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rPr>
          <w:rFonts w:ascii="Times New Roman"/>
          <w:sz w:val="18"/>
        </w:rPr>
      </w:pPr>
    </w:p>
    <w:p>
      <w:pPr>
        <w:pStyle w:val="BodyText"/>
        <w:spacing w:before="95"/>
        <w:rPr>
          <w:rFonts w:ascii="Times New Roman"/>
          <w:sz w:val="18"/>
        </w:rPr>
      </w:pPr>
    </w:p>
    <w:p>
      <w:pPr>
        <w:spacing w:before="0"/>
        <w:ind w:left="37" w:right="0" w:firstLine="0"/>
        <w:jc w:val="center"/>
        <w:rPr>
          <w:rFonts w:ascii="Trebuchet MS"/>
          <w:sz w:val="18"/>
        </w:rPr>
      </w:pPr>
      <w:r>
        <w:rPr>
          <w:rFonts w:ascii="Trebuchet MS"/>
          <w:color w:val="231F20"/>
          <w:spacing w:val="24"/>
          <w:sz w:val="18"/>
        </w:rPr>
        <w:t>ALMANAC CỦA NAVAL RAVIKANT</w:t>
      </w:r>
      <w:r>
        <w:rPr>
          <w:rFonts w:ascii="Trebuchet MS"/>
          <w:color w:val="231F20"/>
          <w:spacing w:val="74"/>
          <w:sz w:val="18"/>
        </w:rPr>
        <w:t/>
      </w:r>
      <w:r>
        <w:rPr>
          <w:rFonts w:ascii="Trebuchet MS"/>
          <w:color w:val="231F20"/>
          <w:spacing w:val="30"/>
          <w:sz w:val="18"/>
        </w:rPr>
        <w:t/>
      </w:r>
      <w:r>
        <w:rPr>
          <w:rFonts w:ascii="Trebuchet MS"/>
          <w:color w:val="231F20"/>
          <w:spacing w:val="-16"/>
          <w:sz w:val="18"/>
        </w:rPr>
        <w:t/>
      </w:r>
      <w:r>
        <w:rPr>
          <w:rFonts w:ascii="Trebuchet MS"/>
          <w:color w:val="231F20"/>
          <w:spacing w:val="18"/>
          <w:sz w:val="18"/>
        </w:rPr>
        <w:t/>
      </w:r>
      <w:r>
        <w:rPr>
          <w:rFonts w:ascii="Trebuchet MS"/>
          <w:color w:val="231F20"/>
          <w:spacing w:val="74"/>
          <w:sz w:val="18"/>
        </w:rPr>
        <w:t/>
      </w:r>
      <w:r>
        <w:rPr>
          <w:rFonts w:ascii="Trebuchet MS"/>
          <w:color w:val="231F20"/>
          <w:sz w:val="18"/>
        </w:rPr>
        <w:t/>
      </w:r>
      <w:r>
        <w:rPr>
          <w:rFonts w:ascii="Trebuchet MS"/>
          <w:color w:val="231F20"/>
          <w:spacing w:val="-16"/>
          <w:sz w:val="18"/>
        </w:rPr>
        <w:t/>
      </w:r>
      <w:r>
        <w:rPr>
          <w:rFonts w:ascii="Trebuchet MS"/>
          <w:color w:val="231F20"/>
          <w:sz w:val="18"/>
        </w:rPr>
        <w:t/>
      </w:r>
      <w:r>
        <w:rPr>
          <w:rFonts w:ascii="Trebuchet MS"/>
          <w:color w:val="231F20"/>
          <w:spacing w:val="74"/>
          <w:sz w:val="18"/>
        </w:rPr>
        <w:t/>
      </w:r>
      <w:r>
        <w:rPr>
          <w:rFonts w:ascii="Trebuchet MS"/>
          <w:color w:val="231F20"/>
          <w:spacing w:val="18"/>
          <w:sz w:val="18"/>
        </w:rPr>
        <w:t/>
      </w:r>
      <w:r>
        <w:rPr>
          <w:rFonts w:ascii="Trebuchet MS"/>
          <w:color w:val="231F20"/>
          <w:spacing w:val="-22"/>
          <w:sz w:val="18"/>
        </w:rPr>
        <w:t/>
      </w:r>
      <w:r>
        <w:rPr>
          <w:rFonts w:ascii="Trebuchet MS"/>
          <w:color w:val="231F20"/>
          <w:sz w:val="18"/>
        </w:rPr>
        <w:t/>
      </w:r>
      <w:r>
        <w:rPr>
          <w:rFonts w:ascii="Trebuchet MS"/>
          <w:color w:val="231F20"/>
          <w:spacing w:val="-21"/>
          <w:sz w:val="18"/>
        </w:rPr>
        <w:t/>
      </w:r>
      <w:r>
        <w:rPr>
          <w:rFonts w:ascii="Trebuchet MS"/>
          <w:color w:val="231F20"/>
          <w:spacing w:val="18"/>
          <w:sz w:val="18"/>
        </w:rPr>
        <w:t/>
      </w:r>
      <w:r>
        <w:rPr>
          <w:rFonts w:ascii="Trebuchet MS"/>
          <w:color w:val="231F20"/>
          <w:spacing w:val="74"/>
          <w:sz w:val="18"/>
        </w:rPr>
        <w:t/>
      </w:r>
      <w:r>
        <w:rPr>
          <w:rFonts w:ascii="Trebuchet MS"/>
          <w:color w:val="231F20"/>
          <w:spacing w:val="18"/>
          <w:sz w:val="18"/>
        </w:rPr>
        <w:t/>
      </w:r>
      <w:r>
        <w:rPr>
          <w:rFonts w:ascii="Trebuchet MS"/>
          <w:color w:val="231F20"/>
          <w:spacing w:val="-22"/>
          <w:sz w:val="18"/>
        </w:rPr>
        <w:t/>
      </w:r>
      <w:r>
        <w:rPr>
          <w:rFonts w:ascii="Trebuchet MS"/>
          <w:color w:val="231F20"/>
          <w:spacing w:val="28"/>
          <w:sz w:val="18"/>
        </w:rPr>
        <w:t/>
      </w:r>
    </w:p>
    <w:p>
      <w:pPr>
        <w:spacing w:after="0"/>
        <w:jc w:val="center"/>
        <w:rPr>
          <w:rFonts w:ascii="Trebuchet MS"/>
          <w:sz w:val="18"/>
        </w:rPr>
        <w:sectPr>
          <w:headerReference w:type="default" r:id="rId126"/>
          <w:footerReference w:type="default" r:id="rId127"/>
          <w:type w:val="continuous"/>
          <w:pgSz w:w="7920" w:h="12240"/>
          <w:pgMar w:top="1380" w:bottom="280" w:left="1080" w:right="1080"/>
        </w:sectPr>
      </w:pPr>
    </w:p>
    <w:p>
      <w:pPr>
        <w:pStyle w:val="BodyText"/>
        <w:spacing w:before="2"/>
        <w:rPr>
          <w:rFonts w:ascii="Trebuchet MS"/>
          <w:sz w:val="17"/>
        </w:rPr>
      </w:pPr>
    </w:p>
    <w:p>
      <w:pPr>
        <w:spacing w:after="0"/>
        <w:rPr>
          <w:rFonts w:ascii="Trebuchet MS"/>
          <w:sz w:val="17"/>
        </w:rPr>
        <w:sectPr>
          <w:pgSz w:w="7920" w:h="12240"/>
          <w:pgMar w:top="1380" w:bottom="280" w:left="1080" w:right="1080"/>
        </w:sectPr>
      </w:pPr>
    </w:p>
    <w:p>
      <w:pPr>
        <w:pStyle w:val="BodyText"/>
        <w:rPr>
          <w:rFonts w:ascii="Trebuchet MS"/>
          <w:sz w:val="69"/>
        </w:rPr>
      </w:pPr>
    </w:p>
    <w:p>
      <w:pPr>
        <w:pStyle w:val="BodyText"/>
        <w:rPr>
          <w:rFonts w:ascii="Trebuchet MS"/>
          <w:sz w:val="69"/>
        </w:rPr>
      </w:pPr>
    </w:p>
    <w:p>
      <w:pPr>
        <w:pStyle w:val="BodyText"/>
        <w:spacing w:before="96"/>
        <w:rPr>
          <w:rFonts w:ascii="Trebuchet MS"/>
          <w:sz w:val="69"/>
        </w:rPr>
      </w:pPr>
    </w:p>
    <w:p>
      <w:pPr>
        <w:spacing w:before="0"/>
        <w:ind w:left="718" w:right="0" w:firstLine="0"/>
        <w:jc w:val="left"/>
        <w:rPr>
          <w:rFonts w:ascii="Times New Roman"/>
          <w:b/>
          <w:sz w:val="69"/>
        </w:rPr>
      </w:pPr>
      <w:r>
        <w:rPr>
          <w:rFonts w:ascii="Times New Roman"/>
          <w:b/>
          <w:color w:val="919397"/>
          <w:spacing w:val="-5"/>
          <w:w w:val="95"/>
          <w:sz w:val="69"/>
        </w:rPr>
        <w:t>CỦA</w:t>
      </w:r>
    </w:p>
    <w:p>
      <w:pPr>
        <w:spacing w:before="131"/>
        <w:ind w:left="743" w:right="0" w:firstLine="0"/>
        <w:jc w:val="left"/>
        <w:rPr>
          <w:rFonts w:ascii="Arial"/>
          <w:b/>
          <w:sz w:val="67"/>
        </w:rPr>
      </w:pPr>
      <w:r>
        <w:rPr>
          <w:rFonts w:ascii="Arial"/>
          <w:b/>
          <w:color w:val="919397"/>
          <w:w w:val="105"/>
          <w:sz w:val="67"/>
        </w:rPr>
        <w:t>ALMANAC</w:t>
      </w:r>
      <w:r>
        <w:rPr>
          <w:rFonts w:ascii="Arial"/>
          <w:b/>
          <w:color w:val="919397"/>
          <w:spacing w:val="30"/>
          <w:w w:val="105"/>
          <w:sz w:val="67"/>
        </w:rPr>
        <w:t/>
      </w:r>
      <w:r>
        <w:rPr>
          <w:rFonts w:ascii="Arial"/>
          <w:b/>
          <w:color w:val="919397"/>
          <w:spacing w:val="-5"/>
          <w:w w:val="105"/>
          <w:sz w:val="67"/>
        </w:rPr>
        <w:t/>
      </w:r>
    </w:p>
    <w:p>
      <w:pPr>
        <w:spacing w:before="208"/>
        <w:ind w:left="751" w:right="0" w:firstLine="0"/>
        <w:jc w:val="left"/>
        <w:rPr>
          <w:rFonts w:ascii="Arial"/>
          <w:b/>
          <w:sz w:val="60"/>
        </w:rPr>
      </w:pPr>
      <w:r>
        <w:rPr>
          <w:rFonts w:ascii="Arial"/>
          <w:b/>
          <w:color w:val="919397"/>
          <w:spacing w:val="-5"/>
          <w:sz w:val="60"/>
        </w:rPr>
        <w:t>CỦA</w:t>
      </w:r>
    </w:p>
    <w:p>
      <w:pPr>
        <w:spacing w:line="283" w:lineRule="auto" w:before="158"/>
        <w:ind w:left="752" w:right="1014" w:firstLine="0"/>
        <w:jc w:val="left"/>
        <w:rPr>
          <w:rFonts w:ascii="Arial"/>
          <w:b/>
          <w:sz w:val="67"/>
        </w:rPr>
      </w:pPr>
      <w:r>
        <w:rPr/>
        <mc:AlternateContent>
          <mc:Choice Requires="wps">
            <w:drawing>
              <wp:anchor distT="0" distB="0" distL="0" distR="0" allowOverlap="1" layoutInCell="1" locked="0" behindDoc="0" simplePos="0" relativeHeight="15728640">
                <wp:simplePos x="0" y="0"/>
                <wp:positionH relativeFrom="page">
                  <wp:posOffset>837176</wp:posOffset>
                </wp:positionH>
                <wp:positionV relativeFrom="paragraph">
                  <wp:posOffset>194498</wp:posOffset>
                </wp:positionV>
                <wp:extent cx="1270" cy="89154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1270" cy="891540"/>
                        </a:xfrm>
                        <a:custGeom>
                          <a:avLst/>
                          <a:gdLst/>
                          <a:ahLst/>
                          <a:cxnLst/>
                          <a:rect l="l" t="t" r="r" b="b"/>
                          <a:pathLst>
                            <a:path w="0" h="891540">
                              <a:moveTo>
                                <a:pt x="0" y="891412"/>
                              </a:moveTo>
                              <a:lnTo>
                                <a:pt x="0" y="0"/>
                              </a:lnTo>
                            </a:path>
                          </a:pathLst>
                        </a:custGeom>
                        <a:ln w="5805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8640" from="65.919403pt,85.504802pt" to="65.919403pt,15.314844pt" stroked="true" strokeweight="4.571053pt" strokecolor="#000000">
                <v:stroke dashstyle="solid"/>
                <w10:wrap type="none"/>
              </v:line>
            </w:pict>
          </mc:Fallback>
        </mc:AlternateContent>
      </w:r>
      <w:r>
        <w:rPr>
          <w:rFonts w:ascii="Arial"/>
          <w:b/>
          <w:color w:val="262123"/>
          <w:spacing w:val="-2"/>
          <w:w w:val="105"/>
          <w:sz w:val="67"/>
        </w:rPr>
        <w:t>NAVAL RAVIKANT</w:t>
      </w:r>
      <w:r>
        <w:rPr>
          <w:rFonts w:ascii="Arial"/>
          <w:b/>
          <w:color w:val="262123"/>
          <w:sz w:val="67"/>
        </w:rPr>
        <w:t/>
      </w:r>
      <w:r>
        <w:rPr>
          <w:rFonts w:ascii="Arial"/>
          <w:b/>
          <w:color w:val="262123"/>
          <w:sz w:val="67"/>
        </w:rPr>
        <w:t/>
      </w:r>
    </w:p>
    <w:p>
      <w:pPr>
        <w:pStyle w:val="BodyText"/>
        <w:spacing w:before="421"/>
        <w:rPr>
          <w:rFonts w:ascii="Arial"/>
          <w:b/>
          <w:sz w:val="67"/>
        </w:rPr>
      </w:pPr>
    </w:p>
    <w:p>
      <w:pPr>
        <w:spacing w:before="0"/>
        <w:ind w:left="2521" w:right="67" w:firstLine="0"/>
        <w:jc w:val="center"/>
        <w:rPr>
          <w:rFonts w:ascii="Arial"/>
          <w:sz w:val="66"/>
        </w:rPr>
      </w:pPr>
      <w:r>
        <w:rPr>
          <w:rFonts w:ascii="Arial"/>
          <w:color w:val="262123"/>
          <w:sz w:val="16"/>
        </w:rPr>
        <w:t>Hướng dẫn về sự giàu có và hạnh phúc</w:t>
      </w:r>
      <w:r>
        <w:rPr>
          <w:rFonts w:ascii="Arial"/>
          <w:color w:val="262123"/>
          <w:spacing w:val="13"/>
          <w:sz w:val="16"/>
        </w:rPr>
        <w:t/>
      </w:r>
      <w:r>
        <w:rPr>
          <w:rFonts w:ascii="Arial"/>
          <w:color w:val="262123"/>
          <w:sz w:val="16"/>
        </w:rPr>
        <w:t/>
      </w:r>
      <w:r>
        <w:rPr>
          <w:rFonts w:ascii="Arial"/>
          <w:color w:val="262123"/>
          <w:spacing w:val="16"/>
          <w:sz w:val="16"/>
        </w:rPr>
        <w:t/>
      </w:r>
      <w:r>
        <w:rPr>
          <w:rFonts w:ascii="Arial"/>
          <w:color w:val="262123"/>
          <w:sz w:val="16"/>
        </w:rPr>
        <w:t/>
      </w:r>
      <w:r>
        <w:rPr>
          <w:rFonts w:ascii="Arial"/>
          <w:color w:val="262123"/>
          <w:spacing w:val="33"/>
          <w:sz w:val="16"/>
        </w:rPr>
        <w:t/>
      </w:r>
      <w:r>
        <w:rPr>
          <w:rFonts w:ascii="Arial"/>
          <w:color w:val="262123"/>
          <w:sz w:val="16"/>
        </w:rPr>
        <w:t/>
      </w:r>
      <w:r>
        <w:rPr>
          <w:rFonts w:ascii="Arial"/>
          <w:color w:val="262123"/>
          <w:spacing w:val="11"/>
          <w:sz w:val="16"/>
        </w:rPr>
        <w:t/>
      </w:r>
      <w:r>
        <w:rPr>
          <w:rFonts w:ascii="Arial"/>
          <w:color w:val="262123"/>
          <w:sz w:val="16"/>
        </w:rPr>
        <w:t/>
      </w:r>
      <w:r>
        <w:rPr>
          <w:rFonts w:ascii="Arial"/>
          <w:color w:val="262123"/>
          <w:spacing w:val="5"/>
          <w:sz w:val="16"/>
        </w:rPr>
        <w:t/>
      </w:r>
      <w:r>
        <w:rPr>
          <w:rFonts w:ascii="Arial"/>
          <w:color w:val="262123"/>
          <w:sz w:val="16"/>
        </w:rPr>
        <w:t/>
      </w:r>
      <w:r>
        <w:rPr>
          <w:rFonts w:ascii="Arial"/>
          <w:color w:val="262123"/>
          <w:spacing w:val="64"/>
          <w:sz w:val="16"/>
        </w:rPr>
        <w:t/>
      </w:r>
      <w:r>
        <w:rPr>
          <w:rFonts w:ascii="Arial"/>
          <w:color w:val="262123"/>
          <w:spacing w:val="-10"/>
          <w:w w:val="60"/>
          <w:sz w:val="66"/>
        </w:rPr>
        <w:t/>
      </w:r>
    </w:p>
    <w:p>
      <w:pPr>
        <w:pStyle w:val="BodyText"/>
        <w:spacing w:before="9"/>
        <w:ind w:left="2578" w:right="57"/>
        <w:jc w:val="center"/>
        <w:rPr>
          <w:rFonts w:ascii="Arial"/>
        </w:rPr>
      </w:pPr>
      <w:r>
        <w:rPr>
          <w:rFonts w:ascii="Arial"/>
          <w:color w:val="262123"/>
          <w:w w:val="115"/>
        </w:rPr>
        <w:t>ERIC JORGENSON</w:t>
      </w:r>
      <w:r>
        <w:rPr>
          <w:rFonts w:ascii="Arial"/>
          <w:color w:val="262123"/>
          <w:spacing w:val="25"/>
          <w:w w:val="115"/>
        </w:rPr>
        <w:t/>
      </w:r>
      <w:r>
        <w:rPr>
          <w:rFonts w:ascii="Arial"/>
          <w:color w:val="262123"/>
          <w:spacing w:val="-2"/>
          <w:w w:val="115"/>
        </w:rPr>
        <w:t/>
      </w:r>
    </w:p>
    <w:p>
      <w:pPr>
        <w:spacing w:after="0"/>
        <w:jc w:val="center"/>
        <w:rPr>
          <w:rFonts w:ascii="Arial"/>
        </w:rPr>
        <w:sectPr>
          <w:pgSz w:w="7920" w:h="12240"/>
          <w:pgMar w:top="1380" w:bottom="280" w:left="1080" w:right="1080"/>
        </w:sect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spacing w:before="40"/>
        <w:rPr>
          <w:rFonts w:ascii="Arial"/>
        </w:rPr>
      </w:pPr>
    </w:p>
    <w:p>
      <w:pPr>
        <w:pStyle w:val="BodyText"/>
        <w:ind w:left="1154"/>
        <w:rPr>
          <w:rFonts w:ascii="Arial"/>
        </w:rPr>
      </w:pPr>
      <w:r>
        <w:rPr>
          <w:rFonts w:ascii="Arial"/>
        </w:rPr>
        <mc:AlternateContent>
          <mc:Choice Requires="wps">
            <w:drawing>
              <wp:inline distT="0" distB="0" distL="0" distR="0">
                <wp:extent cx="337185" cy="337185"/>
                <wp:effectExtent l="0" t="0" r="0" b="0"/>
                <wp:docPr id="2" name="Group 2"/>
                <wp:cNvGraphicFramePr>
                  <a:graphicFrameLocks/>
                </wp:cNvGraphicFramePr>
                <a:graphic>
                  <a:graphicData uri="http://schemas.microsoft.com/office/word/2010/wordprocessingGroup">
                    <wpg:wgp>
                      <wpg:cNvPr id="2" name="Group 2"/>
                      <wpg:cNvGrpSpPr/>
                      <wpg:grpSpPr>
                        <a:xfrm>
                          <a:off x="0" y="0"/>
                          <a:ext cx="337185" cy="337185"/>
                          <a:chExt cx="337185" cy="337185"/>
                        </a:xfrm>
                      </wpg:grpSpPr>
                      <wps:wsp>
                        <wps:cNvPr id="3" name="Graphic 3"/>
                        <wps:cNvSpPr/>
                        <wps:spPr>
                          <a:xfrm>
                            <a:off x="-11" y="4"/>
                            <a:ext cx="337185" cy="337185"/>
                          </a:xfrm>
                          <a:custGeom>
                            <a:avLst/>
                            <a:gdLst/>
                            <a:ahLst/>
                            <a:cxnLst/>
                            <a:rect l="l" t="t" r="r" b="b"/>
                            <a:pathLst>
                              <a:path w="337185" h="337185">
                                <a:moveTo>
                                  <a:pt x="118021" y="198742"/>
                                </a:moveTo>
                                <a:lnTo>
                                  <a:pt x="116433" y="196100"/>
                                </a:lnTo>
                                <a:lnTo>
                                  <a:pt x="114973" y="193344"/>
                                </a:lnTo>
                                <a:lnTo>
                                  <a:pt x="113804" y="190398"/>
                                </a:lnTo>
                                <a:lnTo>
                                  <a:pt x="112534" y="187490"/>
                                </a:lnTo>
                                <a:lnTo>
                                  <a:pt x="111607" y="184518"/>
                                </a:lnTo>
                                <a:lnTo>
                                  <a:pt x="110845" y="181521"/>
                                </a:lnTo>
                                <a:lnTo>
                                  <a:pt x="99148" y="189598"/>
                                </a:lnTo>
                                <a:lnTo>
                                  <a:pt x="92202" y="195097"/>
                                </a:lnTo>
                                <a:lnTo>
                                  <a:pt x="90500" y="198424"/>
                                </a:lnTo>
                                <a:lnTo>
                                  <a:pt x="91147" y="199605"/>
                                </a:lnTo>
                                <a:lnTo>
                                  <a:pt x="91300" y="199974"/>
                                </a:lnTo>
                                <a:lnTo>
                                  <a:pt x="92786" y="201129"/>
                                </a:lnTo>
                                <a:lnTo>
                                  <a:pt x="96939" y="201752"/>
                                </a:lnTo>
                                <a:lnTo>
                                  <a:pt x="104470" y="201295"/>
                                </a:lnTo>
                                <a:lnTo>
                                  <a:pt x="116713" y="199059"/>
                                </a:lnTo>
                                <a:lnTo>
                                  <a:pt x="118021" y="198742"/>
                                </a:lnTo>
                                <a:close/>
                              </a:path>
                              <a:path w="337185" h="337185">
                                <a:moveTo>
                                  <a:pt x="249097" y="134048"/>
                                </a:moveTo>
                                <a:lnTo>
                                  <a:pt x="247332" y="132854"/>
                                </a:lnTo>
                                <a:lnTo>
                                  <a:pt x="242684" y="132283"/>
                                </a:lnTo>
                                <a:lnTo>
                                  <a:pt x="234518" y="132880"/>
                                </a:lnTo>
                                <a:lnTo>
                                  <a:pt x="222199" y="135191"/>
                                </a:lnTo>
                                <a:lnTo>
                                  <a:pt x="223824" y="137807"/>
                                </a:lnTo>
                                <a:lnTo>
                                  <a:pt x="225310" y="140538"/>
                                </a:lnTo>
                                <a:lnTo>
                                  <a:pt x="227723" y="146354"/>
                                </a:lnTo>
                                <a:lnTo>
                                  <a:pt x="228612" y="149326"/>
                                </a:lnTo>
                                <a:lnTo>
                                  <a:pt x="229336" y="152336"/>
                                </a:lnTo>
                                <a:lnTo>
                                  <a:pt x="239852" y="145084"/>
                                </a:lnTo>
                                <a:lnTo>
                                  <a:pt x="245948" y="139738"/>
                                </a:lnTo>
                                <a:lnTo>
                                  <a:pt x="248729" y="136093"/>
                                </a:lnTo>
                                <a:lnTo>
                                  <a:pt x="249097" y="134048"/>
                                </a:lnTo>
                                <a:close/>
                              </a:path>
                              <a:path w="337185" h="337185">
                                <a:moveTo>
                                  <a:pt x="336651" y="205041"/>
                                </a:moveTo>
                                <a:lnTo>
                                  <a:pt x="332600" y="200342"/>
                                </a:lnTo>
                                <a:lnTo>
                                  <a:pt x="325920" y="196240"/>
                                </a:lnTo>
                                <a:lnTo>
                                  <a:pt x="314426" y="185788"/>
                                </a:lnTo>
                                <a:lnTo>
                                  <a:pt x="311454" y="179692"/>
                                </a:lnTo>
                                <a:lnTo>
                                  <a:pt x="307911" y="172415"/>
                                </a:lnTo>
                                <a:lnTo>
                                  <a:pt x="306857" y="157607"/>
                                </a:lnTo>
                                <a:lnTo>
                                  <a:pt x="311721" y="142862"/>
                                </a:lnTo>
                                <a:lnTo>
                                  <a:pt x="313918" y="138938"/>
                                </a:lnTo>
                                <a:lnTo>
                                  <a:pt x="318135" y="135788"/>
                                </a:lnTo>
                                <a:lnTo>
                                  <a:pt x="322059" y="133273"/>
                                </a:lnTo>
                                <a:lnTo>
                                  <a:pt x="328206" y="128943"/>
                                </a:lnTo>
                                <a:lnTo>
                                  <a:pt x="331304" y="125018"/>
                                </a:lnTo>
                                <a:lnTo>
                                  <a:pt x="331685" y="120256"/>
                                </a:lnTo>
                                <a:lnTo>
                                  <a:pt x="330085" y="114833"/>
                                </a:lnTo>
                                <a:lnTo>
                                  <a:pt x="329641" y="113334"/>
                                </a:lnTo>
                                <a:lnTo>
                                  <a:pt x="326732" y="106121"/>
                                </a:lnTo>
                                <a:lnTo>
                                  <a:pt x="323342" y="98501"/>
                                </a:lnTo>
                                <a:lnTo>
                                  <a:pt x="320001" y="91147"/>
                                </a:lnTo>
                                <a:lnTo>
                                  <a:pt x="316826" y="83731"/>
                                </a:lnTo>
                                <a:lnTo>
                                  <a:pt x="314350" y="77584"/>
                                </a:lnTo>
                                <a:lnTo>
                                  <a:pt x="313499" y="75476"/>
                                </a:lnTo>
                                <a:lnTo>
                                  <a:pt x="307924" y="73977"/>
                                </a:lnTo>
                                <a:lnTo>
                                  <a:pt x="299885" y="75946"/>
                                </a:lnTo>
                                <a:lnTo>
                                  <a:pt x="286702" y="77584"/>
                                </a:lnTo>
                                <a:lnTo>
                                  <a:pt x="283946" y="77063"/>
                                </a:lnTo>
                                <a:lnTo>
                                  <a:pt x="283946" y="119519"/>
                                </a:lnTo>
                                <a:lnTo>
                                  <a:pt x="283133" y="125603"/>
                                </a:lnTo>
                                <a:lnTo>
                                  <a:pt x="252120" y="151257"/>
                                </a:lnTo>
                                <a:lnTo>
                                  <a:pt x="229412" y="164071"/>
                                </a:lnTo>
                                <a:lnTo>
                                  <a:pt x="229412" y="179692"/>
                                </a:lnTo>
                                <a:lnTo>
                                  <a:pt x="206286" y="216103"/>
                                </a:lnTo>
                                <a:lnTo>
                                  <a:pt x="175856" y="227698"/>
                                </a:lnTo>
                                <a:lnTo>
                                  <a:pt x="158610" y="226682"/>
                                </a:lnTo>
                                <a:lnTo>
                                  <a:pt x="142392" y="221018"/>
                                </a:lnTo>
                                <a:lnTo>
                                  <a:pt x="139763" y="219176"/>
                                </a:lnTo>
                                <a:lnTo>
                                  <a:pt x="128295" y="211150"/>
                                </a:lnTo>
                                <a:lnTo>
                                  <a:pt x="148907" y="205968"/>
                                </a:lnTo>
                                <a:lnTo>
                                  <a:pt x="173748" y="198970"/>
                                </a:lnTo>
                                <a:lnTo>
                                  <a:pt x="201142" y="190207"/>
                                </a:lnTo>
                                <a:lnTo>
                                  <a:pt x="229412" y="179692"/>
                                </a:lnTo>
                                <a:lnTo>
                                  <a:pt x="229412" y="164071"/>
                                </a:lnTo>
                                <a:lnTo>
                                  <a:pt x="218808" y="169545"/>
                                </a:lnTo>
                                <a:lnTo>
                                  <a:pt x="205981" y="175755"/>
                                </a:lnTo>
                                <a:lnTo>
                                  <a:pt x="163995" y="193738"/>
                                </a:lnTo>
                                <a:lnTo>
                                  <a:pt x="124536" y="207568"/>
                                </a:lnTo>
                                <a:lnTo>
                                  <a:pt x="87452" y="217119"/>
                                </a:lnTo>
                                <a:lnTo>
                                  <a:pt x="69151" y="219176"/>
                                </a:lnTo>
                                <a:lnTo>
                                  <a:pt x="61696" y="219176"/>
                                </a:lnTo>
                                <a:lnTo>
                                  <a:pt x="57404" y="217512"/>
                                </a:lnTo>
                                <a:lnTo>
                                  <a:pt x="56337" y="214198"/>
                                </a:lnTo>
                                <a:lnTo>
                                  <a:pt x="56375" y="209257"/>
                                </a:lnTo>
                                <a:lnTo>
                                  <a:pt x="86855" y="183324"/>
                                </a:lnTo>
                                <a:lnTo>
                                  <a:pt x="109054" y="170421"/>
                                </a:lnTo>
                                <a:lnTo>
                                  <a:pt x="109194" y="171170"/>
                                </a:lnTo>
                                <a:lnTo>
                                  <a:pt x="109270" y="170421"/>
                                </a:lnTo>
                                <a:lnTo>
                                  <a:pt x="130352" y="120650"/>
                                </a:lnTo>
                                <a:lnTo>
                                  <a:pt x="165468" y="106121"/>
                                </a:lnTo>
                                <a:lnTo>
                                  <a:pt x="183984" y="107734"/>
                                </a:lnTo>
                                <a:lnTo>
                                  <a:pt x="201117" y="114681"/>
                                </a:lnTo>
                                <a:lnTo>
                                  <a:pt x="215531" y="126352"/>
                                </a:lnTo>
                                <a:lnTo>
                                  <a:pt x="222973" y="124129"/>
                                </a:lnTo>
                                <a:lnTo>
                                  <a:pt x="271919" y="114833"/>
                                </a:lnTo>
                                <a:lnTo>
                                  <a:pt x="279996" y="116103"/>
                                </a:lnTo>
                                <a:lnTo>
                                  <a:pt x="283946" y="119519"/>
                                </a:lnTo>
                                <a:lnTo>
                                  <a:pt x="283946" y="77063"/>
                                </a:lnTo>
                                <a:lnTo>
                                  <a:pt x="251853" y="48120"/>
                                </a:lnTo>
                                <a:lnTo>
                                  <a:pt x="251282" y="41998"/>
                                </a:lnTo>
                                <a:lnTo>
                                  <a:pt x="252196" y="35420"/>
                                </a:lnTo>
                                <a:lnTo>
                                  <a:pt x="253517" y="28968"/>
                                </a:lnTo>
                                <a:lnTo>
                                  <a:pt x="254101" y="26136"/>
                                </a:lnTo>
                                <a:lnTo>
                                  <a:pt x="253415" y="20459"/>
                                </a:lnTo>
                                <a:lnTo>
                                  <a:pt x="211569" y="749"/>
                                </a:lnTo>
                                <a:lnTo>
                                  <a:pt x="204787" y="0"/>
                                </a:lnTo>
                                <a:lnTo>
                                  <a:pt x="201168" y="5003"/>
                                </a:lnTo>
                                <a:lnTo>
                                  <a:pt x="197878" y="10299"/>
                                </a:lnTo>
                                <a:lnTo>
                                  <a:pt x="186588" y="23190"/>
                                </a:lnTo>
                                <a:lnTo>
                                  <a:pt x="182003" y="25311"/>
                                </a:lnTo>
                                <a:lnTo>
                                  <a:pt x="168084" y="28968"/>
                                </a:lnTo>
                                <a:lnTo>
                                  <a:pt x="154508" y="27546"/>
                                </a:lnTo>
                                <a:lnTo>
                                  <a:pt x="142290" y="21386"/>
                                </a:lnTo>
                                <a:lnTo>
                                  <a:pt x="132486" y="10871"/>
                                </a:lnTo>
                                <a:lnTo>
                                  <a:pt x="127698" y="3556"/>
                                </a:lnTo>
                                <a:lnTo>
                                  <a:pt x="122351" y="50"/>
                                </a:lnTo>
                                <a:lnTo>
                                  <a:pt x="113499" y="4356"/>
                                </a:lnTo>
                                <a:lnTo>
                                  <a:pt x="106743" y="7454"/>
                                </a:lnTo>
                                <a:lnTo>
                                  <a:pt x="93002" y="13220"/>
                                </a:lnTo>
                                <a:lnTo>
                                  <a:pt x="86207" y="16268"/>
                                </a:lnTo>
                                <a:lnTo>
                                  <a:pt x="75171" y="21551"/>
                                </a:lnTo>
                                <a:lnTo>
                                  <a:pt x="73431" y="23952"/>
                                </a:lnTo>
                                <a:lnTo>
                                  <a:pt x="77177" y="35483"/>
                                </a:lnTo>
                                <a:lnTo>
                                  <a:pt x="79006" y="48018"/>
                                </a:lnTo>
                                <a:lnTo>
                                  <a:pt x="55918" y="80454"/>
                                </a:lnTo>
                                <a:lnTo>
                                  <a:pt x="42545" y="83731"/>
                                </a:lnTo>
                                <a:lnTo>
                                  <a:pt x="34988" y="82600"/>
                                </a:lnTo>
                                <a:lnTo>
                                  <a:pt x="25895" y="80670"/>
                                </a:lnTo>
                                <a:lnTo>
                                  <a:pt x="20129" y="81470"/>
                                </a:lnTo>
                                <a:lnTo>
                                  <a:pt x="939" y="121615"/>
                                </a:lnTo>
                                <a:lnTo>
                                  <a:pt x="0" y="130086"/>
                                </a:lnTo>
                                <a:lnTo>
                                  <a:pt x="5511" y="133972"/>
                                </a:lnTo>
                                <a:lnTo>
                                  <a:pt x="10706" y="138442"/>
                                </a:lnTo>
                                <a:lnTo>
                                  <a:pt x="32956" y="169418"/>
                                </a:lnTo>
                                <a:lnTo>
                                  <a:pt x="32194" y="178282"/>
                                </a:lnTo>
                                <a:lnTo>
                                  <a:pt x="29565" y="186321"/>
                                </a:lnTo>
                                <a:lnTo>
                                  <a:pt x="24853" y="193332"/>
                                </a:lnTo>
                                <a:lnTo>
                                  <a:pt x="17818" y="199072"/>
                                </a:lnTo>
                                <a:lnTo>
                                  <a:pt x="7581" y="205651"/>
                                </a:lnTo>
                                <a:lnTo>
                                  <a:pt x="3073" y="210947"/>
                                </a:lnTo>
                                <a:lnTo>
                                  <a:pt x="22694" y="260629"/>
                                </a:lnTo>
                                <a:lnTo>
                                  <a:pt x="24917" y="261467"/>
                                </a:lnTo>
                                <a:lnTo>
                                  <a:pt x="36626" y="258254"/>
                                </a:lnTo>
                                <a:lnTo>
                                  <a:pt x="50330" y="256679"/>
                                </a:lnTo>
                                <a:lnTo>
                                  <a:pt x="83832" y="283984"/>
                                </a:lnTo>
                                <a:lnTo>
                                  <a:pt x="84328" y="292265"/>
                                </a:lnTo>
                                <a:lnTo>
                                  <a:pt x="82969" y="298958"/>
                                </a:lnTo>
                                <a:lnTo>
                                  <a:pt x="81597" y="307682"/>
                                </a:lnTo>
                                <a:lnTo>
                                  <a:pt x="114477" y="330073"/>
                                </a:lnTo>
                                <a:lnTo>
                                  <a:pt x="121373" y="332917"/>
                                </a:lnTo>
                                <a:lnTo>
                                  <a:pt x="130327" y="336918"/>
                                </a:lnTo>
                                <a:lnTo>
                                  <a:pt x="135039" y="332676"/>
                                </a:lnTo>
                                <a:lnTo>
                                  <a:pt x="139052" y="325437"/>
                                </a:lnTo>
                                <a:lnTo>
                                  <a:pt x="147586" y="314490"/>
                                </a:lnTo>
                                <a:lnTo>
                                  <a:pt x="158457" y="307682"/>
                                </a:lnTo>
                                <a:lnTo>
                                  <a:pt x="171107" y="305206"/>
                                </a:lnTo>
                                <a:lnTo>
                                  <a:pt x="184962" y="307251"/>
                                </a:lnTo>
                                <a:lnTo>
                                  <a:pt x="193027" y="309702"/>
                                </a:lnTo>
                                <a:lnTo>
                                  <a:pt x="198577" y="314502"/>
                                </a:lnTo>
                                <a:lnTo>
                                  <a:pt x="207835" y="332917"/>
                                </a:lnTo>
                                <a:lnTo>
                                  <a:pt x="209905" y="333717"/>
                                </a:lnTo>
                                <a:lnTo>
                                  <a:pt x="251714" y="316839"/>
                                </a:lnTo>
                                <a:lnTo>
                                  <a:pt x="262407" y="309041"/>
                                </a:lnTo>
                                <a:lnTo>
                                  <a:pt x="261175" y="305206"/>
                                </a:lnTo>
                                <a:lnTo>
                                  <a:pt x="259016" y="298513"/>
                                </a:lnTo>
                                <a:lnTo>
                                  <a:pt x="257048" y="283654"/>
                                </a:lnTo>
                                <a:lnTo>
                                  <a:pt x="260591" y="270179"/>
                                </a:lnTo>
                                <a:lnTo>
                                  <a:pt x="269176" y="259245"/>
                                </a:lnTo>
                                <a:lnTo>
                                  <a:pt x="273850" y="256679"/>
                                </a:lnTo>
                                <a:lnTo>
                                  <a:pt x="282295" y="252031"/>
                                </a:lnTo>
                                <a:lnTo>
                                  <a:pt x="287324" y="250393"/>
                                </a:lnTo>
                                <a:lnTo>
                                  <a:pt x="293573" y="250494"/>
                                </a:lnTo>
                                <a:lnTo>
                                  <a:pt x="298767" y="251777"/>
                                </a:lnTo>
                                <a:lnTo>
                                  <a:pt x="307441" y="253530"/>
                                </a:lnTo>
                                <a:lnTo>
                                  <a:pt x="329692" y="220649"/>
                                </a:lnTo>
                                <a:lnTo>
                                  <a:pt x="332689" y="213626"/>
                                </a:lnTo>
                                <a:lnTo>
                                  <a:pt x="336651" y="205041"/>
                                </a:lnTo>
                                <a:close/>
                              </a:path>
                            </a:pathLst>
                          </a:custGeom>
                          <a:solidFill>
                            <a:srgbClr val="221E1F"/>
                          </a:solidFill>
                        </wps:spPr>
                        <wps:bodyPr wrap="square" lIns="0" tIns="0" rIns="0" bIns="0" rtlCol="0">
                          <a:prstTxWarp prst="textNoShape">
                            <a:avLst/>
                          </a:prstTxWarp>
                          <a:noAutofit/>
                        </wps:bodyPr>
                      </wps:wsp>
                    </wpg:wgp>
                  </a:graphicData>
                </a:graphic>
              </wp:inline>
            </w:drawing>
          </mc:Choice>
          <mc:Fallback>
            <w:pict>
              <v:group style="width:26.55pt;height:26.55pt;mso-position-horizontal-relative:char;mso-position-vertical-relative:line" id="docshapegroup1" coordorigin="0,0" coordsize="531,531">
                <v:shape style="position:absolute;left:-1;top:0;width:531;height:531" id="docshape2" coordorigin="0,0" coordsize="531,531" path="m186,313l183,309,181,304,179,300,177,295,176,291,175,286,156,299,145,307,143,312,144,314,144,315,146,317,153,318,165,317,184,313,186,313xm392,211l389,209,382,208,369,209,350,213,352,217,355,221,359,230,360,235,361,240,378,228,387,220,392,214,392,211xm530,323l524,316,513,309,495,293,490,283,485,272,483,248,491,225,494,219,501,214,507,210,517,203,522,197,522,189,520,181,519,178,515,167,509,155,504,144,499,132,495,122,494,119,485,117,472,120,451,122,447,121,447,188,446,198,437,209,423,221,406,232,402,235,397,238,391,242,382,247,370,254,364,257,361,258,361,283,354,305,342,324,325,340,304,352,277,359,250,357,224,348,220,345,202,333,234,324,274,313,317,300,361,283,361,258,345,267,324,277,303,286,280,297,258,305,237,313,216,320,196,327,191,328,176,333,171,334,161,337,155,338,150,339,138,342,127,344,117,345,109,345,97,345,90,343,89,337,89,330,96,319,110,307,131,292,137,289,143,285,151,280,172,268,172,270,172,268,175,240,186,213,205,190,231,174,261,167,290,170,317,181,339,199,351,195,362,192,373,189,384,187,409,182,428,181,441,183,447,188,447,121,434,119,418,109,405,94,400,85,397,76,396,66,397,56,399,46,400,41,399,32,392,26,379,19,368,15,333,1,322,0,317,8,312,16,294,37,287,40,265,46,243,43,224,34,209,17,201,6,193,0,179,7,168,12,146,21,136,26,118,34,116,38,122,56,124,76,120,92,111,107,97,120,88,127,78,131,67,132,55,130,41,127,32,128,25,135,19,148,14,159,10,170,1,192,0,205,9,211,17,218,26,223,38,231,46,241,50,253,52,267,51,281,47,293,39,304,28,314,12,324,5,332,5,343,12,361,16,372,21,383,36,410,39,412,58,407,79,404,99,409,115,420,128,438,132,447,133,460,131,471,128,485,130,494,136,501,148,507,158,512,180,520,191,524,205,531,213,524,219,513,232,495,250,485,269,481,291,484,304,488,313,495,327,524,331,526,348,519,361,515,373,510,385,505,396,499,412,491,413,487,411,481,408,470,405,447,410,425,424,408,431,404,445,397,452,394,462,394,470,397,484,399,493,398,498,394,500,393,506,381,511,370,515,359,519,347,524,336,530,323xe" filled="true" fillcolor="#221e1f" stroked="false">
                  <v:path arrowok="t"/>
                  <v:fill type="solid"/>
                </v:shape>
              </v:group>
            </w:pict>
          </mc:Fallback>
        </mc:AlternateContent>
      </w:r>
      <w:r>
        <w:rPr>
          <w:rFonts w:ascii="Arial"/>
        </w:rPr>
      </w:r>
    </w:p>
    <w:p>
      <w:pPr>
        <w:pStyle w:val="BodyText"/>
        <w:spacing w:before="7"/>
        <w:rPr>
          <w:rFonts w:ascii="Arial"/>
          <w:sz w:val="6"/>
        </w:rPr>
      </w:pPr>
      <w:r>
        <w:rPr/>
        <mc:AlternateContent>
          <mc:Choice Requires="wps">
            <w:drawing>
              <wp:anchor distT="0" distB="0" distL="0" distR="0" allowOverlap="1" layoutInCell="1" locked="0" behindDoc="1" simplePos="0" relativeHeight="487588864">
                <wp:simplePos x="0" y="0"/>
                <wp:positionH relativeFrom="page">
                  <wp:posOffset>800103</wp:posOffset>
                </wp:positionH>
                <wp:positionV relativeFrom="paragraph">
                  <wp:posOffset>63799</wp:posOffset>
                </wp:positionV>
                <wp:extent cx="568325" cy="160020"/>
                <wp:effectExtent l="0" t="0" r="0" b="0"/>
                <wp:wrapTopAndBottom/>
                <wp:docPr id="4" name="Group 4"/>
                <wp:cNvGraphicFramePr>
                  <a:graphicFrameLocks/>
                </wp:cNvGraphicFramePr>
                <a:graphic>
                  <a:graphicData uri="http://schemas.microsoft.com/office/word/2010/wordprocessingGroup">
                    <wpg:wgp>
                      <wpg:cNvPr id="4" name="Group 4"/>
                      <wpg:cNvGrpSpPr/>
                      <wpg:grpSpPr>
                        <a:xfrm>
                          <a:off x="0" y="0"/>
                          <a:ext cx="568325" cy="160020"/>
                          <a:chExt cx="568325" cy="160020"/>
                        </a:xfrm>
                      </wpg:grpSpPr>
                      <pic:pic>
                        <pic:nvPicPr>
                          <pic:cNvPr id="5" name="Image 5"/>
                          <pic:cNvPicPr/>
                        </pic:nvPicPr>
                        <pic:blipFill>
                          <a:blip r:embed="rId5" cstate="print"/>
                          <a:stretch>
                            <a:fillRect/>
                          </a:stretch>
                        </pic:blipFill>
                        <pic:spPr>
                          <a:xfrm>
                            <a:off x="0" y="3456"/>
                            <a:ext cx="184099" cy="153111"/>
                          </a:xfrm>
                          <a:prstGeom prst="rect">
                            <a:avLst/>
                          </a:prstGeom>
                        </pic:spPr>
                      </pic:pic>
                      <pic:pic>
                        <pic:nvPicPr>
                          <pic:cNvPr id="6" name="Image 6"/>
                          <pic:cNvPicPr/>
                        </pic:nvPicPr>
                        <pic:blipFill>
                          <a:blip r:embed="rId6" cstate="print"/>
                          <a:stretch>
                            <a:fillRect/>
                          </a:stretch>
                        </pic:blipFill>
                        <pic:spPr>
                          <a:xfrm>
                            <a:off x="223650" y="3444"/>
                            <a:ext cx="154482" cy="153111"/>
                          </a:xfrm>
                          <a:prstGeom prst="rect">
                            <a:avLst/>
                          </a:prstGeom>
                        </pic:spPr>
                      </pic:pic>
                      <pic:pic>
                        <pic:nvPicPr>
                          <pic:cNvPr id="7" name="Image 7"/>
                          <pic:cNvPicPr/>
                        </pic:nvPicPr>
                        <pic:blipFill>
                          <a:blip r:embed="rId7" cstate="print"/>
                          <a:stretch>
                            <a:fillRect/>
                          </a:stretch>
                        </pic:blipFill>
                        <pic:spPr>
                          <a:xfrm>
                            <a:off x="411157" y="0"/>
                            <a:ext cx="156794" cy="160007"/>
                          </a:xfrm>
                          <a:prstGeom prst="rect">
                            <a:avLst/>
                          </a:prstGeom>
                        </pic:spPr>
                      </pic:pic>
                    </wpg:wgp>
                  </a:graphicData>
                </a:graphic>
              </wp:anchor>
            </w:drawing>
          </mc:Choice>
          <mc:Fallback>
            <w:pict>
              <v:group style="position:absolute;margin-left:63.000301pt;margin-top:5.0236pt;width:44.75pt;height:12.6pt;mso-position-horizontal-relative:page;mso-position-vertical-relative:paragraph;z-index:-15727616;mso-wrap-distance-left:0;mso-wrap-distance-right:0" id="docshapegroup3" coordorigin="1260,100" coordsize="895,252">
                <v:shape style="position:absolute;left:1260;top:105;width:290;height:242" type="#_x0000_t75" id="docshape4" stroked="false">
                  <v:imagedata r:id="rId5" o:title=""/>
                </v:shape>
                <v:shape style="position:absolute;left:1612;top:105;width:244;height:242" type="#_x0000_t75" id="docshape5" stroked="false">
                  <v:imagedata r:id="rId6" o:title=""/>
                </v:shape>
                <v:shape style="position:absolute;left:1907;top:100;width:247;height:252" type="#_x0000_t75" id="docshape6" stroked="false">
                  <v:imagedata r:id="rId7" o:title=""/>
                </v:shape>
                <w10:wrap type="topAndBottom"/>
              </v:group>
            </w:pict>
          </mc:Fallback>
        </mc:AlternateContent>
      </w:r>
      <w:r>
        <w:rPr/>
        <mc:AlternateContent>
          <mc:Choice Requires="wps">
            <w:drawing>
              <wp:anchor distT="0" distB="0" distL="0" distR="0" allowOverlap="1" layoutInCell="1" locked="0" behindDoc="1" simplePos="0" relativeHeight="487589376">
                <wp:simplePos x="0" y="0"/>
                <wp:positionH relativeFrom="page">
                  <wp:posOffset>1421965</wp:posOffset>
                </wp:positionH>
                <wp:positionV relativeFrom="paragraph">
                  <wp:posOffset>67243</wp:posOffset>
                </wp:positionV>
                <wp:extent cx="429895" cy="153670"/>
                <wp:effectExtent l="0" t="0" r="0" b="0"/>
                <wp:wrapTopAndBottom/>
                <wp:docPr id="8" name="Group 8"/>
                <wp:cNvGraphicFramePr>
                  <a:graphicFrameLocks/>
                </wp:cNvGraphicFramePr>
                <a:graphic>
                  <a:graphicData uri="http://schemas.microsoft.com/office/word/2010/wordprocessingGroup">
                    <wpg:wgp>
                      <wpg:cNvPr id="8" name="Group 8"/>
                      <wpg:cNvGrpSpPr/>
                      <wpg:grpSpPr>
                        <a:xfrm>
                          <a:off x="0" y="0"/>
                          <a:ext cx="429895" cy="153670"/>
                          <a:chExt cx="429895" cy="153670"/>
                        </a:xfrm>
                      </wpg:grpSpPr>
                      <pic:pic>
                        <pic:nvPicPr>
                          <pic:cNvPr id="9" name="Image 9"/>
                          <pic:cNvPicPr/>
                        </pic:nvPicPr>
                        <pic:blipFill>
                          <a:blip r:embed="rId8" cstate="print"/>
                          <a:stretch>
                            <a:fillRect/>
                          </a:stretch>
                        </pic:blipFill>
                        <pic:spPr>
                          <a:xfrm>
                            <a:off x="0" y="10"/>
                            <a:ext cx="119824" cy="153098"/>
                          </a:xfrm>
                          <a:prstGeom prst="rect">
                            <a:avLst/>
                          </a:prstGeom>
                        </pic:spPr>
                      </pic:pic>
                      <pic:pic>
                        <pic:nvPicPr>
                          <pic:cNvPr id="10" name="Image 10"/>
                          <pic:cNvPicPr/>
                        </pic:nvPicPr>
                        <pic:blipFill>
                          <a:blip r:embed="rId6" cstate="print"/>
                          <a:stretch>
                            <a:fillRect/>
                          </a:stretch>
                        </pic:blipFill>
                        <pic:spPr>
                          <a:xfrm>
                            <a:off x="153094" y="0"/>
                            <a:ext cx="154482" cy="153111"/>
                          </a:xfrm>
                          <a:prstGeom prst="rect">
                            <a:avLst/>
                          </a:prstGeom>
                        </pic:spPr>
                      </pic:pic>
                      <wps:wsp>
                        <wps:cNvPr id="11" name="Graphic 11"/>
                        <wps:cNvSpPr/>
                        <wps:spPr>
                          <a:xfrm>
                            <a:off x="327751" y="642"/>
                            <a:ext cx="102235" cy="152400"/>
                          </a:xfrm>
                          <a:custGeom>
                            <a:avLst/>
                            <a:gdLst/>
                            <a:ahLst/>
                            <a:cxnLst/>
                            <a:rect l="l" t="t" r="r" b="b"/>
                            <a:pathLst>
                              <a:path w="102235" h="152400">
                                <a:moveTo>
                                  <a:pt x="101917" y="0"/>
                                </a:moveTo>
                                <a:lnTo>
                                  <a:pt x="0" y="0"/>
                                </a:lnTo>
                                <a:lnTo>
                                  <a:pt x="0" y="29210"/>
                                </a:lnTo>
                                <a:lnTo>
                                  <a:pt x="33286" y="29210"/>
                                </a:lnTo>
                                <a:lnTo>
                                  <a:pt x="33286" y="152400"/>
                                </a:lnTo>
                                <a:lnTo>
                                  <a:pt x="68630" y="152400"/>
                                </a:lnTo>
                                <a:lnTo>
                                  <a:pt x="68630" y="29210"/>
                                </a:lnTo>
                                <a:lnTo>
                                  <a:pt x="101917" y="29210"/>
                                </a:lnTo>
                                <a:lnTo>
                                  <a:pt x="101917" y="0"/>
                                </a:lnTo>
                                <a:close/>
                              </a:path>
                            </a:pathLst>
                          </a:custGeom>
                          <a:solidFill>
                            <a:srgbClr val="030404"/>
                          </a:solidFill>
                        </wps:spPr>
                        <wps:bodyPr wrap="square" lIns="0" tIns="0" rIns="0" bIns="0" rtlCol="0">
                          <a:prstTxWarp prst="textNoShape">
                            <a:avLst/>
                          </a:prstTxWarp>
                          <a:noAutofit/>
                        </wps:bodyPr>
                      </wps:wsp>
                    </wpg:wgp>
                  </a:graphicData>
                </a:graphic>
              </wp:anchor>
            </w:drawing>
          </mc:Choice>
          <mc:Fallback>
            <w:pict>
              <v:group style="position:absolute;margin-left:111.965797pt;margin-top:5.29480pt;width:33.85pt;height:12.1pt;mso-position-horizontal-relative:page;mso-position-vertical-relative:paragraph;z-index:-15727104;mso-wrap-distance-left:0;mso-wrap-distance-right:0" id="docshapegroup7" coordorigin="2239,106" coordsize="677,242">
                <v:shape style="position:absolute;left:2239;top:105;width:189;height:242" type="#_x0000_t75" id="docshape8" stroked="false">
                  <v:imagedata r:id="rId8" o:title=""/>
                </v:shape>
                <v:shape style="position:absolute;left:2480;top:105;width:244;height:242" type="#_x0000_t75" id="docshape9" stroked="false">
                  <v:imagedata r:id="rId6" o:title=""/>
                </v:shape>
                <v:shape style="position:absolute;left:2755;top:106;width:161;height:240" id="docshape10" coordorigin="2755,107" coordsize="161,240" path="m2916,107l2755,107,2755,153,2808,153,2808,347,2864,347,2864,153,2916,153,2916,107xe" filled="true" fillcolor="#030404"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589888">
                <wp:simplePos x="0" y="0"/>
                <wp:positionH relativeFrom="page">
                  <wp:posOffset>1897748</wp:posOffset>
                </wp:positionH>
                <wp:positionV relativeFrom="paragraph">
                  <wp:posOffset>67137</wp:posOffset>
                </wp:positionV>
                <wp:extent cx="132080" cy="1536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32080" cy="153670"/>
                        </a:xfrm>
                        <a:custGeom>
                          <a:avLst/>
                          <a:gdLst/>
                          <a:ahLst/>
                          <a:cxnLst/>
                          <a:rect l="l" t="t" r="r" b="b"/>
                          <a:pathLst>
                            <a:path w="132080" h="153670">
                              <a:moveTo>
                                <a:pt x="131762" y="0"/>
                              </a:moveTo>
                              <a:lnTo>
                                <a:pt x="96418" y="0"/>
                              </a:lnTo>
                              <a:lnTo>
                                <a:pt x="96418" y="58420"/>
                              </a:lnTo>
                              <a:lnTo>
                                <a:pt x="35356" y="58420"/>
                              </a:lnTo>
                              <a:lnTo>
                                <a:pt x="35356" y="0"/>
                              </a:lnTo>
                              <a:lnTo>
                                <a:pt x="0" y="0"/>
                              </a:lnTo>
                              <a:lnTo>
                                <a:pt x="0" y="58420"/>
                              </a:lnTo>
                              <a:lnTo>
                                <a:pt x="0" y="88900"/>
                              </a:lnTo>
                              <a:lnTo>
                                <a:pt x="0" y="153670"/>
                              </a:lnTo>
                              <a:lnTo>
                                <a:pt x="35356" y="153670"/>
                              </a:lnTo>
                              <a:lnTo>
                                <a:pt x="35356" y="88900"/>
                              </a:lnTo>
                              <a:lnTo>
                                <a:pt x="96418" y="88900"/>
                              </a:lnTo>
                              <a:lnTo>
                                <a:pt x="96418" y="153670"/>
                              </a:lnTo>
                              <a:lnTo>
                                <a:pt x="131762" y="153670"/>
                              </a:lnTo>
                              <a:lnTo>
                                <a:pt x="131762" y="88900"/>
                              </a:lnTo>
                              <a:lnTo>
                                <a:pt x="131762" y="58420"/>
                              </a:lnTo>
                              <a:lnTo>
                                <a:pt x="131762" y="0"/>
                              </a:lnTo>
                              <a:close/>
                            </a:path>
                          </a:pathLst>
                        </a:custGeom>
                        <a:solidFill>
                          <a:srgbClr val="030404"/>
                        </a:solidFill>
                      </wps:spPr>
                      <wps:bodyPr wrap="square" lIns="0" tIns="0" rIns="0" bIns="0" rtlCol="0">
                        <a:prstTxWarp prst="textNoShape">
                          <a:avLst/>
                        </a:prstTxWarp>
                        <a:noAutofit/>
                      </wps:bodyPr>
                    </wps:wsp>
                  </a:graphicData>
                </a:graphic>
              </wp:anchor>
            </w:drawing>
          </mc:Choice>
          <mc:Fallback>
            <w:pict>
              <v:shape style="position:absolute;margin-left:149.429001pt;margin-top:5.286385pt;width:10.4pt;height:12.1pt;mso-position-horizontal-relative:page;mso-position-vertical-relative:paragraph;z-index:-15726592;mso-wrap-distance-left:0;mso-wrap-distance-right:0" id="docshape11" coordorigin="2989,106" coordsize="208,242" path="m3196,106l3140,106,3140,198,3044,198,3044,106,2989,106,2989,198,2989,246,2989,348,3044,348,3044,246,3140,246,3140,348,3196,348,3196,246,3196,198,3196,106xe" filled="true" fillcolor="#030404" stroked="false">
                <v:path arrowok="t"/>
                <v:fill typ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2090559</wp:posOffset>
                </wp:positionH>
                <wp:positionV relativeFrom="paragraph">
                  <wp:posOffset>67243</wp:posOffset>
                </wp:positionV>
                <wp:extent cx="281305" cy="153670"/>
                <wp:effectExtent l="0" t="0" r="0" b="0"/>
                <wp:wrapTopAndBottom/>
                <wp:docPr id="13" name="Group 13"/>
                <wp:cNvGraphicFramePr>
                  <a:graphicFrameLocks/>
                </wp:cNvGraphicFramePr>
                <a:graphic>
                  <a:graphicData uri="http://schemas.microsoft.com/office/word/2010/wordprocessingGroup">
                    <wpg:wgp>
                      <wpg:cNvPr id="13" name="Group 13"/>
                      <wpg:cNvGrpSpPr/>
                      <wpg:grpSpPr>
                        <a:xfrm>
                          <a:off x="0" y="0"/>
                          <a:ext cx="281305" cy="153670"/>
                          <a:chExt cx="281305" cy="153670"/>
                        </a:xfrm>
                      </wpg:grpSpPr>
                      <pic:pic>
                        <pic:nvPicPr>
                          <pic:cNvPr id="14" name="Image 14"/>
                          <pic:cNvPicPr/>
                        </pic:nvPicPr>
                        <pic:blipFill>
                          <a:blip r:embed="rId9" cstate="print"/>
                          <a:stretch>
                            <a:fillRect/>
                          </a:stretch>
                        </pic:blipFill>
                        <pic:spPr>
                          <a:xfrm>
                            <a:off x="0" y="3"/>
                            <a:ext cx="86537" cy="153111"/>
                          </a:xfrm>
                          <a:prstGeom prst="rect">
                            <a:avLst/>
                          </a:prstGeom>
                        </pic:spPr>
                      </pic:pic>
                      <pic:pic>
                        <pic:nvPicPr>
                          <pic:cNvPr id="15" name="Image 15"/>
                          <pic:cNvPicPr/>
                        </pic:nvPicPr>
                        <pic:blipFill>
                          <a:blip r:embed="rId6" cstate="print"/>
                          <a:stretch>
                            <a:fillRect/>
                          </a:stretch>
                        </pic:blipFill>
                        <pic:spPr>
                          <a:xfrm>
                            <a:off x="126462" y="0"/>
                            <a:ext cx="154482" cy="153111"/>
                          </a:xfrm>
                          <a:prstGeom prst="rect">
                            <a:avLst/>
                          </a:prstGeom>
                        </pic:spPr>
                      </pic:pic>
                    </wpg:wgp>
                  </a:graphicData>
                </a:graphic>
              </wp:anchor>
            </w:drawing>
          </mc:Choice>
          <mc:Fallback>
            <w:pict>
              <v:group style="position:absolute;margin-left:164.610992pt;margin-top:5.29480pt;width:22.15pt;height:12.1pt;mso-position-horizontal-relative:page;mso-position-vertical-relative:paragraph;z-index:-15726080;mso-wrap-distance-left:0;mso-wrap-distance-right:0" id="docshapegroup12" coordorigin="3292,106" coordsize="443,242">
                <v:shape style="position:absolute;left:3292;top:105;width:137;height:242" type="#_x0000_t75" id="docshape13" stroked="false">
                  <v:imagedata r:id="rId9" o:title=""/>
                </v:shape>
                <v:shape style="position:absolute;left:3491;top:105;width:244;height:242" type="#_x0000_t75" id="docshape14" stroked="false">
                  <v:imagedata r:id="rId6" o:title=""/>
                </v:shape>
                <w10:wrap type="topAndBottom"/>
              </v:group>
            </w:pict>
          </mc:Fallback>
        </mc:AlternateContent>
      </w:r>
      <w:r>
        <w:rPr/>
        <mc:AlternateContent>
          <mc:Choice Requires="wps">
            <w:drawing>
              <wp:anchor distT="0" distB="0" distL="0" distR="0" allowOverlap="1" layoutInCell="1" locked="0" behindDoc="1" simplePos="0" relativeHeight="487590912">
                <wp:simplePos x="0" y="0"/>
                <wp:positionH relativeFrom="page">
                  <wp:posOffset>1243672</wp:posOffset>
                </wp:positionH>
                <wp:positionV relativeFrom="paragraph">
                  <wp:posOffset>338129</wp:posOffset>
                </wp:positionV>
                <wp:extent cx="684530" cy="65405"/>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684530" cy="65405"/>
                        </a:xfrm>
                        <a:custGeom>
                          <a:avLst/>
                          <a:gdLst/>
                          <a:ahLst/>
                          <a:cxnLst/>
                          <a:rect l="l" t="t" r="r" b="b"/>
                          <a:pathLst>
                            <a:path w="684530" h="65405">
                              <a:moveTo>
                                <a:pt x="40919" y="16725"/>
                              </a:moveTo>
                              <a:lnTo>
                                <a:pt x="39865" y="11861"/>
                              </a:lnTo>
                              <a:lnTo>
                                <a:pt x="39611" y="10655"/>
                              </a:lnTo>
                              <a:lnTo>
                                <a:pt x="34569" y="6172"/>
                              </a:lnTo>
                              <a:lnTo>
                                <a:pt x="29984" y="2146"/>
                              </a:lnTo>
                              <a:lnTo>
                                <a:pt x="28397" y="1917"/>
                              </a:lnTo>
                              <a:lnTo>
                                <a:pt x="28397" y="17475"/>
                              </a:lnTo>
                              <a:lnTo>
                                <a:pt x="28397" y="23634"/>
                              </a:lnTo>
                              <a:lnTo>
                                <a:pt x="27279" y="26441"/>
                              </a:lnTo>
                              <a:lnTo>
                                <a:pt x="25031" y="28219"/>
                              </a:lnTo>
                              <a:lnTo>
                                <a:pt x="22415" y="30175"/>
                              </a:lnTo>
                              <a:lnTo>
                                <a:pt x="12141" y="30175"/>
                              </a:lnTo>
                              <a:lnTo>
                                <a:pt x="12141" y="11861"/>
                              </a:lnTo>
                              <a:lnTo>
                                <a:pt x="19240" y="11861"/>
                              </a:lnTo>
                              <a:lnTo>
                                <a:pt x="22415" y="12052"/>
                              </a:lnTo>
                              <a:lnTo>
                                <a:pt x="24942" y="13830"/>
                              </a:lnTo>
                              <a:lnTo>
                                <a:pt x="26708" y="15138"/>
                              </a:lnTo>
                              <a:lnTo>
                                <a:pt x="28397" y="17475"/>
                              </a:lnTo>
                              <a:lnTo>
                                <a:pt x="28397" y="1917"/>
                              </a:lnTo>
                              <a:lnTo>
                                <a:pt x="25133" y="1409"/>
                              </a:lnTo>
                              <a:lnTo>
                                <a:pt x="0" y="1409"/>
                              </a:lnTo>
                              <a:lnTo>
                                <a:pt x="0" y="63703"/>
                              </a:lnTo>
                              <a:lnTo>
                                <a:pt x="12141" y="63703"/>
                              </a:lnTo>
                              <a:lnTo>
                                <a:pt x="12141" y="40640"/>
                              </a:lnTo>
                              <a:lnTo>
                                <a:pt x="27178" y="40640"/>
                              </a:lnTo>
                              <a:lnTo>
                                <a:pt x="32321" y="38582"/>
                              </a:lnTo>
                              <a:lnTo>
                                <a:pt x="40538" y="30365"/>
                              </a:lnTo>
                              <a:lnTo>
                                <a:pt x="40538" y="30175"/>
                              </a:lnTo>
                              <a:lnTo>
                                <a:pt x="40919" y="23634"/>
                              </a:lnTo>
                              <a:lnTo>
                                <a:pt x="40919" y="16725"/>
                              </a:lnTo>
                              <a:close/>
                            </a:path>
                            <a:path w="684530" h="65405">
                              <a:moveTo>
                                <a:pt x="119608" y="1397"/>
                              </a:moveTo>
                              <a:lnTo>
                                <a:pt x="107454" y="1397"/>
                              </a:lnTo>
                              <a:lnTo>
                                <a:pt x="107454" y="45300"/>
                              </a:lnTo>
                              <a:lnTo>
                                <a:pt x="105879" y="48196"/>
                              </a:lnTo>
                              <a:lnTo>
                                <a:pt x="102692" y="51930"/>
                              </a:lnTo>
                              <a:lnTo>
                                <a:pt x="99428" y="54076"/>
                              </a:lnTo>
                              <a:lnTo>
                                <a:pt x="89712" y="54076"/>
                              </a:lnTo>
                              <a:lnTo>
                                <a:pt x="86436" y="51930"/>
                              </a:lnTo>
                              <a:lnTo>
                                <a:pt x="83261" y="48196"/>
                              </a:lnTo>
                              <a:lnTo>
                                <a:pt x="81673" y="45300"/>
                              </a:lnTo>
                              <a:lnTo>
                                <a:pt x="81673" y="1397"/>
                              </a:lnTo>
                              <a:lnTo>
                                <a:pt x="69532" y="1397"/>
                              </a:lnTo>
                              <a:lnTo>
                                <a:pt x="69532" y="45389"/>
                              </a:lnTo>
                              <a:lnTo>
                                <a:pt x="70472" y="51371"/>
                              </a:lnTo>
                              <a:lnTo>
                                <a:pt x="78689" y="62014"/>
                              </a:lnTo>
                              <a:lnTo>
                                <a:pt x="86537" y="65100"/>
                              </a:lnTo>
                              <a:lnTo>
                                <a:pt x="102603" y="65100"/>
                              </a:lnTo>
                              <a:lnTo>
                                <a:pt x="110451" y="62014"/>
                              </a:lnTo>
                              <a:lnTo>
                                <a:pt x="118668" y="51371"/>
                              </a:lnTo>
                              <a:lnTo>
                                <a:pt x="119608" y="45389"/>
                              </a:lnTo>
                              <a:lnTo>
                                <a:pt x="119608" y="1397"/>
                              </a:lnTo>
                              <a:close/>
                            </a:path>
                            <a:path w="684530" h="65405">
                              <a:moveTo>
                                <a:pt x="195491" y="42786"/>
                              </a:moveTo>
                              <a:lnTo>
                                <a:pt x="194741" y="37922"/>
                              </a:lnTo>
                              <a:lnTo>
                                <a:pt x="193370" y="36626"/>
                              </a:lnTo>
                              <a:lnTo>
                                <a:pt x="189420" y="32880"/>
                              </a:lnTo>
                              <a:lnTo>
                                <a:pt x="186994" y="31102"/>
                              </a:lnTo>
                              <a:lnTo>
                                <a:pt x="182968" y="30480"/>
                              </a:lnTo>
                              <a:lnTo>
                                <a:pt x="182968" y="47371"/>
                              </a:lnTo>
                              <a:lnTo>
                                <a:pt x="182130" y="50355"/>
                              </a:lnTo>
                              <a:lnTo>
                                <a:pt x="176441" y="53708"/>
                              </a:lnTo>
                              <a:lnTo>
                                <a:pt x="173075" y="53809"/>
                              </a:lnTo>
                              <a:lnTo>
                                <a:pt x="165595" y="53809"/>
                              </a:lnTo>
                              <a:lnTo>
                                <a:pt x="165595" y="36626"/>
                              </a:lnTo>
                              <a:lnTo>
                                <a:pt x="175780" y="36626"/>
                              </a:lnTo>
                              <a:lnTo>
                                <a:pt x="182321" y="39611"/>
                              </a:lnTo>
                              <a:lnTo>
                                <a:pt x="182930" y="42786"/>
                              </a:lnTo>
                              <a:lnTo>
                                <a:pt x="182968" y="47371"/>
                              </a:lnTo>
                              <a:lnTo>
                                <a:pt x="182968" y="30480"/>
                              </a:lnTo>
                              <a:lnTo>
                                <a:pt x="184556" y="29527"/>
                              </a:lnTo>
                              <a:lnTo>
                                <a:pt x="188214" y="27279"/>
                              </a:lnTo>
                              <a:lnTo>
                                <a:pt x="189877" y="26263"/>
                              </a:lnTo>
                              <a:lnTo>
                                <a:pt x="189877" y="12992"/>
                              </a:lnTo>
                              <a:lnTo>
                                <a:pt x="189128" y="11303"/>
                              </a:lnTo>
                              <a:lnTo>
                                <a:pt x="187744" y="8128"/>
                              </a:lnTo>
                              <a:lnTo>
                                <a:pt x="184099" y="5334"/>
                              </a:lnTo>
                              <a:lnTo>
                                <a:pt x="179057" y="1409"/>
                              </a:lnTo>
                              <a:lnTo>
                                <a:pt x="178485" y="1409"/>
                              </a:lnTo>
                              <a:lnTo>
                                <a:pt x="178485" y="13462"/>
                              </a:lnTo>
                              <a:lnTo>
                                <a:pt x="178485" y="27089"/>
                              </a:lnTo>
                              <a:lnTo>
                                <a:pt x="170929" y="27279"/>
                              </a:lnTo>
                              <a:lnTo>
                                <a:pt x="165595" y="27279"/>
                              </a:lnTo>
                              <a:lnTo>
                                <a:pt x="165595" y="11303"/>
                              </a:lnTo>
                              <a:lnTo>
                                <a:pt x="174091" y="11303"/>
                              </a:lnTo>
                              <a:lnTo>
                                <a:pt x="178485" y="13462"/>
                              </a:lnTo>
                              <a:lnTo>
                                <a:pt x="178485" y="1409"/>
                              </a:lnTo>
                              <a:lnTo>
                                <a:pt x="153454" y="1409"/>
                              </a:lnTo>
                              <a:lnTo>
                                <a:pt x="153454" y="63715"/>
                              </a:lnTo>
                              <a:lnTo>
                                <a:pt x="179793" y="63715"/>
                              </a:lnTo>
                              <a:lnTo>
                                <a:pt x="185496" y="62776"/>
                              </a:lnTo>
                              <a:lnTo>
                                <a:pt x="194462" y="54838"/>
                              </a:lnTo>
                              <a:lnTo>
                                <a:pt x="194665" y="53809"/>
                              </a:lnTo>
                              <a:lnTo>
                                <a:pt x="195491" y="49707"/>
                              </a:lnTo>
                              <a:lnTo>
                                <a:pt x="195491" y="42786"/>
                              </a:lnTo>
                              <a:close/>
                            </a:path>
                            <a:path w="684530" h="65405">
                              <a:moveTo>
                                <a:pt x="257733" y="53238"/>
                              </a:moveTo>
                              <a:lnTo>
                                <a:pt x="238493" y="53238"/>
                              </a:lnTo>
                              <a:lnTo>
                                <a:pt x="238493" y="1397"/>
                              </a:lnTo>
                              <a:lnTo>
                                <a:pt x="226352" y="1397"/>
                              </a:lnTo>
                              <a:lnTo>
                                <a:pt x="226352" y="63703"/>
                              </a:lnTo>
                              <a:lnTo>
                                <a:pt x="257733" y="63703"/>
                              </a:lnTo>
                              <a:lnTo>
                                <a:pt x="257733" y="53238"/>
                              </a:lnTo>
                              <a:close/>
                            </a:path>
                            <a:path w="684530" h="65405">
                              <a:moveTo>
                                <a:pt x="297929" y="1397"/>
                              </a:moveTo>
                              <a:lnTo>
                                <a:pt x="285775" y="1397"/>
                              </a:lnTo>
                              <a:lnTo>
                                <a:pt x="285775" y="63703"/>
                              </a:lnTo>
                              <a:lnTo>
                                <a:pt x="297929" y="63703"/>
                              </a:lnTo>
                              <a:lnTo>
                                <a:pt x="297929" y="1397"/>
                              </a:lnTo>
                              <a:close/>
                            </a:path>
                            <a:path w="684530" h="65405">
                              <a:moveTo>
                                <a:pt x="371005" y="38303"/>
                              </a:moveTo>
                              <a:lnTo>
                                <a:pt x="368477" y="34086"/>
                              </a:lnTo>
                              <a:lnTo>
                                <a:pt x="362496" y="28676"/>
                              </a:lnTo>
                              <a:lnTo>
                                <a:pt x="347091" y="23164"/>
                              </a:lnTo>
                              <a:lnTo>
                                <a:pt x="344093" y="20447"/>
                              </a:lnTo>
                              <a:lnTo>
                                <a:pt x="343623" y="19050"/>
                              </a:lnTo>
                              <a:lnTo>
                                <a:pt x="343623" y="14376"/>
                              </a:lnTo>
                              <a:lnTo>
                                <a:pt x="345681" y="10274"/>
                              </a:lnTo>
                              <a:lnTo>
                                <a:pt x="354469" y="10274"/>
                              </a:lnTo>
                              <a:lnTo>
                                <a:pt x="358762" y="10744"/>
                              </a:lnTo>
                              <a:lnTo>
                                <a:pt x="362407" y="15595"/>
                              </a:lnTo>
                              <a:lnTo>
                                <a:pt x="368757" y="7277"/>
                              </a:lnTo>
                              <a:lnTo>
                                <a:pt x="362407" y="749"/>
                              </a:lnTo>
                              <a:lnTo>
                                <a:pt x="355028" y="0"/>
                              </a:lnTo>
                              <a:lnTo>
                                <a:pt x="351104" y="0"/>
                              </a:lnTo>
                              <a:lnTo>
                                <a:pt x="342150" y="1574"/>
                              </a:lnTo>
                              <a:lnTo>
                                <a:pt x="335927" y="5727"/>
                              </a:lnTo>
                              <a:lnTo>
                                <a:pt x="332295" y="11582"/>
                              </a:lnTo>
                              <a:lnTo>
                                <a:pt x="331114" y="18300"/>
                              </a:lnTo>
                              <a:lnTo>
                                <a:pt x="331114" y="24663"/>
                              </a:lnTo>
                              <a:lnTo>
                                <a:pt x="334010" y="28105"/>
                              </a:lnTo>
                              <a:lnTo>
                                <a:pt x="339242" y="32702"/>
                              </a:lnTo>
                              <a:lnTo>
                                <a:pt x="343166" y="34188"/>
                              </a:lnTo>
                              <a:lnTo>
                                <a:pt x="353707" y="37744"/>
                              </a:lnTo>
                              <a:lnTo>
                                <a:pt x="357733" y="41465"/>
                              </a:lnTo>
                              <a:lnTo>
                                <a:pt x="358482" y="43243"/>
                              </a:lnTo>
                              <a:lnTo>
                                <a:pt x="358482" y="50723"/>
                              </a:lnTo>
                              <a:lnTo>
                                <a:pt x="354368" y="54089"/>
                              </a:lnTo>
                              <a:lnTo>
                                <a:pt x="344474" y="54089"/>
                              </a:lnTo>
                              <a:lnTo>
                                <a:pt x="338772" y="51841"/>
                              </a:lnTo>
                              <a:lnTo>
                                <a:pt x="335775" y="45770"/>
                              </a:lnTo>
                              <a:lnTo>
                                <a:pt x="327837" y="53340"/>
                              </a:lnTo>
                              <a:lnTo>
                                <a:pt x="331114" y="58102"/>
                              </a:lnTo>
                              <a:lnTo>
                                <a:pt x="337845" y="65100"/>
                              </a:lnTo>
                              <a:lnTo>
                                <a:pt x="349326" y="65100"/>
                              </a:lnTo>
                              <a:lnTo>
                                <a:pt x="358152" y="63614"/>
                              </a:lnTo>
                              <a:lnTo>
                                <a:pt x="364998" y="59436"/>
                              </a:lnTo>
                              <a:lnTo>
                                <a:pt x="369430" y="52971"/>
                              </a:lnTo>
                              <a:lnTo>
                                <a:pt x="371005" y="44653"/>
                              </a:lnTo>
                              <a:lnTo>
                                <a:pt x="371005" y="38303"/>
                              </a:lnTo>
                              <a:close/>
                            </a:path>
                            <a:path w="684530" h="65405">
                              <a:moveTo>
                                <a:pt x="451929" y="1409"/>
                              </a:moveTo>
                              <a:lnTo>
                                <a:pt x="439775" y="1409"/>
                              </a:lnTo>
                              <a:lnTo>
                                <a:pt x="439775" y="25501"/>
                              </a:lnTo>
                              <a:lnTo>
                                <a:pt x="413435" y="25501"/>
                              </a:lnTo>
                              <a:lnTo>
                                <a:pt x="413435" y="1409"/>
                              </a:lnTo>
                              <a:lnTo>
                                <a:pt x="401294" y="1409"/>
                              </a:lnTo>
                              <a:lnTo>
                                <a:pt x="401294" y="63715"/>
                              </a:lnTo>
                              <a:lnTo>
                                <a:pt x="413435" y="63715"/>
                              </a:lnTo>
                              <a:lnTo>
                                <a:pt x="413435" y="35966"/>
                              </a:lnTo>
                              <a:lnTo>
                                <a:pt x="439775" y="35966"/>
                              </a:lnTo>
                              <a:lnTo>
                                <a:pt x="439775" y="63715"/>
                              </a:lnTo>
                              <a:lnTo>
                                <a:pt x="451929" y="63715"/>
                              </a:lnTo>
                              <a:lnTo>
                                <a:pt x="451929" y="1409"/>
                              </a:lnTo>
                              <a:close/>
                            </a:path>
                            <a:path w="684530" h="65405">
                              <a:moveTo>
                                <a:pt x="497928" y="1397"/>
                              </a:moveTo>
                              <a:lnTo>
                                <a:pt x="485787" y="1397"/>
                              </a:lnTo>
                              <a:lnTo>
                                <a:pt x="485787" y="63703"/>
                              </a:lnTo>
                              <a:lnTo>
                                <a:pt x="497928" y="63703"/>
                              </a:lnTo>
                              <a:lnTo>
                                <a:pt x="497928" y="1397"/>
                              </a:lnTo>
                              <a:close/>
                            </a:path>
                            <a:path w="684530" h="65405">
                              <a:moveTo>
                                <a:pt x="590245" y="1397"/>
                              </a:moveTo>
                              <a:lnTo>
                                <a:pt x="578104" y="1397"/>
                              </a:lnTo>
                              <a:lnTo>
                                <a:pt x="578104" y="42976"/>
                              </a:lnTo>
                              <a:lnTo>
                                <a:pt x="540181" y="1397"/>
                              </a:lnTo>
                              <a:lnTo>
                                <a:pt x="531774" y="1397"/>
                              </a:lnTo>
                              <a:lnTo>
                                <a:pt x="531774" y="63703"/>
                              </a:lnTo>
                              <a:lnTo>
                                <a:pt x="543915" y="63703"/>
                              </a:lnTo>
                              <a:lnTo>
                                <a:pt x="543915" y="22047"/>
                              </a:lnTo>
                              <a:lnTo>
                                <a:pt x="581837" y="63703"/>
                              </a:lnTo>
                              <a:lnTo>
                                <a:pt x="590245" y="63703"/>
                              </a:lnTo>
                              <a:lnTo>
                                <a:pt x="590245" y="1397"/>
                              </a:lnTo>
                              <a:close/>
                            </a:path>
                            <a:path w="684530" h="65405">
                              <a:moveTo>
                                <a:pt x="684250" y="30353"/>
                              </a:moveTo>
                              <a:lnTo>
                                <a:pt x="655675" y="30353"/>
                              </a:lnTo>
                              <a:lnTo>
                                <a:pt x="655675" y="40817"/>
                              </a:lnTo>
                              <a:lnTo>
                                <a:pt x="671741" y="40817"/>
                              </a:lnTo>
                              <a:lnTo>
                                <a:pt x="670712" y="45300"/>
                              </a:lnTo>
                              <a:lnTo>
                                <a:pt x="668286" y="48475"/>
                              </a:lnTo>
                              <a:lnTo>
                                <a:pt x="662393" y="52959"/>
                              </a:lnTo>
                              <a:lnTo>
                                <a:pt x="657720" y="54076"/>
                              </a:lnTo>
                              <a:lnTo>
                                <a:pt x="646976" y="54076"/>
                              </a:lnTo>
                              <a:lnTo>
                                <a:pt x="642594" y="51460"/>
                              </a:lnTo>
                              <a:lnTo>
                                <a:pt x="637171" y="46228"/>
                              </a:lnTo>
                              <a:lnTo>
                                <a:pt x="633628" y="41275"/>
                              </a:lnTo>
                              <a:lnTo>
                                <a:pt x="633628" y="25958"/>
                              </a:lnTo>
                              <a:lnTo>
                                <a:pt x="636333" y="19977"/>
                              </a:lnTo>
                              <a:lnTo>
                                <a:pt x="643712" y="12788"/>
                              </a:lnTo>
                              <a:lnTo>
                                <a:pt x="649312" y="11010"/>
                              </a:lnTo>
                              <a:lnTo>
                                <a:pt x="657174" y="11010"/>
                              </a:lnTo>
                              <a:lnTo>
                                <a:pt x="660438" y="11671"/>
                              </a:lnTo>
                              <a:lnTo>
                                <a:pt x="665022" y="14008"/>
                              </a:lnTo>
                              <a:lnTo>
                                <a:pt x="668185" y="16154"/>
                              </a:lnTo>
                              <a:lnTo>
                                <a:pt x="670344" y="20358"/>
                              </a:lnTo>
                              <a:lnTo>
                                <a:pt x="680885" y="14655"/>
                              </a:lnTo>
                              <a:lnTo>
                                <a:pt x="677621" y="9055"/>
                              </a:lnTo>
                              <a:lnTo>
                                <a:pt x="673239" y="5321"/>
                              </a:lnTo>
                              <a:lnTo>
                                <a:pt x="664451" y="736"/>
                              </a:lnTo>
                              <a:lnTo>
                                <a:pt x="659498" y="0"/>
                              </a:lnTo>
                              <a:lnTo>
                                <a:pt x="654837" y="0"/>
                              </a:lnTo>
                              <a:lnTo>
                                <a:pt x="621106" y="20637"/>
                              </a:lnTo>
                              <a:lnTo>
                                <a:pt x="621106" y="32689"/>
                              </a:lnTo>
                              <a:lnTo>
                                <a:pt x="645210" y="65100"/>
                              </a:lnTo>
                              <a:lnTo>
                                <a:pt x="660717" y="65100"/>
                              </a:lnTo>
                              <a:lnTo>
                                <a:pt x="684034" y="35712"/>
                              </a:lnTo>
                              <a:lnTo>
                                <a:pt x="684250" y="30353"/>
                              </a:lnTo>
                              <a:close/>
                            </a:path>
                          </a:pathLst>
                        </a:custGeom>
                        <a:solidFill>
                          <a:srgbClr val="030404"/>
                        </a:solidFill>
                      </wps:spPr>
                      <wps:bodyPr wrap="square" lIns="0" tIns="0" rIns="0" bIns="0" rtlCol="0">
                        <a:prstTxWarp prst="textNoShape">
                          <a:avLst/>
                        </a:prstTxWarp>
                        <a:noAutofit/>
                      </wps:bodyPr>
                    </wps:wsp>
                  </a:graphicData>
                </a:graphic>
              </wp:anchor>
            </w:drawing>
          </mc:Choice>
          <mc:Fallback>
            <w:pict>
              <v:shape style="position:absolute;margin-left:97.927002pt;margin-top:26.624386pt;width:53.9pt;height:5.15pt;mso-position-horizontal-relative:page;mso-position-vertical-relative:paragraph;z-index:-15725568;mso-wrap-distance-left:0;mso-wrap-distance-right:0" id="docshape15" coordorigin="1959,532" coordsize="1078,103" path="m2023,559l2021,551,2021,549,2013,542,2006,536,2003,536,2003,560,2003,570,2002,574,1998,577,1994,580,1978,580,1978,551,1989,551,1994,551,1998,554,2001,556,2003,560,2003,536,1998,535,1959,535,1959,633,1978,633,1978,596,2001,596,2009,593,2022,580,2022,580,2023,570,2023,559xm2147,535l2128,535,2128,604,2125,608,2120,614,2115,618,2100,618,2095,614,2090,608,2087,604,2087,535,2068,535,2068,604,2070,613,2082,630,2095,635,2120,635,2132,630,2145,613,2147,604,2147,535xm2266,600l2265,592,2263,590,2257,584,2253,581,2247,580,2247,607,2245,612,2236,617,2231,617,2219,617,2219,590,2235,590,2246,595,2247,600,2247,607,2247,580,2247,580,2249,579,2255,575,2258,574,2258,553,2256,550,2254,545,2248,541,2241,535,2240,535,2240,554,2240,575,2228,575,2219,575,2219,550,2233,550,2240,554,2240,535,2200,535,2200,633,2242,633,2251,631,2265,619,2265,617,2266,611,2266,600xm2364,616l2334,616,2334,535,2315,535,2315,633,2364,633,2364,616xm2428,535l2409,535,2409,633,2428,633,2428,535xm2543,593l2539,586,2529,578,2505,569,2500,565,2500,562,2500,555,2503,549,2517,549,2524,549,2529,557,2539,544,2529,534,2518,532,2511,532,2497,535,2488,542,2482,551,2480,561,2480,571,2485,577,2493,584,2499,586,2516,592,2522,598,2523,601,2523,612,2517,618,2501,618,2492,614,2487,605,2475,616,2480,624,2491,635,2509,635,2523,633,2533,626,2540,616,2543,603,2543,593xm2670,535l2651,535,2651,573,2610,573,2610,535,2591,535,2591,633,2610,633,2610,589,2651,589,2651,633,2670,633,2670,535xm2743,535l2724,535,2724,633,2743,633,2743,535xm2888,535l2869,535,2869,600,2809,535,2796,535,2796,633,2815,633,2815,567,2875,633,2888,633,2888,535xm3036,580l2991,580,2991,597,3016,597,3015,604,3011,609,3002,616,2994,618,2977,618,2971,614,2962,605,2956,597,2956,573,2961,564,2972,553,2981,550,2993,550,2999,551,3006,555,3011,558,3014,565,3031,556,3026,547,3019,541,3005,534,2997,532,2990,532,2977,534,2966,537,2958,542,2951,547,2945,553,2937,565,2937,584,2938,599,2943,610,2948,618,2951,622,2962,633,2975,635,2999,635,3012,632,3022,622,3030,611,3034,599,3036,589,3036,580xe" filled="true" fillcolor="#030404" stroked="false">
                <v:path arrowok="t"/>
                <v:fill type="solid"/>
                <w10:wrap type="topAndBottom"/>
              </v:shape>
            </w:pict>
          </mc:Fallback>
        </mc:AlternateContent>
      </w:r>
    </w:p>
    <w:p>
      <w:pPr>
        <w:pStyle w:val="BodyText"/>
        <w:spacing w:before="6"/>
        <w:rPr>
          <w:rFonts w:ascii="Arial"/>
          <w:sz w:val="13"/>
        </w:rPr>
      </w:pPr>
    </w:p>
    <w:p>
      <w:pPr>
        <w:pStyle w:val="BodyText"/>
        <w:spacing w:before="204"/>
        <w:rPr>
          <w:rFonts w:ascii="Arial"/>
          <w:sz w:val="18"/>
        </w:rPr>
      </w:pPr>
    </w:p>
    <w:p>
      <w:pPr>
        <w:spacing w:before="0"/>
        <w:ind w:left="172" w:right="0" w:firstLine="0"/>
        <w:jc w:val="left"/>
        <w:rPr>
          <w:sz w:val="18"/>
        </w:rPr>
      </w:pPr>
      <w:r>
        <w:rPr>
          <w:color w:val="231F20"/>
          <w:spacing w:val="11"/>
          <w:sz w:val="18"/>
        </w:rPr>
        <w:t>Bản quyền © 2020 EriC JorgEnson</w:t>
      </w:r>
      <w:r>
        <w:rPr>
          <w:color w:val="231F20"/>
          <w:spacing w:val="17"/>
          <w:sz w:val="18"/>
        </w:rPr>
        <w:t/>
      </w:r>
      <w:r>
        <w:rPr>
          <w:color w:val="231F20"/>
          <w:sz w:val="18"/>
        </w:rPr>
        <w:t/>
      </w:r>
      <w:r>
        <w:rPr>
          <w:color w:val="231F20"/>
          <w:spacing w:val="17"/>
          <w:sz w:val="18"/>
        </w:rPr>
        <w:t/>
      </w:r>
      <w:r>
        <w:rPr>
          <w:color w:val="231F20"/>
          <w:spacing w:val="9"/>
          <w:sz w:val="18"/>
        </w:rPr>
        <w:t/>
      </w:r>
      <w:r>
        <w:rPr>
          <w:color w:val="231F20"/>
          <w:spacing w:val="18"/>
          <w:sz w:val="18"/>
        </w:rPr>
        <w:t/>
      </w:r>
      <w:r>
        <w:rPr>
          <w:color w:val="231F20"/>
          <w:spacing w:val="9"/>
          <w:sz w:val="18"/>
        </w:rPr>
        <w:t/>
      </w:r>
      <w:r>
        <w:rPr>
          <w:color w:val="231F20"/>
          <w:spacing w:val="17"/>
          <w:sz w:val="18"/>
        </w:rPr>
        <w:t/>
      </w:r>
      <w:r>
        <w:rPr>
          <w:color w:val="231F20"/>
          <w:spacing w:val="11"/>
          <w:sz w:val="18"/>
        </w:rPr>
        <w:t/>
      </w:r>
    </w:p>
    <w:p>
      <w:pPr>
        <w:spacing w:before="57"/>
        <w:ind w:left="170" w:right="0" w:firstLine="0"/>
        <w:jc w:val="left"/>
        <w:rPr>
          <w:i/>
          <w:sz w:val="18"/>
        </w:rPr>
      </w:pPr>
      <w:r>
        <w:rPr>
          <w:i/>
          <w:color w:val="231F20"/>
          <w:sz w:val="18"/>
        </w:rPr>
        <w:t>Đã đăng ký bản quyền.</w:t>
      </w:r>
      <w:r>
        <w:rPr>
          <w:i/>
          <w:color w:val="231F20"/>
          <w:spacing w:val="26"/>
          <w:sz w:val="18"/>
        </w:rPr>
        <w:t/>
      </w:r>
      <w:r>
        <w:rPr>
          <w:i/>
          <w:color w:val="231F20"/>
          <w:sz w:val="18"/>
        </w:rPr>
        <w:t/>
      </w:r>
      <w:r>
        <w:rPr>
          <w:i/>
          <w:color w:val="231F20"/>
          <w:spacing w:val="26"/>
          <w:sz w:val="18"/>
        </w:rPr>
        <w:t/>
      </w:r>
      <w:r>
        <w:rPr>
          <w:i/>
          <w:color w:val="231F20"/>
          <w:spacing w:val="-2"/>
          <w:sz w:val="18"/>
        </w:rPr>
        <w:t/>
      </w:r>
    </w:p>
    <w:p>
      <w:pPr>
        <w:pStyle w:val="BodyText"/>
        <w:spacing w:before="114"/>
        <w:rPr>
          <w:i/>
          <w:sz w:val="18"/>
        </w:rPr>
      </w:pPr>
    </w:p>
    <w:p>
      <w:pPr>
        <w:spacing w:before="0"/>
        <w:ind w:left="176" w:right="0" w:firstLine="0"/>
        <w:jc w:val="left"/>
        <w:rPr>
          <w:sz w:val="18"/>
        </w:rPr>
      </w:pPr>
      <w:r>
        <w:rPr>
          <w:color w:val="231F20"/>
          <w:sz w:val="18"/>
        </w:rPr>
        <w:t>ALMANAC CỦA NAVAL RAVIKANT</w:t>
      </w:r>
      <w:r>
        <w:rPr>
          <w:color w:val="231F20"/>
          <w:spacing w:val="17"/>
          <w:sz w:val="18"/>
        </w:rPr>
        <w:t/>
      </w:r>
      <w:r>
        <w:rPr>
          <w:color w:val="231F20"/>
          <w:spacing w:val="10"/>
          <w:sz w:val="18"/>
        </w:rPr>
        <w:t/>
      </w:r>
      <w:r>
        <w:rPr>
          <w:color w:val="231F20"/>
          <w:spacing w:val="17"/>
          <w:sz w:val="18"/>
        </w:rPr>
        <w:t/>
      </w:r>
      <w:r>
        <w:rPr>
          <w:color w:val="231F20"/>
          <w:sz w:val="18"/>
        </w:rPr>
        <w:t/>
      </w:r>
      <w:r>
        <w:rPr>
          <w:color w:val="231F20"/>
          <w:spacing w:val="17"/>
          <w:sz w:val="18"/>
        </w:rPr>
        <w:t/>
      </w:r>
      <w:r>
        <w:rPr>
          <w:color w:val="231F20"/>
          <w:sz w:val="18"/>
        </w:rPr>
        <w:t/>
      </w:r>
      <w:r>
        <w:rPr>
          <w:color w:val="231F20"/>
          <w:spacing w:val="17"/>
          <w:sz w:val="18"/>
        </w:rPr>
        <w:t/>
      </w:r>
      <w:r>
        <w:rPr>
          <w:color w:val="231F20"/>
          <w:spacing w:val="9"/>
          <w:sz w:val="18"/>
        </w:rPr>
        <w:t/>
      </w:r>
    </w:p>
    <w:p>
      <w:pPr>
        <w:spacing w:before="57"/>
        <w:ind w:left="170" w:right="0" w:firstLine="0"/>
        <w:jc w:val="left"/>
        <w:rPr>
          <w:i/>
          <w:sz w:val="18"/>
        </w:rPr>
      </w:pPr>
      <w:r>
        <w:rPr>
          <w:i/>
          <w:color w:val="231F20"/>
          <w:sz w:val="18"/>
        </w:rPr>
        <w:t>Hướng dẫn về sự giàu có và hạnh phúc</w:t>
      </w:r>
      <w:r>
        <w:rPr>
          <w:i/>
          <w:color w:val="231F20"/>
          <w:spacing w:val="25"/>
          <w:sz w:val="18"/>
        </w:rPr>
        <w:t/>
      </w:r>
      <w:r>
        <w:rPr>
          <w:i/>
          <w:color w:val="231F20"/>
          <w:sz w:val="18"/>
        </w:rPr>
        <w:t/>
      </w:r>
      <w:r>
        <w:rPr>
          <w:i/>
          <w:color w:val="231F20"/>
          <w:spacing w:val="26"/>
          <w:sz w:val="18"/>
        </w:rPr>
        <w:t/>
      </w:r>
      <w:r>
        <w:rPr>
          <w:i/>
          <w:color w:val="231F20"/>
          <w:sz w:val="18"/>
        </w:rPr>
        <w:t/>
      </w:r>
      <w:r>
        <w:rPr>
          <w:i/>
          <w:color w:val="231F20"/>
          <w:spacing w:val="26"/>
          <w:sz w:val="18"/>
        </w:rPr>
        <w:t/>
      </w:r>
      <w:r>
        <w:rPr>
          <w:i/>
          <w:color w:val="231F20"/>
          <w:sz w:val="18"/>
        </w:rPr>
        <w:t/>
      </w:r>
      <w:r>
        <w:rPr>
          <w:i/>
          <w:color w:val="231F20"/>
          <w:spacing w:val="26"/>
          <w:sz w:val="18"/>
        </w:rPr>
        <w:t/>
      </w:r>
      <w:r>
        <w:rPr>
          <w:i/>
          <w:color w:val="231F20"/>
          <w:sz w:val="18"/>
        </w:rPr>
        <w:t/>
      </w:r>
      <w:r>
        <w:rPr>
          <w:i/>
          <w:color w:val="231F20"/>
          <w:spacing w:val="26"/>
          <w:sz w:val="18"/>
        </w:rPr>
        <w:t/>
      </w:r>
      <w:r>
        <w:rPr>
          <w:i/>
          <w:color w:val="231F20"/>
          <w:spacing w:val="-2"/>
          <w:sz w:val="18"/>
        </w:rPr>
        <w:t/>
      </w:r>
    </w:p>
    <w:p>
      <w:pPr>
        <w:pStyle w:val="BodyText"/>
        <w:spacing w:before="115"/>
        <w:rPr>
          <w:i/>
          <w:sz w:val="18"/>
        </w:rPr>
      </w:pPr>
    </w:p>
    <w:p>
      <w:pPr>
        <w:spacing w:before="0"/>
        <w:ind w:left="0" w:right="2522" w:firstLine="0"/>
        <w:jc w:val="right"/>
        <w:rPr>
          <w:i/>
          <w:sz w:val="18"/>
        </w:rPr>
      </w:pPr>
      <w:r>
        <w:rPr>
          <w:color w:val="231F20"/>
          <w:spacing w:val="-3"/>
          <w:w w:val="115"/>
          <w:sz w:val="18"/>
        </w:rPr>
        <w:t>ISBN 978-1-5445-1422-2 Bìa cứng</w:t>
      </w:r>
      <w:r>
        <w:rPr>
          <w:color w:val="231F20"/>
          <w:spacing w:val="65"/>
          <w:w w:val="115"/>
          <w:sz w:val="18"/>
        </w:rPr>
        <w:t/>
      </w:r>
      <w:r>
        <w:rPr>
          <w:color w:val="231F20"/>
          <w:spacing w:val="-3"/>
          <w:w w:val="115"/>
          <w:sz w:val="18"/>
        </w:rPr>
        <w:t/>
      </w:r>
      <w:r>
        <w:rPr>
          <w:color w:val="231F20"/>
          <w:spacing w:val="24"/>
          <w:w w:val="115"/>
          <w:sz w:val="18"/>
        </w:rPr>
        <w:t/>
      </w:r>
      <w:r>
        <w:rPr>
          <w:i/>
          <w:color w:val="231F20"/>
          <w:spacing w:val="-3"/>
          <w:w w:val="115"/>
          <w:sz w:val="18"/>
        </w:rPr>
        <w:t/>
      </w:r>
    </w:p>
    <w:p>
      <w:pPr>
        <w:spacing w:before="57"/>
        <w:ind w:left="0" w:right="2534" w:firstLine="0"/>
        <w:jc w:val="right"/>
        <w:rPr>
          <w:i/>
          <w:sz w:val="18"/>
        </w:rPr>
      </w:pPr>
      <w:r>
        <w:rPr>
          <w:color w:val="231F20"/>
          <w:spacing w:val="-6"/>
          <w:w w:val="115"/>
          <w:sz w:val="18"/>
        </w:rPr>
        <w:t>978-1-5445-1421-5 Bìa mềm</w:t>
      </w:r>
      <w:r>
        <w:rPr>
          <w:color w:val="231F20"/>
          <w:spacing w:val="17"/>
          <w:w w:val="115"/>
          <w:sz w:val="18"/>
        </w:rPr>
        <w:t/>
      </w:r>
      <w:r>
        <w:rPr>
          <w:i/>
          <w:color w:val="231F20"/>
          <w:spacing w:val="-6"/>
          <w:w w:val="115"/>
          <w:sz w:val="18"/>
        </w:rPr>
        <w:t/>
      </w:r>
    </w:p>
    <w:p>
      <w:pPr>
        <w:spacing w:before="57"/>
        <w:ind w:left="739" w:right="0" w:firstLine="0"/>
        <w:jc w:val="left"/>
        <w:rPr>
          <w:i/>
          <w:sz w:val="18"/>
        </w:rPr>
      </w:pPr>
      <w:r>
        <w:rPr>
          <w:color w:val="231F20"/>
          <w:spacing w:val="-6"/>
          <w:w w:val="115"/>
          <w:sz w:val="18"/>
        </w:rPr>
        <w:t>978-1-5445-1420-8 Ebook</w:t>
      </w:r>
      <w:r>
        <w:rPr>
          <w:color w:val="231F20"/>
          <w:spacing w:val="17"/>
          <w:w w:val="115"/>
          <w:sz w:val="18"/>
        </w:rPr>
        <w:t/>
      </w:r>
      <w:r>
        <w:rPr>
          <w:i/>
          <w:color w:val="231F20"/>
          <w:spacing w:val="-6"/>
          <w:w w:val="115"/>
          <w:sz w:val="18"/>
        </w:rPr>
        <w:t/>
      </w:r>
    </w:p>
    <w:p>
      <w:pPr>
        <w:pStyle w:val="BodyText"/>
        <w:spacing w:before="114"/>
        <w:rPr>
          <w:i/>
          <w:sz w:val="18"/>
        </w:rPr>
      </w:pPr>
    </w:p>
    <w:p>
      <w:pPr>
        <w:spacing w:line="297" w:lineRule="auto" w:before="0"/>
        <w:ind w:left="181" w:right="129" w:hanging="6"/>
        <w:jc w:val="both"/>
        <w:rPr>
          <w:i/>
          <w:sz w:val="18"/>
        </w:rPr>
      </w:pPr>
      <w:r>
        <w:rPr>
          <w:i/>
          <w:color w:val="231F20"/>
          <w:w w:val="110"/>
          <w:sz w:val="18"/>
        </w:rPr>
        <w:t>Cuốn sách này được tạo ra như một dịch vụ công cộng. Nó có sẵn để tải miễn phí dưới dạng file pdf và đọc trên các thiết bị e-reader tại Navalmanack.com. Naval không kiếm bất kỳ khoản tiền nào từ cuốn sách này. Naval có các bài viết, podcast và nhiều hơn nữa tại Nav.al và trên Twitter @Naval.</w:t>
      </w:r>
      <w:r>
        <w:rPr>
          <w:i/>
          <w:color w:val="231F20"/>
          <w:spacing w:val="34"/>
          <w:w w:val="110"/>
          <w:sz w:val="18"/>
        </w:rPr>
        <w:t/>
      </w:r>
      <w:r>
        <w:rPr>
          <w:i/>
          <w:color w:val="231F20"/>
          <w:w w:val="110"/>
          <w:sz w:val="18"/>
        </w:rPr>
        <w:t/>
      </w:r>
      <w:r>
        <w:rPr>
          <w:i/>
          <w:color w:val="231F20"/>
          <w:spacing w:val="34"/>
          <w:w w:val="110"/>
          <w:sz w:val="18"/>
        </w:rPr>
        <w:t/>
      </w:r>
      <w:r>
        <w:rPr>
          <w:i/>
          <w:color w:val="231F20"/>
          <w:w w:val="110"/>
          <w:sz w:val="18"/>
        </w:rPr>
        <w:t/>
      </w:r>
      <w:r>
        <w:rPr>
          <w:i/>
          <w:color w:val="231F20"/>
          <w:spacing w:val="34"/>
          <w:w w:val="110"/>
          <w:sz w:val="18"/>
        </w:rPr>
        <w:t/>
      </w:r>
      <w:r>
        <w:rPr>
          <w:i/>
          <w:color w:val="231F20"/>
          <w:w w:val="110"/>
          <w:sz w:val="18"/>
        </w:rPr>
        <w:t/>
      </w:r>
      <w:r>
        <w:rPr>
          <w:i/>
          <w:color w:val="231F20"/>
          <w:spacing w:val="34"/>
          <w:w w:val="110"/>
          <w:sz w:val="18"/>
        </w:rPr>
        <w:t/>
      </w:r>
      <w:r>
        <w:rPr>
          <w:i/>
          <w:color w:val="231F20"/>
          <w:w w:val="110"/>
          <w:sz w:val="18"/>
        </w:rPr>
        <w:t/>
      </w:r>
      <w:r>
        <w:rPr>
          <w:i/>
          <w:color w:val="231F20"/>
          <w:spacing w:val="34"/>
          <w:w w:val="110"/>
          <w:sz w:val="18"/>
        </w:rPr>
        <w:t/>
      </w:r>
      <w:r>
        <w:rPr>
          <w:i/>
          <w:color w:val="231F20"/>
          <w:w w:val="110"/>
          <w:sz w:val="18"/>
        </w:rPr>
        <w:t/>
      </w:r>
      <w:r>
        <w:rPr>
          <w:i/>
          <w:color w:val="231F20"/>
          <w:spacing w:val="34"/>
          <w:w w:val="110"/>
          <w:sz w:val="18"/>
        </w:rPr>
        <w:t/>
      </w:r>
      <w:r>
        <w:rPr>
          <w:i/>
          <w:color w:val="231F20"/>
          <w:w w:val="110"/>
          <w:sz w:val="18"/>
        </w:rPr>
        <w:t/>
      </w:r>
      <w:r>
        <w:rPr>
          <w:i/>
          <w:color w:val="231F20"/>
          <w:spacing w:val="34"/>
          <w:w w:val="110"/>
          <w:sz w:val="18"/>
        </w:rPr>
        <w:t/>
      </w:r>
      <w:r>
        <w:rPr>
          <w:i/>
          <w:color w:val="231F20"/>
          <w:w w:val="110"/>
          <w:sz w:val="18"/>
        </w:rPr>
        <w:t/>
      </w:r>
      <w:r>
        <w:rPr>
          <w:i/>
          <w:color w:val="231F20"/>
          <w:spacing w:val="34"/>
          <w:w w:val="110"/>
          <w:sz w:val="18"/>
        </w:rPr>
        <w:t/>
      </w:r>
      <w:r>
        <w:rPr>
          <w:i/>
          <w:color w:val="231F20"/>
          <w:w w:val="110"/>
          <w:sz w:val="18"/>
        </w:rPr>
        <w:t/>
      </w:r>
      <w:r>
        <w:rPr>
          <w:i/>
          <w:color w:val="231F20"/>
          <w:spacing w:val="34"/>
          <w:w w:val="110"/>
          <w:sz w:val="18"/>
        </w:rPr>
        <w:t/>
      </w:r>
      <w:r>
        <w:rPr>
          <w:i/>
          <w:color w:val="231F20"/>
          <w:w w:val="110"/>
          <w:sz w:val="18"/>
        </w:rPr>
        <w:t/>
      </w:r>
      <w:r>
        <w:rPr>
          <w:i/>
          <w:color w:val="231F20"/>
          <w:spacing w:val="34"/>
          <w:w w:val="110"/>
          <w:sz w:val="18"/>
        </w:rPr>
        <w:t/>
      </w:r>
      <w:r>
        <w:rPr>
          <w:i/>
          <w:color w:val="231F20"/>
          <w:w w:val="110"/>
          <w:sz w:val="18"/>
        </w:rPr>
        <w:t/>
      </w:r>
      <w:r>
        <w:rPr>
          <w:i/>
          <w:color w:val="231F20"/>
          <w:spacing w:val="34"/>
          <w:w w:val="110"/>
          <w:sz w:val="18"/>
        </w:rPr>
        <w:t/>
      </w:r>
      <w:r>
        <w:rPr>
          <w:i/>
          <w:color w:val="231F20"/>
          <w:w w:val="110"/>
          <w:sz w:val="18"/>
        </w:rPr>
        <w:t/>
      </w:r>
      <w:r>
        <w:rPr>
          <w:i/>
          <w:color w:val="231F20"/>
          <w:spacing w:val="34"/>
          <w:w w:val="110"/>
          <w:sz w:val="18"/>
        </w:rPr>
        <w:t/>
      </w:r>
      <w:r>
        <w:rPr>
          <w:i/>
          <w:color w:val="231F20"/>
          <w:w w:val="110"/>
          <w:sz w:val="18"/>
        </w:rPr>
        <w:t/>
      </w:r>
      <w:r>
        <w:rPr>
          <w:i/>
          <w:color w:val="231F20"/>
          <w:w w:val="110"/>
          <w:sz w:val="18"/>
        </w:rPr>
        <w:t/>
      </w:r>
    </w:p>
    <w:p>
      <w:pPr>
        <w:spacing w:after="0" w:line="297" w:lineRule="auto"/>
        <w:jc w:val="both"/>
        <w:rPr>
          <w:sz w:val="18"/>
        </w:rPr>
        <w:sectPr>
          <w:pgSz w:w="7920" w:h="12240"/>
          <w:pgMar w:top="1380" w:bottom="280" w:left="1080" w:right="1080"/>
        </w:sect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spacing w:before="51"/>
        <w:rPr>
          <w:i/>
          <w:sz w:val="18"/>
        </w:rPr>
      </w:pPr>
    </w:p>
    <w:p>
      <w:pPr>
        <w:spacing w:line="345" w:lineRule="auto" w:before="0"/>
        <w:ind w:left="951" w:right="1014" w:firstLine="132"/>
        <w:jc w:val="left"/>
        <w:rPr>
          <w:rFonts w:ascii="Trebuchet MS"/>
          <w:sz w:val="18"/>
        </w:rPr>
      </w:pPr>
      <w:r>
        <w:rPr>
          <w:rFonts w:ascii="Trebuchet MS"/>
          <w:color w:val="231F20"/>
          <w:spacing w:val="24"/>
          <w:sz w:val="18"/>
        </w:rPr>
        <w:t>CHO BỐ MẸ CỦA TÔI, NGƯỜI ĐÃ ĐỪNG CHO TÔI MỌI THỨ VÀ LUÔN TÌM CÁCH ĐỂ CHO THÊM.</w:t>
      </w:r>
      <w:r>
        <w:rPr>
          <w:rFonts w:ascii="Trebuchet MS"/>
          <w:color w:val="231F20"/>
          <w:spacing w:val="40"/>
          <w:sz w:val="18"/>
        </w:rPr>
        <w:t/>
      </w:r>
      <w:r>
        <w:rPr>
          <w:rFonts w:ascii="Trebuchet MS"/>
          <w:color w:val="231F20"/>
          <w:sz w:val="18"/>
        </w:rPr>
        <w:t/>
      </w:r>
      <w:r>
        <w:rPr>
          <w:rFonts w:ascii="Trebuchet MS"/>
          <w:color w:val="231F20"/>
          <w:spacing w:val="-14"/>
          <w:sz w:val="18"/>
        </w:rPr>
        <w:t/>
      </w:r>
      <w:r>
        <w:rPr>
          <w:rFonts w:ascii="Trebuchet MS"/>
          <w:color w:val="231F20"/>
          <w:sz w:val="18"/>
        </w:rPr>
        <w:t/>
      </w:r>
      <w:r>
        <w:rPr>
          <w:rFonts w:ascii="Trebuchet MS"/>
          <w:color w:val="231F20"/>
          <w:spacing w:val="40"/>
          <w:sz w:val="18"/>
        </w:rPr>
        <w:t/>
      </w:r>
      <w:r>
        <w:rPr>
          <w:rFonts w:ascii="Trebuchet MS"/>
          <w:color w:val="231F20"/>
          <w:sz w:val="18"/>
        </w:rPr>
        <w:t/>
      </w:r>
      <w:r>
        <w:rPr>
          <w:rFonts w:ascii="Trebuchet MS"/>
          <w:color w:val="231F20"/>
          <w:spacing w:val="-15"/>
          <w:sz w:val="18"/>
        </w:rPr>
        <w:t/>
      </w:r>
      <w:r>
        <w:rPr>
          <w:rFonts w:ascii="Trebuchet MS"/>
          <w:color w:val="231F20"/>
          <w:spacing w:val="30"/>
          <w:sz w:val="18"/>
        </w:rPr>
        <w:t/>
      </w:r>
      <w:r>
        <w:rPr>
          <w:rFonts w:ascii="Trebuchet MS"/>
          <w:color w:val="231F20"/>
          <w:spacing w:val="-10"/>
          <w:sz w:val="18"/>
        </w:rPr>
        <w:t/>
      </w:r>
      <w:r>
        <w:rPr>
          <w:rFonts w:ascii="Trebuchet MS"/>
          <w:color w:val="231F20"/>
          <w:sz w:val="18"/>
        </w:rPr>
        <w:t/>
      </w:r>
      <w:r>
        <w:rPr>
          <w:rFonts w:ascii="Trebuchet MS"/>
          <w:color w:val="231F20"/>
          <w:spacing w:val="40"/>
          <w:sz w:val="18"/>
        </w:rPr>
        <w:t/>
      </w:r>
      <w:r>
        <w:rPr>
          <w:rFonts w:ascii="Trebuchet MS"/>
          <w:color w:val="231F20"/>
          <w:spacing w:val="24"/>
          <w:sz w:val="18"/>
        </w:rPr>
        <w:t/>
      </w:r>
      <w:r>
        <w:rPr>
          <w:rFonts w:ascii="Trebuchet MS"/>
          <w:color w:val="231F20"/>
          <w:spacing w:val="40"/>
          <w:sz w:val="18"/>
        </w:rPr>
        <w:t/>
      </w:r>
      <w:r>
        <w:rPr>
          <w:rFonts w:ascii="Trebuchet MS"/>
          <w:color w:val="231F20"/>
          <w:sz w:val="18"/>
        </w:rPr>
        <w:t/>
      </w:r>
      <w:r>
        <w:rPr>
          <w:rFonts w:ascii="Trebuchet MS"/>
          <w:color w:val="231F20"/>
          <w:spacing w:val="-11"/>
          <w:sz w:val="18"/>
        </w:rPr>
        <w:t/>
      </w:r>
      <w:r>
        <w:rPr>
          <w:rFonts w:ascii="Trebuchet MS"/>
          <w:color w:val="231F20"/>
          <w:sz w:val="18"/>
        </w:rPr>
        <w:t/>
      </w:r>
      <w:r>
        <w:rPr>
          <w:rFonts w:ascii="Trebuchet MS"/>
          <w:color w:val="231F20"/>
          <w:spacing w:val="-19"/>
          <w:sz w:val="18"/>
        </w:rPr>
        <w:t/>
      </w:r>
      <w:r>
        <w:rPr>
          <w:rFonts w:ascii="Trebuchet MS"/>
          <w:color w:val="231F20"/>
          <w:spacing w:val="18"/>
          <w:sz w:val="18"/>
        </w:rPr>
        <w:t/>
      </w:r>
      <w:r>
        <w:rPr>
          <w:rFonts w:ascii="Trebuchet MS"/>
          <w:color w:val="231F20"/>
          <w:spacing w:val="40"/>
          <w:sz w:val="18"/>
        </w:rPr>
        <w:t/>
      </w:r>
      <w:r>
        <w:rPr>
          <w:rFonts w:ascii="Trebuchet MS"/>
          <w:color w:val="231F20"/>
          <w:spacing w:val="18"/>
          <w:sz w:val="18"/>
        </w:rPr>
        <w:t/>
      </w:r>
      <w:r>
        <w:rPr>
          <w:rFonts w:ascii="Trebuchet MS"/>
          <w:color w:val="231F20"/>
          <w:spacing w:val="29"/>
          <w:sz w:val="18"/>
        </w:rPr>
        <w:t/>
      </w:r>
      <w:r>
        <w:rPr>
          <w:rFonts w:ascii="Trebuchet MS"/>
          <w:color w:val="231F20"/>
          <w:spacing w:val="-11"/>
          <w:sz w:val="18"/>
        </w:rPr>
        <w:t/>
      </w:r>
      <w:r>
        <w:rPr>
          <w:rFonts w:ascii="Trebuchet MS"/>
          <w:color w:val="231F20"/>
          <w:spacing w:val="29"/>
          <w:sz w:val="18"/>
        </w:rPr>
        <w:t/>
      </w:r>
      <w:r>
        <w:rPr>
          <w:rFonts w:ascii="Trebuchet MS"/>
          <w:color w:val="231F20"/>
          <w:spacing w:val="40"/>
          <w:sz w:val="18"/>
        </w:rPr>
        <w:t/>
      </w:r>
      <w:r>
        <w:rPr>
          <w:rFonts w:ascii="Trebuchet MS"/>
          <w:color w:val="231F20"/>
          <w:spacing w:val="24"/>
          <w:sz w:val="18"/>
        </w:rPr>
        <w:t/>
      </w:r>
      <w:r>
        <w:rPr>
          <w:rFonts w:ascii="Trebuchet MS"/>
          <w:color w:val="231F20"/>
          <w:spacing w:val="40"/>
          <w:sz w:val="18"/>
        </w:rPr>
        <w:t/>
      </w:r>
      <w:r>
        <w:rPr>
          <w:rFonts w:ascii="Trebuchet MS"/>
          <w:color w:val="231F20"/>
          <w:spacing w:val="18"/>
          <w:sz w:val="18"/>
        </w:rPr>
        <w:t/>
      </w:r>
      <w:r>
        <w:rPr>
          <w:rFonts w:ascii="Trebuchet MS"/>
          <w:color w:val="231F20"/>
          <w:spacing w:val="-21"/>
          <w:sz w:val="18"/>
        </w:rPr>
        <w:t/>
      </w:r>
      <w:r>
        <w:rPr>
          <w:rFonts w:ascii="Trebuchet MS"/>
          <w:color w:val="231F20"/>
          <w:sz w:val="18"/>
        </w:rPr>
        <w:t/>
      </w:r>
      <w:r>
        <w:rPr>
          <w:rFonts w:ascii="Trebuchet MS"/>
          <w:color w:val="231F20"/>
          <w:spacing w:val="-25"/>
          <w:sz w:val="18"/>
        </w:rPr>
        <w:t/>
      </w:r>
      <w:r>
        <w:rPr>
          <w:rFonts w:ascii="Trebuchet MS"/>
          <w:color w:val="231F20"/>
          <w:sz w:val="18"/>
        </w:rPr>
        <w:t/>
      </w:r>
      <w:r>
        <w:rPr>
          <w:rFonts w:ascii="Trebuchet MS"/>
          <w:color w:val="231F20"/>
          <w:spacing w:val="-27"/>
          <w:sz w:val="18"/>
        </w:rPr>
        <w:t/>
      </w:r>
      <w:r>
        <w:rPr>
          <w:rFonts w:ascii="Trebuchet MS"/>
          <w:color w:val="231F20"/>
          <w:sz w:val="18"/>
        </w:rPr>
        <w:t/>
      </w:r>
      <w:r>
        <w:rPr>
          <w:rFonts w:ascii="Trebuchet MS"/>
          <w:color w:val="231F20"/>
          <w:spacing w:val="-21"/>
          <w:sz w:val="18"/>
        </w:rPr>
        <w:t/>
      </w:r>
      <w:r>
        <w:rPr>
          <w:rFonts w:ascii="Trebuchet MS"/>
          <w:color w:val="231F20"/>
          <w:sz w:val="18"/>
        </w:rPr>
        <w:t/>
      </w:r>
      <w:r>
        <w:rPr>
          <w:rFonts w:ascii="Trebuchet MS"/>
          <w:color w:val="231F20"/>
          <w:spacing w:val="40"/>
          <w:sz w:val="18"/>
        </w:rPr>
        <w:t/>
      </w:r>
      <w:r>
        <w:rPr>
          <w:rFonts w:ascii="Trebuchet MS"/>
          <w:color w:val="231F20"/>
          <w:spacing w:val="27"/>
          <w:sz w:val="18"/>
        </w:rPr>
        <w:t/>
      </w:r>
      <w:r>
        <w:rPr>
          <w:rFonts w:ascii="Trebuchet MS"/>
          <w:color w:val="231F20"/>
          <w:spacing w:val="40"/>
          <w:sz w:val="18"/>
        </w:rPr>
        <w:t/>
      </w:r>
      <w:r>
        <w:rPr>
          <w:rFonts w:ascii="Trebuchet MS"/>
          <w:color w:val="231F20"/>
          <w:sz w:val="18"/>
        </w:rPr>
        <w:t/>
      </w:r>
      <w:r>
        <w:rPr>
          <w:rFonts w:ascii="Trebuchet MS"/>
          <w:color w:val="231F20"/>
          <w:spacing w:val="-20"/>
          <w:sz w:val="18"/>
        </w:rPr>
        <w:t/>
      </w:r>
      <w:r>
        <w:rPr>
          <w:rFonts w:ascii="Trebuchet MS"/>
          <w:color w:val="231F20"/>
          <w:sz w:val="18"/>
        </w:rPr>
        <w:t/>
      </w:r>
    </w:p>
    <w:p>
      <w:pPr>
        <w:spacing w:line="207" w:lineRule="exact" w:before="0"/>
        <w:ind w:left="1371" w:right="0" w:firstLine="0"/>
        <w:jc w:val="left"/>
        <w:rPr>
          <w:rFonts w:ascii="Trebuchet MS"/>
          <w:sz w:val="18"/>
        </w:rPr>
      </w:pPr>
      <w:r>
        <w:rPr>
          <w:rFonts w:ascii="Trebuchet MS"/>
          <w:color w:val="231F20"/>
          <w:spacing w:val="27"/>
          <w:sz w:val="18"/>
        </w:rPr>
        <w:t>NỘI DUNG</w:t>
      </w:r>
      <w:r>
        <w:rPr>
          <w:rFonts w:ascii="Trebuchet MS"/>
          <w:color w:val="231F20"/>
          <w:spacing w:val="72"/>
          <w:sz w:val="18"/>
        </w:rPr>
        <w:t/>
      </w:r>
      <w:r>
        <w:rPr>
          <w:rFonts w:ascii="Trebuchet MS"/>
          <w:color w:val="231F20"/>
          <w:sz w:val="18"/>
        </w:rPr>
        <w:t/>
      </w:r>
      <w:r>
        <w:rPr>
          <w:rFonts w:ascii="Trebuchet MS"/>
          <w:color w:val="231F20"/>
          <w:spacing w:val="73"/>
          <w:sz w:val="18"/>
        </w:rPr>
        <w:t/>
      </w:r>
      <w:r>
        <w:rPr>
          <w:rFonts w:ascii="Trebuchet MS"/>
          <w:color w:val="231F20"/>
          <w:sz w:val="18"/>
        </w:rPr>
        <w:t/>
      </w:r>
      <w:r>
        <w:rPr>
          <w:rFonts w:ascii="Trebuchet MS"/>
          <w:color w:val="231F20"/>
          <w:spacing w:val="-23"/>
          <w:sz w:val="18"/>
        </w:rPr>
        <w:t/>
      </w:r>
      <w:r>
        <w:rPr>
          <w:rFonts w:ascii="Trebuchet MS"/>
          <w:color w:val="231F20"/>
          <w:sz w:val="18"/>
        </w:rPr>
        <w:t/>
      </w:r>
      <w:r>
        <w:rPr>
          <w:rFonts w:ascii="Trebuchet MS"/>
          <w:color w:val="231F20"/>
          <w:spacing w:val="-25"/>
          <w:sz w:val="18"/>
        </w:rPr>
        <w:t/>
      </w:r>
      <w:r>
        <w:rPr>
          <w:rFonts w:ascii="Trebuchet MS"/>
          <w:color w:val="231F20"/>
          <w:sz w:val="18"/>
        </w:rPr>
        <w:t/>
      </w:r>
      <w:r>
        <w:rPr>
          <w:rFonts w:ascii="Trebuchet MS"/>
          <w:color w:val="231F20"/>
          <w:spacing w:val="73"/>
          <w:sz w:val="18"/>
        </w:rPr>
        <w:t/>
      </w:r>
      <w:r>
        <w:rPr>
          <w:rFonts w:ascii="Trebuchet MS"/>
          <w:color w:val="231F20"/>
          <w:sz w:val="18"/>
        </w:rPr>
        <w:t/>
      </w:r>
      <w:r>
        <w:rPr>
          <w:rFonts w:ascii="Trebuchet MS"/>
          <w:color w:val="231F20"/>
          <w:spacing w:val="-18"/>
          <w:sz w:val="18"/>
        </w:rPr>
        <w:t/>
      </w:r>
      <w:r>
        <w:rPr>
          <w:rFonts w:ascii="Trebuchet MS"/>
          <w:color w:val="231F20"/>
          <w:sz w:val="18"/>
        </w:rPr>
        <w:t/>
      </w:r>
      <w:r>
        <w:rPr>
          <w:rFonts w:ascii="Trebuchet MS"/>
          <w:color w:val="231F20"/>
          <w:spacing w:val="73"/>
          <w:sz w:val="18"/>
        </w:rPr>
        <w:t/>
      </w:r>
      <w:r>
        <w:rPr>
          <w:rFonts w:ascii="Trebuchet MS"/>
          <w:color w:val="231F20"/>
          <w:spacing w:val="27"/>
          <w:sz w:val="18"/>
        </w:rPr>
        <w:t/>
      </w:r>
      <w:r>
        <w:rPr>
          <w:rFonts w:ascii="Trebuchet MS"/>
          <w:color w:val="231F20"/>
          <w:spacing w:val="73"/>
          <w:sz w:val="18"/>
        </w:rPr>
        <w:t/>
      </w:r>
      <w:r>
        <w:rPr>
          <w:rFonts w:ascii="Trebuchet MS"/>
          <w:color w:val="231F20"/>
          <w:spacing w:val="27"/>
          <w:sz w:val="18"/>
        </w:rPr>
        <w:t/>
      </w:r>
      <w:r>
        <w:rPr>
          <w:rFonts w:ascii="Trebuchet MS"/>
          <w:color w:val="231F20"/>
          <w:spacing w:val="-14"/>
          <w:sz w:val="18"/>
        </w:rPr>
        <w:t/>
      </w:r>
      <w:r>
        <w:rPr>
          <w:rFonts w:ascii="Trebuchet MS"/>
          <w:color w:val="231F20"/>
          <w:spacing w:val="-10"/>
          <w:sz w:val="18"/>
        </w:rPr>
        <w:t/>
      </w:r>
    </w:p>
    <w:p>
      <w:pPr>
        <w:spacing w:after="0" w:line="207" w:lineRule="exact"/>
        <w:jc w:val="left"/>
        <w:rPr>
          <w:rFonts w:ascii="Trebuchet MS"/>
          <w:sz w:val="18"/>
        </w:rPr>
        <w:sectPr>
          <w:pgSz w:w="7920" w:h="12240"/>
          <w:pgMar w:top="1380" w:bottom="280" w:left="1080" w:right="1080"/>
        </w:sectPr>
      </w:pPr>
    </w:p>
    <w:p>
      <w:pPr>
        <w:spacing w:before="281"/>
        <w:ind w:left="480" w:right="0" w:firstLine="0"/>
        <w:jc w:val="left"/>
        <w:rPr>
          <w:rFonts w:ascii="Lucida Sans Unicode"/>
          <w:sz w:val="40"/>
        </w:rPr>
      </w:pPr>
      <w:r>
        <w:rPr/>
        <mc:AlternateContent>
          <mc:Choice Requires="wps">
            <w:drawing>
              <wp:anchor distT="0" distB="0" distL="0" distR="0" allowOverlap="1" layoutInCell="1" locked="0" behindDoc="0" simplePos="0" relativeHeight="15732224">
                <wp:simplePos x="0" y="0"/>
                <wp:positionH relativeFrom="page">
                  <wp:posOffset>781050</wp:posOffset>
                </wp:positionH>
                <wp:positionV relativeFrom="paragraph">
                  <wp:posOffset>260426</wp:posOffset>
                </wp:positionV>
                <wp:extent cx="1270" cy="19685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1270" cy="196850"/>
                        </a:xfrm>
                        <a:custGeom>
                          <a:avLst/>
                          <a:gdLst/>
                          <a:ahLst/>
                          <a:cxnLst/>
                          <a:rect l="l" t="t" r="r" b="b"/>
                          <a:pathLst>
                            <a:path w="0" h="196850">
                              <a:moveTo>
                                <a:pt x="0" y="196773"/>
                              </a:moveTo>
                              <a:lnTo>
                                <a:pt x="0" y="0"/>
                              </a:lnTo>
                            </a:path>
                          </a:pathLst>
                        </a:custGeom>
                        <a:ln w="3810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2224" from="61.5pt,36.000001pt" to="61.5pt,20.506001pt" stroked="true" strokeweight="3pt" strokecolor="#231f20">
                <v:stroke dashstyle="solid"/>
                <w10:wrap type="none"/>
              </v:line>
            </w:pict>
          </mc:Fallback>
        </mc:AlternateContent>
      </w:r>
      <w:r>
        <w:rPr>
          <w:rFonts w:ascii="Lucida Sans Unicode"/>
          <w:color w:val="231F20"/>
          <w:spacing w:val="32"/>
          <w:sz w:val="40"/>
        </w:rPr>
        <w:t>GHI CHÚ QUAN TRỌNG VỀ CUỐN SÁCH NÀY (MIỄN TRÁCH NHIỆM)</w:t>
      </w:r>
    </w:p>
    <w:p>
      <w:pPr>
        <w:spacing w:after="0"/>
        <w:jc w:val="left"/>
        <w:rPr>
          <w:rFonts w:ascii="Lucida Sans Unicode"/>
          <w:sz w:val="40"/>
        </w:rPr>
        <w:sectPr>
          <w:pgSz w:w="7920" w:h="12240"/>
          <w:pgMar w:top="1380" w:bottom="1375" w:left="1080" w:right="1080"/>
        </w:sectPr>
      </w:pPr>
    </w:p>
    <w:sdt>
      <w:sdtPr>
        <w:docPartObj>
          <w:docPartGallery w:val="Table of Contents"/>
          <w:docPartUnique/>
        </w:docPartObj>
      </w:sdtPr>
      <w:sdtEndPr/>
      <w:sdtContent>
        <w:p>
          <w:pPr>
            <w:pStyle w:val="TOC2"/>
            <w:tabs>
              <w:tab w:pos="5579" w:val="right" w:leader="none"/>
            </w:tabs>
            <w:spacing w:before="836"/>
          </w:pPr>
          <w:r>
            <w:rPr>
              <w:color w:val="231F20"/>
            </w:rPr>
            <w:t>9</w:t>
          </w:r>
          <w:r>
            <w:rPr>
              <w:color w:val="231F20"/>
              <w:spacing w:val="33"/>
            </w:rPr>
            <w:t/>
          </w:r>
          <w:r>
            <w:rPr>
              <w:color w:val="231F20"/>
            </w:rPr>
            <w:t/>
          </w:r>
          <w:r>
            <w:rPr>
              <w:color w:val="231F20"/>
              <w:spacing w:val="33"/>
            </w:rPr>
            <w:t/>
          </w:r>
          <w:r>
            <w:rPr>
              <w:color w:val="231F20"/>
            </w:rPr>
            <w:t/>
          </w:r>
          <w:r>
            <w:rPr>
              <w:color w:val="231F20"/>
              <w:spacing w:val="33"/>
            </w:rPr>
            <w:t/>
          </w:r>
          <w:r>
            <w:rPr>
              <w:color w:val="231F20"/>
            </w:rPr>
            <w:t/>
          </w:r>
          <w:r>
            <w:rPr>
              <w:color w:val="231F20"/>
              <w:spacing w:val="33"/>
            </w:rPr>
            <w:t/>
          </w:r>
          <w:r>
            <w:rPr>
              <w:color w:val="231F20"/>
            </w:rPr>
            <w:t/>
          </w:r>
          <w:r>
            <w:rPr>
              <w:color w:val="231F20"/>
              <w:spacing w:val="31"/>
            </w:rPr>
            <w:t/>
          </w:r>
          <w:r>
            <w:rPr>
              <w:color w:val="231F20"/>
              <w:spacing w:val="-2"/>
            </w:rPr>
            <w:t/>
          </w:r>
          <w:r>
            <w:rPr>
              <w:color w:val="231F20"/>
            </w:rPr>
            <w:tab/>
          </w:r>
          <w:r>
            <w:rPr>
              <w:color w:val="231F20"/>
              <w:spacing w:val="-10"/>
            </w:rPr>
            <w:t>LỜI MỞ ĐẦU</w:t>
          </w:r>
        </w:p>
        <w:p>
          <w:pPr>
            <w:pStyle w:val="TOC2"/>
            <w:tabs>
              <w:tab w:pos="5579" w:val="right" w:leader="none"/>
            </w:tabs>
          </w:pPr>
          <w:hyperlink w:history="true" w:anchor="_TOC_250052">
            <w:r>
              <w:rPr>
                <w:color w:val="231F20"/>
                <w:spacing w:val="-2"/>
              </w:rPr>
              <w:t>13</w:t>
            </w:r>
            <w:r>
              <w:rPr>
                <w:color w:val="231F20"/>
              </w:rPr>
              <w:tab/>
            </w:r>
            <w:r>
              <w:rPr>
                <w:color w:val="231F20"/>
                <w:spacing w:val="-5"/>
              </w:rPr>
              <w:t>GHI CHÚ CỦA ERIC (VỀ CUỐN SÁCH NÀY)</w:t>
            </w:r>
          </w:hyperlink>
        </w:p>
        <w:p>
          <w:pPr>
            <w:pStyle w:val="TOC2"/>
            <w:tabs>
              <w:tab w:pos="5579" w:val="right" w:leader="none"/>
            </w:tabs>
          </w:pPr>
          <w:hyperlink w:history="true" w:anchor="_TOC_250051">
            <w:r>
              <w:rPr>
                <w:color w:val="231F20"/>
              </w:rPr>
              <w:t>17</w:t>
            </w:r>
            <w:r>
              <w:rPr>
                <w:color w:val="231F20"/>
                <w:spacing w:val="11"/>
              </w:rPr>
              <w:t/>
            </w:r>
            <w:r>
              <w:rPr>
                <w:color w:val="231F20"/>
              </w:rPr>
              <w:t/>
            </w:r>
            <w:r>
              <w:rPr>
                <w:color w:val="231F20"/>
                <w:spacing w:val="10"/>
              </w:rPr>
              <w:t/>
            </w:r>
            <w:r>
              <w:rPr>
                <w:color w:val="231F20"/>
              </w:rPr>
              <w:t/>
            </w:r>
            <w:r>
              <w:rPr>
                <w:color w:val="231F20"/>
                <w:spacing w:val="11"/>
              </w:rPr>
              <w:t/>
            </w:r>
            <w:r>
              <w:rPr>
                <w:color w:val="231F20"/>
              </w:rPr>
              <w:t/>
            </w:r>
            <w:r>
              <w:rPr>
                <w:color w:val="231F20"/>
                <w:spacing w:val="11"/>
              </w:rPr>
              <w:t/>
            </w:r>
            <w:r>
              <w:rPr>
                <w:color w:val="231F20"/>
                <w:spacing w:val="-2"/>
              </w:rPr>
              <w:t/>
            </w:r>
            <w:r>
              <w:rPr>
                <w:color w:val="231F20"/>
              </w:rPr>
              <w:tab/>
            </w:r>
            <w:r>
              <w:rPr>
                <w:color w:val="231F20"/>
                <w:spacing w:val="-5"/>
              </w:rPr>
              <w:t>LỊCH SỬ CỦA NAVAL RAVIKANT</w:t>
            </w:r>
          </w:hyperlink>
        </w:p>
        <w:p>
          <w:pPr>
            <w:pStyle w:val="TOC2"/>
            <w:tabs>
              <w:tab w:pos="5579" w:val="right" w:leader="none"/>
            </w:tabs>
          </w:pPr>
          <w:r>
            <w:rPr>
              <w:color w:val="231F20"/>
            </w:rPr>
            <w:t>21</w:t>
          </w:r>
          <w:r>
            <w:rPr>
              <w:color w:val="231F20"/>
              <w:spacing w:val="21"/>
            </w:rPr>
            <w:t/>
          </w:r>
          <w:r>
            <w:rPr>
              <w:color w:val="231F20"/>
            </w:rPr>
            <w:t/>
          </w:r>
          <w:r>
            <w:rPr>
              <w:color w:val="231F20"/>
              <w:spacing w:val="21"/>
            </w:rPr>
            <w:t/>
          </w:r>
          <w:r>
            <w:rPr>
              <w:color w:val="231F20"/>
            </w:rPr>
            <w:t/>
          </w:r>
          <w:r>
            <w:rPr>
              <w:color w:val="231F20"/>
              <w:spacing w:val="21"/>
            </w:rPr>
            <w:t/>
          </w:r>
          <w:r>
            <w:rPr>
              <w:color w:val="231F20"/>
              <w:spacing w:val="-2"/>
            </w:rPr>
            <w:t/>
          </w:r>
          <w:r>
            <w:rPr>
              <w:color w:val="231F20"/>
            </w:rPr>
            <w:tab/>
          </w:r>
          <w:r>
            <w:rPr>
              <w:color w:val="231F20"/>
              <w:spacing w:val="-5"/>
            </w:rPr>
            <w:t>BÂY GIỜ, ĐÂY LÀ LỜI CỦA NAVAL...</w:t>
          </w:r>
        </w:p>
        <w:p>
          <w:pPr>
            <w:pStyle w:val="TOC2"/>
            <w:tabs>
              <w:tab w:pos="5579" w:val="right" w:leader="none"/>
            </w:tabs>
            <w:spacing w:before="67"/>
          </w:pPr>
          <w:hyperlink w:history="true" w:anchor="_TOC_250050">
            <w:r>
              <w:rPr>
                <w:color w:val="231F20"/>
              </w:rPr>
              <w:t>23</w:t>
            </w:r>
            <w:r>
              <w:rPr>
                <w:color w:val="231F20"/>
                <w:spacing w:val="23"/>
              </w:rPr>
              <w:t/>
            </w:r>
            <w:r>
              <w:rPr>
                <w:color w:val="231F20"/>
              </w:rPr>
              <w:t/>
            </w:r>
            <w:r>
              <w:rPr>
                <w:color w:val="231F20"/>
                <w:spacing w:val="25"/>
              </w:rPr>
              <w:t/>
            </w:r>
            <w:r>
              <w:rPr>
                <w:color w:val="231F20"/>
              </w:rPr>
              <w:t/>
            </w:r>
            <w:r>
              <w:rPr>
                <w:color w:val="231F20"/>
                <w:spacing w:val="25"/>
              </w:rPr>
              <w:t/>
            </w:r>
            <w:r>
              <w:rPr>
                <w:color w:val="231F20"/>
              </w:rPr>
              <w:t/>
            </w:r>
            <w:r>
              <w:rPr>
                <w:color w:val="231F20"/>
                <w:spacing w:val="25"/>
              </w:rPr>
              <w:t/>
            </w:r>
            <w:r>
              <w:rPr>
                <w:color w:val="231F20"/>
              </w:rPr>
              <w:t/>
            </w:r>
            <w:r>
              <w:rPr>
                <w:color w:val="231F20"/>
                <w:spacing w:val="26"/>
              </w:rPr>
              <w:t/>
            </w:r>
            <w:r>
              <w:rPr>
                <w:color w:val="231F20"/>
              </w:rPr>
              <w:t/>
            </w:r>
            <w:r>
              <w:rPr>
                <w:color w:val="231F20"/>
                <w:spacing w:val="25"/>
              </w:rPr>
              <w:t/>
            </w:r>
            <w:r>
              <w:rPr>
                <w:color w:val="231F20"/>
              </w:rPr>
              <w:t/>
            </w:r>
            <w:r>
              <w:rPr>
                <w:color w:val="231F20"/>
                <w:spacing w:val="25"/>
              </w:rPr>
              <w:t/>
            </w:r>
            <w:r>
              <w:rPr>
                <w:color w:val="231F20"/>
                <w:spacing w:val="-2"/>
              </w:rPr>
              <w:t/>
            </w:r>
            <w:r>
              <w:rPr>
                <w:color w:val="231F20"/>
              </w:rPr>
              <w:tab/>
            </w:r>
            <w:r>
              <w:rPr>
                <w:color w:val="231F20"/>
                <w:spacing w:val="-5"/>
              </w:rPr>
              <w:t>PHẦN I: SỰ GIÀU CÓ</w:t>
            </w:r>
          </w:hyperlink>
        </w:p>
        <w:p>
          <w:pPr>
            <w:pStyle w:val="TOC1"/>
          </w:pPr>
          <w:hyperlink w:history="true" w:anchor="_TOC_250049">
            <w:r>
              <w:rPr>
                <w:color w:val="231F20"/>
                <w:w w:val="105"/>
              </w:rPr>
              <w:t>XÂY DỰNG SỰ GIÀU CÓ</w:t>
            </w:r>
            <w:r>
              <w:rPr>
                <w:color w:val="231F20"/>
                <w:spacing w:val="16"/>
                <w:w w:val="105"/>
              </w:rPr>
              <w:t/>
            </w:r>
            <w:r>
              <w:rPr>
                <w:color w:val="231F20"/>
                <w:w w:val="105"/>
              </w:rPr>
              <w:t/>
            </w:r>
            <w:r>
              <w:rPr>
                <w:color w:val="231F20"/>
                <w:spacing w:val="15"/>
                <w:w w:val="105"/>
              </w:rPr>
              <w:t/>
            </w:r>
            <w:r>
              <w:rPr>
                <w:color w:val="231F20"/>
                <w:spacing w:val="-2"/>
                <w:w w:val="105"/>
              </w:rPr>
              <w:t/>
            </w:r>
          </w:hyperlink>
        </w:p>
        <w:p>
          <w:pPr>
            <w:pStyle w:val="TOC2"/>
            <w:tabs>
              <w:tab w:pos="5579" w:val="right" w:leader="none"/>
            </w:tabs>
            <w:spacing w:before="59"/>
          </w:pPr>
          <w:hyperlink w:history="true" w:anchor="_TOC_250048">
            <w:r>
              <w:rPr>
                <w:color w:val="231F20"/>
              </w:rPr>
              <w:t>29</w:t>
            </w:r>
            <w:r>
              <w:rPr>
                <w:color w:val="231F20"/>
                <w:spacing w:val="47"/>
              </w:rPr>
              <w:t/>
            </w:r>
            <w:r>
              <w:rPr>
                <w:color w:val="231F20"/>
                <w:spacing w:val="-2"/>
              </w:rPr>
              <w:t/>
            </w:r>
            <w:r>
              <w:rPr>
                <w:color w:val="231F20"/>
              </w:rPr>
              <w:tab/>
            </w:r>
            <w:r>
              <w:rPr>
                <w:color w:val="231F20"/>
                <w:spacing w:val="-5"/>
              </w:rPr>
              <w:t>Hiểu cách tạo ra sự giàu có</w:t>
            </w:r>
          </w:hyperlink>
        </w:p>
        <w:p>
          <w:pPr>
            <w:pStyle w:val="TOC3"/>
            <w:tabs>
              <w:tab w:pos="5584" w:val="right" w:leader="none"/>
            </w:tabs>
          </w:pPr>
          <w:hyperlink w:history="true" w:anchor="_TOC_250047">
            <w:r>
              <w:rPr>
                <w:color w:val="231F20"/>
                <w:w w:val="90"/>
              </w:rPr>
              <w:t>30</w:t>
            </w:r>
            <w:r>
              <w:rPr>
                <w:color w:val="231F20"/>
                <w:spacing w:val="13"/>
              </w:rPr>
              <w:t/>
            </w:r>
            <w:r>
              <w:rPr>
                <w:color w:val="231F20"/>
                <w:w w:val="90"/>
              </w:rPr>
              <w:t/>
            </w:r>
            <w:r>
              <w:rPr>
                <w:color w:val="231F20"/>
                <w:spacing w:val="13"/>
              </w:rPr>
              <w:t/>
            </w:r>
            <w:r>
              <w:rPr>
                <w:color w:val="231F20"/>
                <w:w w:val="90"/>
              </w:rPr>
              <w:t/>
            </w:r>
            <w:r>
              <w:rPr>
                <w:color w:val="231F20"/>
                <w:spacing w:val="13"/>
              </w:rPr>
              <w:t/>
            </w:r>
            <w:r>
              <w:rPr>
                <w:color w:val="231F20"/>
                <w:w w:val="90"/>
              </w:rPr>
              <w:t/>
            </w:r>
            <w:r>
              <w:rPr>
                <w:color w:val="231F20"/>
                <w:spacing w:val="13"/>
              </w:rPr>
              <w:t/>
            </w:r>
            <w:r>
              <w:rPr>
                <w:color w:val="231F20"/>
                <w:spacing w:val="-2"/>
                <w:w w:val="90"/>
              </w:rPr>
              <w:t/>
            </w:r>
            <w:r>
              <w:rPr>
                <w:color w:val="231F20"/>
              </w:rPr>
              <w:tab/>
            </w:r>
            <w:r>
              <w:rPr>
                <w:color w:val="231F20"/>
                <w:spacing w:val="-5"/>
              </w:rPr>
              <w:t>Tìm và xây dựng kiến thức cụ thể</w:t>
            </w:r>
          </w:hyperlink>
        </w:p>
        <w:p>
          <w:pPr>
            <w:pStyle w:val="TOC3"/>
            <w:tabs>
              <w:tab w:pos="5584" w:val="right" w:leader="none"/>
            </w:tabs>
          </w:pPr>
          <w:hyperlink w:history="true" w:anchor="_TOC_250046">
            <w:r>
              <w:rPr>
                <w:color w:val="231F20"/>
                <w:w w:val="85"/>
              </w:rPr>
              <w:t>40</w:t>
            </w:r>
            <w:r>
              <w:rPr>
                <w:color w:val="231F20"/>
                <w:spacing w:val="27"/>
              </w:rPr>
              <w:t/>
            </w:r>
            <w:r>
              <w:rPr>
                <w:color w:val="231F20"/>
                <w:w w:val="85"/>
              </w:rPr>
              <w:t/>
            </w:r>
            <w:r>
              <w:rPr>
                <w:color w:val="231F20"/>
                <w:spacing w:val="27"/>
              </w:rPr>
              <w:t/>
            </w:r>
            <w:r>
              <w:rPr>
                <w:color w:val="231F20"/>
                <w:w w:val="85"/>
              </w:rPr>
              <w:t/>
            </w:r>
            <w:r>
              <w:rPr>
                <w:color w:val="231F20"/>
                <w:spacing w:val="27"/>
              </w:rPr>
              <w:t/>
            </w:r>
            <w:r>
              <w:rPr>
                <w:color w:val="231F20"/>
                <w:w w:val="85"/>
              </w:rPr>
              <w:t/>
            </w:r>
            <w:r>
              <w:rPr>
                <w:color w:val="231F20"/>
                <w:spacing w:val="27"/>
              </w:rPr>
              <w:t/>
            </w:r>
            <w:r>
              <w:rPr>
                <w:color w:val="231F20"/>
                <w:spacing w:val="-2"/>
                <w:w w:val="85"/>
              </w:rPr>
              <w:t/>
            </w:r>
            <w:r>
              <w:rPr>
                <w:color w:val="231F20"/>
              </w:rPr>
              <w:tab/>
            </w:r>
            <w:r>
              <w:rPr>
                <w:color w:val="231F20"/>
                <w:spacing w:val="-5"/>
              </w:rPr>
              <w:t>Chơi trò chơi dài hạn với những người dài hạn</w:t>
            </w:r>
          </w:hyperlink>
        </w:p>
        <w:p>
          <w:pPr>
            <w:pStyle w:val="TOC3"/>
            <w:tabs>
              <w:tab w:pos="5584" w:val="right" w:leader="none"/>
            </w:tabs>
            <w:spacing w:before="67"/>
          </w:pPr>
          <w:hyperlink w:history="true" w:anchor="_TOC_250045">
            <w:r>
              <w:rPr>
                <w:color w:val="231F20"/>
                <w:w w:val="85"/>
              </w:rPr>
              <w:t>46</w:t>
            </w:r>
            <w:r>
              <w:rPr>
                <w:color w:val="231F20"/>
                <w:spacing w:val="20"/>
              </w:rPr>
              <w:t/>
            </w:r>
            <w:r>
              <w:rPr>
                <w:color w:val="231F20"/>
                <w:w w:val="85"/>
              </w:rPr>
              <w:t/>
            </w:r>
            <w:r>
              <w:rPr>
                <w:color w:val="231F20"/>
                <w:spacing w:val="20"/>
              </w:rPr>
              <w:t/>
            </w:r>
            <w:r>
              <w:rPr>
                <w:color w:val="231F20"/>
                <w:w w:val="85"/>
              </w:rPr>
              <w:t/>
            </w:r>
            <w:r>
              <w:rPr>
                <w:color w:val="231F20"/>
                <w:spacing w:val="21"/>
              </w:rPr>
              <w:t/>
            </w:r>
            <w:r>
              <w:rPr>
                <w:color w:val="231F20"/>
                <w:w w:val="85"/>
              </w:rPr>
              <w:t/>
            </w:r>
            <w:r>
              <w:rPr>
                <w:color w:val="231F20"/>
                <w:spacing w:val="20"/>
              </w:rPr>
              <w:t/>
            </w:r>
            <w:r>
              <w:rPr>
                <w:color w:val="231F20"/>
                <w:w w:val="85"/>
              </w:rPr>
              <w:t/>
            </w:r>
            <w:r>
              <w:rPr>
                <w:color w:val="231F20"/>
                <w:spacing w:val="21"/>
              </w:rPr>
              <w:t/>
            </w:r>
            <w:r>
              <w:rPr>
                <w:color w:val="231F20"/>
                <w:spacing w:val="-2"/>
                <w:w w:val="85"/>
              </w:rPr>
              <w:t/>
            </w:r>
            <w:r>
              <w:rPr>
                <w:color w:val="231F20"/>
              </w:rPr>
              <w:tab/>
            </w:r>
            <w:r>
              <w:rPr>
                <w:color w:val="231F20"/>
                <w:spacing w:val="-5"/>
              </w:rPr>
              <w:t>Chịu trách nhiệm</w:t>
            </w:r>
          </w:hyperlink>
        </w:p>
        <w:p>
          <w:pPr>
            <w:pStyle w:val="TOC3"/>
            <w:tabs>
              <w:tab w:pos="5584" w:val="right" w:leader="none"/>
            </w:tabs>
          </w:pPr>
          <w:hyperlink w:history="true" w:anchor="_TOC_250044">
            <w:r>
              <w:rPr>
                <w:color w:val="231F20"/>
                <w:w w:val="90"/>
              </w:rPr>
              <w:t>50</w:t>
            </w:r>
            <w:r>
              <w:rPr>
                <w:color w:val="231F20"/>
                <w:spacing w:val="-6"/>
                <w:w w:val="90"/>
              </w:rPr>
              <w:t/>
            </w:r>
            <w:r>
              <w:rPr>
                <w:color w:val="231F20"/>
                <w:w w:val="90"/>
              </w:rPr>
              <w:t/>
            </w:r>
            <w:r>
              <w:rPr>
                <w:color w:val="231F20"/>
                <w:spacing w:val="-5"/>
                <w:w w:val="90"/>
              </w:rPr>
              <w:t/>
            </w:r>
            <w:r>
              <w:rPr>
                <w:color w:val="231F20"/>
                <w:spacing w:val="-2"/>
                <w:w w:val="90"/>
              </w:rPr>
              <w:t/>
            </w:r>
            <w:r>
              <w:rPr>
                <w:color w:val="231F20"/>
              </w:rPr>
              <w:tab/>
            </w:r>
            <w:r>
              <w:rPr>
                <w:color w:val="231F20"/>
                <w:spacing w:val="-5"/>
              </w:rPr>
              <w:t>Xây dựng hoặc mua cổ phần trong một doanh nghiệp</w:t>
            </w:r>
          </w:hyperlink>
        </w:p>
        <w:p>
          <w:pPr>
            <w:pStyle w:val="TOC3"/>
            <w:tabs>
              <w:tab w:pos="5584" w:val="right" w:leader="none"/>
            </w:tabs>
          </w:pPr>
          <w:hyperlink w:history="true" w:anchor="_TOC_250043">
            <w:r>
              <w:rPr>
                <w:color w:val="231F20"/>
                <w:w w:val="90"/>
              </w:rPr>
              <w:t>53</w:t>
            </w:r>
            <w:r>
              <w:rPr>
                <w:color w:val="231F20"/>
                <w:spacing w:val="-3"/>
              </w:rPr>
              <w:t/>
            </w:r>
            <w:r>
              <w:rPr>
                <w:color w:val="231F20"/>
                <w:w w:val="90"/>
              </w:rPr>
              <w:t/>
            </w:r>
            <w:r>
              <w:rPr>
                <w:color w:val="231F20"/>
                <w:spacing w:val="-3"/>
              </w:rPr>
              <w:t/>
            </w:r>
            <w:r>
              <w:rPr>
                <w:color w:val="231F20"/>
                <w:w w:val="90"/>
              </w:rPr>
              <w:t/>
            </w:r>
            <w:r>
              <w:rPr>
                <w:color w:val="231F20"/>
                <w:spacing w:val="-3"/>
              </w:rPr>
              <w:t/>
            </w:r>
            <w:r>
              <w:rPr>
                <w:color w:val="231F20"/>
                <w:w w:val="90"/>
              </w:rPr>
              <w:t/>
            </w:r>
            <w:r>
              <w:rPr>
                <w:color w:val="231F20"/>
                <w:spacing w:val="-3"/>
              </w:rPr>
              <w:t/>
            </w:r>
            <w:r>
              <w:rPr>
                <w:color w:val="231F20"/>
                <w:w w:val="90"/>
              </w:rPr>
              <w:t/>
            </w:r>
            <w:r>
              <w:rPr>
                <w:color w:val="231F20"/>
                <w:spacing w:val="-3"/>
              </w:rPr>
              <w:t/>
            </w:r>
            <w:r>
              <w:rPr>
                <w:color w:val="231F20"/>
                <w:w w:val="90"/>
              </w:rPr>
              <w:t/>
            </w:r>
            <w:r>
              <w:rPr>
                <w:color w:val="231F20"/>
                <w:spacing w:val="-3"/>
              </w:rPr>
              <w:t/>
            </w:r>
            <w:r>
              <w:rPr>
                <w:color w:val="231F20"/>
                <w:spacing w:val="-2"/>
                <w:w w:val="90"/>
              </w:rPr>
              <w:t/>
            </w:r>
            <w:r>
              <w:rPr>
                <w:color w:val="231F20"/>
              </w:rPr>
              <w:tab/>
            </w:r>
            <w:r>
              <w:rPr>
                <w:color w:val="231F20"/>
                <w:spacing w:val="-5"/>
              </w:rPr>
              <w:t>Tìm vị trí có ảnh hưởng</w:t>
            </w:r>
          </w:hyperlink>
        </w:p>
        <w:p>
          <w:pPr>
            <w:pStyle w:val="TOC3"/>
            <w:tabs>
              <w:tab w:pos="5584" w:val="right" w:leader="none"/>
            </w:tabs>
          </w:pPr>
          <w:hyperlink w:history="true" w:anchor="_TOC_250042">
            <w:r>
              <w:rPr>
                <w:color w:val="231F20"/>
                <w:w w:val="85"/>
              </w:rPr>
              <w:t>55</w:t>
            </w:r>
            <w:r>
              <w:rPr>
                <w:color w:val="231F20"/>
                <w:spacing w:val="8"/>
              </w:rPr>
              <w:t/>
            </w:r>
            <w:r>
              <w:rPr>
                <w:color w:val="231F20"/>
                <w:w w:val="85"/>
              </w:rPr>
              <w:t/>
            </w:r>
            <w:r>
              <w:rPr>
                <w:color w:val="231F20"/>
                <w:spacing w:val="9"/>
              </w:rPr>
              <w:t/>
            </w:r>
            <w:r>
              <w:rPr>
                <w:color w:val="231F20"/>
                <w:w w:val="85"/>
              </w:rPr>
              <w:t/>
            </w:r>
            <w:r>
              <w:rPr>
                <w:color w:val="231F20"/>
                <w:spacing w:val="8"/>
              </w:rPr>
              <w:t/>
            </w:r>
            <w:r>
              <w:rPr>
                <w:color w:val="231F20"/>
                <w:w w:val="85"/>
              </w:rPr>
              <w:t/>
            </w:r>
            <w:r>
              <w:rPr>
                <w:color w:val="231F20"/>
                <w:spacing w:val="9"/>
              </w:rPr>
              <w:t/>
            </w:r>
            <w:r>
              <w:rPr>
                <w:color w:val="231F20"/>
                <w:spacing w:val="-2"/>
                <w:w w:val="85"/>
              </w:rPr>
              <w:t/>
            </w:r>
            <w:r>
              <w:rPr>
                <w:color w:val="231F20"/>
              </w:rPr>
              <w:tab/>
            </w:r>
            <w:r>
              <w:rPr>
                <w:color w:val="231F20"/>
                <w:spacing w:val="-5"/>
              </w:rPr>
              <w:t>Nhận tiền cho quyết định của bạn</w:t>
            </w:r>
          </w:hyperlink>
        </w:p>
        <w:p>
          <w:pPr>
            <w:pStyle w:val="TOC3"/>
            <w:tabs>
              <w:tab w:pos="5579" w:val="right" w:leader="none"/>
            </w:tabs>
            <w:spacing w:before="67"/>
          </w:pPr>
          <w:hyperlink w:history="true" w:anchor="_TOC_250041">
            <w:r>
              <w:rPr>
                <w:color w:val="231F20"/>
                <w:w w:val="90"/>
              </w:rPr>
              <w:t>67</w:t>
            </w:r>
            <w:r>
              <w:rPr>
                <w:color w:val="231F20"/>
                <w:spacing w:val="-1"/>
                <w:w w:val="90"/>
              </w:rPr>
              <w:t/>
            </w:r>
            <w:r>
              <w:rPr>
                <w:color w:val="231F20"/>
                <w:w w:val="90"/>
              </w:rPr>
              <w:t/>
            </w:r>
            <w:r>
              <w:rPr>
                <w:color w:val="231F20"/>
                <w:spacing w:val="-1"/>
                <w:w w:val="90"/>
              </w:rPr>
              <w:t/>
            </w:r>
            <w:r>
              <w:rPr>
                <w:color w:val="231F20"/>
                <w:w w:val="90"/>
              </w:rPr>
              <w:t/>
            </w:r>
            <w:r>
              <w:rPr>
                <w:color w:val="231F20"/>
                <w:spacing w:val="-1"/>
                <w:w w:val="90"/>
              </w:rPr>
              <w:t/>
            </w:r>
            <w:r>
              <w:rPr>
                <w:color w:val="231F20"/>
                <w:w w:val="90"/>
              </w:rPr>
              <w:t/>
            </w:r>
            <w:r>
              <w:rPr>
                <w:color w:val="231F20"/>
                <w:spacing w:val="-1"/>
                <w:w w:val="90"/>
              </w:rPr>
              <w:t/>
            </w:r>
            <w:r>
              <w:rPr>
                <w:color w:val="231F20"/>
                <w:spacing w:val="-2"/>
                <w:w w:val="90"/>
              </w:rPr>
              <w:t/>
            </w:r>
            <w:r>
              <w:rPr>
                <w:color w:val="231F20"/>
              </w:rPr>
              <w:tab/>
            </w:r>
            <w:r>
              <w:rPr>
                <w:color w:val="231F20"/>
                <w:spacing w:val="-5"/>
              </w:rPr>
              <w:t>Ưu tiên và tập trung</w:t>
            </w:r>
          </w:hyperlink>
        </w:p>
        <w:p>
          <w:pPr>
            <w:pStyle w:val="TOC3"/>
            <w:tabs>
              <w:tab w:pos="5584" w:val="right" w:leader="none"/>
            </w:tabs>
          </w:pPr>
          <w:hyperlink w:history="true" w:anchor="_TOC_250040">
            <w:r>
              <w:rPr>
                <w:color w:val="231F20"/>
                <w:w w:val="85"/>
              </w:rPr>
              <w:t>69</w:t>
            </w:r>
            <w:r>
              <w:rPr>
                <w:color w:val="231F20"/>
                <w:spacing w:val="15"/>
              </w:rPr>
              <w:t/>
            </w:r>
            <w:r>
              <w:rPr>
                <w:color w:val="231F20"/>
                <w:w w:val="85"/>
              </w:rPr>
              <w:t/>
            </w:r>
            <w:r>
              <w:rPr>
                <w:color w:val="231F20"/>
                <w:spacing w:val="16"/>
              </w:rPr>
              <w:t/>
            </w:r>
            <w:r>
              <w:rPr>
                <w:color w:val="231F20"/>
                <w:spacing w:val="-2"/>
                <w:w w:val="85"/>
              </w:rPr>
              <w:t/>
            </w:r>
            <w:r>
              <w:rPr>
                <w:color w:val="231F20"/>
              </w:rPr>
              <w:tab/>
            </w:r>
            <w:r>
              <w:rPr>
                <w:color w:val="231F20"/>
                <w:spacing w:val="-5"/>
              </w:rPr>
              <w:t>Tìm công việc mà bạn cảm thấy như đang chơi</w:t>
            </w:r>
          </w:hyperlink>
        </w:p>
        <w:p>
          <w:pPr>
            <w:pStyle w:val="TOC3"/>
            <w:tabs>
              <w:tab w:pos="5579" w:val="right" w:leader="none"/>
            </w:tabs>
          </w:pPr>
          <w:hyperlink w:history="true" w:anchor="_TOC_250039">
            <w:r>
              <w:rPr>
                <w:color w:val="231F20"/>
                <w:w w:val="85"/>
              </w:rPr>
              <w:t>76</w:t>
            </w:r>
            <w:r>
              <w:rPr>
                <w:color w:val="231F20"/>
                <w:spacing w:val="5"/>
              </w:rPr>
              <w:t/>
            </w:r>
            <w:r>
              <w:rPr>
                <w:color w:val="231F20"/>
                <w:w w:val="85"/>
              </w:rPr>
              <w:t/>
            </w:r>
            <w:r>
              <w:rPr>
                <w:color w:val="231F20"/>
                <w:spacing w:val="6"/>
              </w:rPr>
              <w:t/>
            </w:r>
            <w:r>
              <w:rPr>
                <w:color w:val="231F20"/>
                <w:w w:val="85"/>
              </w:rPr>
              <w:t/>
            </w:r>
            <w:r>
              <w:rPr>
                <w:color w:val="231F20"/>
                <w:spacing w:val="5"/>
              </w:rPr>
              <w:t/>
            </w:r>
            <w:r>
              <w:rPr>
                <w:color w:val="231F20"/>
                <w:w w:val="85"/>
              </w:rPr>
              <w:t/>
            </w:r>
            <w:r>
              <w:rPr>
                <w:color w:val="231F20"/>
                <w:spacing w:val="6"/>
              </w:rPr>
              <w:t/>
            </w:r>
            <w:r>
              <w:rPr>
                <w:color w:val="231F20"/>
                <w:w w:val="85"/>
              </w:rPr>
              <w:t/>
            </w:r>
            <w:r>
              <w:rPr>
                <w:color w:val="231F20"/>
                <w:spacing w:val="5"/>
              </w:rPr>
              <w:t/>
            </w:r>
            <w:r>
              <w:rPr>
                <w:color w:val="231F20"/>
                <w:spacing w:val="-4"/>
                <w:w w:val="85"/>
              </w:rPr>
              <w:t/>
            </w:r>
            <w:r>
              <w:rPr>
                <w:color w:val="231F20"/>
              </w:rPr>
              <w:tab/>
            </w:r>
            <w:r>
              <w:rPr>
                <w:color w:val="231F20"/>
                <w:spacing w:val="-5"/>
                <w:w w:val="95"/>
              </w:rPr>
              <w:t>Làm thế nào để may mắn</w:t>
            </w:r>
          </w:hyperlink>
        </w:p>
        <w:p>
          <w:pPr>
            <w:pStyle w:val="TOC3"/>
            <w:tabs>
              <w:tab w:pos="5579" w:val="right" w:leader="none"/>
            </w:tabs>
          </w:pPr>
          <w:hyperlink w:history="true" w:anchor="_TOC_250038">
            <w:r>
              <w:rPr>
                <w:color w:val="231F20"/>
                <w:w w:val="90"/>
              </w:rPr>
              <w:t>82</w:t>
            </w:r>
            <w:r>
              <w:rPr>
                <w:color w:val="231F20"/>
                <w:spacing w:val="4"/>
              </w:rPr>
              <w:t/>
            </w:r>
            <w:r>
              <w:rPr>
                <w:color w:val="231F20"/>
                <w:w w:val="90"/>
              </w:rPr>
              <w:t/>
            </w:r>
            <w:r>
              <w:rPr>
                <w:color w:val="231F20"/>
                <w:spacing w:val="4"/>
              </w:rPr>
              <w:t/>
            </w:r>
            <w:r>
              <w:rPr>
                <w:color w:val="231F20"/>
                <w:w w:val="90"/>
              </w:rPr>
              <w:t/>
            </w:r>
            <w:r>
              <w:rPr>
                <w:color w:val="231F20"/>
                <w:spacing w:val="4"/>
              </w:rPr>
              <w:t/>
            </w:r>
            <w:r>
              <w:rPr>
                <w:color w:val="231F20"/>
                <w:spacing w:val="-2"/>
                <w:w w:val="90"/>
              </w:rPr>
              <w:t/>
            </w:r>
            <w:r>
              <w:rPr>
                <w:color w:val="231F20"/>
              </w:rPr>
              <w:tab/>
            </w:r>
            <w:r>
              <w:rPr>
                <w:color w:val="231F20"/>
                <w:spacing w:val="-5"/>
                <w:w w:val="95"/>
              </w:rPr>
              <w:t>Kiên nhẫn</w:t>
            </w:r>
          </w:hyperlink>
        </w:p>
        <w:p>
          <w:pPr>
            <w:pStyle w:val="TOC3"/>
            <w:tabs>
              <w:tab w:pos="5579" w:val="right" w:leader="none"/>
            </w:tabs>
            <w:spacing w:before="67"/>
          </w:pPr>
          <w:hyperlink w:history="true" w:anchor="_TOC_250037">
            <w:r>
              <w:rPr>
                <w:color w:val="231F20"/>
                <w:w w:val="90"/>
              </w:rPr>
              <w:t>87</w:t>
            </w:r>
            <w:r>
              <w:rPr>
                <w:color w:val="231F20"/>
                <w:spacing w:val="1"/>
              </w:rPr>
              <w:t/>
            </w:r>
            <w:r>
              <w:rPr>
                <w:color w:val="231F20"/>
                <w:spacing w:val="-2"/>
              </w:rPr>
              <w:t/>
            </w:r>
            <w:r>
              <w:rPr>
                <w:color w:val="231F20"/>
              </w:rPr>
              <w:tab/>
            </w:r>
            <w:r>
              <w:rPr>
                <w:color w:val="231F20"/>
                <w:spacing w:val="-5"/>
              </w:rPr>
              <w:t>XÂY DỰNG SỰ ĐÁNH GIÁ</w:t>
            </w:r>
          </w:hyperlink>
        </w:p>
        <w:p>
          <w:pPr>
            <w:pStyle w:val="TOC2"/>
            <w:tabs>
              <w:tab w:pos="5579" w:val="right" w:leader="none"/>
            </w:tabs>
          </w:pPr>
          <w:hyperlink w:history="true" w:anchor="_TOC_250036">
            <w:r>
              <w:rPr>
                <w:color w:val="231F20"/>
              </w:rPr>
              <w:t>93</w:t>
            </w:r>
            <w:r>
              <w:rPr>
                <w:color w:val="231F20"/>
                <w:spacing w:val="45"/>
              </w:rPr>
              <w:t/>
            </w:r>
            <w:r>
              <w:rPr>
                <w:color w:val="231F20"/>
                <w:spacing w:val="-2"/>
              </w:rPr>
              <w:t/>
            </w:r>
            <w:r>
              <w:rPr>
                <w:color w:val="231F20"/>
              </w:rPr>
              <w:tab/>
            </w:r>
            <w:r>
              <w:rPr>
                <w:color w:val="231F20"/>
                <w:spacing w:val="-5"/>
              </w:rPr>
              <w:t>Đánh giá</w:t>
            </w:r>
          </w:hyperlink>
        </w:p>
        <w:p>
          <w:pPr>
            <w:pStyle w:val="TOC3"/>
            <w:tabs>
              <w:tab w:pos="5579" w:val="right" w:leader="none"/>
            </w:tabs>
          </w:pPr>
          <w:hyperlink w:history="true" w:anchor="_TOC_250035">
            <w:r>
              <w:rPr>
                <w:color w:val="231F20"/>
                <w:spacing w:val="-2"/>
              </w:rPr>
              <w:t>94</w:t>
            </w:r>
            <w:r>
              <w:rPr>
                <w:color w:val="231F20"/>
              </w:rPr>
              <w:tab/>
            </w:r>
            <w:r>
              <w:rPr>
                <w:color w:val="231F20"/>
                <w:spacing w:val="-5"/>
              </w:rPr>
              <w:t>Làm thế nào để suy nghĩ một cách rõ ràng</w:t>
            </w:r>
          </w:hyperlink>
        </w:p>
        <w:p>
          <w:pPr>
            <w:pStyle w:val="TOC3"/>
            <w:tabs>
              <w:tab w:pos="5579" w:val="right" w:leader="none"/>
            </w:tabs>
          </w:pPr>
          <w:hyperlink w:history="true" w:anchor="_TOC_250034">
            <w:r>
              <w:rPr>
                <w:color w:val="231F20"/>
                <w:w w:val="85"/>
              </w:rPr>
              <w:t>95</w:t>
            </w:r>
            <w:r>
              <w:rPr>
                <w:color w:val="231F20"/>
                <w:spacing w:val="5"/>
              </w:rPr>
              <w:t/>
            </w:r>
            <w:r>
              <w:rPr>
                <w:color w:val="231F20"/>
                <w:w w:val="85"/>
              </w:rPr>
              <w:t/>
            </w:r>
            <w:r>
              <w:rPr>
                <w:color w:val="231F20"/>
                <w:spacing w:val="6"/>
              </w:rPr>
              <w:t/>
            </w:r>
            <w:r>
              <w:rPr>
                <w:color w:val="231F20"/>
                <w:w w:val="85"/>
              </w:rPr>
              <w:t/>
            </w:r>
            <w:r>
              <w:rPr>
                <w:color w:val="231F20"/>
                <w:spacing w:val="6"/>
              </w:rPr>
              <w:t/>
            </w:r>
            <w:r>
              <w:rPr>
                <w:color w:val="231F20"/>
                <w:spacing w:val="-2"/>
                <w:w w:val="85"/>
              </w:rPr>
              <w:t/>
            </w:r>
            <w:r>
              <w:rPr>
                <w:color w:val="231F20"/>
              </w:rPr>
              <w:tab/>
            </w:r>
            <w:r>
              <w:rPr>
                <w:color w:val="231F20"/>
                <w:spacing w:val="-5"/>
                <w:w w:val="95"/>
              </w:rPr>
              <w:t>Gỡ bỏ danh tính để nhìn thấy thực tế</w:t>
            </w:r>
          </w:hyperlink>
        </w:p>
        <w:p>
          <w:pPr>
            <w:pStyle w:val="TOC3"/>
            <w:tabs>
              <w:tab w:pos="5579" w:val="right" w:leader="none"/>
            </w:tabs>
          </w:pPr>
          <w:hyperlink w:history="true" w:anchor="_TOC_250033">
            <w:r>
              <w:rPr>
                <w:color w:val="231F20"/>
                <w:w w:val="85"/>
              </w:rPr>
              <w:t>101</w:t>
            </w:r>
            <w:r>
              <w:rPr>
                <w:color w:val="231F20"/>
                <w:spacing w:val="15"/>
              </w:rPr>
              <w:t/>
            </w:r>
            <w:r>
              <w:rPr>
                <w:color w:val="231F20"/>
                <w:w w:val="85"/>
              </w:rPr>
              <w:t/>
            </w:r>
            <w:r>
              <w:rPr>
                <w:color w:val="231F20"/>
                <w:spacing w:val="15"/>
              </w:rPr>
              <w:t/>
            </w:r>
            <w:r>
              <w:rPr>
                <w:color w:val="231F20"/>
                <w:w w:val="85"/>
              </w:rPr>
              <w:t/>
            </w:r>
            <w:r>
              <w:rPr>
                <w:color w:val="231F20"/>
                <w:spacing w:val="15"/>
              </w:rPr>
              <w:t/>
            </w:r>
            <w:r>
              <w:rPr>
                <w:color w:val="231F20"/>
                <w:w w:val="85"/>
              </w:rPr>
              <w:t/>
            </w:r>
            <w:r>
              <w:rPr>
                <w:color w:val="231F20"/>
                <w:spacing w:val="16"/>
              </w:rPr>
              <w:t/>
            </w:r>
            <w:r>
              <w:rPr>
                <w:color w:val="231F20"/>
                <w:w w:val="85"/>
              </w:rPr>
              <w:t/>
            </w:r>
            <w:r>
              <w:rPr>
                <w:color w:val="231F20"/>
                <w:spacing w:val="15"/>
              </w:rPr>
              <w:t/>
            </w:r>
            <w:r>
              <w:rPr>
                <w:color w:val="231F20"/>
                <w:spacing w:val="-2"/>
                <w:w w:val="85"/>
              </w:rPr>
              <w:t/>
            </w:r>
            <w:r>
              <w:rPr>
                <w:color w:val="231F20"/>
              </w:rPr>
              <w:tab/>
            </w:r>
            <w:r>
              <w:rPr>
                <w:color w:val="231F20"/>
                <w:spacing w:val="-5"/>
                <w:w w:val="90"/>
              </w:rPr>
              <w:t>Học các kỹ năng quyết định</w:t>
            </w:r>
          </w:hyperlink>
        </w:p>
        <w:p>
          <w:pPr>
            <w:pStyle w:val="TOC3"/>
            <w:tabs>
              <w:tab w:pos="5584" w:val="right" w:leader="none"/>
            </w:tabs>
            <w:spacing w:before="67"/>
          </w:pPr>
          <w:hyperlink w:history="true" w:anchor="_TOC_250032">
            <w:r>
              <w:rPr>
                <w:color w:val="231F20"/>
                <w:w w:val="85"/>
              </w:rPr>
              <w:t>103</w:t>
            </w:r>
            <w:r>
              <w:rPr>
                <w:color w:val="231F20"/>
                <w:spacing w:val="27"/>
              </w:rPr>
              <w:t/>
            </w:r>
            <w:r>
              <w:rPr>
                <w:color w:val="231F20"/>
                <w:w w:val="85"/>
              </w:rPr>
              <w:t/>
            </w:r>
            <w:r>
              <w:rPr>
                <w:color w:val="231F20"/>
                <w:spacing w:val="28"/>
              </w:rPr>
              <w:t/>
            </w:r>
            <w:r>
              <w:rPr>
                <w:color w:val="231F20"/>
                <w:w w:val="85"/>
              </w:rPr>
              <w:t/>
            </w:r>
            <w:r>
              <w:rPr>
                <w:color w:val="231F20"/>
                <w:spacing w:val="27"/>
              </w:rPr>
              <w:t/>
            </w:r>
            <w:r>
              <w:rPr>
                <w:color w:val="231F20"/>
                <w:w w:val="85"/>
              </w:rPr>
              <w:t/>
            </w:r>
            <w:r>
              <w:rPr>
                <w:color w:val="231F20"/>
                <w:spacing w:val="28"/>
              </w:rPr>
              <w:t/>
            </w:r>
            <w:r>
              <w:rPr>
                <w:color w:val="231F20"/>
                <w:w w:val="85"/>
              </w:rPr>
              <w:t/>
            </w:r>
            <w:r>
              <w:rPr>
                <w:color w:val="231F20"/>
                <w:spacing w:val="-2"/>
                <w:w w:val="85"/>
              </w:rPr>
              <w:t/>
            </w:r>
            <w:r>
              <w:rPr>
                <w:color w:val="231F20"/>
              </w:rPr>
              <w:tab/>
            </w:r>
            <w:r>
              <w:rPr>
                <w:color w:val="231F20"/>
                <w:spacing w:val="-5"/>
                <w:w w:val="95"/>
              </w:rPr>
              <w:t>Thu thập các mô hình tư duy</w:t>
            </w:r>
          </w:hyperlink>
        </w:p>
        <w:p>
          <w:pPr>
            <w:pStyle w:val="TOC3"/>
            <w:tabs>
              <w:tab w:pos="5584" w:val="right" w:leader="none"/>
            </w:tabs>
          </w:pPr>
          <w:hyperlink w:history="true" w:anchor="_TOC_250031">
            <w:r>
              <w:rPr>
                <w:color w:val="231F20"/>
                <w:w w:val="90"/>
              </w:rPr>
              <w:t>106</w:t>
            </w:r>
            <w:r>
              <w:rPr>
                <w:color w:val="231F20"/>
                <w:spacing w:val="13"/>
              </w:rPr>
              <w:t/>
            </w:r>
            <w:r>
              <w:rPr>
                <w:color w:val="231F20"/>
                <w:w w:val="90"/>
              </w:rPr>
              <w:t/>
            </w:r>
            <w:r>
              <w:rPr>
                <w:color w:val="231F20"/>
                <w:spacing w:val="14"/>
              </w:rPr>
              <w:t/>
            </w:r>
            <w:r>
              <w:rPr>
                <w:color w:val="231F20"/>
                <w:spacing w:val="-2"/>
                <w:w w:val="90"/>
              </w:rPr>
              <w:t/>
            </w:r>
            <w:r>
              <w:rPr>
                <w:color w:val="231F20"/>
              </w:rPr>
              <w:tab/>
            </w:r>
            <w:r>
              <w:rPr>
                <w:color w:val="231F20"/>
                <w:spacing w:val="-5"/>
                <w:w w:val="95"/>
              </w:rPr>
              <w:t>Học cách yêu thích đọc sách</w:t>
            </w:r>
          </w:hyperlink>
        </w:p>
        <w:p>
          <w:pPr>
            <w:pStyle w:val="TOC3"/>
            <w:tabs>
              <w:tab w:pos="5579" w:val="right" w:leader="none"/>
            </w:tabs>
            <w:spacing w:after="20"/>
          </w:pPr>
          <w:hyperlink w:history="true" w:anchor="_TOC_250030">
            <w:r>
              <w:rPr>
                <w:color w:val="231F20"/>
                <w:w w:val="85"/>
              </w:rPr>
              <w:t>114</w:t>
            </w:r>
            <w:r>
              <w:rPr>
                <w:color w:val="231F20"/>
              </w:rPr>
              <w:t/>
            </w:r>
            <w:r>
              <w:rPr>
                <w:color w:val="231F20"/>
                <w:w w:val="85"/>
              </w:rPr>
              <w:t/>
            </w:r>
            <w:r>
              <w:rPr>
                <w:color w:val="231F20"/>
              </w:rPr>
              <w:t/>
            </w:r>
            <w:r>
              <w:rPr>
                <w:color w:val="231F20"/>
                <w:w w:val="85"/>
              </w:rPr>
              <w:t/>
            </w:r>
            <w:r>
              <w:rPr>
                <w:color w:val="231F20"/>
                <w:spacing w:val="1"/>
              </w:rPr>
              <w:t/>
            </w:r>
            <w:r>
              <w:rPr>
                <w:color w:val="231F20"/>
                <w:w w:val="85"/>
              </w:rPr>
              <w:t/>
            </w:r>
            <w:r>
              <w:rPr>
                <w:color w:val="231F20"/>
              </w:rPr>
              <w:t/>
            </w:r>
            <w:r>
              <w:rPr>
                <w:color w:val="231F20"/>
                <w:spacing w:val="-4"/>
                <w:w w:val="85"/>
              </w:rPr>
              <w:t/>
            </w:r>
            <w:r>
              <w:rPr>
                <w:color w:val="231F20"/>
              </w:rPr>
              <w:tab/>
            </w:r>
            <w:r>
              <w:rPr>
                <w:color w:val="231F20"/>
                <w:spacing w:val="-5"/>
              </w:rPr>
              <w:t>PHẦN II: HẠNH PHÚC</w:t>
            </w:r>
          </w:hyperlink>
        </w:p>
        <w:p>
          <w:pPr>
            <w:pStyle w:val="TOC1"/>
            <w:spacing w:before="89"/>
          </w:pPr>
          <w:r>
            <w:rPr>
              <w:color w:val="231F20"/>
              <w:w w:val="110"/>
            </w:rPr>
            <w:t>HỌC HẠNH PHÚC</w:t>
          </w:r>
          <w:r>
            <w:rPr>
              <w:color w:val="231F20"/>
              <w:spacing w:val="4"/>
              <w:w w:val="110"/>
            </w:rPr>
            <w:t/>
          </w:r>
          <w:r>
            <w:rPr>
              <w:color w:val="231F20"/>
              <w:w w:val="110"/>
            </w:rPr>
            <w:t/>
          </w:r>
          <w:r>
            <w:rPr>
              <w:color w:val="231F20"/>
              <w:spacing w:val="4"/>
              <w:w w:val="110"/>
            </w:rPr>
            <w:t/>
          </w:r>
          <w:r>
            <w:rPr>
              <w:color w:val="231F20"/>
              <w:spacing w:val="-2"/>
              <w:w w:val="110"/>
            </w:rPr>
            <w:t/>
          </w:r>
        </w:p>
        <w:p>
          <w:pPr>
            <w:pStyle w:val="TOC2"/>
            <w:tabs>
              <w:tab w:pos="5263" w:val="left" w:leader="none"/>
            </w:tabs>
            <w:spacing w:before="59"/>
          </w:pPr>
          <w:hyperlink w:history="true" w:anchor="_TOC_250029">
            <w:r>
              <w:rPr>
                <w:color w:val="231F20"/>
                <w:spacing w:val="4"/>
              </w:rPr>
              <w:t>127</w:t>
            </w:r>
            <w:r>
              <w:rPr>
                <w:color w:val="231F20"/>
                <w:spacing w:val="41"/>
              </w:rPr>
              <w:t/>
            </w:r>
            <w:r>
              <w:rPr>
                <w:color w:val="231F20"/>
                <w:spacing w:val="-2"/>
              </w:rPr>
              <w:t/>
            </w:r>
            <w:r>
              <w:rPr>
                <w:color w:val="231F20"/>
              </w:rPr>
              <w:tab/>
            </w:r>
            <w:r>
              <w:rPr>
                <w:color w:val="231F20"/>
                <w:spacing w:val="-5"/>
              </w:rPr>
              <w:t>Hạnh phúc được học</w:t>
            </w:r>
          </w:hyperlink>
        </w:p>
        <w:p>
          <w:pPr>
            <w:pStyle w:val="TOC3"/>
            <w:tabs>
              <w:tab w:pos="5266" w:val="left" w:leader="none"/>
            </w:tabs>
          </w:pPr>
          <w:hyperlink w:history="true" w:anchor="_TOC_250028">
            <w:r>
              <w:rPr>
                <w:color w:val="231F20"/>
                <w:w w:val="90"/>
              </w:rPr>
              <w:t>128</w:t>
            </w:r>
            <w:r>
              <w:rPr>
                <w:color w:val="231F20"/>
                <w:spacing w:val="20"/>
              </w:rPr>
              <w:t/>
            </w:r>
            <w:r>
              <w:rPr>
                <w:color w:val="231F20"/>
                <w:w w:val="90"/>
              </w:rPr>
              <w:t/>
            </w:r>
            <w:r>
              <w:rPr>
                <w:color w:val="231F20"/>
                <w:spacing w:val="21"/>
              </w:rPr>
              <w:t/>
            </w:r>
            <w:r>
              <w:rPr>
                <w:color w:val="231F20"/>
                <w:spacing w:val="-2"/>
                <w:w w:val="90"/>
              </w:rPr>
              <w:t/>
            </w:r>
            <w:r>
              <w:rPr>
                <w:color w:val="231F20"/>
              </w:rPr>
              <w:tab/>
            </w:r>
            <w:r>
              <w:rPr>
                <w:color w:val="231F20"/>
                <w:spacing w:val="-5"/>
              </w:rPr>
              <w:t>Hạnh phúc là sự lựa chọn</w:t>
            </w:r>
          </w:hyperlink>
        </w:p>
        <w:p>
          <w:pPr>
            <w:pStyle w:val="TOC3"/>
            <w:tabs>
              <w:tab w:pos="5266" w:val="left" w:leader="none"/>
            </w:tabs>
            <w:spacing w:before="67"/>
          </w:pPr>
          <w:hyperlink w:history="true" w:anchor="_TOC_250027">
            <w:r>
              <w:rPr>
                <w:color w:val="231F20"/>
                <w:w w:val="90"/>
              </w:rPr>
              <w:t>133</w:t>
            </w:r>
            <w:r>
              <w:rPr>
                <w:color w:val="231F20"/>
                <w:spacing w:val="16"/>
              </w:rPr>
              <w:t/>
            </w:r>
            <w:r>
              <w:rPr>
                <w:color w:val="231F20"/>
                <w:w w:val="90"/>
              </w:rPr>
              <w:t/>
            </w:r>
            <w:r>
              <w:rPr>
                <w:color w:val="231F20"/>
                <w:spacing w:val="16"/>
              </w:rPr>
              <w:t/>
            </w:r>
            <w:r>
              <w:rPr>
                <w:color w:val="231F20"/>
                <w:w w:val="90"/>
              </w:rPr>
              <w:t/>
            </w:r>
            <w:r>
              <w:rPr>
                <w:color w:val="231F20"/>
                <w:spacing w:val="16"/>
              </w:rPr>
              <w:t/>
            </w:r>
            <w:r>
              <w:rPr>
                <w:color w:val="231F20"/>
                <w:spacing w:val="-2"/>
                <w:w w:val="90"/>
              </w:rPr>
              <w:t/>
            </w:r>
            <w:r>
              <w:rPr>
                <w:color w:val="231F20"/>
              </w:rPr>
              <w:tab/>
            </w:r>
            <w:r>
              <w:rPr>
                <w:color w:val="231F20"/>
                <w:spacing w:val="-5"/>
              </w:rPr>
              <w:t>Hạnh phúc đòi hỏi sự hiện diện</w:t>
            </w:r>
          </w:hyperlink>
        </w:p>
        <w:p>
          <w:pPr>
            <w:pStyle w:val="TOC3"/>
            <w:tabs>
              <w:tab w:pos="5266" w:val="left" w:leader="none"/>
            </w:tabs>
          </w:pPr>
          <w:hyperlink w:history="true" w:anchor="_TOC_250026">
            <w:r>
              <w:rPr>
                <w:color w:val="231F20"/>
                <w:spacing w:val="2"/>
                <w:w w:val="85"/>
              </w:rPr>
              <w:t>134</w:t>
            </w:r>
            <w:r>
              <w:rPr>
                <w:color w:val="231F20"/>
                <w:spacing w:val="41"/>
              </w:rPr>
              <w:t/>
            </w:r>
            <w:r>
              <w:rPr>
                <w:color w:val="231F20"/>
                <w:spacing w:val="2"/>
                <w:w w:val="85"/>
              </w:rPr>
              <w:t/>
            </w:r>
            <w:r>
              <w:rPr>
                <w:color w:val="231F20"/>
                <w:spacing w:val="41"/>
              </w:rPr>
              <w:t/>
            </w:r>
            <w:r>
              <w:rPr>
                <w:color w:val="231F20"/>
                <w:spacing w:val="-2"/>
                <w:w w:val="85"/>
              </w:rPr>
              <w:t/>
            </w:r>
            <w:r>
              <w:rPr>
                <w:color w:val="231F20"/>
              </w:rPr>
              <w:tab/>
            </w:r>
            <w:r>
              <w:rPr>
                <w:color w:val="231F20"/>
                <w:spacing w:val="-5"/>
              </w:rPr>
              <w:t>Hạnh phúc đòi hỏi sự bình yên</w:t>
            </w:r>
          </w:hyperlink>
        </w:p>
        <w:p>
          <w:pPr>
            <w:pStyle w:val="TOC3"/>
            <w:tabs>
              <w:tab w:pos="5264" w:val="left" w:leader="none"/>
            </w:tabs>
          </w:pPr>
          <w:hyperlink w:history="true" w:anchor="_TOC_250025">
            <w:r>
              <w:rPr>
                <w:color w:val="231F20"/>
                <w:spacing w:val="2"/>
                <w:w w:val="85"/>
              </w:rPr>
              <w:t>135</w:t>
            </w:r>
            <w:r>
              <w:rPr>
                <w:color w:val="231F20"/>
                <w:spacing w:val="41"/>
              </w:rPr>
              <w:t/>
            </w:r>
            <w:r>
              <w:rPr>
                <w:color w:val="231F20"/>
                <w:spacing w:val="2"/>
                <w:w w:val="85"/>
              </w:rPr>
              <w:t/>
            </w:r>
            <w:r>
              <w:rPr>
                <w:color w:val="231F20"/>
                <w:spacing w:val="41"/>
              </w:rPr>
              <w:t/>
            </w:r>
            <w:r>
              <w:rPr>
                <w:color w:val="231F20"/>
                <w:spacing w:val="-2"/>
                <w:w w:val="85"/>
              </w:rPr>
              <w:t/>
            </w:r>
            <w:r>
              <w:rPr>
                <w:color w:val="231F20"/>
              </w:rPr>
              <w:tab/>
            </w:r>
            <w:r>
              <w:rPr>
                <w:color w:val="231F20"/>
                <w:spacing w:val="-5"/>
              </w:rPr>
              <w:t>Mọi mong muốn đều là sự không hạnh phúc được lựa chọn</w:t>
            </w:r>
          </w:hyperlink>
        </w:p>
        <w:p>
          <w:pPr>
            <w:pStyle w:val="TOC3"/>
            <w:tabs>
              <w:tab w:pos="5266" w:val="left" w:leader="none"/>
            </w:tabs>
          </w:pPr>
          <w:hyperlink w:history="true" w:anchor="_TOC_250024">
            <w:r>
              <w:rPr>
                <w:color w:val="231F20"/>
                <w:w w:val="90"/>
              </w:rPr>
              <w:t>137</w:t>
            </w:r>
            <w:r>
              <w:rPr>
                <w:color w:val="231F20"/>
                <w:spacing w:val="8"/>
              </w:rPr>
              <w:t/>
            </w:r>
            <w:r>
              <w:rPr>
                <w:color w:val="231F20"/>
                <w:w w:val="90"/>
              </w:rPr>
              <w:t/>
            </w:r>
            <w:r>
              <w:rPr>
                <w:color w:val="231F20"/>
                <w:spacing w:val="9"/>
              </w:rPr>
              <w:t/>
            </w:r>
            <w:r>
              <w:rPr>
                <w:color w:val="231F20"/>
                <w:w w:val="90"/>
              </w:rPr>
              <w:t/>
            </w:r>
            <w:r>
              <w:rPr>
                <w:color w:val="231F20"/>
                <w:spacing w:val="9"/>
              </w:rPr>
              <w:t/>
            </w:r>
            <w:r>
              <w:rPr>
                <w:color w:val="231F20"/>
                <w:w w:val="90"/>
              </w:rPr>
              <w:t/>
            </w:r>
            <w:r>
              <w:rPr>
                <w:color w:val="231F20"/>
                <w:spacing w:val="8"/>
              </w:rPr>
              <w:t/>
            </w:r>
            <w:r>
              <w:rPr>
                <w:color w:val="231F20"/>
                <w:w w:val="90"/>
              </w:rPr>
              <w:t/>
            </w:r>
            <w:r>
              <w:rPr>
                <w:color w:val="231F20"/>
                <w:spacing w:val="9"/>
              </w:rPr>
              <w:t/>
            </w:r>
            <w:r>
              <w:rPr>
                <w:color w:val="231F20"/>
                <w:spacing w:val="-2"/>
                <w:w w:val="90"/>
              </w:rPr>
              <w:t/>
            </w:r>
            <w:r>
              <w:rPr>
                <w:color w:val="231F20"/>
              </w:rPr>
              <w:tab/>
            </w:r>
            <w:r>
              <w:rPr>
                <w:color w:val="231F20"/>
                <w:spacing w:val="-5"/>
              </w:rPr>
              <w:t>Thành công không mang lại hạnh phúc</w:t>
            </w:r>
          </w:hyperlink>
        </w:p>
        <w:p>
          <w:pPr>
            <w:pStyle w:val="TOC3"/>
            <w:tabs>
              <w:tab w:pos="5261" w:val="left" w:leader="none"/>
            </w:tabs>
            <w:spacing w:before="67"/>
          </w:pPr>
          <w:hyperlink w:history="true" w:anchor="_TOC_250023">
            <w:r>
              <w:rPr>
                <w:color w:val="231F20"/>
                <w:w w:val="90"/>
              </w:rPr>
              <w:t>139</w:t>
            </w:r>
            <w:r>
              <w:rPr>
                <w:color w:val="231F20"/>
                <w:spacing w:val="19"/>
              </w:rPr>
              <w:t/>
            </w:r>
            <w:r>
              <w:rPr>
                <w:color w:val="231F20"/>
                <w:w w:val="90"/>
              </w:rPr>
              <w:t/>
            </w:r>
            <w:r>
              <w:rPr>
                <w:color w:val="231F20"/>
                <w:spacing w:val="20"/>
              </w:rPr>
              <w:t/>
            </w:r>
            <w:r>
              <w:rPr>
                <w:color w:val="231F20"/>
                <w:w w:val="90"/>
              </w:rPr>
              <w:t/>
            </w:r>
            <w:r>
              <w:rPr>
                <w:color w:val="231F20"/>
                <w:spacing w:val="19"/>
              </w:rPr>
              <w:t/>
            </w:r>
            <w:r>
              <w:rPr>
                <w:color w:val="231F20"/>
                <w:w w:val="90"/>
              </w:rPr>
              <w:t/>
            </w:r>
            <w:r>
              <w:rPr>
                <w:color w:val="231F20"/>
                <w:spacing w:val="20"/>
              </w:rPr>
              <w:t/>
            </w:r>
            <w:r>
              <w:rPr>
                <w:color w:val="231F20"/>
                <w:spacing w:val="-2"/>
                <w:w w:val="90"/>
              </w:rPr>
              <w:t/>
            </w:r>
            <w:r>
              <w:rPr>
                <w:color w:val="231F20"/>
              </w:rPr>
              <w:tab/>
            </w:r>
            <w:r>
              <w:rPr>
                <w:color w:val="231F20"/>
                <w:spacing w:val="-5"/>
              </w:rPr>
              <w:t>Ghen tị là kẻ thù của hạnh phúc</w:t>
            </w:r>
          </w:hyperlink>
        </w:p>
        <w:p>
          <w:pPr>
            <w:pStyle w:val="TOC3"/>
            <w:tabs>
              <w:tab w:pos="5254" w:val="left" w:leader="none"/>
            </w:tabs>
          </w:pPr>
          <w:hyperlink w:history="true" w:anchor="_TOC_250022">
            <w:r>
              <w:rPr>
                <w:color w:val="231F20"/>
                <w:w w:val="85"/>
              </w:rPr>
              <w:t>143</w:t>
            </w:r>
            <w:r>
              <w:rPr>
                <w:color w:val="231F20"/>
                <w:spacing w:val="7"/>
              </w:rPr>
              <w:t/>
            </w:r>
            <w:r>
              <w:rPr>
                <w:color w:val="231F20"/>
                <w:w w:val="85"/>
              </w:rPr>
              <w:t/>
            </w:r>
            <w:r>
              <w:rPr>
                <w:color w:val="231F20"/>
                <w:spacing w:val="7"/>
              </w:rPr>
              <w:t/>
            </w:r>
            <w:r>
              <w:rPr>
                <w:color w:val="231F20"/>
                <w:w w:val="85"/>
              </w:rPr>
              <w:t/>
            </w:r>
            <w:r>
              <w:rPr>
                <w:color w:val="231F20"/>
                <w:spacing w:val="8"/>
              </w:rPr>
              <w:t/>
            </w:r>
            <w:r>
              <w:rPr>
                <w:color w:val="231F20"/>
                <w:w w:val="85"/>
              </w:rPr>
              <w:t/>
            </w:r>
            <w:r>
              <w:rPr>
                <w:color w:val="231F20"/>
                <w:spacing w:val="7"/>
              </w:rPr>
              <w:t/>
            </w:r>
            <w:r>
              <w:rPr>
                <w:color w:val="231F20"/>
                <w:w w:val="85"/>
              </w:rPr>
              <w:t/>
            </w:r>
            <w:r>
              <w:rPr>
                <w:color w:val="231F20"/>
                <w:spacing w:val="7"/>
              </w:rPr>
              <w:t/>
            </w:r>
            <w:r>
              <w:rPr>
                <w:color w:val="231F20"/>
                <w:spacing w:val="-2"/>
                <w:w w:val="85"/>
              </w:rPr>
              <w:t/>
            </w:r>
            <w:r>
              <w:rPr>
                <w:color w:val="231F20"/>
              </w:rPr>
              <w:tab/>
            </w:r>
            <w:r>
              <w:rPr>
                <w:color w:val="231F20"/>
                <w:spacing w:val="-5"/>
              </w:rPr>
              <w:t>143</w:t>
            </w:r>
          </w:hyperlink>
        </w:p>
        <w:p>
          <w:pPr>
            <w:pStyle w:val="TOC3"/>
            <w:tabs>
              <w:tab w:pos="5254" w:val="left" w:leader="none"/>
            </w:tabs>
          </w:pPr>
          <w:hyperlink w:history="true" w:anchor="_TOC_250021">
            <w:r>
              <w:rPr>
                <w:color w:val="231F20"/>
                <w:w w:val="90"/>
              </w:rPr>
              <w:t>Hạnh phúc được xây dựng bởi những thói quen</w:t>
            </w:r>
            <w:r>
              <w:rPr>
                <w:color w:val="231F20"/>
                <w:spacing w:val="2"/>
              </w:rPr>
              <w:t/>
            </w:r>
            <w:r>
              <w:rPr>
                <w:color w:val="231F20"/>
                <w:w w:val="90"/>
              </w:rPr>
              <w:t/>
            </w:r>
            <w:r>
              <w:rPr>
                <w:color w:val="231F20"/>
                <w:spacing w:val="3"/>
              </w:rPr>
              <w:t/>
            </w:r>
            <w:r>
              <w:rPr>
                <w:color w:val="231F20"/>
                <w:w w:val="90"/>
              </w:rPr>
              <w:t/>
            </w:r>
            <w:r>
              <w:rPr>
                <w:color w:val="231F20"/>
                <w:spacing w:val="3"/>
              </w:rPr>
              <w:t/>
            </w:r>
            <w:r>
              <w:rPr>
                <w:color w:val="231F20"/>
                <w:w w:val="90"/>
              </w:rPr>
              <w:t/>
            </w:r>
            <w:r>
              <w:rPr>
                <w:color w:val="231F20"/>
                <w:spacing w:val="2"/>
              </w:rPr>
              <w:t/>
            </w:r>
            <w:r>
              <w:rPr>
                <w:color w:val="231F20"/>
                <w:spacing w:val="-2"/>
                <w:w w:val="90"/>
              </w:rPr>
              <w:t/>
            </w:r>
            <w:r>
              <w:rPr>
                <w:color w:val="231F20"/>
              </w:rPr>
              <w:tab/>
            </w:r>
            <w:r>
              <w:rPr>
                <w:color w:val="231F20"/>
                <w:spacing w:val="-5"/>
              </w:rPr>
              <w:t>145</w:t>
            </w:r>
          </w:hyperlink>
        </w:p>
        <w:p>
          <w:pPr>
            <w:pStyle w:val="TOC3"/>
            <w:tabs>
              <w:tab w:pos="5281" w:val="left" w:leader="none"/>
            </w:tabs>
          </w:pPr>
          <w:hyperlink w:history="true" w:anchor="_TOC_250020">
            <w:r>
              <w:rPr>
                <w:color w:val="231F20"/>
                <w:w w:val="90"/>
              </w:rPr>
              <w:t>Tìm hạnh phúc trong sự chấp nhận</w:t>
            </w:r>
            <w:r>
              <w:rPr>
                <w:color w:val="231F20"/>
                <w:spacing w:val="7"/>
              </w:rPr>
              <w:t/>
            </w:r>
            <w:r>
              <w:rPr>
                <w:color w:val="231F20"/>
                <w:w w:val="90"/>
              </w:rPr>
              <w:t/>
            </w:r>
            <w:r>
              <w:rPr>
                <w:color w:val="231F20"/>
                <w:spacing w:val="8"/>
              </w:rPr>
              <w:t/>
            </w:r>
            <w:r>
              <w:rPr>
                <w:color w:val="231F20"/>
                <w:w w:val="90"/>
              </w:rPr>
              <w:t/>
            </w:r>
            <w:r>
              <w:rPr>
                <w:color w:val="231F20"/>
                <w:spacing w:val="7"/>
              </w:rPr>
              <w:t/>
            </w:r>
            <w:r>
              <w:rPr>
                <w:color w:val="231F20"/>
                <w:spacing w:val="-2"/>
                <w:w w:val="90"/>
              </w:rPr>
              <w:t/>
            </w:r>
            <w:r>
              <w:rPr>
                <w:color w:val="231F20"/>
              </w:rPr>
              <w:tab/>
            </w:r>
            <w:r>
              <w:rPr>
                <w:color w:val="231F20"/>
                <w:spacing w:val="-5"/>
              </w:rPr>
              <w:t>151</w:t>
            </w:r>
          </w:hyperlink>
        </w:p>
        <w:p>
          <w:pPr>
            <w:pStyle w:val="TOC2"/>
            <w:tabs>
              <w:tab w:pos="5260" w:val="left" w:leader="none"/>
            </w:tabs>
          </w:pPr>
          <w:hyperlink w:history="true" w:anchor="_TOC_250019">
            <w:r>
              <w:rPr>
                <w:color w:val="231F20"/>
                <w:w w:val="105"/>
              </w:rPr>
              <w:t>TỰ CỨU LẤY BẢN THÂN</w:t>
            </w:r>
            <w:r>
              <w:rPr>
                <w:color w:val="231F20"/>
                <w:spacing w:val="41"/>
                <w:w w:val="105"/>
              </w:rPr>
              <w:t/>
            </w:r>
            <w:r>
              <w:rPr>
                <w:color w:val="231F20"/>
                <w:spacing w:val="-2"/>
                <w:w w:val="105"/>
              </w:rPr>
              <w:t/>
            </w:r>
            <w:r>
              <w:rPr>
                <w:color w:val="231F20"/>
              </w:rPr>
              <w:tab/>
            </w:r>
            <w:r>
              <w:rPr>
                <w:color w:val="231F20"/>
                <w:spacing w:val="-5"/>
                <w:w w:val="105"/>
              </w:rPr>
              <w:t>157</w:t>
            </w:r>
          </w:hyperlink>
        </w:p>
        <w:p>
          <w:pPr>
            <w:pStyle w:val="TOC3"/>
            <w:tabs>
              <w:tab w:pos="5254" w:val="left" w:leader="none"/>
            </w:tabs>
            <w:spacing w:before="67"/>
          </w:pPr>
          <w:hyperlink w:history="true" w:anchor="_TOC_250018">
            <w:r>
              <w:rPr>
                <w:color w:val="231F20"/>
                <w:w w:val="90"/>
              </w:rPr>
              <w:t>Lựa chọn làm chính mình</w:t>
            </w:r>
            <w:r>
              <w:rPr>
                <w:color w:val="231F20"/>
                <w:spacing w:val="12"/>
              </w:rPr>
              <w:t/>
            </w:r>
            <w:r>
              <w:rPr>
                <w:color w:val="231F20"/>
                <w:w w:val="90"/>
              </w:rPr>
              <w:t/>
            </w:r>
            <w:r>
              <w:rPr>
                <w:color w:val="231F20"/>
                <w:spacing w:val="12"/>
              </w:rPr>
              <w:t/>
            </w:r>
            <w:r>
              <w:rPr>
                <w:color w:val="231F20"/>
                <w:w w:val="90"/>
              </w:rPr>
              <w:t/>
            </w:r>
            <w:r>
              <w:rPr>
                <w:color w:val="231F20"/>
                <w:spacing w:val="12"/>
              </w:rPr>
              <w:t/>
            </w:r>
            <w:r>
              <w:rPr>
                <w:color w:val="231F20"/>
                <w:spacing w:val="-2"/>
                <w:w w:val="90"/>
              </w:rPr>
              <w:t/>
            </w:r>
            <w:r>
              <w:rPr>
                <w:color w:val="231F20"/>
              </w:rPr>
              <w:tab/>
            </w:r>
            <w:r>
              <w:rPr>
                <w:color w:val="231F20"/>
                <w:spacing w:val="-5"/>
              </w:rPr>
              <w:t>158</w:t>
            </w:r>
          </w:hyperlink>
        </w:p>
        <w:p>
          <w:pPr>
            <w:pStyle w:val="TOC3"/>
            <w:tabs>
              <w:tab w:pos="5271" w:val="left" w:leader="none"/>
            </w:tabs>
          </w:pPr>
          <w:hyperlink w:history="true" w:anchor="_TOC_250017">
            <w:r>
              <w:rPr>
                <w:color w:val="231F20"/>
                <w:w w:val="90"/>
              </w:rPr>
              <w:t>Lựa chọn chăm sóc bản thân</w:t>
            </w:r>
            <w:r>
              <w:rPr>
                <w:color w:val="231F20"/>
                <w:spacing w:val="10"/>
              </w:rPr>
              <w:t/>
            </w:r>
            <w:r>
              <w:rPr>
                <w:color w:val="231F20"/>
                <w:w w:val="90"/>
              </w:rPr>
              <w:t/>
            </w:r>
            <w:r>
              <w:rPr>
                <w:color w:val="231F20"/>
                <w:spacing w:val="11"/>
              </w:rPr>
              <w:t/>
            </w:r>
            <w:r>
              <w:rPr>
                <w:color w:val="231F20"/>
                <w:w w:val="90"/>
              </w:rPr>
              <w:t/>
            </w:r>
            <w:r>
              <w:rPr>
                <w:color w:val="231F20"/>
                <w:spacing w:val="11"/>
              </w:rPr>
              <w:t/>
            </w:r>
            <w:r>
              <w:rPr>
                <w:color w:val="231F20"/>
                <w:w w:val="90"/>
              </w:rPr>
              <w:t/>
            </w:r>
            <w:r>
              <w:rPr>
                <w:color w:val="231F20"/>
                <w:spacing w:val="11"/>
              </w:rPr>
              <w:t/>
            </w:r>
            <w:r>
              <w:rPr>
                <w:color w:val="231F20"/>
                <w:spacing w:val="-2"/>
                <w:w w:val="90"/>
              </w:rPr>
              <w:t/>
            </w:r>
            <w:r>
              <w:rPr>
                <w:color w:val="231F20"/>
              </w:rPr>
              <w:tab/>
            </w:r>
            <w:r>
              <w:rPr>
                <w:color w:val="231F20"/>
                <w:spacing w:val="-5"/>
              </w:rPr>
              <w:t>161</w:t>
            </w:r>
          </w:hyperlink>
        </w:p>
        <w:p>
          <w:pPr>
            <w:pStyle w:val="TOC3"/>
            <w:tabs>
              <w:tab w:pos="5249" w:val="left" w:leader="none"/>
            </w:tabs>
          </w:pPr>
          <w:hyperlink w:history="true" w:anchor="_TOC_250016">
            <w:r>
              <w:rPr>
                <w:color w:val="231F20"/>
                <w:w w:val="90"/>
              </w:rPr>
              <w:t>Thiền định + Sức mạnh tâm lý</w:t>
            </w:r>
            <w:r>
              <w:rPr>
                <w:color w:val="231F20"/>
                <w:spacing w:val="16"/>
              </w:rPr>
              <w:t/>
            </w:r>
            <w:r>
              <w:rPr>
                <w:color w:val="231F20"/>
                <w:w w:val="90"/>
              </w:rPr>
              <w:t/>
            </w:r>
            <w:r>
              <w:rPr>
                <w:color w:val="231F20"/>
                <w:spacing w:val="16"/>
              </w:rPr>
              <w:t/>
            </w:r>
            <w:r>
              <w:rPr>
                <w:color w:val="231F20"/>
                <w:w w:val="90"/>
              </w:rPr>
              <w:t/>
            </w:r>
            <w:r>
              <w:rPr>
                <w:color w:val="231F20"/>
                <w:spacing w:val="17"/>
              </w:rPr>
              <w:t/>
            </w:r>
            <w:r>
              <w:rPr>
                <w:color w:val="231F20"/>
                <w:spacing w:val="-2"/>
                <w:w w:val="90"/>
              </w:rPr>
              <w:t/>
            </w:r>
            <w:r>
              <w:rPr>
                <w:color w:val="231F20"/>
              </w:rPr>
              <w:tab/>
            </w:r>
            <w:r>
              <w:rPr>
                <w:color w:val="231F20"/>
                <w:spacing w:val="-5"/>
              </w:rPr>
              <w:t>168</w:t>
            </w:r>
          </w:hyperlink>
        </w:p>
        <w:p>
          <w:pPr>
            <w:pStyle w:val="TOC3"/>
            <w:tabs>
              <w:tab w:pos="5264" w:val="left" w:leader="none"/>
            </w:tabs>
          </w:pPr>
          <w:hyperlink w:history="true" w:anchor="_TOC_250015">
            <w:r>
              <w:rPr>
                <w:color w:val="231F20"/>
                <w:w w:val="90"/>
              </w:rPr>
              <w:t>Lựa chọn xây dựng bản thân</w:t>
            </w:r>
            <w:r>
              <w:rPr>
                <w:color w:val="231F20"/>
                <w:spacing w:val="11"/>
              </w:rPr>
              <w:t/>
            </w:r>
            <w:r>
              <w:rPr>
                <w:color w:val="231F20"/>
                <w:w w:val="90"/>
              </w:rPr>
              <w:t/>
            </w:r>
            <w:r>
              <w:rPr>
                <w:color w:val="231F20"/>
                <w:spacing w:val="11"/>
              </w:rPr>
              <w:t/>
            </w:r>
            <w:r>
              <w:rPr>
                <w:color w:val="231F20"/>
                <w:w w:val="90"/>
              </w:rPr>
              <w:t/>
            </w:r>
            <w:r>
              <w:rPr>
                <w:color w:val="231F20"/>
                <w:spacing w:val="11"/>
              </w:rPr>
              <w:t/>
            </w:r>
            <w:r>
              <w:rPr>
                <w:color w:val="231F20"/>
                <w:spacing w:val="-2"/>
                <w:w w:val="90"/>
              </w:rPr>
              <w:t/>
            </w:r>
            <w:r>
              <w:rPr>
                <w:color w:val="231F20"/>
              </w:rPr>
              <w:tab/>
            </w:r>
            <w:r>
              <w:rPr>
                <w:color w:val="231F20"/>
                <w:spacing w:val="-5"/>
              </w:rPr>
              <w:t>178</w:t>
            </w:r>
          </w:hyperlink>
        </w:p>
        <w:p>
          <w:pPr>
            <w:pStyle w:val="TOC3"/>
            <w:tabs>
              <w:tab w:pos="5254" w:val="left" w:leader="none"/>
            </w:tabs>
            <w:spacing w:before="67"/>
          </w:pPr>
          <w:hyperlink w:history="true" w:anchor="_TOC_250014">
            <w:r>
              <w:rPr>
                <w:color w:val="231F20"/>
                <w:w w:val="90"/>
              </w:rPr>
              <w:t>Lựa chọn phát triển bản thân</w:t>
            </w:r>
            <w:r>
              <w:rPr>
                <w:color w:val="231F20"/>
                <w:spacing w:val="23"/>
              </w:rPr>
              <w:t/>
            </w:r>
            <w:r>
              <w:rPr>
                <w:color w:val="231F20"/>
                <w:w w:val="90"/>
              </w:rPr>
              <w:t/>
            </w:r>
            <w:r>
              <w:rPr>
                <w:color w:val="231F20"/>
                <w:spacing w:val="23"/>
              </w:rPr>
              <w:t/>
            </w:r>
            <w:r>
              <w:rPr>
                <w:color w:val="231F20"/>
                <w:w w:val="90"/>
              </w:rPr>
              <w:t/>
            </w:r>
            <w:r>
              <w:rPr>
                <w:color w:val="231F20"/>
                <w:spacing w:val="23"/>
              </w:rPr>
              <w:t/>
            </w:r>
            <w:r>
              <w:rPr>
                <w:color w:val="231F20"/>
                <w:spacing w:val="-2"/>
                <w:w w:val="90"/>
              </w:rPr>
              <w:t/>
            </w:r>
            <w:r>
              <w:rPr>
                <w:color w:val="231F20"/>
              </w:rPr>
              <w:tab/>
            </w:r>
            <w:r>
              <w:rPr>
                <w:color w:val="231F20"/>
                <w:spacing w:val="-5"/>
              </w:rPr>
              <w:t>183</w:t>
            </w:r>
          </w:hyperlink>
        </w:p>
        <w:p>
          <w:pPr>
            <w:pStyle w:val="TOC3"/>
            <w:tabs>
              <w:tab w:pos="5264" w:val="left" w:leader="none"/>
            </w:tabs>
          </w:pPr>
          <w:hyperlink w:history="true" w:anchor="_TOC_250013">
            <w:r>
              <w:rPr>
                <w:color w:val="231F20"/>
                <w:w w:val="90"/>
              </w:rPr>
              <w:t>Lựa chọn giải phóng bản thân</w:t>
            </w:r>
            <w:r>
              <w:rPr>
                <w:color w:val="231F20"/>
                <w:spacing w:val="4"/>
              </w:rPr>
              <w:t/>
            </w:r>
            <w:r>
              <w:rPr>
                <w:color w:val="231F20"/>
                <w:w w:val="90"/>
              </w:rPr>
              <w:t/>
            </w:r>
            <w:r>
              <w:rPr>
                <w:color w:val="231F20"/>
                <w:spacing w:val="4"/>
              </w:rPr>
              <w:t/>
            </w:r>
            <w:r>
              <w:rPr>
                <w:color w:val="231F20"/>
                <w:w w:val="90"/>
              </w:rPr>
              <w:t/>
            </w:r>
            <w:r>
              <w:rPr>
                <w:color w:val="231F20"/>
                <w:spacing w:val="5"/>
              </w:rPr>
              <w:t/>
            </w:r>
            <w:r>
              <w:rPr>
                <w:color w:val="231F20"/>
                <w:spacing w:val="-2"/>
                <w:w w:val="90"/>
              </w:rPr>
              <w:t/>
            </w:r>
            <w:r>
              <w:rPr>
                <w:color w:val="231F20"/>
              </w:rPr>
              <w:tab/>
            </w:r>
            <w:r>
              <w:rPr>
                <w:color w:val="231F20"/>
                <w:spacing w:val="-5"/>
              </w:rPr>
              <w:t>187</w:t>
            </w:r>
          </w:hyperlink>
        </w:p>
        <w:p>
          <w:pPr>
            <w:pStyle w:val="TOC2"/>
            <w:tabs>
              <w:tab w:pos="5263" w:val="left" w:leader="none"/>
            </w:tabs>
          </w:pPr>
          <w:hyperlink w:history="true" w:anchor="_TOC_250012">
            <w:r>
              <w:rPr>
                <w:color w:val="231F20"/>
                <w:spacing w:val="-2"/>
              </w:rPr>
              <w:t>TRIẾT LÝ</w:t>
            </w:r>
            <w:r>
              <w:rPr>
                <w:color w:val="231F20"/>
              </w:rPr>
              <w:tab/>
            </w:r>
            <w:r>
              <w:rPr>
                <w:color w:val="231F20"/>
                <w:spacing w:val="-5"/>
              </w:rPr>
              <w:t>193</w:t>
            </w:r>
          </w:hyperlink>
        </w:p>
        <w:p>
          <w:pPr>
            <w:pStyle w:val="TOC3"/>
            <w:tabs>
              <w:tab w:pos="5261" w:val="left" w:leader="none"/>
            </w:tabs>
          </w:pPr>
          <w:hyperlink w:history="true" w:anchor="_TOC_250011">
            <w:r>
              <w:rPr>
                <w:color w:val="231F20"/>
                <w:w w:val="90"/>
              </w:rPr>
              <w:t>Những ý nghĩa của cuộc sống</w:t>
            </w:r>
            <w:r>
              <w:rPr>
                <w:color w:val="231F20"/>
                <w:spacing w:val="8"/>
              </w:rPr>
              <w:t/>
            </w:r>
            <w:r>
              <w:rPr>
                <w:color w:val="231F20"/>
                <w:w w:val="90"/>
              </w:rPr>
              <w:t/>
            </w:r>
            <w:r>
              <w:rPr>
                <w:color w:val="231F20"/>
                <w:spacing w:val="8"/>
              </w:rPr>
              <w:t/>
            </w:r>
            <w:r>
              <w:rPr>
                <w:color w:val="231F20"/>
                <w:w w:val="90"/>
              </w:rPr>
              <w:t/>
            </w:r>
            <w:r>
              <w:rPr>
                <w:color w:val="231F20"/>
                <w:spacing w:val="8"/>
              </w:rPr>
              <w:t/>
            </w:r>
            <w:r>
              <w:rPr>
                <w:color w:val="231F20"/>
                <w:spacing w:val="-4"/>
                <w:w w:val="90"/>
              </w:rPr>
              <w:t/>
            </w:r>
            <w:r>
              <w:rPr>
                <w:color w:val="231F20"/>
              </w:rPr>
              <w:tab/>
            </w:r>
            <w:r>
              <w:rPr>
                <w:color w:val="231F20"/>
                <w:spacing w:val="-5"/>
                <w:w w:val="90"/>
              </w:rPr>
              <w:t>194</w:t>
            </w:r>
          </w:hyperlink>
        </w:p>
        <w:p>
          <w:pPr>
            <w:pStyle w:val="TOC3"/>
            <w:tabs>
              <w:tab w:pos="5256" w:val="left" w:leader="none"/>
            </w:tabs>
            <w:spacing w:before="67"/>
          </w:pPr>
          <w:hyperlink w:history="true" w:anchor="_TOC_250010">
            <w:r>
              <w:rPr>
                <w:color w:val="231F20"/>
                <w:w w:val="85"/>
              </w:rPr>
              <w:t>Sống theo giá trị của bạn</w:t>
            </w:r>
            <w:r>
              <w:rPr>
                <w:color w:val="231F20"/>
                <w:spacing w:val="5"/>
              </w:rPr>
              <w:t/>
            </w:r>
            <w:r>
              <w:rPr>
                <w:color w:val="231F20"/>
                <w:w w:val="85"/>
              </w:rPr>
              <w:t/>
            </w:r>
            <w:r>
              <w:rPr>
                <w:color w:val="231F20"/>
                <w:spacing w:val="5"/>
              </w:rPr>
              <w:t/>
            </w:r>
            <w:r>
              <w:rPr>
                <w:color w:val="231F20"/>
                <w:w w:val="85"/>
              </w:rPr>
              <w:t/>
            </w:r>
            <w:r>
              <w:rPr>
                <w:color w:val="231F20"/>
                <w:spacing w:val="5"/>
              </w:rPr>
              <w:t/>
            </w:r>
            <w:r>
              <w:rPr>
                <w:color w:val="231F20"/>
                <w:spacing w:val="-2"/>
                <w:w w:val="85"/>
              </w:rPr>
              <w:t/>
            </w:r>
            <w:r>
              <w:rPr>
                <w:color w:val="231F20"/>
              </w:rPr>
              <w:tab/>
            </w:r>
            <w:r>
              <w:rPr>
                <w:color w:val="231F20"/>
                <w:spacing w:val="-5"/>
              </w:rPr>
              <w:t>196</w:t>
            </w:r>
          </w:hyperlink>
        </w:p>
        <w:p>
          <w:pPr>
            <w:pStyle w:val="TOC3"/>
            <w:tabs>
              <w:tab w:pos="5254" w:val="left" w:leader="none"/>
            </w:tabs>
          </w:pPr>
          <w:hyperlink w:history="true" w:anchor="_TOC_250009">
            <w:r>
              <w:rPr>
                <w:color w:val="231F20"/>
                <w:w w:val="85"/>
              </w:rPr>
              <w:t>Phật giáo hợp lý</w:t>
            </w:r>
            <w:r>
              <w:rPr>
                <w:color w:val="231F20"/>
                <w:spacing w:val="36"/>
              </w:rPr>
              <w:t/>
            </w:r>
            <w:r>
              <w:rPr>
                <w:color w:val="231F20"/>
                <w:spacing w:val="-2"/>
              </w:rPr>
              <w:t/>
            </w:r>
            <w:r>
              <w:rPr>
                <w:color w:val="231F20"/>
              </w:rPr>
              <w:tab/>
            </w:r>
            <w:r>
              <w:rPr>
                <w:color w:val="231F20"/>
                <w:spacing w:val="-5"/>
              </w:rPr>
              <w:t>198</w:t>
            </w:r>
          </w:hyperlink>
        </w:p>
        <w:p>
          <w:pPr>
            <w:pStyle w:val="TOC3"/>
            <w:tabs>
              <w:tab w:pos="5234" w:val="left" w:leader="none"/>
            </w:tabs>
          </w:pPr>
          <w:hyperlink w:history="true" w:anchor="_TOC_250008">
            <w:r>
              <w:rPr>
                <w:color w:val="231F20"/>
                <w:w w:val="85"/>
              </w:rPr>
              <w:t>Hiện tại là tất cả những gì chúng ta có</w:t>
            </w:r>
            <w:r>
              <w:rPr>
                <w:color w:val="231F20"/>
                <w:spacing w:val="5"/>
              </w:rPr>
              <w:t/>
            </w:r>
            <w:r>
              <w:rPr>
                <w:color w:val="231F20"/>
                <w:w w:val="85"/>
              </w:rPr>
              <w:t/>
            </w:r>
            <w:r>
              <w:rPr>
                <w:color w:val="231F20"/>
                <w:spacing w:val="5"/>
              </w:rPr>
              <w:t/>
            </w:r>
            <w:r>
              <w:rPr>
                <w:color w:val="231F20"/>
                <w:w w:val="85"/>
              </w:rPr>
              <w:t/>
            </w:r>
            <w:r>
              <w:rPr>
                <w:color w:val="231F20"/>
                <w:spacing w:val="5"/>
              </w:rPr>
              <w:t/>
            </w:r>
            <w:r>
              <w:rPr>
                <w:color w:val="231F20"/>
                <w:w w:val="85"/>
              </w:rPr>
              <w:t/>
            </w:r>
            <w:r>
              <w:rPr>
                <w:color w:val="231F20"/>
                <w:spacing w:val="5"/>
              </w:rPr>
              <w:t/>
            </w:r>
            <w:r>
              <w:rPr>
                <w:color w:val="231F20"/>
                <w:w w:val="85"/>
              </w:rPr>
              <w:t/>
            </w:r>
            <w:r>
              <w:rPr>
                <w:color w:val="231F20"/>
                <w:spacing w:val="5"/>
              </w:rPr>
              <w:t/>
            </w:r>
            <w:r>
              <w:rPr>
                <w:color w:val="231F20"/>
                <w:spacing w:val="-4"/>
                <w:w w:val="85"/>
              </w:rPr>
              <w:t/>
            </w:r>
            <w:r>
              <w:rPr>
                <w:color w:val="231F20"/>
              </w:rPr>
              <w:tab/>
            </w:r>
            <w:r>
              <w:rPr>
                <w:color w:val="231F20"/>
                <w:spacing w:val="-5"/>
              </w:rPr>
              <w:t>202</w:t>
            </w:r>
          </w:hyperlink>
        </w:p>
        <w:p>
          <w:pPr>
            <w:pStyle w:val="TOC1"/>
          </w:pPr>
          <w:hyperlink w:history="true" w:anchor="_TOC_250007">
            <w:r>
              <w:rPr>
                <w:color w:val="231F20"/>
                <w:spacing w:val="-2"/>
                <w:w w:val="115"/>
              </w:rPr>
              <w:t>THÊM NỮA</w:t>
            </w:r>
          </w:hyperlink>
        </w:p>
        <w:p>
          <w:pPr>
            <w:pStyle w:val="TOC2"/>
            <w:tabs>
              <w:tab w:pos="5236" w:val="left" w:leader="none"/>
            </w:tabs>
            <w:spacing w:before="59"/>
          </w:pPr>
          <w:r>
            <w:rPr>
              <w:color w:val="231F20"/>
              <w:w w:val="105"/>
            </w:rPr>
            <w:t>GỢI Ý ĐỌC SÁCH CỦA NAVAL</w:t>
          </w:r>
          <w:r>
            <w:rPr>
              <w:color w:val="231F20"/>
              <w:spacing w:val="28"/>
              <w:w w:val="105"/>
            </w:rPr>
            <w:t/>
          </w:r>
          <w:r>
            <w:rPr>
              <w:color w:val="231F20"/>
              <w:w w:val="105"/>
            </w:rPr>
            <w:t/>
          </w:r>
          <w:r>
            <w:rPr>
              <w:color w:val="231F20"/>
              <w:spacing w:val="28"/>
              <w:w w:val="105"/>
            </w:rPr>
            <w:t/>
          </w:r>
          <w:r>
            <w:rPr>
              <w:color w:val="231F20"/>
              <w:spacing w:val="-2"/>
              <w:w w:val="105"/>
            </w:rPr>
            <w:t/>
          </w:r>
          <w:r>
            <w:rPr>
              <w:color w:val="231F20"/>
            </w:rPr>
            <w:tab/>
          </w:r>
          <w:r>
            <w:rPr>
              <w:color w:val="231F20"/>
              <w:spacing w:val="-5"/>
              <w:w w:val="105"/>
            </w:rPr>
            <w:t>207</w:t>
          </w:r>
        </w:p>
        <w:p>
          <w:pPr>
            <w:pStyle w:val="TOC3"/>
            <w:tabs>
              <w:tab w:pos="5234" w:val="left" w:leader="none"/>
            </w:tabs>
            <w:spacing w:before="67"/>
          </w:pPr>
          <w:hyperlink w:history="true" w:anchor="_TOC_250006">
            <w:r>
              <w:rPr>
                <w:color w:val="231F20"/>
                <w:spacing w:val="-2"/>
              </w:rPr>
              <w:t>Sách</w:t>
            </w:r>
            <w:r>
              <w:rPr>
                <w:color w:val="231F20"/>
              </w:rPr>
              <w:tab/>
            </w:r>
            <w:r>
              <w:rPr>
                <w:color w:val="231F20"/>
                <w:spacing w:val="-5"/>
              </w:rPr>
              <w:t>208</w:t>
            </w:r>
          </w:hyperlink>
        </w:p>
        <w:p>
          <w:pPr>
            <w:pStyle w:val="TOC3"/>
            <w:tabs>
              <w:tab w:pos="5266" w:val="left" w:leader="none"/>
            </w:tabs>
          </w:pPr>
          <w:hyperlink w:history="true" w:anchor="_TOC_250005">
            <w:r>
              <w:rPr>
                <w:color w:val="231F20"/>
                <w:w w:val="90"/>
              </w:rPr>
              <w:t>Gợi ý khác</w:t>
            </w:r>
            <w:r>
              <w:rPr>
                <w:color w:val="231F20"/>
                <w:spacing w:val="4"/>
              </w:rPr>
              <w:t/>
            </w:r>
            <w:r>
              <w:rPr>
                <w:color w:val="231F20"/>
                <w:spacing w:val="-2"/>
              </w:rPr>
              <w:t/>
            </w:r>
            <w:r>
              <w:rPr>
                <w:color w:val="231F20"/>
              </w:rPr>
              <w:tab/>
            </w:r>
            <w:r>
              <w:rPr>
                <w:color w:val="231F20"/>
                <w:spacing w:val="-5"/>
              </w:rPr>
              <w:t>221</w:t>
            </w:r>
          </w:hyperlink>
        </w:p>
        <w:p>
          <w:pPr>
            <w:pStyle w:val="TOC2"/>
            <w:tabs>
              <w:tab w:pos="5229" w:val="left" w:leader="none"/>
            </w:tabs>
          </w:pPr>
          <w:hyperlink w:history="true" w:anchor="_TOC_250004">
            <w:r>
              <w:rPr>
                <w:color w:val="231F20"/>
              </w:rPr>
              <w:t>VIẾT CỦA NAVAL</w:t>
            </w:r>
            <w:r>
              <w:rPr>
                <w:color w:val="231F20"/>
                <w:spacing w:val="29"/>
              </w:rPr>
              <w:t/>
            </w:r>
            <w:r>
              <w:rPr>
                <w:color w:val="231F20"/>
                <w:spacing w:val="-2"/>
              </w:rPr>
              <w:t/>
            </w:r>
            <w:r>
              <w:rPr>
                <w:color w:val="231F20"/>
              </w:rPr>
              <w:tab/>
            </w:r>
            <w:r>
              <w:rPr>
                <w:color w:val="231F20"/>
                <w:spacing w:val="-5"/>
              </w:rPr>
              <w:t>223</w:t>
            </w:r>
          </w:hyperlink>
        </w:p>
        <w:p>
          <w:pPr>
            <w:pStyle w:val="TOC2"/>
            <w:tabs>
              <w:tab w:pos="5238" w:val="left" w:leader="none"/>
            </w:tabs>
          </w:pPr>
          <w:hyperlink w:history="true" w:anchor="_TOC_250003">
            <w:r>
              <w:rPr>
                <w:color w:val="231F20"/>
                <w:w w:val="105"/>
              </w:rPr>
              <w:t>TIẾP THEO VỚI NAVAL</w:t>
            </w:r>
            <w:r>
              <w:rPr>
                <w:color w:val="231F20"/>
                <w:spacing w:val="3"/>
                <w:w w:val="105"/>
              </w:rPr>
              <w:t/>
            </w:r>
            <w:r>
              <w:rPr>
                <w:color w:val="231F20"/>
                <w:w w:val="105"/>
              </w:rPr>
              <w:t/>
            </w:r>
            <w:r>
              <w:rPr>
                <w:color w:val="231F20"/>
                <w:spacing w:val="4"/>
                <w:w w:val="105"/>
              </w:rPr>
              <w:t/>
            </w:r>
            <w:r>
              <w:rPr>
                <w:color w:val="231F20"/>
                <w:spacing w:val="-2"/>
                <w:w w:val="105"/>
              </w:rPr>
              <w:t/>
            </w:r>
            <w:r>
              <w:rPr>
                <w:color w:val="231F20"/>
              </w:rPr>
              <w:tab/>
            </w:r>
            <w:r>
              <w:rPr>
                <w:color w:val="231F20"/>
                <w:spacing w:val="-5"/>
                <w:w w:val="105"/>
              </w:rPr>
              <w:t>227</w:t>
            </w:r>
          </w:hyperlink>
        </w:p>
        <w:p>
          <w:pPr>
            <w:pStyle w:val="TOC2"/>
            <w:tabs>
              <w:tab w:pos="5238" w:val="left" w:leader="none"/>
            </w:tabs>
          </w:pPr>
          <w:hyperlink w:history="true" w:anchor="_TOC_250002">
            <w:r>
              <w:rPr>
                <w:color w:val="231F20"/>
                <w:spacing w:val="-2"/>
              </w:rPr>
              <w:t>SỰ ĐÁNH GIÁ CAO</w:t>
            </w:r>
            <w:r>
              <w:rPr>
                <w:color w:val="231F20"/>
              </w:rPr>
              <w:tab/>
            </w:r>
            <w:r>
              <w:rPr>
                <w:color w:val="231F20"/>
                <w:spacing w:val="-5"/>
              </w:rPr>
              <w:t>229</w:t>
            </w:r>
          </w:hyperlink>
        </w:p>
        <w:p>
          <w:pPr>
            <w:pStyle w:val="TOC2"/>
            <w:tabs>
              <w:tab w:pos="5229" w:val="left" w:leader="none"/>
            </w:tabs>
            <w:spacing w:before="67"/>
          </w:pPr>
          <w:hyperlink w:history="true" w:anchor="_TOC_250001">
            <w:r>
              <w:rPr>
                <w:color w:val="231F20"/>
                <w:spacing w:val="-2"/>
                <w:w w:val="105"/>
              </w:rPr>
              <w:t>NGUỒN THAM KHẢO</w:t>
            </w:r>
            <w:r>
              <w:rPr>
                <w:color w:val="231F20"/>
              </w:rPr>
              <w:tab/>
            </w:r>
            <w:r>
              <w:rPr>
                <w:color w:val="231F20"/>
                <w:spacing w:val="-5"/>
                <w:w w:val="105"/>
              </w:rPr>
              <w:t>233</w:t>
            </w:r>
          </w:hyperlink>
        </w:p>
        <w:p>
          <w:pPr>
            <w:pStyle w:val="TOC2"/>
            <w:tabs>
              <w:tab w:pos="5263" w:val="left" w:leader="none"/>
            </w:tabs>
          </w:pPr>
          <w:hyperlink w:history="true" w:anchor="_TOC_250000">
            <w:r>
              <w:rPr>
                <w:color w:val="231F20"/>
              </w:rPr>
              <w:t>VỀ TÁC GIẢ</w:t>
            </w:r>
            <w:r>
              <w:rPr>
                <w:color w:val="231F20"/>
                <w:spacing w:val="-5"/>
              </w:rPr>
              <w:t/>
            </w:r>
            <w:r>
              <w:rPr>
                <w:color w:val="231F20"/>
              </w:rPr>
              <w:t/>
            </w:r>
            <w:r>
              <w:rPr>
                <w:color w:val="231F20"/>
                <w:spacing w:val="-5"/>
              </w:rPr>
              <w:t/>
            </w:r>
            <w:r>
              <w:rPr>
                <w:color w:val="231F20"/>
                <w:spacing w:val="-2"/>
              </w:rPr>
              <w:t/>
            </w:r>
            <w:r>
              <w:rPr>
                <w:color w:val="231F20"/>
              </w:rPr>
              <w:tab/>
            </w:r>
            <w:r>
              <w:rPr>
                <w:color w:val="231F20"/>
                <w:spacing w:val="-5"/>
              </w:rPr>
              <w:t>241</w:t>
            </w:r>
          </w:hyperlink>
        </w:p>
      </w:sdtContent>
    </w:sdt>
    <w:p>
      <w:pPr>
        <w:spacing w:after="0"/>
        <w:sectPr>
          <w:type w:val="continuous"/>
          <w:pgSz w:w="7920" w:h="12240"/>
          <w:pgMar w:top="920" w:bottom="1375" w:left="1080" w:right="1080"/>
        </w:sectPr>
      </w:pPr>
    </w:p>
    <w:p>
      <w:pPr>
        <w:pStyle w:val="BodyText"/>
        <w:spacing w:before="2"/>
        <w:rPr>
          <w:rFonts w:ascii="Trebuchet MS"/>
          <w:sz w:val="17"/>
        </w:rPr>
      </w:pPr>
    </w:p>
    <w:p>
      <w:pPr>
        <w:spacing w:after="0"/>
        <w:rPr>
          <w:rFonts w:ascii="Trebuchet MS"/>
          <w:sz w:val="17"/>
        </w:rPr>
        <w:sectPr>
          <w:pgSz w:w="7920" w:h="12240"/>
          <w:pgMar w:top="1380" w:bottom="280" w:left="1080" w:right="1080"/>
        </w:sectPr>
      </w:pPr>
    </w:p>
    <w:p>
      <w:pPr>
        <w:pStyle w:val="BodyText"/>
        <w:rPr>
          <w:rFonts w:ascii="Trebuchet MS"/>
          <w:sz w:val="40"/>
        </w:rPr>
      </w:pPr>
    </w:p>
    <w:p>
      <w:pPr>
        <w:pStyle w:val="BodyText"/>
        <w:rPr>
          <w:rFonts w:ascii="Trebuchet MS"/>
          <w:sz w:val="40"/>
        </w:rPr>
      </w:pPr>
    </w:p>
    <w:p>
      <w:pPr>
        <w:pStyle w:val="BodyText"/>
        <w:spacing w:before="96"/>
        <w:rPr>
          <w:rFonts w:ascii="Trebuchet MS"/>
          <w:sz w:val="40"/>
        </w:rPr>
      </w:pPr>
    </w:p>
    <w:p>
      <w:pPr>
        <w:spacing w:line="235" w:lineRule="auto" w:before="0"/>
        <w:ind w:left="480" w:right="1014" w:firstLine="0"/>
        <w:jc w:val="left"/>
        <w:rPr>
          <w:rFonts w:ascii="Lucida Sans Unicode"/>
          <w:sz w:val="40"/>
        </w:rPr>
      </w:pPr>
      <w:r>
        <w:rPr/>
        <mc:AlternateContent>
          <mc:Choice Requires="wps">
            <w:drawing>
              <wp:anchor distT="0" distB="0" distL="0" distR="0" allowOverlap="1" layoutInCell="1" locked="0" behindDoc="0" simplePos="0" relativeHeight="15732736">
                <wp:simplePos x="0" y="0"/>
                <wp:positionH relativeFrom="page">
                  <wp:posOffset>781050</wp:posOffset>
                </wp:positionH>
                <wp:positionV relativeFrom="paragraph">
                  <wp:posOffset>76682</wp:posOffset>
                </wp:positionV>
                <wp:extent cx="1270" cy="958850"/>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1270" cy="958850"/>
                        </a:xfrm>
                        <a:custGeom>
                          <a:avLst/>
                          <a:gdLst/>
                          <a:ahLst/>
                          <a:cxnLst/>
                          <a:rect l="l" t="t" r="r" b="b"/>
                          <a:pathLst>
                            <a:path w="0" h="958850">
                              <a:moveTo>
                                <a:pt x="0" y="958773"/>
                              </a:moveTo>
                              <a:lnTo>
                                <a:pt x="0" y="0"/>
                              </a:lnTo>
                            </a:path>
                          </a:pathLst>
                        </a:custGeom>
                        <a:ln w="3810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2736" from="61.5pt,81.532031pt" to="61.5pt,6.038031pt" stroked="true" strokeweight="3pt" strokecolor="#231f20">
                <v:stroke dashstyle="solid"/>
                <w10:wrap type="none"/>
              </v:line>
            </w:pict>
          </mc:Fallback>
        </mc:AlternateContent>
      </w:r>
      <w:r>
        <w:rPr>
          <w:rFonts w:ascii="Lucida Sans Unicode"/>
          <w:color w:val="231F20"/>
          <w:spacing w:val="32"/>
          <w:sz w:val="40"/>
        </w:rPr>
        <w:t>LƯU Ý QUAN TRỌNG VỀ CUỐN SÁCH NÀY</w:t>
      </w:r>
      <w:r>
        <w:rPr>
          <w:rFonts w:ascii="Lucida Sans Unicode"/>
          <w:color w:val="231F20"/>
          <w:spacing w:val="32"/>
          <w:sz w:val="40"/>
        </w:rPr>
        <w:t/>
      </w:r>
      <w:r>
        <w:rPr>
          <w:rFonts w:ascii="Lucida Sans Unicode"/>
          <w:color w:val="231F20"/>
          <w:spacing w:val="30"/>
          <w:sz w:val="40"/>
        </w:rPr>
        <w:t/>
      </w:r>
      <w:r>
        <w:rPr>
          <w:rFonts w:ascii="Lucida Sans Unicode"/>
          <w:color w:val="231F20"/>
          <w:spacing w:val="19"/>
          <w:sz w:val="40"/>
        </w:rPr>
        <w:t/>
      </w:r>
      <w:r>
        <w:rPr>
          <w:rFonts w:ascii="Lucida Sans Unicode"/>
          <w:color w:val="231F20"/>
          <w:spacing w:val="80"/>
          <w:sz w:val="40"/>
        </w:rPr>
        <w:t/>
      </w:r>
      <w:r>
        <w:rPr>
          <w:rFonts w:ascii="Lucida Sans Unicode"/>
          <w:color w:val="231F20"/>
          <w:spacing w:val="30"/>
          <w:sz w:val="40"/>
        </w:rPr>
        <w:t/>
      </w:r>
      <w:r>
        <w:rPr>
          <w:rFonts w:ascii="Lucida Sans Unicode"/>
          <w:color w:val="231F20"/>
          <w:spacing w:val="80"/>
          <w:sz w:val="40"/>
        </w:rPr>
        <w:t/>
      </w:r>
      <w:r>
        <w:rPr>
          <w:rFonts w:ascii="Lucida Sans Unicode"/>
          <w:color w:val="231F20"/>
          <w:spacing w:val="29"/>
          <w:sz w:val="40"/>
        </w:rPr>
        <w:t/>
      </w:r>
    </w:p>
    <w:p>
      <w:pPr>
        <w:spacing w:line="601" w:lineRule="exact" w:before="0"/>
        <w:ind w:left="480" w:right="0" w:firstLine="0"/>
        <w:jc w:val="left"/>
        <w:rPr>
          <w:rFonts w:ascii="Lucida Sans Unicode"/>
          <w:sz w:val="40"/>
        </w:rPr>
      </w:pPr>
      <w:r>
        <w:rPr>
          <w:rFonts w:ascii="Lucida Sans Unicode"/>
          <w:color w:val="231F20"/>
          <w:spacing w:val="30"/>
          <w:sz w:val="40"/>
        </w:rPr>
        <w:t>(DISCL AIMER)</w:t>
      </w:r>
      <w:r>
        <w:rPr>
          <w:rFonts w:ascii="Lucida Sans Unicode"/>
          <w:color w:val="231F20"/>
          <w:spacing w:val="-68"/>
          <w:sz w:val="40"/>
        </w:rPr>
        <w:t/>
      </w:r>
      <w:r>
        <w:rPr>
          <w:rFonts w:ascii="Lucida Sans Unicode"/>
          <w:color w:val="231F20"/>
          <w:spacing w:val="28"/>
          <w:sz w:val="40"/>
        </w:rPr>
        <w:t/>
      </w:r>
    </w:p>
    <w:p>
      <w:pPr>
        <w:pStyle w:val="BodyText"/>
        <w:spacing w:before="200"/>
        <w:rPr>
          <w:rFonts w:ascii="Lucida Sans Unicode"/>
          <w:sz w:val="40"/>
        </w:rPr>
      </w:pPr>
    </w:p>
    <w:p>
      <w:pPr>
        <w:pStyle w:val="BodyText"/>
        <w:spacing w:line="266" w:lineRule="auto"/>
        <w:ind w:left="179" w:right="145"/>
        <w:jc w:val="both"/>
      </w:pPr>
      <w:r>
        <w:rPr>
          <w:color w:val="231F20"/>
        </w:rPr>
        <w:t>Tôi đã xây dựng Navalmanack hoàn toàn từ các bản ghi âm, tweet và cuộc trò chuyện mà Naval đã chia sẻ. Mọi nỗ lực đã được thực hiện để trình bày Naval bằng lời của chính mình. Tuy nhiên, có một số điểm quan trọng.</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2"/>
        </w:rPr>
        <w:t/>
      </w:r>
    </w:p>
    <w:p>
      <w:pPr>
        <w:pStyle w:val="BodyText"/>
        <w:spacing w:before="22"/>
      </w:pPr>
    </w:p>
    <w:p>
      <w:pPr>
        <w:pStyle w:val="BodyText"/>
        <w:spacing w:line="242" w:lineRule="auto" w:before="1"/>
        <w:ind w:left="478" w:right="15" w:hanging="317"/>
      </w:pPr>
      <w:r>
        <w:rPr>
          <w:rFonts w:ascii="Lucida Sans Unicode" w:hAnsi="Lucida Sans Unicode"/>
          <w:color w:val="231F20"/>
          <w:w w:val="105"/>
        </w:rPr>
        <w:t>→ Các bản ghi âm đã được chỉnh sửa để rõ ràng và ngắn gọn (nhiều lần).</w:t>
      </w:r>
      <w:r>
        <w:rPr>
          <w:rFonts w:ascii="Lucida Sans Unicode" w:hAnsi="Lucida Sans Unicode"/>
          <w:color w:val="231F20"/>
          <w:spacing w:val="40"/>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13"/>
          <w:w w:val="105"/>
        </w:rPr>
        <w:t/>
      </w:r>
      <w:r>
        <w:rPr>
          <w:color w:val="231F20"/>
          <w:w w:val="105"/>
        </w:rPr>
        <w:t/>
      </w:r>
    </w:p>
    <w:p>
      <w:pPr>
        <w:pStyle w:val="BodyText"/>
        <w:spacing w:line="242" w:lineRule="auto" w:before="17"/>
        <w:ind w:left="480" w:hanging="319"/>
      </w:pPr>
      <w:r>
        <w:rPr>
          <w:rFonts w:ascii="Lucida Sans Unicode" w:hAnsi="Lucida Sans Unicode"/>
          <w:color w:val="231F20"/>
        </w:rPr>
        <w:t>→ Không phải tất cả các nguồn là nguồn chính (một số đoạn trích từ các tác giả khác trích dẫn Naval).</w:t>
      </w:r>
      <w:r>
        <w:rPr>
          <w:rFonts w:ascii="Lucida Sans Unicode" w:hAnsi="Lucida Sans Unicode"/>
          <w:color w:val="231F20"/>
          <w:spacing w:val="80"/>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p>
    <w:p>
      <w:pPr>
        <w:pStyle w:val="BodyText"/>
        <w:spacing w:line="304" w:lineRule="exact" w:before="17"/>
        <w:ind w:left="161"/>
      </w:pPr>
      <w:r>
        <w:rPr>
          <w:rFonts w:ascii="Lucida Sans Unicode" w:hAnsi="Lucida Sans Unicode"/>
          <w:color w:val="231F20"/>
        </w:rPr>
        <w:t>→ Tôi không thể chắc chắn 100% về tính xác thực của mỗi nguồn.</w:t>
      </w:r>
      <w:r>
        <w:rPr>
          <w:rFonts w:ascii="Lucida Sans Unicode" w:hAnsi="Lucida Sans Unicode"/>
          <w:color w:val="231F20"/>
          <w:spacing w:val="79"/>
        </w:rPr>
        <w:t/>
      </w:r>
      <w:r>
        <w:rPr>
          <w:color w:val="231F20"/>
        </w:rPr>
        <w:t/>
      </w:r>
      <w:r>
        <w:rPr>
          <w:color w:val="231F20"/>
          <w:spacing w:val="-17"/>
        </w:rPr>
        <w:t/>
      </w:r>
      <w:r>
        <w:rPr>
          <w:color w:val="231F20"/>
        </w:rPr>
        <w:t/>
      </w:r>
      <w:r>
        <w:rPr>
          <w:color w:val="231F20"/>
          <w:spacing w:val="-17"/>
        </w:rPr>
        <w:t/>
      </w:r>
      <w:r>
        <w:rPr>
          <w:color w:val="231F20"/>
        </w:rPr>
        <w:t/>
      </w:r>
      <w:r>
        <w:rPr>
          <w:color w:val="231F20"/>
          <w:spacing w:val="-16"/>
        </w:rPr>
        <w:t/>
      </w:r>
      <w:r>
        <w:rPr>
          <w:color w:val="231F20"/>
        </w:rPr>
        <w:t/>
      </w:r>
      <w:r>
        <w:rPr>
          <w:color w:val="231F20"/>
          <w:spacing w:val="-17"/>
        </w:rPr>
        <w:t/>
      </w:r>
      <w:r>
        <w:rPr>
          <w:color w:val="231F20"/>
        </w:rPr>
        <w:t/>
      </w:r>
      <w:r>
        <w:rPr>
          <w:color w:val="231F20"/>
          <w:spacing w:val="-17"/>
        </w:rPr>
        <w:t/>
      </w:r>
      <w:r>
        <w:rPr>
          <w:color w:val="231F20"/>
        </w:rPr>
        <w:t/>
      </w:r>
      <w:r>
        <w:rPr>
          <w:color w:val="231F20"/>
          <w:spacing w:val="-17"/>
        </w:rPr>
        <w:t/>
      </w:r>
      <w:r>
        <w:rPr>
          <w:color w:val="231F20"/>
        </w:rPr>
        <w:t/>
      </w:r>
      <w:r>
        <w:rPr>
          <w:color w:val="231F20"/>
          <w:spacing w:val="-17"/>
        </w:rPr>
        <w:t/>
      </w:r>
      <w:r>
        <w:rPr>
          <w:color w:val="231F20"/>
        </w:rPr>
        <w:t/>
      </w:r>
      <w:r>
        <w:rPr>
          <w:color w:val="231F20"/>
          <w:spacing w:val="-16"/>
        </w:rPr>
        <w:t/>
      </w:r>
      <w:r>
        <w:rPr>
          <w:color w:val="231F20"/>
        </w:rPr>
        <w:t/>
      </w:r>
      <w:r>
        <w:rPr>
          <w:color w:val="231F20"/>
          <w:spacing w:val="-17"/>
        </w:rPr>
        <w:t/>
      </w:r>
      <w:r>
        <w:rPr>
          <w:color w:val="231F20"/>
          <w:spacing w:val="-2"/>
        </w:rPr>
        <w:t/>
      </w:r>
    </w:p>
    <w:p>
      <w:pPr>
        <w:pStyle w:val="BodyText"/>
        <w:spacing w:line="242" w:lineRule="auto"/>
        <w:ind w:left="485" w:hanging="324"/>
      </w:pPr>
      <w:r>
        <w:rPr>
          <w:rFonts w:ascii="Lucida Sans Unicode" w:hAnsi="Lucida Sans Unicode"/>
          <w:color w:val="231F20"/>
          <w:spacing w:val="-2"/>
          <w:w w:val="105"/>
        </w:rPr>
        <w:t>→ Các khái niệm và diễn giải thay đổi theo thời gian, phương tiện và ngữ cảnh.</w:t>
      </w:r>
      <w:r>
        <w:rPr>
          <w:rFonts w:ascii="Lucida Sans Unicode" w:hAnsi="Lucida Sans Unicode"/>
          <w:color w:val="231F20"/>
          <w:spacing w:val="24"/>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2"/>
          <w:w w:val="105"/>
        </w:rPr>
        <w:t/>
      </w:r>
      <w:r>
        <w:rPr>
          <w:color w:val="231F20"/>
          <w:spacing w:val="-2"/>
          <w:w w:val="105"/>
        </w:rPr>
        <w:t/>
      </w:r>
      <w:r>
        <w:rPr>
          <w:color w:val="231F20"/>
          <w:w w:val="105"/>
        </w:rPr>
        <w:t/>
      </w:r>
      <w:r>
        <w:rPr>
          <w:color w:val="231F20"/>
          <w:spacing w:val="-13"/>
          <w:w w:val="105"/>
        </w:rPr>
        <w:t/>
      </w:r>
      <w:r>
        <w:rPr>
          <w:color w:val="231F20"/>
          <w:w w:val="105"/>
        </w:rPr>
        <w:t/>
      </w:r>
    </w:p>
    <w:p>
      <w:pPr>
        <w:pStyle w:val="BodyText"/>
        <w:spacing w:line="242" w:lineRule="auto" w:before="13"/>
        <w:ind w:left="479" w:hanging="318"/>
      </w:pPr>
      <w:r>
        <w:rPr>
          <w:rFonts w:ascii="Lucida Sans Unicode" w:hAnsi="Lucida Sans Unicode"/>
          <w:color w:val="231F20"/>
        </w:rPr>
        <w:t>→ Vui lòng xác minh cách diễn đạt với nguồn chính trước khi trích dẫn Naval từ văn bản này.</w:t>
      </w:r>
      <w:r>
        <w:rPr>
          <w:rFonts w:ascii="Lucida Sans Unicode" w:hAnsi="Lucida Sans Unicode"/>
          <w:color w:val="231F20"/>
          <w:spacing w:val="80"/>
        </w:rPr>
        <w:t/>
      </w:r>
      <w:r>
        <w:rPr>
          <w:color w:val="231F20"/>
        </w:rPr>
        <w:t/>
      </w:r>
      <w:r>
        <w:rPr>
          <w:color w:val="231F20"/>
          <w:spacing w:val="-13"/>
        </w:rPr>
        <w:t/>
      </w:r>
      <w:r>
        <w:rPr>
          <w:color w:val="231F20"/>
        </w:rPr>
        <w:t/>
      </w:r>
      <w:r>
        <w:rPr>
          <w:color w:val="231F20"/>
          <w:spacing w:val="-13"/>
        </w:rPr>
        <w:t/>
      </w:r>
      <w:r>
        <w:rPr>
          <w:color w:val="231F20"/>
        </w:rPr>
        <w:t/>
      </w:r>
      <w:r>
        <w:rPr>
          <w:color w:val="231F20"/>
          <w:spacing w:val="-13"/>
        </w:rPr>
        <w:t/>
      </w:r>
      <w:r>
        <w:rPr>
          <w:color w:val="231F20"/>
        </w:rPr>
        <w:t/>
      </w:r>
      <w:r>
        <w:rPr>
          <w:color w:val="231F20"/>
          <w:spacing w:val="-13"/>
        </w:rPr>
        <w:t/>
      </w:r>
      <w:r>
        <w:rPr>
          <w:color w:val="231F20"/>
        </w:rPr>
        <w:t/>
      </w:r>
      <w:r>
        <w:rPr>
          <w:color w:val="231F20"/>
          <w:spacing w:val="-13"/>
        </w:rPr>
        <w:t/>
      </w:r>
      <w:r>
        <w:rPr>
          <w:color w:val="231F20"/>
        </w:rPr>
        <w:t/>
      </w:r>
      <w:r>
        <w:rPr>
          <w:color w:val="231F20"/>
          <w:spacing w:val="-13"/>
        </w:rPr>
        <w:t/>
      </w:r>
      <w:r>
        <w:rPr>
          <w:color w:val="231F20"/>
        </w:rPr>
        <w:t/>
      </w:r>
      <w:r>
        <w:rPr>
          <w:color w:val="231F20"/>
          <w:spacing w:val="-13"/>
        </w:rPr>
        <w:t/>
      </w:r>
      <w:r>
        <w:rPr>
          <w:color w:val="231F20"/>
        </w:rPr>
        <w:t/>
      </w:r>
      <w:r>
        <w:rPr>
          <w:color w:val="231F20"/>
          <w:spacing w:val="-13"/>
        </w:rPr>
        <w:t/>
      </w:r>
      <w:r>
        <w:rPr>
          <w:color w:val="231F20"/>
        </w:rPr>
        <w:t/>
      </w:r>
    </w:p>
    <w:p>
      <w:pPr>
        <w:pStyle w:val="Heading4"/>
        <w:spacing w:before="17"/>
        <w:ind w:left="161"/>
        <w:jc w:val="left"/>
      </w:pPr>
      <w:r>
        <w:rPr>
          <w:rFonts w:ascii="Lucida Sans Unicode" w:hAnsi="Lucida Sans Unicode"/>
          <w:b w:val="0"/>
          <w:color w:val="231F20"/>
        </w:rPr>
        <w:t>→ Vui lòng diễn giải rộng lượng.</w:t>
      </w:r>
      <w:r>
        <w:rPr>
          <w:rFonts w:ascii="Lucida Sans Unicode" w:hAnsi="Lucida Sans Unicode"/>
          <w:b w:val="0"/>
          <w:color w:val="231F20"/>
          <w:spacing w:val="79"/>
          <w:w w:val="150"/>
        </w:rPr>
        <w:t/>
      </w:r>
      <w:r>
        <w:rPr>
          <w:color w:val="231F20"/>
        </w:rPr>
        <w:t/>
      </w:r>
      <w:r>
        <w:rPr>
          <w:color w:val="231F20"/>
          <w:spacing w:val="-3"/>
        </w:rPr>
        <w:t/>
      </w:r>
      <w:r>
        <w:rPr>
          <w:color w:val="231F20"/>
        </w:rPr>
        <w:t/>
      </w:r>
      <w:r>
        <w:rPr>
          <w:color w:val="231F20"/>
          <w:spacing w:val="-3"/>
        </w:rPr>
        <w:t/>
      </w:r>
      <w:r>
        <w:rPr>
          <w:color w:val="231F20"/>
          <w:spacing w:val="-2"/>
        </w:rPr>
        <w:t/>
      </w:r>
    </w:p>
    <w:p>
      <w:pPr>
        <w:pStyle w:val="BodyText"/>
        <w:spacing w:before="32"/>
        <w:rPr>
          <w:b/>
        </w:rPr>
      </w:pPr>
    </w:p>
    <w:p>
      <w:pPr>
        <w:pStyle w:val="BodyText"/>
        <w:spacing w:line="266" w:lineRule="auto" w:before="1"/>
        <w:ind w:left="180" w:right="132" w:firstLine="1"/>
        <w:jc w:val="both"/>
      </w:pPr>
      <w:r>
        <w:rPr>
          <w:color w:val="231F20"/>
        </w:rPr>
        <w:t>Theo định nghĩa, mọi thứ trong cuốn sách này đều được lấy ra khỏi ngữ cảnh. Cách diễn giải sẽ thay đổi theo thời gian. Hãy đọc và diễn giải một cách rộng lượng. Hiểu rằng ý đồ ban đầu có thể khác với diễn giải của bạn trong một thời gian, phương tiện, định dạng và ngữ cảnh khác nhau.</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p>
    <w:p>
      <w:pPr>
        <w:spacing w:after="0" w:line="266" w:lineRule="auto"/>
        <w:jc w:val="both"/>
        <w:sectPr>
          <w:footerReference w:type="default" r:id="rId10"/>
          <w:footerReference w:type="even" r:id="rId11"/>
          <w:pgSz w:w="7920" w:h="12240"/>
          <w:pgMar w:header="0" w:footer="771" w:top="1380" w:bottom="960" w:left="1080" w:right="1080"/>
          <w:pgNumType w:start="9"/>
        </w:sectPr>
      </w:pPr>
    </w:p>
    <w:p>
      <w:pPr>
        <w:pStyle w:val="BodyText"/>
        <w:spacing w:line="266" w:lineRule="auto" w:before="90"/>
        <w:ind w:left="177" w:right="180" w:firstLine="7"/>
        <w:jc w:val="both"/>
      </w:pPr>
      <w:r>
        <w:rPr>
          <w:color w:val="231F20"/>
        </w:rPr>
        <w:t>Trong quá trình tạo ra cuốn sách này, tôi có thể đã tái ngữ cảnh, hiểu sai hoặc hiểu lầm một số điều. Khi nội dung truyền qua thời gian, không gian và phương tiện, một số cách diễn đạt có thể đã thay đổi. Mọi nỗ lực đã được thực hiện để duy trì ý đồ ban đầu, nhưng có thể xảy ra lỗi (rất) có thể.</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2"/>
          <w:w w:val="105"/>
        </w:rPr>
        <w:t/>
      </w:r>
    </w:p>
    <w:p>
      <w:pPr>
        <w:pStyle w:val="BodyText"/>
        <w:spacing w:before="31"/>
      </w:pPr>
    </w:p>
    <w:p>
      <w:pPr>
        <w:pStyle w:val="BodyText"/>
        <w:spacing w:line="266" w:lineRule="auto"/>
        <w:ind w:left="166" w:right="144" w:firstLine="13"/>
        <w:jc w:val="both"/>
      </w:pPr>
      <w:r>
        <w:rPr>
          <w:color w:val="231F20"/>
          <w:w w:val="105"/>
        </w:rPr>
        <w:t>Các cuộc phỏng vấn đã được ghi âm, chỉnh sửa, sắp xếp lại và chỉnh sửa lại để dễ đọc. Tôi đã cố gắng giữ ý tưởng của Naval bằng lời của chính mình.</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rPr>
        <w:t/>
      </w:r>
      <w:r>
        <w:rPr>
          <w:color w:val="231F20"/>
          <w:spacing w:val="1"/>
        </w:rPr>
        <w:t/>
      </w:r>
      <w:r>
        <w:rPr>
          <w:color w:val="231F20"/>
        </w:rPr>
        <w:t/>
      </w:r>
      <w:r>
        <w:rPr>
          <w:color w:val="231F20"/>
          <w:spacing w:val="2"/>
        </w:rPr>
        <w:t/>
      </w:r>
      <w:r>
        <w:rPr>
          <w:color w:val="231F20"/>
        </w:rPr>
        <w:t/>
      </w:r>
      <w:r>
        <w:rPr>
          <w:color w:val="231F20"/>
          <w:spacing w:val="1"/>
        </w:rPr>
        <w:t/>
      </w:r>
      <w:r>
        <w:rPr>
          <w:color w:val="231F20"/>
        </w:rPr>
        <w:t/>
      </w:r>
      <w:r>
        <w:rPr>
          <w:color w:val="231F20"/>
          <w:spacing w:val="2"/>
        </w:rPr>
        <w:t/>
      </w:r>
      <w:r>
        <w:rPr>
          <w:color w:val="231F20"/>
        </w:rPr>
        <w:t/>
      </w:r>
      <w:r>
        <w:rPr>
          <w:color w:val="231F20"/>
          <w:spacing w:val="1"/>
        </w:rPr>
        <w:t/>
      </w:r>
      <w:r>
        <w:rPr>
          <w:color w:val="231F20"/>
        </w:rPr>
        <w:t/>
      </w:r>
      <w:r>
        <w:rPr>
          <w:color w:val="231F20"/>
          <w:spacing w:val="2"/>
        </w:rPr>
        <w:t/>
      </w:r>
      <w:r>
        <w:rPr>
          <w:color w:val="231F20"/>
        </w:rPr>
        <w:t/>
      </w:r>
      <w:r>
        <w:rPr>
          <w:color w:val="231F20"/>
          <w:spacing w:val="1"/>
        </w:rPr>
        <w:t/>
      </w:r>
      <w:r>
        <w:rPr>
          <w:color w:val="231F20"/>
        </w:rPr>
        <w:t/>
      </w:r>
      <w:r>
        <w:rPr>
          <w:color w:val="231F20"/>
          <w:spacing w:val="2"/>
        </w:rPr>
        <w:t/>
      </w:r>
      <w:r>
        <w:rPr>
          <w:color w:val="231F20"/>
        </w:rPr>
        <w:t/>
      </w:r>
      <w:r>
        <w:rPr>
          <w:color w:val="231F20"/>
          <w:spacing w:val="2"/>
        </w:rPr>
        <w:t/>
      </w:r>
      <w:r>
        <w:rPr>
          <w:color w:val="231F20"/>
          <w:spacing w:val="-2"/>
        </w:rPr>
        <w:t/>
      </w:r>
    </w:p>
    <w:p>
      <w:pPr>
        <w:pStyle w:val="BodyText"/>
        <w:spacing w:before="33"/>
      </w:pPr>
    </w:p>
    <w:p>
      <w:pPr>
        <w:pStyle w:val="BodyText"/>
        <w:spacing w:line="266" w:lineRule="auto"/>
        <w:ind w:left="184" w:right="179" w:hanging="5"/>
        <w:jc w:val="both"/>
      </w:pPr>
      <w:r>
        <w:rPr>
          <w:color w:val="231F20"/>
          <w:w w:val="105"/>
        </w:rPr>
        <w:t>Tất cả sự sáng tạo trong cuốn sách này thuộc về Naval; mọi sai sót là của tôi.</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spacing w:val="-12"/>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2"/>
          <w:w w:val="105"/>
        </w:rPr>
        <w:t/>
      </w:r>
      <w:r>
        <w:rPr>
          <w:color w:val="231F20"/>
          <w:spacing w:val="-2"/>
          <w:w w:val="105"/>
        </w:rPr>
        <w:t/>
      </w:r>
      <w:r>
        <w:rPr>
          <w:color w:val="231F20"/>
          <w:spacing w:val="-11"/>
          <w:w w:val="105"/>
        </w:rPr>
        <w:t/>
      </w:r>
      <w:r>
        <w:rPr>
          <w:color w:val="231F20"/>
          <w:spacing w:val="-2"/>
          <w:w w:val="105"/>
        </w:rPr>
        <w:t/>
      </w:r>
      <w:r>
        <w:rPr>
          <w:color w:val="231F20"/>
          <w:w w:val="105"/>
        </w:rPr>
        <w:t/>
      </w:r>
    </w:p>
    <w:p>
      <w:pPr>
        <w:pStyle w:val="BodyText"/>
        <w:spacing w:before="32"/>
      </w:pPr>
    </w:p>
    <w:p>
      <w:pPr>
        <w:pStyle w:val="BodyText"/>
        <w:ind w:left="166"/>
        <w:jc w:val="both"/>
      </w:pPr>
      <w:r>
        <w:rPr>
          <w:color w:val="231F20"/>
        </w:rPr>
        <w:t>All</w:t>
      </w:r>
      <w:r>
        <w:rPr>
          <w:color w:val="231F20"/>
          <w:spacing w:val="-9"/>
        </w:rPr>
        <w:t/>
      </w:r>
      <w:r>
        <w:rPr>
          <w:color w:val="231F20"/>
        </w:rPr>
        <w:t/>
      </w:r>
      <w:r>
        <w:rPr>
          <w:color w:val="231F20"/>
          <w:spacing w:val="-9"/>
        </w:rPr>
        <w:t/>
      </w:r>
      <w:r>
        <w:rPr>
          <w:color w:val="231F20"/>
        </w:rPr>
        <w:t/>
      </w:r>
      <w:r>
        <w:rPr>
          <w:color w:val="231F20"/>
          <w:spacing w:val="-8"/>
        </w:rPr>
        <w:t/>
      </w:r>
      <w:r>
        <w:rPr>
          <w:color w:val="231F20"/>
        </w:rPr>
        <w:t/>
      </w:r>
      <w:r>
        <w:rPr>
          <w:color w:val="231F20"/>
          <w:spacing w:val="-9"/>
        </w:rPr>
        <w:t/>
      </w:r>
      <w:r>
        <w:rPr>
          <w:color w:val="231F20"/>
        </w:rPr>
        <w:t/>
      </w:r>
      <w:r>
        <w:rPr>
          <w:color w:val="231F20"/>
          <w:spacing w:val="-9"/>
        </w:rPr>
        <w:t/>
      </w:r>
      <w:r>
        <w:rPr>
          <w:color w:val="231F20"/>
        </w:rPr>
        <w:t/>
      </w:r>
      <w:r>
        <w:rPr>
          <w:color w:val="231F20"/>
          <w:spacing w:val="-8"/>
        </w:rPr>
        <w:t/>
      </w:r>
      <w:r>
        <w:rPr>
          <w:color w:val="231F20"/>
        </w:rPr>
        <w:t/>
      </w:r>
      <w:r>
        <w:rPr>
          <w:color w:val="231F20"/>
          <w:spacing w:val="-9"/>
        </w:rPr>
        <w:t/>
      </w:r>
      <w:r>
        <w:rPr>
          <w:color w:val="231F20"/>
        </w:rPr>
        <w:t/>
      </w:r>
      <w:r>
        <w:rPr>
          <w:color w:val="231F20"/>
          <w:spacing w:val="-8"/>
        </w:rPr>
        <w:t/>
      </w:r>
      <w:r>
        <w:rPr>
          <w:color w:val="231F20"/>
        </w:rPr>
        <w:t/>
      </w:r>
      <w:r>
        <w:rPr>
          <w:color w:val="231F20"/>
          <w:spacing w:val="-9"/>
        </w:rPr>
        <w:t/>
      </w:r>
      <w:r>
        <w:rPr>
          <w:color w:val="231F20"/>
        </w:rPr>
        <w:t/>
      </w:r>
      <w:r>
        <w:rPr>
          <w:color w:val="231F20"/>
          <w:spacing w:val="-9"/>
        </w:rPr>
        <w:t/>
      </w:r>
      <w:r>
        <w:rPr>
          <w:color w:val="231F20"/>
          <w:spacing w:val="-2"/>
        </w:rPr>
        <w:t/>
      </w:r>
    </w:p>
    <w:p>
      <w:pPr>
        <w:pStyle w:val="BodyText"/>
      </w:pPr>
    </w:p>
    <w:p>
      <w:pPr>
        <w:pStyle w:val="BodyText"/>
        <w:spacing w:before="30"/>
      </w:pPr>
    </w:p>
    <w:p>
      <w:pPr>
        <w:pStyle w:val="Heading3"/>
        <w:ind w:left="183"/>
      </w:pPr>
      <w:r>
        <w:rPr>
          <w:color w:val="231F20"/>
          <w:w w:val="105"/>
        </w:rPr>
        <w:t>TWEETS VÀ TWEETSTORMS</w:t>
      </w:r>
      <w:r>
        <w:rPr>
          <w:color w:val="231F20"/>
          <w:spacing w:val="41"/>
          <w:w w:val="105"/>
        </w:rPr>
        <w:t/>
      </w:r>
      <w:r>
        <w:rPr>
          <w:color w:val="231F20"/>
          <w:w w:val="105"/>
        </w:rPr>
        <w:t/>
      </w:r>
      <w:r>
        <w:rPr>
          <w:color w:val="231F20"/>
          <w:spacing w:val="41"/>
          <w:w w:val="105"/>
        </w:rPr>
        <w:t/>
      </w:r>
      <w:r>
        <w:rPr>
          <w:color w:val="231F20"/>
          <w:spacing w:val="-2"/>
          <w:w w:val="105"/>
        </w:rPr>
        <w:t/>
      </w:r>
    </w:p>
    <w:p>
      <w:pPr>
        <w:pStyle w:val="BodyText"/>
        <w:spacing w:line="266" w:lineRule="auto" w:before="116"/>
        <w:ind w:left="179" w:right="143" w:hanging="8"/>
        <w:jc w:val="both"/>
      </w:pPr>
      <w:r>
        <w:rPr>
          <w:color w:val="231F20"/>
        </w:rPr>
        <w:t>Các tweet được định dạng giống như trích dẫn nhưng là nội dung độc đáo. Tôi sử dụng chúng để tóm tắt hoặc nhấn mạnh một ý tưởng từ văn bản chính.</w:t>
      </w:r>
      <w:r>
        <w:rPr>
          <w:color w:val="231F20"/>
          <w:spacing w:val="-2"/>
          <w:w w:val="105"/>
        </w:rPr>
        <w:t/>
      </w:r>
    </w:p>
    <w:p>
      <w:pPr>
        <w:pStyle w:val="BodyText"/>
        <w:spacing w:before="175"/>
      </w:pPr>
      <w:r>
        <w:rPr/>
        <mc:AlternateContent>
          <mc:Choice Requires="wps">
            <w:drawing>
              <wp:anchor distT="0" distB="0" distL="0" distR="0" allowOverlap="1" layoutInCell="1" locked="0" behindDoc="1" simplePos="0" relativeHeight="487592448">
                <wp:simplePos x="0" y="0"/>
                <wp:positionH relativeFrom="page">
                  <wp:posOffset>762000</wp:posOffset>
                </wp:positionH>
                <wp:positionV relativeFrom="paragraph">
                  <wp:posOffset>317021</wp:posOffset>
                </wp:positionV>
                <wp:extent cx="3467100" cy="330200"/>
                <wp:effectExtent l="0" t="0" r="0" b="0"/>
                <wp:wrapTopAndBottom/>
                <wp:docPr id="21" name="Group 21"/>
                <wp:cNvGraphicFramePr>
                  <a:graphicFrameLocks/>
                </wp:cNvGraphicFramePr>
                <a:graphic>
                  <a:graphicData uri="http://schemas.microsoft.com/office/word/2010/wordprocessingGroup">
                    <wpg:wgp>
                      <wpg:cNvPr id="21" name="Group 21"/>
                      <wpg:cNvGrpSpPr/>
                      <wpg:grpSpPr>
                        <a:xfrm>
                          <a:off x="0" y="0"/>
                          <a:ext cx="3467100" cy="330200"/>
                          <a:chExt cx="3467100" cy="330200"/>
                        </a:xfrm>
                      </wpg:grpSpPr>
                      <wps:wsp>
                        <wps:cNvPr id="22" name="Graphic 22"/>
                        <wps:cNvSpPr/>
                        <wps:spPr>
                          <a:xfrm>
                            <a:off x="38100" y="0"/>
                            <a:ext cx="3429000" cy="330200"/>
                          </a:xfrm>
                          <a:custGeom>
                            <a:avLst/>
                            <a:gdLst/>
                            <a:ahLst/>
                            <a:cxnLst/>
                            <a:rect l="l" t="t" r="r" b="b"/>
                            <a:pathLst>
                              <a:path w="3429000" h="330200">
                                <a:moveTo>
                                  <a:pt x="3429000" y="0"/>
                                </a:moveTo>
                                <a:lnTo>
                                  <a:pt x="0" y="0"/>
                                </a:lnTo>
                                <a:lnTo>
                                  <a:pt x="0" y="330200"/>
                                </a:lnTo>
                                <a:lnTo>
                                  <a:pt x="3429000" y="330200"/>
                                </a:lnTo>
                                <a:lnTo>
                                  <a:pt x="3429000" y="0"/>
                                </a:lnTo>
                                <a:close/>
                              </a:path>
                            </a:pathLst>
                          </a:custGeom>
                          <a:solidFill>
                            <a:srgbClr val="E6E7E8"/>
                          </a:solidFill>
                        </wps:spPr>
                        <wps:bodyPr wrap="square" lIns="0" tIns="0" rIns="0" bIns="0" rtlCol="0">
                          <a:prstTxWarp prst="textNoShape">
                            <a:avLst/>
                          </a:prstTxWarp>
                          <a:noAutofit/>
                        </wps:bodyPr>
                      </wps:wsp>
                      <wps:wsp>
                        <wps:cNvPr id="23" name="Graphic 23"/>
                        <wps:cNvSpPr/>
                        <wps:spPr>
                          <a:xfrm>
                            <a:off x="19050" y="0"/>
                            <a:ext cx="1270" cy="330200"/>
                          </a:xfrm>
                          <a:custGeom>
                            <a:avLst/>
                            <a:gdLst/>
                            <a:ahLst/>
                            <a:cxnLst/>
                            <a:rect l="l" t="t" r="r" b="b"/>
                            <a:pathLst>
                              <a:path w="0" h="330200">
                                <a:moveTo>
                                  <a:pt x="0" y="330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24" name="Textbox 24"/>
                        <wps:cNvSpPr txBox="1"/>
                        <wps:spPr>
                          <a:xfrm>
                            <a:off x="38100" y="0"/>
                            <a:ext cx="3429000" cy="330200"/>
                          </a:xfrm>
                          <a:prstGeom prst="rect">
                            <a:avLst/>
                          </a:prstGeom>
                        </wps:spPr>
                        <wps:txbx>
                          <w:txbxContent>
                            <w:p>
                              <w:pPr>
                                <w:spacing w:before="125"/>
                                <w:ind w:left="292" w:right="0" w:firstLine="0"/>
                                <w:jc w:val="left"/>
                                <w:rPr>
                                  <w:rFonts w:ascii="Trebuchet MS" w:hAnsi="Trebuchet MS"/>
                                  <w:sz w:val="20"/>
                                </w:rPr>
                              </w:pPr>
                              <w:r>
                                <w:rPr>
                                  <w:rFonts w:ascii="Trebuchet MS" w:hAnsi="Trebuchet MS"/>
                                  <w:color w:val="231F20"/>
                                  <w:w w:val="80"/>
                                  <w:sz w:val="20"/>
                                </w:rPr>
                                <w:t>Định dạng này cho thấy tôi đang trích dẫn một tweet.</w:t>
                              </w:r>
                              <w:r>
                                <w:rPr>
                                  <w:rFonts w:ascii="Trebuchet MS" w:hAnsi="Trebuchet MS"/>
                                  <w:color w:val="231F20"/>
                                  <w:spacing w:val="9"/>
                                  <w:sz w:val="20"/>
                                </w:rPr>
                                <w:t/>
                              </w:r>
                              <w:r>
                                <w:rPr>
                                  <w:rFonts w:ascii="Trebuchet MS" w:hAnsi="Trebuchet MS"/>
                                  <w:color w:val="231F20"/>
                                  <w:w w:val="80"/>
                                  <w:sz w:val="20"/>
                                </w:rPr>
                                <w:t/>
                              </w:r>
                              <w:r>
                                <w:rPr>
                                  <w:rFonts w:ascii="Trebuchet MS" w:hAnsi="Trebuchet MS"/>
                                  <w:color w:val="231F20"/>
                                  <w:spacing w:val="10"/>
                                  <w:sz w:val="20"/>
                                </w:rPr>
                                <w:t/>
                              </w:r>
                              <w:r>
                                <w:rPr>
                                  <w:rFonts w:ascii="Trebuchet MS" w:hAnsi="Trebuchet MS"/>
                                  <w:color w:val="231F20"/>
                                  <w:w w:val="80"/>
                                  <w:sz w:val="20"/>
                                </w:rPr>
                                <w:t/>
                              </w:r>
                              <w:r>
                                <w:rPr>
                                  <w:rFonts w:ascii="Trebuchet MS" w:hAnsi="Trebuchet MS"/>
                                  <w:color w:val="231F20"/>
                                  <w:spacing w:val="10"/>
                                  <w:sz w:val="20"/>
                                </w:rPr>
                                <w:t/>
                              </w:r>
                              <w:r>
                                <w:rPr>
                                  <w:rFonts w:ascii="Trebuchet MS" w:hAnsi="Trebuchet MS"/>
                                  <w:color w:val="231F20"/>
                                  <w:w w:val="80"/>
                                  <w:sz w:val="20"/>
                                </w:rPr>
                                <w:t/>
                              </w:r>
                              <w:r>
                                <w:rPr>
                                  <w:rFonts w:ascii="Trebuchet MS" w:hAnsi="Trebuchet MS"/>
                                  <w:color w:val="231F20"/>
                                  <w:spacing w:val="10"/>
                                  <w:sz w:val="20"/>
                                </w:rPr>
                                <w:t/>
                              </w:r>
                              <w:r>
                                <w:rPr>
                                  <w:rFonts w:ascii="Trebuchet MS" w:hAnsi="Trebuchet MS"/>
                                  <w:color w:val="231F20"/>
                                  <w:w w:val="80"/>
                                  <w:sz w:val="20"/>
                                </w:rPr>
                                <w:t/>
                              </w:r>
                              <w:r>
                                <w:rPr>
                                  <w:rFonts w:ascii="Trebuchet MS" w:hAnsi="Trebuchet MS"/>
                                  <w:color w:val="231F20"/>
                                  <w:spacing w:val="10"/>
                                  <w:sz w:val="20"/>
                                </w:rPr>
                                <w:t/>
                              </w:r>
                              <w:r>
                                <w:rPr>
                                  <w:rFonts w:ascii="Trebuchet MS" w:hAnsi="Trebuchet MS"/>
                                  <w:color w:val="231F20"/>
                                  <w:w w:val="80"/>
                                  <w:sz w:val="20"/>
                                </w:rPr>
                                <w:t/>
                              </w:r>
                              <w:r>
                                <w:rPr>
                                  <w:rFonts w:ascii="Trebuchet MS" w:hAnsi="Trebuchet MS"/>
                                  <w:color w:val="231F20"/>
                                  <w:spacing w:val="10"/>
                                  <w:sz w:val="20"/>
                                </w:rPr>
                                <w:t/>
                              </w:r>
                              <w:r>
                                <w:rPr>
                                  <w:rFonts w:ascii="Trebuchet MS" w:hAnsi="Trebuchet MS"/>
                                  <w:color w:val="231F20"/>
                                  <w:spacing w:val="-2"/>
                                  <w:w w:val="80"/>
                                  <w:sz w:val="20"/>
                                </w:rPr>
                                <w:t/>
                              </w:r>
                            </w:p>
                          </w:txbxContent>
                        </wps:txbx>
                        <wps:bodyPr wrap="square" lIns="0" tIns="0" rIns="0" bIns="0" rtlCol="0">
                          <a:noAutofit/>
                        </wps:bodyPr>
                      </wps:wsp>
                    </wpg:wgp>
                  </a:graphicData>
                </a:graphic>
              </wp:anchor>
            </w:drawing>
          </mc:Choice>
          <mc:Fallback>
            <w:pict>
              <v:group style="position:absolute;margin-left:60pt;margin-top:24.962286pt;width:273pt;height:26pt;mso-position-horizontal-relative:page;mso-position-vertical-relative:paragraph;z-index:-15724032;mso-wrap-distance-left:0;mso-wrap-distance-right:0" id="docshapegroup18" coordorigin="1200,499" coordsize="5460,520">
                <v:rect style="position:absolute;left:1260;top:499;width:5400;height:520" id="docshape19" filled="true" fillcolor="#e6e7e8" stroked="false">
                  <v:fill type="solid"/>
                </v:rect>
                <v:line style="position:absolute" from="1230,1019" to="1230,499" stroked="true" strokeweight="3pt" strokecolor="#231f20">
                  <v:stroke dashstyle="solid"/>
                </v:line>
                <v:shape style="position:absolute;left:1260;top:499;width:5400;height:520" type="#_x0000_t202" id="docshape20" filled="false" stroked="false">
                  <v:textbox inset="0,0,0,0">
                    <w:txbxContent>
                      <w:p>
                        <w:pPr>
                          <w:spacing w:before="125"/>
                          <w:ind w:left="292" w:right="0" w:firstLine="0"/>
                          <w:jc w:val="left"/>
                          <w:rPr>
                            <w:rFonts w:ascii="Trebuchet MS" w:hAnsi="Trebuchet MS"/>
                            <w:sz w:val="20"/>
                          </w:rPr>
                        </w:pPr>
                        <w:r>
                          <w:rPr>
                            <w:rFonts w:ascii="Trebuchet MS" w:hAnsi="Trebuchet MS"/>
                            <w:color w:val="231F20"/>
                            <w:w w:val="80"/>
                            <w:sz w:val="20"/>
                          </w:rPr>
                          <w:t>This</w:t>
                        </w:r>
                        <w:r>
                          <w:rPr>
                            <w:rFonts w:ascii="Trebuchet MS" w:hAnsi="Trebuchet MS"/>
                            <w:color w:val="231F20"/>
                            <w:spacing w:val="9"/>
                            <w:sz w:val="20"/>
                          </w:rPr>
                          <w:t/>
                        </w:r>
                        <w:r>
                          <w:rPr>
                            <w:rFonts w:ascii="Trebuchet MS" w:hAnsi="Trebuchet MS"/>
                            <w:color w:val="231F20"/>
                            <w:w w:val="80"/>
                            <w:sz w:val="20"/>
                          </w:rPr>
                          <w:t/>
                        </w:r>
                        <w:r>
                          <w:rPr>
                            <w:rFonts w:ascii="Trebuchet MS" w:hAnsi="Trebuchet MS"/>
                            <w:color w:val="231F20"/>
                            <w:spacing w:val="10"/>
                            <w:sz w:val="20"/>
                          </w:rPr>
                          <w:t/>
                        </w:r>
                        <w:r>
                          <w:rPr>
                            <w:rFonts w:ascii="Trebuchet MS" w:hAnsi="Trebuchet MS"/>
                            <w:color w:val="231F20"/>
                            <w:w w:val="80"/>
                            <w:sz w:val="20"/>
                          </w:rPr>
                          <w:t/>
                        </w:r>
                        <w:r>
                          <w:rPr>
                            <w:rFonts w:ascii="Trebuchet MS" w:hAnsi="Trebuchet MS"/>
                            <w:color w:val="231F20"/>
                            <w:spacing w:val="10"/>
                            <w:sz w:val="20"/>
                          </w:rPr>
                          <w:t/>
                        </w:r>
                        <w:r>
                          <w:rPr>
                            <w:rFonts w:ascii="Trebuchet MS" w:hAnsi="Trebuchet MS"/>
                            <w:color w:val="231F20"/>
                            <w:w w:val="80"/>
                            <w:sz w:val="20"/>
                          </w:rPr>
                          <w:t/>
                        </w:r>
                        <w:r>
                          <w:rPr>
                            <w:rFonts w:ascii="Trebuchet MS" w:hAnsi="Trebuchet MS"/>
                            <w:color w:val="231F20"/>
                            <w:spacing w:val="10"/>
                            <w:sz w:val="20"/>
                          </w:rPr>
                          <w:t/>
                        </w:r>
                        <w:r>
                          <w:rPr>
                            <w:rFonts w:ascii="Trebuchet MS" w:hAnsi="Trebuchet MS"/>
                            <w:color w:val="231F20"/>
                            <w:w w:val="80"/>
                            <w:sz w:val="20"/>
                          </w:rPr>
                          <w:t/>
                        </w:r>
                        <w:r>
                          <w:rPr>
                            <w:rFonts w:ascii="Trebuchet MS" w:hAnsi="Trebuchet MS"/>
                            <w:color w:val="231F20"/>
                            <w:spacing w:val="10"/>
                            <w:sz w:val="20"/>
                          </w:rPr>
                          <w:t/>
                        </w:r>
                        <w:r>
                          <w:rPr>
                            <w:rFonts w:ascii="Trebuchet MS" w:hAnsi="Trebuchet MS"/>
                            <w:color w:val="231F20"/>
                            <w:w w:val="80"/>
                            <w:sz w:val="20"/>
                          </w:rPr>
                          <w:t/>
                        </w:r>
                        <w:r>
                          <w:rPr>
                            <w:rFonts w:ascii="Trebuchet MS" w:hAnsi="Trebuchet MS"/>
                            <w:color w:val="231F20"/>
                            <w:spacing w:val="10"/>
                            <w:sz w:val="20"/>
                          </w:rPr>
                          <w:t/>
                        </w:r>
                        <w:r>
                          <w:rPr>
                            <w:rFonts w:ascii="Trebuchet MS" w:hAnsi="Trebuchet MS"/>
                            <w:color w:val="231F20"/>
                            <w:spacing w:val="-2"/>
                            <w:w w:val="80"/>
                            <w:sz w:val="20"/>
                          </w:rPr>
                          <w:t/>
                        </w:r>
                      </w:p>
                    </w:txbxContent>
                  </v:textbox>
                  <w10:wrap type="none"/>
                </v:shape>
                <w10:wrap type="topAndBottom"/>
              </v:group>
            </w:pict>
          </mc:Fallback>
        </mc:AlternateContent>
      </w:r>
    </w:p>
    <w:p>
      <w:pPr>
        <w:pStyle w:val="BodyText"/>
        <w:spacing w:before="212"/>
      </w:pPr>
    </w:p>
    <w:p>
      <w:pPr>
        <w:pStyle w:val="BodyText"/>
        <w:spacing w:before="1"/>
        <w:ind w:left="172"/>
      </w:pPr>
      <w:r>
        <w:rPr>
          <w:color w:val="231F20"/>
        </w:rPr>
        <w:t>Tweetstorms là các tweet liên kết, được định dạng như sau:</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1"/>
        </w:rPr>
        <w:t/>
      </w:r>
      <w:r>
        <w:rPr>
          <w:color w:val="231F20"/>
        </w:rPr>
        <w:t/>
      </w:r>
      <w:r>
        <w:rPr>
          <w:color w:val="231F20"/>
          <w:spacing w:val="10"/>
        </w:rPr>
        <w:t/>
      </w:r>
      <w:r>
        <w:rPr>
          <w:color w:val="231F20"/>
          <w:spacing w:val="-2"/>
        </w:rPr>
        <w:t/>
      </w:r>
    </w:p>
    <w:p>
      <w:pPr>
        <w:spacing w:after="0"/>
        <w:sectPr>
          <w:pgSz w:w="7920" w:h="12240"/>
          <w:pgMar w:header="0" w:footer="771" w:top="900" w:bottom="960" w:left="1080" w:right="108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51"/>
      </w:pPr>
    </w:p>
    <w:p>
      <w:pPr>
        <w:pStyle w:val="Heading3"/>
        <w:jc w:val="left"/>
      </w:pPr>
      <w:r>
        <w:rPr/>
        <mc:AlternateContent>
          <mc:Choice Requires="wps">
            <w:drawing>
              <wp:anchor distT="0" distB="0" distL="0" distR="0" allowOverlap="1" layoutInCell="1" locked="0" behindDoc="0" simplePos="0" relativeHeight="15733760">
                <wp:simplePos x="0" y="0"/>
                <wp:positionH relativeFrom="page">
                  <wp:posOffset>762000</wp:posOffset>
                </wp:positionH>
                <wp:positionV relativeFrom="paragraph">
                  <wp:posOffset>-1741069</wp:posOffset>
                </wp:positionV>
                <wp:extent cx="3467100" cy="1282700"/>
                <wp:effectExtent l="0" t="0" r="0" b="0"/>
                <wp:wrapNone/>
                <wp:docPr id="25" name="Group 25"/>
                <wp:cNvGraphicFramePr>
                  <a:graphicFrameLocks/>
                </wp:cNvGraphicFramePr>
                <a:graphic>
                  <a:graphicData uri="http://schemas.microsoft.com/office/word/2010/wordprocessingGroup">
                    <wpg:wgp>
                      <wpg:cNvPr id="25" name="Group 25"/>
                      <wpg:cNvGrpSpPr/>
                      <wpg:grpSpPr>
                        <a:xfrm>
                          <a:off x="0" y="0"/>
                          <a:ext cx="3467100" cy="1282700"/>
                          <a:chExt cx="3467100" cy="1282700"/>
                        </a:xfrm>
                      </wpg:grpSpPr>
                      <wps:wsp>
                        <wps:cNvPr id="26" name="Graphic 26"/>
                        <wps:cNvSpPr/>
                        <wps:spPr>
                          <a:xfrm>
                            <a:off x="38100" y="0"/>
                            <a:ext cx="3429000" cy="1282700"/>
                          </a:xfrm>
                          <a:custGeom>
                            <a:avLst/>
                            <a:gdLst/>
                            <a:ahLst/>
                            <a:cxnLst/>
                            <a:rect l="l" t="t" r="r" b="b"/>
                            <a:pathLst>
                              <a:path w="3429000" h="1282700">
                                <a:moveTo>
                                  <a:pt x="3429000" y="0"/>
                                </a:moveTo>
                                <a:lnTo>
                                  <a:pt x="0" y="0"/>
                                </a:lnTo>
                                <a:lnTo>
                                  <a:pt x="0" y="1282700"/>
                                </a:lnTo>
                                <a:lnTo>
                                  <a:pt x="3429000" y="1282700"/>
                                </a:lnTo>
                                <a:lnTo>
                                  <a:pt x="3429000" y="0"/>
                                </a:lnTo>
                                <a:close/>
                              </a:path>
                            </a:pathLst>
                          </a:custGeom>
                          <a:solidFill>
                            <a:srgbClr val="E6E7E8"/>
                          </a:solidFill>
                        </wps:spPr>
                        <wps:bodyPr wrap="square" lIns="0" tIns="0" rIns="0" bIns="0" rtlCol="0">
                          <a:prstTxWarp prst="textNoShape">
                            <a:avLst/>
                          </a:prstTxWarp>
                          <a:noAutofit/>
                        </wps:bodyPr>
                      </wps:wsp>
                      <wps:wsp>
                        <wps:cNvPr id="27" name="Graphic 27"/>
                        <wps:cNvSpPr/>
                        <wps:spPr>
                          <a:xfrm>
                            <a:off x="19050" y="0"/>
                            <a:ext cx="1270" cy="1282700"/>
                          </a:xfrm>
                          <a:custGeom>
                            <a:avLst/>
                            <a:gdLst/>
                            <a:ahLst/>
                            <a:cxnLst/>
                            <a:rect l="l" t="t" r="r" b="b"/>
                            <a:pathLst>
                              <a:path w="0" h="1282700">
                                <a:moveTo>
                                  <a:pt x="0" y="1282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28" name="Textbox 28"/>
                        <wps:cNvSpPr txBox="1"/>
                        <wps:spPr>
                          <a:xfrm>
                            <a:off x="38100" y="0"/>
                            <a:ext cx="3429000" cy="1282700"/>
                          </a:xfrm>
                          <a:prstGeom prst="rect">
                            <a:avLst/>
                          </a:prstGeom>
                        </wps:spPr>
                        <wps:txbx>
                          <w:txbxContent>
                            <w:p>
                              <w:pPr>
                                <w:spacing w:before="125"/>
                                <w:ind w:left="292" w:right="0" w:firstLine="0"/>
                                <w:jc w:val="left"/>
                                <w:rPr>
                                  <w:rFonts w:ascii="Trebuchet MS"/>
                                  <w:sz w:val="20"/>
                                </w:rPr>
                              </w:pPr>
                              <w:r>
                                <w:rPr>
                                  <w:rFonts w:ascii="Trebuchet MS"/>
                                  <w:color w:val="231F20"/>
                                  <w:w w:val="75"/>
                                  <w:sz w:val="20"/>
                                </w:rPr>
                                <w:t>Đây là tweet đầu tiên trong một tweetstorm.</w:t>
                              </w:r>
                              <w:r>
                                <w:rPr>
                                  <w:rFonts w:ascii="Trebuchet MS"/>
                                  <w:color w:val="231F20"/>
                                  <w:spacing w:val="-2"/>
                                  <w:sz w:val="20"/>
                                </w:rPr>
                                <w:t/>
                              </w:r>
                              <w:r>
                                <w:rPr>
                                  <w:rFonts w:ascii="Trebuchet MS"/>
                                  <w:color w:val="231F20"/>
                                  <w:w w:val="75"/>
                                  <w:sz w:val="20"/>
                                </w:rPr>
                                <w:t/>
                              </w:r>
                              <w:r>
                                <w:rPr>
                                  <w:rFonts w:ascii="Trebuchet MS"/>
                                  <w:color w:val="231F20"/>
                                  <w:spacing w:val="-1"/>
                                  <w:sz w:val="20"/>
                                </w:rPr>
                                <w:t/>
                              </w:r>
                              <w:r>
                                <w:rPr>
                                  <w:rFonts w:ascii="Trebuchet MS"/>
                                  <w:color w:val="231F20"/>
                                  <w:w w:val="75"/>
                                  <w:sz w:val="20"/>
                                </w:rPr>
                                <w:t/>
                              </w:r>
                              <w:r>
                                <w:rPr>
                                  <w:rFonts w:ascii="Trebuchet MS"/>
                                  <w:color w:val="231F20"/>
                                  <w:spacing w:val="-1"/>
                                  <w:sz w:val="20"/>
                                </w:rPr>
                                <w:t/>
                              </w:r>
                              <w:r>
                                <w:rPr>
                                  <w:rFonts w:ascii="Trebuchet MS"/>
                                  <w:color w:val="231F20"/>
                                  <w:w w:val="75"/>
                                  <w:sz w:val="20"/>
                                </w:rPr>
                                <w:t/>
                              </w:r>
                              <w:r>
                                <w:rPr>
                                  <w:rFonts w:ascii="Trebuchet MS"/>
                                  <w:color w:val="231F20"/>
                                  <w:spacing w:val="-1"/>
                                  <w:sz w:val="20"/>
                                </w:rPr>
                                <w:t/>
                              </w:r>
                              <w:r>
                                <w:rPr>
                                  <w:rFonts w:ascii="Trebuchet MS"/>
                                  <w:color w:val="231F20"/>
                                  <w:w w:val="75"/>
                                  <w:sz w:val="20"/>
                                </w:rPr>
                                <w:t/>
                              </w:r>
                              <w:r>
                                <w:rPr>
                                  <w:rFonts w:ascii="Trebuchet MS"/>
                                  <w:color w:val="231F20"/>
                                  <w:spacing w:val="-2"/>
                                  <w:sz w:val="20"/>
                                </w:rPr>
                                <w:t/>
                              </w:r>
                              <w:r>
                                <w:rPr>
                                  <w:rFonts w:ascii="Trebuchet MS"/>
                                  <w:color w:val="231F20"/>
                                  <w:w w:val="75"/>
                                  <w:sz w:val="20"/>
                                </w:rPr>
                                <w:t/>
                              </w:r>
                              <w:r>
                                <w:rPr>
                                  <w:rFonts w:ascii="Trebuchet MS"/>
                                  <w:color w:val="231F20"/>
                                  <w:spacing w:val="-1"/>
                                  <w:sz w:val="20"/>
                                </w:rPr>
                                <w:t/>
                              </w:r>
                              <w:r>
                                <w:rPr>
                                  <w:rFonts w:ascii="Trebuchet MS"/>
                                  <w:color w:val="231F20"/>
                                  <w:w w:val="75"/>
                                  <w:sz w:val="20"/>
                                </w:rPr>
                                <w:t/>
                              </w:r>
                              <w:r>
                                <w:rPr>
                                  <w:rFonts w:ascii="Trebuchet MS"/>
                                  <w:color w:val="231F20"/>
                                  <w:spacing w:val="-1"/>
                                  <w:sz w:val="20"/>
                                </w:rPr>
                                <w:t/>
                              </w:r>
                              <w:r>
                                <w:rPr>
                                  <w:rFonts w:ascii="Trebuchet MS"/>
                                  <w:color w:val="231F20"/>
                                  <w:spacing w:val="-2"/>
                                  <w:w w:val="75"/>
                                  <w:sz w:val="20"/>
                                </w:rPr>
                                <w:t/>
                              </w:r>
                            </w:p>
                            <w:p>
                              <w:pPr>
                                <w:spacing w:line="240" w:lineRule="auto" w:before="98"/>
                                <w:rPr>
                                  <w:rFonts w:ascii="Trebuchet MS"/>
                                  <w:sz w:val="20"/>
                                </w:rPr>
                              </w:pPr>
                            </w:p>
                            <w:p>
                              <w:pPr>
                                <w:spacing w:before="0"/>
                                <w:ind w:left="9" w:right="0" w:firstLine="0"/>
                                <w:jc w:val="center"/>
                                <w:rPr>
                                  <w:rFonts w:ascii="Arial" w:hAnsi="Arial"/>
                                  <w:sz w:val="24"/>
                                </w:rPr>
                              </w:pPr>
                              <w:r>
                                <w:rPr>
                                  <w:rFonts w:ascii="Arial" w:hAnsi="Arial"/>
                                  <w:color w:val="231F20"/>
                                  <w:spacing w:val="-10"/>
                                  <w:w w:val="180"/>
                                  <w:sz w:val="24"/>
                                </w:rPr>
                                <w:t>↓</w:t>
                              </w:r>
                            </w:p>
                            <w:p>
                              <w:pPr>
                                <w:spacing w:line="240" w:lineRule="auto" w:before="85"/>
                                <w:rPr>
                                  <w:rFonts w:ascii="Arial"/>
                                  <w:sz w:val="24"/>
                                </w:rPr>
                              </w:pPr>
                            </w:p>
                            <w:p>
                              <w:pPr>
                                <w:spacing w:line="309" w:lineRule="auto" w:before="0"/>
                                <w:ind w:left="308" w:right="404" w:hanging="16"/>
                                <w:jc w:val="left"/>
                                <w:rPr>
                                  <w:rFonts w:ascii="Trebuchet MS"/>
                                  <w:sz w:val="20"/>
                                </w:rPr>
                              </w:pPr>
                              <w:r>
                                <w:rPr>
                                  <w:rFonts w:ascii="Trebuchet MS"/>
                                  <w:color w:val="231F20"/>
                                  <w:w w:val="80"/>
                                  <w:sz w:val="20"/>
                                </w:rPr>
                                <w:t>Đây là tweet thứ hai. Tweetstorms là chuỗi tweet dài được kết nối với nhau, tương tự như một bài đăng trên blog.</w:t>
                              </w:r>
                              <w:r>
                                <w:rPr>
                                  <w:rFonts w:ascii="Trebuchet MS"/>
                                  <w:color w:val="231F20"/>
                                  <w:w w:val="80"/>
                                  <w:sz w:val="20"/>
                                </w:rPr>
                                <w:t/>
                              </w:r>
                              <w:r>
                                <w:rPr>
                                  <w:rFonts w:ascii="Trebuchet MS"/>
                                  <w:color w:val="231F20"/>
                                  <w:w w:val="85"/>
                                  <w:sz w:val="20"/>
                                </w:rPr>
                                <w:t/>
                              </w:r>
                            </w:p>
                          </w:txbxContent>
                        </wps:txbx>
                        <wps:bodyPr wrap="square" lIns="0" tIns="0" rIns="0" bIns="0" rtlCol="0">
                          <a:noAutofit/>
                        </wps:bodyPr>
                      </wps:wsp>
                    </wpg:wgp>
                  </a:graphicData>
                </a:graphic>
              </wp:anchor>
            </w:drawing>
          </mc:Choice>
          <mc:Fallback>
            <w:pict>
              <v:group style="position:absolute;margin-left:60pt;margin-top:-137.092102pt;width:273pt;height:101pt;mso-position-horizontal-relative:page;mso-position-vertical-relative:paragraph;z-index:15733760" id="docshapegroup21" coordorigin="1200,-2742" coordsize="5460,2020">
                <v:rect style="position:absolute;left:1260;top:-2742;width:5400;height:2020" id="docshape22" filled="true" fillcolor="#e6e7e8" stroked="false">
                  <v:fill type="solid"/>
                </v:rect>
                <v:line style="position:absolute" from="1230,-722" to="1230,-2742" stroked="true" strokeweight="3pt" strokecolor="#231f20">
                  <v:stroke dashstyle="solid"/>
                </v:line>
                <v:shape style="position:absolute;left:1260;top:-2742;width:5400;height:2020" type="#_x0000_t202" id="docshape23" filled="false" stroked="false">
                  <v:textbox inset="0,0,0,0">
                    <w:txbxContent>
                      <w:p>
                        <w:pPr>
                          <w:spacing w:before="125"/>
                          <w:ind w:left="292" w:right="0" w:firstLine="0"/>
                          <w:jc w:val="left"/>
                          <w:rPr>
                            <w:rFonts w:ascii="Trebuchet MS"/>
                            <w:sz w:val="20"/>
                          </w:rPr>
                        </w:pPr>
                        <w:r>
                          <w:rPr>
                            <w:rFonts w:ascii="Trebuchet MS"/>
                            <w:color w:val="231F20"/>
                            <w:w w:val="75"/>
                            <w:sz w:val="20"/>
                          </w:rPr>
                          <w:t>Đây là tweet đầu tiên trong một tweetstorm.</w:t>
                        </w:r>
                        <w:r>
                          <w:rPr>
                            <w:rFonts w:ascii="Trebuchet MS"/>
                            <w:color w:val="231F20"/>
                            <w:spacing w:val="-2"/>
                            <w:sz w:val="20"/>
                          </w:rPr>
                          <w:t/>
                        </w:r>
                        <w:r>
                          <w:rPr>
                            <w:rFonts w:ascii="Trebuchet MS"/>
                            <w:color w:val="231F20"/>
                            <w:w w:val="75"/>
                            <w:sz w:val="20"/>
                          </w:rPr>
                          <w:t/>
                        </w:r>
                        <w:r>
                          <w:rPr>
                            <w:rFonts w:ascii="Trebuchet MS"/>
                            <w:color w:val="231F20"/>
                            <w:spacing w:val="-1"/>
                            <w:sz w:val="20"/>
                          </w:rPr>
                          <w:t/>
                        </w:r>
                        <w:r>
                          <w:rPr>
                            <w:rFonts w:ascii="Trebuchet MS"/>
                            <w:color w:val="231F20"/>
                            <w:w w:val="75"/>
                            <w:sz w:val="20"/>
                          </w:rPr>
                          <w:t/>
                        </w:r>
                        <w:r>
                          <w:rPr>
                            <w:rFonts w:ascii="Trebuchet MS"/>
                            <w:color w:val="231F20"/>
                            <w:spacing w:val="-1"/>
                            <w:sz w:val="20"/>
                          </w:rPr>
                          <w:t/>
                        </w:r>
                        <w:r>
                          <w:rPr>
                            <w:rFonts w:ascii="Trebuchet MS"/>
                            <w:color w:val="231F20"/>
                            <w:w w:val="75"/>
                            <w:sz w:val="20"/>
                          </w:rPr>
                          <w:t/>
                        </w:r>
                        <w:r>
                          <w:rPr>
                            <w:rFonts w:ascii="Trebuchet MS"/>
                            <w:color w:val="231F20"/>
                            <w:spacing w:val="-1"/>
                            <w:sz w:val="20"/>
                          </w:rPr>
                          <w:t/>
                        </w:r>
                        <w:r>
                          <w:rPr>
                            <w:rFonts w:ascii="Trebuchet MS"/>
                            <w:color w:val="231F20"/>
                            <w:w w:val="75"/>
                            <w:sz w:val="20"/>
                          </w:rPr>
                          <w:t/>
                        </w:r>
                        <w:r>
                          <w:rPr>
                            <w:rFonts w:ascii="Trebuchet MS"/>
                            <w:color w:val="231F20"/>
                            <w:spacing w:val="-2"/>
                            <w:sz w:val="20"/>
                          </w:rPr>
                          <w:t/>
                        </w:r>
                        <w:r>
                          <w:rPr>
                            <w:rFonts w:ascii="Trebuchet MS"/>
                            <w:color w:val="231F20"/>
                            <w:w w:val="75"/>
                            <w:sz w:val="20"/>
                          </w:rPr>
                          <w:t/>
                        </w:r>
                        <w:r>
                          <w:rPr>
                            <w:rFonts w:ascii="Trebuchet MS"/>
                            <w:color w:val="231F20"/>
                            <w:spacing w:val="-1"/>
                            <w:sz w:val="20"/>
                          </w:rPr>
                          <w:t/>
                        </w:r>
                        <w:r>
                          <w:rPr>
                            <w:rFonts w:ascii="Trebuchet MS"/>
                            <w:color w:val="231F20"/>
                            <w:w w:val="75"/>
                            <w:sz w:val="20"/>
                          </w:rPr>
                          <w:t/>
                        </w:r>
                        <w:r>
                          <w:rPr>
                            <w:rFonts w:ascii="Trebuchet MS"/>
                            <w:color w:val="231F20"/>
                            <w:spacing w:val="-1"/>
                            <w:sz w:val="20"/>
                          </w:rPr>
                          <w:t/>
                        </w:r>
                        <w:r>
                          <w:rPr>
                            <w:rFonts w:ascii="Trebuchet MS"/>
                            <w:color w:val="231F20"/>
                            <w:spacing w:val="-2"/>
                            <w:w w:val="75"/>
                            <w:sz w:val="20"/>
                          </w:rPr>
                          <w:t/>
                        </w:r>
                      </w:p>
                      <w:p>
                        <w:pPr>
                          <w:spacing w:line="240" w:lineRule="auto" w:before="98"/>
                          <w:rPr>
                            <w:rFonts w:ascii="Trebuchet MS"/>
                            <w:sz w:val="20"/>
                          </w:rPr>
                        </w:pPr>
                      </w:p>
                      <w:p>
                        <w:pPr>
                          <w:spacing w:before="0"/>
                          <w:ind w:left="9" w:right="0" w:firstLine="0"/>
                          <w:jc w:val="center"/>
                          <w:rPr>
                            <w:rFonts w:ascii="Arial" w:hAnsi="Arial"/>
                            <w:sz w:val="24"/>
                          </w:rPr>
                        </w:pPr>
                        <w:r>
                          <w:rPr>
                            <w:rFonts w:ascii="Arial" w:hAnsi="Arial"/>
                            <w:color w:val="231F20"/>
                            <w:spacing w:val="-10"/>
                            <w:w w:val="180"/>
                            <w:sz w:val="24"/>
                          </w:rPr>
                          <w:t>↓</w:t>
                        </w:r>
                      </w:p>
                      <w:p>
                        <w:pPr>
                          <w:spacing w:line="240" w:lineRule="auto" w:before="85"/>
                          <w:rPr>
                            <w:rFonts w:ascii="Arial"/>
                            <w:sz w:val="24"/>
                          </w:rPr>
                        </w:pPr>
                      </w:p>
                      <w:p>
                        <w:pPr>
                          <w:spacing w:line="309" w:lineRule="auto" w:before="0"/>
                          <w:ind w:left="308" w:right="404" w:hanging="16"/>
                          <w:jc w:val="left"/>
                          <w:rPr>
                            <w:rFonts w:ascii="Trebuchet MS"/>
                            <w:sz w:val="20"/>
                          </w:rPr>
                        </w:pPr>
                        <w:r>
                          <w:rPr>
                            <w:rFonts w:ascii="Trebuchet MS"/>
                            <w:color w:val="231F20"/>
                            <w:w w:val="80"/>
                            <w:sz w:val="20"/>
                          </w:rPr>
                          <w:t>Đây là tweet thứ hai. Tweetstorms là chuỗi tweet dài được kết nối với nhau, tương tự như một bài đăng trên blog.</w:t>
                        </w:r>
                        <w:r>
                          <w:rPr>
                            <w:rFonts w:ascii="Trebuchet MS"/>
                            <w:color w:val="231F20"/>
                            <w:w w:val="80"/>
                            <w:sz w:val="20"/>
                          </w:rPr>
                          <w:t/>
                        </w:r>
                        <w:r>
                          <w:rPr>
                            <w:rFonts w:ascii="Trebuchet MS"/>
                            <w:color w:val="231F20"/>
                            <w:w w:val="85"/>
                            <w:sz w:val="20"/>
                          </w:rPr>
                          <w:t/>
                        </w:r>
                      </w:p>
                    </w:txbxContent>
                  </v:textbox>
                  <w10:wrap type="none"/>
                </v:shape>
                <w10:wrap type="none"/>
              </v:group>
            </w:pict>
          </mc:Fallback>
        </mc:AlternateContent>
      </w:r>
      <w:r>
        <w:rPr>
          <w:color w:val="231F20"/>
          <w:w w:val="110"/>
        </w:rPr>
        <w:t>CÂU HỎI ĐƯỢC IN ĐẬM</w:t>
      </w:r>
      <w:r>
        <w:rPr>
          <w:color w:val="231F20"/>
          <w:spacing w:val="36"/>
          <w:w w:val="110"/>
        </w:rPr>
        <w:t/>
      </w:r>
      <w:r>
        <w:rPr>
          <w:color w:val="231F20"/>
          <w:spacing w:val="-2"/>
          <w:w w:val="110"/>
        </w:rPr>
        <w:t/>
      </w:r>
    </w:p>
    <w:p>
      <w:pPr>
        <w:pStyle w:val="BodyText"/>
        <w:spacing w:line="266" w:lineRule="auto" w:before="116"/>
        <w:ind w:left="184" w:right="176" w:hanging="5"/>
        <w:jc w:val="both"/>
      </w:pPr>
      <w:r>
        <w:rPr>
          <w:color w:val="231F20"/>
          <w:spacing w:val="-2"/>
          <w:w w:val="105"/>
        </w:rPr>
        <w:t>Nhiều đoạn trích đến từ các cuộc phỏng vấn của các nhà sáng tạo tuyệt vời như Shane Parrish, Sarah Lacy, Joe Rogan và Tim Ferriss. Các câu hỏi được in đậm. Để đơn giản và liên tục, tôi không phân biệt các người phỏng vấn khác nhau.</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p>
    <w:p>
      <w:pPr>
        <w:pStyle w:val="BodyText"/>
      </w:pPr>
    </w:p>
    <w:p>
      <w:pPr>
        <w:pStyle w:val="BodyText"/>
        <w:spacing w:before="2"/>
      </w:pPr>
    </w:p>
    <w:p>
      <w:pPr>
        <w:pStyle w:val="Heading3"/>
        <w:jc w:val="left"/>
      </w:pPr>
      <w:r>
        <w:rPr>
          <w:color w:val="231F20"/>
          <w:w w:val="115"/>
        </w:rPr>
        <w:t>PHI NARRATIVE.</w:t>
      </w:r>
      <w:r>
        <w:rPr>
          <w:color w:val="231F20"/>
          <w:spacing w:val="-2"/>
          <w:w w:val="115"/>
        </w:rPr>
        <w:t/>
      </w:r>
    </w:p>
    <w:p>
      <w:pPr>
        <w:pStyle w:val="BodyText"/>
        <w:spacing w:line="266" w:lineRule="auto" w:before="117"/>
        <w:ind w:left="184" w:right="182" w:hanging="12"/>
        <w:jc w:val="both"/>
      </w:pPr>
      <w:r>
        <w:rPr>
          <w:color w:val="231F20"/>
        </w:rPr>
        <w:t>Đây là một cuốn sách phiêu lưu theo lựa chọn của bạn. Nhảy đến bất cứ điều gì bạn quan tâm và bỏ qua những điều không quan tâm.</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7"/>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p>
    <w:p>
      <w:pPr>
        <w:pStyle w:val="BodyText"/>
      </w:pPr>
    </w:p>
    <w:p>
      <w:pPr>
        <w:pStyle w:val="BodyText"/>
      </w:pPr>
    </w:p>
    <w:p>
      <w:pPr>
        <w:pStyle w:val="Heading3"/>
        <w:jc w:val="left"/>
      </w:pPr>
      <w:r>
        <w:rPr>
          <w:color w:val="231F20"/>
          <w:w w:val="110"/>
        </w:rPr>
        <w:t>TRA CỨU</w:t>
      </w:r>
      <w:r>
        <w:rPr>
          <w:color w:val="231F20"/>
          <w:spacing w:val="29"/>
          <w:w w:val="110"/>
        </w:rPr>
        <w:t/>
      </w:r>
      <w:r>
        <w:rPr>
          <w:color w:val="231F20"/>
          <w:w w:val="110"/>
        </w:rPr>
        <w:t/>
      </w:r>
      <w:r>
        <w:rPr>
          <w:color w:val="231F20"/>
          <w:spacing w:val="29"/>
          <w:w w:val="110"/>
        </w:rPr>
        <w:t/>
      </w:r>
      <w:r>
        <w:rPr>
          <w:color w:val="231F20"/>
          <w:spacing w:val="-5"/>
          <w:w w:val="110"/>
        </w:rPr>
        <w:t/>
      </w:r>
    </w:p>
    <w:p>
      <w:pPr>
        <w:pStyle w:val="BodyText"/>
        <w:spacing w:line="266" w:lineRule="auto" w:before="117"/>
        <w:ind w:left="183" w:right="179" w:hanging="4"/>
        <w:jc w:val="both"/>
      </w:pPr>
      <w:r>
        <w:rPr>
          <w:color w:val="231F20"/>
        </w:rPr>
        <w:t>Nếu bạn gặp từ hoặc khái niệm mà bạn không quen thuộc, hãy tra cứu. Hoặc, đọc tiếp để tìm hiểu thêm ngữ cảnh. Một số ý tưởng được tham khảo sẽ được mở rộng sau trong cuốn sách.</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w w:val="105"/>
        </w:rPr>
        <w:t/>
      </w:r>
    </w:p>
    <w:p>
      <w:pPr>
        <w:pStyle w:val="BodyText"/>
      </w:pPr>
    </w:p>
    <w:p>
      <w:pPr>
        <w:pStyle w:val="BodyText"/>
        <w:spacing w:before="1"/>
      </w:pPr>
    </w:p>
    <w:p>
      <w:pPr>
        <w:pStyle w:val="Heading3"/>
        <w:ind w:left="181"/>
        <w:jc w:val="left"/>
      </w:pPr>
      <w:r>
        <w:rPr>
          <w:color w:val="231F20"/>
          <w:spacing w:val="-2"/>
          <w:w w:val="110"/>
        </w:rPr>
        <w:t>THAM KHẢO</w:t>
      </w:r>
    </w:p>
    <w:p>
      <w:pPr>
        <w:pStyle w:val="BodyText"/>
        <w:spacing w:line="266" w:lineRule="auto" w:before="116"/>
        <w:ind w:left="183" w:right="176" w:hanging="1"/>
        <w:jc w:val="both"/>
      </w:pPr>
      <w:r>
        <w:rPr>
          <w:color w:val="231F20"/>
        </w:rPr>
        <w:t>Tham khảo (như [1]) chỉ ra cuối một đoạn trích. Tôi đã cố gắng duy trì ngữ cảnh để đọc mượt mà. Các nguồn được đưa ra trong phụ lục để tham khảo. Một số nguồn xuất hiện nhiều lần và không theo thứ tự.</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w w:val="105"/>
        </w:rPr>
        <w:t/>
      </w:r>
    </w:p>
    <w:p>
      <w:pPr>
        <w:spacing w:after="0" w:line="266" w:lineRule="auto"/>
        <w:jc w:val="both"/>
        <w:sectPr>
          <w:pgSz w:w="7920" w:h="12240"/>
          <w:pgMar w:header="0" w:footer="771" w:top="880" w:bottom="960" w:left="1080" w:right="1080"/>
        </w:sectPr>
      </w:pPr>
    </w:p>
    <w:p>
      <w:pPr>
        <w:pStyle w:val="BodyText"/>
        <w:spacing w:before="11"/>
        <w:rPr>
          <w:sz w:val="14"/>
        </w:rPr>
      </w:pPr>
    </w:p>
    <w:p>
      <w:pPr>
        <w:spacing w:after="0"/>
        <w:rPr>
          <w:sz w:val="14"/>
        </w:rPr>
        <w:sectPr>
          <w:footerReference w:type="even" r:id="rId12"/>
          <w:pgSz w:w="7920" w:h="12240"/>
          <w:pgMar w:header="0" w:footer="0" w:top="1380" w:bottom="280" w:left="1080" w:right="1080"/>
        </w:sectPr>
      </w:pPr>
    </w:p>
    <w:p>
      <w:pPr>
        <w:pStyle w:val="BodyText"/>
        <w:rPr>
          <w:sz w:val="40"/>
        </w:rPr>
      </w:pPr>
    </w:p>
    <w:p>
      <w:pPr>
        <w:pStyle w:val="BodyText"/>
        <w:spacing w:before="402"/>
        <w:rPr>
          <w:sz w:val="40"/>
        </w:rPr>
      </w:pPr>
    </w:p>
    <w:p>
      <w:pPr>
        <w:pStyle w:val="Heading2"/>
      </w:pPr>
      <w:r>
        <w:rPr/>
        <mc:AlternateContent>
          <mc:Choice Requires="wps">
            <w:drawing>
              <wp:anchor distT="0" distB="0" distL="0" distR="0" allowOverlap="1" layoutInCell="1" locked="0" behindDoc="0" simplePos="0" relativeHeight="15734272">
                <wp:simplePos x="0" y="0"/>
                <wp:positionH relativeFrom="page">
                  <wp:posOffset>781050</wp:posOffset>
                </wp:positionH>
                <wp:positionV relativeFrom="paragraph">
                  <wp:posOffset>81802</wp:posOffset>
                </wp:positionV>
                <wp:extent cx="1270" cy="196850"/>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1270" cy="196850"/>
                        </a:xfrm>
                        <a:custGeom>
                          <a:avLst/>
                          <a:gdLst/>
                          <a:ahLst/>
                          <a:cxnLst/>
                          <a:rect l="l" t="t" r="r" b="b"/>
                          <a:pathLst>
                            <a:path w="0" h="196850">
                              <a:moveTo>
                                <a:pt x="0" y="196773"/>
                              </a:moveTo>
                              <a:lnTo>
                                <a:pt x="0" y="0"/>
                              </a:lnTo>
                            </a:path>
                          </a:pathLst>
                        </a:custGeom>
                        <a:ln w="3810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4272" from="61.5pt,21.935156pt" to="61.5pt,6.441156pt" stroked="true" strokeweight="3pt" strokecolor="#231f20">
                <v:stroke dashstyle="solid"/>
                <w10:wrap type="none"/>
              </v:line>
            </w:pict>
          </mc:Fallback>
        </mc:AlternateContent>
      </w:r>
      <w:bookmarkStart w:name="_TOC_250052" w:id="1"/>
      <w:bookmarkEnd w:id="1"/>
      <w:r>
        <w:rPr>
          <w:color w:val="231F20"/>
          <w:spacing w:val="30"/>
          <w:w w:val="105"/>
        </w:rPr>
        <w:t>LỜI MỞ ĐẦU</w:t>
      </w:r>
    </w:p>
    <w:p>
      <w:pPr>
        <w:spacing w:before="214"/>
        <w:ind w:left="3461" w:right="0" w:firstLine="0"/>
        <w:jc w:val="left"/>
        <w:rPr>
          <w:rFonts w:ascii="Calibri"/>
          <w:b/>
          <w:sz w:val="22"/>
        </w:rPr>
      </w:pPr>
      <w:r>
        <w:rPr>
          <w:rFonts w:ascii="Calibri"/>
          <w:b/>
          <w:color w:val="939598"/>
          <w:w w:val="110"/>
          <w:sz w:val="22"/>
        </w:rPr>
        <w:t>BỞI TIM FERRISS</w:t>
      </w:r>
      <w:r>
        <w:rPr>
          <w:rFonts w:ascii="Calibri"/>
          <w:b/>
          <w:color w:val="939598"/>
          <w:spacing w:val="-20"/>
          <w:w w:val="110"/>
          <w:sz w:val="22"/>
        </w:rPr>
        <w:t/>
      </w:r>
      <w:r>
        <w:rPr>
          <w:rFonts w:ascii="Calibri"/>
          <w:b/>
          <w:color w:val="939598"/>
          <w:w w:val="110"/>
          <w:sz w:val="22"/>
        </w:rPr>
        <w:t/>
      </w:r>
      <w:r>
        <w:rPr>
          <w:rFonts w:ascii="Calibri"/>
          <w:b/>
          <w:color w:val="939598"/>
          <w:spacing w:val="70"/>
          <w:w w:val="110"/>
          <w:sz w:val="22"/>
        </w:rPr>
        <w:t/>
      </w:r>
      <w:r>
        <w:rPr>
          <w:rFonts w:ascii="Calibri"/>
          <w:b/>
          <w:color w:val="939598"/>
          <w:spacing w:val="30"/>
          <w:w w:val="110"/>
          <w:sz w:val="22"/>
        </w:rPr>
        <w:t/>
      </w:r>
      <w:r>
        <w:rPr>
          <w:rFonts w:ascii="Calibri"/>
          <w:b/>
          <w:color w:val="939598"/>
          <w:spacing w:val="74"/>
          <w:w w:val="110"/>
          <w:sz w:val="22"/>
        </w:rPr>
        <w:t/>
      </w:r>
      <w:r>
        <w:rPr>
          <w:rFonts w:ascii="Calibri"/>
          <w:b/>
          <w:color w:val="939598"/>
          <w:spacing w:val="37"/>
          <w:w w:val="110"/>
          <w:sz w:val="22"/>
        </w:rPr>
        <w:t/>
      </w:r>
    </w:p>
    <w:p>
      <w:pPr>
        <w:pStyle w:val="BodyText"/>
        <w:rPr>
          <w:rFonts w:ascii="Calibri"/>
          <w:b/>
        </w:rPr>
      </w:pPr>
    </w:p>
    <w:p>
      <w:pPr>
        <w:pStyle w:val="BodyText"/>
        <w:rPr>
          <w:rFonts w:ascii="Calibri"/>
          <w:b/>
        </w:rPr>
      </w:pPr>
    </w:p>
    <w:p>
      <w:pPr>
        <w:pStyle w:val="BodyText"/>
        <w:spacing w:before="199"/>
        <w:rPr>
          <w:rFonts w:ascii="Calibri"/>
          <w:b/>
        </w:rPr>
      </w:pPr>
    </w:p>
    <w:p>
      <w:pPr>
        <w:pStyle w:val="BodyText"/>
        <w:ind w:left="181"/>
        <w:jc w:val="both"/>
      </w:pPr>
      <w:r>
        <w:rPr>
          <w:color w:val="231F20"/>
        </w:rPr>
        <w:t>Thưa quý độc giả,</w:t>
      </w:r>
      <w:r>
        <w:rPr>
          <w:color w:val="231F20"/>
          <w:spacing w:val="-7"/>
        </w:rPr>
        <w:t/>
      </w:r>
      <w:r>
        <w:rPr>
          <w:color w:val="231F20"/>
          <w:spacing w:val="-2"/>
        </w:rPr>
        <w:t/>
      </w:r>
    </w:p>
    <w:p>
      <w:pPr>
        <w:pStyle w:val="BodyText"/>
        <w:spacing w:before="60"/>
      </w:pPr>
    </w:p>
    <w:p>
      <w:pPr>
        <w:pStyle w:val="BodyText"/>
        <w:spacing w:line="266" w:lineRule="auto"/>
        <w:ind w:left="184" w:right="182" w:hanging="5"/>
        <w:jc w:val="both"/>
      </w:pPr>
      <w:r>
        <w:rPr>
          <w:color w:val="231F20"/>
          <w:w w:val="105"/>
        </w:rPr>
        <w:t>Viết những từ này cảm thấy lạ lẫm đối với tôi, vì tôi đã cam kết nhiều năm trước rằng sẽ không bao giờ viết lời mở đầu.</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p>
    <w:p>
      <w:pPr>
        <w:pStyle w:val="BodyText"/>
        <w:spacing w:before="31"/>
      </w:pPr>
    </w:p>
    <w:p>
      <w:pPr>
        <w:pStyle w:val="BodyText"/>
        <w:spacing w:line="266" w:lineRule="auto"/>
        <w:ind w:left="121" w:right="132" w:firstLine="58"/>
        <w:jc w:val="both"/>
      </w:pPr>
      <w:r>
        <w:rPr>
          <w:color w:val="231F20"/>
        </w:rPr>
        <w:t>Tôi đặt một ngoại lệ hiếm hoi trong trường hợp này vì ba lý do. Thứ nhất, một phiên bản miễn phí của cuốn sách này được cung cấp cho thế giới dưới dạng định dạng số/dạng Kindle/eBook mà không có bất kỳ ràng buộc nào. Thứ hai, tôi đã biết Naval hơn một thập kỷ và đã lâu rồi tôi muốn ai đó biên soạn cuốn sách này. Thứ ba, tôi đang tăng khả năng con của Naval sắp tới sẽ được đặt tên là "Tim" (nếu anh ấy thích, tôi sẽ chấp nhận "Timbo").</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rPr>
        <w:t/>
      </w:r>
    </w:p>
    <w:p>
      <w:pPr>
        <w:pStyle w:val="BodyText"/>
        <w:spacing w:before="34"/>
      </w:pPr>
    </w:p>
    <w:p>
      <w:pPr>
        <w:pStyle w:val="BodyText"/>
        <w:spacing w:line="266" w:lineRule="auto"/>
        <w:ind w:left="184" w:right="132" w:hanging="5"/>
        <w:jc w:val="both"/>
      </w:pPr>
      <w:r>
        <w:rPr>
          <w:color w:val="231F20"/>
        </w:rPr>
        <w:t>Naval là một trong những người thông minh nhất mà tôi từng gặp, và anh ấy cũng là một trong những người dũng cảm nhất. Không phải theo nghĩa "chạy vào ngọn lửa mà không suy nghĩ hai lần", mà theo nghĩa "suy nghĩ hai lần và sau đó nói với mọi người rằng họ đang tập trung vào ngọn lửa sai". Anh ấy hiếm khi đồng ý với ý kiến chung, và sự độc đáo của cuộc sống, lối sống, động lực gia đình và thành công trong lĩnh vực khởi nghiệp của anh ấy là một phản ánh của những lựa chọn có ý thức mà anh ấy đã thực hiện để làm những điều khác biệt.</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p>
    <w:p>
      <w:pPr>
        <w:spacing w:after="0" w:line="266" w:lineRule="auto"/>
        <w:jc w:val="both"/>
        <w:sectPr>
          <w:footerReference w:type="default" r:id="rId13"/>
          <w:footerReference w:type="even" r:id="rId14"/>
          <w:pgSz w:w="7920" w:h="12240"/>
          <w:pgMar w:header="0" w:footer="771" w:top="1380" w:bottom="960" w:left="1080" w:right="1080"/>
          <w:pgNumType w:start="13"/>
        </w:sectPr>
      </w:pPr>
    </w:p>
    <w:p>
      <w:pPr>
        <w:pStyle w:val="BodyText"/>
        <w:spacing w:line="266" w:lineRule="auto" w:before="90"/>
        <w:ind w:left="183" w:right="143" w:hanging="4"/>
        <w:jc w:val="both"/>
      </w:pPr>
      <w:r>
        <w:rPr>
          <w:color w:val="231F20"/>
        </w:rPr>
        <w:t>Anh ấy có thể thẳng thừng như một cú đá vào mặt, nhưng đó là một phần trong những gì tôi yêu và tôn trọng về anh ấy: bạn không bao giờ phải đoán anh ấy đang nghĩ gì. Tôi chưa bao giờ phải đoán anh ấy đang cảm thấy thế nào về tôi, người khác hoặc một tình huống nào đó. Điều này thật là một sự giảm bớt áp lực lớn trong một thế giới đầy lời nói hai lòng và mơ hồ.</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6"/>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2"/>
        </w:rPr>
        <w:t/>
      </w:r>
      <w:r>
        <w:rPr>
          <w:color w:val="231F20"/>
        </w:rPr>
        <w:t/>
      </w:r>
      <w:r>
        <w:rPr>
          <w:color w:val="231F20"/>
          <w:spacing w:val="-11"/>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p>
    <w:p>
      <w:pPr>
        <w:pStyle w:val="BodyText"/>
        <w:spacing w:before="32"/>
      </w:pPr>
    </w:p>
    <w:p>
      <w:pPr>
        <w:pStyle w:val="BodyText"/>
        <w:spacing w:line="266" w:lineRule="auto"/>
        <w:ind w:left="177" w:right="127" w:hanging="9"/>
        <w:jc w:val="both"/>
      </w:pPr>
      <w:r>
        <w:rPr>
          <w:color w:val="231F20"/>
        </w:rPr>
        <w:t>Chúng tôi đã chia sẻ rất nhiều bữa ăn, chia sẻ rất nhiều thỏa thuận và đi khắp thế giới cùng nhau. Điều đó có nghĩa là, trong khi tôi coi mình là người giỏi quan sát con người, tôi coi mình là một người quan sát Naval xuất sắc. Anh ấy là một trong những người tôi gọi nhiều nhất để nhờ tư vấn, và tôi đã quan sát anh ấy ở nhiều môi trường khác nhau qua nhiều mùa: thời gian dễ dàng, thời gian khó khăn, suy thoái, thịnh vượng - bạn đặt tên nó.</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p>
    <w:p>
      <w:pPr>
        <w:pStyle w:val="BodyText"/>
        <w:spacing w:before="34"/>
      </w:pPr>
    </w:p>
    <w:p>
      <w:pPr>
        <w:pStyle w:val="BodyText"/>
        <w:spacing w:line="266" w:lineRule="auto"/>
        <w:ind w:left="178" w:right="143" w:firstLine="5"/>
        <w:jc w:val="both"/>
      </w:pPr>
      <w:r>
        <w:rPr>
          <w:color w:val="231F20"/>
          <w:w w:val="105"/>
        </w:rPr>
        <w:t>Chắc chắn, anh ấy là CEO và một trong những người sáng lập của AngelList. Chắc chắn, anh ấy trước đây đã sáng lập Vast.com và Epinions, mà sau đó đã niêm yết công khai như một phần của Shopping.com. Chắc chắn, anh ấy là một nhà đầu tư thiên thần và đã đầu tư vào nhiều thành công lớn, bao gồm Twitter, Uber, Yammer và OpenDNS, chỉ là một số ít.</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2"/>
          <w:w w:val="105"/>
        </w:rPr>
        <w:t/>
      </w:r>
      <w:r>
        <w:rPr>
          <w:color w:val="231F20"/>
          <w:spacing w:val="-3"/>
          <w:w w:val="105"/>
        </w:rPr>
        <w:t/>
      </w:r>
      <w:r>
        <w:rPr>
          <w:color w:val="231F20"/>
          <w:spacing w:val="-2"/>
          <w:w w:val="105"/>
        </w:rPr>
        <w:t/>
      </w:r>
      <w:r>
        <w:rPr>
          <w:color w:val="231F20"/>
          <w:spacing w:val="-3"/>
          <w:w w:val="105"/>
        </w:rPr>
        <w:t/>
      </w:r>
      <w:r>
        <w:rPr>
          <w:color w:val="231F20"/>
          <w:spacing w:val="-2"/>
          <w:w w:val="105"/>
        </w:rPr>
        <w:t/>
      </w:r>
      <w:r>
        <w:rPr>
          <w:color w:val="231F20"/>
          <w:spacing w:val="-3"/>
          <w:w w:val="105"/>
        </w:rPr>
        <w:t/>
      </w:r>
      <w:r>
        <w:rPr>
          <w:color w:val="231F20"/>
          <w:spacing w:val="-2"/>
          <w:w w:val="105"/>
        </w:rPr>
        <w:t/>
      </w:r>
      <w:r>
        <w:rPr>
          <w:color w:val="231F20"/>
          <w:spacing w:val="-3"/>
          <w:w w:val="105"/>
        </w:rPr>
        <w:t/>
      </w:r>
      <w:r>
        <w:rPr>
          <w:color w:val="231F20"/>
          <w:spacing w:val="-2"/>
          <w:w w:val="105"/>
        </w:rPr>
        <w:t/>
      </w:r>
      <w:r>
        <w:rPr>
          <w:color w:val="231F20"/>
          <w:spacing w:val="-3"/>
          <w:w w:val="105"/>
        </w:rPr>
        <w:t/>
      </w:r>
      <w:r>
        <w:rPr>
          <w:color w:val="231F20"/>
          <w:spacing w:val="-2"/>
          <w:w w:val="105"/>
        </w:rPr>
        <w:t/>
      </w:r>
      <w:r>
        <w:rPr>
          <w:color w:val="231F20"/>
          <w:spacing w:val="-3"/>
          <w:w w:val="105"/>
        </w:rPr>
        <w:t/>
      </w:r>
      <w:r>
        <w:rPr>
          <w:color w:val="231F20"/>
          <w:spacing w:val="-2"/>
          <w:w w:val="105"/>
        </w:rPr>
        <w:t/>
      </w:r>
      <w:r>
        <w:rPr>
          <w:color w:val="231F20"/>
          <w:spacing w:val="-6"/>
          <w:w w:val="105"/>
        </w:rPr>
        <w:t/>
      </w:r>
      <w:r>
        <w:rPr>
          <w:color w:val="231F20"/>
          <w:spacing w:val="-2"/>
          <w:w w:val="105"/>
        </w:rPr>
        <w:t/>
      </w:r>
      <w:r>
        <w:rPr>
          <w:color w:val="231F20"/>
          <w:spacing w:val="-6"/>
          <w:w w:val="105"/>
        </w:rPr>
        <w:t/>
      </w:r>
      <w:r>
        <w:rPr>
          <w:color w:val="231F20"/>
          <w:spacing w:val="-2"/>
          <w:w w:val="105"/>
        </w:rPr>
        <w:t/>
      </w:r>
      <w:r>
        <w:rPr>
          <w:color w:val="231F20"/>
          <w:spacing w:val="-6"/>
          <w:w w:val="105"/>
        </w:rPr>
        <w:t/>
      </w:r>
      <w:r>
        <w:rPr>
          <w:color w:val="231F20"/>
          <w:spacing w:val="-2"/>
          <w:w w:val="105"/>
        </w:rPr>
        <w:t/>
      </w:r>
      <w:r>
        <w:rPr>
          <w:color w:val="231F20"/>
          <w:spacing w:val="-6"/>
          <w:w w:val="105"/>
        </w:rPr>
        <w:t/>
      </w:r>
      <w:r>
        <w:rPr>
          <w:color w:val="231F20"/>
          <w:spacing w:val="-2"/>
          <w:w w:val="105"/>
        </w:rPr>
        <w:t/>
      </w:r>
      <w:r>
        <w:rPr>
          <w:color w:val="231F20"/>
          <w:spacing w:val="-6"/>
          <w:w w:val="105"/>
        </w:rPr>
        <w:t/>
      </w:r>
      <w:r>
        <w:rPr>
          <w:color w:val="231F20"/>
          <w:spacing w:val="-2"/>
          <w:w w:val="105"/>
        </w:rPr>
        <w:t/>
      </w:r>
      <w:r>
        <w:rPr>
          <w:color w:val="231F20"/>
          <w:spacing w:val="-6"/>
          <w:w w:val="105"/>
        </w:rPr>
        <w:t/>
      </w:r>
      <w:r>
        <w:rPr>
          <w:color w:val="231F20"/>
          <w:spacing w:val="-2"/>
          <w:w w:val="105"/>
        </w:rPr>
        <w:t/>
      </w:r>
      <w:r>
        <w:rPr>
          <w:color w:val="231F20"/>
          <w:spacing w:val="-6"/>
          <w:w w:val="105"/>
        </w:rPr>
        <w:t/>
      </w:r>
      <w:r>
        <w:rPr>
          <w:color w:val="231F20"/>
          <w:spacing w:val="-2"/>
          <w:w w:val="105"/>
        </w:rPr>
        <w:t/>
      </w:r>
      <w:r>
        <w:rPr>
          <w:color w:val="231F20"/>
          <w:spacing w:val="-6"/>
          <w:w w:val="105"/>
        </w:rPr>
        <w:t/>
      </w:r>
      <w:r>
        <w:rPr>
          <w:color w:val="231F20"/>
          <w:spacing w:val="-2"/>
          <w:w w:val="105"/>
        </w:rPr>
        <w:t/>
      </w:r>
      <w:r>
        <w:rPr>
          <w:color w:val="231F20"/>
          <w:spacing w:val="-6"/>
          <w:w w:val="105"/>
        </w:rPr>
        <w:t/>
      </w:r>
      <w:r>
        <w:rPr>
          <w:color w:val="231F20"/>
          <w:spacing w:val="-2"/>
          <w:w w:val="105"/>
        </w:rPr>
        <w:t/>
      </w:r>
      <w:r>
        <w:rPr>
          <w:color w:val="231F20"/>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p>
    <w:p>
      <w:pPr>
        <w:pStyle w:val="BodyText"/>
        <w:spacing w:before="32"/>
      </w:pPr>
    </w:p>
    <w:p>
      <w:pPr>
        <w:pStyle w:val="BodyText"/>
        <w:spacing w:line="266" w:lineRule="auto" w:before="1"/>
        <w:ind w:left="185" w:right="187" w:hanging="13"/>
        <w:jc w:val="both"/>
      </w:pPr>
      <w:r>
        <w:rPr>
          <w:color w:val="231F20"/>
        </w:rPr>
        <w:t>Điều đó tất cả đều tuyệt vời, và nó cho thấy Naval là một nhà điều hành hàng đầu thế giới thay vì một triết gia ngồi trong phòng.</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w w:val="105"/>
        </w:rPr>
        <w:t/>
      </w:r>
    </w:p>
    <w:p>
      <w:pPr>
        <w:pStyle w:val="BodyText"/>
        <w:spacing w:before="31"/>
      </w:pPr>
    </w:p>
    <w:p>
      <w:pPr>
        <w:pStyle w:val="BodyText"/>
        <w:spacing w:line="266" w:lineRule="auto"/>
        <w:ind w:left="121" w:right="132" w:firstLine="59"/>
        <w:jc w:val="both"/>
      </w:pPr>
      <w:r>
        <w:rPr>
          <w:color w:val="231F20"/>
          <w:spacing w:val="-2"/>
          <w:w w:val="105"/>
        </w:rPr>
        <w:t>Nhưng tôi không coi những quan điểm, nguyên tắc và suy nghĩ của anh ấy là nghiêm túc vì những vấn đề kinh doanh. Có rất nhiều người "thành công" đáng thất vọng ở ngoài kia. Hãy cẩn thận khi mô phỏng những người đó, vì bạn sẽ nhận được tất cả những gì không tốt cùng với những gì tốt.</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p>
    <w:p>
      <w:pPr>
        <w:pStyle w:val="BodyText"/>
        <w:spacing w:before="32"/>
      </w:pPr>
    </w:p>
    <w:p>
      <w:pPr>
        <w:pStyle w:val="BodyText"/>
        <w:ind w:left="180"/>
        <w:jc w:val="both"/>
      </w:pPr>
      <w:r>
        <w:rPr>
          <w:color w:val="231F20"/>
        </w:rPr>
        <w:t>Tôi coi Naval là nghiêm túc vì anh ấy:</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spacing w:val="-5"/>
        </w:rPr>
        <w:t/>
      </w:r>
    </w:p>
    <w:p>
      <w:pPr>
        <w:pStyle w:val="BodyText"/>
        <w:spacing w:before="51"/>
      </w:pPr>
    </w:p>
    <w:p>
      <w:pPr>
        <w:pStyle w:val="BodyText"/>
        <w:spacing w:line="304" w:lineRule="exact"/>
        <w:ind w:left="161"/>
      </w:pPr>
      <w:r>
        <w:rPr>
          <w:rFonts w:ascii="Lucida Sans Unicode" w:hAnsi="Lucida Sans Unicode"/>
          <w:color w:val="231F20"/>
        </w:rPr>
        <w:t>→ Đặt câu hỏi về hầu hết mọi thứ</w:t>
      </w:r>
      <w:r>
        <w:rPr>
          <w:rFonts w:ascii="Lucida Sans Unicode" w:hAnsi="Lucida Sans Unicode"/>
          <w:color w:val="231F20"/>
          <w:spacing w:val="50"/>
          <w:w w:val="150"/>
        </w:rPr>
        <w:t/>
      </w:r>
      <w:r>
        <w:rPr>
          <w:color w:val="231F20"/>
        </w:rPr>
        <w:t/>
      </w:r>
      <w:r>
        <w:rPr>
          <w:color w:val="231F20"/>
          <w:spacing w:val="-8"/>
        </w:rPr>
        <w:t/>
      </w:r>
      <w:r>
        <w:rPr>
          <w:color w:val="231F20"/>
        </w:rPr>
        <w:t/>
      </w:r>
      <w:r>
        <w:rPr>
          <w:color w:val="231F20"/>
          <w:spacing w:val="-9"/>
        </w:rPr>
        <w:t/>
      </w:r>
      <w:r>
        <w:rPr>
          <w:color w:val="231F20"/>
          <w:spacing w:val="-2"/>
        </w:rPr>
        <w:t/>
      </w:r>
    </w:p>
    <w:p>
      <w:pPr>
        <w:pStyle w:val="BodyText"/>
        <w:spacing w:line="300" w:lineRule="exact"/>
        <w:ind w:left="161"/>
      </w:pPr>
      <w:r>
        <w:rPr>
          <w:rFonts w:ascii="Lucida Sans Unicode" w:hAnsi="Lucida Sans Unicode"/>
          <w:color w:val="231F20"/>
          <w:w w:val="105"/>
        </w:rPr>
        <w:t>→ Có thể suy nghĩ từ nguyên tắc cơ bản</w:t>
      </w:r>
      <w:r>
        <w:rPr>
          <w:rFonts w:ascii="Lucida Sans Unicode" w:hAnsi="Lucida Sans Unicode"/>
          <w:color w:val="231F20"/>
          <w:spacing w:val="25"/>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spacing w:val="-2"/>
          <w:w w:val="105"/>
        </w:rPr>
        <w:t/>
      </w:r>
    </w:p>
    <w:p>
      <w:pPr>
        <w:pStyle w:val="BodyText"/>
        <w:spacing w:line="304" w:lineRule="exact"/>
        <w:ind w:left="161"/>
      </w:pPr>
      <w:r>
        <w:rPr>
          <w:rFonts w:ascii="Lucida Sans Unicode" w:hAnsi="Lucida Sans Unicode"/>
          <w:color w:val="231F20"/>
        </w:rPr>
        <w:t>→ Kiểm tra mọi thứ một cách tốt đẹp</w:t>
      </w:r>
      <w:r>
        <w:rPr>
          <w:rFonts w:ascii="Lucida Sans Unicode" w:hAnsi="Lucida Sans Unicode"/>
          <w:color w:val="231F20"/>
          <w:spacing w:val="49"/>
          <w:w w:val="150"/>
        </w:rPr>
        <w:t/>
      </w:r>
      <w:r>
        <w:rPr>
          <w:color w:val="231F20"/>
        </w:rPr>
        <w:t/>
      </w:r>
      <w:r>
        <w:rPr>
          <w:color w:val="231F20"/>
          <w:spacing w:val="-6"/>
        </w:rPr>
        <w:t/>
      </w:r>
      <w:r>
        <w:rPr>
          <w:color w:val="231F20"/>
        </w:rPr>
        <w:t/>
      </w:r>
      <w:r>
        <w:rPr>
          <w:color w:val="231F20"/>
          <w:spacing w:val="-5"/>
        </w:rPr>
        <w:t/>
      </w:r>
      <w:r>
        <w:rPr>
          <w:color w:val="231F20"/>
          <w:spacing w:val="-4"/>
        </w:rPr>
        <w:t/>
      </w:r>
    </w:p>
    <w:p>
      <w:pPr>
        <w:spacing w:after="0" w:line="304" w:lineRule="exact"/>
        <w:sectPr>
          <w:pgSz w:w="7920" w:h="12240"/>
          <w:pgMar w:header="0" w:footer="771" w:top="900" w:bottom="960" w:left="1080" w:right="1080"/>
        </w:sectPr>
      </w:pPr>
    </w:p>
    <w:p>
      <w:pPr>
        <w:pStyle w:val="BodyText"/>
        <w:spacing w:line="304" w:lineRule="exact" w:before="80"/>
        <w:ind w:left="161"/>
      </w:pPr>
      <w:r>
        <w:rPr>
          <w:rFonts w:ascii="Lucida Sans Unicode" w:hAnsi="Lucida Sans Unicode"/>
          <w:color w:val="231F20"/>
        </w:rPr>
        <w:t>→ Giỏi trong việc không tự lừa dối mình</w:t>
      </w:r>
      <w:r>
        <w:rPr>
          <w:rFonts w:ascii="Lucida Sans Unicode" w:hAnsi="Lucida Sans Unicode"/>
          <w:color w:val="231F20"/>
          <w:spacing w:val="66"/>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2"/>
        </w:rPr>
        <w:t/>
      </w:r>
      <w:r>
        <w:rPr>
          <w:color w:val="231F20"/>
        </w:rPr>
        <w:t/>
      </w:r>
      <w:r>
        <w:rPr>
          <w:color w:val="231F20"/>
          <w:spacing w:val="-13"/>
        </w:rPr>
        <w:t/>
      </w:r>
      <w:r>
        <w:rPr>
          <w:color w:val="231F20"/>
          <w:spacing w:val="-2"/>
        </w:rPr>
        <w:t/>
      </w:r>
    </w:p>
    <w:p>
      <w:pPr>
        <w:pStyle w:val="BodyText"/>
        <w:spacing w:line="300" w:lineRule="exact"/>
        <w:ind w:left="161"/>
      </w:pPr>
      <w:r>
        <w:rPr>
          <w:rFonts w:ascii="Lucida Sans Unicode" w:hAnsi="Lucida Sans Unicode"/>
          <w:color w:val="231F20"/>
        </w:rPr>
        <w:t>→ Thay đổi suy nghĩ thường xuyên</w:t>
      </w:r>
      <w:r>
        <w:rPr>
          <w:rFonts w:ascii="Lucida Sans Unicode" w:hAnsi="Lucida Sans Unicode"/>
          <w:color w:val="231F20"/>
          <w:spacing w:val="76"/>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spacing w:val="-2"/>
        </w:rPr>
        <w:t/>
      </w:r>
    </w:p>
    <w:p>
      <w:pPr>
        <w:pStyle w:val="BodyText"/>
        <w:spacing w:line="300" w:lineRule="exact"/>
        <w:ind w:left="161"/>
      </w:pPr>
      <w:r>
        <w:rPr>
          <w:rFonts w:ascii="Lucida Sans Unicode" w:hAnsi="Lucida Sans Unicode"/>
          <w:color w:val="231F20"/>
        </w:rPr>
        <w:t>→ Cười nhiều</w:t>
      </w:r>
      <w:r>
        <w:rPr>
          <w:rFonts w:ascii="Lucida Sans Unicode" w:hAnsi="Lucida Sans Unicode"/>
          <w:color w:val="231F20"/>
          <w:spacing w:val="57"/>
        </w:rPr>
        <w:t/>
      </w:r>
      <w:r>
        <w:rPr>
          <w:color w:val="231F20"/>
        </w:rPr>
        <w:t/>
      </w:r>
      <w:r>
        <w:rPr>
          <w:color w:val="231F20"/>
          <w:spacing w:val="-13"/>
        </w:rPr>
        <w:t/>
      </w:r>
      <w:r>
        <w:rPr>
          <w:color w:val="231F20"/>
        </w:rPr>
        <w:t/>
      </w:r>
      <w:r>
        <w:rPr>
          <w:color w:val="231F20"/>
          <w:spacing w:val="-12"/>
        </w:rPr>
        <w:t/>
      </w:r>
      <w:r>
        <w:rPr>
          <w:color w:val="231F20"/>
          <w:spacing w:val="-5"/>
        </w:rPr>
        <w:t/>
      </w:r>
    </w:p>
    <w:p>
      <w:pPr>
        <w:pStyle w:val="BodyText"/>
        <w:spacing w:line="300" w:lineRule="exact"/>
        <w:ind w:left="161"/>
      </w:pPr>
      <w:r>
        <w:rPr>
          <w:rFonts w:ascii="Lucida Sans Unicode" w:hAnsi="Lucida Sans Unicode"/>
          <w:color w:val="231F20"/>
        </w:rPr>
        <w:t>→ Suy nghĩ toàn diện</w:t>
      </w:r>
      <w:r>
        <w:rPr>
          <w:rFonts w:ascii="Lucida Sans Unicode" w:hAnsi="Lucida Sans Unicode"/>
          <w:color w:val="231F20"/>
          <w:spacing w:val="78"/>
        </w:rPr>
        <w:t/>
      </w:r>
      <w:r>
        <w:rPr>
          <w:color w:val="231F20"/>
        </w:rPr>
        <w:t/>
      </w:r>
      <w:r>
        <w:rPr>
          <w:color w:val="231F20"/>
          <w:spacing w:val="-7"/>
        </w:rPr>
        <w:t/>
      </w:r>
      <w:r>
        <w:rPr>
          <w:color w:val="231F20"/>
          <w:spacing w:val="-2"/>
        </w:rPr>
        <w:t/>
      </w:r>
    </w:p>
    <w:p>
      <w:pPr>
        <w:pStyle w:val="BodyText"/>
        <w:spacing w:line="300" w:lineRule="exact"/>
        <w:ind w:left="161"/>
      </w:pPr>
      <w:r>
        <w:rPr>
          <w:rFonts w:ascii="Lucida Sans Unicode" w:hAnsi="Lucida Sans Unicode"/>
          <w:color w:val="231F20"/>
        </w:rPr>
        <w:t>→ Suy nghĩ dài hạn</w:t>
      </w:r>
      <w:r>
        <w:rPr>
          <w:rFonts w:ascii="Lucida Sans Unicode" w:hAnsi="Lucida Sans Unicode"/>
          <w:color w:val="231F20"/>
          <w:spacing w:val="53"/>
          <w:w w:val="150"/>
        </w:rPr>
        <w:t/>
      </w:r>
      <w:r>
        <w:rPr>
          <w:color w:val="231F20"/>
        </w:rPr>
        <w:t/>
      </w:r>
      <w:r>
        <w:rPr>
          <w:color w:val="231F20"/>
          <w:spacing w:val="-4"/>
        </w:rPr>
        <w:t/>
      </w:r>
      <w:r>
        <w:rPr>
          <w:color w:val="231F20"/>
        </w:rPr>
        <w:t/>
      </w:r>
      <w:r>
        <w:rPr>
          <w:color w:val="231F20"/>
          <w:spacing w:val="-4"/>
        </w:rPr>
        <w:t/>
      </w:r>
    </w:p>
    <w:p>
      <w:pPr>
        <w:pStyle w:val="BodyText"/>
        <w:spacing w:line="475" w:lineRule="auto"/>
        <w:ind w:left="172" w:right="473" w:hanging="11"/>
      </w:pPr>
      <w:r>
        <w:rPr>
          <w:rFonts w:ascii="Lucida Sans Unicode" w:hAnsi="Lucida Sans Unicode"/>
          <w:color w:val="231F20"/>
        </w:rPr>
        <w:t>→ Và... không coi mình quá nghiêm túc. Điều cuối cùng này rất quan trọng.</w:t>
      </w:r>
      <w:r>
        <w:rPr>
          <w:rFonts w:ascii="Lucida Sans Unicode" w:hAnsi="Lucida Sans Unicode"/>
          <w:color w:val="231F20"/>
          <w:spacing w:val="17"/>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w w:val="105"/>
        </w:rPr>
        <w:t/>
      </w:r>
    </w:p>
    <w:p>
      <w:pPr>
        <w:pStyle w:val="BodyText"/>
        <w:spacing w:line="266" w:lineRule="auto" w:before="63"/>
        <w:ind w:left="183" w:right="15" w:hanging="11"/>
      </w:pPr>
      <w:r>
        <w:rPr>
          <w:color w:val="231F20"/>
          <w:w w:val="105"/>
        </w:rPr>
        <w:t>Cuốn sách này sẽ cho bạn một cái nhìn sâu sắc về những gì đang diễn ra trong đầu Naval.</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p>
    <w:p>
      <w:pPr>
        <w:pStyle w:val="BodyText"/>
        <w:spacing w:before="31"/>
      </w:pPr>
    </w:p>
    <w:p>
      <w:pPr>
        <w:pStyle w:val="BodyText"/>
        <w:spacing w:line="266" w:lineRule="auto"/>
        <w:ind w:left="177" w:right="133" w:firstLine="6"/>
        <w:jc w:val="both"/>
      </w:pPr>
      <w:r>
        <w:rPr>
          <w:color w:val="231F20"/>
        </w:rPr>
        <w:t>Vì vậy, hãy chú ý... nhưng đừng chỉ đơn thuần lặp lại những lời của anh ấy. Hãy tuân theo lời khuyên của anh ấy... nhưng chỉ nếu nó chứng minh được sau khi được kiểm tra và thử nghiệm trong cuộc sống của bạn. Hãy xem xét mọi thứ... nhưng đừng coi mọi thứ như là chân lý tuyệt đối. Naval muốn bạn thách thức anh ấy, miễn là bạn mang đến sự tập trung tốt nhất của mình.</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w w:val="105"/>
        </w:rPr>
        <w:t/>
      </w:r>
      <w:r>
        <w:rPr>
          <w:color w:val="231F20"/>
          <w:spacing w:val="-8"/>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p>
    <w:p>
      <w:pPr>
        <w:pStyle w:val="BodyText"/>
        <w:spacing w:before="33"/>
      </w:pPr>
    </w:p>
    <w:p>
      <w:pPr>
        <w:pStyle w:val="BodyText"/>
        <w:spacing w:line="266" w:lineRule="auto"/>
        <w:ind w:left="184" w:right="132" w:hanging="5"/>
        <w:jc w:val="both"/>
      </w:pPr>
      <w:r>
        <w:rPr>
          <w:color w:val="231F20"/>
        </w:rPr>
        <w:t>Naval đã thay đổi cuộc sống của tôi tốt hơn, và nếu bạn tiếp cận những trang tiếp theo như một đối tác đấu võ thân thiện nhưng rất có năng lực, anh ấy có thể thay đổi cuộc sống của bạn.</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4"/>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w w:val="105"/>
        </w:rPr>
        <w:t/>
      </w:r>
    </w:p>
    <w:p>
      <w:pPr>
        <w:pStyle w:val="BodyText"/>
        <w:spacing w:line="600" w:lineRule="exact" w:before="32"/>
        <w:ind w:left="181" w:right="1702" w:hanging="2"/>
      </w:pPr>
      <w:r>
        <w:rPr>
          <w:color w:val="231F20"/>
        </w:rPr>
        <w:t>Giữ tay lên và tâm trí mở. Pura Vida,</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1"/>
        </w:rPr>
        <w:t/>
      </w:r>
      <w:r>
        <w:rPr>
          <w:color w:val="231F20"/>
        </w:rPr>
        <w:t/>
      </w:r>
    </w:p>
    <w:p>
      <w:pPr>
        <w:pStyle w:val="BodyText"/>
        <w:spacing w:line="240" w:lineRule="exact"/>
        <w:ind w:left="173"/>
      </w:pPr>
      <w:r>
        <w:rPr>
          <w:color w:val="231F20"/>
        </w:rPr>
        <w:t>Tim Ferriss</w:t>
      </w:r>
      <w:r>
        <w:rPr>
          <w:color w:val="231F20"/>
          <w:spacing w:val="-3"/>
        </w:rPr>
        <w:t/>
      </w:r>
      <w:r>
        <w:rPr>
          <w:color w:val="231F20"/>
          <w:spacing w:val="-2"/>
        </w:rPr>
        <w:t/>
      </w:r>
    </w:p>
    <w:p>
      <w:pPr>
        <w:pStyle w:val="BodyText"/>
        <w:spacing w:before="30"/>
        <w:ind w:left="167"/>
        <w:jc w:val="both"/>
      </w:pPr>
      <w:r>
        <w:rPr>
          <w:color w:val="231F20"/>
        </w:rPr>
        <w:t>Austin, Texas</w:t>
      </w:r>
      <w:r>
        <w:rPr>
          <w:color w:val="231F20"/>
          <w:spacing w:val="-12"/>
        </w:rPr>
        <w:t/>
      </w:r>
      <w:r>
        <w:rPr>
          <w:color w:val="231F20"/>
          <w:spacing w:val="-2"/>
        </w:rPr>
        <w:t/>
      </w:r>
    </w:p>
    <w:p>
      <w:pPr>
        <w:spacing w:after="0"/>
        <w:jc w:val="both"/>
        <w:sectPr>
          <w:pgSz w:w="7920" w:h="12240"/>
          <w:pgMar w:header="0" w:footer="771" w:top="900" w:bottom="960" w:left="1080" w:right="1080"/>
        </w:sectPr>
      </w:pPr>
    </w:p>
    <w:p>
      <w:pPr>
        <w:pStyle w:val="BodyText"/>
        <w:spacing w:before="11"/>
        <w:rPr>
          <w:sz w:val="14"/>
        </w:rPr>
      </w:pPr>
    </w:p>
    <w:p>
      <w:pPr>
        <w:spacing w:after="0"/>
        <w:rPr>
          <w:sz w:val="14"/>
        </w:rPr>
        <w:sectPr>
          <w:footerReference w:type="even" r:id="rId15"/>
          <w:pgSz w:w="7920" w:h="12240"/>
          <w:pgMar w:header="0" w:footer="0" w:top="1380" w:bottom="280" w:left="1080" w:right="1080"/>
        </w:sectPr>
      </w:pPr>
    </w:p>
    <w:p>
      <w:pPr>
        <w:pStyle w:val="BodyText"/>
        <w:rPr>
          <w:sz w:val="40"/>
        </w:rPr>
      </w:pPr>
    </w:p>
    <w:p>
      <w:pPr>
        <w:pStyle w:val="BodyText"/>
        <w:spacing w:before="410"/>
        <w:rPr>
          <w:sz w:val="40"/>
        </w:rPr>
      </w:pPr>
    </w:p>
    <w:p>
      <w:pPr>
        <w:pStyle w:val="Heading2"/>
        <w:spacing w:line="235" w:lineRule="auto" w:before="1"/>
      </w:pPr>
      <w:r>
        <w:rPr/>
        <mc:AlternateContent>
          <mc:Choice Requires="wps">
            <w:drawing>
              <wp:anchor distT="0" distB="0" distL="0" distR="0" allowOverlap="1" layoutInCell="1" locked="0" behindDoc="0" simplePos="0" relativeHeight="15734784">
                <wp:simplePos x="0" y="0"/>
                <wp:positionH relativeFrom="page">
                  <wp:posOffset>781050</wp:posOffset>
                </wp:positionH>
                <wp:positionV relativeFrom="paragraph">
                  <wp:posOffset>76722</wp:posOffset>
                </wp:positionV>
                <wp:extent cx="1270" cy="577850"/>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1270" cy="577850"/>
                        </a:xfrm>
                        <a:custGeom>
                          <a:avLst/>
                          <a:gdLst/>
                          <a:ahLst/>
                          <a:cxnLst/>
                          <a:rect l="l" t="t" r="r" b="b"/>
                          <a:pathLst>
                            <a:path w="0" h="577850">
                              <a:moveTo>
                                <a:pt x="0" y="577773"/>
                              </a:moveTo>
                              <a:lnTo>
                                <a:pt x="0" y="0"/>
                              </a:lnTo>
                            </a:path>
                          </a:pathLst>
                        </a:custGeom>
                        <a:ln w="3810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4784" from="61.5pt,51.535156pt" to="61.5pt,6.041156pt" stroked="true" strokeweight="3pt" strokecolor="#231f20">
                <v:stroke dashstyle="solid"/>
                <w10:wrap type="none"/>
              </v:line>
            </w:pict>
          </mc:Fallback>
        </mc:AlternateContent>
      </w:r>
      <w:bookmarkStart w:name="_TOC_250051" w:id="2"/>
      <w:r>
        <w:rPr>
          <w:color w:val="231F20"/>
          <w:spacing w:val="33"/>
        </w:rPr>
        <w:t>GHI CHÚ CỦA ERIC (VỀ CUỐN SÁCH NÀY)</w:t>
      </w:r>
      <w:r>
        <w:rPr>
          <w:color w:val="231F20"/>
          <w:spacing w:val="33"/>
        </w:rPr>
        <w:t/>
      </w:r>
      <w:r>
        <w:rPr>
          <w:color w:val="231F20"/>
          <w:spacing w:val="27"/>
        </w:rPr>
        <w:t/>
      </w:r>
      <w:r>
        <w:rPr>
          <w:color w:val="231F20"/>
          <w:spacing w:val="27"/>
        </w:rPr>
        <w:t/>
      </w:r>
      <w:r>
        <w:rPr>
          <w:color w:val="231F20"/>
          <w:spacing w:val="32"/>
        </w:rPr>
        <w:t/>
      </w:r>
      <w:r>
        <w:rPr>
          <w:color w:val="231F20"/>
          <w:spacing w:val="30"/>
        </w:rPr>
        <w:t/>
      </w:r>
      <w:bookmarkEnd w:id="2"/>
      <w:r>
        <w:rPr>
          <w:color w:val="231F20"/>
          <w:spacing w:val="30"/>
        </w:rPr>
        <w:t/>
      </w:r>
    </w:p>
    <w:p>
      <w:pPr>
        <w:pStyle w:val="BodyText"/>
        <w:spacing w:before="200"/>
        <w:rPr>
          <w:rFonts w:ascii="Lucida Sans Unicode"/>
          <w:sz w:val="40"/>
        </w:rPr>
      </w:pPr>
    </w:p>
    <w:p>
      <w:pPr>
        <w:pStyle w:val="BodyText"/>
        <w:spacing w:line="266" w:lineRule="auto"/>
        <w:ind w:left="180" w:right="184" w:hanging="8"/>
        <w:jc w:val="both"/>
      </w:pPr>
      <w:r>
        <w:rPr>
          <w:color w:val="231F20"/>
        </w:rPr>
        <w:t>Trong suốt sự nghiệp của mình, Naval đã rộng lượng chia sẻ tri thức của mình, và hàng triệu người trên khắp thế giới theo lời khuyên của anh ấy về xây dựng tài sản và sống hạnh phúc.</w:t>
      </w:r>
    </w:p>
    <w:p>
      <w:pPr>
        <w:pStyle w:val="BodyText"/>
        <w:spacing w:before="32"/>
      </w:pPr>
    </w:p>
    <w:p>
      <w:pPr>
        <w:pStyle w:val="BodyText"/>
        <w:spacing w:line="266" w:lineRule="auto"/>
        <w:ind w:left="178" w:right="143" w:firstLine="1"/>
        <w:jc w:val="both"/>
      </w:pPr>
      <w:r>
        <w:rPr>
          <w:color w:val="231F20"/>
        </w:rPr>
        <w:t>Naval Ravikant là một biểu tượng ở Thung lũng Silicon và văn hóa khởi nghiệp trên toàn thế giới. Anh ấy đã sáng lập nhiều công ty thành công (Epinions trong thời kỳ suy thoái dot-com năm 2000, AngelList vào năm 2010). Naval cũng là một nhà đầu tư thiên thần, đặt cược sớm vào các công ty như Uber, Twitter, Postmates và hàng trăm công ty khác.</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rPr>
        <w:t/>
      </w:r>
    </w:p>
    <w:p>
      <w:pPr>
        <w:pStyle w:val="BodyText"/>
        <w:spacing w:before="32"/>
      </w:pPr>
    </w:p>
    <w:p>
      <w:pPr>
        <w:pStyle w:val="BodyText"/>
        <w:spacing w:line="266" w:lineRule="auto"/>
        <w:ind w:left="184" w:right="133" w:hanging="5"/>
        <w:jc w:val="both"/>
      </w:pPr>
      <w:r>
        <w:rPr>
          <w:color w:val="231F20"/>
        </w:rPr>
        <w:t>Hơn là một thành công về tài chính, Naval đã chia sẻ triết lý về cuộc sống và hạnh phúc của chính mình, thu hút độc giả và người nghe trên khắp thế giới. Naval được theo dõi rộng rãi vì anh ấy là sự kết hợp hiếm hoi giữa thành công và hạnh phúc. Sau một cuộc sống nghiên cứu và áp dụng triết học, kinh tế</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2"/>
        </w:rPr>
        <w:t/>
      </w:r>
      <w:r>
        <w:rPr>
          <w:color w:val="231F20"/>
          <w:spacing w:val="-3"/>
        </w:rPr>
        <w:t/>
      </w:r>
      <w:r>
        <w:rPr>
          <w:color w:val="231F20"/>
          <w:spacing w:val="-2"/>
        </w:rPr>
        <w:t/>
      </w:r>
      <w:r>
        <w:rPr>
          <w:color w:val="231F20"/>
          <w:spacing w:val="-3"/>
        </w:rPr>
        <w:t/>
      </w:r>
      <w:r>
        <w:rPr>
          <w:color w:val="231F20"/>
          <w:spacing w:val="-2"/>
        </w:rPr>
        <w:t/>
      </w:r>
      <w:r>
        <w:rPr>
          <w:color w:val="231F20"/>
          <w:spacing w:val="-3"/>
        </w:rPr>
        <w:t/>
      </w:r>
      <w:r>
        <w:rPr>
          <w:color w:val="231F20"/>
          <w:spacing w:val="-2"/>
        </w:rPr>
        <w:t/>
      </w:r>
      <w:r>
        <w:rPr>
          <w:color w:val="231F20"/>
          <w:spacing w:val="-3"/>
        </w:rPr>
        <w:t/>
      </w:r>
      <w:r>
        <w:rPr>
          <w:color w:val="231F20"/>
          <w:spacing w:val="-2"/>
        </w:rPr>
        <w:t/>
      </w:r>
      <w:r>
        <w:rPr>
          <w:color w:val="231F20"/>
          <w:spacing w:val="-3"/>
        </w:rPr>
        <w:t/>
      </w:r>
      <w:r>
        <w:rPr>
          <w:color w:val="231F20"/>
          <w:spacing w:val="-2"/>
        </w:rPr>
        <w:t/>
      </w:r>
      <w:r>
        <w:rPr>
          <w:color w:val="231F20"/>
          <w:spacing w:val="-3"/>
        </w:rPr>
        <w:t/>
      </w:r>
      <w:r>
        <w:rPr>
          <w:color w:val="231F20"/>
          <w:spacing w:val="-2"/>
        </w:rPr>
        <w:t/>
      </w:r>
      <w:r>
        <w:rPr>
          <w:color w:val="231F20"/>
          <w:spacing w:val="-3"/>
        </w:rPr>
        <w:t/>
      </w:r>
      <w:r>
        <w:rPr>
          <w:color w:val="231F20"/>
          <w:spacing w:val="-2"/>
        </w:rPr>
        <w:t/>
      </w:r>
      <w:r>
        <w:rPr>
          <w:color w:val="231F20"/>
          <w:spacing w:val="-3"/>
        </w:rPr>
        <w:t/>
      </w:r>
      <w:r>
        <w:rPr>
          <w:color w:val="231F20"/>
          <w:spacing w:val="-2"/>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rPr>
        <w:t/>
      </w:r>
    </w:p>
    <w:p>
      <w:pPr>
        <w:pStyle w:val="BodyText"/>
        <w:spacing w:before="33"/>
      </w:pPr>
    </w:p>
    <w:p>
      <w:pPr>
        <w:pStyle w:val="BodyText"/>
        <w:spacing w:line="266" w:lineRule="auto" w:before="1"/>
        <w:ind w:left="184" w:right="144" w:hanging="12"/>
        <w:jc w:val="both"/>
      </w:pPr>
      <w:r>
        <w:rPr>
          <w:color w:val="231F20"/>
          <w:spacing w:val="-4"/>
        </w:rPr>
        <w:t>Today,</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p>
    <w:p>
      <w:pPr>
        <w:spacing w:after="0" w:line="266" w:lineRule="auto"/>
        <w:jc w:val="both"/>
        <w:sectPr>
          <w:footerReference w:type="default" r:id="rId16"/>
          <w:footerReference w:type="even" r:id="rId17"/>
          <w:pgSz w:w="7920" w:h="12240"/>
          <w:pgMar w:header="0" w:footer="771" w:top="1380" w:bottom="960" w:left="1080" w:right="1080"/>
          <w:pgNumType w:start="17"/>
        </w:sectPr>
      </w:pPr>
    </w:p>
    <w:p>
      <w:pPr>
        <w:pStyle w:val="BodyText"/>
        <w:spacing w:line="266" w:lineRule="auto" w:before="90"/>
        <w:ind w:left="185" w:right="184" w:hanging="2"/>
        <w:jc w:val="both"/>
      </w:pPr>
      <w:r>
        <w:rPr>
          <w:color w:val="231F20"/>
          <w:w w:val="105"/>
        </w:rPr>
        <w:t>Những mẩu trí tuệ mà ông ấy đã chia sẻ và cho thấy cho bạn cách để đạt được những điều tương tự cho chính mình.</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p>
    <w:p>
      <w:pPr>
        <w:pStyle w:val="BodyText"/>
        <w:spacing w:before="31"/>
      </w:pPr>
    </w:p>
    <w:p>
      <w:pPr>
        <w:pStyle w:val="BodyText"/>
        <w:spacing w:line="266" w:lineRule="auto"/>
        <w:ind w:left="188" w:right="146" w:hanging="9"/>
        <w:jc w:val="both"/>
      </w:pPr>
      <w:r>
        <w:rPr>
          <w:color w:val="231F20"/>
          <w:w w:val="105"/>
        </w:rPr>
        <w:t>Câu chuyện cuộc đời của Naval là một bài học. Một người sáng lập tự thẩm, nhà đầu tư tự học, nhà tư bản và kỹ sư chắc chắn có điều gì đó để dạy chúng ta tất cả.</w:t>
      </w:r>
    </w:p>
    <w:p>
      <w:pPr>
        <w:pStyle w:val="BodyText"/>
        <w:spacing w:before="31"/>
      </w:pPr>
    </w:p>
    <w:p>
      <w:pPr>
        <w:pStyle w:val="BodyText"/>
        <w:spacing w:line="266" w:lineRule="auto" w:before="1"/>
        <w:ind w:left="179" w:right="143" w:hanging="14"/>
        <w:jc w:val="both"/>
      </w:pPr>
      <w:r>
        <w:rPr>
          <w:color w:val="231F20"/>
        </w:rPr>
        <w:t>Là một người suy nghĩ theo nguyên tắc cơ bản không sợ nói ra sự thật của mình, suy nghĩ của Naval thường là độc đáo và gợi suy nghĩ. Khả năng nhìn thấu qua vẻ ngoài của cuộc sống của ông ấy đã thay đổi cách tôi nhìn thế giới.</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1"/>
        </w:rPr>
        <w:t/>
      </w:r>
      <w:r>
        <w:rPr>
          <w:color w:val="231F20"/>
        </w:rPr>
        <w:t/>
      </w:r>
    </w:p>
    <w:p>
      <w:pPr>
        <w:pStyle w:val="BodyText"/>
        <w:spacing w:before="32"/>
      </w:pPr>
    </w:p>
    <w:p>
      <w:pPr>
        <w:pStyle w:val="BodyText"/>
        <w:spacing w:line="266" w:lineRule="auto"/>
        <w:ind w:left="184" w:right="150" w:hanging="5"/>
        <w:jc w:val="both"/>
      </w:pPr>
      <w:r>
        <w:rPr>
          <w:color w:val="231F20"/>
          <w:spacing w:val="-8"/>
        </w:rPr>
        <w:t>Tôi đã học được rất nhiều từ Naval. Đọc, lắng nghe và áp dụng những nguyên tắc của ông ấy về sự giàu có và hạnh phúc đã mang lại cho tôi sự tự tin và yên bình trên con đường của mình và đã dạy cho tôi cách thưởng thức từng khoảnh khắc trong cuộc hành trình này. Nghiên cứu sâu sắc sự nghiệp của ông ấy đã cho tôi thấy những điều tuyệt vời được đạt được thông qua những bước nhỏ nhằm mục tiêu và tầm ảnh hưởng lớn mà một cá nhân có thể tạo ra.</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spacing w:val="-2"/>
        </w:rPr>
        <w:t/>
      </w:r>
      <w:r>
        <w:rPr>
          <w:color w:val="231F20"/>
          <w:spacing w:val="-5"/>
        </w:rPr>
        <w:t/>
      </w:r>
      <w:r>
        <w:rPr>
          <w:color w:val="231F20"/>
          <w:spacing w:val="-2"/>
        </w:rPr>
        <w:t/>
      </w:r>
      <w:r>
        <w:rPr>
          <w:color w:val="231F20"/>
          <w:spacing w:val="-5"/>
        </w:rPr>
        <w:t/>
      </w:r>
      <w:r>
        <w:rPr>
          <w:color w:val="231F20"/>
          <w:spacing w:val="-2"/>
        </w:rPr>
        <w:t/>
      </w:r>
      <w:r>
        <w:rPr>
          <w:color w:val="231F20"/>
          <w:spacing w:val="-5"/>
        </w:rPr>
        <w:t/>
      </w:r>
      <w:r>
        <w:rPr>
          <w:color w:val="231F20"/>
          <w:spacing w:val="-2"/>
        </w:rPr>
        <w:t/>
      </w:r>
      <w:r>
        <w:rPr>
          <w:color w:val="231F20"/>
          <w:spacing w:val="-5"/>
        </w:rPr>
        <w:t/>
      </w:r>
      <w:r>
        <w:rPr>
          <w:color w:val="231F20"/>
          <w:spacing w:val="-2"/>
        </w:rPr>
        <w:t/>
      </w:r>
      <w:r>
        <w:rPr>
          <w:color w:val="231F20"/>
          <w:spacing w:val="-5"/>
        </w:rPr>
        <w:t/>
      </w:r>
      <w:r>
        <w:rPr>
          <w:color w:val="231F20"/>
          <w:spacing w:val="-2"/>
        </w:rPr>
        <w:t/>
      </w:r>
      <w:r>
        <w:rPr>
          <w:color w:val="231F20"/>
          <w:spacing w:val="-5"/>
        </w:rPr>
        <w:t/>
      </w:r>
      <w:r>
        <w:rPr>
          <w:color w:val="231F20"/>
          <w:spacing w:val="-2"/>
        </w:rPr>
        <w:t/>
      </w:r>
      <w:r>
        <w:rPr>
          <w:color w:val="231F20"/>
          <w:spacing w:val="-5"/>
        </w:rPr>
        <w:t/>
      </w:r>
      <w:r>
        <w:rPr>
          <w:color w:val="231F20"/>
          <w:spacing w:val="-2"/>
        </w:rPr>
        <w:t/>
      </w:r>
      <w:r>
        <w:rPr>
          <w:color w:val="231F20"/>
          <w:spacing w:val="-5"/>
        </w:rPr>
        <w:t/>
      </w:r>
      <w:r>
        <w:rPr>
          <w:color w:val="231F20"/>
          <w:spacing w:val="-2"/>
        </w:rPr>
        <w:t/>
      </w:r>
      <w:r>
        <w:rPr>
          <w:color w:val="231F20"/>
          <w:spacing w:val="-5"/>
        </w:rPr>
        <w:t/>
      </w:r>
      <w:r>
        <w:rPr>
          <w:color w:val="231F20"/>
          <w:spacing w:val="-2"/>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p>
    <w:p>
      <w:pPr>
        <w:pStyle w:val="BodyText"/>
        <w:spacing w:before="33"/>
      </w:pPr>
    </w:p>
    <w:p>
      <w:pPr>
        <w:pStyle w:val="BodyText"/>
        <w:spacing w:line="266" w:lineRule="auto"/>
        <w:ind w:left="183" w:right="182" w:hanging="4"/>
        <w:jc w:val="both"/>
      </w:pPr>
      <w:r>
        <w:rPr>
          <w:color w:val="231F20"/>
          <w:spacing w:val="-2"/>
          <w:w w:val="105"/>
        </w:rPr>
        <w:t>Tôi thường xuyên tham khảo công việc của ông ấy và giới thiệu nó cho bạn bè. Những cuộc trò chuyện đó đã truyền cảm hứng cho tôi để tạo ra cuốn sách này, để mọi người có thể học từ quan điểm của ông ấy, dù là mới biết đến ý tưởng của Naval hay đã theo dõi ông ấy trong mười năm qua.</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p>
    <w:p>
      <w:pPr>
        <w:pStyle w:val="BodyText"/>
        <w:spacing w:before="32"/>
      </w:pPr>
    </w:p>
    <w:p>
      <w:pPr>
        <w:pStyle w:val="BodyText"/>
        <w:spacing w:line="266" w:lineRule="auto"/>
        <w:ind w:left="185" w:right="132" w:hanging="13"/>
        <w:jc w:val="both"/>
      </w:pPr>
      <w:r>
        <w:rPr>
          <w:color w:val="231F20"/>
        </w:rPr>
        <w:t>Cuốn sách này tập hợp những trí tuệ mà Naval đã chia sẻ trong suốt thập kỷ qua qua các bài viết trên Twitter, blog và các bài phỏng vấn. Với cuốn sách này, bạn có thể nhận được những lợi ích của cả một đời trong vài giờ.</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10"/>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w w:val="105"/>
        </w:rPr>
        <w:t/>
      </w:r>
    </w:p>
    <w:p>
      <w:pPr>
        <w:pStyle w:val="BodyText"/>
        <w:spacing w:before="32"/>
      </w:pPr>
    </w:p>
    <w:p>
      <w:pPr>
        <w:pStyle w:val="BodyText"/>
        <w:spacing w:line="266" w:lineRule="auto"/>
        <w:ind w:left="184" w:right="132" w:hanging="5"/>
        <w:jc w:val="both"/>
      </w:pPr>
      <w:r>
        <w:rPr>
          <w:color w:val="231F20"/>
          <w:spacing w:val="-2"/>
          <w:w w:val="105"/>
        </w:rPr>
        <w:t>Tôi tạo ra cuốn sách này như một dịch vụ công cộng. Những bài viết trên Twitter, các bài phỏng vấn và cuộc trò chuyện nhanh chóng bị lãng quên và mất đi. Kiến thức quý giá như vậy xứng đáng có một định dạng lâu dài và dễ tiếp cận hơn. Đó là sứ mệnh của tôi với cuốn sách này.</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p>
    <w:p>
      <w:pPr>
        <w:spacing w:after="0" w:line="266" w:lineRule="auto"/>
        <w:jc w:val="both"/>
        <w:sectPr>
          <w:pgSz w:w="7920" w:h="12240"/>
          <w:pgMar w:header="0" w:footer="771" w:top="900" w:bottom="960" w:left="1080" w:right="1080"/>
        </w:sectPr>
      </w:pPr>
    </w:p>
    <w:p>
      <w:pPr>
        <w:pStyle w:val="BodyText"/>
        <w:spacing w:line="266" w:lineRule="auto" w:before="90"/>
        <w:ind w:left="180" w:right="131" w:hanging="1"/>
        <w:jc w:val="both"/>
      </w:pPr>
      <w:r>
        <w:rPr>
          <w:color w:val="231F20"/>
          <w:w w:val="105"/>
        </w:rPr>
        <w:t>Tôi hy vọng đây sẽ là một cuốn sách giới thiệu về ý tưởng của Naval. Tôi đã tập hợp những ý tưởng mạnh mẽ và hữu ích nhất của ông ấy theo lời ông ấy, kết hợp chúng thành một dòng văn dễ đọc và tổ chức thành các phần để dễ tra cứu.</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rPr>
        <w:t/>
      </w:r>
      <w:r>
        <w:rPr>
          <w:color w:val="231F20"/>
          <w:w w:val="105"/>
        </w:rPr>
        <w:t/>
      </w:r>
    </w:p>
    <w:p>
      <w:pPr>
        <w:pStyle w:val="BodyText"/>
        <w:spacing w:before="32"/>
      </w:pPr>
    </w:p>
    <w:p>
      <w:pPr>
        <w:pStyle w:val="BodyText"/>
        <w:spacing w:line="266" w:lineRule="auto"/>
        <w:ind w:left="180" w:right="175"/>
        <w:jc w:val="both"/>
      </w:pPr>
      <w:r>
        <w:rPr>
          <w:color w:val="231F20"/>
        </w:rPr>
        <w:t>Tôi thường xuyên đọc lại các phần trong cuốn sách này trước khi đầu tư hoặc mở chương về Hạnh phúc nếu tôi cảm thấy không tốt. Việc tạo ra cuốn sách này đã thay đổi tôi. Tôi cảm thấy rõ ràng hơn, tự tin hơn và yên bình hơn trong mọi khía cạnh của cuộc sống. Tôi hy vọng việc đọc nó sẽ làm điều tương tự với bạn.</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rPr>
        <w:t/>
      </w:r>
    </w:p>
    <w:p>
      <w:pPr>
        <w:pStyle w:val="BodyText"/>
        <w:spacing w:before="32"/>
      </w:pPr>
    </w:p>
    <w:p>
      <w:pPr>
        <w:pStyle w:val="BodyText"/>
        <w:spacing w:line="266" w:lineRule="auto" w:before="1"/>
        <w:ind w:left="184" w:right="181" w:hanging="12"/>
        <w:jc w:val="both"/>
      </w:pPr>
      <w:r>
        <w:rPr>
          <w:color w:val="231F20"/>
        </w:rPr>
        <w:t>Cuốn Almanack này được thiết kế như một hướng dẫn để đọc và tra cứu các chủ đề cụ thể. Nếu Naval không trả lời email của bạn, tôi hy vọng cuốn sách này sẽ mang lại cho bạn lời khuyên tốt nhất tiếp theo.</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6"/>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p>
    <w:p>
      <w:pPr>
        <w:pStyle w:val="BodyText"/>
        <w:spacing w:before="31"/>
      </w:pPr>
    </w:p>
    <w:p>
      <w:pPr>
        <w:pStyle w:val="BodyText"/>
        <w:spacing w:line="266" w:lineRule="auto"/>
        <w:ind w:left="177" w:right="178" w:hanging="5"/>
        <w:jc w:val="both"/>
      </w:pPr>
      <w:r>
        <w:rPr>
          <w:color w:val="231F20"/>
          <w:spacing w:val="-2"/>
        </w:rPr>
        <w:t>Cuốn sách này là một sự giới thiệu về Naval và đi sâu vào hai chủ đề ông ấy nghiên cứu nhiều nhất: sự giàu có và hạnh phúc. Nếu bạn muốn tiếp tục khám phá Naval và những ý tưởng khác của ông ấy, tôi khuyến khích bạn kiểm tra phần "Tiếp theo với Naval" ở cuối cuốn sách này. Tôi đã chia sẻ các chương đã được chỉnh sửa từ cuốn sách cuối cùng, cũng như các nguồn tài liệu phổ biến khác.</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p>
    <w:p>
      <w:pPr>
        <w:pStyle w:val="BodyText"/>
        <w:spacing w:before="33"/>
      </w:pPr>
    </w:p>
    <w:p>
      <w:pPr>
        <w:pStyle w:val="BodyText"/>
        <w:spacing w:line="266" w:lineRule="auto"/>
        <w:ind w:left="180" w:right="4887" w:firstLine="1"/>
      </w:pPr>
      <w:r>
        <w:rPr>
          <w:color w:val="231F20"/>
          <w:spacing w:val="-2"/>
        </w:rPr>
        <w:t>Chúc bạn mạnh khỏe, Eric</w:t>
      </w:r>
      <w:r>
        <w:rPr>
          <w:color w:val="231F20"/>
          <w:spacing w:val="-11"/>
        </w:rPr>
        <w:t/>
      </w:r>
      <w:r>
        <w:rPr>
          <w:color w:val="231F20"/>
          <w:spacing w:val="-2"/>
        </w:rPr>
        <w:t/>
      </w:r>
      <w:r>
        <w:rPr>
          <w:color w:val="231F20"/>
          <w:spacing w:val="-4"/>
          <w:w w:val="105"/>
        </w:rPr>
        <w:t/>
      </w:r>
    </w:p>
    <w:p>
      <w:pPr>
        <w:spacing w:after="0" w:line="266" w:lineRule="auto"/>
        <w:sectPr>
          <w:pgSz w:w="7920" w:h="12240"/>
          <w:pgMar w:header="0" w:footer="771" w:top="900" w:bottom="960" w:left="1080" w:right="1080"/>
        </w:sectPr>
      </w:pPr>
    </w:p>
    <w:p>
      <w:pPr>
        <w:pStyle w:val="BodyText"/>
        <w:spacing w:before="11"/>
        <w:rPr>
          <w:sz w:val="14"/>
        </w:rPr>
      </w:pPr>
    </w:p>
    <w:p>
      <w:pPr>
        <w:spacing w:after="0"/>
        <w:rPr>
          <w:sz w:val="14"/>
        </w:rPr>
        <w:sectPr>
          <w:footerReference w:type="even" r:id="rId18"/>
          <w:pgSz w:w="7920" w:h="12240"/>
          <w:pgMar w:header="0" w:footer="0" w:top="1380" w:bottom="280" w:left="1080" w:right="1080"/>
        </w:sectPr>
      </w:pPr>
    </w:p>
    <w:p>
      <w:pPr>
        <w:pStyle w:val="BodyText"/>
        <w:rPr>
          <w:sz w:val="40"/>
        </w:rPr>
      </w:pPr>
    </w:p>
    <w:p>
      <w:pPr>
        <w:pStyle w:val="BodyText"/>
        <w:spacing w:before="402"/>
        <w:rPr>
          <w:sz w:val="40"/>
        </w:rPr>
      </w:pPr>
    </w:p>
    <w:p>
      <w:pPr>
        <w:pStyle w:val="Heading2"/>
        <w:spacing w:line="607" w:lineRule="exact"/>
      </w:pPr>
      <w:r>
        <w:rPr/>
        <mc:AlternateContent>
          <mc:Choice Requires="wps">
            <w:drawing>
              <wp:anchor distT="0" distB="0" distL="0" distR="0" allowOverlap="1" layoutInCell="1" locked="0" behindDoc="0" simplePos="0" relativeHeight="15735296">
                <wp:simplePos x="0" y="0"/>
                <wp:positionH relativeFrom="page">
                  <wp:posOffset>781050</wp:posOffset>
                </wp:positionH>
                <wp:positionV relativeFrom="paragraph">
                  <wp:posOffset>81802</wp:posOffset>
                </wp:positionV>
                <wp:extent cx="1270" cy="577850"/>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1270" cy="577850"/>
                        </a:xfrm>
                        <a:custGeom>
                          <a:avLst/>
                          <a:gdLst/>
                          <a:ahLst/>
                          <a:cxnLst/>
                          <a:rect l="l" t="t" r="r" b="b"/>
                          <a:pathLst>
                            <a:path w="0" h="577850">
                              <a:moveTo>
                                <a:pt x="0" y="577773"/>
                              </a:moveTo>
                              <a:lnTo>
                                <a:pt x="0" y="0"/>
                              </a:lnTo>
                            </a:path>
                          </a:pathLst>
                        </a:custGeom>
                        <a:ln w="3810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5296" from="61.5pt,51.935156pt" to="61.5pt,6.441156pt" stroked="true" strokeweight="3pt" strokecolor="#231f20">
                <v:stroke dashstyle="solid"/>
                <w10:wrap type="none"/>
              </v:line>
            </w:pict>
          </mc:Fallback>
        </mc:AlternateContent>
      </w:r>
      <w:r>
        <w:rPr>
          <w:color w:val="231F20"/>
          <w:spacing w:val="34"/>
        </w:rPr>
        <w:t>LỊCH SỬ</w:t>
      </w:r>
      <w:r>
        <w:rPr>
          <w:color w:val="231F20"/>
          <w:spacing w:val="77"/>
        </w:rPr>
        <w:t/>
      </w:r>
      <w:r>
        <w:rPr>
          <w:color w:val="231F20"/>
          <w:spacing w:val="12"/>
        </w:rPr>
        <w:t/>
      </w:r>
    </w:p>
    <w:p>
      <w:pPr>
        <w:spacing w:line="607" w:lineRule="exact" w:before="0"/>
        <w:ind w:left="480" w:right="0" w:firstLine="0"/>
        <w:jc w:val="left"/>
        <w:rPr>
          <w:rFonts w:ascii="Lucida Sans Unicode"/>
          <w:sz w:val="40"/>
        </w:rPr>
      </w:pPr>
      <w:r>
        <w:rPr>
          <w:rFonts w:ascii="Lucida Sans Unicode"/>
          <w:color w:val="231F20"/>
          <w:spacing w:val="22"/>
          <w:sz w:val="40"/>
        </w:rPr>
        <w:t>CỦA NAVAL RAVIKANT</w:t>
      </w:r>
      <w:r>
        <w:rPr>
          <w:rFonts w:ascii="Lucida Sans Unicode"/>
          <w:color w:val="231F20"/>
          <w:spacing w:val="62"/>
          <w:w w:val="150"/>
          <w:sz w:val="40"/>
        </w:rPr>
        <w:t/>
      </w:r>
      <w:r>
        <w:rPr>
          <w:rFonts w:ascii="Lucida Sans Unicode"/>
          <w:color w:val="231F20"/>
          <w:spacing w:val="29"/>
          <w:sz w:val="40"/>
        </w:rPr>
        <w:t/>
      </w:r>
    </w:p>
    <w:p>
      <w:pPr>
        <w:pStyle w:val="BodyText"/>
        <w:spacing w:before="190"/>
        <w:rPr>
          <w:rFonts w:ascii="Lucida Sans Unicode"/>
          <w:sz w:val="40"/>
        </w:rPr>
      </w:pPr>
    </w:p>
    <w:p>
      <w:pPr>
        <w:pStyle w:val="BodyText"/>
        <w:spacing w:line="304" w:lineRule="exact"/>
        <w:ind w:left="161"/>
      </w:pPr>
      <w:r>
        <w:rPr>
          <w:rFonts w:ascii="Lucida Sans Unicode" w:hAnsi="Lucida Sans Unicode"/>
          <w:color w:val="231F20"/>
        </w:rPr>
        <w:t>→ 1974 - Sinh tại Delhi, Ấn Độ</w:t>
      </w:r>
      <w:r>
        <w:rPr>
          <w:rFonts w:ascii="Lucida Sans Unicode" w:hAnsi="Lucida Sans Unicode"/>
          <w:color w:val="231F20"/>
          <w:spacing w:val="67"/>
        </w:rPr>
        <w:t/>
      </w:r>
      <w:r>
        <w:rPr>
          <w:color w:val="231F20"/>
        </w:rPr>
        <w:t/>
      </w:r>
      <w:r>
        <w:rPr>
          <w:color w:val="231F20"/>
          <w:spacing w:val="-10"/>
        </w:rPr>
        <w:t/>
      </w:r>
      <w:r>
        <w:rPr>
          <w:color w:val="231F20"/>
        </w:rPr>
        <w:t/>
      </w:r>
      <w:r>
        <w:rPr>
          <w:color w:val="231F20"/>
          <w:spacing w:val="-11"/>
        </w:rPr>
        <w:t/>
      </w:r>
      <w:r>
        <w:rPr>
          <w:color w:val="231F20"/>
        </w:rPr>
        <w:t/>
      </w:r>
      <w:r>
        <w:rPr>
          <w:color w:val="231F20"/>
          <w:spacing w:val="-10"/>
        </w:rPr>
        <w:t/>
      </w:r>
      <w:r>
        <w:rPr>
          <w:color w:val="231F20"/>
        </w:rPr>
        <w:t/>
      </w:r>
      <w:r>
        <w:rPr>
          <w:color w:val="231F20"/>
          <w:spacing w:val="-11"/>
        </w:rPr>
        <w:t/>
      </w:r>
      <w:r>
        <w:rPr>
          <w:color w:val="231F20"/>
        </w:rPr>
        <w:t/>
      </w:r>
      <w:r>
        <w:rPr>
          <w:color w:val="231F20"/>
          <w:spacing w:val="-10"/>
        </w:rPr>
        <w:t/>
      </w:r>
      <w:r>
        <w:rPr>
          <w:color w:val="231F20"/>
          <w:spacing w:val="-2"/>
        </w:rPr>
        <w:t/>
      </w:r>
    </w:p>
    <w:p>
      <w:pPr>
        <w:pStyle w:val="BodyText"/>
        <w:spacing w:line="300" w:lineRule="exact"/>
        <w:ind w:left="161"/>
      </w:pPr>
      <w:r>
        <w:rPr>
          <w:rFonts w:ascii="Lucida Sans Unicode" w:hAnsi="Lucida Sans Unicode"/>
          <w:color w:val="231F20"/>
          <w:spacing w:val="-2"/>
        </w:rPr>
        <w:t>→ 1985 - 9 tuổi - Chuyển từ New Delhi đến Queens, NY</w:t>
      </w:r>
      <w:r>
        <w:rPr>
          <w:rFonts w:ascii="Lucida Sans Unicode" w:hAnsi="Lucida Sans Unicode"/>
          <w:color w:val="231F20"/>
          <w:spacing w:val="63"/>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5"/>
        </w:rPr>
        <w:t/>
      </w:r>
    </w:p>
    <w:p>
      <w:pPr>
        <w:pStyle w:val="BodyText"/>
        <w:spacing w:line="300" w:lineRule="exact"/>
        <w:ind w:left="161"/>
      </w:pPr>
      <w:r>
        <w:rPr>
          <w:rFonts w:ascii="Lucida Sans Unicode" w:hAnsi="Lucida Sans Unicode"/>
          <w:color w:val="231F20"/>
          <w:spacing w:val="-2"/>
        </w:rPr>
        <w:t>→ 1989 - 14 tuổi - Học tại Trường Trung học Stuyvesant</w:t>
      </w:r>
      <w:r>
        <w:rPr>
          <w:rFonts w:ascii="Lucida Sans Unicode" w:hAnsi="Lucida Sans Unicode"/>
          <w:color w:val="231F20"/>
          <w:spacing w:val="63"/>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p>
    <w:p>
      <w:pPr>
        <w:pStyle w:val="BodyText"/>
        <w:spacing w:line="242" w:lineRule="auto"/>
        <w:ind w:left="488" w:right="15" w:hanging="327"/>
      </w:pPr>
      <w:r>
        <w:rPr>
          <w:rFonts w:ascii="Lucida Sans Unicode" w:hAnsi="Lucida Sans Unicode"/>
          <w:color w:val="231F20"/>
          <w:spacing w:val="-2"/>
          <w:w w:val="105"/>
        </w:rPr>
        <w:t>→ 1995 - 21 tuổi - Tốt nghiệp Đại học Dartmouth (chuyên ngành khoa học máy tính và kinh tế)</w:t>
      </w:r>
      <w:r>
        <w:rPr>
          <w:rFonts w:ascii="Lucida Sans Unicode" w:hAnsi="Lucida Sans Unicode"/>
          <w:color w:val="231F20"/>
          <w:spacing w:val="19"/>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2"/>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w w:val="105"/>
        </w:rPr>
        <w:t/>
      </w:r>
    </w:p>
    <w:p>
      <w:pPr>
        <w:pStyle w:val="BodyText"/>
        <w:spacing w:line="304" w:lineRule="exact" w:before="13"/>
        <w:ind w:left="162"/>
      </w:pPr>
      <w:r>
        <w:rPr>
          <w:rFonts w:ascii="Lucida Sans Unicode" w:hAnsi="Lucida Sans Unicode"/>
          <w:color w:val="231F20"/>
        </w:rPr>
        <w:t>→ 1999 - 25 tuổi - Sáng lập viên/CEO của Epinions</w:t>
      </w:r>
      <w:r>
        <w:rPr>
          <w:rFonts w:ascii="Lucida Sans Unicode" w:hAnsi="Lucida Sans Unicode"/>
          <w:color w:val="231F20"/>
          <w:spacing w:val="44"/>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spacing w:val="-2"/>
        </w:rPr>
        <w:t/>
      </w:r>
    </w:p>
    <w:p>
      <w:pPr>
        <w:pStyle w:val="BodyText"/>
        <w:spacing w:line="300" w:lineRule="exact"/>
        <w:ind w:left="162"/>
      </w:pPr>
      <w:r>
        <w:rPr>
          <w:rFonts w:ascii="Lucida Sans Unicode" w:hAnsi="Lucida Sans Unicode"/>
          <w:color w:val="231F20"/>
        </w:rPr>
        <w:t>→ 2001 - 27 tuổi - Đối tác Đầu tư tại August Capital</w:t>
      </w:r>
      <w:r>
        <w:rPr>
          <w:rFonts w:ascii="Lucida Sans Unicode" w:hAnsi="Lucida Sans Unicode"/>
          <w:color w:val="231F20"/>
          <w:spacing w:val="67"/>
        </w:rPr>
        <w:t/>
      </w:r>
      <w:r>
        <w:rPr>
          <w:color w:val="231F20"/>
        </w:rPr>
        <w:t/>
      </w:r>
      <w:r>
        <w:rPr>
          <w:color w:val="231F20"/>
          <w:spacing w:val="-11"/>
        </w:rPr>
        <w:t/>
      </w:r>
      <w:r>
        <w:rPr>
          <w:color w:val="231F20"/>
        </w:rPr>
        <w:t/>
      </w:r>
      <w:r>
        <w:rPr>
          <w:color w:val="231F20"/>
          <w:spacing w:val="-12"/>
        </w:rPr>
        <w:t/>
      </w:r>
      <w:r>
        <w:rPr>
          <w:color w:val="231F20"/>
        </w:rPr>
        <w:t/>
      </w:r>
      <w:r>
        <w:rPr>
          <w:color w:val="231F20"/>
          <w:spacing w:val="-11"/>
        </w:rPr>
        <w:t/>
      </w:r>
      <w:r>
        <w:rPr>
          <w:color w:val="231F20"/>
        </w:rPr>
        <w:t/>
      </w:r>
      <w:r>
        <w:rPr>
          <w:color w:val="231F20"/>
          <w:spacing w:val="-11"/>
        </w:rPr>
        <w:t/>
      </w:r>
      <w:r>
        <w:rPr>
          <w:color w:val="231F20"/>
        </w:rPr>
        <w:t/>
      </w:r>
      <w:r>
        <w:rPr>
          <w:color w:val="231F20"/>
          <w:spacing w:val="-12"/>
        </w:rPr>
        <w:t/>
      </w:r>
      <w:r>
        <w:rPr>
          <w:color w:val="231F20"/>
        </w:rPr>
        <w:t/>
      </w:r>
      <w:r>
        <w:rPr>
          <w:color w:val="231F20"/>
          <w:spacing w:val="-11"/>
        </w:rPr>
        <w:t/>
      </w:r>
      <w:r>
        <w:rPr>
          <w:color w:val="231F20"/>
        </w:rPr>
        <w:t/>
      </w:r>
      <w:r>
        <w:rPr>
          <w:color w:val="231F20"/>
          <w:spacing w:val="-11"/>
        </w:rPr>
        <w:t/>
      </w:r>
      <w:r>
        <w:rPr>
          <w:color w:val="231F20"/>
        </w:rPr>
        <w:t/>
      </w:r>
      <w:r>
        <w:rPr>
          <w:color w:val="231F20"/>
          <w:spacing w:val="-12"/>
        </w:rPr>
        <w:t/>
      </w:r>
      <w:r>
        <w:rPr>
          <w:color w:val="231F20"/>
        </w:rPr>
        <w:t/>
      </w:r>
      <w:r>
        <w:rPr>
          <w:color w:val="231F20"/>
          <w:spacing w:val="-11"/>
        </w:rPr>
        <w:t/>
      </w:r>
      <w:r>
        <w:rPr>
          <w:color w:val="231F20"/>
          <w:spacing w:val="-2"/>
        </w:rPr>
        <w:t/>
      </w:r>
    </w:p>
    <w:p>
      <w:pPr>
        <w:pStyle w:val="BodyText"/>
        <w:spacing w:line="242" w:lineRule="auto"/>
        <w:ind w:left="484" w:hanging="323"/>
      </w:pPr>
      <w:r>
        <w:rPr>
          <w:rFonts w:ascii="Lucida Sans Unicode" w:hAnsi="Lucida Sans Unicode"/>
          <w:color w:val="231F20"/>
          <w:w w:val="105"/>
        </w:rPr>
        <w:t>→ 2003 - 29 tuổi - Sáng lập Vast.com, một thị trường quảng cáo phân loại</w:t>
      </w:r>
      <w:r>
        <w:rPr>
          <w:rFonts w:ascii="Lucida Sans Unicode" w:hAnsi="Lucida Sans Unicode"/>
          <w:color w:val="231F20"/>
          <w:spacing w:val="47"/>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2"/>
          <w:w w:val="105"/>
        </w:rPr>
        <w:t/>
      </w:r>
    </w:p>
    <w:p>
      <w:pPr>
        <w:pStyle w:val="BodyText"/>
        <w:spacing w:line="304" w:lineRule="exact" w:before="14"/>
        <w:ind w:left="161"/>
      </w:pPr>
      <w:r>
        <w:rPr>
          <w:rFonts w:ascii="Lucida Sans Unicode" w:hAnsi="Lucida Sans Unicode"/>
          <w:color w:val="231F20"/>
          <w:spacing w:val="-2"/>
        </w:rPr>
        <w:t>→ 2005 - 30 tuổi - Được gọi là "Bùn phóng xạ" ở Silicon Valley</w:t>
      </w:r>
      <w:r>
        <w:rPr>
          <w:rFonts w:ascii="Lucida Sans Unicode" w:hAnsi="Lucida Sans Unicode"/>
          <w:color w:val="231F20"/>
          <w:spacing w:val="78"/>
        </w:rPr>
        <w:t/>
      </w:r>
      <w:r>
        <w:rPr>
          <w:color w:val="231F20"/>
          <w:spacing w:val="-2"/>
        </w:rPr>
        <w:t/>
      </w:r>
      <w:r>
        <w:rPr>
          <w:color w:val="231F20"/>
          <w:spacing w:val="-15"/>
        </w:rPr>
        <w:t/>
      </w:r>
      <w:r>
        <w:rPr>
          <w:color w:val="231F20"/>
          <w:spacing w:val="-2"/>
        </w:rPr>
        <w:t/>
      </w:r>
      <w:r>
        <w:rPr>
          <w:color w:val="231F20"/>
          <w:spacing w:val="-15"/>
        </w:rPr>
        <w:t/>
      </w:r>
      <w:r>
        <w:rPr>
          <w:color w:val="231F20"/>
          <w:spacing w:val="-2"/>
        </w:rPr>
        <w:t/>
      </w:r>
      <w:r>
        <w:rPr>
          <w:color w:val="231F20"/>
          <w:spacing w:val="-15"/>
        </w:rPr>
        <w:t/>
      </w:r>
      <w:r>
        <w:rPr>
          <w:color w:val="231F20"/>
          <w:spacing w:val="-2"/>
        </w:rPr>
        <w:t/>
      </w:r>
      <w:r>
        <w:rPr>
          <w:color w:val="231F20"/>
          <w:spacing w:val="-16"/>
        </w:rPr>
        <w:t/>
      </w:r>
      <w:r>
        <w:rPr>
          <w:color w:val="231F20"/>
          <w:spacing w:val="-2"/>
        </w:rPr>
        <w:t/>
      </w:r>
      <w:r>
        <w:rPr>
          <w:color w:val="231F20"/>
          <w:spacing w:val="-15"/>
        </w:rPr>
        <w:t/>
      </w:r>
      <w:r>
        <w:rPr>
          <w:color w:val="231F20"/>
          <w:spacing w:val="-2"/>
        </w:rPr>
        <w:t/>
      </w:r>
      <w:r>
        <w:rPr>
          <w:color w:val="231F20"/>
          <w:spacing w:val="-15"/>
        </w:rPr>
        <w:t/>
      </w:r>
      <w:r>
        <w:rPr>
          <w:color w:val="231F20"/>
          <w:spacing w:val="-2"/>
        </w:rPr>
        <w:t/>
      </w:r>
      <w:r>
        <w:rPr>
          <w:color w:val="231F20"/>
          <w:spacing w:val="-16"/>
        </w:rPr>
        <w:t/>
      </w:r>
      <w:r>
        <w:rPr>
          <w:color w:val="231F20"/>
          <w:spacing w:val="-2"/>
        </w:rPr>
        <w:t/>
      </w:r>
      <w:r>
        <w:rPr>
          <w:color w:val="231F20"/>
          <w:spacing w:val="-15"/>
        </w:rPr>
        <w:t/>
      </w:r>
      <w:r>
        <w:rPr>
          <w:color w:val="231F20"/>
          <w:spacing w:val="-2"/>
        </w:rPr>
        <w:t/>
      </w:r>
      <w:r>
        <w:rPr>
          <w:color w:val="231F20"/>
          <w:spacing w:val="-15"/>
        </w:rPr>
        <w:t/>
      </w:r>
      <w:r>
        <w:rPr>
          <w:color w:val="231F20"/>
          <w:spacing w:val="-2"/>
        </w:rPr>
        <w:t/>
      </w:r>
      <w:r>
        <w:rPr>
          <w:color w:val="231F20"/>
          <w:spacing w:val="-16"/>
        </w:rPr>
        <w:t/>
      </w:r>
      <w:r>
        <w:rPr>
          <w:color w:val="231F20"/>
          <w:spacing w:val="-2"/>
        </w:rPr>
        <w:t/>
      </w:r>
      <w:r>
        <w:rPr>
          <w:color w:val="231F20"/>
          <w:spacing w:val="-15"/>
        </w:rPr>
        <w:t/>
      </w:r>
      <w:r>
        <w:rPr>
          <w:color w:val="231F20"/>
          <w:spacing w:val="-2"/>
        </w:rPr>
        <w:t/>
      </w:r>
    </w:p>
    <w:p>
      <w:pPr>
        <w:pStyle w:val="BodyText"/>
        <w:spacing w:line="242" w:lineRule="auto"/>
        <w:ind w:left="483" w:right="15" w:hanging="322"/>
      </w:pPr>
      <w:r>
        <w:rPr>
          <w:rFonts w:ascii="Lucida Sans Unicode" w:hAnsi="Lucida Sans Unicode"/>
          <w:color w:val="231F20"/>
        </w:rPr>
        <w:t>→ 2007 - 32 tuổi - Sáng lập Hit Forge, một quỹ VC nhỏ ban đầu được tạo ra như một trại ấp</w:t>
      </w:r>
      <w:r>
        <w:rPr>
          <w:rFonts w:ascii="Lucida Sans Unicode" w:hAnsi="Lucida Sans Unicode"/>
          <w:color w:val="231F20"/>
          <w:spacing w:val="77"/>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p>
    <w:p>
      <w:pPr>
        <w:pStyle w:val="BodyText"/>
        <w:spacing w:line="304" w:lineRule="exact" w:before="13"/>
        <w:ind w:left="161"/>
      </w:pPr>
      <w:r>
        <w:rPr>
          <w:rFonts w:ascii="Lucida Sans Unicode" w:hAnsi="Lucida Sans Unicode"/>
          <w:color w:val="231F20"/>
        </w:rPr>
        <w:t>→ 2007 - 32 tuổi - Khởi động blog VentureHacks</w:t>
      </w:r>
      <w:r>
        <w:rPr>
          <w:rFonts w:ascii="Lucida Sans Unicode" w:hAnsi="Lucida Sans Unicode"/>
          <w:color w:val="231F20"/>
          <w:spacing w:val="71"/>
        </w:rPr>
        <w:t/>
      </w:r>
      <w:r>
        <w:rPr>
          <w:color w:val="231F20"/>
        </w:rPr>
        <w:t/>
      </w:r>
      <w:r>
        <w:rPr>
          <w:color w:val="231F20"/>
          <w:spacing w:val="-11"/>
        </w:rPr>
        <w:t/>
      </w:r>
      <w:r>
        <w:rPr>
          <w:color w:val="231F20"/>
        </w:rPr>
        <w:t/>
      </w:r>
      <w:r>
        <w:rPr>
          <w:color w:val="231F20"/>
          <w:spacing w:val="-10"/>
        </w:rPr>
        <w:t/>
      </w:r>
      <w:r>
        <w:rPr>
          <w:color w:val="231F20"/>
        </w:rPr>
        <w:t/>
      </w:r>
      <w:r>
        <w:rPr>
          <w:color w:val="231F20"/>
          <w:spacing w:val="-10"/>
        </w:rPr>
        <w:t/>
      </w:r>
      <w:r>
        <w:rPr>
          <w:color w:val="231F20"/>
        </w:rPr>
        <w:t/>
      </w:r>
      <w:r>
        <w:rPr>
          <w:color w:val="231F20"/>
          <w:spacing w:val="-11"/>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spacing w:val="-4"/>
        </w:rPr>
        <w:t/>
      </w:r>
    </w:p>
    <w:p>
      <w:pPr>
        <w:pStyle w:val="BodyText"/>
        <w:spacing w:line="300" w:lineRule="exact"/>
        <w:ind w:left="161"/>
      </w:pPr>
      <w:r>
        <w:rPr>
          <w:rFonts w:ascii="Lucida Sans Unicode" w:hAnsi="Lucida Sans Unicode"/>
          <w:color w:val="231F20"/>
        </w:rPr>
        <w:t>→ 2010 - 34 tuổi - Khởi động AngelList</w:t>
      </w:r>
      <w:r>
        <w:rPr>
          <w:rFonts w:ascii="Lucida Sans Unicode" w:hAnsi="Lucida Sans Unicode"/>
          <w:color w:val="231F20"/>
          <w:spacing w:val="71"/>
        </w:rPr>
        <w:t/>
      </w:r>
      <w:r>
        <w:rPr>
          <w:color w:val="231F20"/>
        </w:rPr>
        <w:t/>
      </w:r>
      <w:r>
        <w:rPr>
          <w:color w:val="231F20"/>
          <w:spacing w:val="-11"/>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1"/>
        </w:rPr>
        <w:t/>
      </w:r>
      <w:r>
        <w:rPr>
          <w:color w:val="231F20"/>
        </w:rPr>
        <w:t/>
      </w:r>
      <w:r>
        <w:rPr>
          <w:color w:val="231F20"/>
          <w:spacing w:val="-10"/>
        </w:rPr>
        <w:t/>
      </w:r>
      <w:r>
        <w:rPr>
          <w:color w:val="231F20"/>
          <w:spacing w:val="-2"/>
        </w:rPr>
        <w:t/>
      </w:r>
    </w:p>
    <w:p>
      <w:pPr>
        <w:pStyle w:val="BodyText"/>
        <w:spacing w:line="300" w:lineRule="exact"/>
        <w:ind w:left="161"/>
      </w:pPr>
      <w:r>
        <w:rPr>
          <w:rFonts w:ascii="Lucida Sans Unicode" w:hAnsi="Lucida Sans Unicode"/>
          <w:color w:val="231F20"/>
        </w:rPr>
        <w:t>→ 2010 - 34 tuổi - Đầu tư vào Uber</w:t>
      </w:r>
      <w:r>
        <w:rPr>
          <w:rFonts w:ascii="Lucida Sans Unicode" w:hAnsi="Lucida Sans Unicode"/>
          <w:color w:val="231F20"/>
          <w:spacing w:val="71"/>
        </w:rPr>
        <w:t/>
      </w:r>
      <w:r>
        <w:rPr>
          <w:color w:val="231F20"/>
        </w:rPr>
        <w:t/>
      </w:r>
      <w:r>
        <w:rPr>
          <w:color w:val="231F20"/>
          <w:spacing w:val="-10"/>
        </w:rPr>
        <w:t/>
      </w:r>
      <w:r>
        <w:rPr>
          <w:color w:val="231F20"/>
        </w:rPr>
        <w:t/>
      </w:r>
      <w:r>
        <w:rPr>
          <w:color w:val="231F20"/>
          <w:spacing w:val="-10"/>
        </w:rPr>
        <w:t/>
      </w:r>
      <w:r>
        <w:rPr>
          <w:color w:val="231F20"/>
        </w:rPr>
        <w:t/>
      </w:r>
      <w:r>
        <w:rPr>
          <w:color w:val="231F20"/>
          <w:spacing w:val="-11"/>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spacing w:val="-4"/>
        </w:rPr>
        <w:t/>
      </w:r>
    </w:p>
    <w:p>
      <w:pPr>
        <w:pStyle w:val="BodyText"/>
        <w:spacing w:line="300" w:lineRule="exact"/>
        <w:ind w:left="161"/>
      </w:pPr>
      <w:r>
        <w:rPr>
          <w:rFonts w:ascii="Lucida Sans Unicode" w:hAnsi="Lucida Sans Unicode"/>
          <w:color w:val="231F20"/>
          <w:spacing w:val="-2"/>
        </w:rPr>
        <w:t>→ 2012 - 36 tuổi - Tham gia vận động để Quốc hội thông qua Đạo luật JOBS</w:t>
      </w:r>
      <w:r>
        <w:rPr>
          <w:rFonts w:ascii="Lucida Sans Unicode" w:hAnsi="Lucida Sans Unicode"/>
          <w:color w:val="231F20"/>
          <w:spacing w:val="74"/>
        </w:rPr>
        <w:t/>
      </w:r>
      <w:r>
        <w:rPr>
          <w:color w:val="231F20"/>
          <w:spacing w:val="-2"/>
        </w:rPr>
        <w:t/>
      </w:r>
      <w:r>
        <w:rPr>
          <w:color w:val="231F20"/>
          <w:spacing w:val="-17"/>
        </w:rPr>
        <w:t/>
      </w:r>
      <w:r>
        <w:rPr>
          <w:color w:val="231F20"/>
          <w:spacing w:val="-2"/>
        </w:rPr>
        <w:t/>
      </w:r>
      <w:r>
        <w:rPr>
          <w:color w:val="231F20"/>
          <w:spacing w:val="-17"/>
        </w:rPr>
        <w:t/>
      </w:r>
      <w:r>
        <w:rPr>
          <w:color w:val="231F20"/>
          <w:spacing w:val="-2"/>
        </w:rPr>
        <w:t/>
      </w:r>
      <w:r>
        <w:rPr>
          <w:color w:val="231F20"/>
          <w:spacing w:val="-18"/>
        </w:rPr>
        <w:t/>
      </w:r>
      <w:r>
        <w:rPr>
          <w:color w:val="231F20"/>
          <w:spacing w:val="-2"/>
        </w:rPr>
        <w:t/>
      </w:r>
      <w:r>
        <w:rPr>
          <w:color w:val="231F20"/>
          <w:spacing w:val="-17"/>
        </w:rPr>
        <w:t/>
      </w:r>
      <w:r>
        <w:rPr>
          <w:color w:val="231F20"/>
          <w:spacing w:val="-2"/>
        </w:rPr>
        <w:t/>
      </w:r>
      <w:r>
        <w:rPr>
          <w:color w:val="231F20"/>
          <w:spacing w:val="-17"/>
        </w:rPr>
        <w:t/>
      </w:r>
      <w:r>
        <w:rPr>
          <w:color w:val="231F20"/>
          <w:spacing w:val="-2"/>
        </w:rPr>
        <w:t/>
      </w:r>
      <w:r>
        <w:rPr>
          <w:color w:val="231F20"/>
          <w:spacing w:val="-18"/>
        </w:rPr>
        <w:t/>
      </w:r>
      <w:r>
        <w:rPr>
          <w:color w:val="231F20"/>
          <w:spacing w:val="-2"/>
        </w:rPr>
        <w:t/>
      </w:r>
      <w:r>
        <w:rPr>
          <w:color w:val="231F20"/>
          <w:spacing w:val="-17"/>
        </w:rPr>
        <w:t/>
      </w:r>
      <w:r>
        <w:rPr>
          <w:color w:val="231F20"/>
          <w:spacing w:val="-2"/>
        </w:rPr>
        <w:t/>
      </w:r>
      <w:r>
        <w:rPr>
          <w:color w:val="231F20"/>
          <w:spacing w:val="-17"/>
        </w:rPr>
        <w:t/>
      </w:r>
      <w:r>
        <w:rPr>
          <w:color w:val="231F20"/>
          <w:spacing w:val="-2"/>
        </w:rPr>
        <w:t/>
      </w:r>
      <w:r>
        <w:rPr>
          <w:color w:val="231F20"/>
          <w:spacing w:val="-18"/>
        </w:rPr>
        <w:t/>
      </w:r>
      <w:r>
        <w:rPr>
          <w:color w:val="231F20"/>
          <w:spacing w:val="-2"/>
        </w:rPr>
        <w:t/>
      </w:r>
      <w:r>
        <w:rPr>
          <w:color w:val="231F20"/>
          <w:spacing w:val="-17"/>
        </w:rPr>
        <w:t/>
      </w:r>
      <w:r>
        <w:rPr>
          <w:color w:val="231F20"/>
          <w:spacing w:val="-2"/>
        </w:rPr>
        <w:t/>
      </w:r>
      <w:r>
        <w:rPr>
          <w:color w:val="231F20"/>
          <w:spacing w:val="-17"/>
        </w:rPr>
        <w:t/>
      </w:r>
      <w:r>
        <w:rPr>
          <w:color w:val="231F20"/>
          <w:spacing w:val="-2"/>
        </w:rPr>
        <w:t/>
      </w:r>
      <w:r>
        <w:rPr>
          <w:color w:val="231F20"/>
          <w:spacing w:val="-18"/>
        </w:rPr>
        <w:t/>
      </w:r>
      <w:r>
        <w:rPr>
          <w:color w:val="231F20"/>
          <w:spacing w:val="-2"/>
        </w:rPr>
        <w:t/>
      </w:r>
    </w:p>
    <w:p>
      <w:pPr>
        <w:pStyle w:val="BodyText"/>
        <w:spacing w:line="304" w:lineRule="exact"/>
        <w:ind w:left="161"/>
      </w:pPr>
      <w:r>
        <w:rPr>
          <w:rFonts w:ascii="Lucida Sans Unicode" w:hAnsi="Lucida Sans Unicode"/>
          <w:color w:val="231F20"/>
        </w:rPr>
        <w:t>→ 2018 - 43 tuổi - Được bầu là "Nhà đầu tư Thiên thần của Năm"</w:t>
      </w:r>
      <w:r>
        <w:rPr>
          <w:rFonts w:ascii="Lucida Sans Unicode" w:hAnsi="Lucida Sans Unicode"/>
          <w:color w:val="231F20"/>
          <w:spacing w:val="55"/>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spacing w:val="-2"/>
        </w:rPr>
        <w:t/>
      </w:r>
    </w:p>
    <w:p>
      <w:pPr>
        <w:spacing w:after="0" w:line="304" w:lineRule="exact"/>
        <w:sectPr>
          <w:footerReference w:type="default" r:id="rId19"/>
          <w:pgSz w:w="7920" w:h="12240"/>
          <w:pgMar w:header="0" w:footer="771" w:top="1380" w:bottom="960" w:left="1080" w:right="1080"/>
          <w:pgNumType w:start="21"/>
        </w:sectPr>
      </w:pPr>
    </w:p>
    <w:p>
      <w:pPr>
        <w:pStyle w:val="BodyText"/>
        <w:spacing w:before="11"/>
        <w:rPr>
          <w:sz w:val="14"/>
        </w:rPr>
      </w:pPr>
    </w:p>
    <w:p>
      <w:pPr>
        <w:spacing w:after="0"/>
        <w:rPr>
          <w:sz w:val="14"/>
        </w:rPr>
        <w:sectPr>
          <w:footerReference w:type="even" r:id="rId20"/>
          <w:pgSz w:w="7920" w:h="12240"/>
          <w:pgMar w:header="0" w:footer="0" w:top="1380" w:bottom="280" w:left="1080" w:right="1080"/>
        </w:sectPr>
      </w:pPr>
    </w:p>
    <w:p>
      <w:pPr>
        <w:pStyle w:val="BodyText"/>
        <w:rPr>
          <w:sz w:val="40"/>
        </w:rPr>
      </w:pPr>
    </w:p>
    <w:p>
      <w:pPr>
        <w:pStyle w:val="BodyText"/>
        <w:spacing w:before="410"/>
        <w:rPr>
          <w:sz w:val="40"/>
        </w:rPr>
      </w:pPr>
    </w:p>
    <w:p>
      <w:pPr>
        <w:pStyle w:val="Heading2"/>
        <w:spacing w:line="235" w:lineRule="auto" w:before="1"/>
        <w:ind w:right="178"/>
      </w:pPr>
      <w:r>
        <w:rPr/>
        <mc:AlternateContent>
          <mc:Choice Requires="wps">
            <w:drawing>
              <wp:anchor distT="0" distB="0" distL="0" distR="0" allowOverlap="1" layoutInCell="1" locked="0" behindDoc="0" simplePos="0" relativeHeight="15735808">
                <wp:simplePos x="0" y="0"/>
                <wp:positionH relativeFrom="page">
                  <wp:posOffset>781050</wp:posOffset>
                </wp:positionH>
                <wp:positionV relativeFrom="paragraph">
                  <wp:posOffset>76722</wp:posOffset>
                </wp:positionV>
                <wp:extent cx="1270" cy="577850"/>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1270" cy="577850"/>
                        </a:xfrm>
                        <a:custGeom>
                          <a:avLst/>
                          <a:gdLst/>
                          <a:ahLst/>
                          <a:cxnLst/>
                          <a:rect l="l" t="t" r="r" b="b"/>
                          <a:pathLst>
                            <a:path w="0" h="577850">
                              <a:moveTo>
                                <a:pt x="0" y="577773"/>
                              </a:moveTo>
                              <a:lnTo>
                                <a:pt x="0" y="0"/>
                              </a:lnTo>
                            </a:path>
                          </a:pathLst>
                        </a:custGeom>
                        <a:ln w="3810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5808" from="61.5pt,51.535156pt" to="61.5pt,6.041156pt" stroked="true" strokeweight="3pt" strokecolor="#231f20">
                <v:stroke dashstyle="solid"/>
                <w10:wrap type="none"/>
              </v:line>
            </w:pict>
          </mc:Fallback>
        </mc:AlternateContent>
      </w:r>
      <w:bookmarkStart w:name="_TOC_250050" w:id="3"/>
      <w:r>
        <w:rPr>
          <w:color w:val="231F20"/>
          <w:spacing w:val="21"/>
          <w:w w:val="105"/>
        </w:rPr>
        <w:t>BÂY GIỜ, ĐÂY LÀ NAVAL TỰ KỂ... </w:t>
      </w:r>
      <w:r>
        <w:rPr>
          <w:color w:val="231F20"/>
          <w:spacing w:val="21"/>
          <w:w w:val="105"/>
        </w:rPr>
        <w:t/>
      </w:r>
      <w:r>
        <w:rPr>
          <w:color w:val="231F20"/>
          <w:spacing w:val="29"/>
          <w:w w:val="105"/>
        </w:rPr>
        <w:t/>
      </w:r>
      <w:r>
        <w:rPr>
          <w:color w:val="231F20"/>
          <w:spacing w:val="29"/>
          <w:w w:val="105"/>
        </w:rPr>
        <w:t/>
      </w:r>
      <w:r>
        <w:rPr>
          <w:color w:val="231F20"/>
          <w:spacing w:val="20"/>
          <w:w w:val="105"/>
        </w:rPr>
        <w:t/>
      </w:r>
      <w:r>
        <w:rPr>
          <w:color w:val="231F20"/>
          <w:spacing w:val="20"/>
          <w:w w:val="105"/>
        </w:rPr>
        <w:t/>
      </w:r>
      <w:r>
        <w:rPr>
          <w:color w:val="231F20"/>
          <w:spacing w:val="22"/>
          <w:w w:val="105"/>
        </w:rPr>
        <w:t/>
      </w:r>
      <w:r>
        <w:rPr>
          <w:color w:val="231F20"/>
          <w:spacing w:val="19"/>
          <w:w w:val="105"/>
        </w:rPr>
        <w:t/>
      </w:r>
      <w:r>
        <w:rPr>
          <w:color w:val="231F20"/>
          <w:spacing w:val="19"/>
          <w:w w:val="105"/>
        </w:rPr>
        <w:t/>
      </w:r>
      <w:r>
        <w:rPr>
          <w:color w:val="231F20"/>
          <w:spacing w:val="26"/>
          <w:w w:val="105"/>
        </w:rPr>
        <w:t/>
      </w:r>
      <w:r>
        <w:rPr>
          <w:color w:val="231F20"/>
          <w:spacing w:val="26"/>
          <w:w w:val="105"/>
        </w:rPr>
        <w:t/>
      </w:r>
      <w:r>
        <w:rPr>
          <w:color w:val="231F20"/>
          <w:spacing w:val="22"/>
          <w:w w:val="105"/>
        </w:rPr>
        <w:t/>
      </w:r>
      <w:r>
        <w:rPr>
          <w:color w:val="231F20"/>
          <w:spacing w:val="22"/>
          <w:w w:val="105"/>
        </w:rPr>
        <w:t/>
      </w:r>
      <w:bookmarkEnd w:id="3"/>
      <w:r>
        <w:rPr>
          <w:color w:val="231F20"/>
          <w:spacing w:val="30"/>
          <w:w w:val="105"/>
        </w:rPr>
        <w:t/>
      </w:r>
    </w:p>
    <w:p>
      <w:pPr>
        <w:spacing w:after="0" w:line="235" w:lineRule="auto"/>
        <w:sectPr>
          <w:footerReference w:type="default" r:id="rId21"/>
          <w:footerReference w:type="even" r:id="rId22"/>
          <w:pgSz w:w="7920" w:h="12240"/>
          <w:pgMar w:header="0" w:footer="771" w:top="1380" w:bottom="960" w:left="1080" w:right="1080"/>
          <w:pgNumType w:start="23"/>
        </w:sectPr>
      </w:pPr>
    </w:p>
    <w:p>
      <w:pPr>
        <w:pStyle w:val="Heading3"/>
        <w:spacing w:before="89"/>
        <w:jc w:val="left"/>
      </w:pPr>
      <w:r>
        <w:rPr>
          <w:color w:val="231F20"/>
          <w:spacing w:val="-2"/>
          <w:w w:val="115"/>
        </w:rPr>
        <w:t>LỊCH SỬ</w:t>
      </w:r>
    </w:p>
    <w:p>
      <w:pPr>
        <w:pStyle w:val="BodyText"/>
        <w:spacing w:line="266" w:lineRule="auto" w:before="117"/>
        <w:ind w:left="180" w:right="146" w:hanging="1"/>
        <w:jc w:val="both"/>
      </w:pPr>
      <w:r>
        <w:rPr>
          <w:color w:val="231F20"/>
          <w:spacing w:val="-2"/>
        </w:rPr>
        <w:t>Tôi lớn lên trong một gia đình một cha mẹ với mẹ tôi làm việc, đi học và nuôi dưỡng tôi và anh trai tôi như những đứa trẻ tự lập. Chúng tôi đã phải trải qua nhiều khó khăn, nhưng ai cũng trải qua khó khăn. Điều đó đã giúp tôi ở nhiều mặt.</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p>
    <w:p>
      <w:pPr>
        <w:pStyle w:val="BodyText"/>
        <w:spacing w:before="32"/>
      </w:pPr>
    </w:p>
    <w:p>
      <w:pPr>
        <w:pStyle w:val="BodyText"/>
        <w:spacing w:line="266" w:lineRule="auto"/>
        <w:ind w:left="183" w:right="183" w:hanging="14"/>
        <w:jc w:val="both"/>
      </w:pPr>
      <w:r>
        <w:rPr>
          <w:color w:val="231F20"/>
        </w:rPr>
        <w:t>Chúng tôi là những người nhập cư nghèo. Cha tôi đến Mỹ - ông ấy là một dược sĩ ở Ấn Độ. Nhưng bằng cấp của ông ấy không được chấp nhận ở đây, vì vậy ông ấy đã làm việc trong một cửa hàng phần cứng. Không phải là một môi trường lớn, bạn biết đấy. Gia đình tôi tan rã. [47]</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rPr>
        <w:t/>
      </w:r>
    </w:p>
    <w:p>
      <w:pPr>
        <w:pStyle w:val="BodyText"/>
        <w:spacing w:before="32"/>
      </w:pPr>
    </w:p>
    <w:p>
      <w:pPr>
        <w:pStyle w:val="BodyText"/>
        <w:spacing w:line="266" w:lineRule="auto"/>
        <w:ind w:left="183" w:right="133" w:hanging="4"/>
        <w:jc w:val="both"/>
      </w:pPr>
      <w:r>
        <w:rPr>
          <w:color w:val="231F20"/>
          <w:spacing w:val="-4"/>
        </w:rPr>
        <w:t>Mẹ tôi đã đặc biệt cung cấp, trong bối cảnh khó khăn, tình yêu vô điều kiện và không bao giờ ngừng yêu thương. Nếu bạn không có gì trong cuộc sống, nhưng bạn có ít nhất một người yêu bạn vô điều kiện, nó sẽ làm kỳ tích cho lòng tự trọng của bạn. [8]</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rPr>
        <w:t/>
      </w:r>
      <w:r>
        <w:rPr>
          <w:color w:val="231F20"/>
          <w:spacing w:val="40"/>
        </w:rPr>
        <w:t/>
      </w:r>
      <w:r>
        <w:rPr>
          <w:color w:val="231F20"/>
        </w:rPr>
        <w:t/>
      </w:r>
    </w:p>
    <w:p>
      <w:pPr>
        <w:pStyle w:val="BodyText"/>
        <w:spacing w:before="32"/>
      </w:pPr>
    </w:p>
    <w:p>
      <w:pPr>
        <w:pStyle w:val="BodyText"/>
        <w:spacing w:line="266" w:lineRule="auto" w:before="1"/>
        <w:ind w:left="184" w:right="143" w:hanging="15"/>
        <w:jc w:val="both"/>
      </w:pPr>
      <w:r>
        <w:rPr>
          <w:color w:val="231F20"/>
          <w:spacing w:val="-6"/>
        </w:rPr>
        <w:t>Chúng tôi sống ở một khu vực của thành phố New York không an toàn. Thực ra, thư viện là trung tâm sau giờ học của tôi. Sau khi tôi về từ trường, tôi chỉ đi thẳng đến thư viện và ở đó cho đến khi nó đóng cửa. Sau đó, tôi mới về nhà. Đó là thói quen hàng ngày của tôi. [8]</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p>
    <w:p>
      <w:pPr>
        <w:pStyle w:val="BodyText"/>
        <w:spacing w:before="32"/>
      </w:pPr>
    </w:p>
    <w:p>
      <w:pPr>
        <w:pStyle w:val="BodyText"/>
        <w:spacing w:line="266" w:lineRule="auto"/>
        <w:ind w:left="177" w:right="176" w:hanging="9"/>
        <w:jc w:val="both"/>
      </w:pPr>
      <w:r>
        <w:rPr>
          <w:color w:val="231F20"/>
        </w:rPr>
        <w:t>Chúng tôi chuyển đến Mỹ khi còn rất nhỏ. Tôi không có nhiều bạn, vì vậy tôi không tự tin. Tôi đã dành rất nhiều thời gian đọc sách. Bạn bè duy nhất thực sự của tôi là sách. Sách là bạn tốt, vì những tư duy xuất sắc của những người suy nghĩ giỏi nhất trong vài nghìn năm qua sẽ chia sẻ những kiến thức quý báu của họ với bạn.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p>
    <w:p>
      <w:pPr>
        <w:pStyle w:val="BodyText"/>
        <w:spacing w:before="33"/>
      </w:pPr>
    </w:p>
    <w:p>
      <w:pPr>
        <w:pStyle w:val="BodyText"/>
        <w:spacing w:line="266" w:lineRule="auto"/>
        <w:ind w:left="180" w:right="175" w:hanging="1"/>
        <w:jc w:val="both"/>
      </w:pPr>
      <w:r>
        <w:rPr>
          <w:color w:val="231F20"/>
        </w:rPr>
        <w:t>Công việc đầu tiên của tôi là làm việc cho một công ty phục vụ ăn uống bất hợp pháp trong một chiếc xe tải phục vụ đồ ăn Ấn Độ khi tôi mới mười lăm tuổi. Ngay cả khi tôi còn nhỏ hơn, tôi đã có công việc phân phát báo và rửa chén trong căn tin.</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2"/>
        </w:rPr>
        <w:t/>
      </w:r>
    </w:p>
    <w:p>
      <w:pPr>
        <w:spacing w:after="0" w:line="266" w:lineRule="auto"/>
        <w:jc w:val="both"/>
        <w:sectPr>
          <w:pgSz w:w="7920" w:h="12240"/>
          <w:pgMar w:header="0" w:footer="771" w:top="840" w:bottom="960" w:left="1080" w:right="1080"/>
        </w:sectPr>
      </w:pPr>
    </w:p>
    <w:p>
      <w:pPr>
        <w:pStyle w:val="BodyText"/>
        <w:spacing w:line="266" w:lineRule="auto" w:before="90"/>
        <w:ind w:left="180" w:right="176" w:hanging="1"/>
        <w:jc w:val="both"/>
      </w:pPr>
      <w:r>
        <w:rPr>
          <w:color w:val="231F20"/>
        </w:rPr>
        <w:t>Tôi là một đứa trẻ hoàn toàn không được biết đến ở thành phố New York từ một gia đình không có gì, một tình huống "những người nhập cư cố gắng sống sót". Sau đó, tôi đã vượt qua kỳ thi để vào trường Stuyvesant High School. Điều đó đã cứu mạng tôi, vì khi tôi có thương hiệu Stuyvesant, tôi đã vào một trường đại học Ivy League, từ đó dẫn tôi vào lĩnh vực công nghệ. Stuyvesant là một trong những trường hợp trúng số thông minh, nơi bạn có thể đột phá với sự xác nhận tức thì. Bạn chuyển từ công nhân chân tay sang công nhân trí óc chỉ trong một bước. [73]</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2"/>
          <w:w w:val="105"/>
        </w:rPr>
        <w:t/>
      </w:r>
      <w:r>
        <w:rPr>
          <w:color w:val="231F20"/>
          <w:spacing w:val="-5"/>
          <w:w w:val="105"/>
        </w:rPr>
        <w:t/>
      </w:r>
      <w:r>
        <w:rPr>
          <w:color w:val="231F20"/>
          <w:spacing w:val="-2"/>
          <w:w w:val="105"/>
        </w:rPr>
        <w:t/>
      </w:r>
      <w:r>
        <w:rPr>
          <w:color w:val="231F20"/>
          <w:spacing w:val="-5"/>
          <w:w w:val="105"/>
        </w:rPr>
        <w:t/>
      </w:r>
      <w:r>
        <w:rPr>
          <w:color w:val="231F20"/>
          <w:spacing w:val="-2"/>
          <w:w w:val="105"/>
        </w:rPr>
        <w:t/>
      </w:r>
      <w:r>
        <w:rPr>
          <w:color w:val="231F20"/>
          <w:spacing w:val="-5"/>
          <w:w w:val="105"/>
        </w:rPr>
        <w:t/>
      </w:r>
      <w:r>
        <w:rPr>
          <w:color w:val="231F20"/>
          <w:spacing w:val="-2"/>
          <w:w w:val="105"/>
        </w:rPr>
        <w:t/>
      </w:r>
      <w:r>
        <w:rPr>
          <w:color w:val="231F20"/>
          <w:spacing w:val="-5"/>
          <w:w w:val="105"/>
        </w:rPr>
        <w:t/>
      </w:r>
      <w:r>
        <w:rPr>
          <w:color w:val="231F20"/>
          <w:spacing w:val="-2"/>
          <w:w w:val="105"/>
        </w:rPr>
        <w:t/>
      </w:r>
      <w:r>
        <w:rPr>
          <w:color w:val="231F20"/>
          <w:spacing w:val="-5"/>
          <w:w w:val="105"/>
        </w:rPr>
        <w:t/>
      </w:r>
      <w:r>
        <w:rPr>
          <w:color w:val="231F20"/>
          <w:spacing w:val="-2"/>
          <w:w w:val="105"/>
        </w:rPr>
        <w:t/>
      </w:r>
      <w:r>
        <w:rPr>
          <w:color w:val="231F20"/>
          <w:spacing w:val="-5"/>
          <w:w w:val="105"/>
        </w:rPr>
        <w:t/>
      </w:r>
      <w:r>
        <w:rPr>
          <w:color w:val="231F20"/>
          <w:spacing w:val="-2"/>
          <w:w w:val="105"/>
        </w:rPr>
        <w:t/>
      </w:r>
      <w:r>
        <w:rPr>
          <w:color w:val="231F20"/>
          <w:spacing w:val="-5"/>
          <w:w w:val="105"/>
        </w:rPr>
        <w:t/>
      </w:r>
      <w:r>
        <w:rPr>
          <w:color w:val="231F20"/>
          <w:spacing w:val="-2"/>
          <w:w w:val="105"/>
        </w:rPr>
        <w:t/>
      </w:r>
      <w:r>
        <w:rPr>
          <w:color w:val="231F20"/>
          <w:spacing w:val="-5"/>
          <w:w w:val="105"/>
        </w:rPr>
        <w:t/>
      </w:r>
      <w:r>
        <w:rPr>
          <w:color w:val="231F20"/>
          <w:spacing w:val="-2"/>
          <w:w w:val="105"/>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w w:val="105"/>
        </w:rPr>
        <w:t/>
      </w:r>
    </w:p>
    <w:p>
      <w:pPr>
        <w:pStyle w:val="BodyText"/>
        <w:spacing w:before="34"/>
      </w:pPr>
    </w:p>
    <w:p>
      <w:pPr>
        <w:pStyle w:val="BodyText"/>
        <w:spacing w:line="266" w:lineRule="auto"/>
        <w:ind w:left="172" w:right="142" w:hanging="7"/>
        <w:jc w:val="both"/>
      </w:pPr>
      <w:r>
        <w:rPr>
          <w:color w:val="231F20"/>
          <w:w w:val="105"/>
        </w:rPr>
        <w:t>Tại Dartmouth, tôi học ngành kinh tế và khoa học máy tính. Có một thời điểm tôi nghĩ rằng tôi sẽ trở thành tiến sĩ kinh tế. [8]</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3"/>
          <w:w w:val="105"/>
        </w:rPr>
        <w:t/>
      </w:r>
      <w:r>
        <w:rPr>
          <w:color w:val="231F20"/>
          <w:w w:val="105"/>
        </w:rPr>
        <w:t/>
      </w:r>
    </w:p>
    <w:p>
      <w:pPr>
        <w:pStyle w:val="BodyText"/>
        <w:spacing w:before="31"/>
      </w:pPr>
    </w:p>
    <w:p>
      <w:pPr>
        <w:pStyle w:val="BodyText"/>
        <w:spacing w:line="266" w:lineRule="auto" w:before="1"/>
        <w:ind w:left="184" w:right="132" w:hanging="12"/>
        <w:jc w:val="both"/>
      </w:pPr>
      <w:r>
        <w:rPr>
          <w:color w:val="231F20"/>
          <w:spacing w:val="-2"/>
        </w:rPr>
        <w:t>Hiện nay, tôi là một nhà đầu tư cá nhân trong khoảng hai trăm công ty. Tôi là cố vấn cho một nhóm. Tôi là thành viên của một số hội đồng. Tôi cũng là một đối tác nhỏ trong quỹ tiền điện tử vì tôi thực sự quan tâm đến tiềm năng của tiền điện tử. Tôi luôn nấu nướng một cái gì đó mới. Tôi luôn có một số dự án phụ. [4]</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p>
    <w:p>
      <w:pPr>
        <w:pStyle w:val="BodyText"/>
        <w:spacing w:before="32"/>
      </w:pPr>
    </w:p>
    <w:p>
      <w:pPr>
        <w:pStyle w:val="BodyText"/>
        <w:spacing w:line="266" w:lineRule="auto"/>
        <w:ind w:left="184" w:right="132" w:hanging="18"/>
        <w:jc w:val="both"/>
      </w:pPr>
      <w:r>
        <w:rPr>
          <w:color w:val="231F20"/>
        </w:rPr>
        <w:t>Tất cả những điều đó, tất nhiên, ngoài việc là người sáng lập và chủ tịch của AngelList. [4]</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p>
    <w:p>
      <w:pPr>
        <w:pStyle w:val="BodyText"/>
        <w:spacing w:before="31"/>
      </w:pPr>
    </w:p>
    <w:p>
      <w:pPr>
        <w:pStyle w:val="BodyText"/>
        <w:spacing w:line="266" w:lineRule="auto"/>
        <w:ind w:left="180" w:right="183"/>
        <w:jc w:val="both"/>
      </w:pPr>
      <w:r>
        <w:rPr>
          <w:color w:val="231F20"/>
        </w:rPr>
        <w:t>Tôi sinh ra nghèo khổ và bất hạnh. Bây giờ, tôi khá giàu có và rất hạnh phúc. Tôi đã làm việc vất vả để đạt được điều đó.</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p>
    <w:p>
      <w:pPr>
        <w:pStyle w:val="BodyText"/>
        <w:spacing w:before="31"/>
      </w:pPr>
    </w:p>
    <w:p>
      <w:pPr>
        <w:pStyle w:val="BodyText"/>
        <w:spacing w:line="266" w:lineRule="auto" w:before="1"/>
        <w:ind w:left="180" w:right="133"/>
        <w:jc w:val="both"/>
      </w:pPr>
      <w:r>
        <w:rPr>
          <w:color w:val="231F20"/>
        </w:rPr>
        <w:t>Tôi đã học được một số điều và một số nguyên tắc. Tôi cố gắng trình bày chúng một cách vĩnh viễn, để bạn có thể tự mình tìm hiểu. Vì cuối cùng, tôi không thể dạy bạn bất cứ điều gì. Tôi chỉ có thể truyền cảm hứng cho bạn và có thể cho bạn một số gợi ý để bạn nhớ. [77]</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10"/>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p>
    <w:p>
      <w:pPr>
        <w:spacing w:after="0" w:line="266" w:lineRule="auto"/>
        <w:jc w:val="both"/>
        <w:sectPr>
          <w:pgSz w:w="7920" w:h="12240"/>
          <w:pgMar w:header="0" w:footer="771" w:top="900" w:bottom="960" w:left="1080" w:right="1080"/>
        </w:sectPr>
      </w:pPr>
    </w:p>
    <w:p>
      <w:pPr>
        <w:pStyle w:val="BodyText"/>
      </w:pPr>
    </w:p>
    <w:p>
      <w:pPr>
        <w:pStyle w:val="BodyText"/>
      </w:pPr>
    </w:p>
    <w:p>
      <w:pPr>
        <w:pStyle w:val="BodyText"/>
      </w:pPr>
    </w:p>
    <w:p>
      <w:pPr>
        <w:pStyle w:val="BodyText"/>
      </w:pPr>
    </w:p>
    <w:p>
      <w:pPr>
        <w:pStyle w:val="BodyText"/>
        <w:spacing w:before="228"/>
      </w:pPr>
    </w:p>
    <w:p>
      <w:pPr>
        <w:pStyle w:val="BodyText"/>
        <w:ind w:left="120"/>
      </w:pPr>
      <w:r>
        <w:rPr/>
        <mc:AlternateContent>
          <mc:Choice Requires="wps">
            <w:drawing>
              <wp:inline distT="0" distB="0" distL="0" distR="0">
                <wp:extent cx="3467100" cy="711200"/>
                <wp:effectExtent l="0" t="19050" r="0" b="22225"/>
                <wp:docPr id="40" name="Group 40"/>
                <wp:cNvGraphicFramePr>
                  <a:graphicFrameLocks/>
                </wp:cNvGraphicFramePr>
                <a:graphic>
                  <a:graphicData uri="http://schemas.microsoft.com/office/word/2010/wordprocessingGroup">
                    <wpg:wgp>
                      <wpg:cNvPr id="40" name="Group 40"/>
                      <wpg:cNvGrpSpPr/>
                      <wpg:grpSpPr>
                        <a:xfrm>
                          <a:off x="0" y="0"/>
                          <a:ext cx="3467100" cy="711200"/>
                          <a:chExt cx="3467100" cy="711200"/>
                        </a:xfrm>
                      </wpg:grpSpPr>
                      <wps:wsp>
                        <wps:cNvPr id="41" name="Graphic 41"/>
                        <wps:cNvSpPr/>
                        <wps:spPr>
                          <a:xfrm>
                            <a:off x="38100" y="0"/>
                            <a:ext cx="3429000" cy="711200"/>
                          </a:xfrm>
                          <a:custGeom>
                            <a:avLst/>
                            <a:gdLst/>
                            <a:ahLst/>
                            <a:cxnLst/>
                            <a:rect l="l" t="t" r="r" b="b"/>
                            <a:pathLst>
                              <a:path w="3429000" h="711200">
                                <a:moveTo>
                                  <a:pt x="3429000" y="0"/>
                                </a:moveTo>
                                <a:lnTo>
                                  <a:pt x="0" y="0"/>
                                </a:lnTo>
                                <a:lnTo>
                                  <a:pt x="0" y="711200"/>
                                </a:lnTo>
                                <a:lnTo>
                                  <a:pt x="3429000" y="711200"/>
                                </a:lnTo>
                                <a:lnTo>
                                  <a:pt x="3429000" y="0"/>
                                </a:lnTo>
                                <a:close/>
                              </a:path>
                            </a:pathLst>
                          </a:custGeom>
                          <a:solidFill>
                            <a:srgbClr val="E6E7E8"/>
                          </a:solidFill>
                        </wps:spPr>
                        <wps:bodyPr wrap="square" lIns="0" tIns="0" rIns="0" bIns="0" rtlCol="0">
                          <a:prstTxWarp prst="textNoShape">
                            <a:avLst/>
                          </a:prstTxWarp>
                          <a:noAutofit/>
                        </wps:bodyPr>
                      </wps:wsp>
                      <wps:wsp>
                        <wps:cNvPr id="42" name="Graphic 42"/>
                        <wps:cNvSpPr/>
                        <wps:spPr>
                          <a:xfrm>
                            <a:off x="19050" y="0"/>
                            <a:ext cx="1270" cy="711200"/>
                          </a:xfrm>
                          <a:custGeom>
                            <a:avLst/>
                            <a:gdLst/>
                            <a:ahLst/>
                            <a:cxnLst/>
                            <a:rect l="l" t="t" r="r" b="b"/>
                            <a:pathLst>
                              <a:path w="0" h="711200">
                                <a:moveTo>
                                  <a:pt x="0" y="711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43" name="Textbox 43"/>
                        <wps:cNvSpPr txBox="1"/>
                        <wps:spPr>
                          <a:xfrm>
                            <a:off x="38100" y="0"/>
                            <a:ext cx="3429000" cy="711200"/>
                          </a:xfrm>
                          <a:prstGeom prst="rect">
                            <a:avLst/>
                          </a:prstGeom>
                        </wps:spPr>
                        <wps:txbx>
                          <w:txbxContent>
                            <w:p>
                              <w:pPr>
                                <w:spacing w:before="125"/>
                                <w:ind w:left="303" w:right="0" w:firstLine="0"/>
                                <w:jc w:val="left"/>
                                <w:rPr>
                                  <w:rFonts w:ascii="Trebuchet MS" w:hAnsi="Trebuchet MS"/>
                                  <w:sz w:val="20"/>
                                </w:rPr>
                              </w:pPr>
                              <w:r>
                                <w:rPr>
                                  <w:rFonts w:ascii="Trebuchet MS" w:hAnsi="Trebuchet MS"/>
                                  <w:color w:val="231F20"/>
                                  <w:w w:val="80"/>
                                  <w:sz w:val="20"/>
                                </w:rPr>
                                <w:t>Trực tiếp, trên Twitter, đây là Naval (tiếng vỗ tay...).</w:t>
                              </w:r>
                              <w:r>
                                <w:rPr>
                                  <w:rFonts w:ascii="Trebuchet MS" w:hAnsi="Trebuchet MS"/>
                                  <w:color w:val="231F20"/>
                                  <w:spacing w:val="8"/>
                                  <w:sz w:val="20"/>
                                </w:rPr>
                                <w:t/>
                              </w:r>
                              <w:r>
                                <w:rPr>
                                  <w:rFonts w:ascii="Trebuchet MS" w:hAnsi="Trebuchet MS"/>
                                  <w:color w:val="231F20"/>
                                  <w:w w:val="80"/>
                                  <w:sz w:val="20"/>
                                </w:rPr>
                                <w:t/>
                              </w:r>
                              <w:r>
                                <w:rPr>
                                  <w:rFonts w:ascii="Trebuchet MS" w:hAnsi="Trebuchet MS"/>
                                  <w:color w:val="231F20"/>
                                  <w:spacing w:val="8"/>
                                  <w:sz w:val="20"/>
                                </w:rPr>
                                <w:t/>
                              </w:r>
                              <w:r>
                                <w:rPr>
                                  <w:rFonts w:ascii="Trebuchet MS" w:hAnsi="Trebuchet MS"/>
                                  <w:color w:val="231F20"/>
                                  <w:w w:val="80"/>
                                  <w:sz w:val="20"/>
                                </w:rPr>
                                <w:t/>
                              </w:r>
                              <w:r>
                                <w:rPr>
                                  <w:rFonts w:ascii="Trebuchet MS" w:hAnsi="Trebuchet MS"/>
                                  <w:color w:val="231F20"/>
                                  <w:spacing w:val="8"/>
                                  <w:sz w:val="20"/>
                                </w:rPr>
                                <w:t/>
                              </w:r>
                              <w:r>
                                <w:rPr>
                                  <w:rFonts w:ascii="Trebuchet MS" w:hAnsi="Trebuchet MS"/>
                                  <w:color w:val="231F20"/>
                                  <w:w w:val="80"/>
                                  <w:sz w:val="20"/>
                                </w:rPr>
                                <w:t/>
                              </w:r>
                              <w:r>
                                <w:rPr>
                                  <w:rFonts w:ascii="Trebuchet MS" w:hAnsi="Trebuchet MS"/>
                                  <w:color w:val="231F20"/>
                                  <w:spacing w:val="9"/>
                                  <w:sz w:val="20"/>
                                </w:rPr>
                                <w:t/>
                              </w:r>
                              <w:r>
                                <w:rPr>
                                  <w:rFonts w:ascii="Trebuchet MS" w:hAnsi="Trebuchet MS"/>
                                  <w:color w:val="231F20"/>
                                  <w:w w:val="80"/>
                                  <w:sz w:val="20"/>
                                </w:rPr>
                                <w:t/>
                              </w:r>
                              <w:r>
                                <w:rPr>
                                  <w:rFonts w:ascii="Trebuchet MS" w:hAnsi="Trebuchet MS"/>
                                  <w:color w:val="231F20"/>
                                  <w:spacing w:val="8"/>
                                  <w:sz w:val="20"/>
                                </w:rPr>
                                <w:t/>
                              </w:r>
                              <w:r>
                                <w:rPr>
                                  <w:rFonts w:ascii="Trebuchet MS" w:hAnsi="Trebuchet MS"/>
                                  <w:color w:val="231F20"/>
                                  <w:w w:val="80"/>
                                  <w:sz w:val="20"/>
                                </w:rPr>
                                <w:t/>
                              </w:r>
                              <w:r>
                                <w:rPr>
                                  <w:rFonts w:ascii="Trebuchet MS" w:hAnsi="Trebuchet MS"/>
                                  <w:color w:val="231F20"/>
                                  <w:spacing w:val="8"/>
                                  <w:sz w:val="20"/>
                                </w:rPr>
                                <w:t/>
                              </w:r>
                              <w:r>
                                <w:rPr>
                                  <w:rFonts w:ascii="Trebuchet MS" w:hAnsi="Trebuchet MS"/>
                                  <w:color w:val="231F20"/>
                                  <w:spacing w:val="-2"/>
                                  <w:w w:val="80"/>
                                  <w:sz w:val="20"/>
                                </w:rPr>
                                <w:t/>
                              </w:r>
                            </w:p>
                            <w:p>
                              <w:pPr>
                                <w:spacing w:line="240" w:lineRule="auto" w:before="135"/>
                                <w:rPr>
                                  <w:rFonts w:ascii="Trebuchet MS"/>
                                  <w:sz w:val="20"/>
                                </w:rPr>
                              </w:pPr>
                            </w:p>
                            <w:p>
                              <w:pPr>
                                <w:spacing w:before="0"/>
                                <w:ind w:left="298" w:right="0" w:firstLine="0"/>
                                <w:jc w:val="left"/>
                                <w:rPr>
                                  <w:rFonts w:ascii="Trebuchet MS"/>
                                  <w:sz w:val="20"/>
                                </w:rPr>
                              </w:pPr>
                              <w:r>
                                <w:rPr>
                                  <w:rFonts w:ascii="Trebuchet MS"/>
                                  <w:color w:val="231F20"/>
                                  <w:w w:val="90"/>
                                  <w:sz w:val="20"/>
                                </w:rPr>
                                <w:t>Vào ngày 18 tháng 5 năm 2007</w:t>
                              </w:r>
                              <w:r>
                                <w:rPr>
                                  <w:rFonts w:ascii="Trebuchet MS"/>
                                  <w:color w:val="231F20"/>
                                  <w:spacing w:val="-9"/>
                                  <w:w w:val="90"/>
                                  <w:sz w:val="20"/>
                                </w:rPr>
                                <w:t/>
                              </w:r>
                              <w:r>
                                <w:rPr>
                                  <w:rFonts w:ascii="Trebuchet MS"/>
                                  <w:color w:val="231F20"/>
                                  <w:w w:val="90"/>
                                  <w:sz w:val="20"/>
                                </w:rPr>
                                <w:t/>
                              </w:r>
                              <w:r>
                                <w:rPr>
                                  <w:rFonts w:ascii="Trebuchet MS"/>
                                  <w:color w:val="231F20"/>
                                  <w:spacing w:val="-8"/>
                                  <w:w w:val="90"/>
                                  <w:sz w:val="20"/>
                                </w:rPr>
                                <w:t/>
                              </w:r>
                              <w:r>
                                <w:rPr>
                                  <w:rFonts w:ascii="Trebuchet MS"/>
                                  <w:color w:val="231F20"/>
                                  <w:w w:val="90"/>
                                  <w:sz w:val="20"/>
                                </w:rPr>
                                <w:t/>
                              </w:r>
                              <w:r>
                                <w:rPr>
                                  <w:rFonts w:ascii="Trebuchet MS"/>
                                  <w:color w:val="231F20"/>
                                  <w:spacing w:val="-8"/>
                                  <w:w w:val="90"/>
                                  <w:sz w:val="20"/>
                                </w:rPr>
                                <w:t/>
                              </w:r>
                              <w:r>
                                <w:rPr>
                                  <w:rFonts w:ascii="Trebuchet MS"/>
                                  <w:color w:val="231F20"/>
                                  <w:spacing w:val="-4"/>
                                  <w:w w:val="90"/>
                                  <w:sz w:val="20"/>
                                </w:rPr>
                                <w:t/>
                              </w:r>
                            </w:p>
                          </w:txbxContent>
                        </wps:txbx>
                        <wps:bodyPr wrap="square" lIns="0" tIns="0" rIns="0" bIns="0" rtlCol="0">
                          <a:noAutofit/>
                        </wps:bodyPr>
                      </wps:wsp>
                    </wpg:wgp>
                  </a:graphicData>
                </a:graphic>
              </wp:inline>
            </w:drawing>
          </mc:Choice>
          <mc:Fallback>
            <w:pict>
              <v:group style="width:273pt;height:56pt;mso-position-horizontal-relative:char;mso-position-vertical-relative:line" id="docshapegroup31" coordorigin="0,0" coordsize="5460,1120">
                <v:rect style="position:absolute;left:60;top:0;width:5400;height:1120" id="docshape32" filled="true" fillcolor="#e6e7e8" stroked="false">
                  <v:fill type="solid"/>
                </v:rect>
                <v:line style="position:absolute" from="30,1120" to="30,0" stroked="true" strokeweight="3pt" strokecolor="#231f20">
                  <v:stroke dashstyle="solid"/>
                </v:line>
                <v:shape style="position:absolute;left:60;top:0;width:5400;height:1120" type="#_x0000_t202" id="docshape33" filled="false" stroked="false">
                  <v:textbox inset="0,0,0,0">
                    <w:txbxContent>
                      <w:p>
                        <w:pPr>
                          <w:spacing w:before="125"/>
                          <w:ind w:left="303" w:right="0" w:firstLine="0"/>
                          <w:jc w:val="left"/>
                          <w:rPr>
                            <w:rFonts w:ascii="Trebuchet MS" w:hAnsi="Trebuchet MS"/>
                            <w:sz w:val="20"/>
                          </w:rPr>
                        </w:pPr>
                        <w:r>
                          <w:rPr>
                            <w:rFonts w:ascii="Trebuchet MS" w:hAnsi="Trebuchet MS"/>
                            <w:color w:val="231F20"/>
                            <w:w w:val="80"/>
                            <w:sz w:val="20"/>
                          </w:rPr>
                          <w:t>Trực tiếp, trên Twitter, đây là Naval (tiếng vỗ tay...).</w:t>
                        </w:r>
                        <w:r>
                          <w:rPr>
                            <w:rFonts w:ascii="Trebuchet MS" w:hAnsi="Trebuchet MS"/>
                            <w:color w:val="231F20"/>
                            <w:spacing w:val="8"/>
                            <w:sz w:val="20"/>
                          </w:rPr>
                          <w:t/>
                        </w:r>
                        <w:r>
                          <w:rPr>
                            <w:rFonts w:ascii="Trebuchet MS" w:hAnsi="Trebuchet MS"/>
                            <w:color w:val="231F20"/>
                            <w:w w:val="80"/>
                            <w:sz w:val="20"/>
                          </w:rPr>
                          <w:t/>
                        </w:r>
                        <w:r>
                          <w:rPr>
                            <w:rFonts w:ascii="Trebuchet MS" w:hAnsi="Trebuchet MS"/>
                            <w:color w:val="231F20"/>
                            <w:spacing w:val="8"/>
                            <w:sz w:val="20"/>
                          </w:rPr>
                          <w:t/>
                        </w:r>
                        <w:r>
                          <w:rPr>
                            <w:rFonts w:ascii="Trebuchet MS" w:hAnsi="Trebuchet MS"/>
                            <w:color w:val="231F20"/>
                            <w:w w:val="80"/>
                            <w:sz w:val="20"/>
                          </w:rPr>
                          <w:t/>
                        </w:r>
                        <w:r>
                          <w:rPr>
                            <w:rFonts w:ascii="Trebuchet MS" w:hAnsi="Trebuchet MS"/>
                            <w:color w:val="231F20"/>
                            <w:spacing w:val="8"/>
                            <w:sz w:val="20"/>
                          </w:rPr>
                          <w:t/>
                        </w:r>
                        <w:r>
                          <w:rPr>
                            <w:rFonts w:ascii="Trebuchet MS" w:hAnsi="Trebuchet MS"/>
                            <w:color w:val="231F20"/>
                            <w:w w:val="80"/>
                            <w:sz w:val="20"/>
                          </w:rPr>
                          <w:t/>
                        </w:r>
                        <w:r>
                          <w:rPr>
                            <w:rFonts w:ascii="Trebuchet MS" w:hAnsi="Trebuchet MS"/>
                            <w:color w:val="231F20"/>
                            <w:spacing w:val="9"/>
                            <w:sz w:val="20"/>
                          </w:rPr>
                          <w:t/>
                        </w:r>
                        <w:r>
                          <w:rPr>
                            <w:rFonts w:ascii="Trebuchet MS" w:hAnsi="Trebuchet MS"/>
                            <w:color w:val="231F20"/>
                            <w:w w:val="80"/>
                            <w:sz w:val="20"/>
                          </w:rPr>
                          <w:t/>
                        </w:r>
                        <w:r>
                          <w:rPr>
                            <w:rFonts w:ascii="Trebuchet MS" w:hAnsi="Trebuchet MS"/>
                            <w:color w:val="231F20"/>
                            <w:spacing w:val="8"/>
                            <w:sz w:val="20"/>
                          </w:rPr>
                          <w:t/>
                        </w:r>
                        <w:r>
                          <w:rPr>
                            <w:rFonts w:ascii="Trebuchet MS" w:hAnsi="Trebuchet MS"/>
                            <w:color w:val="231F20"/>
                            <w:w w:val="80"/>
                            <w:sz w:val="20"/>
                          </w:rPr>
                          <w:t/>
                        </w:r>
                        <w:r>
                          <w:rPr>
                            <w:rFonts w:ascii="Trebuchet MS" w:hAnsi="Trebuchet MS"/>
                            <w:color w:val="231F20"/>
                            <w:spacing w:val="8"/>
                            <w:sz w:val="20"/>
                          </w:rPr>
                          <w:t/>
                        </w:r>
                        <w:r>
                          <w:rPr>
                            <w:rFonts w:ascii="Trebuchet MS" w:hAnsi="Trebuchet MS"/>
                            <w:color w:val="231F20"/>
                            <w:spacing w:val="-2"/>
                            <w:w w:val="80"/>
                            <w:sz w:val="20"/>
                          </w:rPr>
                          <w:t/>
                        </w:r>
                      </w:p>
                      <w:p>
                        <w:pPr>
                          <w:spacing w:line="240" w:lineRule="auto" w:before="135"/>
                          <w:rPr>
                            <w:rFonts w:ascii="Trebuchet MS"/>
                            <w:sz w:val="20"/>
                          </w:rPr>
                        </w:pPr>
                      </w:p>
                      <w:p>
                        <w:pPr>
                          <w:spacing w:before="0"/>
                          <w:ind w:left="298" w:right="0" w:firstLine="0"/>
                          <w:jc w:val="left"/>
                          <w:rPr>
                            <w:rFonts w:ascii="Trebuchet MS"/>
                            <w:sz w:val="20"/>
                          </w:rPr>
                        </w:pPr>
                        <w:r>
                          <w:rPr>
                            <w:rFonts w:ascii="Trebuchet MS"/>
                            <w:color w:val="231F20"/>
                            <w:w w:val="90"/>
                            <w:sz w:val="20"/>
                          </w:rPr>
                          <w:t>Vào ngày 18 tháng 5 năm 2007</w:t>
                        </w:r>
                        <w:r>
                          <w:rPr>
                            <w:rFonts w:ascii="Trebuchet MS"/>
                            <w:color w:val="231F20"/>
                            <w:spacing w:val="-9"/>
                            <w:w w:val="90"/>
                            <w:sz w:val="20"/>
                          </w:rPr>
                          <w:t/>
                        </w:r>
                        <w:r>
                          <w:rPr>
                            <w:rFonts w:ascii="Trebuchet MS"/>
                            <w:color w:val="231F20"/>
                            <w:w w:val="90"/>
                            <w:sz w:val="20"/>
                          </w:rPr>
                          <w:t/>
                        </w:r>
                        <w:r>
                          <w:rPr>
                            <w:rFonts w:ascii="Trebuchet MS"/>
                            <w:color w:val="231F20"/>
                            <w:spacing w:val="-8"/>
                            <w:w w:val="90"/>
                            <w:sz w:val="20"/>
                          </w:rPr>
                          <w:t/>
                        </w:r>
                        <w:r>
                          <w:rPr>
                            <w:rFonts w:ascii="Trebuchet MS"/>
                            <w:color w:val="231F20"/>
                            <w:w w:val="90"/>
                            <w:sz w:val="20"/>
                          </w:rPr>
                          <w:t/>
                        </w:r>
                        <w:r>
                          <w:rPr>
                            <w:rFonts w:ascii="Trebuchet MS"/>
                            <w:color w:val="231F20"/>
                            <w:spacing w:val="-8"/>
                            <w:w w:val="90"/>
                            <w:sz w:val="20"/>
                          </w:rPr>
                          <w:t/>
                        </w:r>
                        <w:r>
                          <w:rPr>
                            <w:rFonts w:ascii="Trebuchet MS"/>
                            <w:color w:val="231F20"/>
                            <w:spacing w:val="-4"/>
                            <w:w w:val="90"/>
                            <w:sz w:val="20"/>
                          </w:rPr>
                          <w:t/>
                        </w:r>
                      </w:p>
                    </w:txbxContent>
                  </v:textbox>
                  <w10:wrap type="none"/>
                </v:shape>
              </v:group>
            </w:pict>
          </mc:Fallback>
        </mc:AlternateContent>
      </w:r>
      <w:r>
        <w:rPr/>
      </w:r>
    </w:p>
    <w:p>
      <w:pPr>
        <w:spacing w:after="0"/>
        <w:sectPr>
          <w:pgSz w:w="7920" w:h="12240"/>
          <w:pgMar w:header="0" w:footer="771" w:top="1380" w:bottom="960" w:left="1080" w:right="1080"/>
        </w:sectPr>
      </w:pPr>
    </w:p>
    <w:p>
      <w:pPr>
        <w:pStyle w:val="Heading1"/>
        <w:spacing w:line="350" w:lineRule="auto"/>
      </w:pPr>
      <w:bookmarkStart w:name="_TOC_250049" w:id="4"/>
      <w:r>
        <w:rPr>
          <w:color w:val="939598"/>
          <w:spacing w:val="46"/>
        </w:rPr>
        <w:t>PHẦN I: SỰ GIÀU CÓ</w:t>
      </w:r>
      <w:r>
        <w:rPr>
          <w:color w:val="939598"/>
          <w:spacing w:val="46"/>
        </w:rPr>
        <w:t/>
      </w:r>
      <w:r>
        <w:rPr>
          <w:color w:val="939598"/>
        </w:rPr>
        <w:t/>
      </w:r>
      <w:bookmarkEnd w:id="4"/>
      <w:r>
        <w:rPr>
          <w:color w:val="231F20"/>
          <w:spacing w:val="57"/>
        </w:rPr>
        <w:t/>
      </w:r>
    </w:p>
    <w:p>
      <w:pPr>
        <w:pStyle w:val="BodyText"/>
        <w:spacing w:before="6"/>
        <w:rPr>
          <w:rFonts w:ascii="Lucida Sans Unicode"/>
          <w:sz w:val="14"/>
        </w:rPr>
      </w:pPr>
      <w:r>
        <w:rPr/>
        <mc:AlternateContent>
          <mc:Choice Requires="wps">
            <w:drawing>
              <wp:anchor distT="0" distB="0" distL="0" distR="0" allowOverlap="1" layoutInCell="1" locked="0" behindDoc="1" simplePos="0" relativeHeight="487596032">
                <wp:simplePos x="0" y="0"/>
                <wp:positionH relativeFrom="page">
                  <wp:posOffset>762000</wp:posOffset>
                </wp:positionH>
                <wp:positionV relativeFrom="paragraph">
                  <wp:posOffset>174705</wp:posOffset>
                </wp:positionV>
                <wp:extent cx="3467100" cy="330200"/>
                <wp:effectExtent l="0" t="0" r="0" b="0"/>
                <wp:wrapTopAndBottom/>
                <wp:docPr id="44" name="Group 44"/>
                <wp:cNvGraphicFramePr>
                  <a:graphicFrameLocks/>
                </wp:cNvGraphicFramePr>
                <a:graphic>
                  <a:graphicData uri="http://schemas.microsoft.com/office/word/2010/wordprocessingGroup">
                    <wpg:wgp>
                      <wpg:cNvPr id="44" name="Group 44"/>
                      <wpg:cNvGrpSpPr/>
                      <wpg:grpSpPr>
                        <a:xfrm>
                          <a:off x="0" y="0"/>
                          <a:ext cx="3467100" cy="330200"/>
                          <a:chExt cx="3467100" cy="330200"/>
                        </a:xfrm>
                      </wpg:grpSpPr>
                      <wps:wsp>
                        <wps:cNvPr id="45" name="Graphic 45"/>
                        <wps:cNvSpPr/>
                        <wps:spPr>
                          <a:xfrm>
                            <a:off x="38100" y="0"/>
                            <a:ext cx="3429000" cy="330200"/>
                          </a:xfrm>
                          <a:custGeom>
                            <a:avLst/>
                            <a:gdLst/>
                            <a:ahLst/>
                            <a:cxnLst/>
                            <a:rect l="l" t="t" r="r" b="b"/>
                            <a:pathLst>
                              <a:path w="3429000" h="330200">
                                <a:moveTo>
                                  <a:pt x="3429000" y="0"/>
                                </a:moveTo>
                                <a:lnTo>
                                  <a:pt x="0" y="0"/>
                                </a:lnTo>
                                <a:lnTo>
                                  <a:pt x="0" y="330200"/>
                                </a:lnTo>
                                <a:lnTo>
                                  <a:pt x="3429000" y="330200"/>
                                </a:lnTo>
                                <a:lnTo>
                                  <a:pt x="3429000" y="0"/>
                                </a:lnTo>
                                <a:close/>
                              </a:path>
                            </a:pathLst>
                          </a:custGeom>
                          <a:solidFill>
                            <a:srgbClr val="E6E7E8"/>
                          </a:solidFill>
                        </wps:spPr>
                        <wps:bodyPr wrap="square" lIns="0" tIns="0" rIns="0" bIns="0" rtlCol="0">
                          <a:prstTxWarp prst="textNoShape">
                            <a:avLst/>
                          </a:prstTxWarp>
                          <a:noAutofit/>
                        </wps:bodyPr>
                      </wps:wsp>
                      <wps:wsp>
                        <wps:cNvPr id="46" name="Graphic 46"/>
                        <wps:cNvSpPr/>
                        <wps:spPr>
                          <a:xfrm>
                            <a:off x="19050" y="0"/>
                            <a:ext cx="1270" cy="330200"/>
                          </a:xfrm>
                          <a:custGeom>
                            <a:avLst/>
                            <a:gdLst/>
                            <a:ahLst/>
                            <a:cxnLst/>
                            <a:rect l="l" t="t" r="r" b="b"/>
                            <a:pathLst>
                              <a:path w="0" h="330200">
                                <a:moveTo>
                                  <a:pt x="0" y="330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47" name="Textbox 47"/>
                        <wps:cNvSpPr txBox="1"/>
                        <wps:spPr>
                          <a:xfrm>
                            <a:off x="38100" y="0"/>
                            <a:ext cx="3429000" cy="330200"/>
                          </a:xfrm>
                          <a:prstGeom prst="rect">
                            <a:avLst/>
                          </a:prstGeom>
                        </wps:spPr>
                        <wps:txbx>
                          <w:txbxContent>
                            <w:p>
                              <w:pPr>
                                <w:spacing w:before="125"/>
                                <w:ind w:left="303" w:right="0" w:firstLine="0"/>
                                <w:jc w:val="left"/>
                                <w:rPr>
                                  <w:rFonts w:ascii="Trebuchet MS"/>
                                  <w:sz w:val="20"/>
                                </w:rPr>
                              </w:pPr>
                              <w:r>
                                <w:rPr>
                                  <w:rFonts w:ascii="Trebuchet MS"/>
                                  <w:color w:val="231F20"/>
                                  <w:w w:val="80"/>
                                  <w:sz w:val="20"/>
                                </w:rPr>
                                <w:t>Làm thế nào để trở nên giàu có mà không cần may mắn.</w:t>
                              </w:r>
                              <w:r>
                                <w:rPr>
                                  <w:rFonts w:ascii="Trebuchet MS"/>
                                  <w:color w:val="231F20"/>
                                  <w:spacing w:val="6"/>
                                  <w:sz w:val="20"/>
                                </w:rPr>
                                <w:t/>
                              </w:r>
                              <w:r>
                                <w:rPr>
                                  <w:rFonts w:ascii="Trebuchet MS"/>
                                  <w:color w:val="231F20"/>
                                  <w:w w:val="80"/>
                                  <w:sz w:val="20"/>
                                </w:rPr>
                                <w:t/>
                              </w:r>
                              <w:r>
                                <w:rPr>
                                  <w:rFonts w:ascii="Trebuchet MS"/>
                                  <w:color w:val="231F20"/>
                                  <w:spacing w:val="7"/>
                                  <w:sz w:val="20"/>
                                </w:rPr>
                                <w:t/>
                              </w:r>
                              <w:r>
                                <w:rPr>
                                  <w:rFonts w:ascii="Trebuchet MS"/>
                                  <w:color w:val="231F20"/>
                                  <w:w w:val="80"/>
                                  <w:sz w:val="20"/>
                                </w:rPr>
                                <w:t/>
                              </w:r>
                              <w:r>
                                <w:rPr>
                                  <w:rFonts w:ascii="Trebuchet MS"/>
                                  <w:color w:val="231F20"/>
                                  <w:spacing w:val="7"/>
                                  <w:sz w:val="20"/>
                                </w:rPr>
                                <w:t/>
                              </w:r>
                              <w:r>
                                <w:rPr>
                                  <w:rFonts w:ascii="Trebuchet MS"/>
                                  <w:color w:val="231F20"/>
                                  <w:w w:val="80"/>
                                  <w:sz w:val="20"/>
                                </w:rPr>
                                <w:t/>
                              </w:r>
                              <w:r>
                                <w:rPr>
                                  <w:rFonts w:ascii="Trebuchet MS"/>
                                  <w:color w:val="231F20"/>
                                  <w:spacing w:val="7"/>
                                  <w:sz w:val="20"/>
                                </w:rPr>
                                <w:t/>
                              </w:r>
                              <w:r>
                                <w:rPr>
                                  <w:rFonts w:ascii="Trebuchet MS"/>
                                  <w:color w:val="231F20"/>
                                  <w:w w:val="80"/>
                                  <w:sz w:val="20"/>
                                </w:rPr>
                                <w:t/>
                              </w:r>
                              <w:r>
                                <w:rPr>
                                  <w:rFonts w:ascii="Trebuchet MS"/>
                                  <w:color w:val="231F20"/>
                                  <w:spacing w:val="6"/>
                                  <w:sz w:val="20"/>
                                </w:rPr>
                                <w:t/>
                              </w:r>
                              <w:r>
                                <w:rPr>
                                  <w:rFonts w:ascii="Trebuchet MS"/>
                                  <w:color w:val="231F20"/>
                                  <w:w w:val="80"/>
                                  <w:sz w:val="20"/>
                                </w:rPr>
                                <w:t/>
                              </w:r>
                              <w:r>
                                <w:rPr>
                                  <w:rFonts w:ascii="Trebuchet MS"/>
                                  <w:color w:val="231F20"/>
                                  <w:spacing w:val="7"/>
                                  <w:sz w:val="20"/>
                                </w:rPr>
                                <w:t/>
                              </w:r>
                              <w:r>
                                <w:rPr>
                                  <w:rFonts w:ascii="Trebuchet MS"/>
                                  <w:color w:val="231F20"/>
                                  <w:spacing w:val="-2"/>
                                  <w:w w:val="80"/>
                                  <w:sz w:val="20"/>
                                </w:rPr>
                                <w:t/>
                              </w:r>
                            </w:p>
                          </w:txbxContent>
                        </wps:txbx>
                        <wps:bodyPr wrap="square" lIns="0" tIns="0" rIns="0" bIns="0" rtlCol="0">
                          <a:noAutofit/>
                        </wps:bodyPr>
                      </wps:wsp>
                    </wpg:wgp>
                  </a:graphicData>
                </a:graphic>
              </wp:anchor>
            </w:drawing>
          </mc:Choice>
          <mc:Fallback>
            <w:pict>
              <v:group style="position:absolute;margin-left:60pt;margin-top:13.756348pt;width:273pt;height:26pt;mso-position-horizontal-relative:page;mso-position-vertical-relative:paragraph;z-index:-15720448;mso-wrap-distance-left:0;mso-wrap-distance-right:0" id="docshapegroup34" coordorigin="1200,275" coordsize="5460,520">
                <v:rect style="position:absolute;left:1260;top:275;width:5400;height:520" id="docshape35" filled="true" fillcolor="#e6e7e8" stroked="false">
                  <v:fill type="solid"/>
                </v:rect>
                <v:line style="position:absolute" from="1230,795" to="1230,275" stroked="true" strokeweight="3pt" strokecolor="#231f20">
                  <v:stroke dashstyle="solid"/>
                </v:line>
                <v:shape style="position:absolute;left:1260;top:275;width:5400;height:520" type="#_x0000_t202" id="docshape36" filled="false" stroked="false">
                  <v:textbox inset="0,0,0,0">
                    <w:txbxContent>
                      <w:p>
                        <w:pPr>
                          <w:spacing w:before="125"/>
                          <w:ind w:left="303" w:right="0" w:firstLine="0"/>
                          <w:jc w:val="left"/>
                          <w:rPr>
                            <w:rFonts w:ascii="Trebuchet MS"/>
                            <w:sz w:val="20"/>
                          </w:rPr>
                        </w:pPr>
                        <w:r>
                          <w:rPr>
                            <w:rFonts w:ascii="Trebuchet MS"/>
                            <w:color w:val="231F20"/>
                            <w:w w:val="80"/>
                            <w:sz w:val="20"/>
                          </w:rPr>
                          <w:t>Làm thế nào để trở nên giàu có mà không cần may mắn.</w:t>
                        </w:r>
                        <w:r>
                          <w:rPr>
                            <w:rFonts w:ascii="Trebuchet MS"/>
                            <w:color w:val="231F20"/>
                            <w:spacing w:val="6"/>
                            <w:sz w:val="20"/>
                          </w:rPr>
                          <w:t/>
                        </w:r>
                        <w:r>
                          <w:rPr>
                            <w:rFonts w:ascii="Trebuchet MS"/>
                            <w:color w:val="231F20"/>
                            <w:w w:val="80"/>
                            <w:sz w:val="20"/>
                          </w:rPr>
                          <w:t/>
                        </w:r>
                        <w:r>
                          <w:rPr>
                            <w:rFonts w:ascii="Trebuchet MS"/>
                            <w:color w:val="231F20"/>
                            <w:spacing w:val="7"/>
                            <w:sz w:val="20"/>
                          </w:rPr>
                          <w:t/>
                        </w:r>
                        <w:r>
                          <w:rPr>
                            <w:rFonts w:ascii="Trebuchet MS"/>
                            <w:color w:val="231F20"/>
                            <w:w w:val="80"/>
                            <w:sz w:val="20"/>
                          </w:rPr>
                          <w:t/>
                        </w:r>
                        <w:r>
                          <w:rPr>
                            <w:rFonts w:ascii="Trebuchet MS"/>
                            <w:color w:val="231F20"/>
                            <w:spacing w:val="7"/>
                            <w:sz w:val="20"/>
                          </w:rPr>
                          <w:t/>
                        </w:r>
                        <w:r>
                          <w:rPr>
                            <w:rFonts w:ascii="Trebuchet MS"/>
                            <w:color w:val="231F20"/>
                            <w:w w:val="80"/>
                            <w:sz w:val="20"/>
                          </w:rPr>
                          <w:t/>
                        </w:r>
                        <w:r>
                          <w:rPr>
                            <w:rFonts w:ascii="Trebuchet MS"/>
                            <w:color w:val="231F20"/>
                            <w:spacing w:val="7"/>
                            <w:sz w:val="20"/>
                          </w:rPr>
                          <w:t/>
                        </w:r>
                        <w:r>
                          <w:rPr>
                            <w:rFonts w:ascii="Trebuchet MS"/>
                            <w:color w:val="231F20"/>
                            <w:w w:val="80"/>
                            <w:sz w:val="20"/>
                          </w:rPr>
                          <w:t/>
                        </w:r>
                        <w:r>
                          <w:rPr>
                            <w:rFonts w:ascii="Trebuchet MS"/>
                            <w:color w:val="231F20"/>
                            <w:spacing w:val="6"/>
                            <w:sz w:val="20"/>
                          </w:rPr>
                          <w:t/>
                        </w:r>
                        <w:r>
                          <w:rPr>
                            <w:rFonts w:ascii="Trebuchet MS"/>
                            <w:color w:val="231F20"/>
                            <w:w w:val="80"/>
                            <w:sz w:val="20"/>
                          </w:rPr>
                          <w:t/>
                        </w:r>
                        <w:r>
                          <w:rPr>
                            <w:rFonts w:ascii="Trebuchet MS"/>
                            <w:color w:val="231F20"/>
                            <w:spacing w:val="7"/>
                            <w:sz w:val="20"/>
                          </w:rPr>
                          <w:t/>
                        </w:r>
                        <w:r>
                          <w:rPr>
                            <w:rFonts w:ascii="Trebuchet MS"/>
                            <w:color w:val="231F20"/>
                            <w:spacing w:val="-2"/>
                            <w:w w:val="80"/>
                            <w:sz w:val="20"/>
                          </w:rPr>
                          <w:t/>
                        </w:r>
                      </w:p>
                    </w:txbxContent>
                  </v:textbox>
                  <w10:wrap type="none"/>
                </v:shape>
                <w10:wrap type="topAndBottom"/>
              </v:group>
            </w:pict>
          </mc:Fallback>
        </mc:AlternateContent>
      </w:r>
    </w:p>
    <w:p>
      <w:pPr>
        <w:spacing w:after="0"/>
        <w:rPr>
          <w:rFonts w:ascii="Lucida Sans Unicode"/>
          <w:sz w:val="14"/>
        </w:rPr>
        <w:sectPr>
          <w:footerReference w:type="default" r:id="rId23"/>
          <w:pgSz w:w="7920" w:h="12240"/>
          <w:pgMar w:header="0" w:footer="0" w:top="1380" w:bottom="280" w:left="1080" w:right="1080"/>
        </w:sectPr>
      </w:pPr>
    </w:p>
    <w:p>
      <w:pPr>
        <w:pStyle w:val="BodyText"/>
        <w:rPr>
          <w:rFonts w:ascii="Lucida Sans Unicode"/>
          <w:sz w:val="13"/>
        </w:rPr>
      </w:pPr>
    </w:p>
    <w:p>
      <w:pPr>
        <w:spacing w:after="0"/>
        <w:rPr>
          <w:rFonts w:ascii="Lucida Sans Unicode"/>
          <w:sz w:val="13"/>
        </w:rPr>
        <w:sectPr>
          <w:footerReference w:type="even" r:id="rId24"/>
          <w:pgSz w:w="7920" w:h="12240"/>
          <w:pgMar w:header="0" w:footer="0" w:top="1380" w:bottom="280" w:left="1080" w:right="1080"/>
        </w:sectPr>
      </w:pPr>
    </w:p>
    <w:p>
      <w:pPr>
        <w:pStyle w:val="BodyText"/>
        <w:rPr>
          <w:rFonts w:ascii="Lucida Sans Unicode"/>
          <w:sz w:val="40"/>
        </w:rPr>
      </w:pPr>
    </w:p>
    <w:p>
      <w:pPr>
        <w:pStyle w:val="BodyText"/>
        <w:spacing w:before="252"/>
        <w:rPr>
          <w:rFonts w:ascii="Lucida Sans Unicode"/>
          <w:sz w:val="40"/>
        </w:rPr>
      </w:pPr>
    </w:p>
    <w:p>
      <w:pPr>
        <w:pStyle w:val="Heading2"/>
      </w:pPr>
      <w:r>
        <w:rPr/>
        <mc:AlternateContent>
          <mc:Choice Requires="wps">
            <w:drawing>
              <wp:anchor distT="0" distB="0" distL="0" distR="0" allowOverlap="1" layoutInCell="1" locked="0" behindDoc="0" simplePos="0" relativeHeight="15737856">
                <wp:simplePos x="0" y="0"/>
                <wp:positionH relativeFrom="page">
                  <wp:posOffset>781050</wp:posOffset>
                </wp:positionH>
                <wp:positionV relativeFrom="paragraph">
                  <wp:posOffset>81802</wp:posOffset>
                </wp:positionV>
                <wp:extent cx="1270" cy="196850"/>
                <wp:effectExtent l="0" t="0" r="0" b="0"/>
                <wp:wrapNone/>
                <wp:docPr id="50" name="Graphic 50"/>
                <wp:cNvGraphicFramePr>
                  <a:graphicFrameLocks/>
                </wp:cNvGraphicFramePr>
                <a:graphic>
                  <a:graphicData uri="http://schemas.microsoft.com/office/word/2010/wordprocessingShape">
                    <wps:wsp>
                      <wps:cNvPr id="50" name="Graphic 50"/>
                      <wps:cNvSpPr/>
                      <wps:spPr>
                        <a:xfrm>
                          <a:off x="0" y="0"/>
                          <a:ext cx="1270" cy="196850"/>
                        </a:xfrm>
                        <a:custGeom>
                          <a:avLst/>
                          <a:gdLst/>
                          <a:ahLst/>
                          <a:cxnLst/>
                          <a:rect l="l" t="t" r="r" b="b"/>
                          <a:pathLst>
                            <a:path w="0" h="196850">
                              <a:moveTo>
                                <a:pt x="0" y="196773"/>
                              </a:moveTo>
                              <a:lnTo>
                                <a:pt x="0" y="0"/>
                              </a:lnTo>
                            </a:path>
                          </a:pathLst>
                        </a:custGeom>
                        <a:ln w="3810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7856" from="61.5pt,21.935156pt" to="61.5pt,6.441156pt" stroked="true" strokeweight="3pt" strokecolor="#231f20">
                <v:stroke dashstyle="solid"/>
                <w10:wrap type="none"/>
              </v:line>
            </w:pict>
          </mc:Fallback>
        </mc:AlternateContent>
      </w:r>
      <w:bookmarkStart w:name="_TOC_250048" w:id="5"/>
      <w:r>
        <w:rPr>
          <w:color w:val="231F20"/>
          <w:spacing w:val="34"/>
        </w:rPr>
        <w:t>XÂY DỰNG SỰ GIÀU CÓ</w:t>
      </w:r>
      <w:r>
        <w:rPr>
          <w:color w:val="231F20"/>
          <w:spacing w:val="79"/>
          <w:w w:val="150"/>
        </w:rPr>
        <w:t/>
      </w:r>
      <w:bookmarkEnd w:id="5"/>
      <w:r>
        <w:rPr>
          <w:color w:val="231F20"/>
          <w:spacing w:val="27"/>
        </w:rPr>
        <w:t/>
      </w:r>
    </w:p>
    <w:p>
      <w:pPr>
        <w:pStyle w:val="BodyText"/>
        <w:rPr>
          <w:rFonts w:ascii="Lucida Sans Unicode"/>
        </w:rPr>
      </w:pPr>
    </w:p>
    <w:p>
      <w:pPr>
        <w:pStyle w:val="BodyText"/>
        <w:rPr>
          <w:rFonts w:ascii="Lucida Sans Unicode"/>
        </w:rPr>
      </w:pPr>
    </w:p>
    <w:p>
      <w:pPr>
        <w:pStyle w:val="BodyText"/>
        <w:spacing w:before="35"/>
        <w:rPr>
          <w:rFonts w:ascii="Lucida Sans Unicode"/>
        </w:rPr>
      </w:pPr>
      <w:r>
        <w:rPr/>
        <mc:AlternateContent>
          <mc:Choice Requires="wps">
            <w:drawing>
              <wp:anchor distT="0" distB="0" distL="0" distR="0" allowOverlap="1" layoutInCell="1" locked="0" behindDoc="1" simplePos="0" relativeHeight="487596544">
                <wp:simplePos x="0" y="0"/>
                <wp:positionH relativeFrom="page">
                  <wp:posOffset>762000</wp:posOffset>
                </wp:positionH>
                <wp:positionV relativeFrom="paragraph">
                  <wp:posOffset>251665</wp:posOffset>
                </wp:positionV>
                <wp:extent cx="3467100" cy="330200"/>
                <wp:effectExtent l="0" t="0" r="0" b="0"/>
                <wp:wrapTopAndBottom/>
                <wp:docPr id="51" name="Group 51"/>
                <wp:cNvGraphicFramePr>
                  <a:graphicFrameLocks/>
                </wp:cNvGraphicFramePr>
                <a:graphic>
                  <a:graphicData uri="http://schemas.microsoft.com/office/word/2010/wordprocessingGroup">
                    <wpg:wgp>
                      <wpg:cNvPr id="51" name="Group 51"/>
                      <wpg:cNvGrpSpPr/>
                      <wpg:grpSpPr>
                        <a:xfrm>
                          <a:off x="0" y="0"/>
                          <a:ext cx="3467100" cy="330200"/>
                          <a:chExt cx="3467100" cy="330200"/>
                        </a:xfrm>
                      </wpg:grpSpPr>
                      <wps:wsp>
                        <wps:cNvPr id="52" name="Graphic 52"/>
                        <wps:cNvSpPr/>
                        <wps:spPr>
                          <a:xfrm>
                            <a:off x="38100" y="0"/>
                            <a:ext cx="3429000" cy="330200"/>
                          </a:xfrm>
                          <a:custGeom>
                            <a:avLst/>
                            <a:gdLst/>
                            <a:ahLst/>
                            <a:cxnLst/>
                            <a:rect l="l" t="t" r="r" b="b"/>
                            <a:pathLst>
                              <a:path w="3429000" h="330200">
                                <a:moveTo>
                                  <a:pt x="3429000" y="0"/>
                                </a:moveTo>
                                <a:lnTo>
                                  <a:pt x="0" y="0"/>
                                </a:lnTo>
                                <a:lnTo>
                                  <a:pt x="0" y="330200"/>
                                </a:lnTo>
                                <a:lnTo>
                                  <a:pt x="3429000" y="330200"/>
                                </a:lnTo>
                                <a:lnTo>
                                  <a:pt x="3429000" y="0"/>
                                </a:lnTo>
                                <a:close/>
                              </a:path>
                            </a:pathLst>
                          </a:custGeom>
                          <a:solidFill>
                            <a:srgbClr val="E6E7E8"/>
                          </a:solidFill>
                        </wps:spPr>
                        <wps:bodyPr wrap="square" lIns="0" tIns="0" rIns="0" bIns="0" rtlCol="0">
                          <a:prstTxWarp prst="textNoShape">
                            <a:avLst/>
                          </a:prstTxWarp>
                          <a:noAutofit/>
                        </wps:bodyPr>
                      </wps:wsp>
                      <wps:wsp>
                        <wps:cNvPr id="53" name="Graphic 53"/>
                        <wps:cNvSpPr/>
                        <wps:spPr>
                          <a:xfrm>
                            <a:off x="19050" y="0"/>
                            <a:ext cx="1270" cy="330200"/>
                          </a:xfrm>
                          <a:custGeom>
                            <a:avLst/>
                            <a:gdLst/>
                            <a:ahLst/>
                            <a:cxnLst/>
                            <a:rect l="l" t="t" r="r" b="b"/>
                            <a:pathLst>
                              <a:path w="0" h="330200">
                                <a:moveTo>
                                  <a:pt x="0" y="330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54" name="Textbox 54"/>
                        <wps:cNvSpPr txBox="1"/>
                        <wps:spPr>
                          <a:xfrm>
                            <a:off x="38100" y="0"/>
                            <a:ext cx="3429000" cy="330200"/>
                          </a:xfrm>
                          <a:prstGeom prst="rect">
                            <a:avLst/>
                          </a:prstGeom>
                        </wps:spPr>
                        <wps:txbx>
                          <w:txbxContent>
                            <w:p>
                              <w:pPr>
                                <w:spacing w:before="125"/>
                                <w:ind w:left="298" w:right="0" w:firstLine="0"/>
                                <w:jc w:val="left"/>
                                <w:rPr>
                                  <w:rFonts w:ascii="Trebuchet MS" w:hAnsi="Trebuchet MS"/>
                                  <w:sz w:val="20"/>
                                </w:rPr>
                              </w:pPr>
                              <w:r>
                                <w:rPr>
                                  <w:rFonts w:ascii="Trebuchet MS" w:hAnsi="Trebuchet MS"/>
                                  <w:color w:val="231F20"/>
                                  <w:w w:val="85"/>
                                  <w:sz w:val="20"/>
                                </w:rPr>
                                <w:t>Kiếm tiền không phải là một việc bạn làm - đó là một kỹ năng bạn học được.</w:t>
                              </w:r>
                              <w:r>
                                <w:rPr>
                                  <w:rFonts w:ascii="Trebuchet MS" w:hAnsi="Trebuchet MS"/>
                                  <w:color w:val="231F20"/>
                                  <w:spacing w:val="1"/>
                                  <w:sz w:val="20"/>
                                </w:rPr>
                                <w:t/>
                              </w:r>
                              <w:r>
                                <w:rPr>
                                  <w:rFonts w:ascii="Trebuchet MS" w:hAnsi="Trebuchet MS"/>
                                  <w:color w:val="231F20"/>
                                  <w:w w:val="85"/>
                                  <w:sz w:val="20"/>
                                </w:rPr>
                                <w:t/>
                              </w:r>
                              <w:r>
                                <w:rPr>
                                  <w:rFonts w:ascii="Trebuchet MS" w:hAnsi="Trebuchet MS"/>
                                  <w:color w:val="231F20"/>
                                  <w:spacing w:val="1"/>
                                  <w:sz w:val="20"/>
                                </w:rPr>
                                <w:t/>
                              </w:r>
                              <w:r>
                                <w:rPr>
                                  <w:rFonts w:ascii="Trebuchet MS" w:hAnsi="Trebuchet MS"/>
                                  <w:color w:val="231F20"/>
                                  <w:w w:val="85"/>
                                  <w:sz w:val="20"/>
                                </w:rPr>
                                <w:t/>
                              </w:r>
                              <w:r>
                                <w:rPr>
                                  <w:rFonts w:ascii="Trebuchet MS" w:hAnsi="Trebuchet MS"/>
                                  <w:color w:val="231F20"/>
                                  <w:spacing w:val="1"/>
                                  <w:sz w:val="20"/>
                                </w:rPr>
                                <w:t/>
                              </w:r>
                              <w:r>
                                <w:rPr>
                                  <w:rFonts w:ascii="Trebuchet MS" w:hAnsi="Trebuchet MS"/>
                                  <w:color w:val="231F20"/>
                                  <w:w w:val="85"/>
                                  <w:sz w:val="20"/>
                                </w:rPr>
                                <w:t/>
                              </w:r>
                              <w:r>
                                <w:rPr>
                                  <w:rFonts w:ascii="Trebuchet MS" w:hAnsi="Trebuchet MS"/>
                                  <w:color w:val="231F20"/>
                                  <w:spacing w:val="1"/>
                                  <w:sz w:val="20"/>
                                </w:rPr>
                                <w:t/>
                              </w:r>
                              <w:r>
                                <w:rPr>
                                  <w:rFonts w:ascii="Trebuchet MS" w:hAnsi="Trebuchet MS"/>
                                  <w:color w:val="231F20"/>
                                  <w:w w:val="85"/>
                                  <w:sz w:val="20"/>
                                </w:rPr>
                                <w:t/>
                              </w:r>
                              <w:r>
                                <w:rPr>
                                  <w:rFonts w:ascii="Trebuchet MS" w:hAnsi="Trebuchet MS"/>
                                  <w:color w:val="231F20"/>
                                  <w:spacing w:val="1"/>
                                  <w:sz w:val="20"/>
                                </w:rPr>
                                <w:t/>
                              </w:r>
                              <w:r>
                                <w:rPr>
                                  <w:rFonts w:ascii="Trebuchet MS" w:hAnsi="Trebuchet MS"/>
                                  <w:color w:val="231F20"/>
                                  <w:w w:val="85"/>
                                  <w:sz w:val="20"/>
                                </w:rPr>
                                <w:t/>
                              </w:r>
                              <w:r>
                                <w:rPr>
                                  <w:rFonts w:ascii="Trebuchet MS" w:hAnsi="Trebuchet MS"/>
                                  <w:color w:val="231F20"/>
                                  <w:spacing w:val="1"/>
                                  <w:sz w:val="20"/>
                                </w:rPr>
                                <w:t/>
                              </w:r>
                              <w:r>
                                <w:rPr>
                                  <w:rFonts w:ascii="Trebuchet MS" w:hAnsi="Trebuchet MS"/>
                                  <w:color w:val="231F20"/>
                                  <w:w w:val="85"/>
                                  <w:sz w:val="20"/>
                                </w:rPr>
                                <w:t/>
                              </w:r>
                              <w:r>
                                <w:rPr>
                                  <w:rFonts w:ascii="Trebuchet MS" w:hAnsi="Trebuchet MS"/>
                                  <w:color w:val="231F20"/>
                                  <w:spacing w:val="1"/>
                                  <w:sz w:val="20"/>
                                </w:rPr>
                                <w:t/>
                              </w:r>
                              <w:r>
                                <w:rPr>
                                  <w:rFonts w:ascii="Trebuchet MS" w:hAnsi="Trebuchet MS"/>
                                  <w:color w:val="231F20"/>
                                  <w:w w:val="85"/>
                                  <w:sz w:val="20"/>
                                </w:rPr>
                                <w:t/>
                              </w:r>
                              <w:r>
                                <w:rPr>
                                  <w:rFonts w:ascii="Trebuchet MS" w:hAnsi="Trebuchet MS"/>
                                  <w:color w:val="231F20"/>
                                  <w:spacing w:val="1"/>
                                  <w:sz w:val="20"/>
                                </w:rPr>
                                <w:t/>
                              </w:r>
                              <w:r>
                                <w:rPr>
                                  <w:rFonts w:ascii="Trebuchet MS" w:hAnsi="Trebuchet MS"/>
                                  <w:color w:val="231F20"/>
                                  <w:w w:val="85"/>
                                  <w:sz w:val="20"/>
                                </w:rPr>
                                <w:t/>
                              </w:r>
                              <w:r>
                                <w:rPr>
                                  <w:rFonts w:ascii="Trebuchet MS" w:hAnsi="Trebuchet MS"/>
                                  <w:color w:val="231F20"/>
                                  <w:spacing w:val="1"/>
                                  <w:sz w:val="20"/>
                                </w:rPr>
                                <w:t/>
                              </w:r>
                              <w:r>
                                <w:rPr>
                                  <w:rFonts w:ascii="Trebuchet MS" w:hAnsi="Trebuchet MS"/>
                                  <w:color w:val="231F20"/>
                                  <w:w w:val="85"/>
                                  <w:sz w:val="20"/>
                                </w:rPr>
                                <w:t/>
                              </w:r>
                              <w:r>
                                <w:rPr>
                                  <w:rFonts w:ascii="Trebuchet MS" w:hAnsi="Trebuchet MS"/>
                                  <w:color w:val="231F20"/>
                                  <w:spacing w:val="1"/>
                                  <w:sz w:val="20"/>
                                </w:rPr>
                                <w:t/>
                              </w:r>
                              <w:r>
                                <w:rPr>
                                  <w:rFonts w:ascii="Trebuchet MS" w:hAnsi="Trebuchet MS"/>
                                  <w:color w:val="231F20"/>
                                  <w:w w:val="85"/>
                                  <w:sz w:val="20"/>
                                </w:rPr>
                                <w:t/>
                              </w:r>
                              <w:r>
                                <w:rPr>
                                  <w:rFonts w:ascii="Trebuchet MS" w:hAnsi="Trebuchet MS"/>
                                  <w:color w:val="231F20"/>
                                  <w:spacing w:val="2"/>
                                  <w:sz w:val="20"/>
                                </w:rPr>
                                <w:t/>
                              </w:r>
                              <w:r>
                                <w:rPr>
                                  <w:rFonts w:ascii="Trebuchet MS" w:hAnsi="Trebuchet MS"/>
                                  <w:color w:val="231F20"/>
                                  <w:spacing w:val="-2"/>
                                  <w:w w:val="85"/>
                                  <w:sz w:val="20"/>
                                </w:rPr>
                                <w:t/>
                              </w:r>
                            </w:p>
                          </w:txbxContent>
                        </wps:txbx>
                        <wps:bodyPr wrap="square" lIns="0" tIns="0" rIns="0" bIns="0" rtlCol="0">
                          <a:noAutofit/>
                        </wps:bodyPr>
                      </wps:wsp>
                    </wpg:wgp>
                  </a:graphicData>
                </a:graphic>
              </wp:anchor>
            </w:drawing>
          </mc:Choice>
          <mc:Fallback>
            <w:pict>
              <v:group style="position:absolute;margin-left:60pt;margin-top:19.816212pt;width:273pt;height:26pt;mso-position-horizontal-relative:page;mso-position-vertical-relative:paragraph;z-index:-15719936;mso-wrap-distance-left:0;mso-wrap-distance-right:0" id="docshapegroup39" coordorigin="1200,396" coordsize="5460,520">
                <v:rect style="position:absolute;left:1260;top:396;width:5400;height:520" id="docshape40" filled="true" fillcolor="#e6e7e8" stroked="false">
                  <v:fill type="solid"/>
                </v:rect>
                <v:line style="position:absolute" from="1230,916" to="1230,396" stroked="true" strokeweight="3pt" strokecolor="#231f20">
                  <v:stroke dashstyle="solid"/>
                </v:line>
                <v:shape style="position:absolute;left:1260;top:396;width:5400;height:520" type="#_x0000_t202" id="docshape41" filled="false" stroked="false">
                  <v:textbox inset="0,0,0,0">
                    <w:txbxContent>
                      <w:p>
                        <w:pPr>
                          <w:spacing w:before="125"/>
                          <w:ind w:left="298" w:right="0" w:firstLine="0"/>
                          <w:jc w:val="left"/>
                          <w:rPr>
                            <w:rFonts w:ascii="Trebuchet MS" w:hAnsi="Trebuchet MS"/>
                            <w:sz w:val="20"/>
                          </w:rPr>
                        </w:pPr>
                        <w:r>
                          <w:rPr>
                            <w:rFonts w:ascii="Trebuchet MS" w:hAnsi="Trebuchet MS"/>
                            <w:color w:val="231F20"/>
                            <w:w w:val="85"/>
                            <w:sz w:val="20"/>
                          </w:rPr>
                          <w:t>Kiếm tiền không phải là một việc bạn làm - đó là một kỹ năng bạn học được.</w:t>
                        </w:r>
                        <w:r>
                          <w:rPr>
                            <w:rFonts w:ascii="Trebuchet MS" w:hAnsi="Trebuchet MS"/>
                            <w:color w:val="231F20"/>
                            <w:spacing w:val="1"/>
                            <w:sz w:val="20"/>
                          </w:rPr>
                          <w:t/>
                        </w:r>
                        <w:r>
                          <w:rPr>
                            <w:rFonts w:ascii="Trebuchet MS" w:hAnsi="Trebuchet MS"/>
                            <w:color w:val="231F20"/>
                            <w:w w:val="85"/>
                            <w:sz w:val="20"/>
                          </w:rPr>
                          <w:t/>
                        </w:r>
                        <w:r>
                          <w:rPr>
                            <w:rFonts w:ascii="Trebuchet MS" w:hAnsi="Trebuchet MS"/>
                            <w:color w:val="231F20"/>
                            <w:spacing w:val="1"/>
                            <w:sz w:val="20"/>
                          </w:rPr>
                          <w:t/>
                        </w:r>
                        <w:r>
                          <w:rPr>
                            <w:rFonts w:ascii="Trebuchet MS" w:hAnsi="Trebuchet MS"/>
                            <w:color w:val="231F20"/>
                            <w:w w:val="85"/>
                            <w:sz w:val="20"/>
                          </w:rPr>
                          <w:t/>
                        </w:r>
                        <w:r>
                          <w:rPr>
                            <w:rFonts w:ascii="Trebuchet MS" w:hAnsi="Trebuchet MS"/>
                            <w:color w:val="231F20"/>
                            <w:spacing w:val="1"/>
                            <w:sz w:val="20"/>
                          </w:rPr>
                          <w:t/>
                        </w:r>
                        <w:r>
                          <w:rPr>
                            <w:rFonts w:ascii="Trebuchet MS" w:hAnsi="Trebuchet MS"/>
                            <w:color w:val="231F20"/>
                            <w:w w:val="85"/>
                            <w:sz w:val="20"/>
                          </w:rPr>
                          <w:t/>
                        </w:r>
                        <w:r>
                          <w:rPr>
                            <w:rFonts w:ascii="Trebuchet MS" w:hAnsi="Trebuchet MS"/>
                            <w:color w:val="231F20"/>
                            <w:spacing w:val="1"/>
                            <w:sz w:val="20"/>
                          </w:rPr>
                          <w:t/>
                        </w:r>
                        <w:r>
                          <w:rPr>
                            <w:rFonts w:ascii="Trebuchet MS" w:hAnsi="Trebuchet MS"/>
                            <w:color w:val="231F20"/>
                            <w:w w:val="85"/>
                            <w:sz w:val="20"/>
                          </w:rPr>
                          <w:t/>
                        </w:r>
                        <w:r>
                          <w:rPr>
                            <w:rFonts w:ascii="Trebuchet MS" w:hAnsi="Trebuchet MS"/>
                            <w:color w:val="231F20"/>
                            <w:spacing w:val="1"/>
                            <w:sz w:val="20"/>
                          </w:rPr>
                          <w:t/>
                        </w:r>
                        <w:r>
                          <w:rPr>
                            <w:rFonts w:ascii="Trebuchet MS" w:hAnsi="Trebuchet MS"/>
                            <w:color w:val="231F20"/>
                            <w:w w:val="85"/>
                            <w:sz w:val="20"/>
                          </w:rPr>
                          <w:t/>
                        </w:r>
                        <w:r>
                          <w:rPr>
                            <w:rFonts w:ascii="Trebuchet MS" w:hAnsi="Trebuchet MS"/>
                            <w:color w:val="231F20"/>
                            <w:spacing w:val="1"/>
                            <w:sz w:val="20"/>
                          </w:rPr>
                          <w:t/>
                        </w:r>
                        <w:r>
                          <w:rPr>
                            <w:rFonts w:ascii="Trebuchet MS" w:hAnsi="Trebuchet MS"/>
                            <w:color w:val="231F20"/>
                            <w:w w:val="85"/>
                            <w:sz w:val="20"/>
                          </w:rPr>
                          <w:t/>
                        </w:r>
                        <w:r>
                          <w:rPr>
                            <w:rFonts w:ascii="Trebuchet MS" w:hAnsi="Trebuchet MS"/>
                            <w:color w:val="231F20"/>
                            <w:spacing w:val="1"/>
                            <w:sz w:val="20"/>
                          </w:rPr>
                          <w:t/>
                        </w:r>
                        <w:r>
                          <w:rPr>
                            <w:rFonts w:ascii="Trebuchet MS" w:hAnsi="Trebuchet MS"/>
                            <w:color w:val="231F20"/>
                            <w:w w:val="85"/>
                            <w:sz w:val="20"/>
                          </w:rPr>
                          <w:t/>
                        </w:r>
                        <w:r>
                          <w:rPr>
                            <w:rFonts w:ascii="Trebuchet MS" w:hAnsi="Trebuchet MS"/>
                            <w:color w:val="231F20"/>
                            <w:spacing w:val="1"/>
                            <w:sz w:val="20"/>
                          </w:rPr>
                          <w:t/>
                        </w:r>
                        <w:r>
                          <w:rPr>
                            <w:rFonts w:ascii="Trebuchet MS" w:hAnsi="Trebuchet MS"/>
                            <w:color w:val="231F20"/>
                            <w:w w:val="85"/>
                            <w:sz w:val="20"/>
                          </w:rPr>
                          <w:t/>
                        </w:r>
                        <w:r>
                          <w:rPr>
                            <w:rFonts w:ascii="Trebuchet MS" w:hAnsi="Trebuchet MS"/>
                            <w:color w:val="231F20"/>
                            <w:spacing w:val="1"/>
                            <w:sz w:val="20"/>
                          </w:rPr>
                          <w:t/>
                        </w:r>
                        <w:r>
                          <w:rPr>
                            <w:rFonts w:ascii="Trebuchet MS" w:hAnsi="Trebuchet MS"/>
                            <w:color w:val="231F20"/>
                            <w:w w:val="85"/>
                            <w:sz w:val="20"/>
                          </w:rPr>
                          <w:t/>
                        </w:r>
                        <w:r>
                          <w:rPr>
                            <w:rFonts w:ascii="Trebuchet MS" w:hAnsi="Trebuchet MS"/>
                            <w:color w:val="231F20"/>
                            <w:spacing w:val="1"/>
                            <w:sz w:val="20"/>
                          </w:rPr>
                          <w:t/>
                        </w:r>
                        <w:r>
                          <w:rPr>
                            <w:rFonts w:ascii="Trebuchet MS" w:hAnsi="Trebuchet MS"/>
                            <w:color w:val="231F20"/>
                            <w:w w:val="85"/>
                            <w:sz w:val="20"/>
                          </w:rPr>
                          <w:t/>
                        </w:r>
                        <w:r>
                          <w:rPr>
                            <w:rFonts w:ascii="Trebuchet MS" w:hAnsi="Trebuchet MS"/>
                            <w:color w:val="231F20"/>
                            <w:spacing w:val="2"/>
                            <w:sz w:val="20"/>
                          </w:rPr>
                          <w:t/>
                        </w:r>
                        <w:r>
                          <w:rPr>
                            <w:rFonts w:ascii="Trebuchet MS" w:hAnsi="Trebuchet MS"/>
                            <w:color w:val="231F20"/>
                            <w:spacing w:val="-2"/>
                            <w:w w:val="85"/>
                            <w:sz w:val="20"/>
                          </w:rPr>
                          <w:t/>
                        </w:r>
                      </w:p>
                    </w:txbxContent>
                  </v:textbox>
                  <w10:wrap type="none"/>
                </v:shape>
                <w10:wrap type="topAndBottom"/>
              </v:group>
            </w:pict>
          </mc:Fallback>
        </mc:AlternateContent>
      </w:r>
    </w:p>
    <w:p>
      <w:pPr>
        <w:spacing w:after="0"/>
        <w:rPr>
          <w:rFonts w:ascii="Lucida Sans Unicode"/>
        </w:rPr>
        <w:sectPr>
          <w:footerReference w:type="default" r:id="rId25"/>
          <w:footerReference w:type="even" r:id="rId26"/>
          <w:pgSz w:w="7920" w:h="12240"/>
          <w:pgMar w:header="0" w:footer="771" w:top="1380" w:bottom="960" w:left="1080" w:right="1080"/>
          <w:pgNumType w:start="29"/>
        </w:sectPr>
      </w:pPr>
    </w:p>
    <w:p>
      <w:pPr>
        <w:pStyle w:val="Heading3"/>
        <w:spacing w:before="89"/>
        <w:ind w:left="185"/>
      </w:pPr>
      <w:bookmarkStart w:name="_TOC_250047" w:id="6"/>
      <w:r>
        <w:rPr>
          <w:color w:val="231F20"/>
          <w:w w:val="110"/>
        </w:rPr>
        <w:t>HIỂU CÁCH TẠO RA SỰ GIÀU CÓ</w:t>
      </w:r>
      <w:r>
        <w:rPr>
          <w:color w:val="231F20"/>
          <w:spacing w:val="32"/>
          <w:w w:val="110"/>
        </w:rPr>
        <w:t/>
      </w:r>
      <w:r>
        <w:rPr>
          <w:color w:val="231F20"/>
          <w:w w:val="110"/>
        </w:rPr>
        <w:t/>
      </w:r>
      <w:r>
        <w:rPr>
          <w:color w:val="231F20"/>
          <w:spacing w:val="33"/>
          <w:w w:val="110"/>
        </w:rPr>
        <w:t/>
      </w:r>
      <w:r>
        <w:rPr>
          <w:color w:val="231F20"/>
          <w:w w:val="110"/>
        </w:rPr>
        <w:t/>
      </w:r>
      <w:r>
        <w:rPr>
          <w:color w:val="231F20"/>
          <w:spacing w:val="33"/>
          <w:w w:val="110"/>
        </w:rPr>
        <w:t/>
      </w:r>
      <w:r>
        <w:rPr>
          <w:color w:val="231F20"/>
          <w:w w:val="110"/>
        </w:rPr>
        <w:t/>
      </w:r>
      <w:r>
        <w:rPr>
          <w:color w:val="231F20"/>
          <w:spacing w:val="33"/>
          <w:w w:val="110"/>
        </w:rPr>
        <w:t/>
      </w:r>
      <w:bookmarkEnd w:id="6"/>
      <w:r>
        <w:rPr>
          <w:color w:val="231F20"/>
          <w:spacing w:val="-2"/>
          <w:w w:val="110"/>
        </w:rPr>
        <w:t/>
      </w:r>
    </w:p>
    <w:p>
      <w:pPr>
        <w:pStyle w:val="BodyText"/>
        <w:spacing w:line="266" w:lineRule="auto" w:before="117"/>
        <w:ind w:left="180" w:right="179" w:hanging="1"/>
        <w:jc w:val="both"/>
      </w:pPr>
      <w:r>
        <w:rPr>
          <w:color w:val="231F20"/>
        </w:rPr>
        <w:t>Tôi thích nghĩ rằng nếu tôi mất hết tiền của mình và bạn đặt tôi xuống trên một con đường ngẫu nhiên ở bất kỳ quốc gia nói tiếng Anh nào, trong vòng năm hoặc mười năm tôi sẽ trở nên giàu có lại vì đó chỉ là một bộ kỹ năng mà tôi đã phát triển và bất kỳ ai cũng có thể phát triển. [78]</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p>
    <w:p>
      <w:pPr>
        <w:pStyle w:val="BodyText"/>
        <w:spacing w:before="32"/>
      </w:pPr>
    </w:p>
    <w:p>
      <w:pPr>
        <w:pStyle w:val="BodyText"/>
        <w:spacing w:line="266" w:lineRule="auto"/>
        <w:ind w:left="180" w:right="176" w:hanging="1"/>
        <w:jc w:val="both"/>
      </w:pPr>
      <w:r>
        <w:rPr>
          <w:color w:val="231F20"/>
        </w:rPr>
        <w:t>Điều đó không phải là về làm việc chăm chỉ. Bạn có thể làm việc tại một nhà hàng tám mươi giờ một tuần, nhưng bạn sẽ không trở nên giàu có. Trở nên giàu có là về việc biết làm gì, làm với ai và khi nào làm. Điều đó nhiều hơn là hiểu biết hơn là chỉ là làm việc chăm chỉ. Đúng, làm việc chăm chỉ quan trọng và bạn không thể lơ là nó. Nhưng nó phải được hướng dẫn theo cách đúng.</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4"/>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p>
    <w:p>
      <w:pPr>
        <w:pStyle w:val="BodyText"/>
        <w:spacing w:before="33"/>
      </w:pPr>
    </w:p>
    <w:p>
      <w:pPr>
        <w:pStyle w:val="BodyText"/>
        <w:spacing w:line="266" w:lineRule="auto"/>
        <w:ind w:left="183" w:right="132" w:hanging="4"/>
        <w:jc w:val="both"/>
      </w:pPr>
      <w:r>
        <w:rPr>
          <w:color w:val="231F20"/>
          <w:w w:val="105"/>
        </w:rPr>
        <w:t>Nếu bạn chưa biết bạn nên làm gì, điều quan trọng nhất là tìm hiểu. Bạn không nên làm việc chăm chỉ cho đến khi bạn tìm ra bạn nên làm gì.</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w w:val="105"/>
        </w:rPr>
        <w:t/>
      </w:r>
      <w:r>
        <w:rPr>
          <w:color w:val="231F20"/>
          <w:spacing w:val="-13"/>
          <w:w w:val="105"/>
        </w:rPr>
        <w:t/>
      </w:r>
      <w:r>
        <w:rPr>
          <w:color w:val="231F20"/>
          <w:w w:val="105"/>
        </w:rPr>
        <w:t/>
      </w:r>
    </w:p>
    <w:p>
      <w:pPr>
        <w:pStyle w:val="BodyText"/>
        <w:spacing w:before="32"/>
      </w:pPr>
    </w:p>
    <w:p>
      <w:pPr>
        <w:pStyle w:val="BodyText"/>
        <w:spacing w:line="266" w:lineRule="auto"/>
        <w:ind w:left="180" w:right="143"/>
        <w:jc w:val="both"/>
      </w:pPr>
      <w:r>
        <w:rPr>
          <w:color w:val="231F20"/>
          <w:w w:val="105"/>
        </w:rPr>
        <w:t>Tôi đã đưa ra những nguyên tắc trong chuỗi tweet của mình (dưới đây) cho chính mình khi tôi còn rất trẻ, khoảng mười ba hoặc mười bốn tuổi. Tôi đã mang chúng trong đầu suốt ba mươi năm và tôi đã sống theo chúng. Theo thời gian (đáng tiếc hoặc may mắn), điều tôi trở nên thực sự giỏi là nhìn vào các doanh nghiệp và tìm ra điểm tối đa để tạo ra sự giàu có thực sự và thu được một phần của sự giàu có đã tạo ra đó.</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w w:val="105"/>
        </w:rPr>
        <w:t/>
      </w:r>
    </w:p>
    <w:p>
      <w:pPr>
        <w:pStyle w:val="BodyText"/>
        <w:spacing w:before="34"/>
      </w:pPr>
    </w:p>
    <w:p>
      <w:pPr>
        <w:pStyle w:val="BodyText"/>
        <w:spacing w:line="266" w:lineRule="auto"/>
        <w:ind w:left="180" w:right="132" w:hanging="8"/>
        <w:jc w:val="both"/>
      </w:pPr>
      <w:r>
        <w:rPr>
          <w:color w:val="231F20"/>
          <w:w w:val="105"/>
        </w:rPr>
        <w:t>Đây chính xác là điều tôi đã làm với chuỗi tweet nổi tiếng của mình. Tất nhiên, mỗi tweet trong số này có thể được phát triển thành một cuộc trò chuyện kéo dài một giờ. Chuỗi tweet dưới đây là một điểm khởi đầu tốt. Chuỗi tweet cố gắng mang tính thông tin, ngắn gọn, tác động cao và vĩnh viễn. Nó chứa tất cả thông tin và nguyên tắc, vì vậy nếu bạn tiếp thu những điều này và làm việc chăm chỉ trong mười năm, bạn sẽ đạt được những gì bạn muốn. [77]</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2"/>
          <w:w w:val="105"/>
        </w:rPr>
        <w:t/>
      </w:r>
      <w:r>
        <w:rPr>
          <w:color w:val="231F20"/>
          <w:spacing w:val="-13"/>
          <w:w w:val="105"/>
        </w:rPr>
        <w:t/>
      </w:r>
      <w:r>
        <w:rPr>
          <w:color w:val="231F20"/>
          <w:spacing w:val="-2"/>
          <w:w w:val="105"/>
        </w:rPr>
        <w:t/>
      </w:r>
      <w:r>
        <w:rPr>
          <w:color w:val="231F20"/>
          <w:spacing w:val="-12"/>
          <w:w w:val="105"/>
        </w:rPr>
        <w:t/>
      </w:r>
      <w:r>
        <w:rPr>
          <w:color w:val="231F20"/>
          <w:spacing w:val="-2"/>
          <w:w w:val="105"/>
        </w:rPr>
        <w:t/>
      </w:r>
      <w:r>
        <w:rPr>
          <w:color w:val="231F20"/>
          <w:spacing w:val="-13"/>
          <w:w w:val="105"/>
        </w:rPr>
        <w:t/>
      </w:r>
      <w:r>
        <w:rPr>
          <w:color w:val="231F20"/>
          <w:spacing w:val="-2"/>
          <w:w w:val="105"/>
        </w:rPr>
        <w:t/>
      </w:r>
      <w:r>
        <w:rPr>
          <w:color w:val="231F20"/>
          <w:spacing w:val="-12"/>
          <w:w w:val="105"/>
        </w:rPr>
        <w:t/>
      </w:r>
      <w:r>
        <w:rPr>
          <w:color w:val="231F20"/>
          <w:spacing w:val="-2"/>
          <w:w w:val="105"/>
        </w:rPr>
        <w:t/>
      </w:r>
      <w:r>
        <w:rPr>
          <w:color w:val="231F20"/>
          <w:spacing w:val="-13"/>
          <w:w w:val="105"/>
        </w:rPr>
        <w:t/>
      </w:r>
      <w:r>
        <w:rPr>
          <w:color w:val="231F20"/>
          <w:spacing w:val="-2"/>
          <w:w w:val="105"/>
        </w:rPr>
        <w:t/>
      </w:r>
      <w:r>
        <w:rPr>
          <w:color w:val="231F20"/>
          <w:spacing w:val="-12"/>
          <w:w w:val="105"/>
        </w:rPr>
        <w:t/>
      </w:r>
      <w:r>
        <w:rPr>
          <w:color w:val="231F20"/>
          <w:spacing w:val="-2"/>
          <w:w w:val="105"/>
        </w:rPr>
        <w:t/>
      </w:r>
      <w:r>
        <w:rPr>
          <w:color w:val="231F20"/>
          <w:spacing w:val="-13"/>
          <w:w w:val="105"/>
        </w:rPr>
        <w:t/>
      </w:r>
      <w:r>
        <w:rPr>
          <w:color w:val="231F20"/>
          <w:spacing w:val="-2"/>
          <w:w w:val="105"/>
        </w:rPr>
        <w:t/>
      </w:r>
      <w:r>
        <w:rPr>
          <w:color w:val="231F20"/>
          <w:spacing w:val="-13"/>
          <w:w w:val="105"/>
        </w:rPr>
        <w:t/>
      </w:r>
      <w:r>
        <w:rPr>
          <w:color w:val="231F20"/>
          <w:spacing w:val="-2"/>
          <w:w w:val="105"/>
        </w:rPr>
        <w:t/>
      </w:r>
    </w:p>
    <w:p>
      <w:pPr>
        <w:spacing w:after="0" w:line="266" w:lineRule="auto"/>
        <w:jc w:val="both"/>
        <w:sectPr>
          <w:pgSz w:w="7920" w:h="12240"/>
          <w:pgMar w:header="0" w:footer="771" w:top="840" w:bottom="960" w:left="1080" w:right="1080"/>
        </w:sectPr>
      </w:pPr>
    </w:p>
    <w:p>
      <w:pPr>
        <w:pStyle w:val="BodyText"/>
        <w:ind w:left="180"/>
      </w:pPr>
      <w:r>
        <w:rPr/>
        <mc:AlternateContent>
          <mc:Choice Requires="wps">
            <w:drawing>
              <wp:anchor distT="0" distB="0" distL="0" distR="0" allowOverlap="1" layoutInCell="1" locked="0" behindDoc="1" simplePos="0" relativeHeight="484642304">
                <wp:simplePos x="0" y="0"/>
                <wp:positionH relativeFrom="page">
                  <wp:posOffset>762000</wp:posOffset>
                </wp:positionH>
                <wp:positionV relativeFrom="page">
                  <wp:posOffset>563498</wp:posOffset>
                </wp:positionV>
                <wp:extent cx="3467100" cy="5865495"/>
                <wp:effectExtent l="0" t="0" r="0" b="0"/>
                <wp:wrapNone/>
                <wp:docPr id="55" name="Group 55"/>
                <wp:cNvGraphicFramePr>
                  <a:graphicFrameLocks/>
                </wp:cNvGraphicFramePr>
                <a:graphic>
                  <a:graphicData uri="http://schemas.microsoft.com/office/word/2010/wordprocessingGroup">
                    <wpg:wgp>
                      <wpg:cNvPr id="55" name="Group 55"/>
                      <wpg:cNvGrpSpPr/>
                      <wpg:grpSpPr>
                        <a:xfrm>
                          <a:off x="0" y="0"/>
                          <a:ext cx="3467100" cy="5865495"/>
                          <a:chExt cx="3467100" cy="5865495"/>
                        </a:xfrm>
                      </wpg:grpSpPr>
                      <wps:wsp>
                        <wps:cNvPr id="56" name="Graphic 56"/>
                        <wps:cNvSpPr/>
                        <wps:spPr>
                          <a:xfrm>
                            <a:off x="38100" y="0"/>
                            <a:ext cx="3429000" cy="5865495"/>
                          </a:xfrm>
                          <a:custGeom>
                            <a:avLst/>
                            <a:gdLst/>
                            <a:ahLst/>
                            <a:cxnLst/>
                            <a:rect l="l" t="t" r="r" b="b"/>
                            <a:pathLst>
                              <a:path w="3429000" h="5865495">
                                <a:moveTo>
                                  <a:pt x="3429000" y="0"/>
                                </a:moveTo>
                                <a:lnTo>
                                  <a:pt x="0" y="0"/>
                                </a:lnTo>
                                <a:lnTo>
                                  <a:pt x="0" y="5864987"/>
                                </a:lnTo>
                                <a:lnTo>
                                  <a:pt x="3429000" y="5864987"/>
                                </a:lnTo>
                                <a:lnTo>
                                  <a:pt x="3429000" y="0"/>
                                </a:lnTo>
                                <a:close/>
                              </a:path>
                            </a:pathLst>
                          </a:custGeom>
                          <a:solidFill>
                            <a:srgbClr val="E6E7E8"/>
                          </a:solidFill>
                        </wps:spPr>
                        <wps:bodyPr wrap="square" lIns="0" tIns="0" rIns="0" bIns="0" rtlCol="0">
                          <a:prstTxWarp prst="textNoShape">
                            <a:avLst/>
                          </a:prstTxWarp>
                          <a:noAutofit/>
                        </wps:bodyPr>
                      </wps:wsp>
                      <wps:wsp>
                        <wps:cNvPr id="57" name="Graphic 57"/>
                        <wps:cNvSpPr/>
                        <wps:spPr>
                          <a:xfrm>
                            <a:off x="19050" y="0"/>
                            <a:ext cx="1270" cy="5865495"/>
                          </a:xfrm>
                          <a:custGeom>
                            <a:avLst/>
                            <a:gdLst/>
                            <a:ahLst/>
                            <a:cxnLst/>
                            <a:rect l="l" t="t" r="r" b="b"/>
                            <a:pathLst>
                              <a:path w="0" h="5865495">
                                <a:moveTo>
                                  <a:pt x="0" y="5864987"/>
                                </a:moveTo>
                                <a:lnTo>
                                  <a:pt x="0" y="0"/>
                                </a:lnTo>
                              </a:path>
                            </a:pathLst>
                          </a:custGeom>
                          <a:ln w="3810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0pt;margin-top:44.369999pt;width:273pt;height:461.85pt;mso-position-horizontal-relative:page;mso-position-vertical-relative:page;z-index:-18674176" id="docshapegroup42" coordorigin="1200,887" coordsize="5460,9237">
                <v:rect style="position:absolute;left:1260;top:887;width:5400;height:9237" id="docshape43" filled="true" fillcolor="#e6e7e8" stroked="false">
                  <v:fill type="solid"/>
                </v:rect>
                <v:line style="position:absolute" from="1230,10124" to="1230,887" stroked="true" strokeweight="3pt" strokecolor="#231f20">
                  <v:stroke dashstyle="solid"/>
                </v:line>
                <w10:wrap type="none"/>
              </v:group>
            </w:pict>
          </mc:Fallback>
        </mc:AlternateContent>
      </w:r>
      <w:r>
        <w:rPr/>
        <mc:AlternateContent>
          <mc:Choice Requires="wps">
            <w:drawing>
              <wp:inline distT="0" distB="0" distL="0" distR="0">
                <wp:extent cx="3429000" cy="5865495"/>
                <wp:effectExtent l="0" t="0" r="0" b="0"/>
                <wp:docPr id="58" name="Textbox 58"/>
                <wp:cNvGraphicFramePr>
                  <a:graphicFrameLocks/>
                </wp:cNvGraphicFramePr>
                <a:graphic>
                  <a:graphicData uri="http://schemas.microsoft.com/office/word/2010/wordprocessingShape">
                    <wps:wsp>
                      <wps:cNvPr id="58" name="Textbox 58"/>
                      <wps:cNvSpPr txBox="1"/>
                      <wps:spPr>
                        <a:xfrm>
                          <a:off x="0" y="0"/>
                          <a:ext cx="3429000" cy="5865495"/>
                        </a:xfrm>
                        <a:prstGeom prst="rect">
                          <a:avLst/>
                        </a:prstGeom>
                      </wps:spPr>
                      <wps:txbx>
                        <w:txbxContent>
                          <w:p>
                            <w:pPr>
                              <w:pStyle w:val="BodyText"/>
                              <w:spacing w:before="125"/>
                              <w:ind w:left="303"/>
                              <w:jc w:val="both"/>
                              <w:rPr>
                                <w:rFonts w:ascii="Trebuchet MS"/>
                              </w:rPr>
                            </w:pPr>
                            <w:r>
                              <w:rPr>
                                <w:rFonts w:ascii="Trebuchet MS"/>
                                <w:color w:val="231F20"/>
                                <w:w w:val="85"/>
                              </w:rPr>
                              <w:t>Làm thế nào để Trở Nên Giàu Có (Mà Không Cần May Mắn):</w:t>
                            </w:r>
                            <w:r>
                              <w:rPr>
                                <w:rFonts w:ascii="Trebuchet MS"/>
                                <w:color w:val="231F20"/>
                                <w:spacing w:val="-3"/>
                              </w:rPr>
                              <w:t/>
                            </w:r>
                            <w:r>
                              <w:rPr>
                                <w:rFonts w:ascii="Trebuchet MS"/>
                                <w:color w:val="231F20"/>
                                <w:w w:val="85"/>
                              </w:rPr>
                              <w:t/>
                            </w:r>
                            <w:r>
                              <w:rPr>
                                <w:rFonts w:ascii="Trebuchet MS"/>
                                <w:color w:val="231F20"/>
                                <w:spacing w:val="-2"/>
                              </w:rPr>
                              <w:t/>
                            </w:r>
                            <w:r>
                              <w:rPr>
                                <w:rFonts w:ascii="Trebuchet MS"/>
                                <w:color w:val="231F20"/>
                                <w:w w:val="85"/>
                              </w:rPr>
                              <w:t/>
                            </w:r>
                            <w:r>
                              <w:rPr>
                                <w:rFonts w:ascii="Trebuchet MS"/>
                                <w:color w:val="231F20"/>
                                <w:spacing w:val="-2"/>
                              </w:rPr>
                              <w:t/>
                            </w:r>
                            <w:r>
                              <w:rPr>
                                <w:rFonts w:ascii="Trebuchet MS"/>
                                <w:color w:val="231F20"/>
                                <w:w w:val="85"/>
                              </w:rPr>
                              <w:t/>
                            </w:r>
                            <w:r>
                              <w:rPr>
                                <w:rFonts w:ascii="Trebuchet MS"/>
                                <w:color w:val="231F20"/>
                                <w:spacing w:val="-2"/>
                              </w:rPr>
                              <w:t/>
                            </w:r>
                            <w:r>
                              <w:rPr>
                                <w:rFonts w:ascii="Trebuchet MS"/>
                                <w:color w:val="231F20"/>
                                <w:w w:val="85"/>
                              </w:rPr>
                              <w:t/>
                            </w:r>
                            <w:r>
                              <w:rPr>
                                <w:rFonts w:ascii="Trebuchet MS"/>
                                <w:color w:val="231F20"/>
                                <w:spacing w:val="-3"/>
                              </w:rPr>
                              <w:t/>
                            </w:r>
                            <w:r>
                              <w:rPr>
                                <w:rFonts w:ascii="Trebuchet MS"/>
                                <w:color w:val="231F20"/>
                                <w:w w:val="85"/>
                              </w:rPr>
                              <w:t/>
                            </w:r>
                            <w:r>
                              <w:rPr>
                                <w:rFonts w:ascii="Trebuchet MS"/>
                                <w:color w:val="231F20"/>
                                <w:spacing w:val="-2"/>
                              </w:rPr>
                              <w:t/>
                            </w:r>
                            <w:r>
                              <w:rPr>
                                <w:rFonts w:ascii="Trebuchet MS"/>
                                <w:color w:val="231F20"/>
                                <w:spacing w:val="-2"/>
                                <w:w w:val="85"/>
                              </w:rPr>
                              <w:t/>
                            </w:r>
                          </w:p>
                          <w:p>
                            <w:pPr>
                              <w:pStyle w:val="BodyText"/>
                              <w:spacing w:before="98"/>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ind w:left="307" w:right="625" w:hanging="9"/>
                              <w:jc w:val="both"/>
                              <w:rPr>
                                <w:rFonts w:ascii="Trebuchet MS"/>
                              </w:rPr>
                            </w:pPr>
                            <w:r>
                              <w:rPr>
                                <w:rFonts w:ascii="Trebuchet MS"/>
                                <w:color w:val="231F20"/>
                                <w:w w:val="85"/>
                              </w:rPr>
                              <w:t>Tìm kiếm sự giàu có, không phải tiền bạc hay địa vị. Sự giàu có là có tài sản kiếm tiền trong khi bạn ngủ. Tiền bạc là cách chúng ta chuyển giao thời gian và sự giàu có. Địa vị là vị trí của bạn trong thang xã hội.</w:t>
                            </w:r>
                            <w:r>
                              <w:rPr>
                                <w:rFonts w:ascii="Trebuchet MS"/>
                                <w:color w:val="231F20"/>
                                <w:w w:val="85"/>
                              </w:rPr>
                              <w:t/>
                            </w:r>
                            <w:r>
                              <w:rPr>
                                <w:rFonts w:ascii="Trebuchet MS"/>
                                <w:color w:val="231F20"/>
                                <w:w w:val="90"/>
                              </w:rPr>
                              <w:t/>
                            </w:r>
                            <w:r>
                              <w:rPr>
                                <w:rFonts w:ascii="Trebuchet MS"/>
                                <w:color w:val="231F20"/>
                                <w:spacing w:val="-9"/>
                                <w:w w:val="90"/>
                              </w:rPr>
                              <w:t/>
                            </w:r>
                            <w:r>
                              <w:rPr>
                                <w:rFonts w:ascii="Trebuchet MS"/>
                                <w:color w:val="231F20"/>
                                <w:w w:val="90"/>
                              </w:rPr>
                              <w:t/>
                            </w:r>
                            <w:r>
                              <w:rPr>
                                <w:rFonts w:ascii="Trebuchet MS"/>
                                <w:color w:val="231F20"/>
                                <w:spacing w:val="-9"/>
                                <w:w w:val="90"/>
                              </w:rPr>
                              <w:t/>
                            </w:r>
                            <w:r>
                              <w:rPr>
                                <w:rFonts w:ascii="Trebuchet MS"/>
                                <w:color w:val="231F20"/>
                                <w:w w:val="90"/>
                              </w:rPr>
                              <w:t/>
                            </w:r>
                            <w:r>
                              <w:rPr>
                                <w:rFonts w:ascii="Trebuchet MS"/>
                                <w:color w:val="231F20"/>
                                <w:spacing w:val="-9"/>
                                <w:w w:val="90"/>
                              </w:rPr>
                              <w:t/>
                            </w:r>
                            <w:r>
                              <w:rPr>
                                <w:rFonts w:ascii="Trebuchet MS"/>
                                <w:color w:val="231F20"/>
                                <w:w w:val="90"/>
                              </w:rPr>
                              <w:t/>
                            </w:r>
                            <w:r>
                              <w:rPr>
                                <w:rFonts w:ascii="Trebuchet MS"/>
                                <w:color w:val="231F20"/>
                                <w:spacing w:val="-9"/>
                                <w:w w:val="90"/>
                              </w:rPr>
                              <w:t/>
                            </w:r>
                            <w:r>
                              <w:rPr>
                                <w:rFonts w:ascii="Trebuchet MS"/>
                                <w:color w:val="231F20"/>
                                <w:w w:val="90"/>
                              </w:rPr>
                              <w:t/>
                            </w:r>
                            <w:r>
                              <w:rPr>
                                <w:rFonts w:ascii="Trebuchet MS"/>
                                <w:color w:val="231F20"/>
                                <w:spacing w:val="-9"/>
                                <w:w w:val="90"/>
                              </w:rPr>
                              <w:t/>
                            </w:r>
                            <w:r>
                              <w:rPr>
                                <w:rFonts w:ascii="Trebuchet MS"/>
                                <w:color w:val="231F20"/>
                                <w:w w:val="90"/>
                              </w:rPr>
                              <w:t/>
                            </w:r>
                            <w:r>
                              <w:rPr>
                                <w:rFonts w:ascii="Trebuchet MS"/>
                                <w:color w:val="231F20"/>
                                <w:spacing w:val="-9"/>
                                <w:w w:val="90"/>
                              </w:rPr>
                              <w:t/>
                            </w:r>
                            <w:r>
                              <w:rPr>
                                <w:rFonts w:ascii="Trebuchet MS"/>
                                <w:color w:val="231F20"/>
                                <w:w w:val="90"/>
                              </w:rPr>
                              <w:t/>
                            </w:r>
                            <w:r>
                              <w:rPr>
                                <w:rFonts w:ascii="Trebuchet MS"/>
                                <w:color w:val="231F20"/>
                                <w:spacing w:val="-9"/>
                                <w:w w:val="90"/>
                              </w:rPr>
                              <w:t/>
                            </w:r>
                            <w:r>
                              <w:rPr>
                                <w:rFonts w:ascii="Trebuchet MS"/>
                                <w:color w:val="231F20"/>
                                <w:w w:val="90"/>
                              </w:rPr>
                              <w:t/>
                            </w:r>
                            <w:r>
                              <w:rPr>
                                <w:rFonts w:ascii="Trebuchet MS"/>
                                <w:color w:val="231F20"/>
                                <w:spacing w:val="-9"/>
                                <w:w w:val="90"/>
                              </w:rPr>
                              <w:t/>
                            </w:r>
                            <w:r>
                              <w:rPr>
                                <w:rFonts w:ascii="Trebuchet MS"/>
                                <w:color w:val="231F20"/>
                                <w:w w:val="90"/>
                              </w:rPr>
                              <w:t/>
                            </w:r>
                            <w:r>
                              <w:rPr>
                                <w:rFonts w:ascii="Trebuchet MS"/>
                                <w:color w:val="231F20"/>
                                <w:spacing w:val="-9"/>
                                <w:w w:val="90"/>
                              </w:rPr>
                              <w:t/>
                            </w:r>
                            <w:r>
                              <w:rPr>
                                <w:rFonts w:ascii="Trebuchet MS"/>
                                <w:color w:val="231F20"/>
                                <w:w w:val="90"/>
                              </w:rPr>
                              <w:t/>
                            </w:r>
                          </w:p>
                          <w:p>
                            <w:pPr>
                              <w:pStyle w:val="BodyText"/>
                              <w:spacing w:before="32"/>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ind w:left="307" w:right="344" w:hanging="7"/>
                              <w:rPr>
                                <w:rFonts w:ascii="Trebuchet MS"/>
                              </w:rPr>
                            </w:pPr>
                            <w:r>
                              <w:rPr>
                                <w:rFonts w:ascii="Trebuchet MS"/>
                                <w:color w:val="231F20"/>
                                <w:w w:val="85"/>
                              </w:rPr>
                              <w:t>Hiểu rằng việc tạo ra sự giàu có có đạo đức là có thể. Nếu bạn thầm thù sự giàu có, nó sẽ tránh xa bạn.</w:t>
                            </w:r>
                            <w:r>
                              <w:rPr>
                                <w:rFonts w:ascii="Trebuchet MS"/>
                                <w:color w:val="231F20"/>
                                <w:spacing w:val="-3"/>
                                <w:w w:val="85"/>
                              </w:rPr>
                              <w:t/>
                            </w:r>
                            <w:r>
                              <w:rPr>
                                <w:rFonts w:ascii="Trebuchet MS"/>
                                <w:color w:val="231F20"/>
                                <w:w w:val="85"/>
                              </w:rPr>
                              <w:t/>
                            </w:r>
                            <w:r>
                              <w:rPr>
                                <w:rFonts w:ascii="Trebuchet MS"/>
                                <w:color w:val="231F20"/>
                                <w:spacing w:val="-3"/>
                                <w:w w:val="85"/>
                              </w:rPr>
                              <w:t/>
                            </w:r>
                            <w:r>
                              <w:rPr>
                                <w:rFonts w:ascii="Trebuchet MS"/>
                                <w:color w:val="231F20"/>
                                <w:w w:val="85"/>
                              </w:rPr>
                              <w:t/>
                            </w:r>
                            <w:r>
                              <w:rPr>
                                <w:rFonts w:ascii="Trebuchet MS"/>
                                <w:color w:val="231F20"/>
                                <w:spacing w:val="-3"/>
                                <w:w w:val="85"/>
                              </w:rPr>
                              <w:t/>
                            </w:r>
                            <w:r>
                              <w:rPr>
                                <w:rFonts w:ascii="Trebuchet MS"/>
                                <w:color w:val="231F20"/>
                                <w:w w:val="85"/>
                              </w:rPr>
                              <w:t/>
                            </w:r>
                            <w:r>
                              <w:rPr>
                                <w:rFonts w:ascii="Trebuchet MS"/>
                                <w:color w:val="231F20"/>
                                <w:spacing w:val="-3"/>
                                <w:w w:val="85"/>
                              </w:rPr>
                              <w:t/>
                            </w:r>
                            <w:r>
                              <w:rPr>
                                <w:rFonts w:ascii="Trebuchet MS"/>
                                <w:color w:val="231F20"/>
                                <w:w w:val="85"/>
                              </w:rPr>
                              <w:t/>
                            </w:r>
                            <w:r>
                              <w:rPr>
                                <w:rFonts w:ascii="Trebuchet MS"/>
                                <w:color w:val="231F20"/>
                                <w:spacing w:val="-3"/>
                                <w:w w:val="85"/>
                              </w:rPr>
                              <w:t/>
                            </w:r>
                            <w:r>
                              <w:rPr>
                                <w:rFonts w:ascii="Trebuchet MS"/>
                                <w:color w:val="231F20"/>
                                <w:w w:val="85"/>
                              </w:rPr>
                              <w:t/>
                            </w:r>
                            <w:r>
                              <w:rPr>
                                <w:rFonts w:ascii="Trebuchet MS"/>
                                <w:color w:val="231F20"/>
                                <w:spacing w:val="-3"/>
                                <w:w w:val="85"/>
                              </w:rPr>
                              <w:t/>
                            </w:r>
                            <w:r>
                              <w:rPr>
                                <w:rFonts w:ascii="Trebuchet MS"/>
                                <w:color w:val="231F20"/>
                                <w:w w:val="85"/>
                              </w:rPr>
                              <w:t/>
                            </w:r>
                            <w:r>
                              <w:rPr>
                                <w:rFonts w:ascii="Trebuchet MS"/>
                                <w:color w:val="231F20"/>
                                <w:spacing w:val="-3"/>
                                <w:w w:val="85"/>
                              </w:rPr>
                              <w:t/>
                            </w:r>
                            <w:r>
                              <w:rPr>
                                <w:rFonts w:ascii="Trebuchet MS"/>
                                <w:color w:val="231F20"/>
                                <w:w w:val="85"/>
                              </w:rPr>
                              <w:t/>
                            </w:r>
                            <w:r>
                              <w:rPr>
                                <w:rFonts w:ascii="Trebuchet MS"/>
                                <w:color w:val="231F20"/>
                                <w:spacing w:val="-3"/>
                                <w:w w:val="85"/>
                              </w:rPr>
                              <w:t/>
                            </w:r>
                            <w:r>
                              <w:rPr>
                                <w:rFonts w:ascii="Trebuchet MS"/>
                                <w:color w:val="231F20"/>
                                <w:w w:val="85"/>
                              </w:rPr>
                              <w:t/>
                            </w:r>
                            <w:r>
                              <w:rPr>
                                <w:rFonts w:ascii="Trebuchet MS"/>
                                <w:color w:val="231F20"/>
                                <w:w w:val="95"/>
                              </w:rPr>
                              <w:t/>
                            </w:r>
                          </w:p>
                          <w:p>
                            <w:pPr>
                              <w:pStyle w:val="BodyText"/>
                              <w:spacing w:before="31"/>
                              <w:rPr>
                                <w:rFonts w:ascii="Trebuchet MS"/>
                              </w:rPr>
                            </w:pPr>
                          </w:p>
                          <w:p>
                            <w:pPr>
                              <w:spacing w:before="1"/>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ind w:left="307" w:right="344" w:hanging="2"/>
                              <w:rPr>
                                <w:rFonts w:ascii="Trebuchet MS"/>
                              </w:rPr>
                            </w:pPr>
                            <w:r>
                              <w:rPr>
                                <w:rFonts w:ascii="Trebuchet MS"/>
                                <w:color w:val="231F20"/>
                                <w:w w:val="85"/>
                              </w:rPr>
                              <w:t>Bỏ qua những người chơi trò chơi địa vị. Họ đạt được địa vị bằng cách tấn công những người chơi trò chơi tạo ra sự giàu có.</w:t>
                            </w:r>
                            <w:r>
                              <w:rPr>
                                <w:rFonts w:ascii="Trebuchet MS"/>
                                <w:color w:val="231F20"/>
                                <w:w w:val="85"/>
                              </w:rPr>
                              <w:t/>
                            </w:r>
                            <w:r>
                              <w:rPr>
                                <w:rFonts w:ascii="Trebuchet MS"/>
                                <w:color w:val="231F20"/>
                                <w:w w:val="95"/>
                              </w:rPr>
                              <w:t/>
                            </w:r>
                            <w:r>
                              <w:rPr>
                                <w:rFonts w:ascii="Trebuchet MS"/>
                                <w:color w:val="231F20"/>
                                <w:spacing w:val="-12"/>
                                <w:w w:val="95"/>
                              </w:rPr>
                              <w:t/>
                            </w:r>
                            <w:r>
                              <w:rPr>
                                <w:rFonts w:ascii="Trebuchet MS"/>
                                <w:color w:val="231F20"/>
                                <w:w w:val="95"/>
                              </w:rPr>
                              <w:t/>
                            </w:r>
                            <w:r>
                              <w:rPr>
                                <w:rFonts w:ascii="Trebuchet MS"/>
                                <w:color w:val="231F20"/>
                                <w:spacing w:val="-12"/>
                                <w:w w:val="95"/>
                              </w:rPr>
                              <w:t/>
                            </w:r>
                            <w:r>
                              <w:rPr>
                                <w:rFonts w:ascii="Trebuchet MS"/>
                                <w:color w:val="231F20"/>
                                <w:w w:val="95"/>
                              </w:rPr>
                              <w:t/>
                            </w:r>
                            <w:r>
                              <w:rPr>
                                <w:rFonts w:ascii="Trebuchet MS"/>
                                <w:color w:val="231F20"/>
                                <w:spacing w:val="-12"/>
                                <w:w w:val="95"/>
                              </w:rPr>
                              <w:t/>
                            </w:r>
                            <w:r>
                              <w:rPr>
                                <w:rFonts w:ascii="Trebuchet MS"/>
                                <w:color w:val="231F20"/>
                                <w:w w:val="95"/>
                              </w:rPr>
                              <w:t/>
                            </w:r>
                            <w:r>
                              <w:rPr>
                                <w:rFonts w:ascii="Trebuchet MS"/>
                                <w:color w:val="231F20"/>
                                <w:spacing w:val="-12"/>
                                <w:w w:val="95"/>
                              </w:rPr>
                              <w:t/>
                            </w:r>
                            <w:r>
                              <w:rPr>
                                <w:rFonts w:ascii="Trebuchet MS"/>
                                <w:color w:val="231F20"/>
                                <w:w w:val="95"/>
                              </w:rPr>
                              <w:t/>
                            </w:r>
                            <w:r>
                              <w:rPr>
                                <w:rFonts w:ascii="Trebuchet MS"/>
                                <w:color w:val="231F20"/>
                                <w:spacing w:val="-12"/>
                                <w:w w:val="95"/>
                              </w:rPr>
                              <w:t/>
                            </w:r>
                            <w:r>
                              <w:rPr>
                                <w:rFonts w:ascii="Trebuchet MS"/>
                                <w:color w:val="231F20"/>
                                <w:w w:val="95"/>
                              </w:rPr>
                              <w:t/>
                            </w:r>
                          </w:p>
                          <w:p>
                            <w:pPr>
                              <w:pStyle w:val="BodyText"/>
                              <w:spacing w:before="31"/>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before="1"/>
                              <w:ind w:left="305" w:right="580" w:hanging="14"/>
                              <w:jc w:val="both"/>
                              <w:rPr>
                                <w:rFonts w:ascii="Trebuchet MS" w:hAnsi="Trebuchet MS"/>
                              </w:rPr>
                            </w:pPr>
                            <w:r>
                              <w:rPr>
                                <w:rFonts w:ascii="Trebuchet MS" w:hAnsi="Trebuchet MS"/>
                                <w:color w:val="231F20"/>
                                <w:spacing w:val="-2"/>
                                <w:w w:val="85"/>
                              </w:rPr>
                              <w:t>Bạn sẽ không trở nên giàu có bằng cách cho thuê thời gian của mình. Bạn phải sở hữu cổ phần - một phần của một doanh nghiệp - để đạt được sự tự do tài chính.</w:t>
                            </w:r>
                            <w:r>
                              <w:rPr>
                                <w:rFonts w:ascii="Trebuchet MS" w:hAnsi="Trebuchet MS"/>
                                <w:color w:val="231F20"/>
                                <w:spacing w:val="-3"/>
                                <w:w w:val="85"/>
                              </w:rPr>
                              <w:t/>
                            </w:r>
                            <w:r>
                              <w:rPr>
                                <w:rFonts w:ascii="Trebuchet MS" w:hAnsi="Trebuchet MS"/>
                                <w:color w:val="231F20"/>
                                <w:spacing w:val="-2"/>
                                <w:w w:val="85"/>
                              </w:rPr>
                              <w:t/>
                            </w:r>
                            <w:r>
                              <w:rPr>
                                <w:rFonts w:ascii="Trebuchet MS" w:hAnsi="Trebuchet MS"/>
                                <w:color w:val="231F20"/>
                                <w:spacing w:val="-3"/>
                                <w:w w:val="85"/>
                              </w:rPr>
                              <w:t/>
                            </w:r>
                            <w:r>
                              <w:rPr>
                                <w:rFonts w:ascii="Trebuchet MS" w:hAnsi="Trebuchet MS"/>
                                <w:color w:val="231F20"/>
                                <w:spacing w:val="-2"/>
                                <w:w w:val="85"/>
                              </w:rPr>
                              <w:t/>
                            </w:r>
                            <w:r>
                              <w:rPr>
                                <w:rFonts w:ascii="Trebuchet MS" w:hAnsi="Trebuchet MS"/>
                                <w:color w:val="231F20"/>
                                <w:spacing w:val="-3"/>
                                <w:w w:val="85"/>
                              </w:rPr>
                              <w:t/>
                            </w:r>
                            <w:r>
                              <w:rPr>
                                <w:rFonts w:ascii="Trebuchet MS" w:hAnsi="Trebuchet MS"/>
                                <w:color w:val="231F20"/>
                                <w:spacing w:val="-2"/>
                                <w:w w:val="85"/>
                              </w:rPr>
                              <w:t/>
                            </w:r>
                            <w:r>
                              <w:rPr>
                                <w:rFonts w:ascii="Trebuchet MS" w:hAnsi="Trebuchet MS"/>
                                <w:color w:val="231F20"/>
                                <w:spacing w:val="-3"/>
                                <w:w w:val="85"/>
                              </w:rPr>
                              <w:t/>
                            </w:r>
                            <w:r>
                              <w:rPr>
                                <w:rFonts w:ascii="Trebuchet MS" w:hAnsi="Trebuchet MS"/>
                                <w:color w:val="231F20"/>
                                <w:spacing w:val="-2"/>
                                <w:w w:val="85"/>
                              </w:rPr>
                              <w:t/>
                            </w:r>
                            <w:r>
                              <w:rPr>
                                <w:rFonts w:ascii="Trebuchet MS" w:hAnsi="Trebuchet MS"/>
                                <w:color w:val="231F20"/>
                                <w:spacing w:val="-3"/>
                                <w:w w:val="85"/>
                              </w:rPr>
                              <w:t/>
                            </w:r>
                            <w:r>
                              <w:rPr>
                                <w:rFonts w:ascii="Trebuchet MS" w:hAnsi="Trebuchet MS"/>
                                <w:color w:val="231F20"/>
                                <w:spacing w:val="-2"/>
                                <w:w w:val="85"/>
                              </w:rPr>
                              <w:t/>
                            </w:r>
                            <w:r>
                              <w:rPr>
                                <w:rFonts w:ascii="Trebuchet MS" w:hAnsi="Trebuchet MS"/>
                                <w:color w:val="231F20"/>
                                <w:spacing w:val="-3"/>
                                <w:w w:val="85"/>
                              </w:rPr>
                              <w:t/>
                            </w:r>
                            <w:r>
                              <w:rPr>
                                <w:rFonts w:ascii="Trebuchet MS" w:hAnsi="Trebuchet MS"/>
                                <w:color w:val="231F20"/>
                                <w:spacing w:val="-2"/>
                                <w:w w:val="85"/>
                              </w:rPr>
                              <w:t/>
                            </w:r>
                            <w:r>
                              <w:rPr>
                                <w:rFonts w:ascii="Trebuchet MS" w:hAnsi="Trebuchet MS"/>
                                <w:color w:val="231F20"/>
                                <w:spacing w:val="-3"/>
                                <w:w w:val="85"/>
                              </w:rPr>
                              <w:t/>
                            </w:r>
                            <w:r>
                              <w:rPr>
                                <w:rFonts w:ascii="Trebuchet MS" w:hAnsi="Trebuchet MS"/>
                                <w:color w:val="231F20"/>
                                <w:spacing w:val="-2"/>
                                <w:w w:val="85"/>
                              </w:rPr>
                              <w:t/>
                            </w:r>
                            <w:r>
                              <w:rPr>
                                <w:rFonts w:ascii="Trebuchet MS" w:hAnsi="Trebuchet MS"/>
                                <w:color w:val="231F20"/>
                                <w:spacing w:val="-3"/>
                                <w:w w:val="85"/>
                              </w:rPr>
                              <w:t/>
                            </w:r>
                            <w:r>
                              <w:rPr>
                                <w:rFonts w:ascii="Trebuchet MS" w:hAnsi="Trebuchet MS"/>
                                <w:color w:val="231F20"/>
                                <w:spacing w:val="-2"/>
                                <w:w w:val="85"/>
                              </w:rPr>
                              <w:t/>
                            </w:r>
                            <w:r>
                              <w:rPr>
                                <w:rFonts w:ascii="Trebuchet MS" w:hAnsi="Trebuchet MS"/>
                                <w:color w:val="231F20"/>
                                <w:spacing w:val="-3"/>
                                <w:w w:val="85"/>
                              </w:rPr>
                              <w:t/>
                            </w:r>
                            <w:r>
                              <w:rPr>
                                <w:rFonts w:ascii="Trebuchet MS" w:hAnsi="Trebuchet MS"/>
                                <w:color w:val="231F20"/>
                                <w:spacing w:val="-2"/>
                                <w:w w:val="85"/>
                              </w:rPr>
                              <w:t/>
                            </w:r>
                            <w:r>
                              <w:rPr>
                                <w:rFonts w:ascii="Trebuchet MS" w:hAnsi="Trebuchet MS"/>
                                <w:color w:val="231F20"/>
                                <w:spacing w:val="-3"/>
                                <w:w w:val="85"/>
                              </w:rPr>
                              <w:t/>
                            </w:r>
                            <w:r>
                              <w:rPr>
                                <w:rFonts w:ascii="Trebuchet MS" w:hAnsi="Trebuchet MS"/>
                                <w:color w:val="231F20"/>
                                <w:spacing w:val="-2"/>
                                <w:w w:val="85"/>
                              </w:rPr>
                              <w:t/>
                            </w:r>
                            <w:r>
                              <w:rPr>
                                <w:rFonts w:ascii="Trebuchet MS" w:hAnsi="Trebuchet MS"/>
                                <w:color w:val="231F20"/>
                                <w:spacing w:val="-3"/>
                                <w:w w:val="85"/>
                              </w:rPr>
                              <w:t/>
                            </w:r>
                            <w:r>
                              <w:rPr>
                                <w:rFonts w:ascii="Trebuchet MS" w:hAnsi="Trebuchet MS"/>
                                <w:color w:val="231F20"/>
                                <w:spacing w:val="-2"/>
                                <w:w w:val="85"/>
                              </w:rPr>
                              <w:t/>
                            </w:r>
                            <w:r>
                              <w:rPr>
                                <w:rFonts w:ascii="Trebuchet MS" w:hAnsi="Trebuchet MS"/>
                                <w:color w:val="231F20"/>
                                <w:w w:val="90"/>
                              </w:rPr>
                              <w:t/>
                            </w:r>
                            <w:r>
                              <w:rPr>
                                <w:rFonts w:ascii="Trebuchet MS" w:hAnsi="Trebuchet MS"/>
                                <w:color w:val="231F20"/>
                                <w:spacing w:val="-9"/>
                                <w:w w:val="90"/>
                              </w:rPr>
                              <w:t/>
                            </w:r>
                            <w:r>
                              <w:rPr>
                                <w:rFonts w:ascii="Trebuchet MS" w:hAnsi="Trebuchet MS"/>
                                <w:color w:val="231F20"/>
                                <w:w w:val="90"/>
                              </w:rPr>
                              <w:t/>
                            </w:r>
                            <w:r>
                              <w:rPr>
                                <w:rFonts w:ascii="Trebuchet MS" w:hAnsi="Trebuchet MS"/>
                                <w:color w:val="231F20"/>
                                <w:spacing w:val="-9"/>
                                <w:w w:val="90"/>
                              </w:rPr>
                              <w:t/>
                            </w:r>
                            <w:r>
                              <w:rPr>
                                <w:rFonts w:ascii="Trebuchet MS" w:hAnsi="Trebuchet MS"/>
                                <w:color w:val="231F20"/>
                                <w:w w:val="90"/>
                              </w:rPr>
                              <w:t/>
                            </w:r>
                            <w:r>
                              <w:rPr>
                                <w:rFonts w:ascii="Trebuchet MS" w:hAnsi="Trebuchet MS"/>
                                <w:color w:val="231F20"/>
                                <w:spacing w:val="-9"/>
                                <w:w w:val="90"/>
                              </w:rPr>
                              <w:t/>
                            </w:r>
                            <w:r>
                              <w:rPr>
                                <w:rFonts w:ascii="Trebuchet MS" w:hAnsi="Trebuchet MS"/>
                                <w:color w:val="231F20"/>
                                <w:w w:val="90"/>
                              </w:rPr>
                              <w:t/>
                            </w:r>
                            <w:r>
                              <w:rPr>
                                <w:rFonts w:ascii="Trebuchet MS" w:hAnsi="Trebuchet MS"/>
                                <w:color w:val="231F20"/>
                                <w:spacing w:val="-9"/>
                                <w:w w:val="90"/>
                              </w:rPr>
                              <w:t/>
                            </w:r>
                            <w:r>
                              <w:rPr>
                                <w:rFonts w:ascii="Trebuchet MS" w:hAnsi="Trebuchet MS"/>
                                <w:color w:val="231F20"/>
                                <w:w w:val="90"/>
                              </w:rPr>
                              <w:t/>
                            </w:r>
                            <w:r>
                              <w:rPr>
                                <w:rFonts w:ascii="Trebuchet MS" w:hAnsi="Trebuchet MS"/>
                                <w:color w:val="231F20"/>
                                <w:spacing w:val="-9"/>
                                <w:w w:val="90"/>
                              </w:rPr>
                              <w:t/>
                            </w:r>
                            <w:r>
                              <w:rPr>
                                <w:rFonts w:ascii="Trebuchet MS" w:hAnsi="Trebuchet MS"/>
                                <w:color w:val="231F20"/>
                                <w:w w:val="90"/>
                              </w:rPr>
                              <w:t/>
                            </w:r>
                            <w:r>
                              <w:rPr>
                                <w:rFonts w:ascii="Trebuchet MS" w:hAnsi="Trebuchet MS"/>
                                <w:color w:val="231F20"/>
                                <w:spacing w:val="-9"/>
                                <w:w w:val="90"/>
                              </w:rPr>
                              <w:t/>
                            </w:r>
                            <w:r>
                              <w:rPr>
                                <w:rFonts w:ascii="Trebuchet MS" w:hAnsi="Trebuchet MS"/>
                                <w:color w:val="231F20"/>
                                <w:w w:val="90"/>
                              </w:rPr>
                              <w:t/>
                            </w:r>
                            <w:r>
                              <w:rPr>
                                <w:rFonts w:ascii="Trebuchet MS" w:hAnsi="Trebuchet MS"/>
                                <w:color w:val="231F20"/>
                                <w:spacing w:val="-9"/>
                                <w:w w:val="90"/>
                              </w:rPr>
                              <w:t/>
                            </w:r>
                            <w:r>
                              <w:rPr>
                                <w:rFonts w:ascii="Trebuchet MS" w:hAnsi="Trebuchet MS"/>
                                <w:color w:val="231F20"/>
                                <w:w w:val="90"/>
                              </w:rPr>
                              <w:t/>
                            </w:r>
                            <w:r>
                              <w:rPr>
                                <w:rFonts w:ascii="Trebuchet MS" w:hAnsi="Trebuchet MS"/>
                                <w:color w:val="231F20"/>
                                <w:spacing w:val="-9"/>
                                <w:w w:val="90"/>
                              </w:rPr>
                              <w:t/>
                            </w:r>
                            <w:r>
                              <w:rPr>
                                <w:rFonts w:ascii="Trebuchet MS" w:hAnsi="Trebuchet MS"/>
                                <w:color w:val="231F20"/>
                                <w:w w:val="90"/>
                              </w:rPr>
                              <w:t/>
                            </w:r>
                            <w:r>
                              <w:rPr>
                                <w:rFonts w:ascii="Trebuchet MS" w:hAnsi="Trebuchet MS"/>
                                <w:color w:val="231F20"/>
                                <w:spacing w:val="-2"/>
                                <w:w w:val="95"/>
                              </w:rPr>
                              <w:t/>
                            </w:r>
                          </w:p>
                          <w:p>
                            <w:pPr>
                              <w:pStyle w:val="BodyText"/>
                              <w:spacing w:before="31"/>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before="1"/>
                              <w:ind w:left="302" w:right="344" w:hanging="11"/>
                              <w:rPr>
                                <w:rFonts w:ascii="Trebuchet MS"/>
                              </w:rPr>
                            </w:pPr>
                            <w:r>
                              <w:rPr>
                                <w:rFonts w:ascii="Trebuchet MS"/>
                                <w:color w:val="231F20"/>
                                <w:w w:val="85"/>
                              </w:rPr>
                              <w:t>Bạn sẽ trở nên giàu có bằng cách cung cấp cho xã hội những gì nó muốn nhưng chưa biết cách có được. Ở quy mô lớn.</w:t>
                            </w:r>
                            <w:r>
                              <w:rPr>
                                <w:rFonts w:ascii="Trebuchet MS"/>
                                <w:color w:val="231F20"/>
                                <w:spacing w:val="-2"/>
                                <w:w w:val="85"/>
                              </w:rPr>
                              <w:t/>
                            </w:r>
                            <w:r>
                              <w:rPr>
                                <w:rFonts w:ascii="Trebuchet MS"/>
                                <w:color w:val="231F20"/>
                                <w:w w:val="85"/>
                              </w:rPr>
                              <w:t/>
                            </w:r>
                            <w:r>
                              <w:rPr>
                                <w:rFonts w:ascii="Trebuchet MS"/>
                                <w:color w:val="231F20"/>
                                <w:spacing w:val="-2"/>
                                <w:w w:val="85"/>
                              </w:rPr>
                              <w:t/>
                            </w:r>
                            <w:r>
                              <w:rPr>
                                <w:rFonts w:ascii="Trebuchet MS"/>
                                <w:color w:val="231F20"/>
                                <w:w w:val="85"/>
                              </w:rPr>
                              <w:t/>
                            </w:r>
                            <w:r>
                              <w:rPr>
                                <w:rFonts w:ascii="Trebuchet MS"/>
                                <w:color w:val="231F20"/>
                                <w:spacing w:val="-2"/>
                                <w:w w:val="85"/>
                              </w:rPr>
                              <w:t/>
                            </w:r>
                            <w:r>
                              <w:rPr>
                                <w:rFonts w:ascii="Trebuchet MS"/>
                                <w:color w:val="231F20"/>
                                <w:w w:val="85"/>
                              </w:rPr>
                              <w:t/>
                            </w:r>
                            <w:r>
                              <w:rPr>
                                <w:rFonts w:ascii="Trebuchet MS"/>
                                <w:color w:val="231F20"/>
                                <w:spacing w:val="-2"/>
                                <w:w w:val="85"/>
                              </w:rPr>
                              <w:t/>
                            </w:r>
                            <w:r>
                              <w:rPr>
                                <w:rFonts w:ascii="Trebuchet MS"/>
                                <w:color w:val="231F20"/>
                                <w:w w:val="85"/>
                              </w:rPr>
                              <w:t/>
                            </w:r>
                            <w:r>
                              <w:rPr>
                                <w:rFonts w:ascii="Trebuchet MS"/>
                                <w:color w:val="231F20"/>
                                <w:spacing w:val="-2"/>
                                <w:w w:val="85"/>
                              </w:rPr>
                              <w:t/>
                            </w:r>
                            <w:r>
                              <w:rPr>
                                <w:rFonts w:ascii="Trebuchet MS"/>
                                <w:color w:val="231F20"/>
                                <w:w w:val="85"/>
                              </w:rPr>
                              <w:t/>
                            </w:r>
                            <w:r>
                              <w:rPr>
                                <w:rFonts w:ascii="Trebuchet MS"/>
                                <w:color w:val="231F20"/>
                                <w:spacing w:val="-2"/>
                                <w:w w:val="85"/>
                              </w:rPr>
                              <w:t/>
                            </w:r>
                            <w:r>
                              <w:rPr>
                                <w:rFonts w:ascii="Trebuchet MS"/>
                                <w:color w:val="231F20"/>
                                <w:w w:val="85"/>
                              </w:rPr>
                              <w:t/>
                            </w:r>
                            <w:r>
                              <w:rPr>
                                <w:rFonts w:ascii="Trebuchet MS"/>
                                <w:color w:val="231F20"/>
                                <w:spacing w:val="-2"/>
                                <w:w w:val="85"/>
                              </w:rPr>
                              <w:t/>
                            </w:r>
                            <w:r>
                              <w:rPr>
                                <w:rFonts w:ascii="Trebuchet MS"/>
                                <w:color w:val="231F20"/>
                                <w:w w:val="85"/>
                              </w:rPr>
                              <w:t/>
                            </w:r>
                            <w:r>
                              <w:rPr>
                                <w:rFonts w:ascii="Trebuchet MS"/>
                                <w:color w:val="231F20"/>
                                <w:spacing w:val="-2"/>
                                <w:w w:val="85"/>
                              </w:rPr>
                              <w:t/>
                            </w:r>
                            <w:r>
                              <w:rPr>
                                <w:rFonts w:ascii="Trebuchet MS"/>
                                <w:color w:val="231F20"/>
                                <w:w w:val="85"/>
                              </w:rPr>
                              <w:t/>
                            </w:r>
                            <w:r>
                              <w:rPr>
                                <w:rFonts w:ascii="Trebuchet MS"/>
                                <w:color w:val="231F20"/>
                                <w:spacing w:val="-2"/>
                                <w:w w:val="85"/>
                              </w:rPr>
                              <w:t/>
                            </w:r>
                            <w:r>
                              <w:rPr>
                                <w:rFonts w:ascii="Trebuchet MS"/>
                                <w:color w:val="231F20"/>
                                <w:w w:val="85"/>
                              </w:rPr>
                              <w:t/>
                            </w:r>
                            <w:r>
                              <w:rPr>
                                <w:rFonts w:ascii="Trebuchet MS"/>
                                <w:color w:val="231F20"/>
                                <w:spacing w:val="-2"/>
                                <w:w w:val="85"/>
                              </w:rPr>
                              <w:t/>
                            </w:r>
                            <w:r>
                              <w:rPr>
                                <w:rFonts w:ascii="Trebuchet MS"/>
                                <w:color w:val="231F20"/>
                                <w:w w:val="85"/>
                              </w:rPr>
                              <w:t/>
                            </w:r>
                            <w:r>
                              <w:rPr>
                                <w:rFonts w:ascii="Trebuchet MS"/>
                                <w:color w:val="231F20"/>
                                <w:spacing w:val="-2"/>
                                <w:w w:val="85"/>
                              </w:rPr>
                              <w:t/>
                            </w:r>
                            <w:r>
                              <w:rPr>
                                <w:rFonts w:ascii="Trebuchet MS"/>
                                <w:color w:val="231F20"/>
                                <w:w w:val="85"/>
                              </w:rPr>
                              <w:t/>
                            </w:r>
                            <w:r>
                              <w:rPr>
                                <w:rFonts w:ascii="Trebuchet MS"/>
                                <w:color w:val="231F20"/>
                                <w:spacing w:val="-2"/>
                                <w:w w:val="85"/>
                              </w:rPr>
                              <w:t/>
                            </w:r>
                            <w:r>
                              <w:rPr>
                                <w:rFonts w:ascii="Trebuchet MS"/>
                                <w:color w:val="231F20"/>
                                <w:w w:val="85"/>
                              </w:rPr>
                              <w:t/>
                            </w:r>
                            <w:r>
                              <w:rPr>
                                <w:rFonts w:ascii="Trebuchet MS"/>
                                <w:color w:val="231F20"/>
                                <w:w w:val="95"/>
                              </w:rPr>
                              <w:t/>
                            </w:r>
                          </w:p>
                          <w:p>
                            <w:pPr>
                              <w:pStyle w:val="BodyText"/>
                              <w:spacing w:before="31"/>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txbxContent>
                      </wps:txbx>
                      <wps:bodyPr wrap="square" lIns="0" tIns="0" rIns="0" bIns="0" rtlCol="0">
                        <a:noAutofit/>
                      </wps:bodyPr>
                    </wps:wsp>
                  </a:graphicData>
                </a:graphic>
              </wp:inline>
            </w:drawing>
          </mc:Choice>
          <mc:Fallback>
            <w:pict>
              <v:shape style="width:270pt;height:461.85pt;mso-position-horizontal-relative:char;mso-position-vertical-relative:line" type="#_x0000_t202" id="docshape44" filled="false" stroked="false">
                <w10:anchorlock/>
                <v:textbox inset="0,0,0,0">
                  <w:txbxContent>
                    <w:p>
                      <w:pPr>
                        <w:pStyle w:val="BodyText"/>
                        <w:spacing w:before="125"/>
                        <w:ind w:left="303"/>
                        <w:jc w:val="both"/>
                        <w:rPr>
                          <w:rFonts w:ascii="Trebuchet MS"/>
                        </w:rPr>
                      </w:pPr>
                      <w:r>
                        <w:rPr>
                          <w:rFonts w:ascii="Trebuchet MS"/>
                          <w:color w:val="231F20"/>
                          <w:w w:val="85"/>
                        </w:rPr>
                        <w:t>Làm thế nào để Trở Nên Giàu Có (Mà Không Cần May Mắn):</w:t>
                      </w:r>
                      <w:r>
                        <w:rPr>
                          <w:rFonts w:ascii="Trebuchet MS"/>
                          <w:color w:val="231F20"/>
                          <w:spacing w:val="-3"/>
                        </w:rPr>
                        <w:t/>
                      </w:r>
                      <w:r>
                        <w:rPr>
                          <w:rFonts w:ascii="Trebuchet MS"/>
                          <w:color w:val="231F20"/>
                          <w:w w:val="85"/>
                        </w:rPr>
                        <w:t/>
                      </w:r>
                      <w:r>
                        <w:rPr>
                          <w:rFonts w:ascii="Trebuchet MS"/>
                          <w:color w:val="231F20"/>
                          <w:spacing w:val="-2"/>
                        </w:rPr>
                        <w:t/>
                      </w:r>
                      <w:r>
                        <w:rPr>
                          <w:rFonts w:ascii="Trebuchet MS"/>
                          <w:color w:val="231F20"/>
                          <w:w w:val="85"/>
                        </w:rPr>
                        <w:t/>
                      </w:r>
                      <w:r>
                        <w:rPr>
                          <w:rFonts w:ascii="Trebuchet MS"/>
                          <w:color w:val="231F20"/>
                          <w:spacing w:val="-2"/>
                        </w:rPr>
                        <w:t/>
                      </w:r>
                      <w:r>
                        <w:rPr>
                          <w:rFonts w:ascii="Trebuchet MS"/>
                          <w:color w:val="231F20"/>
                          <w:w w:val="85"/>
                        </w:rPr>
                        <w:t/>
                      </w:r>
                      <w:r>
                        <w:rPr>
                          <w:rFonts w:ascii="Trebuchet MS"/>
                          <w:color w:val="231F20"/>
                          <w:spacing w:val="-2"/>
                        </w:rPr>
                        <w:t/>
                      </w:r>
                      <w:r>
                        <w:rPr>
                          <w:rFonts w:ascii="Trebuchet MS"/>
                          <w:color w:val="231F20"/>
                          <w:w w:val="85"/>
                        </w:rPr>
                        <w:t/>
                      </w:r>
                      <w:r>
                        <w:rPr>
                          <w:rFonts w:ascii="Trebuchet MS"/>
                          <w:color w:val="231F20"/>
                          <w:spacing w:val="-3"/>
                        </w:rPr>
                        <w:t/>
                      </w:r>
                      <w:r>
                        <w:rPr>
                          <w:rFonts w:ascii="Trebuchet MS"/>
                          <w:color w:val="231F20"/>
                          <w:w w:val="85"/>
                        </w:rPr>
                        <w:t/>
                      </w:r>
                      <w:r>
                        <w:rPr>
                          <w:rFonts w:ascii="Trebuchet MS"/>
                          <w:color w:val="231F20"/>
                          <w:spacing w:val="-2"/>
                        </w:rPr>
                        <w:t/>
                      </w:r>
                      <w:r>
                        <w:rPr>
                          <w:rFonts w:ascii="Trebuchet MS"/>
                          <w:color w:val="231F20"/>
                          <w:spacing w:val="-2"/>
                          <w:w w:val="85"/>
                        </w:rPr>
                        <w:t/>
                      </w:r>
                    </w:p>
                    <w:p>
                      <w:pPr>
                        <w:pStyle w:val="BodyText"/>
                        <w:spacing w:before="98"/>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ind w:left="307" w:right="625" w:hanging="9"/>
                        <w:jc w:val="both"/>
                        <w:rPr>
                          <w:rFonts w:ascii="Trebuchet MS"/>
                        </w:rPr>
                      </w:pPr>
                      <w:r>
                        <w:rPr>
                          <w:rFonts w:ascii="Trebuchet MS"/>
                          <w:color w:val="231F20"/>
                          <w:w w:val="85"/>
                        </w:rPr>
                        <w:t>Tìm kiếm sự giàu có, không phải tiền bạc hay địa vị. Sự giàu có là có tài sản kiếm tiền trong khi bạn ngủ. Tiền bạc là cách chúng ta chuyển giao thời gian và sự giàu có. Địa vị là vị trí của bạn trong thang xã hội.</w:t>
                      </w:r>
                      <w:r>
                        <w:rPr>
                          <w:rFonts w:ascii="Trebuchet MS"/>
                          <w:color w:val="231F20"/>
                          <w:w w:val="85"/>
                        </w:rPr>
                        <w:t/>
                      </w:r>
                      <w:r>
                        <w:rPr>
                          <w:rFonts w:ascii="Trebuchet MS"/>
                          <w:color w:val="231F20"/>
                          <w:w w:val="90"/>
                        </w:rPr>
                        <w:t/>
                      </w:r>
                      <w:r>
                        <w:rPr>
                          <w:rFonts w:ascii="Trebuchet MS"/>
                          <w:color w:val="231F20"/>
                          <w:spacing w:val="-9"/>
                          <w:w w:val="90"/>
                        </w:rPr>
                        <w:t/>
                      </w:r>
                      <w:r>
                        <w:rPr>
                          <w:rFonts w:ascii="Trebuchet MS"/>
                          <w:color w:val="231F20"/>
                          <w:w w:val="90"/>
                        </w:rPr>
                        <w:t/>
                      </w:r>
                      <w:r>
                        <w:rPr>
                          <w:rFonts w:ascii="Trebuchet MS"/>
                          <w:color w:val="231F20"/>
                          <w:spacing w:val="-9"/>
                          <w:w w:val="90"/>
                        </w:rPr>
                        <w:t/>
                      </w:r>
                      <w:r>
                        <w:rPr>
                          <w:rFonts w:ascii="Trebuchet MS"/>
                          <w:color w:val="231F20"/>
                          <w:w w:val="90"/>
                        </w:rPr>
                        <w:t/>
                      </w:r>
                      <w:r>
                        <w:rPr>
                          <w:rFonts w:ascii="Trebuchet MS"/>
                          <w:color w:val="231F20"/>
                          <w:spacing w:val="-9"/>
                          <w:w w:val="90"/>
                        </w:rPr>
                        <w:t/>
                      </w:r>
                      <w:r>
                        <w:rPr>
                          <w:rFonts w:ascii="Trebuchet MS"/>
                          <w:color w:val="231F20"/>
                          <w:w w:val="90"/>
                        </w:rPr>
                        <w:t/>
                      </w:r>
                      <w:r>
                        <w:rPr>
                          <w:rFonts w:ascii="Trebuchet MS"/>
                          <w:color w:val="231F20"/>
                          <w:spacing w:val="-9"/>
                          <w:w w:val="90"/>
                        </w:rPr>
                        <w:t/>
                      </w:r>
                      <w:r>
                        <w:rPr>
                          <w:rFonts w:ascii="Trebuchet MS"/>
                          <w:color w:val="231F20"/>
                          <w:w w:val="90"/>
                        </w:rPr>
                        <w:t/>
                      </w:r>
                      <w:r>
                        <w:rPr>
                          <w:rFonts w:ascii="Trebuchet MS"/>
                          <w:color w:val="231F20"/>
                          <w:spacing w:val="-9"/>
                          <w:w w:val="90"/>
                        </w:rPr>
                        <w:t/>
                      </w:r>
                      <w:r>
                        <w:rPr>
                          <w:rFonts w:ascii="Trebuchet MS"/>
                          <w:color w:val="231F20"/>
                          <w:w w:val="90"/>
                        </w:rPr>
                        <w:t/>
                      </w:r>
                      <w:r>
                        <w:rPr>
                          <w:rFonts w:ascii="Trebuchet MS"/>
                          <w:color w:val="231F20"/>
                          <w:spacing w:val="-9"/>
                          <w:w w:val="90"/>
                        </w:rPr>
                        <w:t/>
                      </w:r>
                      <w:r>
                        <w:rPr>
                          <w:rFonts w:ascii="Trebuchet MS"/>
                          <w:color w:val="231F20"/>
                          <w:w w:val="90"/>
                        </w:rPr>
                        <w:t/>
                      </w:r>
                      <w:r>
                        <w:rPr>
                          <w:rFonts w:ascii="Trebuchet MS"/>
                          <w:color w:val="231F20"/>
                          <w:spacing w:val="-9"/>
                          <w:w w:val="90"/>
                        </w:rPr>
                        <w:t/>
                      </w:r>
                      <w:r>
                        <w:rPr>
                          <w:rFonts w:ascii="Trebuchet MS"/>
                          <w:color w:val="231F20"/>
                          <w:w w:val="90"/>
                        </w:rPr>
                        <w:t/>
                      </w:r>
                      <w:r>
                        <w:rPr>
                          <w:rFonts w:ascii="Trebuchet MS"/>
                          <w:color w:val="231F20"/>
                          <w:spacing w:val="-9"/>
                          <w:w w:val="90"/>
                        </w:rPr>
                        <w:t/>
                      </w:r>
                      <w:r>
                        <w:rPr>
                          <w:rFonts w:ascii="Trebuchet MS"/>
                          <w:color w:val="231F20"/>
                          <w:w w:val="90"/>
                        </w:rPr>
                        <w:t/>
                      </w:r>
                      <w:r>
                        <w:rPr>
                          <w:rFonts w:ascii="Trebuchet MS"/>
                          <w:color w:val="231F20"/>
                          <w:spacing w:val="-9"/>
                          <w:w w:val="90"/>
                        </w:rPr>
                        <w:t/>
                      </w:r>
                      <w:r>
                        <w:rPr>
                          <w:rFonts w:ascii="Trebuchet MS"/>
                          <w:color w:val="231F20"/>
                          <w:w w:val="90"/>
                        </w:rPr>
                        <w:t/>
                      </w:r>
                    </w:p>
                    <w:p>
                      <w:pPr>
                        <w:pStyle w:val="BodyText"/>
                        <w:spacing w:before="32"/>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ind w:left="307" w:right="344" w:hanging="7"/>
                        <w:rPr>
                          <w:rFonts w:ascii="Trebuchet MS"/>
                        </w:rPr>
                      </w:pPr>
                      <w:r>
                        <w:rPr>
                          <w:rFonts w:ascii="Trebuchet MS"/>
                          <w:color w:val="231F20"/>
                          <w:w w:val="85"/>
                        </w:rPr>
                        <w:t>Hiểu rằng việc tạo ra sự giàu có đạo đức là hoàn toàn có thể. Nếu bạn thầm thì ghét giàu có, nó sẽ tránh xa bạn.</w:t>
                      </w:r>
                      <w:r>
                        <w:rPr>
                          <w:rFonts w:ascii="Trebuchet MS"/>
                          <w:color w:val="231F20"/>
                          <w:spacing w:val="-3"/>
                          <w:w w:val="85"/>
                        </w:rPr>
                        <w:t/>
                      </w:r>
                      <w:r>
                        <w:rPr>
                          <w:rFonts w:ascii="Trebuchet MS"/>
                          <w:color w:val="231F20"/>
                          <w:w w:val="85"/>
                        </w:rPr>
                        <w:t/>
                      </w:r>
                      <w:r>
                        <w:rPr>
                          <w:rFonts w:ascii="Trebuchet MS"/>
                          <w:color w:val="231F20"/>
                          <w:spacing w:val="-3"/>
                          <w:w w:val="85"/>
                        </w:rPr>
                        <w:t/>
                      </w:r>
                      <w:r>
                        <w:rPr>
                          <w:rFonts w:ascii="Trebuchet MS"/>
                          <w:color w:val="231F20"/>
                          <w:w w:val="85"/>
                        </w:rPr>
                        <w:t/>
                      </w:r>
                      <w:r>
                        <w:rPr>
                          <w:rFonts w:ascii="Trebuchet MS"/>
                          <w:color w:val="231F20"/>
                          <w:spacing w:val="-3"/>
                          <w:w w:val="85"/>
                        </w:rPr>
                        <w:t/>
                      </w:r>
                      <w:r>
                        <w:rPr>
                          <w:rFonts w:ascii="Trebuchet MS"/>
                          <w:color w:val="231F20"/>
                          <w:w w:val="85"/>
                        </w:rPr>
                        <w:t/>
                      </w:r>
                      <w:r>
                        <w:rPr>
                          <w:rFonts w:ascii="Trebuchet MS"/>
                          <w:color w:val="231F20"/>
                          <w:spacing w:val="-3"/>
                          <w:w w:val="85"/>
                        </w:rPr>
                        <w:t/>
                      </w:r>
                      <w:r>
                        <w:rPr>
                          <w:rFonts w:ascii="Trebuchet MS"/>
                          <w:color w:val="231F20"/>
                          <w:w w:val="85"/>
                        </w:rPr>
                        <w:t/>
                      </w:r>
                      <w:r>
                        <w:rPr>
                          <w:rFonts w:ascii="Trebuchet MS"/>
                          <w:color w:val="231F20"/>
                          <w:spacing w:val="-3"/>
                          <w:w w:val="85"/>
                        </w:rPr>
                        <w:t/>
                      </w:r>
                      <w:r>
                        <w:rPr>
                          <w:rFonts w:ascii="Trebuchet MS"/>
                          <w:color w:val="231F20"/>
                          <w:w w:val="85"/>
                        </w:rPr>
                        <w:t/>
                      </w:r>
                      <w:r>
                        <w:rPr>
                          <w:rFonts w:ascii="Trebuchet MS"/>
                          <w:color w:val="231F20"/>
                          <w:spacing w:val="-3"/>
                          <w:w w:val="85"/>
                        </w:rPr>
                        <w:t/>
                      </w:r>
                      <w:r>
                        <w:rPr>
                          <w:rFonts w:ascii="Trebuchet MS"/>
                          <w:color w:val="231F20"/>
                          <w:w w:val="85"/>
                        </w:rPr>
                        <w:t/>
                      </w:r>
                      <w:r>
                        <w:rPr>
                          <w:rFonts w:ascii="Trebuchet MS"/>
                          <w:color w:val="231F20"/>
                          <w:spacing w:val="-3"/>
                          <w:w w:val="85"/>
                        </w:rPr>
                        <w:t/>
                      </w:r>
                      <w:r>
                        <w:rPr>
                          <w:rFonts w:ascii="Trebuchet MS"/>
                          <w:color w:val="231F20"/>
                          <w:w w:val="85"/>
                        </w:rPr>
                        <w:t/>
                      </w:r>
                      <w:r>
                        <w:rPr>
                          <w:rFonts w:ascii="Trebuchet MS"/>
                          <w:color w:val="231F20"/>
                          <w:spacing w:val="-3"/>
                          <w:w w:val="85"/>
                        </w:rPr>
                        <w:t/>
                      </w:r>
                      <w:r>
                        <w:rPr>
                          <w:rFonts w:ascii="Trebuchet MS"/>
                          <w:color w:val="231F20"/>
                          <w:w w:val="85"/>
                        </w:rPr>
                        <w:t/>
                      </w:r>
                      <w:r>
                        <w:rPr>
                          <w:rFonts w:ascii="Trebuchet MS"/>
                          <w:color w:val="231F20"/>
                          <w:w w:val="95"/>
                        </w:rPr>
                        <w:t/>
                      </w:r>
                    </w:p>
                    <w:p>
                      <w:pPr>
                        <w:pStyle w:val="BodyText"/>
                        <w:spacing w:before="31"/>
                        <w:rPr>
                          <w:rFonts w:ascii="Trebuchet MS"/>
                        </w:rPr>
                      </w:pPr>
                    </w:p>
                    <w:p>
                      <w:pPr>
                        <w:spacing w:before="1"/>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ind w:left="307" w:right="344" w:hanging="2"/>
                        <w:rPr>
                          <w:rFonts w:ascii="Trebuchet MS"/>
                        </w:rPr>
                      </w:pPr>
                      <w:r>
                        <w:rPr>
                          <w:rFonts w:ascii="Trebuchet MS"/>
                          <w:color w:val="231F20"/>
                          <w:w w:val="85"/>
                        </w:rPr>
                        <w:t>Bỏ qua những người chơi trò chơi xã hội. Họ đạt được địa vị bằng cách tấn công những người chơi trò chơi tạo ra giàu có.</w:t>
                      </w:r>
                      <w:r>
                        <w:rPr>
                          <w:rFonts w:ascii="Trebuchet MS"/>
                          <w:color w:val="231F20"/>
                          <w:w w:val="85"/>
                        </w:rPr>
                        <w:t/>
                      </w:r>
                      <w:r>
                        <w:rPr>
                          <w:rFonts w:ascii="Trebuchet MS"/>
                          <w:color w:val="231F20"/>
                          <w:w w:val="95"/>
                        </w:rPr>
                        <w:t/>
                      </w:r>
                      <w:r>
                        <w:rPr>
                          <w:rFonts w:ascii="Trebuchet MS"/>
                          <w:color w:val="231F20"/>
                          <w:spacing w:val="-12"/>
                          <w:w w:val="95"/>
                        </w:rPr>
                        <w:t/>
                      </w:r>
                      <w:r>
                        <w:rPr>
                          <w:rFonts w:ascii="Trebuchet MS"/>
                          <w:color w:val="231F20"/>
                          <w:w w:val="95"/>
                        </w:rPr>
                        <w:t/>
                      </w:r>
                      <w:r>
                        <w:rPr>
                          <w:rFonts w:ascii="Trebuchet MS"/>
                          <w:color w:val="231F20"/>
                          <w:spacing w:val="-12"/>
                          <w:w w:val="95"/>
                        </w:rPr>
                        <w:t/>
                      </w:r>
                      <w:r>
                        <w:rPr>
                          <w:rFonts w:ascii="Trebuchet MS"/>
                          <w:color w:val="231F20"/>
                          <w:w w:val="95"/>
                        </w:rPr>
                        <w:t/>
                      </w:r>
                      <w:r>
                        <w:rPr>
                          <w:rFonts w:ascii="Trebuchet MS"/>
                          <w:color w:val="231F20"/>
                          <w:spacing w:val="-12"/>
                          <w:w w:val="95"/>
                        </w:rPr>
                        <w:t/>
                      </w:r>
                      <w:r>
                        <w:rPr>
                          <w:rFonts w:ascii="Trebuchet MS"/>
                          <w:color w:val="231F20"/>
                          <w:w w:val="95"/>
                        </w:rPr>
                        <w:t/>
                      </w:r>
                      <w:r>
                        <w:rPr>
                          <w:rFonts w:ascii="Trebuchet MS"/>
                          <w:color w:val="231F20"/>
                          <w:spacing w:val="-12"/>
                          <w:w w:val="95"/>
                        </w:rPr>
                        <w:t/>
                      </w:r>
                      <w:r>
                        <w:rPr>
                          <w:rFonts w:ascii="Trebuchet MS"/>
                          <w:color w:val="231F20"/>
                          <w:w w:val="95"/>
                        </w:rPr>
                        <w:t/>
                      </w:r>
                      <w:r>
                        <w:rPr>
                          <w:rFonts w:ascii="Trebuchet MS"/>
                          <w:color w:val="231F20"/>
                          <w:spacing w:val="-12"/>
                          <w:w w:val="95"/>
                        </w:rPr>
                        <w:t/>
                      </w:r>
                      <w:r>
                        <w:rPr>
                          <w:rFonts w:ascii="Trebuchet MS"/>
                          <w:color w:val="231F20"/>
                          <w:w w:val="95"/>
                        </w:rPr>
                        <w:t/>
                      </w:r>
                    </w:p>
                    <w:p>
                      <w:pPr>
                        <w:pStyle w:val="BodyText"/>
                        <w:spacing w:before="31"/>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before="1"/>
                        <w:ind w:left="305" w:right="580" w:hanging="14"/>
                        <w:jc w:val="both"/>
                        <w:rPr>
                          <w:rFonts w:ascii="Trebuchet MS" w:hAnsi="Trebuchet MS"/>
                        </w:rPr>
                      </w:pPr>
                      <w:r>
                        <w:rPr>
                          <w:rFonts w:ascii="Trebuchet MS" w:hAnsi="Trebuchet MS"/>
                          <w:color w:val="231F20"/>
                          <w:spacing w:val="-2"/>
                          <w:w w:val="85"/>
                        </w:rPr>
                        <w:t>Bạn sẽ không giàu lên bằng cách cho thuê thời gian của mình. Bạn phải sở hữu cổ phần - một phần của một doanh nghiệp - để đạt được sự tự do tài chính.</w:t>
                      </w:r>
                      <w:r>
                        <w:rPr>
                          <w:rFonts w:ascii="Trebuchet MS" w:hAnsi="Trebuchet MS"/>
                          <w:color w:val="231F20"/>
                          <w:spacing w:val="-3"/>
                          <w:w w:val="85"/>
                        </w:rPr>
                        <w:t/>
                      </w:r>
                      <w:r>
                        <w:rPr>
                          <w:rFonts w:ascii="Trebuchet MS" w:hAnsi="Trebuchet MS"/>
                          <w:color w:val="231F20"/>
                          <w:spacing w:val="-2"/>
                          <w:w w:val="85"/>
                        </w:rPr>
                        <w:t/>
                      </w:r>
                      <w:r>
                        <w:rPr>
                          <w:rFonts w:ascii="Trebuchet MS" w:hAnsi="Trebuchet MS"/>
                          <w:color w:val="231F20"/>
                          <w:spacing w:val="-3"/>
                          <w:w w:val="85"/>
                        </w:rPr>
                        <w:t/>
                      </w:r>
                      <w:r>
                        <w:rPr>
                          <w:rFonts w:ascii="Trebuchet MS" w:hAnsi="Trebuchet MS"/>
                          <w:color w:val="231F20"/>
                          <w:spacing w:val="-2"/>
                          <w:w w:val="85"/>
                        </w:rPr>
                        <w:t/>
                      </w:r>
                      <w:r>
                        <w:rPr>
                          <w:rFonts w:ascii="Trebuchet MS" w:hAnsi="Trebuchet MS"/>
                          <w:color w:val="231F20"/>
                          <w:spacing w:val="-3"/>
                          <w:w w:val="85"/>
                        </w:rPr>
                        <w:t/>
                      </w:r>
                      <w:r>
                        <w:rPr>
                          <w:rFonts w:ascii="Trebuchet MS" w:hAnsi="Trebuchet MS"/>
                          <w:color w:val="231F20"/>
                          <w:spacing w:val="-2"/>
                          <w:w w:val="85"/>
                        </w:rPr>
                        <w:t/>
                      </w:r>
                      <w:r>
                        <w:rPr>
                          <w:rFonts w:ascii="Trebuchet MS" w:hAnsi="Trebuchet MS"/>
                          <w:color w:val="231F20"/>
                          <w:spacing w:val="-3"/>
                          <w:w w:val="85"/>
                        </w:rPr>
                        <w:t/>
                      </w:r>
                      <w:r>
                        <w:rPr>
                          <w:rFonts w:ascii="Trebuchet MS" w:hAnsi="Trebuchet MS"/>
                          <w:color w:val="231F20"/>
                          <w:spacing w:val="-2"/>
                          <w:w w:val="85"/>
                        </w:rPr>
                        <w:t/>
                      </w:r>
                      <w:r>
                        <w:rPr>
                          <w:rFonts w:ascii="Trebuchet MS" w:hAnsi="Trebuchet MS"/>
                          <w:color w:val="231F20"/>
                          <w:spacing w:val="-3"/>
                          <w:w w:val="85"/>
                        </w:rPr>
                        <w:t/>
                      </w:r>
                      <w:r>
                        <w:rPr>
                          <w:rFonts w:ascii="Trebuchet MS" w:hAnsi="Trebuchet MS"/>
                          <w:color w:val="231F20"/>
                          <w:spacing w:val="-2"/>
                          <w:w w:val="85"/>
                        </w:rPr>
                        <w:t/>
                      </w:r>
                      <w:r>
                        <w:rPr>
                          <w:rFonts w:ascii="Trebuchet MS" w:hAnsi="Trebuchet MS"/>
                          <w:color w:val="231F20"/>
                          <w:spacing w:val="-3"/>
                          <w:w w:val="85"/>
                        </w:rPr>
                        <w:t/>
                      </w:r>
                      <w:r>
                        <w:rPr>
                          <w:rFonts w:ascii="Trebuchet MS" w:hAnsi="Trebuchet MS"/>
                          <w:color w:val="231F20"/>
                          <w:spacing w:val="-2"/>
                          <w:w w:val="85"/>
                        </w:rPr>
                        <w:t/>
                      </w:r>
                      <w:r>
                        <w:rPr>
                          <w:rFonts w:ascii="Trebuchet MS" w:hAnsi="Trebuchet MS"/>
                          <w:color w:val="231F20"/>
                          <w:spacing w:val="-3"/>
                          <w:w w:val="85"/>
                        </w:rPr>
                        <w:t/>
                      </w:r>
                      <w:r>
                        <w:rPr>
                          <w:rFonts w:ascii="Trebuchet MS" w:hAnsi="Trebuchet MS"/>
                          <w:color w:val="231F20"/>
                          <w:spacing w:val="-2"/>
                          <w:w w:val="85"/>
                        </w:rPr>
                        <w:t/>
                      </w:r>
                      <w:r>
                        <w:rPr>
                          <w:rFonts w:ascii="Trebuchet MS" w:hAnsi="Trebuchet MS"/>
                          <w:color w:val="231F20"/>
                          <w:spacing w:val="-3"/>
                          <w:w w:val="85"/>
                        </w:rPr>
                        <w:t/>
                      </w:r>
                      <w:r>
                        <w:rPr>
                          <w:rFonts w:ascii="Trebuchet MS" w:hAnsi="Trebuchet MS"/>
                          <w:color w:val="231F20"/>
                          <w:spacing w:val="-2"/>
                          <w:w w:val="85"/>
                        </w:rPr>
                        <w:t/>
                      </w:r>
                      <w:r>
                        <w:rPr>
                          <w:rFonts w:ascii="Trebuchet MS" w:hAnsi="Trebuchet MS"/>
                          <w:color w:val="231F20"/>
                          <w:spacing w:val="-3"/>
                          <w:w w:val="85"/>
                        </w:rPr>
                        <w:t/>
                      </w:r>
                      <w:r>
                        <w:rPr>
                          <w:rFonts w:ascii="Trebuchet MS" w:hAnsi="Trebuchet MS"/>
                          <w:color w:val="231F20"/>
                          <w:spacing w:val="-2"/>
                          <w:w w:val="85"/>
                        </w:rPr>
                        <w:t/>
                      </w:r>
                      <w:r>
                        <w:rPr>
                          <w:rFonts w:ascii="Trebuchet MS" w:hAnsi="Trebuchet MS"/>
                          <w:color w:val="231F20"/>
                          <w:spacing w:val="-3"/>
                          <w:w w:val="85"/>
                        </w:rPr>
                        <w:t/>
                      </w:r>
                      <w:r>
                        <w:rPr>
                          <w:rFonts w:ascii="Trebuchet MS" w:hAnsi="Trebuchet MS"/>
                          <w:color w:val="231F20"/>
                          <w:spacing w:val="-2"/>
                          <w:w w:val="85"/>
                        </w:rPr>
                        <w:t/>
                      </w:r>
                      <w:r>
                        <w:rPr>
                          <w:rFonts w:ascii="Trebuchet MS" w:hAnsi="Trebuchet MS"/>
                          <w:color w:val="231F20"/>
                          <w:spacing w:val="-3"/>
                          <w:w w:val="85"/>
                        </w:rPr>
                        <w:t/>
                      </w:r>
                      <w:r>
                        <w:rPr>
                          <w:rFonts w:ascii="Trebuchet MS" w:hAnsi="Trebuchet MS"/>
                          <w:color w:val="231F20"/>
                          <w:spacing w:val="-2"/>
                          <w:w w:val="85"/>
                        </w:rPr>
                        <w:t/>
                      </w:r>
                      <w:r>
                        <w:rPr>
                          <w:rFonts w:ascii="Trebuchet MS" w:hAnsi="Trebuchet MS"/>
                          <w:color w:val="231F20"/>
                          <w:w w:val="90"/>
                        </w:rPr>
                        <w:t/>
                      </w:r>
                      <w:r>
                        <w:rPr>
                          <w:rFonts w:ascii="Trebuchet MS" w:hAnsi="Trebuchet MS"/>
                          <w:color w:val="231F20"/>
                          <w:spacing w:val="-9"/>
                          <w:w w:val="90"/>
                        </w:rPr>
                        <w:t/>
                      </w:r>
                      <w:r>
                        <w:rPr>
                          <w:rFonts w:ascii="Trebuchet MS" w:hAnsi="Trebuchet MS"/>
                          <w:color w:val="231F20"/>
                          <w:w w:val="90"/>
                        </w:rPr>
                        <w:t/>
                      </w:r>
                      <w:r>
                        <w:rPr>
                          <w:rFonts w:ascii="Trebuchet MS" w:hAnsi="Trebuchet MS"/>
                          <w:color w:val="231F20"/>
                          <w:spacing w:val="-9"/>
                          <w:w w:val="90"/>
                        </w:rPr>
                        <w:t/>
                      </w:r>
                      <w:r>
                        <w:rPr>
                          <w:rFonts w:ascii="Trebuchet MS" w:hAnsi="Trebuchet MS"/>
                          <w:color w:val="231F20"/>
                          <w:w w:val="90"/>
                        </w:rPr>
                        <w:t/>
                      </w:r>
                      <w:r>
                        <w:rPr>
                          <w:rFonts w:ascii="Trebuchet MS" w:hAnsi="Trebuchet MS"/>
                          <w:color w:val="231F20"/>
                          <w:spacing w:val="-9"/>
                          <w:w w:val="90"/>
                        </w:rPr>
                        <w:t/>
                      </w:r>
                      <w:r>
                        <w:rPr>
                          <w:rFonts w:ascii="Trebuchet MS" w:hAnsi="Trebuchet MS"/>
                          <w:color w:val="231F20"/>
                          <w:w w:val="90"/>
                        </w:rPr>
                        <w:t/>
                      </w:r>
                      <w:r>
                        <w:rPr>
                          <w:rFonts w:ascii="Trebuchet MS" w:hAnsi="Trebuchet MS"/>
                          <w:color w:val="231F20"/>
                          <w:spacing w:val="-9"/>
                          <w:w w:val="90"/>
                        </w:rPr>
                        <w:t/>
                      </w:r>
                      <w:r>
                        <w:rPr>
                          <w:rFonts w:ascii="Trebuchet MS" w:hAnsi="Trebuchet MS"/>
                          <w:color w:val="231F20"/>
                          <w:w w:val="90"/>
                        </w:rPr>
                        <w:t/>
                      </w:r>
                      <w:r>
                        <w:rPr>
                          <w:rFonts w:ascii="Trebuchet MS" w:hAnsi="Trebuchet MS"/>
                          <w:color w:val="231F20"/>
                          <w:spacing w:val="-9"/>
                          <w:w w:val="90"/>
                        </w:rPr>
                        <w:t/>
                      </w:r>
                      <w:r>
                        <w:rPr>
                          <w:rFonts w:ascii="Trebuchet MS" w:hAnsi="Trebuchet MS"/>
                          <w:color w:val="231F20"/>
                          <w:w w:val="90"/>
                        </w:rPr>
                        <w:t/>
                      </w:r>
                      <w:r>
                        <w:rPr>
                          <w:rFonts w:ascii="Trebuchet MS" w:hAnsi="Trebuchet MS"/>
                          <w:color w:val="231F20"/>
                          <w:spacing w:val="-9"/>
                          <w:w w:val="90"/>
                        </w:rPr>
                        <w:t/>
                      </w:r>
                      <w:r>
                        <w:rPr>
                          <w:rFonts w:ascii="Trebuchet MS" w:hAnsi="Trebuchet MS"/>
                          <w:color w:val="231F20"/>
                          <w:w w:val="90"/>
                        </w:rPr>
                        <w:t/>
                      </w:r>
                      <w:r>
                        <w:rPr>
                          <w:rFonts w:ascii="Trebuchet MS" w:hAnsi="Trebuchet MS"/>
                          <w:color w:val="231F20"/>
                          <w:spacing w:val="-9"/>
                          <w:w w:val="90"/>
                        </w:rPr>
                        <w:t/>
                      </w:r>
                      <w:r>
                        <w:rPr>
                          <w:rFonts w:ascii="Trebuchet MS" w:hAnsi="Trebuchet MS"/>
                          <w:color w:val="231F20"/>
                          <w:w w:val="90"/>
                        </w:rPr>
                        <w:t/>
                      </w:r>
                      <w:r>
                        <w:rPr>
                          <w:rFonts w:ascii="Trebuchet MS" w:hAnsi="Trebuchet MS"/>
                          <w:color w:val="231F20"/>
                          <w:spacing w:val="-9"/>
                          <w:w w:val="90"/>
                        </w:rPr>
                        <w:t/>
                      </w:r>
                      <w:r>
                        <w:rPr>
                          <w:rFonts w:ascii="Trebuchet MS" w:hAnsi="Trebuchet MS"/>
                          <w:color w:val="231F20"/>
                          <w:w w:val="90"/>
                        </w:rPr>
                        <w:t/>
                      </w:r>
                      <w:r>
                        <w:rPr>
                          <w:rFonts w:ascii="Trebuchet MS" w:hAnsi="Trebuchet MS"/>
                          <w:color w:val="231F20"/>
                          <w:spacing w:val="-2"/>
                          <w:w w:val="95"/>
                        </w:rPr>
                        <w:t/>
                      </w:r>
                    </w:p>
                    <w:p>
                      <w:pPr>
                        <w:pStyle w:val="BodyText"/>
                        <w:spacing w:before="31"/>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before="1"/>
                        <w:ind w:left="302" w:right="344" w:hanging="11"/>
                        <w:rPr>
                          <w:rFonts w:ascii="Trebuchet MS"/>
                        </w:rPr>
                      </w:pPr>
                      <w:r>
                        <w:rPr>
                          <w:rFonts w:ascii="Trebuchet MS"/>
                          <w:color w:val="231F20"/>
                          <w:w w:val="85"/>
                        </w:rPr>
                        <w:t>Bạn sẽ giàu lên bằng cách cung cấp cho xã hội những gì nó muốn nhưng chưa biết cách có được. Và làm điều đó ở quy mô lớn.</w:t>
                      </w:r>
                      <w:r>
                        <w:rPr>
                          <w:rFonts w:ascii="Trebuchet MS"/>
                          <w:color w:val="231F20"/>
                          <w:spacing w:val="-2"/>
                          <w:w w:val="85"/>
                        </w:rPr>
                        <w:t/>
                      </w:r>
                      <w:r>
                        <w:rPr>
                          <w:rFonts w:ascii="Trebuchet MS"/>
                          <w:color w:val="231F20"/>
                          <w:w w:val="85"/>
                        </w:rPr>
                        <w:t/>
                      </w:r>
                      <w:r>
                        <w:rPr>
                          <w:rFonts w:ascii="Trebuchet MS"/>
                          <w:color w:val="231F20"/>
                          <w:spacing w:val="-2"/>
                          <w:w w:val="85"/>
                        </w:rPr>
                        <w:t/>
                      </w:r>
                      <w:r>
                        <w:rPr>
                          <w:rFonts w:ascii="Trebuchet MS"/>
                          <w:color w:val="231F20"/>
                          <w:w w:val="85"/>
                        </w:rPr>
                        <w:t/>
                      </w:r>
                      <w:r>
                        <w:rPr>
                          <w:rFonts w:ascii="Trebuchet MS"/>
                          <w:color w:val="231F20"/>
                          <w:spacing w:val="-2"/>
                          <w:w w:val="85"/>
                        </w:rPr>
                        <w:t/>
                      </w:r>
                      <w:r>
                        <w:rPr>
                          <w:rFonts w:ascii="Trebuchet MS"/>
                          <w:color w:val="231F20"/>
                          <w:w w:val="85"/>
                        </w:rPr>
                        <w:t/>
                      </w:r>
                      <w:r>
                        <w:rPr>
                          <w:rFonts w:ascii="Trebuchet MS"/>
                          <w:color w:val="231F20"/>
                          <w:spacing w:val="-2"/>
                          <w:w w:val="85"/>
                        </w:rPr>
                        <w:t/>
                      </w:r>
                      <w:r>
                        <w:rPr>
                          <w:rFonts w:ascii="Trebuchet MS"/>
                          <w:color w:val="231F20"/>
                          <w:w w:val="85"/>
                        </w:rPr>
                        <w:t/>
                      </w:r>
                      <w:r>
                        <w:rPr>
                          <w:rFonts w:ascii="Trebuchet MS"/>
                          <w:color w:val="231F20"/>
                          <w:spacing w:val="-2"/>
                          <w:w w:val="85"/>
                        </w:rPr>
                        <w:t/>
                      </w:r>
                      <w:r>
                        <w:rPr>
                          <w:rFonts w:ascii="Trebuchet MS"/>
                          <w:color w:val="231F20"/>
                          <w:w w:val="85"/>
                        </w:rPr>
                        <w:t/>
                      </w:r>
                      <w:r>
                        <w:rPr>
                          <w:rFonts w:ascii="Trebuchet MS"/>
                          <w:color w:val="231F20"/>
                          <w:spacing w:val="-2"/>
                          <w:w w:val="85"/>
                        </w:rPr>
                        <w:t/>
                      </w:r>
                      <w:r>
                        <w:rPr>
                          <w:rFonts w:ascii="Trebuchet MS"/>
                          <w:color w:val="231F20"/>
                          <w:w w:val="85"/>
                        </w:rPr>
                        <w:t/>
                      </w:r>
                      <w:r>
                        <w:rPr>
                          <w:rFonts w:ascii="Trebuchet MS"/>
                          <w:color w:val="231F20"/>
                          <w:spacing w:val="-2"/>
                          <w:w w:val="85"/>
                        </w:rPr>
                        <w:t/>
                      </w:r>
                      <w:r>
                        <w:rPr>
                          <w:rFonts w:ascii="Trebuchet MS"/>
                          <w:color w:val="231F20"/>
                          <w:w w:val="85"/>
                        </w:rPr>
                        <w:t/>
                      </w:r>
                      <w:r>
                        <w:rPr>
                          <w:rFonts w:ascii="Trebuchet MS"/>
                          <w:color w:val="231F20"/>
                          <w:spacing w:val="-2"/>
                          <w:w w:val="85"/>
                        </w:rPr>
                        <w:t/>
                      </w:r>
                      <w:r>
                        <w:rPr>
                          <w:rFonts w:ascii="Trebuchet MS"/>
                          <w:color w:val="231F20"/>
                          <w:w w:val="85"/>
                        </w:rPr>
                        <w:t/>
                      </w:r>
                      <w:r>
                        <w:rPr>
                          <w:rFonts w:ascii="Trebuchet MS"/>
                          <w:color w:val="231F20"/>
                          <w:spacing w:val="-2"/>
                          <w:w w:val="85"/>
                        </w:rPr>
                        <w:t/>
                      </w:r>
                      <w:r>
                        <w:rPr>
                          <w:rFonts w:ascii="Trebuchet MS"/>
                          <w:color w:val="231F20"/>
                          <w:w w:val="85"/>
                        </w:rPr>
                        <w:t/>
                      </w:r>
                      <w:r>
                        <w:rPr>
                          <w:rFonts w:ascii="Trebuchet MS"/>
                          <w:color w:val="231F20"/>
                          <w:spacing w:val="-2"/>
                          <w:w w:val="85"/>
                        </w:rPr>
                        <w:t/>
                      </w:r>
                      <w:r>
                        <w:rPr>
                          <w:rFonts w:ascii="Trebuchet MS"/>
                          <w:color w:val="231F20"/>
                          <w:w w:val="85"/>
                        </w:rPr>
                        <w:t/>
                      </w:r>
                      <w:r>
                        <w:rPr>
                          <w:rFonts w:ascii="Trebuchet MS"/>
                          <w:color w:val="231F20"/>
                          <w:spacing w:val="-2"/>
                          <w:w w:val="85"/>
                        </w:rPr>
                        <w:t/>
                      </w:r>
                      <w:r>
                        <w:rPr>
                          <w:rFonts w:ascii="Trebuchet MS"/>
                          <w:color w:val="231F20"/>
                          <w:w w:val="85"/>
                        </w:rPr>
                        <w:t/>
                      </w:r>
                      <w:r>
                        <w:rPr>
                          <w:rFonts w:ascii="Trebuchet MS"/>
                          <w:color w:val="231F20"/>
                          <w:spacing w:val="-2"/>
                          <w:w w:val="85"/>
                        </w:rPr>
                        <w:t/>
                      </w:r>
                      <w:r>
                        <w:rPr>
                          <w:rFonts w:ascii="Trebuchet MS"/>
                          <w:color w:val="231F20"/>
                          <w:w w:val="85"/>
                        </w:rPr>
                        <w:t/>
                      </w:r>
                      <w:r>
                        <w:rPr>
                          <w:rFonts w:ascii="Trebuchet MS"/>
                          <w:color w:val="231F20"/>
                          <w:w w:val="95"/>
                        </w:rPr>
                        <w:t/>
                      </w:r>
                    </w:p>
                    <w:p>
                      <w:pPr>
                        <w:pStyle w:val="BodyText"/>
                        <w:spacing w:before="31"/>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txbxContent>
                </v:textbox>
              </v:shape>
            </w:pict>
          </mc:Fallback>
        </mc:AlternateContent>
      </w:r>
      <w:r>
        <w:rPr/>
      </w:r>
    </w:p>
    <w:p>
      <w:pPr>
        <w:spacing w:after="0"/>
        <w:sectPr>
          <w:pgSz w:w="7920" w:h="12240"/>
          <w:pgMar w:header="0" w:footer="771" w:top="880" w:bottom="960" w:left="1080" w:right="1080"/>
        </w:sectPr>
      </w:pPr>
    </w:p>
    <w:p>
      <w:pPr>
        <w:pStyle w:val="BodyText"/>
        <w:ind w:left="180"/>
      </w:pPr>
      <w:r>
        <w:rPr/>
        <mc:AlternateContent>
          <mc:Choice Requires="wps">
            <w:drawing>
              <wp:anchor distT="0" distB="0" distL="0" distR="0" allowOverlap="1" layoutInCell="1" locked="0" behindDoc="1" simplePos="0" relativeHeight="484643328">
                <wp:simplePos x="0" y="0"/>
                <wp:positionH relativeFrom="page">
                  <wp:posOffset>762000</wp:posOffset>
                </wp:positionH>
                <wp:positionV relativeFrom="page">
                  <wp:posOffset>563498</wp:posOffset>
                </wp:positionV>
                <wp:extent cx="3467100" cy="5674995"/>
                <wp:effectExtent l="0" t="0" r="0" b="0"/>
                <wp:wrapNone/>
                <wp:docPr id="59" name="Group 59"/>
                <wp:cNvGraphicFramePr>
                  <a:graphicFrameLocks/>
                </wp:cNvGraphicFramePr>
                <a:graphic>
                  <a:graphicData uri="http://schemas.microsoft.com/office/word/2010/wordprocessingGroup">
                    <wpg:wgp>
                      <wpg:cNvPr id="59" name="Group 59"/>
                      <wpg:cNvGrpSpPr/>
                      <wpg:grpSpPr>
                        <a:xfrm>
                          <a:off x="0" y="0"/>
                          <a:ext cx="3467100" cy="5674995"/>
                          <a:chExt cx="3467100" cy="5674995"/>
                        </a:xfrm>
                      </wpg:grpSpPr>
                      <wps:wsp>
                        <wps:cNvPr id="60" name="Graphic 60"/>
                        <wps:cNvSpPr/>
                        <wps:spPr>
                          <a:xfrm>
                            <a:off x="38100" y="0"/>
                            <a:ext cx="3429000" cy="5674995"/>
                          </a:xfrm>
                          <a:custGeom>
                            <a:avLst/>
                            <a:gdLst/>
                            <a:ahLst/>
                            <a:cxnLst/>
                            <a:rect l="l" t="t" r="r" b="b"/>
                            <a:pathLst>
                              <a:path w="3429000" h="5674995">
                                <a:moveTo>
                                  <a:pt x="3429000" y="0"/>
                                </a:moveTo>
                                <a:lnTo>
                                  <a:pt x="0" y="0"/>
                                </a:lnTo>
                                <a:lnTo>
                                  <a:pt x="0" y="5674487"/>
                                </a:lnTo>
                                <a:lnTo>
                                  <a:pt x="3429000" y="5674487"/>
                                </a:lnTo>
                                <a:lnTo>
                                  <a:pt x="3429000" y="0"/>
                                </a:lnTo>
                                <a:close/>
                              </a:path>
                            </a:pathLst>
                          </a:custGeom>
                          <a:solidFill>
                            <a:srgbClr val="E6E7E8"/>
                          </a:solidFill>
                        </wps:spPr>
                        <wps:bodyPr wrap="square" lIns="0" tIns="0" rIns="0" bIns="0" rtlCol="0">
                          <a:prstTxWarp prst="textNoShape">
                            <a:avLst/>
                          </a:prstTxWarp>
                          <a:noAutofit/>
                        </wps:bodyPr>
                      </wps:wsp>
                      <wps:wsp>
                        <wps:cNvPr id="61" name="Graphic 61"/>
                        <wps:cNvSpPr/>
                        <wps:spPr>
                          <a:xfrm>
                            <a:off x="19050" y="0"/>
                            <a:ext cx="1270" cy="5674995"/>
                          </a:xfrm>
                          <a:custGeom>
                            <a:avLst/>
                            <a:gdLst/>
                            <a:ahLst/>
                            <a:cxnLst/>
                            <a:rect l="l" t="t" r="r" b="b"/>
                            <a:pathLst>
                              <a:path w="0" h="5674995">
                                <a:moveTo>
                                  <a:pt x="0" y="5674487"/>
                                </a:moveTo>
                                <a:lnTo>
                                  <a:pt x="0" y="0"/>
                                </a:lnTo>
                              </a:path>
                            </a:pathLst>
                          </a:custGeom>
                          <a:ln w="3810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0pt;margin-top:44.369999pt;width:273pt;height:446.85pt;mso-position-horizontal-relative:page;mso-position-vertical-relative:page;z-index:-18673152" id="docshapegroup45" coordorigin="1200,887" coordsize="5460,8937">
                <v:rect style="position:absolute;left:1260;top:887;width:5400;height:8937" id="docshape46" filled="true" fillcolor="#e6e7e8" stroked="false">
                  <v:fill type="solid"/>
                </v:rect>
                <v:line style="position:absolute" from="1230,9824" to="1230,887" stroked="true" strokeweight="3pt" strokecolor="#231f20">
                  <v:stroke dashstyle="solid"/>
                </v:line>
                <w10:wrap type="none"/>
              </v:group>
            </w:pict>
          </mc:Fallback>
        </mc:AlternateContent>
      </w:r>
      <w:r>
        <w:rPr/>
        <mc:AlternateContent>
          <mc:Choice Requires="wps">
            <w:drawing>
              <wp:inline distT="0" distB="0" distL="0" distR="0">
                <wp:extent cx="3429000" cy="5674995"/>
                <wp:effectExtent l="0" t="0" r="0" b="0"/>
                <wp:docPr id="62" name="Textbox 62"/>
                <wp:cNvGraphicFramePr>
                  <a:graphicFrameLocks/>
                </wp:cNvGraphicFramePr>
                <a:graphic>
                  <a:graphicData uri="http://schemas.microsoft.com/office/word/2010/wordprocessingShape">
                    <wps:wsp>
                      <wps:cNvPr id="62" name="Textbox 62"/>
                      <wps:cNvSpPr txBox="1"/>
                      <wps:spPr>
                        <a:xfrm>
                          <a:off x="0" y="0"/>
                          <a:ext cx="3429000" cy="5674995"/>
                        </a:xfrm>
                        <a:prstGeom prst="rect">
                          <a:avLst/>
                        </a:prstGeom>
                      </wps:spPr>
                      <wps:txbx>
                        <w:txbxContent>
                          <w:p>
                            <w:pPr>
                              <w:pStyle w:val="BodyText"/>
                              <w:spacing w:line="309" w:lineRule="auto" w:before="125"/>
                              <w:ind w:left="309" w:right="540" w:hanging="6"/>
                              <w:rPr>
                                <w:rFonts w:ascii="Trebuchet MS"/>
                              </w:rPr>
                            </w:pPr>
                            <w:r>
                              <w:rPr>
                                <w:rFonts w:ascii="Trebuchet MS"/>
                                <w:color w:val="231F20"/>
                                <w:w w:val="85"/>
                              </w:rPr>
                              <w:t>Chọn một ngành nghề mà bạn có thể chơi trò chơi dài hạn với những người chơi dài hạn.</w:t>
                            </w:r>
                            <w:r>
                              <w:rPr>
                                <w:rFonts w:ascii="Trebuchet MS"/>
                                <w:color w:val="231F20"/>
                                <w:w w:val="85"/>
                              </w:rPr>
                              <w:t/>
                            </w:r>
                            <w:r>
                              <w:rPr>
                                <w:rFonts w:ascii="Trebuchet MS"/>
                                <w:color w:val="231F20"/>
                                <w:w w:val="95"/>
                              </w:rPr>
                              <w:t/>
                            </w:r>
                          </w:p>
                          <w:p>
                            <w:pPr>
                              <w:pStyle w:val="BodyText"/>
                              <w:spacing w:before="31"/>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ind w:left="305" w:hanging="13"/>
                              <w:rPr>
                                <w:rFonts w:ascii="Trebuchet MS" w:hAnsi="Trebuchet MS"/>
                              </w:rPr>
                            </w:pPr>
                            <w:r>
                              <w:rPr>
                                <w:rFonts w:ascii="Trebuchet MS" w:hAnsi="Trebuchet MS"/>
                                <w:color w:val="231F20"/>
                                <w:w w:val="85"/>
                              </w:rPr>
                              <w:t>Internet đã mở rộng rất nhiều không gian nghề nghiệp có thể. Hầu hết mọi người vẫn chưa nhận ra điều này.</w:t>
                            </w:r>
                            <w:r>
                              <w:rPr>
                                <w:rFonts w:ascii="Trebuchet MS" w:hAnsi="Trebuchet MS"/>
                                <w:color w:val="231F20"/>
                                <w:w w:val="85"/>
                              </w:rPr>
                              <w:t/>
                            </w:r>
                            <w:r>
                              <w:rPr>
                                <w:rFonts w:ascii="Trebuchet MS" w:hAnsi="Trebuchet MS"/>
                                <w:color w:val="231F20"/>
                                <w:w w:val="90"/>
                              </w:rPr>
                              <w:t/>
                            </w:r>
                          </w:p>
                          <w:p>
                            <w:pPr>
                              <w:pStyle w:val="BodyText"/>
                              <w:spacing w:before="31"/>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6"/>
                              <w:rPr>
                                <w:rFonts w:ascii="Arial"/>
                                <w:sz w:val="24"/>
                              </w:rPr>
                            </w:pPr>
                          </w:p>
                          <w:p>
                            <w:pPr>
                              <w:pStyle w:val="BodyText"/>
                              <w:spacing w:line="309" w:lineRule="auto"/>
                              <w:ind w:left="307" w:hanging="4"/>
                              <w:rPr>
                                <w:rFonts w:ascii="Trebuchet MS"/>
                              </w:rPr>
                            </w:pPr>
                            <w:r>
                              <w:rPr>
                                <w:rFonts w:ascii="Trebuchet MS"/>
                                <w:color w:val="231F20"/>
                                <w:w w:val="80"/>
                              </w:rPr>
                              <w:t>Chơi các trò chơi lặp đi lặp lại. Tất cả sự thành công trong cuộc sống, cho dù là giàu có, mối quan hệ hay kiến thức, đều đến từ lợi tức hợp thành.</w:t>
                            </w:r>
                            <w:r>
                              <w:rPr>
                                <w:rFonts w:ascii="Trebuchet MS"/>
                                <w:color w:val="231F20"/>
                                <w:w w:val="80"/>
                              </w:rPr>
                              <w:t/>
                            </w:r>
                            <w:r>
                              <w:rPr>
                                <w:rFonts w:ascii="Trebuchet MS"/>
                                <w:color w:val="231F20"/>
                                <w:w w:val="85"/>
                              </w:rPr>
                              <w:t/>
                            </w:r>
                          </w:p>
                          <w:p>
                            <w:pPr>
                              <w:pStyle w:val="BodyText"/>
                              <w:spacing w:before="31"/>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before="1"/>
                              <w:ind w:left="307" w:right="404" w:hanging="4"/>
                              <w:rPr>
                                <w:rFonts w:ascii="Trebuchet MS"/>
                              </w:rPr>
                            </w:pPr>
                            <w:r>
                              <w:rPr>
                                <w:rFonts w:ascii="Trebuchet MS"/>
                                <w:color w:val="231F20"/>
                                <w:w w:val="85"/>
                              </w:rPr>
                              <w:t>Chọn đối tác kinh doanh có trí tuệ cao, năng lượng và, trên hết, đạo đức.</w:t>
                            </w:r>
                            <w:r>
                              <w:rPr>
                                <w:rFonts w:ascii="Trebuchet MS"/>
                                <w:color w:val="231F20"/>
                                <w:spacing w:val="-6"/>
                                <w:w w:val="85"/>
                              </w:rPr>
                              <w:t/>
                            </w:r>
                            <w:r>
                              <w:rPr>
                                <w:rFonts w:ascii="Trebuchet MS"/>
                                <w:color w:val="231F20"/>
                                <w:w w:val="85"/>
                              </w:rPr>
                              <w:t/>
                            </w:r>
                            <w:r>
                              <w:rPr>
                                <w:rFonts w:ascii="Trebuchet MS"/>
                                <w:color w:val="231F20"/>
                                <w:spacing w:val="-6"/>
                                <w:w w:val="85"/>
                              </w:rPr>
                              <w:t/>
                            </w:r>
                            <w:r>
                              <w:rPr>
                                <w:rFonts w:ascii="Trebuchet MS"/>
                                <w:color w:val="231F20"/>
                                <w:w w:val="85"/>
                              </w:rPr>
                              <w:t/>
                            </w:r>
                            <w:r>
                              <w:rPr>
                                <w:rFonts w:ascii="Trebuchet MS"/>
                                <w:color w:val="231F20"/>
                                <w:spacing w:val="-6"/>
                                <w:w w:val="85"/>
                              </w:rPr>
                              <w:t/>
                            </w:r>
                            <w:r>
                              <w:rPr>
                                <w:rFonts w:ascii="Trebuchet MS"/>
                                <w:color w:val="231F20"/>
                                <w:w w:val="85"/>
                              </w:rPr>
                              <w:t/>
                            </w:r>
                            <w:r>
                              <w:rPr>
                                <w:rFonts w:ascii="Trebuchet MS"/>
                                <w:color w:val="231F20"/>
                                <w:spacing w:val="-6"/>
                                <w:w w:val="85"/>
                              </w:rPr>
                              <w:t/>
                            </w:r>
                            <w:r>
                              <w:rPr>
                                <w:rFonts w:ascii="Trebuchet MS"/>
                                <w:color w:val="231F20"/>
                                <w:w w:val="85"/>
                              </w:rPr>
                              <w:t/>
                            </w:r>
                            <w:r>
                              <w:rPr>
                                <w:rFonts w:ascii="Trebuchet MS"/>
                                <w:color w:val="231F20"/>
                                <w:spacing w:val="-6"/>
                                <w:w w:val="85"/>
                              </w:rPr>
                              <w:t/>
                            </w:r>
                            <w:r>
                              <w:rPr>
                                <w:rFonts w:ascii="Trebuchet MS"/>
                                <w:color w:val="231F20"/>
                                <w:w w:val="85"/>
                              </w:rPr>
                              <w:t/>
                            </w:r>
                            <w:r>
                              <w:rPr>
                                <w:rFonts w:ascii="Trebuchet MS"/>
                                <w:color w:val="231F20"/>
                                <w:spacing w:val="-6"/>
                                <w:w w:val="85"/>
                              </w:rPr>
                              <w:t/>
                            </w:r>
                            <w:r>
                              <w:rPr>
                                <w:rFonts w:ascii="Trebuchet MS"/>
                                <w:color w:val="231F20"/>
                                <w:w w:val="85"/>
                              </w:rPr>
                              <w:t/>
                            </w:r>
                            <w:r>
                              <w:rPr>
                                <w:rFonts w:ascii="Trebuchet MS"/>
                                <w:color w:val="231F20"/>
                                <w:spacing w:val="-6"/>
                                <w:w w:val="85"/>
                              </w:rPr>
                              <w:t/>
                            </w:r>
                            <w:r>
                              <w:rPr>
                                <w:rFonts w:ascii="Trebuchet MS"/>
                                <w:color w:val="231F20"/>
                                <w:w w:val="85"/>
                              </w:rPr>
                              <w:t/>
                            </w:r>
                            <w:r>
                              <w:rPr>
                                <w:rFonts w:ascii="Trebuchet MS"/>
                                <w:color w:val="231F20"/>
                                <w:w w:val="95"/>
                              </w:rPr>
                              <w:t/>
                            </w:r>
                          </w:p>
                          <w:p>
                            <w:pPr>
                              <w:pStyle w:val="BodyText"/>
                              <w:spacing w:before="31"/>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ind w:left="306" w:right="686" w:hanging="3"/>
                              <w:rPr>
                                <w:rFonts w:ascii="Trebuchet MS" w:hAnsi="Trebuchet MS"/>
                              </w:rPr>
                            </w:pPr>
                            <w:r>
                              <w:rPr>
                                <w:rFonts w:ascii="Trebuchet MS" w:hAnsi="Trebuchet MS"/>
                                <w:color w:val="231F20"/>
                                <w:w w:val="80"/>
                              </w:rPr>
                              <w:t>Đừng hợp tác với những người hoài nghi và bi quan. Niềm tin của họ sẽ tự thực hiện.</w:t>
                            </w:r>
                            <w:r>
                              <w:rPr>
                                <w:rFonts w:ascii="Trebuchet MS" w:hAnsi="Trebuchet MS"/>
                                <w:color w:val="231F20"/>
                                <w:w w:val="80"/>
                              </w:rPr>
                              <w:t/>
                            </w:r>
                            <w:r>
                              <w:rPr>
                                <w:rFonts w:ascii="Trebuchet MS" w:hAnsi="Trebuchet MS"/>
                                <w:color w:val="231F20"/>
                                <w:spacing w:val="-2"/>
                                <w:w w:val="90"/>
                              </w:rPr>
                              <w:t/>
                            </w:r>
                          </w:p>
                          <w:p>
                            <w:pPr>
                              <w:pStyle w:val="BodyText"/>
                              <w:spacing w:before="31"/>
                              <w:rPr>
                                <w:rFonts w:ascii="Trebuchet MS"/>
                              </w:rPr>
                            </w:pPr>
                          </w:p>
                          <w:p>
                            <w:pPr>
                              <w:spacing w:before="1"/>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ind w:left="307" w:hanging="4"/>
                              <w:rPr>
                                <w:rFonts w:ascii="Trebuchet MS"/>
                              </w:rPr>
                            </w:pPr>
                            <w:r>
                              <w:rPr>
                                <w:rFonts w:ascii="Trebuchet MS"/>
                                <w:color w:val="231F20"/>
                                <w:w w:val="85"/>
                              </w:rPr>
                              <w:t>Học cách bán hàng. Học cách xây dựng. Nếu bạn có thể làm cả hai, bạn sẽ không thể ngăn cản được.</w:t>
                            </w:r>
                            <w:r>
                              <w:rPr>
                                <w:rFonts w:ascii="Trebuchet MS"/>
                                <w:color w:val="231F20"/>
                                <w:spacing w:val="-4"/>
                                <w:w w:val="85"/>
                              </w:rPr>
                              <w:t/>
                            </w:r>
                            <w:r>
                              <w:rPr>
                                <w:rFonts w:ascii="Trebuchet MS"/>
                                <w:color w:val="231F20"/>
                                <w:w w:val="85"/>
                              </w:rPr>
                              <w:t/>
                            </w:r>
                            <w:r>
                              <w:rPr>
                                <w:rFonts w:ascii="Trebuchet MS"/>
                                <w:color w:val="231F20"/>
                                <w:spacing w:val="-4"/>
                                <w:w w:val="85"/>
                              </w:rPr>
                              <w:t/>
                            </w:r>
                            <w:r>
                              <w:rPr>
                                <w:rFonts w:ascii="Trebuchet MS"/>
                                <w:color w:val="231F20"/>
                                <w:w w:val="85"/>
                              </w:rPr>
                              <w:t/>
                            </w:r>
                            <w:r>
                              <w:rPr>
                                <w:rFonts w:ascii="Trebuchet MS"/>
                                <w:color w:val="231F20"/>
                                <w:spacing w:val="-4"/>
                                <w:w w:val="85"/>
                              </w:rPr>
                              <w:t/>
                            </w:r>
                            <w:r>
                              <w:rPr>
                                <w:rFonts w:ascii="Trebuchet MS"/>
                                <w:color w:val="231F20"/>
                                <w:w w:val="85"/>
                              </w:rPr>
                              <w:t/>
                            </w:r>
                            <w:r>
                              <w:rPr>
                                <w:rFonts w:ascii="Trebuchet MS"/>
                                <w:color w:val="231F20"/>
                                <w:spacing w:val="-4"/>
                                <w:w w:val="85"/>
                              </w:rPr>
                              <w:t/>
                            </w:r>
                            <w:r>
                              <w:rPr>
                                <w:rFonts w:ascii="Trebuchet MS"/>
                                <w:color w:val="231F20"/>
                                <w:w w:val="85"/>
                              </w:rPr>
                              <w:t/>
                            </w:r>
                            <w:r>
                              <w:rPr>
                                <w:rFonts w:ascii="Trebuchet MS"/>
                                <w:color w:val="231F20"/>
                                <w:spacing w:val="-4"/>
                                <w:w w:val="85"/>
                              </w:rPr>
                              <w:t/>
                            </w:r>
                            <w:r>
                              <w:rPr>
                                <w:rFonts w:ascii="Trebuchet MS"/>
                                <w:color w:val="231F20"/>
                                <w:w w:val="85"/>
                              </w:rPr>
                              <w:t/>
                            </w:r>
                            <w:r>
                              <w:rPr>
                                <w:rFonts w:ascii="Trebuchet MS"/>
                                <w:color w:val="231F20"/>
                                <w:spacing w:val="-4"/>
                                <w:w w:val="85"/>
                              </w:rPr>
                              <w:t/>
                            </w:r>
                            <w:r>
                              <w:rPr>
                                <w:rFonts w:ascii="Trebuchet MS"/>
                                <w:color w:val="231F20"/>
                                <w:w w:val="85"/>
                              </w:rPr>
                              <w:t/>
                            </w:r>
                            <w:r>
                              <w:rPr>
                                <w:rFonts w:ascii="Trebuchet MS"/>
                                <w:color w:val="231F20"/>
                                <w:spacing w:val="-4"/>
                                <w:w w:val="85"/>
                              </w:rPr>
                              <w:t/>
                            </w:r>
                            <w:r>
                              <w:rPr>
                                <w:rFonts w:ascii="Trebuchet MS"/>
                                <w:color w:val="231F20"/>
                                <w:w w:val="85"/>
                              </w:rPr>
                              <w:t/>
                            </w:r>
                            <w:r>
                              <w:rPr>
                                <w:rFonts w:ascii="Trebuchet MS"/>
                                <w:color w:val="231F20"/>
                                <w:spacing w:val="-4"/>
                                <w:w w:val="85"/>
                              </w:rPr>
                              <w:t/>
                            </w:r>
                            <w:r>
                              <w:rPr>
                                <w:rFonts w:ascii="Trebuchet MS"/>
                                <w:color w:val="231F20"/>
                                <w:w w:val="85"/>
                              </w:rPr>
                              <w:t/>
                            </w:r>
                            <w:r>
                              <w:rPr>
                                <w:rFonts w:ascii="Trebuchet MS"/>
                                <w:color w:val="231F20"/>
                                <w:spacing w:val="-4"/>
                                <w:w w:val="85"/>
                              </w:rPr>
                              <w:t/>
                            </w:r>
                            <w:r>
                              <w:rPr>
                                <w:rFonts w:ascii="Trebuchet MS"/>
                                <w:color w:val="231F20"/>
                                <w:w w:val="85"/>
                              </w:rPr>
                              <w:t/>
                            </w:r>
                            <w:r>
                              <w:rPr>
                                <w:rFonts w:ascii="Trebuchet MS"/>
                                <w:color w:val="231F20"/>
                                <w:spacing w:val="-4"/>
                                <w:w w:val="85"/>
                              </w:rPr>
                              <w:t/>
                            </w:r>
                            <w:r>
                              <w:rPr>
                                <w:rFonts w:ascii="Trebuchet MS"/>
                                <w:color w:val="231F20"/>
                                <w:w w:val="85"/>
                              </w:rPr>
                              <w:t/>
                            </w:r>
                            <w:r>
                              <w:rPr>
                                <w:rFonts w:ascii="Trebuchet MS"/>
                                <w:color w:val="231F20"/>
                                <w:spacing w:val="-4"/>
                                <w:w w:val="85"/>
                              </w:rPr>
                              <w:t/>
                            </w:r>
                            <w:r>
                              <w:rPr>
                                <w:rFonts w:ascii="Trebuchet MS"/>
                                <w:color w:val="231F20"/>
                                <w:w w:val="85"/>
                              </w:rPr>
                              <w:t/>
                            </w:r>
                            <w:r>
                              <w:rPr>
                                <w:rFonts w:ascii="Trebuchet MS"/>
                                <w:color w:val="231F20"/>
                                <w:spacing w:val="-4"/>
                                <w:w w:val="85"/>
                              </w:rPr>
                              <w:t/>
                            </w:r>
                            <w:r>
                              <w:rPr>
                                <w:rFonts w:ascii="Trebuchet MS"/>
                                <w:color w:val="231F20"/>
                                <w:w w:val="85"/>
                              </w:rPr>
                              <w:t/>
                            </w:r>
                            <w:r>
                              <w:rPr>
                                <w:rFonts w:ascii="Trebuchet MS"/>
                                <w:color w:val="231F20"/>
                                <w:spacing w:val="-4"/>
                                <w:w w:val="85"/>
                              </w:rPr>
                              <w:t/>
                            </w:r>
                            <w:r>
                              <w:rPr>
                                <w:rFonts w:ascii="Trebuchet MS"/>
                                <w:color w:val="231F20"/>
                                <w:w w:val="85"/>
                              </w:rPr>
                              <w:t/>
                            </w:r>
                            <w:r>
                              <w:rPr>
                                <w:rFonts w:ascii="Trebuchet MS"/>
                                <w:color w:val="231F20"/>
                                <w:spacing w:val="-2"/>
                                <w:w w:val="95"/>
                              </w:rPr>
                              <w:t/>
                            </w:r>
                          </w:p>
                          <w:p>
                            <w:pPr>
                              <w:pStyle w:val="BodyText"/>
                              <w:spacing w:before="31"/>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txbxContent>
                      </wps:txbx>
                      <wps:bodyPr wrap="square" lIns="0" tIns="0" rIns="0" bIns="0" rtlCol="0">
                        <a:noAutofit/>
                      </wps:bodyPr>
                    </wps:wsp>
                  </a:graphicData>
                </a:graphic>
              </wp:inline>
            </w:drawing>
          </mc:Choice>
          <mc:Fallback>
            <w:pict>
              <v:shape style="width:270pt;height:446.85pt;mso-position-horizontal-relative:char;mso-position-vertical-relative:line" type="#_x0000_t202" id="docshape47" filled="false" stroked="false">
                <w10:anchorlock/>
                <v:textbox inset="0,0,0,0">
                  <w:txbxContent>
                    <w:p>
                      <w:pPr>
                        <w:pStyle w:val="BodyText"/>
                        <w:spacing w:line="309" w:lineRule="auto" w:before="125"/>
                        <w:ind w:left="309" w:right="540" w:hanging="6"/>
                        <w:rPr>
                          <w:rFonts w:ascii="Trebuchet MS"/>
                        </w:rPr>
                      </w:pPr>
                      <w:r>
                        <w:rPr>
                          <w:rFonts w:ascii="Trebuchet MS"/>
                          <w:color w:val="231F20"/>
                          <w:w w:val="85"/>
                        </w:rPr>
                        <w:t>Chọn một ngành nghề mà bạn có thể chơi trò chơi dài hạn với những người chơi dài hạn.</w:t>
                      </w:r>
                      <w:r>
                        <w:rPr>
                          <w:rFonts w:ascii="Trebuchet MS"/>
                          <w:color w:val="231F20"/>
                          <w:w w:val="85"/>
                        </w:rPr>
                        <w:t/>
                      </w:r>
                      <w:r>
                        <w:rPr>
                          <w:rFonts w:ascii="Trebuchet MS"/>
                          <w:color w:val="231F20"/>
                          <w:w w:val="95"/>
                        </w:rPr>
                        <w:t/>
                      </w:r>
                    </w:p>
                    <w:p>
                      <w:pPr>
                        <w:pStyle w:val="BodyText"/>
                        <w:spacing w:before="31"/>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ind w:left="305" w:hanging="13"/>
                        <w:rPr>
                          <w:rFonts w:ascii="Trebuchet MS" w:hAnsi="Trebuchet MS"/>
                        </w:rPr>
                      </w:pPr>
                      <w:r>
                        <w:rPr>
                          <w:rFonts w:ascii="Trebuchet MS" w:hAnsi="Trebuchet MS"/>
                          <w:color w:val="231F20"/>
                          <w:w w:val="85"/>
                        </w:rPr>
                        <w:t>Internet đã mở rộng rất nhiều không gian nghề nghiệp có thể. Hầu hết mọi người vẫn chưa nhận ra điều này.</w:t>
                      </w:r>
                      <w:r>
                        <w:rPr>
                          <w:rFonts w:ascii="Trebuchet MS" w:hAnsi="Trebuchet MS"/>
                          <w:color w:val="231F20"/>
                          <w:w w:val="85"/>
                        </w:rPr>
                        <w:t/>
                      </w:r>
                      <w:r>
                        <w:rPr>
                          <w:rFonts w:ascii="Trebuchet MS" w:hAnsi="Trebuchet MS"/>
                          <w:color w:val="231F20"/>
                          <w:w w:val="90"/>
                        </w:rPr>
                        <w:t/>
                      </w:r>
                    </w:p>
                    <w:p>
                      <w:pPr>
                        <w:pStyle w:val="BodyText"/>
                        <w:spacing w:before="31"/>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6"/>
                        <w:rPr>
                          <w:rFonts w:ascii="Arial"/>
                          <w:sz w:val="24"/>
                        </w:rPr>
                      </w:pPr>
                    </w:p>
                    <w:p>
                      <w:pPr>
                        <w:pStyle w:val="BodyText"/>
                        <w:spacing w:line="309" w:lineRule="auto"/>
                        <w:ind w:left="307" w:hanging="4"/>
                        <w:rPr>
                          <w:rFonts w:ascii="Trebuchet MS"/>
                        </w:rPr>
                      </w:pPr>
                      <w:r>
                        <w:rPr>
                          <w:rFonts w:ascii="Trebuchet MS"/>
                          <w:color w:val="231F20"/>
                          <w:w w:val="80"/>
                        </w:rPr>
                        <w:t>Chơi các trò chơi lặp đi lặp lại. Tất cả sự thành công trong cuộc sống, cho dù là giàu có, mối quan hệ hay kiến thức, đều đến từ lợi tức hợp thành.</w:t>
                      </w:r>
                      <w:r>
                        <w:rPr>
                          <w:rFonts w:ascii="Trebuchet MS"/>
                          <w:color w:val="231F20"/>
                          <w:w w:val="80"/>
                        </w:rPr>
                        <w:t/>
                      </w:r>
                      <w:r>
                        <w:rPr>
                          <w:rFonts w:ascii="Trebuchet MS"/>
                          <w:color w:val="231F20"/>
                          <w:w w:val="85"/>
                        </w:rPr>
                        <w:t/>
                      </w:r>
                    </w:p>
                    <w:p>
                      <w:pPr>
                        <w:pStyle w:val="BodyText"/>
                        <w:spacing w:before="31"/>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before="1"/>
                        <w:ind w:left="307" w:right="404" w:hanging="4"/>
                        <w:rPr>
                          <w:rFonts w:ascii="Trebuchet MS"/>
                        </w:rPr>
                      </w:pPr>
                      <w:r>
                        <w:rPr>
                          <w:rFonts w:ascii="Trebuchet MS"/>
                          <w:color w:val="231F20"/>
                          <w:w w:val="85"/>
                        </w:rPr>
                        <w:t>Chọn đối tác kinh doanh có trí tuệ cao, năng lượng và, trên hết, đạo đức.</w:t>
                      </w:r>
                      <w:r>
                        <w:rPr>
                          <w:rFonts w:ascii="Trebuchet MS"/>
                          <w:color w:val="231F20"/>
                          <w:spacing w:val="-6"/>
                          <w:w w:val="85"/>
                        </w:rPr>
                        <w:t/>
                      </w:r>
                      <w:r>
                        <w:rPr>
                          <w:rFonts w:ascii="Trebuchet MS"/>
                          <w:color w:val="231F20"/>
                          <w:w w:val="85"/>
                        </w:rPr>
                        <w:t/>
                      </w:r>
                      <w:r>
                        <w:rPr>
                          <w:rFonts w:ascii="Trebuchet MS"/>
                          <w:color w:val="231F20"/>
                          <w:spacing w:val="-6"/>
                          <w:w w:val="85"/>
                        </w:rPr>
                        <w:t/>
                      </w:r>
                      <w:r>
                        <w:rPr>
                          <w:rFonts w:ascii="Trebuchet MS"/>
                          <w:color w:val="231F20"/>
                          <w:w w:val="85"/>
                        </w:rPr>
                        <w:t/>
                      </w:r>
                      <w:r>
                        <w:rPr>
                          <w:rFonts w:ascii="Trebuchet MS"/>
                          <w:color w:val="231F20"/>
                          <w:spacing w:val="-6"/>
                          <w:w w:val="85"/>
                        </w:rPr>
                        <w:t/>
                      </w:r>
                      <w:r>
                        <w:rPr>
                          <w:rFonts w:ascii="Trebuchet MS"/>
                          <w:color w:val="231F20"/>
                          <w:w w:val="85"/>
                        </w:rPr>
                        <w:t/>
                      </w:r>
                      <w:r>
                        <w:rPr>
                          <w:rFonts w:ascii="Trebuchet MS"/>
                          <w:color w:val="231F20"/>
                          <w:spacing w:val="-6"/>
                          <w:w w:val="85"/>
                        </w:rPr>
                        <w:t/>
                      </w:r>
                      <w:r>
                        <w:rPr>
                          <w:rFonts w:ascii="Trebuchet MS"/>
                          <w:color w:val="231F20"/>
                          <w:w w:val="85"/>
                        </w:rPr>
                        <w:t/>
                      </w:r>
                      <w:r>
                        <w:rPr>
                          <w:rFonts w:ascii="Trebuchet MS"/>
                          <w:color w:val="231F20"/>
                          <w:spacing w:val="-6"/>
                          <w:w w:val="85"/>
                        </w:rPr>
                        <w:t/>
                      </w:r>
                      <w:r>
                        <w:rPr>
                          <w:rFonts w:ascii="Trebuchet MS"/>
                          <w:color w:val="231F20"/>
                          <w:w w:val="85"/>
                        </w:rPr>
                        <w:t/>
                      </w:r>
                      <w:r>
                        <w:rPr>
                          <w:rFonts w:ascii="Trebuchet MS"/>
                          <w:color w:val="231F20"/>
                          <w:spacing w:val="-6"/>
                          <w:w w:val="85"/>
                        </w:rPr>
                        <w:t/>
                      </w:r>
                      <w:r>
                        <w:rPr>
                          <w:rFonts w:ascii="Trebuchet MS"/>
                          <w:color w:val="231F20"/>
                          <w:w w:val="85"/>
                        </w:rPr>
                        <w:t/>
                      </w:r>
                      <w:r>
                        <w:rPr>
                          <w:rFonts w:ascii="Trebuchet MS"/>
                          <w:color w:val="231F20"/>
                          <w:spacing w:val="-6"/>
                          <w:w w:val="85"/>
                        </w:rPr>
                        <w:t/>
                      </w:r>
                      <w:r>
                        <w:rPr>
                          <w:rFonts w:ascii="Trebuchet MS"/>
                          <w:color w:val="231F20"/>
                          <w:w w:val="85"/>
                        </w:rPr>
                        <w:t/>
                      </w:r>
                      <w:r>
                        <w:rPr>
                          <w:rFonts w:ascii="Trebuchet MS"/>
                          <w:color w:val="231F20"/>
                          <w:w w:val="95"/>
                        </w:rPr>
                        <w:t/>
                      </w:r>
                    </w:p>
                    <w:p>
                      <w:pPr>
                        <w:pStyle w:val="BodyText"/>
                        <w:spacing w:before="31"/>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ind w:left="306" w:right="686" w:hanging="3"/>
                        <w:rPr>
                          <w:rFonts w:ascii="Trebuchet MS" w:hAnsi="Trebuchet MS"/>
                        </w:rPr>
                      </w:pPr>
                      <w:r>
                        <w:rPr>
                          <w:rFonts w:ascii="Trebuchet MS" w:hAnsi="Trebuchet MS"/>
                          <w:color w:val="231F20"/>
                          <w:w w:val="80"/>
                        </w:rPr>
                        <w:t>Đừng hợp tác với những người hoài nghi và bi quan. Niềm tin của họ sẽ tự thực hiện.</w:t>
                      </w:r>
                      <w:r>
                        <w:rPr>
                          <w:rFonts w:ascii="Trebuchet MS" w:hAnsi="Trebuchet MS"/>
                          <w:color w:val="231F20"/>
                          <w:w w:val="80"/>
                        </w:rPr>
                        <w:t/>
                      </w:r>
                      <w:r>
                        <w:rPr>
                          <w:rFonts w:ascii="Trebuchet MS" w:hAnsi="Trebuchet MS"/>
                          <w:color w:val="231F20"/>
                          <w:spacing w:val="-2"/>
                          <w:w w:val="90"/>
                        </w:rPr>
                        <w:t/>
                      </w:r>
                    </w:p>
                    <w:p>
                      <w:pPr>
                        <w:pStyle w:val="BodyText"/>
                        <w:spacing w:before="31"/>
                        <w:rPr>
                          <w:rFonts w:ascii="Trebuchet MS"/>
                        </w:rPr>
                      </w:pPr>
                    </w:p>
                    <w:p>
                      <w:pPr>
                        <w:spacing w:before="1"/>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ind w:left="307" w:hanging="4"/>
                        <w:rPr>
                          <w:rFonts w:ascii="Trebuchet MS"/>
                        </w:rPr>
                      </w:pPr>
                      <w:r>
                        <w:rPr>
                          <w:rFonts w:ascii="Trebuchet MS"/>
                          <w:color w:val="231F20"/>
                          <w:w w:val="85"/>
                        </w:rPr>
                        <w:t>Học cách bán hàng. Học cách xây dựng. Nếu bạn có thể làm cả hai, bạn sẽ không thể ngăn cản được.</w:t>
                      </w:r>
                      <w:r>
                        <w:rPr>
                          <w:rFonts w:ascii="Trebuchet MS"/>
                          <w:color w:val="231F20"/>
                          <w:spacing w:val="-4"/>
                          <w:w w:val="85"/>
                        </w:rPr>
                        <w:t/>
                      </w:r>
                      <w:r>
                        <w:rPr>
                          <w:rFonts w:ascii="Trebuchet MS"/>
                          <w:color w:val="231F20"/>
                          <w:w w:val="85"/>
                        </w:rPr>
                        <w:t/>
                      </w:r>
                      <w:r>
                        <w:rPr>
                          <w:rFonts w:ascii="Trebuchet MS"/>
                          <w:color w:val="231F20"/>
                          <w:spacing w:val="-4"/>
                          <w:w w:val="85"/>
                        </w:rPr>
                        <w:t/>
                      </w:r>
                      <w:r>
                        <w:rPr>
                          <w:rFonts w:ascii="Trebuchet MS"/>
                          <w:color w:val="231F20"/>
                          <w:w w:val="85"/>
                        </w:rPr>
                        <w:t/>
                      </w:r>
                      <w:r>
                        <w:rPr>
                          <w:rFonts w:ascii="Trebuchet MS"/>
                          <w:color w:val="231F20"/>
                          <w:spacing w:val="-4"/>
                          <w:w w:val="85"/>
                        </w:rPr>
                        <w:t/>
                      </w:r>
                      <w:r>
                        <w:rPr>
                          <w:rFonts w:ascii="Trebuchet MS"/>
                          <w:color w:val="231F20"/>
                          <w:w w:val="85"/>
                        </w:rPr>
                        <w:t/>
                      </w:r>
                      <w:r>
                        <w:rPr>
                          <w:rFonts w:ascii="Trebuchet MS"/>
                          <w:color w:val="231F20"/>
                          <w:spacing w:val="-4"/>
                          <w:w w:val="85"/>
                        </w:rPr>
                        <w:t/>
                      </w:r>
                      <w:r>
                        <w:rPr>
                          <w:rFonts w:ascii="Trebuchet MS"/>
                          <w:color w:val="231F20"/>
                          <w:w w:val="85"/>
                        </w:rPr>
                        <w:t/>
                      </w:r>
                      <w:r>
                        <w:rPr>
                          <w:rFonts w:ascii="Trebuchet MS"/>
                          <w:color w:val="231F20"/>
                          <w:spacing w:val="-4"/>
                          <w:w w:val="85"/>
                        </w:rPr>
                        <w:t/>
                      </w:r>
                      <w:r>
                        <w:rPr>
                          <w:rFonts w:ascii="Trebuchet MS"/>
                          <w:color w:val="231F20"/>
                          <w:w w:val="85"/>
                        </w:rPr>
                        <w:t/>
                      </w:r>
                      <w:r>
                        <w:rPr>
                          <w:rFonts w:ascii="Trebuchet MS"/>
                          <w:color w:val="231F20"/>
                          <w:spacing w:val="-4"/>
                          <w:w w:val="85"/>
                        </w:rPr>
                        <w:t/>
                      </w:r>
                      <w:r>
                        <w:rPr>
                          <w:rFonts w:ascii="Trebuchet MS"/>
                          <w:color w:val="231F20"/>
                          <w:w w:val="85"/>
                        </w:rPr>
                        <w:t/>
                      </w:r>
                      <w:r>
                        <w:rPr>
                          <w:rFonts w:ascii="Trebuchet MS"/>
                          <w:color w:val="231F20"/>
                          <w:spacing w:val="-4"/>
                          <w:w w:val="85"/>
                        </w:rPr>
                        <w:t/>
                      </w:r>
                      <w:r>
                        <w:rPr>
                          <w:rFonts w:ascii="Trebuchet MS"/>
                          <w:color w:val="231F20"/>
                          <w:w w:val="85"/>
                        </w:rPr>
                        <w:t/>
                      </w:r>
                      <w:r>
                        <w:rPr>
                          <w:rFonts w:ascii="Trebuchet MS"/>
                          <w:color w:val="231F20"/>
                          <w:spacing w:val="-4"/>
                          <w:w w:val="85"/>
                        </w:rPr>
                        <w:t/>
                      </w:r>
                      <w:r>
                        <w:rPr>
                          <w:rFonts w:ascii="Trebuchet MS"/>
                          <w:color w:val="231F20"/>
                          <w:w w:val="85"/>
                        </w:rPr>
                        <w:t/>
                      </w:r>
                      <w:r>
                        <w:rPr>
                          <w:rFonts w:ascii="Trebuchet MS"/>
                          <w:color w:val="231F20"/>
                          <w:spacing w:val="-4"/>
                          <w:w w:val="85"/>
                        </w:rPr>
                        <w:t/>
                      </w:r>
                      <w:r>
                        <w:rPr>
                          <w:rFonts w:ascii="Trebuchet MS"/>
                          <w:color w:val="231F20"/>
                          <w:w w:val="85"/>
                        </w:rPr>
                        <w:t/>
                      </w:r>
                      <w:r>
                        <w:rPr>
                          <w:rFonts w:ascii="Trebuchet MS"/>
                          <w:color w:val="231F20"/>
                          <w:spacing w:val="-4"/>
                          <w:w w:val="85"/>
                        </w:rPr>
                        <w:t/>
                      </w:r>
                      <w:r>
                        <w:rPr>
                          <w:rFonts w:ascii="Trebuchet MS"/>
                          <w:color w:val="231F20"/>
                          <w:w w:val="85"/>
                        </w:rPr>
                        <w:t/>
                      </w:r>
                      <w:r>
                        <w:rPr>
                          <w:rFonts w:ascii="Trebuchet MS"/>
                          <w:color w:val="231F20"/>
                          <w:spacing w:val="-4"/>
                          <w:w w:val="85"/>
                        </w:rPr>
                        <w:t/>
                      </w:r>
                      <w:r>
                        <w:rPr>
                          <w:rFonts w:ascii="Trebuchet MS"/>
                          <w:color w:val="231F20"/>
                          <w:w w:val="85"/>
                        </w:rPr>
                        <w:t/>
                      </w:r>
                      <w:r>
                        <w:rPr>
                          <w:rFonts w:ascii="Trebuchet MS"/>
                          <w:color w:val="231F20"/>
                          <w:spacing w:val="-4"/>
                          <w:w w:val="85"/>
                        </w:rPr>
                        <w:t/>
                      </w:r>
                      <w:r>
                        <w:rPr>
                          <w:rFonts w:ascii="Trebuchet MS"/>
                          <w:color w:val="231F20"/>
                          <w:w w:val="85"/>
                        </w:rPr>
                        <w:t/>
                      </w:r>
                      <w:r>
                        <w:rPr>
                          <w:rFonts w:ascii="Trebuchet MS"/>
                          <w:color w:val="231F20"/>
                          <w:spacing w:val="-4"/>
                          <w:w w:val="85"/>
                        </w:rPr>
                        <w:t/>
                      </w:r>
                      <w:r>
                        <w:rPr>
                          <w:rFonts w:ascii="Trebuchet MS"/>
                          <w:color w:val="231F20"/>
                          <w:w w:val="85"/>
                        </w:rPr>
                        <w:t/>
                      </w:r>
                      <w:r>
                        <w:rPr>
                          <w:rFonts w:ascii="Trebuchet MS"/>
                          <w:color w:val="231F20"/>
                          <w:spacing w:val="-2"/>
                          <w:w w:val="95"/>
                        </w:rPr>
                        <w:t/>
                      </w:r>
                    </w:p>
                    <w:p>
                      <w:pPr>
                        <w:pStyle w:val="BodyText"/>
                        <w:spacing w:before="31"/>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txbxContent>
                </v:textbox>
              </v:shape>
            </w:pict>
          </mc:Fallback>
        </mc:AlternateContent>
      </w:r>
      <w:r>
        <w:rPr/>
      </w:r>
    </w:p>
    <w:p>
      <w:pPr>
        <w:spacing w:after="0"/>
        <w:sectPr>
          <w:pgSz w:w="7920" w:h="12240"/>
          <w:pgMar w:header="0" w:footer="771" w:top="880" w:bottom="960" w:left="1080" w:right="1080"/>
        </w:sectPr>
      </w:pPr>
    </w:p>
    <w:p>
      <w:pPr>
        <w:pStyle w:val="BodyText"/>
        <w:ind w:left="180"/>
      </w:pPr>
      <w:r>
        <w:rPr/>
        <mc:AlternateContent>
          <mc:Choice Requires="wps">
            <w:drawing>
              <wp:anchor distT="0" distB="0" distL="0" distR="0" allowOverlap="1" layoutInCell="1" locked="0" behindDoc="1" simplePos="0" relativeHeight="484644352">
                <wp:simplePos x="0" y="0"/>
                <wp:positionH relativeFrom="page">
                  <wp:posOffset>762000</wp:posOffset>
                </wp:positionH>
                <wp:positionV relativeFrom="page">
                  <wp:posOffset>563498</wp:posOffset>
                </wp:positionV>
                <wp:extent cx="3467100" cy="5865495"/>
                <wp:effectExtent l="0" t="0" r="0" b="0"/>
                <wp:wrapNone/>
                <wp:docPr id="63" name="Group 63"/>
                <wp:cNvGraphicFramePr>
                  <a:graphicFrameLocks/>
                </wp:cNvGraphicFramePr>
                <a:graphic>
                  <a:graphicData uri="http://schemas.microsoft.com/office/word/2010/wordprocessingGroup">
                    <wpg:wgp>
                      <wpg:cNvPr id="63" name="Group 63"/>
                      <wpg:cNvGrpSpPr/>
                      <wpg:grpSpPr>
                        <a:xfrm>
                          <a:off x="0" y="0"/>
                          <a:ext cx="3467100" cy="5865495"/>
                          <a:chExt cx="3467100" cy="5865495"/>
                        </a:xfrm>
                      </wpg:grpSpPr>
                      <wps:wsp>
                        <wps:cNvPr id="64" name="Graphic 64"/>
                        <wps:cNvSpPr/>
                        <wps:spPr>
                          <a:xfrm>
                            <a:off x="38100" y="0"/>
                            <a:ext cx="3429000" cy="5865495"/>
                          </a:xfrm>
                          <a:custGeom>
                            <a:avLst/>
                            <a:gdLst/>
                            <a:ahLst/>
                            <a:cxnLst/>
                            <a:rect l="l" t="t" r="r" b="b"/>
                            <a:pathLst>
                              <a:path w="3429000" h="5865495">
                                <a:moveTo>
                                  <a:pt x="3429000" y="0"/>
                                </a:moveTo>
                                <a:lnTo>
                                  <a:pt x="0" y="0"/>
                                </a:lnTo>
                                <a:lnTo>
                                  <a:pt x="0" y="5864987"/>
                                </a:lnTo>
                                <a:lnTo>
                                  <a:pt x="3429000" y="5864987"/>
                                </a:lnTo>
                                <a:lnTo>
                                  <a:pt x="3429000" y="0"/>
                                </a:lnTo>
                                <a:close/>
                              </a:path>
                            </a:pathLst>
                          </a:custGeom>
                          <a:solidFill>
                            <a:srgbClr val="E6E7E8"/>
                          </a:solidFill>
                        </wps:spPr>
                        <wps:bodyPr wrap="square" lIns="0" tIns="0" rIns="0" bIns="0" rtlCol="0">
                          <a:prstTxWarp prst="textNoShape">
                            <a:avLst/>
                          </a:prstTxWarp>
                          <a:noAutofit/>
                        </wps:bodyPr>
                      </wps:wsp>
                      <wps:wsp>
                        <wps:cNvPr id="65" name="Graphic 65"/>
                        <wps:cNvSpPr/>
                        <wps:spPr>
                          <a:xfrm>
                            <a:off x="19050" y="0"/>
                            <a:ext cx="1270" cy="5865495"/>
                          </a:xfrm>
                          <a:custGeom>
                            <a:avLst/>
                            <a:gdLst/>
                            <a:ahLst/>
                            <a:cxnLst/>
                            <a:rect l="l" t="t" r="r" b="b"/>
                            <a:pathLst>
                              <a:path w="0" h="5865495">
                                <a:moveTo>
                                  <a:pt x="0" y="5864987"/>
                                </a:moveTo>
                                <a:lnTo>
                                  <a:pt x="0" y="0"/>
                                </a:lnTo>
                              </a:path>
                            </a:pathLst>
                          </a:custGeom>
                          <a:ln w="3810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0pt;margin-top:44.369999pt;width:273pt;height:461.85pt;mso-position-horizontal-relative:page;mso-position-vertical-relative:page;z-index:-18672128" id="docshapegroup48" coordorigin="1200,887" coordsize="5460,9237">
                <v:rect style="position:absolute;left:1260;top:887;width:5400;height:9237" id="docshape49" filled="true" fillcolor="#e6e7e8" stroked="false">
                  <v:fill type="solid"/>
                </v:rect>
                <v:line style="position:absolute" from="1230,10124" to="1230,887" stroked="true" strokeweight="3pt" strokecolor="#231f20">
                  <v:stroke dashstyle="solid"/>
                </v:line>
                <w10:wrap type="none"/>
              </v:group>
            </w:pict>
          </mc:Fallback>
        </mc:AlternateContent>
      </w:r>
      <w:r>
        <w:rPr/>
        <mc:AlternateContent>
          <mc:Choice Requires="wps">
            <w:drawing>
              <wp:inline distT="0" distB="0" distL="0" distR="0">
                <wp:extent cx="3429000" cy="5865495"/>
                <wp:effectExtent l="0" t="0" r="0" b="0"/>
                <wp:docPr id="66" name="Textbox 66"/>
                <wp:cNvGraphicFramePr>
                  <a:graphicFrameLocks/>
                </wp:cNvGraphicFramePr>
                <a:graphic>
                  <a:graphicData uri="http://schemas.microsoft.com/office/word/2010/wordprocessingShape">
                    <wps:wsp>
                      <wps:cNvPr id="66" name="Textbox 66"/>
                      <wps:cNvSpPr txBox="1"/>
                      <wps:spPr>
                        <a:xfrm>
                          <a:off x="0" y="0"/>
                          <a:ext cx="3429000" cy="5865495"/>
                        </a:xfrm>
                        <a:prstGeom prst="rect">
                          <a:avLst/>
                        </a:prstGeom>
                      </wps:spPr>
                      <wps:txbx>
                        <w:txbxContent>
                          <w:p>
                            <w:pPr>
                              <w:pStyle w:val="BodyText"/>
                              <w:spacing w:line="309" w:lineRule="auto" w:before="125"/>
                              <w:ind w:left="309" w:hanging="18"/>
                              <w:rPr>
                                <w:rFonts w:ascii="Trebuchet MS"/>
                              </w:rPr>
                            </w:pPr>
                            <w:r>
                              <w:rPr>
                                <w:rFonts w:ascii="Trebuchet MS"/>
                                <w:color w:val="231F20"/>
                                <w:w w:val="85"/>
                              </w:rPr>
                              <w:t>Trang bị kiến thức cụ thể, trách nhiệm và đòn bẩy.</w:t>
                            </w:r>
                            <w:r>
                              <w:rPr>
                                <w:rFonts w:ascii="Trebuchet MS"/>
                                <w:color w:val="231F20"/>
                                <w:w w:val="85"/>
                              </w:rPr>
                              <w:t/>
                            </w:r>
                            <w:r>
                              <w:rPr>
                                <w:rFonts w:ascii="Trebuchet MS"/>
                                <w:color w:val="231F20"/>
                                <w:spacing w:val="-2"/>
                                <w:w w:val="95"/>
                              </w:rPr>
                              <w:t/>
                            </w:r>
                          </w:p>
                          <w:p>
                            <w:pPr>
                              <w:pStyle w:val="BodyText"/>
                              <w:spacing w:before="31"/>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ind w:left="302" w:right="260" w:hanging="4"/>
                              <w:rPr>
                                <w:rFonts w:ascii="Trebuchet MS"/>
                              </w:rPr>
                            </w:pPr>
                            <w:r>
                              <w:rPr>
                                <w:rFonts w:ascii="Trebuchet MS"/>
                                <w:color w:val="231F20"/>
                                <w:w w:val="90"/>
                              </w:rPr>
                              <w:t>Kiến thức cụ thể là kiến thức mà bạn không thể được đào tạo. Nếu xã hội có thể đào tạo bạn, nó cũng có thể đào tạo người khác và thay thế bạn.</w:t>
                            </w:r>
                            <w:r>
                              <w:rPr>
                                <w:rFonts w:ascii="Trebuchet MS"/>
                                <w:color w:val="231F20"/>
                                <w:spacing w:val="-9"/>
                                <w:w w:val="90"/>
                              </w:rPr>
                              <w:t/>
                            </w:r>
                            <w:r>
                              <w:rPr>
                                <w:rFonts w:ascii="Trebuchet MS"/>
                                <w:color w:val="231F20"/>
                                <w:w w:val="90"/>
                              </w:rPr>
                              <w:t/>
                            </w:r>
                            <w:r>
                              <w:rPr>
                                <w:rFonts w:ascii="Trebuchet MS"/>
                                <w:color w:val="231F20"/>
                                <w:spacing w:val="-9"/>
                                <w:w w:val="90"/>
                              </w:rPr>
                              <w:t/>
                            </w:r>
                            <w:r>
                              <w:rPr>
                                <w:rFonts w:ascii="Trebuchet MS"/>
                                <w:color w:val="231F20"/>
                                <w:w w:val="90"/>
                              </w:rPr>
                              <w:t/>
                            </w:r>
                            <w:r>
                              <w:rPr>
                                <w:rFonts w:ascii="Trebuchet MS"/>
                                <w:color w:val="231F20"/>
                                <w:spacing w:val="-9"/>
                                <w:w w:val="90"/>
                              </w:rPr>
                              <w:t/>
                            </w:r>
                            <w:r>
                              <w:rPr>
                                <w:rFonts w:ascii="Trebuchet MS"/>
                                <w:color w:val="231F20"/>
                                <w:w w:val="90"/>
                              </w:rPr>
                              <w:t/>
                            </w:r>
                            <w:r>
                              <w:rPr>
                                <w:rFonts w:ascii="Trebuchet MS"/>
                                <w:color w:val="231F20"/>
                                <w:spacing w:val="-9"/>
                                <w:w w:val="90"/>
                              </w:rPr>
                              <w:t/>
                            </w:r>
                            <w:r>
                              <w:rPr>
                                <w:rFonts w:ascii="Trebuchet MS"/>
                                <w:color w:val="231F20"/>
                                <w:w w:val="90"/>
                              </w:rPr>
                              <w:t/>
                            </w:r>
                            <w:r>
                              <w:rPr>
                                <w:rFonts w:ascii="Trebuchet MS"/>
                                <w:color w:val="231F20"/>
                                <w:spacing w:val="-9"/>
                                <w:w w:val="90"/>
                              </w:rPr>
                              <w:t/>
                            </w:r>
                            <w:r>
                              <w:rPr>
                                <w:rFonts w:ascii="Trebuchet MS"/>
                                <w:color w:val="231F20"/>
                                <w:w w:val="90"/>
                              </w:rPr>
                              <w:t/>
                            </w:r>
                            <w:r>
                              <w:rPr>
                                <w:rFonts w:ascii="Trebuchet MS"/>
                                <w:color w:val="231F20"/>
                                <w:spacing w:val="-9"/>
                                <w:w w:val="90"/>
                              </w:rPr>
                              <w:t/>
                            </w:r>
                            <w:r>
                              <w:rPr>
                                <w:rFonts w:ascii="Trebuchet MS"/>
                                <w:color w:val="231F20"/>
                                <w:w w:val="90"/>
                              </w:rPr>
                              <w:t/>
                            </w:r>
                            <w:r>
                              <w:rPr>
                                <w:rFonts w:ascii="Trebuchet MS"/>
                                <w:color w:val="231F20"/>
                                <w:spacing w:val="-9"/>
                                <w:w w:val="90"/>
                              </w:rPr>
                              <w:t/>
                            </w:r>
                            <w:r>
                              <w:rPr>
                                <w:rFonts w:ascii="Trebuchet MS"/>
                                <w:color w:val="231F20"/>
                                <w:w w:val="90"/>
                              </w:rPr>
                              <w:t/>
                            </w:r>
                            <w:r>
                              <w:rPr>
                                <w:rFonts w:ascii="Trebuchet MS"/>
                                <w:color w:val="231F20"/>
                                <w:spacing w:val="-9"/>
                                <w:w w:val="90"/>
                              </w:rPr>
                              <w:t/>
                            </w:r>
                            <w:r>
                              <w:rPr>
                                <w:rFonts w:ascii="Trebuchet MS"/>
                                <w:color w:val="231F20"/>
                                <w:w w:val="90"/>
                              </w:rPr>
                              <w:t/>
                            </w:r>
                            <w:r>
                              <w:rPr>
                                <w:rFonts w:ascii="Trebuchet MS"/>
                                <w:color w:val="231F20"/>
                                <w:w w:val="85"/>
                              </w:rPr>
                              <w:t/>
                            </w:r>
                            <w:r>
                              <w:rPr>
                                <w:rFonts w:ascii="Trebuchet MS"/>
                                <w:color w:val="231F20"/>
                                <w:spacing w:val="-4"/>
                              </w:rPr>
                              <w:t/>
                            </w:r>
                          </w:p>
                          <w:p>
                            <w:pPr>
                              <w:pStyle w:val="BodyText"/>
                              <w:spacing w:before="32"/>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ind w:left="305" w:right="344" w:hanging="7"/>
                              <w:rPr>
                                <w:rFonts w:ascii="Trebuchet MS"/>
                              </w:rPr>
                            </w:pPr>
                            <w:r>
                              <w:rPr>
                                <w:rFonts w:ascii="Trebuchet MS"/>
                                <w:color w:val="231F20"/>
                                <w:w w:val="95"/>
                              </w:rPr>
                              <w:t>Kiến thức cụ thể được tìm thấy bằng cách theo đuổi sự tò mò và đam mê chân thành của bạn thay vì những gì đang hot hiện nay.</w:t>
                            </w:r>
                            <w:r>
                              <w:rPr>
                                <w:rFonts w:ascii="Trebuchet MS"/>
                                <w:color w:val="231F20"/>
                                <w:spacing w:val="-12"/>
                                <w:w w:val="95"/>
                              </w:rPr>
                              <w:t/>
                            </w:r>
                            <w:r>
                              <w:rPr>
                                <w:rFonts w:ascii="Trebuchet MS"/>
                                <w:color w:val="231F20"/>
                                <w:w w:val="95"/>
                              </w:rPr>
                              <w:t/>
                            </w:r>
                            <w:r>
                              <w:rPr>
                                <w:rFonts w:ascii="Trebuchet MS"/>
                                <w:color w:val="231F20"/>
                                <w:spacing w:val="-12"/>
                                <w:w w:val="95"/>
                              </w:rPr>
                              <w:t/>
                            </w:r>
                            <w:r>
                              <w:rPr>
                                <w:rFonts w:ascii="Trebuchet MS"/>
                                <w:color w:val="231F20"/>
                                <w:w w:val="95"/>
                              </w:rPr>
                              <w:t/>
                            </w:r>
                            <w:r>
                              <w:rPr>
                                <w:rFonts w:ascii="Trebuchet MS"/>
                                <w:color w:val="231F20"/>
                                <w:spacing w:val="-12"/>
                                <w:w w:val="95"/>
                              </w:rPr>
                              <w:t/>
                            </w:r>
                            <w:r>
                              <w:rPr>
                                <w:rFonts w:ascii="Trebuchet MS"/>
                                <w:color w:val="231F20"/>
                                <w:w w:val="95"/>
                              </w:rPr>
                              <w:t/>
                            </w:r>
                            <w:r>
                              <w:rPr>
                                <w:rFonts w:ascii="Trebuchet MS"/>
                                <w:color w:val="231F20"/>
                                <w:spacing w:val="-12"/>
                                <w:w w:val="95"/>
                              </w:rPr>
                              <w:t/>
                            </w:r>
                            <w:r>
                              <w:rPr>
                                <w:rFonts w:ascii="Trebuchet MS"/>
                                <w:color w:val="231F20"/>
                                <w:w w:val="95"/>
                              </w:rPr>
                              <w:t/>
                            </w:r>
                            <w:r>
                              <w:rPr>
                                <w:rFonts w:ascii="Trebuchet MS"/>
                                <w:color w:val="231F20"/>
                                <w:spacing w:val="-12"/>
                                <w:w w:val="95"/>
                              </w:rPr>
                              <w:t/>
                            </w:r>
                            <w:r>
                              <w:rPr>
                                <w:rFonts w:ascii="Trebuchet MS"/>
                                <w:color w:val="231F20"/>
                                <w:w w:val="95"/>
                              </w:rPr>
                              <w:t/>
                            </w:r>
                            <w:r>
                              <w:rPr>
                                <w:rFonts w:ascii="Trebuchet MS"/>
                                <w:color w:val="231F20"/>
                                <w:spacing w:val="-12"/>
                                <w:w w:val="95"/>
                              </w:rPr>
                              <w:t/>
                            </w:r>
                            <w:r>
                              <w:rPr>
                                <w:rFonts w:ascii="Trebuchet MS"/>
                                <w:color w:val="231F20"/>
                                <w:w w:val="95"/>
                              </w:rPr>
                              <w:t/>
                            </w:r>
                            <w:r>
                              <w:rPr>
                                <w:rFonts w:ascii="Trebuchet MS"/>
                                <w:color w:val="231F20"/>
                                <w:spacing w:val="-12"/>
                                <w:w w:val="95"/>
                              </w:rPr>
                              <w:t/>
                            </w:r>
                            <w:r>
                              <w:rPr>
                                <w:rFonts w:ascii="Trebuchet MS"/>
                                <w:color w:val="231F20"/>
                                <w:w w:val="95"/>
                              </w:rPr>
                              <w:t/>
                            </w:r>
                            <w:r>
                              <w:rPr>
                                <w:rFonts w:ascii="Trebuchet MS"/>
                                <w:color w:val="231F20"/>
                                <w:w w:val="85"/>
                              </w:rPr>
                              <w:t/>
                            </w:r>
                            <w:r>
                              <w:rPr>
                                <w:rFonts w:ascii="Trebuchet MS"/>
                                <w:color w:val="231F20"/>
                                <w:spacing w:val="-4"/>
                                <w:w w:val="85"/>
                              </w:rPr>
                              <w:t/>
                            </w:r>
                            <w:r>
                              <w:rPr>
                                <w:rFonts w:ascii="Trebuchet MS"/>
                                <w:color w:val="231F20"/>
                                <w:w w:val="85"/>
                              </w:rPr>
                              <w:t/>
                            </w:r>
                            <w:r>
                              <w:rPr>
                                <w:rFonts w:ascii="Trebuchet MS"/>
                                <w:color w:val="231F20"/>
                                <w:spacing w:val="-4"/>
                                <w:w w:val="85"/>
                              </w:rPr>
                              <w:t/>
                            </w:r>
                            <w:r>
                              <w:rPr>
                                <w:rFonts w:ascii="Trebuchet MS"/>
                                <w:color w:val="231F20"/>
                                <w:w w:val="85"/>
                              </w:rPr>
                              <w:t/>
                            </w:r>
                            <w:r>
                              <w:rPr>
                                <w:rFonts w:ascii="Trebuchet MS"/>
                                <w:color w:val="231F20"/>
                                <w:spacing w:val="-4"/>
                                <w:w w:val="85"/>
                              </w:rPr>
                              <w:t/>
                            </w:r>
                            <w:r>
                              <w:rPr>
                                <w:rFonts w:ascii="Trebuchet MS"/>
                                <w:color w:val="231F20"/>
                                <w:w w:val="85"/>
                              </w:rPr>
                              <w:t/>
                            </w:r>
                            <w:r>
                              <w:rPr>
                                <w:rFonts w:ascii="Trebuchet MS"/>
                                <w:color w:val="231F20"/>
                                <w:spacing w:val="-4"/>
                                <w:w w:val="85"/>
                              </w:rPr>
                              <w:t/>
                            </w:r>
                            <w:r>
                              <w:rPr>
                                <w:rFonts w:ascii="Trebuchet MS"/>
                                <w:color w:val="231F20"/>
                                <w:w w:val="85"/>
                              </w:rPr>
                              <w:t/>
                            </w:r>
                            <w:r>
                              <w:rPr>
                                <w:rFonts w:ascii="Trebuchet MS"/>
                                <w:color w:val="231F20"/>
                                <w:spacing w:val="-4"/>
                                <w:w w:val="85"/>
                              </w:rPr>
                              <w:t/>
                            </w:r>
                            <w:r>
                              <w:rPr>
                                <w:rFonts w:ascii="Trebuchet MS"/>
                                <w:color w:val="231F20"/>
                                <w:w w:val="85"/>
                              </w:rPr>
                              <w:t/>
                            </w:r>
                            <w:r>
                              <w:rPr>
                                <w:rFonts w:ascii="Trebuchet MS"/>
                                <w:color w:val="231F20"/>
                                <w:spacing w:val="-4"/>
                                <w:w w:val="85"/>
                              </w:rPr>
                              <w:t/>
                            </w:r>
                            <w:r>
                              <w:rPr>
                                <w:rFonts w:ascii="Trebuchet MS"/>
                                <w:color w:val="231F20"/>
                                <w:w w:val="85"/>
                              </w:rPr>
                              <w:t/>
                            </w:r>
                            <w:r>
                              <w:rPr>
                                <w:rFonts w:ascii="Trebuchet MS"/>
                                <w:color w:val="231F20"/>
                                <w:spacing w:val="-4"/>
                                <w:w w:val="85"/>
                              </w:rPr>
                              <w:t/>
                            </w:r>
                            <w:r>
                              <w:rPr>
                                <w:rFonts w:ascii="Trebuchet MS"/>
                                <w:color w:val="231F20"/>
                                <w:w w:val="85"/>
                              </w:rPr>
                              <w:t/>
                            </w:r>
                            <w:r>
                              <w:rPr>
                                <w:rFonts w:ascii="Trebuchet MS"/>
                                <w:color w:val="231F20"/>
                                <w:spacing w:val="-4"/>
                                <w:w w:val="85"/>
                              </w:rPr>
                              <w:t/>
                            </w:r>
                            <w:r>
                              <w:rPr>
                                <w:rFonts w:ascii="Trebuchet MS"/>
                                <w:color w:val="231F20"/>
                                <w:w w:val="85"/>
                              </w:rPr>
                              <w:t/>
                            </w:r>
                            <w:r>
                              <w:rPr>
                                <w:rFonts w:ascii="Trebuchet MS"/>
                                <w:color w:val="231F20"/>
                                <w:spacing w:val="-4"/>
                                <w:w w:val="85"/>
                              </w:rPr>
                              <w:t/>
                            </w:r>
                            <w:r>
                              <w:rPr>
                                <w:rFonts w:ascii="Trebuchet MS"/>
                                <w:color w:val="231F20"/>
                                <w:w w:val="85"/>
                              </w:rPr>
                              <w:t/>
                            </w:r>
                          </w:p>
                          <w:p>
                            <w:pPr>
                              <w:pStyle w:val="BodyText"/>
                              <w:spacing w:before="31"/>
                              <w:rPr>
                                <w:rFonts w:ascii="Trebuchet MS"/>
                              </w:rPr>
                            </w:pPr>
                          </w:p>
                          <w:p>
                            <w:pPr>
                              <w:spacing w:before="1"/>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ind w:left="309" w:right="344" w:hanging="6"/>
                              <w:rPr>
                                <w:rFonts w:ascii="Trebuchet MS"/>
                              </w:rPr>
                            </w:pPr>
                            <w:r>
                              <w:rPr>
                                <w:rFonts w:ascii="Trebuchet MS"/>
                                <w:color w:val="231F20"/>
                                <w:w w:val="85"/>
                              </w:rPr>
                              <w:t>Xây dựng kiến thức cụ thể sẽ mang lại cảm giác chơi đùa cho bạn nhưng sẽ trông như công việc với người khác.</w:t>
                            </w:r>
                            <w:r>
                              <w:rPr>
                                <w:rFonts w:ascii="Trebuchet MS"/>
                                <w:color w:val="231F20"/>
                                <w:w w:val="85"/>
                              </w:rPr>
                              <w:t/>
                            </w:r>
                            <w:r>
                              <w:rPr>
                                <w:rFonts w:ascii="Trebuchet MS"/>
                                <w:color w:val="231F20"/>
                                <w:w w:val="95"/>
                              </w:rPr>
                              <w:t/>
                            </w:r>
                          </w:p>
                          <w:p>
                            <w:pPr>
                              <w:pStyle w:val="BodyText"/>
                              <w:spacing w:before="31"/>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before="1"/>
                              <w:ind w:left="307" w:right="344" w:hanging="11"/>
                              <w:rPr>
                                <w:rFonts w:ascii="Trebuchet MS" w:hAnsi="Trebuchet MS"/>
                              </w:rPr>
                            </w:pPr>
                            <w:r>
                              <w:rPr>
                                <w:rFonts w:ascii="Trebuchet MS" w:hAnsi="Trebuchet MS"/>
                                <w:color w:val="231F20"/>
                                <w:w w:val="85"/>
                              </w:rPr>
                              <w:t>Khi kiến thức cụ thể được giảng dạy, nó được thực hiện thông qua việc học việc, không phải qua trường học.</w:t>
                            </w:r>
                            <w:r>
                              <w:rPr>
                                <w:rFonts w:ascii="Trebuchet MS" w:hAnsi="Trebuchet MS"/>
                                <w:color w:val="231F20"/>
                                <w:spacing w:val="-4"/>
                                <w:w w:val="85"/>
                              </w:rPr>
                              <w:t/>
                            </w:r>
                            <w:r>
                              <w:rPr>
                                <w:rFonts w:ascii="Trebuchet MS" w:hAnsi="Trebuchet MS"/>
                                <w:color w:val="231F20"/>
                                <w:w w:val="85"/>
                              </w:rPr>
                              <w:t/>
                            </w:r>
                            <w:r>
                              <w:rPr>
                                <w:rFonts w:ascii="Trebuchet MS" w:hAnsi="Trebuchet MS"/>
                                <w:color w:val="231F20"/>
                                <w:spacing w:val="-4"/>
                                <w:w w:val="85"/>
                              </w:rPr>
                              <w:t/>
                            </w:r>
                            <w:r>
                              <w:rPr>
                                <w:rFonts w:ascii="Trebuchet MS" w:hAnsi="Trebuchet MS"/>
                                <w:color w:val="231F20"/>
                                <w:w w:val="85"/>
                              </w:rPr>
                              <w:t/>
                            </w:r>
                            <w:r>
                              <w:rPr>
                                <w:rFonts w:ascii="Trebuchet MS" w:hAnsi="Trebuchet MS"/>
                                <w:color w:val="231F20"/>
                                <w:spacing w:val="-4"/>
                                <w:w w:val="85"/>
                              </w:rPr>
                              <w:t/>
                            </w:r>
                            <w:r>
                              <w:rPr>
                                <w:rFonts w:ascii="Trebuchet MS" w:hAnsi="Trebuchet MS"/>
                                <w:color w:val="231F20"/>
                                <w:w w:val="85"/>
                              </w:rPr>
                              <w:t/>
                            </w:r>
                            <w:r>
                              <w:rPr>
                                <w:rFonts w:ascii="Trebuchet MS" w:hAnsi="Trebuchet MS"/>
                                <w:color w:val="231F20"/>
                                <w:spacing w:val="-4"/>
                                <w:w w:val="85"/>
                              </w:rPr>
                              <w:t/>
                            </w:r>
                            <w:r>
                              <w:rPr>
                                <w:rFonts w:ascii="Trebuchet MS" w:hAnsi="Trebuchet MS"/>
                                <w:color w:val="231F20"/>
                                <w:w w:val="85"/>
                              </w:rPr>
                              <w:t/>
                            </w:r>
                            <w:r>
                              <w:rPr>
                                <w:rFonts w:ascii="Trebuchet MS" w:hAnsi="Trebuchet MS"/>
                                <w:color w:val="231F20"/>
                                <w:spacing w:val="-4"/>
                                <w:w w:val="85"/>
                              </w:rPr>
                              <w:t/>
                            </w:r>
                            <w:r>
                              <w:rPr>
                                <w:rFonts w:ascii="Trebuchet MS" w:hAnsi="Trebuchet MS"/>
                                <w:color w:val="231F20"/>
                                <w:w w:val="85"/>
                              </w:rPr>
                              <w:t/>
                            </w:r>
                            <w:r>
                              <w:rPr>
                                <w:rFonts w:ascii="Trebuchet MS" w:hAnsi="Trebuchet MS"/>
                                <w:color w:val="231F20"/>
                                <w:spacing w:val="-4"/>
                                <w:w w:val="85"/>
                              </w:rPr>
                              <w:t/>
                            </w:r>
                            <w:r>
                              <w:rPr>
                                <w:rFonts w:ascii="Trebuchet MS" w:hAnsi="Trebuchet MS"/>
                                <w:color w:val="231F20"/>
                                <w:w w:val="85"/>
                              </w:rPr>
                              <w:t/>
                            </w:r>
                            <w:r>
                              <w:rPr>
                                <w:rFonts w:ascii="Trebuchet MS" w:hAnsi="Trebuchet MS"/>
                                <w:color w:val="231F20"/>
                                <w:w w:val="95"/>
                              </w:rPr>
                              <w:t/>
                            </w:r>
                          </w:p>
                          <w:p>
                            <w:pPr>
                              <w:pStyle w:val="BodyText"/>
                              <w:spacing w:before="31"/>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ind w:left="305" w:right="344" w:hanging="7"/>
                              <w:rPr>
                                <w:rFonts w:ascii="Trebuchet MS"/>
                              </w:rPr>
                            </w:pPr>
                            <w:r>
                              <w:rPr>
                                <w:rFonts w:ascii="Trebuchet MS"/>
                                <w:color w:val="231F20"/>
                                <w:w w:val="85"/>
                              </w:rPr>
                              <w:t>Kiến thức cụ thể thường rất kỹ thuật hoặc sáng tạo. Nó không thể được giao phó hoặc tự động hóa.</w:t>
                            </w:r>
                            <w:r>
                              <w:rPr>
                                <w:rFonts w:ascii="Trebuchet MS"/>
                                <w:color w:val="231F20"/>
                                <w:spacing w:val="-2"/>
                                <w:w w:val="85"/>
                              </w:rPr>
                              <w:t/>
                            </w:r>
                            <w:r>
                              <w:rPr>
                                <w:rFonts w:ascii="Trebuchet MS"/>
                                <w:color w:val="231F20"/>
                                <w:w w:val="85"/>
                              </w:rPr>
                              <w:t/>
                            </w:r>
                            <w:r>
                              <w:rPr>
                                <w:rFonts w:ascii="Trebuchet MS"/>
                                <w:color w:val="231F20"/>
                                <w:spacing w:val="-2"/>
                                <w:w w:val="85"/>
                              </w:rPr>
                              <w:t/>
                            </w:r>
                            <w:r>
                              <w:rPr>
                                <w:rFonts w:ascii="Trebuchet MS"/>
                                <w:color w:val="231F20"/>
                                <w:w w:val="85"/>
                              </w:rPr>
                              <w:t/>
                            </w:r>
                            <w:r>
                              <w:rPr>
                                <w:rFonts w:ascii="Trebuchet MS"/>
                                <w:color w:val="231F20"/>
                                <w:spacing w:val="-2"/>
                                <w:w w:val="85"/>
                              </w:rPr>
                              <w:t/>
                            </w:r>
                            <w:r>
                              <w:rPr>
                                <w:rFonts w:ascii="Trebuchet MS"/>
                                <w:color w:val="231F20"/>
                                <w:w w:val="85"/>
                              </w:rPr>
                              <w:t/>
                            </w:r>
                            <w:r>
                              <w:rPr>
                                <w:rFonts w:ascii="Trebuchet MS"/>
                                <w:color w:val="231F20"/>
                                <w:spacing w:val="-2"/>
                                <w:w w:val="85"/>
                              </w:rPr>
                              <w:t/>
                            </w:r>
                            <w:r>
                              <w:rPr>
                                <w:rFonts w:ascii="Trebuchet MS"/>
                                <w:color w:val="231F20"/>
                                <w:w w:val="85"/>
                              </w:rPr>
                              <w:t/>
                            </w:r>
                            <w:r>
                              <w:rPr>
                                <w:rFonts w:ascii="Trebuchet MS"/>
                                <w:color w:val="231F20"/>
                                <w:spacing w:val="-2"/>
                                <w:w w:val="85"/>
                              </w:rPr>
                              <w:t/>
                            </w:r>
                            <w:r>
                              <w:rPr>
                                <w:rFonts w:ascii="Trebuchet MS"/>
                                <w:color w:val="231F20"/>
                                <w:w w:val="85"/>
                              </w:rPr>
                              <w:t/>
                            </w:r>
                            <w:r>
                              <w:rPr>
                                <w:rFonts w:ascii="Trebuchet MS"/>
                                <w:color w:val="231F20"/>
                                <w:spacing w:val="-2"/>
                                <w:w w:val="85"/>
                              </w:rPr>
                              <w:t/>
                            </w:r>
                            <w:r>
                              <w:rPr>
                                <w:rFonts w:ascii="Trebuchet MS"/>
                                <w:color w:val="231F20"/>
                                <w:w w:val="85"/>
                              </w:rPr>
                              <w:t/>
                            </w:r>
                            <w:r>
                              <w:rPr>
                                <w:rFonts w:ascii="Trebuchet MS"/>
                                <w:color w:val="231F20"/>
                                <w:spacing w:val="-2"/>
                                <w:w w:val="85"/>
                              </w:rPr>
                              <w:t/>
                            </w:r>
                            <w:r>
                              <w:rPr>
                                <w:rFonts w:ascii="Trebuchet MS"/>
                                <w:color w:val="231F20"/>
                                <w:w w:val="85"/>
                              </w:rPr>
                              <w:t/>
                            </w:r>
                            <w:r>
                              <w:rPr>
                                <w:rFonts w:ascii="Trebuchet MS"/>
                                <w:color w:val="231F20"/>
                                <w:spacing w:val="-2"/>
                                <w:w w:val="85"/>
                              </w:rPr>
                              <w:t/>
                            </w:r>
                            <w:r>
                              <w:rPr>
                                <w:rFonts w:ascii="Trebuchet MS"/>
                                <w:color w:val="231F20"/>
                                <w:w w:val="85"/>
                              </w:rPr>
                              <w:t/>
                            </w:r>
                            <w:r>
                              <w:rPr>
                                <w:rFonts w:ascii="Trebuchet MS"/>
                                <w:color w:val="231F20"/>
                                <w:w w:val="95"/>
                              </w:rPr>
                              <w:t/>
                            </w:r>
                            <w:r>
                              <w:rPr>
                                <w:rFonts w:ascii="Trebuchet MS"/>
                                <w:color w:val="231F20"/>
                                <w:spacing w:val="-2"/>
                                <w:w w:val="95"/>
                              </w:rPr>
                              <w:t/>
                            </w:r>
                            <w:r>
                              <w:rPr>
                                <w:rFonts w:ascii="Trebuchet MS"/>
                                <w:color w:val="231F20"/>
                                <w:w w:val="95"/>
                              </w:rPr>
                              <w:t/>
                            </w:r>
                            <w:r>
                              <w:rPr>
                                <w:rFonts w:ascii="Trebuchet MS"/>
                                <w:color w:val="231F20"/>
                                <w:spacing w:val="-2"/>
                                <w:w w:val="95"/>
                              </w:rPr>
                              <w:t/>
                            </w:r>
                            <w:r>
                              <w:rPr>
                                <w:rFonts w:ascii="Trebuchet MS"/>
                                <w:color w:val="231F20"/>
                                <w:w w:val="95"/>
                              </w:rPr>
                              <w:t/>
                            </w:r>
                            <w:r>
                              <w:rPr>
                                <w:rFonts w:ascii="Trebuchet MS"/>
                                <w:color w:val="231F20"/>
                                <w:spacing w:val="-2"/>
                                <w:w w:val="95"/>
                              </w:rPr>
                              <w:t/>
                            </w:r>
                            <w:r>
                              <w:rPr>
                                <w:rFonts w:ascii="Trebuchet MS"/>
                                <w:color w:val="231F20"/>
                                <w:w w:val="95"/>
                              </w:rPr>
                              <w:t/>
                            </w:r>
                            <w:r>
                              <w:rPr>
                                <w:rFonts w:ascii="Trebuchet MS"/>
                                <w:color w:val="231F20"/>
                                <w:spacing w:val="-2"/>
                                <w:w w:val="95"/>
                              </w:rPr>
                              <w:t/>
                            </w:r>
                            <w:r>
                              <w:rPr>
                                <w:rFonts w:ascii="Trebuchet MS"/>
                                <w:color w:val="231F20"/>
                                <w:w w:val="95"/>
                              </w:rPr>
                              <w:t/>
                            </w:r>
                          </w:p>
                          <w:p>
                            <w:pPr>
                              <w:pStyle w:val="BodyText"/>
                              <w:spacing w:before="31"/>
                              <w:rPr>
                                <w:rFonts w:ascii="Trebuchet MS"/>
                              </w:rPr>
                            </w:pPr>
                          </w:p>
                          <w:p>
                            <w:pPr>
                              <w:spacing w:before="1"/>
                              <w:ind w:left="9" w:right="0" w:firstLine="0"/>
                              <w:jc w:val="center"/>
                              <w:rPr>
                                <w:rFonts w:ascii="Arial" w:hAnsi="Arial"/>
                                <w:sz w:val="24"/>
                              </w:rPr>
                            </w:pPr>
                            <w:r>
                              <w:rPr>
                                <w:rFonts w:ascii="Arial" w:hAnsi="Arial"/>
                                <w:color w:val="231F20"/>
                                <w:spacing w:val="-10"/>
                                <w:w w:val="180"/>
                                <w:sz w:val="24"/>
                              </w:rPr>
                              <w:t>↓</w:t>
                            </w:r>
                          </w:p>
                        </w:txbxContent>
                      </wps:txbx>
                      <wps:bodyPr wrap="square" lIns="0" tIns="0" rIns="0" bIns="0" rtlCol="0">
                        <a:noAutofit/>
                      </wps:bodyPr>
                    </wps:wsp>
                  </a:graphicData>
                </a:graphic>
              </wp:inline>
            </w:drawing>
          </mc:Choice>
          <mc:Fallback>
            <w:pict>
              <v:shape style="width:270pt;height:461.85pt;mso-position-horizontal-relative:char;mso-position-vertical-relative:line" type="#_x0000_t202" id="docshape50" filled="false" stroked="false">
                <w10:anchorlock/>
                <v:textbox inset="0,0,0,0">
                  <w:txbxContent>
                    <w:p>
                      <w:pPr>
                        <w:pStyle w:val="BodyText"/>
                        <w:spacing w:line="309" w:lineRule="auto" w:before="125"/>
                        <w:ind w:left="309" w:hanging="18"/>
                        <w:rPr>
                          <w:rFonts w:ascii="Trebuchet MS"/>
                        </w:rPr>
                      </w:pPr>
                      <w:r>
                        <w:rPr>
                          <w:rFonts w:ascii="Trebuchet MS"/>
                          <w:color w:val="231F20"/>
                          <w:w w:val="85"/>
                        </w:rPr>
                        <w:t>Trang bị kiến thức cụ thể, trách nhiệm và đòn bẩy.</w:t>
                      </w:r>
                      <w:r>
                        <w:rPr>
                          <w:rFonts w:ascii="Trebuchet MS"/>
                          <w:color w:val="231F20"/>
                          <w:w w:val="85"/>
                        </w:rPr>
                        <w:t/>
                      </w:r>
                      <w:r>
                        <w:rPr>
                          <w:rFonts w:ascii="Trebuchet MS"/>
                          <w:color w:val="231F20"/>
                          <w:spacing w:val="-2"/>
                          <w:w w:val="95"/>
                        </w:rPr>
                        <w:t/>
                      </w:r>
                    </w:p>
                    <w:p>
                      <w:pPr>
                        <w:pStyle w:val="BodyText"/>
                        <w:spacing w:before="31"/>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ind w:left="302" w:right="260" w:hanging="4"/>
                        <w:rPr>
                          <w:rFonts w:ascii="Trebuchet MS"/>
                        </w:rPr>
                      </w:pPr>
                      <w:r>
                        <w:rPr>
                          <w:rFonts w:ascii="Trebuchet MS"/>
                          <w:color w:val="231F20"/>
                          <w:w w:val="90"/>
                        </w:rPr>
                        <w:t>Kiến thức cụ thể là kiến thức mà bạn không thể được đào tạo. Nếu xã hội có thể đào tạo bạn, nó cũng có thể đào tạo người khác và thay thế bạn.</w:t>
                      </w:r>
                      <w:r>
                        <w:rPr>
                          <w:rFonts w:ascii="Trebuchet MS"/>
                          <w:color w:val="231F20"/>
                          <w:spacing w:val="-9"/>
                          <w:w w:val="90"/>
                        </w:rPr>
                        <w:t/>
                      </w:r>
                      <w:r>
                        <w:rPr>
                          <w:rFonts w:ascii="Trebuchet MS"/>
                          <w:color w:val="231F20"/>
                          <w:w w:val="90"/>
                        </w:rPr>
                        <w:t/>
                      </w:r>
                      <w:r>
                        <w:rPr>
                          <w:rFonts w:ascii="Trebuchet MS"/>
                          <w:color w:val="231F20"/>
                          <w:spacing w:val="-9"/>
                          <w:w w:val="90"/>
                        </w:rPr>
                        <w:t/>
                      </w:r>
                      <w:r>
                        <w:rPr>
                          <w:rFonts w:ascii="Trebuchet MS"/>
                          <w:color w:val="231F20"/>
                          <w:w w:val="90"/>
                        </w:rPr>
                        <w:t/>
                      </w:r>
                      <w:r>
                        <w:rPr>
                          <w:rFonts w:ascii="Trebuchet MS"/>
                          <w:color w:val="231F20"/>
                          <w:spacing w:val="-9"/>
                          <w:w w:val="90"/>
                        </w:rPr>
                        <w:t/>
                      </w:r>
                      <w:r>
                        <w:rPr>
                          <w:rFonts w:ascii="Trebuchet MS"/>
                          <w:color w:val="231F20"/>
                          <w:w w:val="90"/>
                        </w:rPr>
                        <w:t/>
                      </w:r>
                      <w:r>
                        <w:rPr>
                          <w:rFonts w:ascii="Trebuchet MS"/>
                          <w:color w:val="231F20"/>
                          <w:spacing w:val="-9"/>
                          <w:w w:val="90"/>
                        </w:rPr>
                        <w:t/>
                      </w:r>
                      <w:r>
                        <w:rPr>
                          <w:rFonts w:ascii="Trebuchet MS"/>
                          <w:color w:val="231F20"/>
                          <w:w w:val="90"/>
                        </w:rPr>
                        <w:t/>
                      </w:r>
                      <w:r>
                        <w:rPr>
                          <w:rFonts w:ascii="Trebuchet MS"/>
                          <w:color w:val="231F20"/>
                          <w:spacing w:val="-9"/>
                          <w:w w:val="90"/>
                        </w:rPr>
                        <w:t/>
                      </w:r>
                      <w:r>
                        <w:rPr>
                          <w:rFonts w:ascii="Trebuchet MS"/>
                          <w:color w:val="231F20"/>
                          <w:w w:val="90"/>
                        </w:rPr>
                        <w:t/>
                      </w:r>
                      <w:r>
                        <w:rPr>
                          <w:rFonts w:ascii="Trebuchet MS"/>
                          <w:color w:val="231F20"/>
                          <w:spacing w:val="-9"/>
                          <w:w w:val="90"/>
                        </w:rPr>
                        <w:t/>
                      </w:r>
                      <w:r>
                        <w:rPr>
                          <w:rFonts w:ascii="Trebuchet MS"/>
                          <w:color w:val="231F20"/>
                          <w:w w:val="90"/>
                        </w:rPr>
                        <w:t/>
                      </w:r>
                      <w:r>
                        <w:rPr>
                          <w:rFonts w:ascii="Trebuchet MS"/>
                          <w:color w:val="231F20"/>
                          <w:spacing w:val="-9"/>
                          <w:w w:val="90"/>
                        </w:rPr>
                        <w:t/>
                      </w:r>
                      <w:r>
                        <w:rPr>
                          <w:rFonts w:ascii="Trebuchet MS"/>
                          <w:color w:val="231F20"/>
                          <w:w w:val="90"/>
                        </w:rPr>
                        <w:t/>
                      </w:r>
                      <w:r>
                        <w:rPr>
                          <w:rFonts w:ascii="Trebuchet MS"/>
                          <w:color w:val="231F20"/>
                          <w:spacing w:val="-9"/>
                          <w:w w:val="90"/>
                        </w:rPr>
                        <w:t/>
                      </w:r>
                      <w:r>
                        <w:rPr>
                          <w:rFonts w:ascii="Trebuchet MS"/>
                          <w:color w:val="231F20"/>
                          <w:w w:val="90"/>
                        </w:rPr>
                        <w:t/>
                      </w:r>
                      <w:r>
                        <w:rPr>
                          <w:rFonts w:ascii="Trebuchet MS"/>
                          <w:color w:val="231F20"/>
                          <w:w w:val="85"/>
                        </w:rPr>
                        <w:t/>
                      </w:r>
                      <w:r>
                        <w:rPr>
                          <w:rFonts w:ascii="Trebuchet MS"/>
                          <w:color w:val="231F20"/>
                          <w:spacing w:val="-4"/>
                        </w:rPr>
                        <w:t/>
                      </w:r>
                    </w:p>
                    <w:p>
                      <w:pPr>
                        <w:pStyle w:val="BodyText"/>
                        <w:spacing w:before="32"/>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ind w:left="305" w:right="344" w:hanging="7"/>
                        <w:rPr>
                          <w:rFonts w:ascii="Trebuchet MS"/>
                        </w:rPr>
                      </w:pPr>
                      <w:r>
                        <w:rPr>
                          <w:rFonts w:ascii="Trebuchet MS"/>
                          <w:color w:val="231F20"/>
                          <w:w w:val="95"/>
                        </w:rPr>
                        <w:t>Kiến thức cụ thể được tìm thấy bằng cách theo đuổi sự tò mò và đam mê chân thành của bạn thay vì những gì đang hot hiện nay.</w:t>
                      </w:r>
                      <w:r>
                        <w:rPr>
                          <w:rFonts w:ascii="Trebuchet MS"/>
                          <w:color w:val="231F20"/>
                          <w:spacing w:val="-12"/>
                          <w:w w:val="95"/>
                        </w:rPr>
                        <w:t/>
                      </w:r>
                      <w:r>
                        <w:rPr>
                          <w:rFonts w:ascii="Trebuchet MS"/>
                          <w:color w:val="231F20"/>
                          <w:w w:val="95"/>
                        </w:rPr>
                        <w:t/>
                      </w:r>
                      <w:r>
                        <w:rPr>
                          <w:rFonts w:ascii="Trebuchet MS"/>
                          <w:color w:val="231F20"/>
                          <w:spacing w:val="-12"/>
                          <w:w w:val="95"/>
                        </w:rPr>
                        <w:t/>
                      </w:r>
                      <w:r>
                        <w:rPr>
                          <w:rFonts w:ascii="Trebuchet MS"/>
                          <w:color w:val="231F20"/>
                          <w:w w:val="95"/>
                        </w:rPr>
                        <w:t/>
                      </w:r>
                      <w:r>
                        <w:rPr>
                          <w:rFonts w:ascii="Trebuchet MS"/>
                          <w:color w:val="231F20"/>
                          <w:spacing w:val="-12"/>
                          <w:w w:val="95"/>
                        </w:rPr>
                        <w:t/>
                      </w:r>
                      <w:r>
                        <w:rPr>
                          <w:rFonts w:ascii="Trebuchet MS"/>
                          <w:color w:val="231F20"/>
                          <w:w w:val="95"/>
                        </w:rPr>
                        <w:t/>
                      </w:r>
                      <w:r>
                        <w:rPr>
                          <w:rFonts w:ascii="Trebuchet MS"/>
                          <w:color w:val="231F20"/>
                          <w:spacing w:val="-12"/>
                          <w:w w:val="95"/>
                        </w:rPr>
                        <w:t/>
                      </w:r>
                      <w:r>
                        <w:rPr>
                          <w:rFonts w:ascii="Trebuchet MS"/>
                          <w:color w:val="231F20"/>
                          <w:w w:val="95"/>
                        </w:rPr>
                        <w:t/>
                      </w:r>
                      <w:r>
                        <w:rPr>
                          <w:rFonts w:ascii="Trebuchet MS"/>
                          <w:color w:val="231F20"/>
                          <w:spacing w:val="-12"/>
                          <w:w w:val="95"/>
                        </w:rPr>
                        <w:t/>
                      </w:r>
                      <w:r>
                        <w:rPr>
                          <w:rFonts w:ascii="Trebuchet MS"/>
                          <w:color w:val="231F20"/>
                          <w:w w:val="95"/>
                        </w:rPr>
                        <w:t/>
                      </w:r>
                      <w:r>
                        <w:rPr>
                          <w:rFonts w:ascii="Trebuchet MS"/>
                          <w:color w:val="231F20"/>
                          <w:spacing w:val="-12"/>
                          <w:w w:val="95"/>
                        </w:rPr>
                        <w:t/>
                      </w:r>
                      <w:r>
                        <w:rPr>
                          <w:rFonts w:ascii="Trebuchet MS"/>
                          <w:color w:val="231F20"/>
                          <w:w w:val="95"/>
                        </w:rPr>
                        <w:t/>
                      </w:r>
                      <w:r>
                        <w:rPr>
                          <w:rFonts w:ascii="Trebuchet MS"/>
                          <w:color w:val="231F20"/>
                          <w:spacing w:val="-12"/>
                          <w:w w:val="95"/>
                        </w:rPr>
                        <w:t/>
                      </w:r>
                      <w:r>
                        <w:rPr>
                          <w:rFonts w:ascii="Trebuchet MS"/>
                          <w:color w:val="231F20"/>
                          <w:w w:val="95"/>
                        </w:rPr>
                        <w:t/>
                      </w:r>
                      <w:r>
                        <w:rPr>
                          <w:rFonts w:ascii="Trebuchet MS"/>
                          <w:color w:val="231F20"/>
                          <w:w w:val="85"/>
                        </w:rPr>
                        <w:t/>
                      </w:r>
                      <w:r>
                        <w:rPr>
                          <w:rFonts w:ascii="Trebuchet MS"/>
                          <w:color w:val="231F20"/>
                          <w:spacing w:val="-4"/>
                          <w:w w:val="85"/>
                        </w:rPr>
                        <w:t/>
                      </w:r>
                      <w:r>
                        <w:rPr>
                          <w:rFonts w:ascii="Trebuchet MS"/>
                          <w:color w:val="231F20"/>
                          <w:w w:val="85"/>
                        </w:rPr>
                        <w:t/>
                      </w:r>
                      <w:r>
                        <w:rPr>
                          <w:rFonts w:ascii="Trebuchet MS"/>
                          <w:color w:val="231F20"/>
                          <w:spacing w:val="-4"/>
                          <w:w w:val="85"/>
                        </w:rPr>
                        <w:t/>
                      </w:r>
                      <w:r>
                        <w:rPr>
                          <w:rFonts w:ascii="Trebuchet MS"/>
                          <w:color w:val="231F20"/>
                          <w:w w:val="85"/>
                        </w:rPr>
                        <w:t/>
                      </w:r>
                      <w:r>
                        <w:rPr>
                          <w:rFonts w:ascii="Trebuchet MS"/>
                          <w:color w:val="231F20"/>
                          <w:spacing w:val="-4"/>
                          <w:w w:val="85"/>
                        </w:rPr>
                        <w:t/>
                      </w:r>
                      <w:r>
                        <w:rPr>
                          <w:rFonts w:ascii="Trebuchet MS"/>
                          <w:color w:val="231F20"/>
                          <w:w w:val="85"/>
                        </w:rPr>
                        <w:t/>
                      </w:r>
                      <w:r>
                        <w:rPr>
                          <w:rFonts w:ascii="Trebuchet MS"/>
                          <w:color w:val="231F20"/>
                          <w:spacing w:val="-4"/>
                          <w:w w:val="85"/>
                        </w:rPr>
                        <w:t/>
                      </w:r>
                      <w:r>
                        <w:rPr>
                          <w:rFonts w:ascii="Trebuchet MS"/>
                          <w:color w:val="231F20"/>
                          <w:w w:val="85"/>
                        </w:rPr>
                        <w:t/>
                      </w:r>
                      <w:r>
                        <w:rPr>
                          <w:rFonts w:ascii="Trebuchet MS"/>
                          <w:color w:val="231F20"/>
                          <w:spacing w:val="-4"/>
                          <w:w w:val="85"/>
                        </w:rPr>
                        <w:t/>
                      </w:r>
                      <w:r>
                        <w:rPr>
                          <w:rFonts w:ascii="Trebuchet MS"/>
                          <w:color w:val="231F20"/>
                          <w:w w:val="85"/>
                        </w:rPr>
                        <w:t/>
                      </w:r>
                      <w:r>
                        <w:rPr>
                          <w:rFonts w:ascii="Trebuchet MS"/>
                          <w:color w:val="231F20"/>
                          <w:spacing w:val="-4"/>
                          <w:w w:val="85"/>
                        </w:rPr>
                        <w:t/>
                      </w:r>
                      <w:r>
                        <w:rPr>
                          <w:rFonts w:ascii="Trebuchet MS"/>
                          <w:color w:val="231F20"/>
                          <w:w w:val="85"/>
                        </w:rPr>
                        <w:t/>
                      </w:r>
                      <w:r>
                        <w:rPr>
                          <w:rFonts w:ascii="Trebuchet MS"/>
                          <w:color w:val="231F20"/>
                          <w:spacing w:val="-4"/>
                          <w:w w:val="85"/>
                        </w:rPr>
                        <w:t/>
                      </w:r>
                      <w:r>
                        <w:rPr>
                          <w:rFonts w:ascii="Trebuchet MS"/>
                          <w:color w:val="231F20"/>
                          <w:w w:val="85"/>
                        </w:rPr>
                        <w:t/>
                      </w:r>
                      <w:r>
                        <w:rPr>
                          <w:rFonts w:ascii="Trebuchet MS"/>
                          <w:color w:val="231F20"/>
                          <w:spacing w:val="-4"/>
                          <w:w w:val="85"/>
                        </w:rPr>
                        <w:t/>
                      </w:r>
                      <w:r>
                        <w:rPr>
                          <w:rFonts w:ascii="Trebuchet MS"/>
                          <w:color w:val="231F20"/>
                          <w:w w:val="85"/>
                        </w:rPr>
                        <w:t/>
                      </w:r>
                      <w:r>
                        <w:rPr>
                          <w:rFonts w:ascii="Trebuchet MS"/>
                          <w:color w:val="231F20"/>
                          <w:spacing w:val="-4"/>
                          <w:w w:val="85"/>
                        </w:rPr>
                        <w:t/>
                      </w:r>
                      <w:r>
                        <w:rPr>
                          <w:rFonts w:ascii="Trebuchet MS"/>
                          <w:color w:val="231F20"/>
                          <w:w w:val="85"/>
                        </w:rPr>
                        <w:t/>
                      </w:r>
                    </w:p>
                    <w:p>
                      <w:pPr>
                        <w:pStyle w:val="BodyText"/>
                        <w:spacing w:before="31"/>
                        <w:rPr>
                          <w:rFonts w:ascii="Trebuchet MS"/>
                        </w:rPr>
                      </w:pPr>
                    </w:p>
                    <w:p>
                      <w:pPr>
                        <w:spacing w:before="1"/>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ind w:left="309" w:right="344" w:hanging="6"/>
                        <w:rPr>
                          <w:rFonts w:ascii="Trebuchet MS"/>
                        </w:rPr>
                      </w:pPr>
                      <w:r>
                        <w:rPr>
                          <w:rFonts w:ascii="Trebuchet MS"/>
                          <w:color w:val="231F20"/>
                          <w:w w:val="85"/>
                        </w:rPr>
                        <w:t>Xây dựng kiến thức cụ thể sẽ mang lại cảm giác chơi đùa cho bạn nhưng sẽ trông như công việc với người khác.</w:t>
                      </w:r>
                      <w:r>
                        <w:rPr>
                          <w:rFonts w:ascii="Trebuchet MS"/>
                          <w:color w:val="231F20"/>
                          <w:w w:val="85"/>
                        </w:rPr>
                        <w:t/>
                      </w:r>
                      <w:r>
                        <w:rPr>
                          <w:rFonts w:ascii="Trebuchet MS"/>
                          <w:color w:val="231F20"/>
                          <w:w w:val="95"/>
                        </w:rPr>
                        <w:t/>
                      </w:r>
                    </w:p>
                    <w:p>
                      <w:pPr>
                        <w:pStyle w:val="BodyText"/>
                        <w:spacing w:before="31"/>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before="1"/>
                        <w:ind w:left="307" w:right="344" w:hanging="11"/>
                        <w:rPr>
                          <w:rFonts w:ascii="Trebuchet MS" w:hAnsi="Trebuchet MS"/>
                        </w:rPr>
                      </w:pPr>
                      <w:r>
                        <w:rPr>
                          <w:rFonts w:ascii="Trebuchet MS" w:hAnsi="Trebuchet MS"/>
                          <w:color w:val="231F20"/>
                          <w:w w:val="85"/>
                        </w:rPr>
                        <w:t>Khi kiến thức cụ thể được giảng dạy, nó được thực hiện thông qua việc học việc, không phải qua trường học.</w:t>
                      </w:r>
                      <w:r>
                        <w:rPr>
                          <w:rFonts w:ascii="Trebuchet MS" w:hAnsi="Trebuchet MS"/>
                          <w:color w:val="231F20"/>
                          <w:spacing w:val="-4"/>
                          <w:w w:val="85"/>
                        </w:rPr>
                        <w:t/>
                      </w:r>
                      <w:r>
                        <w:rPr>
                          <w:rFonts w:ascii="Trebuchet MS" w:hAnsi="Trebuchet MS"/>
                          <w:color w:val="231F20"/>
                          <w:w w:val="85"/>
                        </w:rPr>
                        <w:t/>
                      </w:r>
                      <w:r>
                        <w:rPr>
                          <w:rFonts w:ascii="Trebuchet MS" w:hAnsi="Trebuchet MS"/>
                          <w:color w:val="231F20"/>
                          <w:spacing w:val="-4"/>
                          <w:w w:val="85"/>
                        </w:rPr>
                        <w:t/>
                      </w:r>
                      <w:r>
                        <w:rPr>
                          <w:rFonts w:ascii="Trebuchet MS" w:hAnsi="Trebuchet MS"/>
                          <w:color w:val="231F20"/>
                          <w:w w:val="85"/>
                        </w:rPr>
                        <w:t/>
                      </w:r>
                      <w:r>
                        <w:rPr>
                          <w:rFonts w:ascii="Trebuchet MS" w:hAnsi="Trebuchet MS"/>
                          <w:color w:val="231F20"/>
                          <w:spacing w:val="-4"/>
                          <w:w w:val="85"/>
                        </w:rPr>
                        <w:t/>
                      </w:r>
                      <w:r>
                        <w:rPr>
                          <w:rFonts w:ascii="Trebuchet MS" w:hAnsi="Trebuchet MS"/>
                          <w:color w:val="231F20"/>
                          <w:w w:val="85"/>
                        </w:rPr>
                        <w:t/>
                      </w:r>
                      <w:r>
                        <w:rPr>
                          <w:rFonts w:ascii="Trebuchet MS" w:hAnsi="Trebuchet MS"/>
                          <w:color w:val="231F20"/>
                          <w:spacing w:val="-4"/>
                          <w:w w:val="85"/>
                        </w:rPr>
                        <w:t/>
                      </w:r>
                      <w:r>
                        <w:rPr>
                          <w:rFonts w:ascii="Trebuchet MS" w:hAnsi="Trebuchet MS"/>
                          <w:color w:val="231F20"/>
                          <w:w w:val="85"/>
                        </w:rPr>
                        <w:t/>
                      </w:r>
                      <w:r>
                        <w:rPr>
                          <w:rFonts w:ascii="Trebuchet MS" w:hAnsi="Trebuchet MS"/>
                          <w:color w:val="231F20"/>
                          <w:spacing w:val="-4"/>
                          <w:w w:val="85"/>
                        </w:rPr>
                        <w:t/>
                      </w:r>
                      <w:r>
                        <w:rPr>
                          <w:rFonts w:ascii="Trebuchet MS" w:hAnsi="Trebuchet MS"/>
                          <w:color w:val="231F20"/>
                          <w:w w:val="85"/>
                        </w:rPr>
                        <w:t/>
                      </w:r>
                      <w:r>
                        <w:rPr>
                          <w:rFonts w:ascii="Trebuchet MS" w:hAnsi="Trebuchet MS"/>
                          <w:color w:val="231F20"/>
                          <w:spacing w:val="-4"/>
                          <w:w w:val="85"/>
                        </w:rPr>
                        <w:t/>
                      </w:r>
                      <w:r>
                        <w:rPr>
                          <w:rFonts w:ascii="Trebuchet MS" w:hAnsi="Trebuchet MS"/>
                          <w:color w:val="231F20"/>
                          <w:w w:val="85"/>
                        </w:rPr>
                        <w:t/>
                      </w:r>
                      <w:r>
                        <w:rPr>
                          <w:rFonts w:ascii="Trebuchet MS" w:hAnsi="Trebuchet MS"/>
                          <w:color w:val="231F20"/>
                          <w:w w:val="95"/>
                        </w:rPr>
                        <w:t/>
                      </w:r>
                    </w:p>
                    <w:p>
                      <w:pPr>
                        <w:pStyle w:val="BodyText"/>
                        <w:spacing w:before="31"/>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ind w:left="305" w:right="344" w:hanging="7"/>
                        <w:rPr>
                          <w:rFonts w:ascii="Trebuchet MS"/>
                        </w:rPr>
                      </w:pPr>
                      <w:r>
                        <w:rPr>
                          <w:rFonts w:ascii="Trebuchet MS"/>
                          <w:color w:val="231F20"/>
                          <w:w w:val="85"/>
                        </w:rPr>
                        <w:t>Kiến thức cụ thể thường rất kỹ thuật hoặc sáng tạo. Nó không thể được giao phó hoặc tự động hóa.</w:t>
                      </w:r>
                      <w:r>
                        <w:rPr>
                          <w:rFonts w:ascii="Trebuchet MS"/>
                          <w:color w:val="231F20"/>
                          <w:spacing w:val="-2"/>
                          <w:w w:val="85"/>
                        </w:rPr>
                        <w:t/>
                      </w:r>
                      <w:r>
                        <w:rPr>
                          <w:rFonts w:ascii="Trebuchet MS"/>
                          <w:color w:val="231F20"/>
                          <w:w w:val="85"/>
                        </w:rPr>
                        <w:t/>
                      </w:r>
                      <w:r>
                        <w:rPr>
                          <w:rFonts w:ascii="Trebuchet MS"/>
                          <w:color w:val="231F20"/>
                          <w:spacing w:val="-2"/>
                          <w:w w:val="85"/>
                        </w:rPr>
                        <w:t/>
                      </w:r>
                      <w:r>
                        <w:rPr>
                          <w:rFonts w:ascii="Trebuchet MS"/>
                          <w:color w:val="231F20"/>
                          <w:w w:val="85"/>
                        </w:rPr>
                        <w:t/>
                      </w:r>
                      <w:r>
                        <w:rPr>
                          <w:rFonts w:ascii="Trebuchet MS"/>
                          <w:color w:val="231F20"/>
                          <w:spacing w:val="-2"/>
                          <w:w w:val="85"/>
                        </w:rPr>
                        <w:t/>
                      </w:r>
                      <w:r>
                        <w:rPr>
                          <w:rFonts w:ascii="Trebuchet MS"/>
                          <w:color w:val="231F20"/>
                          <w:w w:val="85"/>
                        </w:rPr>
                        <w:t/>
                      </w:r>
                      <w:r>
                        <w:rPr>
                          <w:rFonts w:ascii="Trebuchet MS"/>
                          <w:color w:val="231F20"/>
                          <w:spacing w:val="-2"/>
                          <w:w w:val="85"/>
                        </w:rPr>
                        <w:t/>
                      </w:r>
                      <w:r>
                        <w:rPr>
                          <w:rFonts w:ascii="Trebuchet MS"/>
                          <w:color w:val="231F20"/>
                          <w:w w:val="85"/>
                        </w:rPr>
                        <w:t/>
                      </w:r>
                      <w:r>
                        <w:rPr>
                          <w:rFonts w:ascii="Trebuchet MS"/>
                          <w:color w:val="231F20"/>
                          <w:spacing w:val="-2"/>
                          <w:w w:val="85"/>
                        </w:rPr>
                        <w:t/>
                      </w:r>
                      <w:r>
                        <w:rPr>
                          <w:rFonts w:ascii="Trebuchet MS"/>
                          <w:color w:val="231F20"/>
                          <w:w w:val="85"/>
                        </w:rPr>
                        <w:t/>
                      </w:r>
                      <w:r>
                        <w:rPr>
                          <w:rFonts w:ascii="Trebuchet MS"/>
                          <w:color w:val="231F20"/>
                          <w:spacing w:val="-2"/>
                          <w:w w:val="85"/>
                        </w:rPr>
                        <w:t/>
                      </w:r>
                      <w:r>
                        <w:rPr>
                          <w:rFonts w:ascii="Trebuchet MS"/>
                          <w:color w:val="231F20"/>
                          <w:w w:val="85"/>
                        </w:rPr>
                        <w:t/>
                      </w:r>
                      <w:r>
                        <w:rPr>
                          <w:rFonts w:ascii="Trebuchet MS"/>
                          <w:color w:val="231F20"/>
                          <w:spacing w:val="-2"/>
                          <w:w w:val="85"/>
                        </w:rPr>
                        <w:t/>
                      </w:r>
                      <w:r>
                        <w:rPr>
                          <w:rFonts w:ascii="Trebuchet MS"/>
                          <w:color w:val="231F20"/>
                          <w:w w:val="85"/>
                        </w:rPr>
                        <w:t/>
                      </w:r>
                      <w:r>
                        <w:rPr>
                          <w:rFonts w:ascii="Trebuchet MS"/>
                          <w:color w:val="231F20"/>
                          <w:spacing w:val="-2"/>
                          <w:w w:val="85"/>
                        </w:rPr>
                        <w:t/>
                      </w:r>
                      <w:r>
                        <w:rPr>
                          <w:rFonts w:ascii="Trebuchet MS"/>
                          <w:color w:val="231F20"/>
                          <w:w w:val="85"/>
                        </w:rPr>
                        <w:t/>
                      </w:r>
                      <w:r>
                        <w:rPr>
                          <w:rFonts w:ascii="Trebuchet MS"/>
                          <w:color w:val="231F20"/>
                          <w:w w:val="95"/>
                        </w:rPr>
                        <w:t/>
                      </w:r>
                      <w:r>
                        <w:rPr>
                          <w:rFonts w:ascii="Trebuchet MS"/>
                          <w:color w:val="231F20"/>
                          <w:spacing w:val="-2"/>
                          <w:w w:val="95"/>
                        </w:rPr>
                        <w:t/>
                      </w:r>
                      <w:r>
                        <w:rPr>
                          <w:rFonts w:ascii="Trebuchet MS"/>
                          <w:color w:val="231F20"/>
                          <w:w w:val="95"/>
                        </w:rPr>
                        <w:t/>
                      </w:r>
                      <w:r>
                        <w:rPr>
                          <w:rFonts w:ascii="Trebuchet MS"/>
                          <w:color w:val="231F20"/>
                          <w:spacing w:val="-2"/>
                          <w:w w:val="95"/>
                        </w:rPr>
                        <w:t/>
                      </w:r>
                      <w:r>
                        <w:rPr>
                          <w:rFonts w:ascii="Trebuchet MS"/>
                          <w:color w:val="231F20"/>
                          <w:w w:val="95"/>
                        </w:rPr>
                        <w:t/>
                      </w:r>
                      <w:r>
                        <w:rPr>
                          <w:rFonts w:ascii="Trebuchet MS"/>
                          <w:color w:val="231F20"/>
                          <w:spacing w:val="-2"/>
                          <w:w w:val="95"/>
                        </w:rPr>
                        <w:t/>
                      </w:r>
                      <w:r>
                        <w:rPr>
                          <w:rFonts w:ascii="Trebuchet MS"/>
                          <w:color w:val="231F20"/>
                          <w:w w:val="95"/>
                        </w:rPr>
                        <w:t/>
                      </w:r>
                      <w:r>
                        <w:rPr>
                          <w:rFonts w:ascii="Trebuchet MS"/>
                          <w:color w:val="231F20"/>
                          <w:spacing w:val="-2"/>
                          <w:w w:val="95"/>
                        </w:rPr>
                        <w:t/>
                      </w:r>
                      <w:r>
                        <w:rPr>
                          <w:rFonts w:ascii="Trebuchet MS"/>
                          <w:color w:val="231F20"/>
                          <w:w w:val="95"/>
                        </w:rPr>
                        <w:t/>
                      </w:r>
                    </w:p>
                    <w:p>
                      <w:pPr>
                        <w:pStyle w:val="BodyText"/>
                        <w:spacing w:before="31"/>
                        <w:rPr>
                          <w:rFonts w:ascii="Trebuchet MS"/>
                        </w:rPr>
                      </w:pPr>
                    </w:p>
                    <w:p>
                      <w:pPr>
                        <w:spacing w:before="1"/>
                        <w:ind w:left="9" w:right="0" w:firstLine="0"/>
                        <w:jc w:val="center"/>
                        <w:rPr>
                          <w:rFonts w:ascii="Arial" w:hAnsi="Arial"/>
                          <w:sz w:val="24"/>
                        </w:rPr>
                      </w:pPr>
                      <w:r>
                        <w:rPr>
                          <w:rFonts w:ascii="Arial" w:hAnsi="Arial"/>
                          <w:color w:val="231F20"/>
                          <w:spacing w:val="-10"/>
                          <w:w w:val="180"/>
                          <w:sz w:val="24"/>
                        </w:rPr>
                        <w:t>↓</w:t>
                      </w:r>
                    </w:p>
                  </w:txbxContent>
                </v:textbox>
              </v:shape>
            </w:pict>
          </mc:Fallback>
        </mc:AlternateContent>
      </w:r>
      <w:r>
        <w:rPr/>
      </w:r>
    </w:p>
    <w:p>
      <w:pPr>
        <w:spacing w:after="0"/>
        <w:sectPr>
          <w:pgSz w:w="7920" w:h="12240"/>
          <w:pgMar w:header="0" w:footer="771" w:top="880" w:bottom="960" w:left="1080" w:right="1080"/>
        </w:sectPr>
      </w:pPr>
    </w:p>
    <w:p>
      <w:pPr>
        <w:pStyle w:val="BodyText"/>
        <w:ind w:left="180"/>
      </w:pPr>
      <w:r>
        <w:rPr/>
        <mc:AlternateContent>
          <mc:Choice Requires="wps">
            <w:drawing>
              <wp:anchor distT="0" distB="0" distL="0" distR="0" allowOverlap="1" layoutInCell="1" locked="0" behindDoc="1" simplePos="0" relativeHeight="484645376">
                <wp:simplePos x="0" y="0"/>
                <wp:positionH relativeFrom="page">
                  <wp:posOffset>762000</wp:posOffset>
                </wp:positionH>
                <wp:positionV relativeFrom="page">
                  <wp:posOffset>563498</wp:posOffset>
                </wp:positionV>
                <wp:extent cx="3467100" cy="5865495"/>
                <wp:effectExtent l="0" t="0" r="0" b="0"/>
                <wp:wrapNone/>
                <wp:docPr id="67" name="Group 67"/>
                <wp:cNvGraphicFramePr>
                  <a:graphicFrameLocks/>
                </wp:cNvGraphicFramePr>
                <a:graphic>
                  <a:graphicData uri="http://schemas.microsoft.com/office/word/2010/wordprocessingGroup">
                    <wpg:wgp>
                      <wpg:cNvPr id="67" name="Group 67"/>
                      <wpg:cNvGrpSpPr/>
                      <wpg:grpSpPr>
                        <a:xfrm>
                          <a:off x="0" y="0"/>
                          <a:ext cx="3467100" cy="5865495"/>
                          <a:chExt cx="3467100" cy="5865495"/>
                        </a:xfrm>
                      </wpg:grpSpPr>
                      <wps:wsp>
                        <wps:cNvPr id="68" name="Graphic 68"/>
                        <wps:cNvSpPr/>
                        <wps:spPr>
                          <a:xfrm>
                            <a:off x="38100" y="0"/>
                            <a:ext cx="3429000" cy="5865495"/>
                          </a:xfrm>
                          <a:custGeom>
                            <a:avLst/>
                            <a:gdLst/>
                            <a:ahLst/>
                            <a:cxnLst/>
                            <a:rect l="l" t="t" r="r" b="b"/>
                            <a:pathLst>
                              <a:path w="3429000" h="5865495">
                                <a:moveTo>
                                  <a:pt x="3429000" y="0"/>
                                </a:moveTo>
                                <a:lnTo>
                                  <a:pt x="0" y="0"/>
                                </a:lnTo>
                                <a:lnTo>
                                  <a:pt x="0" y="5864987"/>
                                </a:lnTo>
                                <a:lnTo>
                                  <a:pt x="3429000" y="5864987"/>
                                </a:lnTo>
                                <a:lnTo>
                                  <a:pt x="3429000" y="0"/>
                                </a:lnTo>
                                <a:close/>
                              </a:path>
                            </a:pathLst>
                          </a:custGeom>
                          <a:solidFill>
                            <a:srgbClr val="E6E7E8"/>
                          </a:solidFill>
                        </wps:spPr>
                        <wps:bodyPr wrap="square" lIns="0" tIns="0" rIns="0" bIns="0" rtlCol="0">
                          <a:prstTxWarp prst="textNoShape">
                            <a:avLst/>
                          </a:prstTxWarp>
                          <a:noAutofit/>
                        </wps:bodyPr>
                      </wps:wsp>
                      <wps:wsp>
                        <wps:cNvPr id="69" name="Graphic 69"/>
                        <wps:cNvSpPr/>
                        <wps:spPr>
                          <a:xfrm>
                            <a:off x="19050" y="0"/>
                            <a:ext cx="1270" cy="5865495"/>
                          </a:xfrm>
                          <a:custGeom>
                            <a:avLst/>
                            <a:gdLst/>
                            <a:ahLst/>
                            <a:cxnLst/>
                            <a:rect l="l" t="t" r="r" b="b"/>
                            <a:pathLst>
                              <a:path w="0" h="5865495">
                                <a:moveTo>
                                  <a:pt x="0" y="5864987"/>
                                </a:moveTo>
                                <a:lnTo>
                                  <a:pt x="0" y="0"/>
                                </a:lnTo>
                              </a:path>
                            </a:pathLst>
                          </a:custGeom>
                          <a:ln w="3810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0pt;margin-top:44.369999pt;width:273pt;height:461.85pt;mso-position-horizontal-relative:page;mso-position-vertical-relative:page;z-index:-18671104" id="docshapegroup51" coordorigin="1200,887" coordsize="5460,9237">
                <v:rect style="position:absolute;left:1260;top:887;width:5400;height:9237" id="docshape52" filled="true" fillcolor="#e6e7e8" stroked="false">
                  <v:fill type="solid"/>
                </v:rect>
                <v:line style="position:absolute" from="1230,10124" to="1230,887" stroked="true" strokeweight="3pt" strokecolor="#231f20">
                  <v:stroke dashstyle="solid"/>
                </v:line>
                <w10:wrap type="none"/>
              </v:group>
            </w:pict>
          </mc:Fallback>
        </mc:AlternateContent>
      </w:r>
      <w:r>
        <w:rPr/>
        <mc:AlternateContent>
          <mc:Choice Requires="wps">
            <w:drawing>
              <wp:inline distT="0" distB="0" distL="0" distR="0">
                <wp:extent cx="3429000" cy="5865495"/>
                <wp:effectExtent l="0" t="0" r="0" b="0"/>
                <wp:docPr id="70" name="Textbox 70"/>
                <wp:cNvGraphicFramePr>
                  <a:graphicFrameLocks/>
                </wp:cNvGraphicFramePr>
                <a:graphic>
                  <a:graphicData uri="http://schemas.microsoft.com/office/word/2010/wordprocessingShape">
                    <wps:wsp>
                      <wps:cNvPr id="70" name="Textbox 70"/>
                      <wps:cNvSpPr txBox="1"/>
                      <wps:spPr>
                        <a:xfrm>
                          <a:off x="0" y="0"/>
                          <a:ext cx="3429000" cy="5865495"/>
                        </a:xfrm>
                        <a:prstGeom prst="rect">
                          <a:avLst/>
                        </a:prstGeom>
                      </wps:spPr>
                      <wps:txbx>
                        <w:txbxContent>
                          <w:p>
                            <w:pPr>
                              <w:pStyle w:val="BodyText"/>
                              <w:spacing w:line="309" w:lineRule="auto" w:before="125"/>
                              <w:ind w:left="305" w:right="260" w:hanging="2"/>
                              <w:rPr>
                                <w:rFonts w:ascii="Trebuchet MS"/>
                              </w:rPr>
                            </w:pPr>
                            <w:r>
                              <w:rPr>
                                <w:rFonts w:ascii="Trebuchet MS"/>
                                <w:color w:val="231F20"/>
                                <w:w w:val="90"/>
                              </w:rPr>
                              <w:t>Đón nhận trách nhiệm và đảm nhận rủi ro kinh doanh dưới tên của riêng bạn. Xã hội sẽ đền đáp bạn bằng trách nhiệm, cổ phần và đòn bẩy.</w:t>
                            </w:r>
                            <w:r>
                              <w:rPr>
                                <w:rFonts w:ascii="Trebuchet MS"/>
                                <w:color w:val="231F20"/>
                                <w:spacing w:val="-2"/>
                                <w:w w:val="90"/>
                              </w:rPr>
                              <w:t/>
                            </w:r>
                            <w:r>
                              <w:rPr>
                                <w:rFonts w:ascii="Trebuchet MS"/>
                                <w:color w:val="231F20"/>
                                <w:w w:val="90"/>
                              </w:rPr>
                              <w:t/>
                            </w:r>
                            <w:r>
                              <w:rPr>
                                <w:rFonts w:ascii="Trebuchet MS"/>
                                <w:color w:val="231F20"/>
                                <w:spacing w:val="-2"/>
                                <w:w w:val="90"/>
                              </w:rPr>
                              <w:t/>
                            </w:r>
                            <w:r>
                              <w:rPr>
                                <w:rFonts w:ascii="Trebuchet MS"/>
                                <w:color w:val="231F20"/>
                                <w:w w:val="90"/>
                              </w:rPr>
                              <w:t/>
                            </w:r>
                            <w:r>
                              <w:rPr>
                                <w:rFonts w:ascii="Trebuchet MS"/>
                                <w:color w:val="231F20"/>
                                <w:spacing w:val="-2"/>
                                <w:w w:val="90"/>
                              </w:rPr>
                              <w:t/>
                            </w:r>
                            <w:r>
                              <w:rPr>
                                <w:rFonts w:ascii="Trebuchet MS"/>
                                <w:color w:val="231F20"/>
                                <w:w w:val="90"/>
                              </w:rPr>
                              <w:t/>
                            </w:r>
                            <w:r>
                              <w:rPr>
                                <w:rFonts w:ascii="Trebuchet MS"/>
                                <w:color w:val="231F20"/>
                                <w:spacing w:val="-2"/>
                                <w:w w:val="90"/>
                              </w:rPr>
                              <w:t/>
                            </w:r>
                            <w:r>
                              <w:rPr>
                                <w:rFonts w:ascii="Trebuchet MS"/>
                                <w:color w:val="231F20"/>
                                <w:w w:val="90"/>
                              </w:rPr>
                              <w:t/>
                            </w:r>
                            <w:r>
                              <w:rPr>
                                <w:rFonts w:ascii="Trebuchet MS"/>
                                <w:color w:val="231F20"/>
                                <w:spacing w:val="-2"/>
                                <w:w w:val="90"/>
                              </w:rPr>
                              <w:t/>
                            </w:r>
                            <w:r>
                              <w:rPr>
                                <w:rFonts w:ascii="Trebuchet MS"/>
                                <w:color w:val="231F20"/>
                                <w:w w:val="90"/>
                              </w:rPr>
                              <w:t/>
                            </w:r>
                            <w:r>
                              <w:rPr>
                                <w:rFonts w:ascii="Trebuchet MS"/>
                                <w:color w:val="231F20"/>
                                <w:spacing w:val="-2"/>
                                <w:w w:val="90"/>
                              </w:rPr>
                              <w:t/>
                            </w:r>
                            <w:r>
                              <w:rPr>
                                <w:rFonts w:ascii="Trebuchet MS"/>
                                <w:color w:val="231F20"/>
                                <w:w w:val="90"/>
                              </w:rPr>
                              <w:t/>
                            </w:r>
                            <w:r>
                              <w:rPr>
                                <w:rFonts w:ascii="Trebuchet MS"/>
                                <w:color w:val="231F20"/>
                                <w:spacing w:val="-2"/>
                                <w:w w:val="90"/>
                              </w:rPr>
                              <w:t/>
                            </w:r>
                            <w:r>
                              <w:rPr>
                                <w:rFonts w:ascii="Trebuchet MS"/>
                                <w:color w:val="231F20"/>
                                <w:w w:val="90"/>
                              </w:rPr>
                              <w:t/>
                            </w:r>
                            <w:r>
                              <w:rPr>
                                <w:rFonts w:ascii="Trebuchet MS"/>
                                <w:color w:val="231F20"/>
                                <w:w w:val="85"/>
                              </w:rPr>
                              <w:t/>
                            </w:r>
                            <w:r>
                              <w:rPr>
                                <w:rFonts w:ascii="Trebuchet MS"/>
                                <w:color w:val="231F20"/>
                                <w:spacing w:val="-2"/>
                                <w:w w:val="85"/>
                              </w:rPr>
                              <w:t/>
                            </w:r>
                            <w:r>
                              <w:rPr>
                                <w:rFonts w:ascii="Trebuchet MS"/>
                                <w:color w:val="231F20"/>
                                <w:w w:val="85"/>
                              </w:rPr>
                              <w:t/>
                            </w:r>
                            <w:r>
                              <w:rPr>
                                <w:rFonts w:ascii="Trebuchet MS"/>
                                <w:color w:val="231F20"/>
                                <w:spacing w:val="-2"/>
                                <w:w w:val="85"/>
                              </w:rPr>
                              <w:t/>
                            </w:r>
                            <w:r>
                              <w:rPr>
                                <w:rFonts w:ascii="Trebuchet MS"/>
                                <w:color w:val="231F20"/>
                                <w:w w:val="85"/>
                              </w:rPr>
                              <w:t/>
                            </w:r>
                            <w:r>
                              <w:rPr>
                                <w:rFonts w:ascii="Trebuchet MS"/>
                                <w:color w:val="231F20"/>
                                <w:spacing w:val="-2"/>
                                <w:w w:val="85"/>
                              </w:rPr>
                              <w:t/>
                            </w:r>
                            <w:r>
                              <w:rPr>
                                <w:rFonts w:ascii="Trebuchet MS"/>
                                <w:color w:val="231F20"/>
                                <w:w w:val="85"/>
                              </w:rPr>
                              <w:t/>
                            </w:r>
                            <w:r>
                              <w:rPr>
                                <w:rFonts w:ascii="Trebuchet MS"/>
                                <w:color w:val="231F20"/>
                                <w:spacing w:val="-2"/>
                                <w:w w:val="85"/>
                              </w:rPr>
                              <w:t/>
                            </w:r>
                            <w:r>
                              <w:rPr>
                                <w:rFonts w:ascii="Trebuchet MS"/>
                                <w:color w:val="231F20"/>
                                <w:w w:val="85"/>
                              </w:rPr>
                              <w:t/>
                            </w:r>
                            <w:r>
                              <w:rPr>
                                <w:rFonts w:ascii="Trebuchet MS"/>
                                <w:color w:val="231F20"/>
                                <w:spacing w:val="-2"/>
                                <w:w w:val="85"/>
                              </w:rPr>
                              <w:t/>
                            </w:r>
                            <w:r>
                              <w:rPr>
                                <w:rFonts w:ascii="Trebuchet MS"/>
                                <w:color w:val="231F20"/>
                                <w:w w:val="85"/>
                              </w:rPr>
                              <w:t/>
                            </w:r>
                            <w:r>
                              <w:rPr>
                                <w:rFonts w:ascii="Trebuchet MS"/>
                                <w:color w:val="231F20"/>
                                <w:spacing w:val="-2"/>
                                <w:w w:val="85"/>
                              </w:rPr>
                              <w:t/>
                            </w:r>
                            <w:r>
                              <w:rPr>
                                <w:rFonts w:ascii="Trebuchet MS"/>
                                <w:color w:val="231F20"/>
                                <w:w w:val="85"/>
                              </w:rPr>
                              <w:t/>
                            </w:r>
                            <w:r>
                              <w:rPr>
                                <w:rFonts w:ascii="Trebuchet MS"/>
                                <w:color w:val="231F20"/>
                                <w:spacing w:val="-2"/>
                                <w:w w:val="85"/>
                              </w:rPr>
                              <w:t/>
                            </w:r>
                            <w:r>
                              <w:rPr>
                                <w:rFonts w:ascii="Trebuchet MS"/>
                                <w:color w:val="231F20"/>
                                <w:w w:val="85"/>
                              </w:rPr>
                              <w:t/>
                            </w:r>
                            <w:r>
                              <w:rPr>
                                <w:rFonts w:ascii="Trebuchet MS"/>
                                <w:color w:val="231F20"/>
                                <w:spacing w:val="-2"/>
                                <w:w w:val="85"/>
                              </w:rPr>
                              <w:t/>
                            </w:r>
                            <w:r>
                              <w:rPr>
                                <w:rFonts w:ascii="Trebuchet MS"/>
                                <w:color w:val="231F20"/>
                                <w:w w:val="85"/>
                              </w:rPr>
                              <w:t/>
                            </w:r>
                            <w:r>
                              <w:rPr>
                                <w:rFonts w:ascii="Trebuchet MS"/>
                                <w:color w:val="231F20"/>
                              </w:rPr>
                              <w:t/>
                            </w:r>
                          </w:p>
                          <w:p>
                            <w:pPr>
                              <w:pStyle w:val="BodyText"/>
                              <w:spacing w:before="31"/>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before="1"/>
                              <w:ind w:left="307" w:hanging="65"/>
                              <w:rPr>
                                <w:rFonts w:ascii="Trebuchet MS" w:hAnsi="Trebuchet MS"/>
                              </w:rPr>
                            </w:pPr>
                            <w:r>
                              <w:rPr>
                                <w:rFonts w:ascii="Trebuchet MS" w:hAnsi="Trebuchet MS"/>
                                <w:color w:val="231F20"/>
                                <w:spacing w:val="-2"/>
                                <w:w w:val="90"/>
                              </w:rPr>
                              <w:t>"Hãy cho tôi một cái càng dài và một nơi để đứng, tôi sẽ di chuyển Trái Đất."</w:t>
                            </w:r>
                            <w:r>
                              <w:rPr>
                                <w:rFonts w:ascii="Trebuchet MS" w:hAnsi="Trebuchet MS"/>
                                <w:color w:val="231F20"/>
                                <w:spacing w:val="-5"/>
                                <w:w w:val="90"/>
                              </w:rPr>
                              <w:t/>
                            </w:r>
                            <w:r>
                              <w:rPr>
                                <w:rFonts w:ascii="Trebuchet MS" w:hAnsi="Trebuchet MS"/>
                                <w:color w:val="231F20"/>
                                <w:spacing w:val="-2"/>
                                <w:w w:val="90"/>
                              </w:rPr>
                              <w:t/>
                            </w:r>
                            <w:r>
                              <w:rPr>
                                <w:rFonts w:ascii="Trebuchet MS" w:hAnsi="Trebuchet MS"/>
                                <w:color w:val="231F20"/>
                                <w:spacing w:val="-5"/>
                                <w:w w:val="90"/>
                              </w:rPr>
                              <w:t/>
                            </w:r>
                            <w:r>
                              <w:rPr>
                                <w:rFonts w:ascii="Trebuchet MS" w:hAnsi="Trebuchet MS"/>
                                <w:color w:val="231F20"/>
                                <w:spacing w:val="-2"/>
                                <w:w w:val="90"/>
                              </w:rPr>
                              <w:t/>
                            </w:r>
                            <w:r>
                              <w:rPr>
                                <w:rFonts w:ascii="Trebuchet MS" w:hAnsi="Trebuchet MS"/>
                                <w:color w:val="231F20"/>
                                <w:spacing w:val="-5"/>
                                <w:w w:val="90"/>
                              </w:rPr>
                              <w:t/>
                            </w:r>
                            <w:r>
                              <w:rPr>
                                <w:rFonts w:ascii="Trebuchet MS" w:hAnsi="Trebuchet MS"/>
                                <w:color w:val="231F20"/>
                                <w:spacing w:val="-2"/>
                                <w:w w:val="90"/>
                              </w:rPr>
                              <w:t/>
                            </w:r>
                            <w:r>
                              <w:rPr>
                                <w:rFonts w:ascii="Trebuchet MS" w:hAnsi="Trebuchet MS"/>
                                <w:color w:val="231F20"/>
                                <w:spacing w:val="-5"/>
                                <w:w w:val="90"/>
                              </w:rPr>
                              <w:t/>
                            </w:r>
                            <w:r>
                              <w:rPr>
                                <w:rFonts w:ascii="Trebuchet MS" w:hAnsi="Trebuchet MS"/>
                                <w:color w:val="231F20"/>
                                <w:spacing w:val="-2"/>
                                <w:w w:val="90"/>
                              </w:rPr>
                              <w:t/>
                            </w:r>
                            <w:r>
                              <w:rPr>
                                <w:rFonts w:ascii="Trebuchet MS" w:hAnsi="Trebuchet MS"/>
                                <w:color w:val="231F20"/>
                                <w:spacing w:val="-5"/>
                                <w:w w:val="90"/>
                              </w:rPr>
                              <w:t/>
                            </w:r>
                            <w:r>
                              <w:rPr>
                                <w:rFonts w:ascii="Trebuchet MS" w:hAnsi="Trebuchet MS"/>
                                <w:color w:val="231F20"/>
                                <w:spacing w:val="-2"/>
                                <w:w w:val="90"/>
                              </w:rPr>
                              <w:t/>
                            </w:r>
                            <w:r>
                              <w:rPr>
                                <w:rFonts w:ascii="Trebuchet MS" w:hAnsi="Trebuchet MS"/>
                                <w:color w:val="231F20"/>
                                <w:spacing w:val="-5"/>
                                <w:w w:val="90"/>
                              </w:rPr>
                              <w:t/>
                            </w:r>
                            <w:r>
                              <w:rPr>
                                <w:rFonts w:ascii="Trebuchet MS" w:hAnsi="Trebuchet MS"/>
                                <w:color w:val="231F20"/>
                                <w:spacing w:val="-2"/>
                                <w:w w:val="90"/>
                              </w:rPr>
                              <w:t/>
                            </w:r>
                            <w:r>
                              <w:rPr>
                                <w:rFonts w:ascii="Trebuchet MS" w:hAnsi="Trebuchet MS"/>
                                <w:color w:val="231F20"/>
                                <w:spacing w:val="-5"/>
                                <w:w w:val="90"/>
                              </w:rPr>
                              <w:t/>
                            </w:r>
                            <w:r>
                              <w:rPr>
                                <w:rFonts w:ascii="Trebuchet MS" w:hAnsi="Trebuchet MS"/>
                                <w:color w:val="231F20"/>
                                <w:spacing w:val="-2"/>
                                <w:w w:val="90"/>
                              </w:rPr>
                              <w:t/>
                            </w:r>
                            <w:r>
                              <w:rPr>
                                <w:rFonts w:ascii="Trebuchet MS" w:hAnsi="Trebuchet MS"/>
                                <w:color w:val="231F20"/>
                                <w:spacing w:val="-5"/>
                                <w:w w:val="90"/>
                              </w:rPr>
                              <w:t/>
                            </w:r>
                            <w:r>
                              <w:rPr>
                                <w:rFonts w:ascii="Trebuchet MS" w:hAnsi="Trebuchet MS"/>
                                <w:color w:val="231F20"/>
                                <w:spacing w:val="-2"/>
                                <w:w w:val="90"/>
                              </w:rPr>
                              <w:t/>
                            </w:r>
                            <w:r>
                              <w:rPr>
                                <w:rFonts w:ascii="Trebuchet MS" w:hAnsi="Trebuchet MS"/>
                                <w:color w:val="231F20"/>
                                <w:spacing w:val="-5"/>
                                <w:w w:val="90"/>
                              </w:rPr>
                              <w:t/>
                            </w:r>
                            <w:r>
                              <w:rPr>
                                <w:rFonts w:ascii="Trebuchet MS" w:hAnsi="Trebuchet MS"/>
                                <w:color w:val="231F20"/>
                                <w:spacing w:val="-2"/>
                                <w:w w:val="90"/>
                              </w:rPr>
                              <w:t/>
                            </w:r>
                            <w:r>
                              <w:rPr>
                                <w:rFonts w:ascii="Trebuchet MS" w:hAnsi="Trebuchet MS"/>
                                <w:color w:val="231F20"/>
                                <w:spacing w:val="-5"/>
                                <w:w w:val="90"/>
                              </w:rPr>
                              <w:t/>
                            </w:r>
                            <w:r>
                              <w:rPr>
                                <w:rFonts w:ascii="Trebuchet MS" w:hAnsi="Trebuchet MS"/>
                                <w:color w:val="231F20"/>
                                <w:spacing w:val="-2"/>
                                <w:w w:val="90"/>
                              </w:rPr>
                              <w:t/>
                            </w:r>
                            <w:r>
                              <w:rPr>
                                <w:rFonts w:ascii="Trebuchet MS" w:hAnsi="Trebuchet MS"/>
                                <w:color w:val="231F20"/>
                                <w:spacing w:val="-5"/>
                                <w:w w:val="90"/>
                              </w:rPr>
                              <w:t/>
                            </w:r>
                            <w:r>
                              <w:rPr>
                                <w:rFonts w:ascii="Trebuchet MS" w:hAnsi="Trebuchet MS"/>
                                <w:color w:val="231F20"/>
                                <w:spacing w:val="-2"/>
                                <w:w w:val="90"/>
                              </w:rPr>
                              <w:t/>
                            </w:r>
                            <w:r>
                              <w:rPr>
                                <w:rFonts w:ascii="Trebuchet MS" w:hAnsi="Trebuchet MS"/>
                                <w:color w:val="231F20"/>
                                <w:spacing w:val="-5"/>
                                <w:w w:val="90"/>
                              </w:rPr>
                              <w:t/>
                            </w:r>
                            <w:r>
                              <w:rPr>
                                <w:rFonts w:ascii="Trebuchet MS" w:hAnsi="Trebuchet MS"/>
                                <w:color w:val="231F20"/>
                                <w:spacing w:val="-2"/>
                                <w:w w:val="90"/>
                              </w:rPr>
                              <w:t/>
                            </w:r>
                            <w:r>
                              <w:rPr>
                                <w:rFonts w:ascii="Trebuchet MS" w:hAnsi="Trebuchet MS"/>
                                <w:color w:val="231F20"/>
                                <w:spacing w:val="-5"/>
                                <w:w w:val="90"/>
                              </w:rPr>
                              <w:t/>
                            </w:r>
                            <w:r>
                              <w:rPr>
                                <w:rFonts w:ascii="Trebuchet MS" w:hAnsi="Trebuchet MS"/>
                                <w:color w:val="231F20"/>
                                <w:spacing w:val="-2"/>
                                <w:w w:val="90"/>
                              </w:rPr>
                              <w:t/>
                            </w:r>
                            <w:r>
                              <w:rPr>
                                <w:rFonts w:ascii="Trebuchet MS" w:hAnsi="Trebuchet MS"/>
                                <w:color w:val="231F20"/>
                                <w:w w:val="95"/>
                              </w:rPr>
                              <w:t/>
                            </w:r>
                          </w:p>
                          <w:p>
                            <w:pPr>
                              <w:pStyle w:val="BodyText"/>
                              <w:spacing w:before="68"/>
                              <w:rPr>
                                <w:rFonts w:ascii="Trebuchet MS"/>
                              </w:rPr>
                            </w:pPr>
                          </w:p>
                          <w:p>
                            <w:pPr>
                              <w:pStyle w:val="BodyText"/>
                              <w:ind w:left="240"/>
                              <w:rPr>
                                <w:rFonts w:ascii="Trebuchet MS" w:hAnsi="Trebuchet MS"/>
                              </w:rPr>
                            </w:pPr>
                            <w:r>
                              <w:rPr>
                                <w:rFonts w:ascii="Trebuchet MS" w:hAnsi="Trebuchet MS"/>
                                <w:color w:val="231F20"/>
                              </w:rPr>
                              <w:t>- Archimedes</w:t>
                            </w:r>
                            <w:r>
                              <w:rPr>
                                <w:rFonts w:ascii="Trebuchet MS" w:hAnsi="Trebuchet MS"/>
                                <w:color w:val="231F20"/>
                                <w:spacing w:val="-2"/>
                              </w:rPr>
                              <w:t/>
                            </w:r>
                          </w:p>
                          <w:p>
                            <w:pPr>
                              <w:pStyle w:val="BodyText"/>
                              <w:spacing w:before="98"/>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6"/>
                              <w:rPr>
                                <w:rFonts w:ascii="Arial"/>
                                <w:sz w:val="24"/>
                              </w:rPr>
                            </w:pPr>
                          </w:p>
                          <w:p>
                            <w:pPr>
                              <w:pStyle w:val="BodyText"/>
                              <w:spacing w:line="309" w:lineRule="auto"/>
                              <w:ind w:left="305" w:right="344" w:hanging="2"/>
                              <w:rPr>
                                <w:rFonts w:ascii="Trebuchet MS"/>
                              </w:rPr>
                            </w:pPr>
                            <w:r>
                              <w:rPr>
                                <w:rFonts w:ascii="Trebuchet MS"/>
                                <w:color w:val="231F20"/>
                                <w:w w:val="85"/>
                              </w:rPr>
                              <w:t>Sự giàu có đòi hỏi đòn bẩy. Đòn bẩy kinh doanh đến từ vốn, con người và sản phẩm không có chi phí nhân bản (mã và phương tiện truyền thông).</w:t>
                            </w:r>
                            <w:r>
                              <w:rPr>
                                <w:rFonts w:ascii="Trebuchet MS"/>
                                <w:color w:val="231F20"/>
                                <w:w w:val="85"/>
                              </w:rPr>
                              <w:t/>
                            </w:r>
                            <w:r>
                              <w:rPr>
                                <w:rFonts w:ascii="Trebuchet MS"/>
                                <w:color w:val="231F20"/>
                                <w:w w:val="90"/>
                              </w:rPr>
                              <w:t/>
                            </w:r>
                            <w:r>
                              <w:rPr>
                                <w:rFonts w:ascii="Trebuchet MS"/>
                                <w:color w:val="231F20"/>
                                <w:spacing w:val="-5"/>
                                <w:w w:val="90"/>
                              </w:rPr>
                              <w:t/>
                            </w:r>
                            <w:r>
                              <w:rPr>
                                <w:rFonts w:ascii="Trebuchet MS"/>
                                <w:color w:val="231F20"/>
                                <w:w w:val="90"/>
                              </w:rPr>
                              <w:t/>
                            </w:r>
                            <w:r>
                              <w:rPr>
                                <w:rFonts w:ascii="Trebuchet MS"/>
                                <w:color w:val="231F20"/>
                                <w:spacing w:val="-5"/>
                                <w:w w:val="90"/>
                              </w:rPr>
                              <w:t/>
                            </w:r>
                            <w:r>
                              <w:rPr>
                                <w:rFonts w:ascii="Trebuchet MS"/>
                                <w:color w:val="231F20"/>
                                <w:w w:val="90"/>
                              </w:rPr>
                              <w:t/>
                            </w:r>
                            <w:r>
                              <w:rPr>
                                <w:rFonts w:ascii="Trebuchet MS"/>
                                <w:color w:val="231F20"/>
                                <w:spacing w:val="-5"/>
                                <w:w w:val="90"/>
                              </w:rPr>
                              <w:t/>
                            </w:r>
                            <w:r>
                              <w:rPr>
                                <w:rFonts w:ascii="Trebuchet MS"/>
                                <w:color w:val="231F20"/>
                                <w:w w:val="90"/>
                              </w:rPr>
                              <w:t/>
                            </w:r>
                            <w:r>
                              <w:rPr>
                                <w:rFonts w:ascii="Trebuchet MS"/>
                                <w:color w:val="231F20"/>
                                <w:spacing w:val="-5"/>
                                <w:w w:val="90"/>
                              </w:rPr>
                              <w:t/>
                            </w:r>
                            <w:r>
                              <w:rPr>
                                <w:rFonts w:ascii="Trebuchet MS"/>
                                <w:color w:val="231F20"/>
                                <w:w w:val="90"/>
                              </w:rPr>
                              <w:t/>
                            </w:r>
                            <w:r>
                              <w:rPr>
                                <w:rFonts w:ascii="Trebuchet MS"/>
                                <w:color w:val="231F20"/>
                                <w:spacing w:val="-5"/>
                                <w:w w:val="90"/>
                              </w:rPr>
                              <w:t/>
                            </w:r>
                            <w:r>
                              <w:rPr>
                                <w:rFonts w:ascii="Trebuchet MS"/>
                                <w:color w:val="231F20"/>
                                <w:w w:val="90"/>
                              </w:rPr>
                              <w:t/>
                            </w:r>
                            <w:r>
                              <w:rPr>
                                <w:rFonts w:ascii="Trebuchet MS"/>
                                <w:color w:val="231F20"/>
                                <w:spacing w:val="-5"/>
                                <w:w w:val="90"/>
                              </w:rPr>
                              <w:t/>
                            </w:r>
                            <w:r>
                              <w:rPr>
                                <w:rFonts w:ascii="Trebuchet MS"/>
                                <w:color w:val="231F20"/>
                                <w:w w:val="90"/>
                              </w:rPr>
                              <w:t/>
                            </w:r>
                            <w:r>
                              <w:rPr>
                                <w:rFonts w:ascii="Trebuchet MS"/>
                                <w:color w:val="231F20"/>
                                <w:spacing w:val="-5"/>
                                <w:w w:val="90"/>
                              </w:rPr>
                              <w:t/>
                            </w:r>
                            <w:r>
                              <w:rPr>
                                <w:rFonts w:ascii="Trebuchet MS"/>
                                <w:color w:val="231F20"/>
                                <w:w w:val="90"/>
                              </w:rPr>
                              <w:t/>
                            </w:r>
                            <w:r>
                              <w:rPr>
                                <w:rFonts w:ascii="Trebuchet MS"/>
                                <w:color w:val="231F20"/>
                                <w:spacing w:val="-5"/>
                                <w:w w:val="90"/>
                              </w:rPr>
                              <w:t/>
                            </w:r>
                            <w:r>
                              <w:rPr>
                                <w:rFonts w:ascii="Trebuchet MS"/>
                                <w:color w:val="231F20"/>
                                <w:w w:val="90"/>
                              </w:rPr>
                              <w:t/>
                            </w:r>
                            <w:r>
                              <w:rPr>
                                <w:rFonts w:ascii="Trebuchet MS"/>
                                <w:color w:val="231F20"/>
                              </w:rPr>
                              <w:t/>
                            </w:r>
                            <w:r>
                              <w:rPr>
                                <w:rFonts w:ascii="Trebuchet MS"/>
                                <w:color w:val="231F20"/>
                                <w:spacing w:val="-5"/>
                              </w:rPr>
                              <w:t/>
                            </w:r>
                            <w:r>
                              <w:rPr>
                                <w:rFonts w:ascii="Trebuchet MS"/>
                                <w:color w:val="231F20"/>
                              </w:rPr>
                              <w:t/>
                            </w:r>
                            <w:r>
                              <w:rPr>
                                <w:rFonts w:ascii="Trebuchet MS"/>
                                <w:color w:val="231F20"/>
                                <w:spacing w:val="-4"/>
                              </w:rPr>
                              <w:t/>
                            </w:r>
                            <w:r>
                              <w:rPr>
                                <w:rFonts w:ascii="Trebuchet MS"/>
                                <w:color w:val="231F20"/>
                              </w:rPr>
                              <w:t/>
                            </w:r>
                            <w:r>
                              <w:rPr>
                                <w:rFonts w:ascii="Trebuchet MS"/>
                                <w:color w:val="231F20"/>
                                <w:spacing w:val="-4"/>
                              </w:rPr>
                              <w:t/>
                            </w:r>
                            <w:r>
                              <w:rPr>
                                <w:rFonts w:ascii="Trebuchet MS"/>
                                <w:color w:val="231F20"/>
                              </w:rPr>
                              <w:t/>
                            </w:r>
                          </w:p>
                          <w:p>
                            <w:pPr>
                              <w:pStyle w:val="BodyText"/>
                              <w:spacing w:before="31"/>
                              <w:rPr>
                                <w:rFonts w:ascii="Trebuchet MS"/>
                              </w:rPr>
                            </w:pPr>
                          </w:p>
                          <w:p>
                            <w:pPr>
                              <w:spacing w:before="1"/>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ind w:left="307" w:hanging="9"/>
                              <w:rPr>
                                <w:rFonts w:ascii="Trebuchet MS"/>
                              </w:rPr>
                            </w:pPr>
                            <w:r>
                              <w:rPr>
                                <w:rFonts w:ascii="Trebuchet MS"/>
                                <w:color w:val="231F20"/>
                                <w:w w:val="85"/>
                              </w:rPr>
                              <w:t>Vốn có nghĩa là tiền. Để huy động vốn, áp dụng kiến thức cụ thể của bạn với trách nhiệm và cho thấy sự đánh giá tốt sau đó.</w:t>
                            </w:r>
                            <w:r>
                              <w:rPr>
                                <w:rFonts w:ascii="Trebuchet MS"/>
                                <w:color w:val="231F20"/>
                                <w:w w:val="85"/>
                              </w:rPr>
                              <w:t/>
                            </w:r>
                            <w:r>
                              <w:rPr>
                                <w:rFonts w:ascii="Trebuchet MS"/>
                                <w:color w:val="231F20"/>
                                <w:w w:val="90"/>
                              </w:rPr>
                              <w:t/>
                            </w:r>
                            <w:r>
                              <w:rPr>
                                <w:rFonts w:ascii="Trebuchet MS"/>
                                <w:color w:val="231F20"/>
                                <w:spacing w:val="-2"/>
                              </w:rPr>
                              <w:t/>
                            </w:r>
                          </w:p>
                          <w:p>
                            <w:pPr>
                              <w:pStyle w:val="BodyText"/>
                              <w:spacing w:before="31"/>
                              <w:rPr>
                                <w:rFonts w:ascii="Trebuchet MS"/>
                              </w:rPr>
                            </w:pPr>
                          </w:p>
                          <w:p>
                            <w:pPr>
                              <w:spacing w:before="1"/>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ind w:left="302" w:right="344" w:firstLine="1"/>
                              <w:rPr>
                                <w:rFonts w:ascii="Trebuchet MS" w:hAnsi="Trebuchet MS"/>
                              </w:rPr>
                            </w:pPr>
                            <w:r>
                              <w:rPr>
                                <w:rFonts w:ascii="Trebuchet MS" w:hAnsi="Trebuchet MS"/>
                                <w:color w:val="231F20"/>
                                <w:w w:val="85"/>
                              </w:rPr>
                              <w:t>Lao động có nghĩa là những người làm việc cho bạn. Đây là hình thức đòn bẩy cổ điển nhất và cũng là hình thức gây tranh cãi nhất. Đòn bẩy lao động sẽ gây ấn tượng với cha mẹ của bạn, nhưng đừng lãng phí cuộc đời của bạn theo đuổi nó.</w:t>
                            </w:r>
                            <w:r>
                              <w:rPr>
                                <w:rFonts w:ascii="Trebuchet MS" w:hAnsi="Trebuchet MS"/>
                                <w:color w:val="231F20"/>
                                <w:w w:val="85"/>
                              </w:rPr>
                              <w:t/>
                            </w:r>
                            <w:r>
                              <w:rPr>
                                <w:rFonts w:ascii="Trebuchet MS" w:hAnsi="Trebuchet MS"/>
                                <w:color w:val="231F20"/>
                                <w:w w:val="90"/>
                              </w:rPr>
                              <w:t/>
                            </w:r>
                            <w:r>
                              <w:rPr>
                                <w:rFonts w:ascii="Trebuchet MS" w:hAnsi="Trebuchet MS"/>
                                <w:color w:val="231F20"/>
                                <w:spacing w:val="-9"/>
                                <w:w w:val="90"/>
                              </w:rPr>
                              <w:t/>
                            </w:r>
                            <w:r>
                              <w:rPr>
                                <w:rFonts w:ascii="Trebuchet MS" w:hAnsi="Trebuchet MS"/>
                                <w:color w:val="231F20"/>
                                <w:w w:val="90"/>
                              </w:rPr>
                              <w:t/>
                            </w:r>
                            <w:r>
                              <w:rPr>
                                <w:rFonts w:ascii="Trebuchet MS" w:hAnsi="Trebuchet MS"/>
                                <w:color w:val="231F20"/>
                                <w:spacing w:val="-9"/>
                                <w:w w:val="90"/>
                              </w:rPr>
                              <w:t/>
                            </w:r>
                            <w:r>
                              <w:rPr>
                                <w:rFonts w:ascii="Trebuchet MS" w:hAnsi="Trebuchet MS"/>
                                <w:color w:val="231F20"/>
                                <w:w w:val="90"/>
                              </w:rPr>
                              <w:t/>
                            </w:r>
                            <w:r>
                              <w:rPr>
                                <w:rFonts w:ascii="Trebuchet MS" w:hAnsi="Trebuchet MS"/>
                                <w:color w:val="231F20"/>
                                <w:spacing w:val="-9"/>
                                <w:w w:val="90"/>
                              </w:rPr>
                              <w:t/>
                            </w:r>
                            <w:r>
                              <w:rPr>
                                <w:rFonts w:ascii="Trebuchet MS" w:hAnsi="Trebuchet MS"/>
                                <w:color w:val="231F20"/>
                                <w:w w:val="90"/>
                              </w:rPr>
                              <w:t/>
                            </w:r>
                            <w:r>
                              <w:rPr>
                                <w:rFonts w:ascii="Trebuchet MS" w:hAnsi="Trebuchet MS"/>
                                <w:color w:val="231F20"/>
                                <w:spacing w:val="-9"/>
                                <w:w w:val="90"/>
                              </w:rPr>
                              <w:t/>
                            </w:r>
                            <w:r>
                              <w:rPr>
                                <w:rFonts w:ascii="Trebuchet MS" w:hAnsi="Trebuchet MS"/>
                                <w:color w:val="231F20"/>
                                <w:w w:val="90"/>
                              </w:rPr>
                              <w:t/>
                            </w:r>
                            <w:r>
                              <w:rPr>
                                <w:rFonts w:ascii="Trebuchet MS" w:hAnsi="Trebuchet MS"/>
                                <w:color w:val="231F20"/>
                                <w:spacing w:val="-9"/>
                                <w:w w:val="90"/>
                              </w:rPr>
                              <w:t/>
                            </w:r>
                            <w:r>
                              <w:rPr>
                                <w:rFonts w:ascii="Trebuchet MS" w:hAnsi="Trebuchet MS"/>
                                <w:color w:val="231F20"/>
                                <w:w w:val="90"/>
                              </w:rPr>
                              <w:t/>
                            </w:r>
                            <w:r>
                              <w:rPr>
                                <w:rFonts w:ascii="Trebuchet MS" w:hAnsi="Trebuchet MS"/>
                                <w:color w:val="231F20"/>
                                <w:spacing w:val="-9"/>
                                <w:w w:val="90"/>
                              </w:rPr>
                              <w:t/>
                            </w:r>
                            <w:r>
                              <w:rPr>
                                <w:rFonts w:ascii="Trebuchet MS" w:hAnsi="Trebuchet MS"/>
                                <w:color w:val="231F20"/>
                                <w:w w:val="90"/>
                              </w:rPr>
                              <w:t/>
                            </w:r>
                            <w:r>
                              <w:rPr>
                                <w:rFonts w:ascii="Trebuchet MS" w:hAnsi="Trebuchet MS"/>
                                <w:color w:val="231F20"/>
                                <w:spacing w:val="-9"/>
                                <w:w w:val="90"/>
                              </w:rPr>
                              <w:t/>
                            </w:r>
                            <w:r>
                              <w:rPr>
                                <w:rFonts w:ascii="Trebuchet MS" w:hAnsi="Trebuchet MS"/>
                                <w:color w:val="231F20"/>
                                <w:w w:val="90"/>
                              </w:rPr>
                              <w:t/>
                            </w:r>
                            <w:r>
                              <w:rPr>
                                <w:rFonts w:ascii="Trebuchet MS" w:hAnsi="Trebuchet MS"/>
                                <w:color w:val="231F20"/>
                                <w:spacing w:val="-9"/>
                                <w:w w:val="90"/>
                              </w:rPr>
                              <w:t/>
                            </w:r>
                            <w:r>
                              <w:rPr>
                                <w:rFonts w:ascii="Trebuchet MS" w:hAnsi="Trebuchet MS"/>
                                <w:color w:val="231F20"/>
                                <w:w w:val="90"/>
                              </w:rPr>
                              <w:t/>
                            </w:r>
                          </w:p>
                          <w:p>
                            <w:pPr>
                              <w:pStyle w:val="BodyText"/>
                              <w:spacing w:before="32"/>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txbxContent>
                      </wps:txbx>
                      <wps:bodyPr wrap="square" lIns="0" tIns="0" rIns="0" bIns="0" rtlCol="0">
                        <a:noAutofit/>
                      </wps:bodyPr>
                    </wps:wsp>
                  </a:graphicData>
                </a:graphic>
              </wp:inline>
            </w:drawing>
          </mc:Choice>
          <mc:Fallback>
            <w:pict>
              <v:shape style="width:270pt;height:461.85pt;mso-position-horizontal-relative:char;mso-position-vertical-relative:line" type="#_x0000_t202" id="docshape53" filled="false" stroked="false">
                <w10:anchorlock/>
                <v:textbox inset="0,0,0,0">
                  <w:txbxContent>
                    <w:p>
                      <w:pPr>
                        <w:pStyle w:val="BodyText"/>
                        <w:spacing w:line="309" w:lineRule="auto" w:before="125"/>
                        <w:ind w:left="305" w:right="260" w:hanging="2"/>
                        <w:rPr>
                          <w:rFonts w:ascii="Trebuchet MS"/>
                        </w:rPr>
                      </w:pPr>
                      <w:r>
                        <w:rPr>
                          <w:rFonts w:ascii="Trebuchet MS"/>
                          <w:color w:val="231F20"/>
                          <w:w w:val="90"/>
                        </w:rPr>
                        <w:t>Đón nhận trách nhiệm và đảm nhận rủi ro kinh doanh dưới tên của bạn. Xã hội sẽ đền đáp bạn bằng trách nhiệm, sở hữu và đòn bẩy.</w:t>
                      </w:r>
                      <w:r>
                        <w:rPr>
                          <w:rFonts w:ascii="Trebuchet MS"/>
                          <w:color w:val="231F20"/>
                          <w:spacing w:val="-2"/>
                          <w:w w:val="90"/>
                        </w:rPr>
                        <w:t/>
                      </w:r>
                      <w:r>
                        <w:rPr>
                          <w:rFonts w:ascii="Trebuchet MS"/>
                          <w:color w:val="231F20"/>
                          <w:w w:val="90"/>
                        </w:rPr>
                        <w:t/>
                      </w:r>
                      <w:r>
                        <w:rPr>
                          <w:rFonts w:ascii="Trebuchet MS"/>
                          <w:color w:val="231F20"/>
                          <w:spacing w:val="-2"/>
                          <w:w w:val="90"/>
                        </w:rPr>
                        <w:t/>
                      </w:r>
                      <w:r>
                        <w:rPr>
                          <w:rFonts w:ascii="Trebuchet MS"/>
                          <w:color w:val="231F20"/>
                          <w:w w:val="90"/>
                        </w:rPr>
                        <w:t/>
                      </w:r>
                      <w:r>
                        <w:rPr>
                          <w:rFonts w:ascii="Trebuchet MS"/>
                          <w:color w:val="231F20"/>
                          <w:spacing w:val="-2"/>
                          <w:w w:val="90"/>
                        </w:rPr>
                        <w:t/>
                      </w:r>
                      <w:r>
                        <w:rPr>
                          <w:rFonts w:ascii="Trebuchet MS"/>
                          <w:color w:val="231F20"/>
                          <w:w w:val="90"/>
                        </w:rPr>
                        <w:t/>
                      </w:r>
                      <w:r>
                        <w:rPr>
                          <w:rFonts w:ascii="Trebuchet MS"/>
                          <w:color w:val="231F20"/>
                          <w:spacing w:val="-2"/>
                          <w:w w:val="90"/>
                        </w:rPr>
                        <w:t/>
                      </w:r>
                      <w:r>
                        <w:rPr>
                          <w:rFonts w:ascii="Trebuchet MS"/>
                          <w:color w:val="231F20"/>
                          <w:w w:val="90"/>
                        </w:rPr>
                        <w:t/>
                      </w:r>
                      <w:r>
                        <w:rPr>
                          <w:rFonts w:ascii="Trebuchet MS"/>
                          <w:color w:val="231F20"/>
                          <w:spacing w:val="-2"/>
                          <w:w w:val="90"/>
                        </w:rPr>
                        <w:t/>
                      </w:r>
                      <w:r>
                        <w:rPr>
                          <w:rFonts w:ascii="Trebuchet MS"/>
                          <w:color w:val="231F20"/>
                          <w:w w:val="90"/>
                        </w:rPr>
                        <w:t/>
                      </w:r>
                      <w:r>
                        <w:rPr>
                          <w:rFonts w:ascii="Trebuchet MS"/>
                          <w:color w:val="231F20"/>
                          <w:spacing w:val="-2"/>
                          <w:w w:val="90"/>
                        </w:rPr>
                        <w:t/>
                      </w:r>
                      <w:r>
                        <w:rPr>
                          <w:rFonts w:ascii="Trebuchet MS"/>
                          <w:color w:val="231F20"/>
                          <w:w w:val="90"/>
                        </w:rPr>
                        <w:t/>
                      </w:r>
                      <w:r>
                        <w:rPr>
                          <w:rFonts w:ascii="Trebuchet MS"/>
                          <w:color w:val="231F20"/>
                          <w:spacing w:val="-2"/>
                          <w:w w:val="90"/>
                        </w:rPr>
                        <w:t/>
                      </w:r>
                      <w:r>
                        <w:rPr>
                          <w:rFonts w:ascii="Trebuchet MS"/>
                          <w:color w:val="231F20"/>
                          <w:w w:val="90"/>
                        </w:rPr>
                        <w:t/>
                      </w:r>
                      <w:r>
                        <w:rPr>
                          <w:rFonts w:ascii="Trebuchet MS"/>
                          <w:color w:val="231F20"/>
                          <w:w w:val="85"/>
                        </w:rPr>
                        <w:t/>
                      </w:r>
                      <w:r>
                        <w:rPr>
                          <w:rFonts w:ascii="Trebuchet MS"/>
                          <w:color w:val="231F20"/>
                          <w:spacing w:val="-2"/>
                          <w:w w:val="85"/>
                        </w:rPr>
                        <w:t/>
                      </w:r>
                      <w:r>
                        <w:rPr>
                          <w:rFonts w:ascii="Trebuchet MS"/>
                          <w:color w:val="231F20"/>
                          <w:w w:val="85"/>
                        </w:rPr>
                        <w:t/>
                      </w:r>
                      <w:r>
                        <w:rPr>
                          <w:rFonts w:ascii="Trebuchet MS"/>
                          <w:color w:val="231F20"/>
                          <w:spacing w:val="-2"/>
                          <w:w w:val="85"/>
                        </w:rPr>
                        <w:t/>
                      </w:r>
                      <w:r>
                        <w:rPr>
                          <w:rFonts w:ascii="Trebuchet MS"/>
                          <w:color w:val="231F20"/>
                          <w:w w:val="85"/>
                        </w:rPr>
                        <w:t/>
                      </w:r>
                      <w:r>
                        <w:rPr>
                          <w:rFonts w:ascii="Trebuchet MS"/>
                          <w:color w:val="231F20"/>
                          <w:spacing w:val="-2"/>
                          <w:w w:val="85"/>
                        </w:rPr>
                        <w:t/>
                      </w:r>
                      <w:r>
                        <w:rPr>
                          <w:rFonts w:ascii="Trebuchet MS"/>
                          <w:color w:val="231F20"/>
                          <w:w w:val="85"/>
                        </w:rPr>
                        <w:t/>
                      </w:r>
                      <w:r>
                        <w:rPr>
                          <w:rFonts w:ascii="Trebuchet MS"/>
                          <w:color w:val="231F20"/>
                          <w:spacing w:val="-2"/>
                          <w:w w:val="85"/>
                        </w:rPr>
                        <w:t/>
                      </w:r>
                      <w:r>
                        <w:rPr>
                          <w:rFonts w:ascii="Trebuchet MS"/>
                          <w:color w:val="231F20"/>
                          <w:w w:val="85"/>
                        </w:rPr>
                        <w:t/>
                      </w:r>
                      <w:r>
                        <w:rPr>
                          <w:rFonts w:ascii="Trebuchet MS"/>
                          <w:color w:val="231F20"/>
                          <w:spacing w:val="-2"/>
                          <w:w w:val="85"/>
                        </w:rPr>
                        <w:t/>
                      </w:r>
                      <w:r>
                        <w:rPr>
                          <w:rFonts w:ascii="Trebuchet MS"/>
                          <w:color w:val="231F20"/>
                          <w:w w:val="85"/>
                        </w:rPr>
                        <w:t/>
                      </w:r>
                      <w:r>
                        <w:rPr>
                          <w:rFonts w:ascii="Trebuchet MS"/>
                          <w:color w:val="231F20"/>
                          <w:spacing w:val="-2"/>
                          <w:w w:val="85"/>
                        </w:rPr>
                        <w:t/>
                      </w:r>
                      <w:r>
                        <w:rPr>
                          <w:rFonts w:ascii="Trebuchet MS"/>
                          <w:color w:val="231F20"/>
                          <w:w w:val="85"/>
                        </w:rPr>
                        <w:t/>
                      </w:r>
                      <w:r>
                        <w:rPr>
                          <w:rFonts w:ascii="Trebuchet MS"/>
                          <w:color w:val="231F20"/>
                          <w:spacing w:val="-2"/>
                          <w:w w:val="85"/>
                        </w:rPr>
                        <w:t/>
                      </w:r>
                      <w:r>
                        <w:rPr>
                          <w:rFonts w:ascii="Trebuchet MS"/>
                          <w:color w:val="231F20"/>
                          <w:w w:val="85"/>
                        </w:rPr>
                        <w:t/>
                      </w:r>
                      <w:r>
                        <w:rPr>
                          <w:rFonts w:ascii="Trebuchet MS"/>
                          <w:color w:val="231F20"/>
                          <w:spacing w:val="-2"/>
                          <w:w w:val="85"/>
                        </w:rPr>
                        <w:t/>
                      </w:r>
                      <w:r>
                        <w:rPr>
                          <w:rFonts w:ascii="Trebuchet MS"/>
                          <w:color w:val="231F20"/>
                          <w:w w:val="85"/>
                        </w:rPr>
                        <w:t/>
                      </w:r>
                      <w:r>
                        <w:rPr>
                          <w:rFonts w:ascii="Trebuchet MS"/>
                          <w:color w:val="231F20"/>
                        </w:rPr>
                        <w:t/>
                      </w:r>
                    </w:p>
                    <w:p>
                      <w:pPr>
                        <w:pStyle w:val="BodyText"/>
                        <w:spacing w:before="31"/>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before="1"/>
                        <w:ind w:left="307" w:hanging="65"/>
                        <w:rPr>
                          <w:rFonts w:ascii="Trebuchet MS" w:hAnsi="Trebuchet MS"/>
                        </w:rPr>
                      </w:pPr>
                      <w:r>
                        <w:rPr>
                          <w:rFonts w:ascii="Trebuchet MS" w:hAnsi="Trebuchet MS"/>
                          <w:color w:val="231F20"/>
                          <w:spacing w:val="-2"/>
                          <w:w w:val="90"/>
                        </w:rPr>
                        <w:t>"Hãy cho tôi một cái còi đủ dài và một nơi để đứng, tôi sẽ di chuyển Trái đất."</w:t>
                      </w:r>
                      <w:r>
                        <w:rPr>
                          <w:rFonts w:ascii="Trebuchet MS" w:hAnsi="Trebuchet MS"/>
                          <w:color w:val="231F20"/>
                          <w:spacing w:val="-5"/>
                          <w:w w:val="90"/>
                        </w:rPr>
                        <w:t/>
                      </w:r>
                      <w:r>
                        <w:rPr>
                          <w:rFonts w:ascii="Trebuchet MS" w:hAnsi="Trebuchet MS"/>
                          <w:color w:val="231F20"/>
                          <w:spacing w:val="-2"/>
                          <w:w w:val="90"/>
                        </w:rPr>
                        <w:t/>
                      </w:r>
                      <w:r>
                        <w:rPr>
                          <w:rFonts w:ascii="Trebuchet MS" w:hAnsi="Trebuchet MS"/>
                          <w:color w:val="231F20"/>
                          <w:spacing w:val="-5"/>
                          <w:w w:val="90"/>
                        </w:rPr>
                        <w:t/>
                      </w:r>
                      <w:r>
                        <w:rPr>
                          <w:rFonts w:ascii="Trebuchet MS" w:hAnsi="Trebuchet MS"/>
                          <w:color w:val="231F20"/>
                          <w:spacing w:val="-2"/>
                          <w:w w:val="90"/>
                        </w:rPr>
                        <w:t/>
                      </w:r>
                      <w:r>
                        <w:rPr>
                          <w:rFonts w:ascii="Trebuchet MS" w:hAnsi="Trebuchet MS"/>
                          <w:color w:val="231F20"/>
                          <w:spacing w:val="-5"/>
                          <w:w w:val="90"/>
                        </w:rPr>
                        <w:t/>
                      </w:r>
                      <w:r>
                        <w:rPr>
                          <w:rFonts w:ascii="Trebuchet MS" w:hAnsi="Trebuchet MS"/>
                          <w:color w:val="231F20"/>
                          <w:spacing w:val="-2"/>
                          <w:w w:val="90"/>
                        </w:rPr>
                        <w:t/>
                      </w:r>
                      <w:r>
                        <w:rPr>
                          <w:rFonts w:ascii="Trebuchet MS" w:hAnsi="Trebuchet MS"/>
                          <w:color w:val="231F20"/>
                          <w:spacing w:val="-5"/>
                          <w:w w:val="90"/>
                        </w:rPr>
                        <w:t/>
                      </w:r>
                      <w:r>
                        <w:rPr>
                          <w:rFonts w:ascii="Trebuchet MS" w:hAnsi="Trebuchet MS"/>
                          <w:color w:val="231F20"/>
                          <w:spacing w:val="-2"/>
                          <w:w w:val="90"/>
                        </w:rPr>
                        <w:t/>
                      </w:r>
                      <w:r>
                        <w:rPr>
                          <w:rFonts w:ascii="Trebuchet MS" w:hAnsi="Trebuchet MS"/>
                          <w:color w:val="231F20"/>
                          <w:spacing w:val="-5"/>
                          <w:w w:val="90"/>
                        </w:rPr>
                        <w:t/>
                      </w:r>
                      <w:r>
                        <w:rPr>
                          <w:rFonts w:ascii="Trebuchet MS" w:hAnsi="Trebuchet MS"/>
                          <w:color w:val="231F20"/>
                          <w:spacing w:val="-2"/>
                          <w:w w:val="90"/>
                        </w:rPr>
                        <w:t/>
                      </w:r>
                      <w:r>
                        <w:rPr>
                          <w:rFonts w:ascii="Trebuchet MS" w:hAnsi="Trebuchet MS"/>
                          <w:color w:val="231F20"/>
                          <w:spacing w:val="-5"/>
                          <w:w w:val="90"/>
                        </w:rPr>
                        <w:t/>
                      </w:r>
                      <w:r>
                        <w:rPr>
                          <w:rFonts w:ascii="Trebuchet MS" w:hAnsi="Trebuchet MS"/>
                          <w:color w:val="231F20"/>
                          <w:spacing w:val="-2"/>
                          <w:w w:val="90"/>
                        </w:rPr>
                        <w:t/>
                      </w:r>
                      <w:r>
                        <w:rPr>
                          <w:rFonts w:ascii="Trebuchet MS" w:hAnsi="Trebuchet MS"/>
                          <w:color w:val="231F20"/>
                          <w:spacing w:val="-5"/>
                          <w:w w:val="90"/>
                        </w:rPr>
                        <w:t/>
                      </w:r>
                      <w:r>
                        <w:rPr>
                          <w:rFonts w:ascii="Trebuchet MS" w:hAnsi="Trebuchet MS"/>
                          <w:color w:val="231F20"/>
                          <w:spacing w:val="-2"/>
                          <w:w w:val="90"/>
                        </w:rPr>
                        <w:t/>
                      </w:r>
                      <w:r>
                        <w:rPr>
                          <w:rFonts w:ascii="Trebuchet MS" w:hAnsi="Trebuchet MS"/>
                          <w:color w:val="231F20"/>
                          <w:spacing w:val="-5"/>
                          <w:w w:val="90"/>
                        </w:rPr>
                        <w:t/>
                      </w:r>
                      <w:r>
                        <w:rPr>
                          <w:rFonts w:ascii="Trebuchet MS" w:hAnsi="Trebuchet MS"/>
                          <w:color w:val="231F20"/>
                          <w:spacing w:val="-2"/>
                          <w:w w:val="90"/>
                        </w:rPr>
                        <w:t/>
                      </w:r>
                      <w:r>
                        <w:rPr>
                          <w:rFonts w:ascii="Trebuchet MS" w:hAnsi="Trebuchet MS"/>
                          <w:color w:val="231F20"/>
                          <w:spacing w:val="-5"/>
                          <w:w w:val="90"/>
                        </w:rPr>
                        <w:t/>
                      </w:r>
                      <w:r>
                        <w:rPr>
                          <w:rFonts w:ascii="Trebuchet MS" w:hAnsi="Trebuchet MS"/>
                          <w:color w:val="231F20"/>
                          <w:spacing w:val="-2"/>
                          <w:w w:val="90"/>
                        </w:rPr>
                        <w:t/>
                      </w:r>
                      <w:r>
                        <w:rPr>
                          <w:rFonts w:ascii="Trebuchet MS" w:hAnsi="Trebuchet MS"/>
                          <w:color w:val="231F20"/>
                          <w:spacing w:val="-5"/>
                          <w:w w:val="90"/>
                        </w:rPr>
                        <w:t/>
                      </w:r>
                      <w:r>
                        <w:rPr>
                          <w:rFonts w:ascii="Trebuchet MS" w:hAnsi="Trebuchet MS"/>
                          <w:color w:val="231F20"/>
                          <w:spacing w:val="-2"/>
                          <w:w w:val="90"/>
                        </w:rPr>
                        <w:t/>
                      </w:r>
                      <w:r>
                        <w:rPr>
                          <w:rFonts w:ascii="Trebuchet MS" w:hAnsi="Trebuchet MS"/>
                          <w:color w:val="231F20"/>
                          <w:spacing w:val="-5"/>
                          <w:w w:val="90"/>
                        </w:rPr>
                        <w:t/>
                      </w:r>
                      <w:r>
                        <w:rPr>
                          <w:rFonts w:ascii="Trebuchet MS" w:hAnsi="Trebuchet MS"/>
                          <w:color w:val="231F20"/>
                          <w:spacing w:val="-2"/>
                          <w:w w:val="90"/>
                        </w:rPr>
                        <w:t/>
                      </w:r>
                      <w:r>
                        <w:rPr>
                          <w:rFonts w:ascii="Trebuchet MS" w:hAnsi="Trebuchet MS"/>
                          <w:color w:val="231F20"/>
                          <w:spacing w:val="-5"/>
                          <w:w w:val="90"/>
                        </w:rPr>
                        <w:t/>
                      </w:r>
                      <w:r>
                        <w:rPr>
                          <w:rFonts w:ascii="Trebuchet MS" w:hAnsi="Trebuchet MS"/>
                          <w:color w:val="231F20"/>
                          <w:spacing w:val="-2"/>
                          <w:w w:val="90"/>
                        </w:rPr>
                        <w:t/>
                      </w:r>
                      <w:r>
                        <w:rPr>
                          <w:rFonts w:ascii="Trebuchet MS" w:hAnsi="Trebuchet MS"/>
                          <w:color w:val="231F20"/>
                          <w:spacing w:val="-5"/>
                          <w:w w:val="90"/>
                        </w:rPr>
                        <w:t/>
                      </w:r>
                      <w:r>
                        <w:rPr>
                          <w:rFonts w:ascii="Trebuchet MS" w:hAnsi="Trebuchet MS"/>
                          <w:color w:val="231F20"/>
                          <w:spacing w:val="-2"/>
                          <w:w w:val="90"/>
                        </w:rPr>
                        <w:t/>
                      </w:r>
                      <w:r>
                        <w:rPr>
                          <w:rFonts w:ascii="Trebuchet MS" w:hAnsi="Trebuchet MS"/>
                          <w:color w:val="231F20"/>
                          <w:w w:val="95"/>
                        </w:rPr>
                        <w:t/>
                      </w:r>
                    </w:p>
                    <w:p>
                      <w:pPr>
                        <w:pStyle w:val="BodyText"/>
                        <w:spacing w:before="68"/>
                        <w:rPr>
                          <w:rFonts w:ascii="Trebuchet MS"/>
                        </w:rPr>
                      </w:pPr>
                    </w:p>
                    <w:p>
                      <w:pPr>
                        <w:pStyle w:val="BodyText"/>
                        <w:ind w:left="240"/>
                        <w:rPr>
                          <w:rFonts w:ascii="Trebuchet MS" w:hAnsi="Trebuchet MS"/>
                        </w:rPr>
                      </w:pPr>
                      <w:r>
                        <w:rPr>
                          <w:rFonts w:ascii="Trebuchet MS" w:hAnsi="Trebuchet MS"/>
                          <w:color w:val="231F20"/>
                        </w:rPr>
                        <w:t>- Archimedes</w:t>
                      </w:r>
                      <w:r>
                        <w:rPr>
                          <w:rFonts w:ascii="Trebuchet MS" w:hAnsi="Trebuchet MS"/>
                          <w:color w:val="231F20"/>
                          <w:spacing w:val="-2"/>
                        </w:rPr>
                        <w:t/>
                      </w:r>
                    </w:p>
                    <w:p>
                      <w:pPr>
                        <w:pStyle w:val="BodyText"/>
                        <w:spacing w:before="98"/>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6"/>
                        <w:rPr>
                          <w:rFonts w:ascii="Arial"/>
                          <w:sz w:val="24"/>
                        </w:rPr>
                      </w:pPr>
                    </w:p>
                    <w:p>
                      <w:pPr>
                        <w:pStyle w:val="BodyText"/>
                        <w:spacing w:line="309" w:lineRule="auto"/>
                        <w:ind w:left="305" w:right="344" w:hanging="2"/>
                        <w:rPr>
                          <w:rFonts w:ascii="Trebuchet MS"/>
                        </w:rPr>
                      </w:pPr>
                      <w:r>
                        <w:rPr>
                          <w:rFonts w:ascii="Trebuchet MS"/>
                          <w:color w:val="231F20"/>
                          <w:w w:val="85"/>
                        </w:rPr>
                        <w:t>Vận may đòi hỏi đòn bẩy. Đòn bẩy kinh doanh đến từ vốn, con người và sản phẩm không có chi phí nhân bản (mã và phương tiện truyền thông).</w:t>
                      </w:r>
                      <w:r>
                        <w:rPr>
                          <w:rFonts w:ascii="Trebuchet MS"/>
                          <w:color w:val="231F20"/>
                          <w:w w:val="85"/>
                        </w:rPr>
                        <w:t/>
                      </w:r>
                      <w:r>
                        <w:rPr>
                          <w:rFonts w:ascii="Trebuchet MS"/>
                          <w:color w:val="231F20"/>
                          <w:w w:val="90"/>
                        </w:rPr>
                        <w:t/>
                      </w:r>
                      <w:r>
                        <w:rPr>
                          <w:rFonts w:ascii="Trebuchet MS"/>
                          <w:color w:val="231F20"/>
                          <w:spacing w:val="-5"/>
                          <w:w w:val="90"/>
                        </w:rPr>
                        <w:t/>
                      </w:r>
                      <w:r>
                        <w:rPr>
                          <w:rFonts w:ascii="Trebuchet MS"/>
                          <w:color w:val="231F20"/>
                          <w:w w:val="90"/>
                        </w:rPr>
                        <w:t/>
                      </w:r>
                      <w:r>
                        <w:rPr>
                          <w:rFonts w:ascii="Trebuchet MS"/>
                          <w:color w:val="231F20"/>
                          <w:spacing w:val="-5"/>
                          <w:w w:val="90"/>
                        </w:rPr>
                        <w:t/>
                      </w:r>
                      <w:r>
                        <w:rPr>
                          <w:rFonts w:ascii="Trebuchet MS"/>
                          <w:color w:val="231F20"/>
                          <w:w w:val="90"/>
                        </w:rPr>
                        <w:t/>
                      </w:r>
                      <w:r>
                        <w:rPr>
                          <w:rFonts w:ascii="Trebuchet MS"/>
                          <w:color w:val="231F20"/>
                          <w:spacing w:val="-5"/>
                          <w:w w:val="90"/>
                        </w:rPr>
                        <w:t/>
                      </w:r>
                      <w:r>
                        <w:rPr>
                          <w:rFonts w:ascii="Trebuchet MS"/>
                          <w:color w:val="231F20"/>
                          <w:w w:val="90"/>
                        </w:rPr>
                        <w:t/>
                      </w:r>
                      <w:r>
                        <w:rPr>
                          <w:rFonts w:ascii="Trebuchet MS"/>
                          <w:color w:val="231F20"/>
                          <w:spacing w:val="-5"/>
                          <w:w w:val="90"/>
                        </w:rPr>
                        <w:t/>
                      </w:r>
                      <w:r>
                        <w:rPr>
                          <w:rFonts w:ascii="Trebuchet MS"/>
                          <w:color w:val="231F20"/>
                          <w:w w:val="90"/>
                        </w:rPr>
                        <w:t/>
                      </w:r>
                      <w:r>
                        <w:rPr>
                          <w:rFonts w:ascii="Trebuchet MS"/>
                          <w:color w:val="231F20"/>
                          <w:spacing w:val="-5"/>
                          <w:w w:val="90"/>
                        </w:rPr>
                        <w:t/>
                      </w:r>
                      <w:r>
                        <w:rPr>
                          <w:rFonts w:ascii="Trebuchet MS"/>
                          <w:color w:val="231F20"/>
                          <w:w w:val="90"/>
                        </w:rPr>
                        <w:t/>
                      </w:r>
                      <w:r>
                        <w:rPr>
                          <w:rFonts w:ascii="Trebuchet MS"/>
                          <w:color w:val="231F20"/>
                          <w:spacing w:val="-5"/>
                          <w:w w:val="90"/>
                        </w:rPr>
                        <w:t/>
                      </w:r>
                      <w:r>
                        <w:rPr>
                          <w:rFonts w:ascii="Trebuchet MS"/>
                          <w:color w:val="231F20"/>
                          <w:w w:val="90"/>
                        </w:rPr>
                        <w:t/>
                      </w:r>
                      <w:r>
                        <w:rPr>
                          <w:rFonts w:ascii="Trebuchet MS"/>
                          <w:color w:val="231F20"/>
                          <w:spacing w:val="-5"/>
                          <w:w w:val="90"/>
                        </w:rPr>
                        <w:t/>
                      </w:r>
                      <w:r>
                        <w:rPr>
                          <w:rFonts w:ascii="Trebuchet MS"/>
                          <w:color w:val="231F20"/>
                          <w:w w:val="90"/>
                        </w:rPr>
                        <w:t/>
                      </w:r>
                      <w:r>
                        <w:rPr>
                          <w:rFonts w:ascii="Trebuchet MS"/>
                          <w:color w:val="231F20"/>
                          <w:spacing w:val="-5"/>
                          <w:w w:val="90"/>
                        </w:rPr>
                        <w:t/>
                      </w:r>
                      <w:r>
                        <w:rPr>
                          <w:rFonts w:ascii="Trebuchet MS"/>
                          <w:color w:val="231F20"/>
                          <w:w w:val="90"/>
                        </w:rPr>
                        <w:t/>
                      </w:r>
                      <w:r>
                        <w:rPr>
                          <w:rFonts w:ascii="Trebuchet MS"/>
                          <w:color w:val="231F20"/>
                        </w:rPr>
                        <w:t/>
                      </w:r>
                      <w:r>
                        <w:rPr>
                          <w:rFonts w:ascii="Trebuchet MS"/>
                          <w:color w:val="231F20"/>
                          <w:spacing w:val="-5"/>
                        </w:rPr>
                        <w:t/>
                      </w:r>
                      <w:r>
                        <w:rPr>
                          <w:rFonts w:ascii="Trebuchet MS"/>
                          <w:color w:val="231F20"/>
                        </w:rPr>
                        <w:t/>
                      </w:r>
                      <w:r>
                        <w:rPr>
                          <w:rFonts w:ascii="Trebuchet MS"/>
                          <w:color w:val="231F20"/>
                          <w:spacing w:val="-4"/>
                        </w:rPr>
                        <w:t/>
                      </w:r>
                      <w:r>
                        <w:rPr>
                          <w:rFonts w:ascii="Trebuchet MS"/>
                          <w:color w:val="231F20"/>
                        </w:rPr>
                        <w:t/>
                      </w:r>
                      <w:r>
                        <w:rPr>
                          <w:rFonts w:ascii="Trebuchet MS"/>
                          <w:color w:val="231F20"/>
                          <w:spacing w:val="-4"/>
                        </w:rPr>
                        <w:t/>
                      </w:r>
                      <w:r>
                        <w:rPr>
                          <w:rFonts w:ascii="Trebuchet MS"/>
                          <w:color w:val="231F20"/>
                        </w:rPr>
                        <w:t/>
                      </w:r>
                    </w:p>
                    <w:p>
                      <w:pPr>
                        <w:pStyle w:val="BodyText"/>
                        <w:spacing w:before="31"/>
                        <w:rPr>
                          <w:rFonts w:ascii="Trebuchet MS"/>
                        </w:rPr>
                      </w:pPr>
                    </w:p>
                    <w:p>
                      <w:pPr>
                        <w:spacing w:before="1"/>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ind w:left="307" w:hanging="9"/>
                        <w:rPr>
                          <w:rFonts w:ascii="Trebuchet MS"/>
                        </w:rPr>
                      </w:pPr>
                      <w:r>
                        <w:rPr>
                          <w:rFonts w:ascii="Trebuchet MS"/>
                          <w:color w:val="231F20"/>
                          <w:w w:val="85"/>
                        </w:rPr>
                        <w:t>Vốn có nghĩa là tiền. Để huy động vốn, áp dụng kiến thức cụ thể của bạn với trách nhiệm và thể hiện sự đánh giá tốt kết quả.</w:t>
                      </w:r>
                      <w:r>
                        <w:rPr>
                          <w:rFonts w:ascii="Trebuchet MS"/>
                          <w:color w:val="231F20"/>
                          <w:w w:val="85"/>
                        </w:rPr>
                        <w:t/>
                      </w:r>
                      <w:r>
                        <w:rPr>
                          <w:rFonts w:ascii="Trebuchet MS"/>
                          <w:color w:val="231F20"/>
                          <w:w w:val="90"/>
                        </w:rPr>
                        <w:t/>
                      </w:r>
                      <w:r>
                        <w:rPr>
                          <w:rFonts w:ascii="Trebuchet MS"/>
                          <w:color w:val="231F20"/>
                          <w:spacing w:val="-2"/>
                        </w:rPr>
                        <w:t/>
                      </w:r>
                    </w:p>
                    <w:p>
                      <w:pPr>
                        <w:pStyle w:val="BodyText"/>
                        <w:spacing w:before="31"/>
                        <w:rPr>
                          <w:rFonts w:ascii="Trebuchet MS"/>
                        </w:rPr>
                      </w:pPr>
                    </w:p>
                    <w:p>
                      <w:pPr>
                        <w:spacing w:before="1"/>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ind w:left="302" w:right="344" w:firstLine="1"/>
                        <w:rPr>
                          <w:rFonts w:ascii="Trebuchet MS" w:hAnsi="Trebuchet MS"/>
                        </w:rPr>
                      </w:pPr>
                      <w:r>
                        <w:rPr>
                          <w:rFonts w:ascii="Trebuchet MS" w:hAnsi="Trebuchet MS"/>
                          <w:color w:val="231F20"/>
                          <w:w w:val="85"/>
                        </w:rPr>
                        <w:t>Lao động có nghĩa là người làm việc cho bạn. Đây là hình thức đòn bẩy cổ xưa nhất và gây tranh cãi nhất. Đòn bẩy lao động sẽ gây ấn tượng với cha mẹ của bạn, nhưng đừng lãng phí cuộc đời để theo đuổi nó.</w:t>
                      </w:r>
                      <w:r>
                        <w:rPr>
                          <w:rFonts w:ascii="Trebuchet MS" w:hAnsi="Trebuchet MS"/>
                          <w:color w:val="231F20"/>
                          <w:w w:val="85"/>
                        </w:rPr>
                        <w:t/>
                      </w:r>
                      <w:r>
                        <w:rPr>
                          <w:rFonts w:ascii="Trebuchet MS" w:hAnsi="Trebuchet MS"/>
                          <w:color w:val="231F20"/>
                          <w:w w:val="90"/>
                        </w:rPr>
                        <w:t/>
                      </w:r>
                      <w:r>
                        <w:rPr>
                          <w:rFonts w:ascii="Trebuchet MS" w:hAnsi="Trebuchet MS"/>
                          <w:color w:val="231F20"/>
                          <w:spacing w:val="-9"/>
                          <w:w w:val="90"/>
                        </w:rPr>
                        <w:t/>
                      </w:r>
                      <w:r>
                        <w:rPr>
                          <w:rFonts w:ascii="Trebuchet MS" w:hAnsi="Trebuchet MS"/>
                          <w:color w:val="231F20"/>
                          <w:w w:val="90"/>
                        </w:rPr>
                        <w:t/>
                      </w:r>
                      <w:r>
                        <w:rPr>
                          <w:rFonts w:ascii="Trebuchet MS" w:hAnsi="Trebuchet MS"/>
                          <w:color w:val="231F20"/>
                          <w:spacing w:val="-9"/>
                          <w:w w:val="90"/>
                        </w:rPr>
                        <w:t/>
                      </w:r>
                      <w:r>
                        <w:rPr>
                          <w:rFonts w:ascii="Trebuchet MS" w:hAnsi="Trebuchet MS"/>
                          <w:color w:val="231F20"/>
                          <w:w w:val="90"/>
                        </w:rPr>
                        <w:t/>
                      </w:r>
                      <w:r>
                        <w:rPr>
                          <w:rFonts w:ascii="Trebuchet MS" w:hAnsi="Trebuchet MS"/>
                          <w:color w:val="231F20"/>
                          <w:spacing w:val="-9"/>
                          <w:w w:val="90"/>
                        </w:rPr>
                        <w:t/>
                      </w:r>
                      <w:r>
                        <w:rPr>
                          <w:rFonts w:ascii="Trebuchet MS" w:hAnsi="Trebuchet MS"/>
                          <w:color w:val="231F20"/>
                          <w:w w:val="90"/>
                        </w:rPr>
                        <w:t/>
                      </w:r>
                      <w:r>
                        <w:rPr>
                          <w:rFonts w:ascii="Trebuchet MS" w:hAnsi="Trebuchet MS"/>
                          <w:color w:val="231F20"/>
                          <w:spacing w:val="-9"/>
                          <w:w w:val="90"/>
                        </w:rPr>
                        <w:t/>
                      </w:r>
                      <w:r>
                        <w:rPr>
                          <w:rFonts w:ascii="Trebuchet MS" w:hAnsi="Trebuchet MS"/>
                          <w:color w:val="231F20"/>
                          <w:w w:val="90"/>
                        </w:rPr>
                        <w:t/>
                      </w:r>
                      <w:r>
                        <w:rPr>
                          <w:rFonts w:ascii="Trebuchet MS" w:hAnsi="Trebuchet MS"/>
                          <w:color w:val="231F20"/>
                          <w:spacing w:val="-9"/>
                          <w:w w:val="90"/>
                        </w:rPr>
                        <w:t/>
                      </w:r>
                      <w:r>
                        <w:rPr>
                          <w:rFonts w:ascii="Trebuchet MS" w:hAnsi="Trebuchet MS"/>
                          <w:color w:val="231F20"/>
                          <w:w w:val="90"/>
                        </w:rPr>
                        <w:t/>
                      </w:r>
                      <w:r>
                        <w:rPr>
                          <w:rFonts w:ascii="Trebuchet MS" w:hAnsi="Trebuchet MS"/>
                          <w:color w:val="231F20"/>
                          <w:spacing w:val="-9"/>
                          <w:w w:val="90"/>
                        </w:rPr>
                        <w:t/>
                      </w:r>
                      <w:r>
                        <w:rPr>
                          <w:rFonts w:ascii="Trebuchet MS" w:hAnsi="Trebuchet MS"/>
                          <w:color w:val="231F20"/>
                          <w:w w:val="90"/>
                        </w:rPr>
                        <w:t/>
                      </w:r>
                      <w:r>
                        <w:rPr>
                          <w:rFonts w:ascii="Trebuchet MS" w:hAnsi="Trebuchet MS"/>
                          <w:color w:val="231F20"/>
                          <w:spacing w:val="-9"/>
                          <w:w w:val="90"/>
                        </w:rPr>
                        <w:t/>
                      </w:r>
                      <w:r>
                        <w:rPr>
                          <w:rFonts w:ascii="Trebuchet MS" w:hAnsi="Trebuchet MS"/>
                          <w:color w:val="231F20"/>
                          <w:w w:val="90"/>
                        </w:rPr>
                        <w:t/>
                      </w:r>
                      <w:r>
                        <w:rPr>
                          <w:rFonts w:ascii="Trebuchet MS" w:hAnsi="Trebuchet MS"/>
                          <w:color w:val="231F20"/>
                          <w:spacing w:val="-9"/>
                          <w:w w:val="90"/>
                        </w:rPr>
                        <w:t/>
                      </w:r>
                      <w:r>
                        <w:rPr>
                          <w:rFonts w:ascii="Trebuchet MS" w:hAnsi="Trebuchet MS"/>
                          <w:color w:val="231F20"/>
                          <w:w w:val="90"/>
                        </w:rPr>
                        <w:t/>
                      </w:r>
                    </w:p>
                    <w:p>
                      <w:pPr>
                        <w:pStyle w:val="BodyText"/>
                        <w:spacing w:before="32"/>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txbxContent>
                </v:textbox>
              </v:shape>
            </w:pict>
          </mc:Fallback>
        </mc:AlternateContent>
      </w:r>
      <w:r>
        <w:rPr/>
      </w:r>
    </w:p>
    <w:p>
      <w:pPr>
        <w:spacing w:after="0"/>
        <w:sectPr>
          <w:pgSz w:w="7920" w:h="12240"/>
          <w:pgMar w:header="0" w:footer="771" w:top="880" w:bottom="960" w:left="1080" w:right="1080"/>
        </w:sectPr>
      </w:pPr>
    </w:p>
    <w:p>
      <w:pPr>
        <w:pStyle w:val="BodyText"/>
        <w:ind w:left="180"/>
      </w:pPr>
      <w:r>
        <w:rPr/>
        <mc:AlternateContent>
          <mc:Choice Requires="wps">
            <w:drawing>
              <wp:anchor distT="0" distB="0" distL="0" distR="0" allowOverlap="1" layoutInCell="1" locked="0" behindDoc="1" simplePos="0" relativeHeight="484646400">
                <wp:simplePos x="0" y="0"/>
                <wp:positionH relativeFrom="page">
                  <wp:posOffset>762000</wp:posOffset>
                </wp:positionH>
                <wp:positionV relativeFrom="page">
                  <wp:posOffset>563498</wp:posOffset>
                </wp:positionV>
                <wp:extent cx="3467100" cy="5865495"/>
                <wp:effectExtent l="0" t="0" r="0" b="0"/>
                <wp:wrapNone/>
                <wp:docPr id="71" name="Group 71"/>
                <wp:cNvGraphicFramePr>
                  <a:graphicFrameLocks/>
                </wp:cNvGraphicFramePr>
                <a:graphic>
                  <a:graphicData uri="http://schemas.microsoft.com/office/word/2010/wordprocessingGroup">
                    <wpg:wgp>
                      <wpg:cNvPr id="71" name="Group 71"/>
                      <wpg:cNvGrpSpPr/>
                      <wpg:grpSpPr>
                        <a:xfrm>
                          <a:off x="0" y="0"/>
                          <a:ext cx="3467100" cy="5865495"/>
                          <a:chExt cx="3467100" cy="5865495"/>
                        </a:xfrm>
                      </wpg:grpSpPr>
                      <wps:wsp>
                        <wps:cNvPr id="72" name="Graphic 72"/>
                        <wps:cNvSpPr/>
                        <wps:spPr>
                          <a:xfrm>
                            <a:off x="38100" y="0"/>
                            <a:ext cx="3429000" cy="5865495"/>
                          </a:xfrm>
                          <a:custGeom>
                            <a:avLst/>
                            <a:gdLst/>
                            <a:ahLst/>
                            <a:cxnLst/>
                            <a:rect l="l" t="t" r="r" b="b"/>
                            <a:pathLst>
                              <a:path w="3429000" h="5865495">
                                <a:moveTo>
                                  <a:pt x="3429000" y="0"/>
                                </a:moveTo>
                                <a:lnTo>
                                  <a:pt x="0" y="0"/>
                                </a:lnTo>
                                <a:lnTo>
                                  <a:pt x="0" y="5864987"/>
                                </a:lnTo>
                                <a:lnTo>
                                  <a:pt x="3429000" y="5864987"/>
                                </a:lnTo>
                                <a:lnTo>
                                  <a:pt x="3429000" y="0"/>
                                </a:lnTo>
                                <a:close/>
                              </a:path>
                            </a:pathLst>
                          </a:custGeom>
                          <a:solidFill>
                            <a:srgbClr val="E6E7E8"/>
                          </a:solidFill>
                        </wps:spPr>
                        <wps:bodyPr wrap="square" lIns="0" tIns="0" rIns="0" bIns="0" rtlCol="0">
                          <a:prstTxWarp prst="textNoShape">
                            <a:avLst/>
                          </a:prstTxWarp>
                          <a:noAutofit/>
                        </wps:bodyPr>
                      </wps:wsp>
                      <wps:wsp>
                        <wps:cNvPr id="73" name="Graphic 73"/>
                        <wps:cNvSpPr/>
                        <wps:spPr>
                          <a:xfrm>
                            <a:off x="19050" y="0"/>
                            <a:ext cx="1270" cy="5865495"/>
                          </a:xfrm>
                          <a:custGeom>
                            <a:avLst/>
                            <a:gdLst/>
                            <a:ahLst/>
                            <a:cxnLst/>
                            <a:rect l="l" t="t" r="r" b="b"/>
                            <a:pathLst>
                              <a:path w="0" h="5865495">
                                <a:moveTo>
                                  <a:pt x="0" y="5864987"/>
                                </a:moveTo>
                                <a:lnTo>
                                  <a:pt x="0" y="0"/>
                                </a:lnTo>
                              </a:path>
                            </a:pathLst>
                          </a:custGeom>
                          <a:ln w="3810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0pt;margin-top:44.369999pt;width:273pt;height:461.85pt;mso-position-horizontal-relative:page;mso-position-vertical-relative:page;z-index:-18670080" id="docshapegroup54" coordorigin="1200,887" coordsize="5460,9237">
                <v:rect style="position:absolute;left:1260;top:887;width:5400;height:9237" id="docshape55" filled="true" fillcolor="#e6e7e8" stroked="false">
                  <v:fill type="solid"/>
                </v:rect>
                <v:line style="position:absolute" from="1230,10124" to="1230,887" stroked="true" strokeweight="3pt" strokecolor="#231f20">
                  <v:stroke dashstyle="solid"/>
                </v:line>
                <w10:wrap type="none"/>
              </v:group>
            </w:pict>
          </mc:Fallback>
        </mc:AlternateContent>
      </w:r>
      <w:r>
        <w:rPr/>
        <mc:AlternateContent>
          <mc:Choice Requires="wps">
            <w:drawing>
              <wp:inline distT="0" distB="0" distL="0" distR="0">
                <wp:extent cx="3429000" cy="5865495"/>
                <wp:effectExtent l="0" t="0" r="0" b="0"/>
                <wp:docPr id="74" name="Textbox 74"/>
                <wp:cNvGraphicFramePr>
                  <a:graphicFrameLocks/>
                </wp:cNvGraphicFramePr>
                <a:graphic>
                  <a:graphicData uri="http://schemas.microsoft.com/office/word/2010/wordprocessingShape">
                    <wps:wsp>
                      <wps:cNvPr id="74" name="Textbox 74"/>
                      <wps:cNvSpPr txBox="1"/>
                      <wps:spPr>
                        <a:xfrm>
                          <a:off x="0" y="0"/>
                          <a:ext cx="3429000" cy="5865495"/>
                        </a:xfrm>
                        <a:prstGeom prst="rect">
                          <a:avLst/>
                        </a:prstGeom>
                      </wps:spPr>
                      <wps:txbx>
                        <w:txbxContent>
                          <w:p>
                            <w:pPr>
                              <w:pStyle w:val="BodyText"/>
                              <w:spacing w:line="309" w:lineRule="auto" w:before="125"/>
                              <w:ind w:left="305" w:right="385" w:hanging="7"/>
                              <w:rPr>
                                <w:rFonts w:ascii="Trebuchet MS"/>
                              </w:rPr>
                            </w:pPr>
                            <w:r>
                              <w:rPr>
                                <w:rFonts w:ascii="Trebuchet MS"/>
                                <w:color w:val="231F20"/>
                                <w:w w:val="90"/>
                              </w:rPr>
                              <w:t>Vốn và lao động là đòn bẩy được cấp phép. Mọi người đều đang theo đuổi vốn, nhưng có ai đó phải cung cấp nó cho bạn. Mọi người đều cố gắng dẫn dắt, nhưng có ai đó phải theo bạn.</w:t>
                            </w:r>
                            <w:r>
                              <w:rPr>
                                <w:rFonts w:ascii="Trebuchet MS"/>
                                <w:color w:val="231F20"/>
                                <w:w w:val="85"/>
                              </w:rPr>
                              <w:t/>
                            </w:r>
                            <w:r>
                              <w:rPr>
                                <w:rFonts w:ascii="Trebuchet MS"/>
                                <w:color w:val="231F20"/>
                                <w:w w:val="85"/>
                              </w:rPr>
                              <w:t/>
                            </w:r>
                            <w:r>
                              <w:rPr>
                                <w:rFonts w:ascii="Trebuchet MS"/>
                                <w:color w:val="231F20"/>
                                <w:spacing w:val="-6"/>
                              </w:rPr>
                              <w:t/>
                            </w:r>
                            <w:r>
                              <w:rPr>
                                <w:rFonts w:ascii="Trebuchet MS"/>
                                <w:color w:val="231F20"/>
                                <w:spacing w:val="-9"/>
                              </w:rPr>
                              <w:t/>
                            </w:r>
                            <w:r>
                              <w:rPr>
                                <w:rFonts w:ascii="Trebuchet MS"/>
                                <w:color w:val="231F20"/>
                                <w:spacing w:val="-6"/>
                              </w:rPr>
                              <w:t/>
                            </w:r>
                            <w:r>
                              <w:rPr>
                                <w:rFonts w:ascii="Trebuchet MS"/>
                                <w:color w:val="231F20"/>
                                <w:spacing w:val="-9"/>
                              </w:rPr>
                              <w:t/>
                            </w:r>
                            <w:r>
                              <w:rPr>
                                <w:rFonts w:ascii="Trebuchet MS"/>
                                <w:color w:val="231F20"/>
                                <w:spacing w:val="-6"/>
                              </w:rPr>
                              <w:t/>
                            </w:r>
                            <w:r>
                              <w:rPr>
                                <w:rFonts w:ascii="Trebuchet MS"/>
                                <w:color w:val="231F20"/>
                                <w:spacing w:val="-9"/>
                              </w:rPr>
                              <w:t/>
                            </w:r>
                            <w:r>
                              <w:rPr>
                                <w:rFonts w:ascii="Trebuchet MS"/>
                                <w:color w:val="231F20"/>
                                <w:spacing w:val="-6"/>
                              </w:rPr>
                              <w:t/>
                            </w:r>
                            <w:r>
                              <w:rPr>
                                <w:rFonts w:ascii="Trebuchet MS"/>
                                <w:color w:val="231F20"/>
                                <w:spacing w:val="-9"/>
                              </w:rPr>
                              <w:t/>
                            </w:r>
                            <w:r>
                              <w:rPr>
                                <w:rFonts w:ascii="Trebuchet MS"/>
                                <w:color w:val="231F20"/>
                                <w:spacing w:val="-6"/>
                              </w:rPr>
                              <w:t/>
                            </w:r>
                            <w:r>
                              <w:rPr>
                                <w:rFonts w:ascii="Trebuchet MS"/>
                                <w:color w:val="231F20"/>
                                <w:spacing w:val="-9"/>
                              </w:rPr>
                              <w:t/>
                            </w:r>
                            <w:r>
                              <w:rPr>
                                <w:rFonts w:ascii="Trebuchet MS"/>
                                <w:color w:val="231F20"/>
                                <w:spacing w:val="-6"/>
                              </w:rPr>
                              <w:t/>
                            </w:r>
                            <w:r>
                              <w:rPr>
                                <w:rFonts w:ascii="Trebuchet MS"/>
                                <w:color w:val="231F20"/>
                                <w:spacing w:val="-9"/>
                              </w:rPr>
                              <w:t/>
                            </w:r>
                            <w:r>
                              <w:rPr>
                                <w:rFonts w:ascii="Trebuchet MS"/>
                                <w:color w:val="231F20"/>
                                <w:spacing w:val="-6"/>
                              </w:rPr>
                              <w:t/>
                            </w:r>
                            <w:r>
                              <w:rPr>
                                <w:rFonts w:ascii="Trebuchet MS"/>
                                <w:color w:val="231F20"/>
                                <w:spacing w:val="-9"/>
                              </w:rPr>
                              <w:t/>
                            </w:r>
                            <w:r>
                              <w:rPr>
                                <w:rFonts w:ascii="Trebuchet MS"/>
                                <w:color w:val="231F20"/>
                                <w:spacing w:val="-6"/>
                              </w:rPr>
                              <w:t/>
                            </w:r>
                            <w:r>
                              <w:rPr>
                                <w:rFonts w:ascii="Trebuchet MS"/>
                                <w:color w:val="231F20"/>
                                <w:spacing w:val="-9"/>
                              </w:rPr>
                              <w:t/>
                            </w:r>
                            <w:r>
                              <w:rPr>
                                <w:rFonts w:ascii="Trebuchet MS"/>
                                <w:color w:val="231F20"/>
                                <w:spacing w:val="-6"/>
                              </w:rPr>
                              <w:t/>
                            </w:r>
                            <w:r>
                              <w:rPr>
                                <w:rFonts w:ascii="Trebuchet MS"/>
                                <w:color w:val="231F20"/>
                                <w:spacing w:val="-9"/>
                              </w:rPr>
                              <w:t/>
                            </w:r>
                            <w:r>
                              <w:rPr>
                                <w:rFonts w:ascii="Trebuchet MS"/>
                                <w:color w:val="231F20"/>
                                <w:spacing w:val="-6"/>
                              </w:rPr>
                              <w:t/>
                            </w:r>
                          </w:p>
                          <w:p>
                            <w:pPr>
                              <w:pStyle w:val="BodyText"/>
                              <w:spacing w:before="31"/>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before="1"/>
                              <w:ind w:left="307" w:hanging="9"/>
                              <w:rPr>
                                <w:rFonts w:ascii="Trebuchet MS" w:hAnsi="Trebuchet MS"/>
                              </w:rPr>
                            </w:pPr>
                            <w:r>
                              <w:rPr>
                                <w:rFonts w:ascii="Trebuchet MS" w:hAnsi="Trebuchet MS"/>
                                <w:color w:val="231F20"/>
                                <w:w w:val="90"/>
                              </w:rPr>
                              <w:t>Mã và phương tiện truyền thông là đòn bẩy không cần phép. Chúng là đòn bẩy đằng sau những người mới giàu. Bạn có thể tạo ra phần mềm và phương tiện truyền thông hoạt động cho bạn trong khi bạn ngủ.</w:t>
                            </w:r>
                            <w:r>
                              <w:rPr>
                                <w:rFonts w:ascii="Trebuchet MS" w:hAnsi="Trebuchet MS"/>
                                <w:color w:val="231F20"/>
                                <w:w w:val="85"/>
                              </w:rPr>
                              <w:t/>
                            </w:r>
                            <w:r>
                              <w:rPr>
                                <w:rFonts w:ascii="Trebuchet MS" w:hAnsi="Trebuchet MS"/>
                                <w:color w:val="231F20"/>
                                <w:w w:val="85"/>
                              </w:rPr>
                              <w:t/>
                            </w:r>
                            <w:r>
                              <w:rPr>
                                <w:rFonts w:ascii="Trebuchet MS" w:hAnsi="Trebuchet MS"/>
                                <w:color w:val="231F20"/>
                                <w:spacing w:val="-4"/>
                              </w:rPr>
                              <w:t/>
                            </w:r>
                            <w:r>
                              <w:rPr>
                                <w:rFonts w:ascii="Trebuchet MS" w:hAnsi="Trebuchet MS"/>
                                <w:color w:val="231F20"/>
                                <w:spacing w:val="-12"/>
                              </w:rPr>
                              <w:t/>
                            </w:r>
                            <w:r>
                              <w:rPr>
                                <w:rFonts w:ascii="Trebuchet MS" w:hAnsi="Trebuchet MS"/>
                                <w:color w:val="231F20"/>
                                <w:spacing w:val="-4"/>
                              </w:rPr>
                              <w:t/>
                            </w:r>
                            <w:r>
                              <w:rPr>
                                <w:rFonts w:ascii="Trebuchet MS" w:hAnsi="Trebuchet MS"/>
                                <w:color w:val="231F20"/>
                                <w:spacing w:val="-11"/>
                              </w:rPr>
                              <w:t/>
                            </w:r>
                            <w:r>
                              <w:rPr>
                                <w:rFonts w:ascii="Trebuchet MS" w:hAnsi="Trebuchet MS"/>
                                <w:color w:val="231F20"/>
                                <w:spacing w:val="-4"/>
                              </w:rPr>
                              <w:t/>
                            </w:r>
                            <w:r>
                              <w:rPr>
                                <w:rFonts w:ascii="Trebuchet MS" w:hAnsi="Trebuchet MS"/>
                                <w:color w:val="231F20"/>
                                <w:spacing w:val="-11"/>
                              </w:rPr>
                              <w:t/>
                            </w:r>
                            <w:r>
                              <w:rPr>
                                <w:rFonts w:ascii="Trebuchet MS" w:hAnsi="Trebuchet MS"/>
                                <w:color w:val="231F20"/>
                                <w:spacing w:val="-4"/>
                              </w:rPr>
                              <w:t/>
                            </w:r>
                            <w:r>
                              <w:rPr>
                                <w:rFonts w:ascii="Trebuchet MS" w:hAnsi="Trebuchet MS"/>
                                <w:color w:val="231F20"/>
                                <w:spacing w:val="-11"/>
                              </w:rPr>
                              <w:t/>
                            </w:r>
                            <w:r>
                              <w:rPr>
                                <w:rFonts w:ascii="Trebuchet MS" w:hAnsi="Trebuchet MS"/>
                                <w:color w:val="231F20"/>
                                <w:spacing w:val="-4"/>
                              </w:rPr>
                              <w:t/>
                            </w:r>
                            <w:r>
                              <w:rPr>
                                <w:rFonts w:ascii="Trebuchet MS" w:hAnsi="Trebuchet MS"/>
                                <w:color w:val="231F20"/>
                                <w:spacing w:val="-11"/>
                              </w:rPr>
                              <w:t/>
                            </w:r>
                            <w:r>
                              <w:rPr>
                                <w:rFonts w:ascii="Trebuchet MS" w:hAnsi="Trebuchet MS"/>
                                <w:color w:val="231F20"/>
                                <w:spacing w:val="-4"/>
                              </w:rPr>
                              <w:t/>
                            </w:r>
                            <w:r>
                              <w:rPr>
                                <w:rFonts w:ascii="Trebuchet MS" w:hAnsi="Trebuchet MS"/>
                                <w:color w:val="231F20"/>
                                <w:spacing w:val="-11"/>
                              </w:rPr>
                              <w:t/>
                            </w:r>
                            <w:r>
                              <w:rPr>
                                <w:rFonts w:ascii="Trebuchet MS" w:hAnsi="Trebuchet MS"/>
                                <w:color w:val="231F20"/>
                                <w:spacing w:val="-4"/>
                              </w:rPr>
                              <w:t/>
                            </w:r>
                            <w:r>
                              <w:rPr>
                                <w:rFonts w:ascii="Trebuchet MS" w:hAnsi="Trebuchet MS"/>
                                <w:color w:val="231F20"/>
                                <w:spacing w:val="-11"/>
                              </w:rPr>
                              <w:t/>
                            </w:r>
                            <w:r>
                              <w:rPr>
                                <w:rFonts w:ascii="Trebuchet MS" w:hAnsi="Trebuchet MS"/>
                                <w:color w:val="231F20"/>
                                <w:spacing w:val="-4"/>
                              </w:rPr>
                              <w:t/>
                            </w:r>
                          </w:p>
                          <w:p>
                            <w:pPr>
                              <w:pStyle w:val="BodyText"/>
                              <w:spacing w:before="31"/>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6"/>
                              <w:rPr>
                                <w:rFonts w:ascii="Arial"/>
                                <w:sz w:val="24"/>
                              </w:rPr>
                            </w:pPr>
                          </w:p>
                          <w:p>
                            <w:pPr>
                              <w:pStyle w:val="BodyText"/>
                              <w:spacing w:line="309" w:lineRule="auto"/>
                              <w:ind w:left="305" w:hanging="14"/>
                              <w:rPr>
                                <w:rFonts w:ascii="Trebuchet MS" w:hAnsi="Trebuchet MS"/>
                              </w:rPr>
                            </w:pPr>
                            <w:r>
                              <w:rPr>
                                <w:rFonts w:ascii="Trebuchet MS" w:hAnsi="Trebuchet MS"/>
                                <w:color w:val="231F20"/>
                                <w:w w:val="85"/>
                              </w:rPr>
                              <w:t>Một đội quân robot có sẵn miễn phí - nó chỉ được đóng gói trong trung tâm dữ liệu để tiết kiệm nhiệt và không gian. Sử dụng nó.</w:t>
                            </w:r>
                            <w:r>
                              <w:rPr>
                                <w:rFonts w:ascii="Trebuchet MS" w:hAnsi="Trebuchet MS"/>
                                <w:color w:val="231F20"/>
                                <w:w w:val="85"/>
                              </w:rPr>
                              <w:t/>
                            </w:r>
                            <w:r>
                              <w:rPr>
                                <w:rFonts w:ascii="Trebuchet MS" w:hAnsi="Trebuchet MS"/>
                                <w:color w:val="231F20"/>
                                <w:w w:val="95"/>
                              </w:rPr>
                              <w:t/>
                            </w:r>
                            <w:r>
                              <w:rPr>
                                <w:rFonts w:ascii="Trebuchet MS" w:hAnsi="Trebuchet MS"/>
                                <w:color w:val="231F20"/>
                                <w:spacing w:val="-14"/>
                                <w:w w:val="95"/>
                              </w:rPr>
                              <w:t/>
                            </w:r>
                            <w:r>
                              <w:rPr>
                                <w:rFonts w:ascii="Trebuchet MS" w:hAnsi="Trebuchet MS"/>
                                <w:color w:val="231F20"/>
                                <w:w w:val="95"/>
                              </w:rPr>
                              <w:t/>
                            </w:r>
                            <w:r>
                              <w:rPr>
                                <w:rFonts w:ascii="Trebuchet MS" w:hAnsi="Trebuchet MS"/>
                                <w:color w:val="231F20"/>
                                <w:spacing w:val="-12"/>
                                <w:w w:val="95"/>
                              </w:rPr>
                              <w:t/>
                            </w:r>
                            <w:r>
                              <w:rPr>
                                <w:rFonts w:ascii="Trebuchet MS" w:hAnsi="Trebuchet MS"/>
                                <w:color w:val="231F20"/>
                                <w:w w:val="95"/>
                              </w:rPr>
                              <w:t/>
                            </w:r>
                            <w:r>
                              <w:rPr>
                                <w:rFonts w:ascii="Trebuchet MS" w:hAnsi="Trebuchet MS"/>
                                <w:color w:val="231F20"/>
                                <w:spacing w:val="-12"/>
                                <w:w w:val="95"/>
                              </w:rPr>
                              <w:t/>
                            </w:r>
                            <w:r>
                              <w:rPr>
                                <w:rFonts w:ascii="Trebuchet MS" w:hAnsi="Trebuchet MS"/>
                                <w:color w:val="231F20"/>
                                <w:w w:val="95"/>
                              </w:rPr>
                              <w:t/>
                            </w:r>
                            <w:r>
                              <w:rPr>
                                <w:rFonts w:ascii="Trebuchet MS" w:hAnsi="Trebuchet MS"/>
                                <w:color w:val="231F20"/>
                                <w:spacing w:val="-12"/>
                                <w:w w:val="95"/>
                              </w:rPr>
                              <w:t/>
                            </w:r>
                            <w:r>
                              <w:rPr>
                                <w:rFonts w:ascii="Trebuchet MS" w:hAnsi="Trebuchet MS"/>
                                <w:color w:val="231F20"/>
                                <w:w w:val="95"/>
                              </w:rPr>
                              <w:t/>
                            </w:r>
                            <w:r>
                              <w:rPr>
                                <w:rFonts w:ascii="Trebuchet MS" w:hAnsi="Trebuchet MS"/>
                                <w:color w:val="231F20"/>
                                <w:spacing w:val="-12"/>
                                <w:w w:val="95"/>
                              </w:rPr>
                              <w:t/>
                            </w:r>
                            <w:r>
                              <w:rPr>
                                <w:rFonts w:ascii="Trebuchet MS" w:hAnsi="Trebuchet MS"/>
                                <w:color w:val="231F20"/>
                                <w:w w:val="95"/>
                              </w:rPr>
                              <w:t/>
                            </w:r>
                            <w:r>
                              <w:rPr>
                                <w:rFonts w:ascii="Trebuchet MS" w:hAnsi="Trebuchet MS"/>
                                <w:color w:val="231F20"/>
                                <w:spacing w:val="-12"/>
                                <w:w w:val="95"/>
                              </w:rPr>
                              <w:t/>
                            </w:r>
                            <w:r>
                              <w:rPr>
                                <w:rFonts w:ascii="Trebuchet MS" w:hAnsi="Trebuchet MS"/>
                                <w:color w:val="231F20"/>
                                <w:w w:val="95"/>
                              </w:rPr>
                              <w:t/>
                            </w:r>
                            <w:r>
                              <w:rPr>
                                <w:rFonts w:ascii="Trebuchet MS" w:hAnsi="Trebuchet MS"/>
                                <w:color w:val="231F20"/>
                                <w:spacing w:val="-12"/>
                                <w:w w:val="95"/>
                              </w:rPr>
                              <w:t/>
                            </w:r>
                            <w:r>
                              <w:rPr>
                                <w:rFonts w:ascii="Trebuchet MS" w:hAnsi="Trebuchet MS"/>
                                <w:color w:val="231F20"/>
                                <w:w w:val="95"/>
                              </w:rPr>
                              <w:t/>
                            </w:r>
                          </w:p>
                          <w:p>
                            <w:pPr>
                              <w:pStyle w:val="BodyText"/>
                              <w:spacing w:before="31"/>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ind w:left="307" w:right="344" w:hanging="2"/>
                              <w:rPr>
                                <w:rFonts w:ascii="Trebuchet MS" w:hAnsi="Trebuchet MS"/>
                              </w:rPr>
                            </w:pPr>
                            <w:r>
                              <w:rPr>
                                <w:rFonts w:ascii="Trebuchet MS" w:hAnsi="Trebuchet MS"/>
                                <w:color w:val="231F20"/>
                                <w:w w:val="85"/>
                              </w:rPr>
                              <w:t>Nếu bạn không thể lập trình, hãy viết sách và blog, ghi video và podcast.</w:t>
                            </w:r>
                            <w:r>
                              <w:rPr>
                                <w:rFonts w:ascii="Trebuchet MS" w:hAnsi="Trebuchet MS"/>
                                <w:color w:val="231F20"/>
                                <w:w w:val="85"/>
                              </w:rPr>
                              <w:t/>
                            </w:r>
                            <w:r>
                              <w:rPr>
                                <w:rFonts w:ascii="Trebuchet MS" w:hAnsi="Trebuchet MS"/>
                                <w:color w:val="231F20"/>
                                <w:spacing w:val="-2"/>
                                <w:w w:val="95"/>
                              </w:rPr>
                              <w:t/>
                            </w:r>
                          </w:p>
                          <w:p>
                            <w:pPr>
                              <w:pStyle w:val="BodyText"/>
                              <w:spacing w:before="32"/>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ind w:left="303"/>
                              <w:rPr>
                                <w:rFonts w:ascii="Trebuchet MS"/>
                              </w:rPr>
                            </w:pPr>
                            <w:r>
                              <w:rPr>
                                <w:rFonts w:ascii="Trebuchet MS"/>
                                <w:color w:val="231F20"/>
                                <w:w w:val="85"/>
                              </w:rPr>
                              <w:t>Đòn bẩy là một bội số lực cho sự đánh giá của bạn.</w:t>
                            </w:r>
                            <w:r>
                              <w:rPr>
                                <w:rFonts w:ascii="Trebuchet MS"/>
                                <w:color w:val="231F20"/>
                                <w:spacing w:val="-5"/>
                                <w:w w:val="85"/>
                              </w:rPr>
                              <w:t/>
                            </w:r>
                            <w:r>
                              <w:rPr>
                                <w:rFonts w:ascii="Trebuchet MS"/>
                                <w:color w:val="231F20"/>
                                <w:w w:val="85"/>
                              </w:rPr>
                              <w:t/>
                            </w:r>
                            <w:r>
                              <w:rPr>
                                <w:rFonts w:ascii="Trebuchet MS"/>
                                <w:color w:val="231F20"/>
                                <w:spacing w:val="-4"/>
                                <w:w w:val="85"/>
                              </w:rPr>
                              <w:t/>
                            </w:r>
                            <w:r>
                              <w:rPr>
                                <w:rFonts w:ascii="Trebuchet MS"/>
                                <w:color w:val="231F20"/>
                                <w:w w:val="85"/>
                              </w:rPr>
                              <w:t/>
                            </w:r>
                            <w:r>
                              <w:rPr>
                                <w:rFonts w:ascii="Trebuchet MS"/>
                                <w:color w:val="231F20"/>
                                <w:spacing w:val="-4"/>
                                <w:w w:val="85"/>
                              </w:rPr>
                              <w:t/>
                            </w:r>
                            <w:r>
                              <w:rPr>
                                <w:rFonts w:ascii="Trebuchet MS"/>
                                <w:color w:val="231F20"/>
                                <w:w w:val="85"/>
                              </w:rPr>
                              <w:t/>
                            </w:r>
                            <w:r>
                              <w:rPr>
                                <w:rFonts w:ascii="Trebuchet MS"/>
                                <w:color w:val="231F20"/>
                                <w:spacing w:val="-4"/>
                                <w:w w:val="85"/>
                              </w:rPr>
                              <w:t/>
                            </w:r>
                            <w:r>
                              <w:rPr>
                                <w:rFonts w:ascii="Trebuchet MS"/>
                                <w:color w:val="231F20"/>
                                <w:w w:val="85"/>
                              </w:rPr>
                              <w:t/>
                            </w:r>
                            <w:r>
                              <w:rPr>
                                <w:rFonts w:ascii="Trebuchet MS"/>
                                <w:color w:val="231F20"/>
                                <w:spacing w:val="-3"/>
                                <w:w w:val="85"/>
                              </w:rPr>
                              <w:t/>
                            </w:r>
                            <w:r>
                              <w:rPr>
                                <w:rFonts w:ascii="Trebuchet MS"/>
                                <w:color w:val="231F20"/>
                                <w:w w:val="85"/>
                              </w:rPr>
                              <w:t/>
                            </w:r>
                            <w:r>
                              <w:rPr>
                                <w:rFonts w:ascii="Trebuchet MS"/>
                                <w:color w:val="231F20"/>
                                <w:spacing w:val="-4"/>
                                <w:w w:val="85"/>
                              </w:rPr>
                              <w:t/>
                            </w:r>
                            <w:r>
                              <w:rPr>
                                <w:rFonts w:ascii="Trebuchet MS"/>
                                <w:color w:val="231F20"/>
                                <w:w w:val="85"/>
                              </w:rPr>
                              <w:t/>
                            </w:r>
                            <w:r>
                              <w:rPr>
                                <w:rFonts w:ascii="Trebuchet MS"/>
                                <w:color w:val="231F20"/>
                                <w:spacing w:val="-4"/>
                                <w:w w:val="85"/>
                              </w:rPr>
                              <w:t/>
                            </w:r>
                            <w:r>
                              <w:rPr>
                                <w:rFonts w:ascii="Trebuchet MS"/>
                                <w:color w:val="231F20"/>
                                <w:spacing w:val="-2"/>
                                <w:w w:val="85"/>
                              </w:rPr>
                              <w:t/>
                            </w:r>
                          </w:p>
                          <w:p>
                            <w:pPr>
                              <w:pStyle w:val="BodyText"/>
                              <w:spacing w:before="98"/>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before="1"/>
                              <w:ind w:left="309" w:right="404" w:hanging="10"/>
                              <w:rPr>
                                <w:rFonts w:ascii="Trebuchet MS"/>
                              </w:rPr>
                            </w:pPr>
                            <w:r>
                              <w:rPr>
                                <w:rFonts w:ascii="Trebuchet MS"/>
                                <w:color w:val="231F20"/>
                                <w:w w:val="85"/>
                              </w:rPr>
                              <w:t>Đánh giá đòi hỏi kinh nghiệm nhưng có thể xây dựng nhanh hơn bằng cách học các kỹ năng cơ bản.</w:t>
                            </w:r>
                            <w:r>
                              <w:rPr>
                                <w:rFonts w:ascii="Trebuchet MS"/>
                                <w:color w:val="231F20"/>
                                <w:spacing w:val="-5"/>
                                <w:w w:val="85"/>
                              </w:rPr>
                              <w:t/>
                            </w:r>
                            <w:r>
                              <w:rPr>
                                <w:rFonts w:ascii="Trebuchet MS"/>
                                <w:color w:val="231F20"/>
                                <w:w w:val="85"/>
                              </w:rPr>
                              <w:t/>
                            </w:r>
                            <w:r>
                              <w:rPr>
                                <w:rFonts w:ascii="Trebuchet MS"/>
                                <w:color w:val="231F20"/>
                                <w:spacing w:val="-5"/>
                                <w:w w:val="85"/>
                              </w:rPr>
                              <w:t/>
                            </w:r>
                            <w:r>
                              <w:rPr>
                                <w:rFonts w:ascii="Trebuchet MS"/>
                                <w:color w:val="231F20"/>
                                <w:w w:val="85"/>
                              </w:rPr>
                              <w:t/>
                            </w:r>
                            <w:r>
                              <w:rPr>
                                <w:rFonts w:ascii="Trebuchet MS"/>
                                <w:color w:val="231F20"/>
                                <w:spacing w:val="-5"/>
                                <w:w w:val="85"/>
                              </w:rPr>
                              <w:t/>
                            </w:r>
                            <w:r>
                              <w:rPr>
                                <w:rFonts w:ascii="Trebuchet MS"/>
                                <w:color w:val="231F20"/>
                                <w:w w:val="85"/>
                              </w:rPr>
                              <w:t/>
                            </w:r>
                            <w:r>
                              <w:rPr>
                                <w:rFonts w:ascii="Trebuchet MS"/>
                                <w:color w:val="231F20"/>
                                <w:spacing w:val="-5"/>
                                <w:w w:val="85"/>
                              </w:rPr>
                              <w:t/>
                            </w:r>
                            <w:r>
                              <w:rPr>
                                <w:rFonts w:ascii="Trebuchet MS"/>
                                <w:color w:val="231F20"/>
                                <w:w w:val="85"/>
                              </w:rPr>
                              <w:t/>
                            </w:r>
                            <w:r>
                              <w:rPr>
                                <w:rFonts w:ascii="Trebuchet MS"/>
                                <w:color w:val="231F20"/>
                                <w:spacing w:val="-5"/>
                                <w:w w:val="85"/>
                              </w:rPr>
                              <w:t/>
                            </w:r>
                            <w:r>
                              <w:rPr>
                                <w:rFonts w:ascii="Trebuchet MS"/>
                                <w:color w:val="231F20"/>
                                <w:w w:val="85"/>
                              </w:rPr>
                              <w:t/>
                            </w:r>
                            <w:r>
                              <w:rPr>
                                <w:rFonts w:ascii="Trebuchet MS"/>
                                <w:color w:val="231F20"/>
                                <w:spacing w:val="-5"/>
                                <w:w w:val="85"/>
                              </w:rPr>
                              <w:t/>
                            </w:r>
                            <w:r>
                              <w:rPr>
                                <w:rFonts w:ascii="Trebuchet MS"/>
                                <w:color w:val="231F20"/>
                                <w:w w:val="85"/>
                              </w:rPr>
                              <w:t/>
                            </w:r>
                            <w:r>
                              <w:rPr>
                                <w:rFonts w:ascii="Trebuchet MS"/>
                                <w:color w:val="231F20"/>
                                <w:spacing w:val="-5"/>
                                <w:w w:val="85"/>
                              </w:rPr>
                              <w:t/>
                            </w:r>
                            <w:r>
                              <w:rPr>
                                <w:rFonts w:ascii="Trebuchet MS"/>
                                <w:color w:val="231F20"/>
                                <w:w w:val="85"/>
                              </w:rPr>
                              <w:t/>
                            </w:r>
                            <w:r>
                              <w:rPr>
                                <w:rFonts w:ascii="Trebuchet MS"/>
                                <w:color w:val="231F20"/>
                                <w:spacing w:val="-5"/>
                                <w:w w:val="85"/>
                              </w:rPr>
                              <w:t/>
                            </w:r>
                            <w:r>
                              <w:rPr>
                                <w:rFonts w:ascii="Trebuchet MS"/>
                                <w:color w:val="231F20"/>
                                <w:w w:val="85"/>
                              </w:rPr>
                              <w:t/>
                            </w:r>
                            <w:r>
                              <w:rPr>
                                <w:rFonts w:ascii="Trebuchet MS"/>
                                <w:color w:val="231F20"/>
                                <w:w w:val="95"/>
                              </w:rPr>
                              <w:t/>
                            </w:r>
                          </w:p>
                          <w:p>
                            <w:pPr>
                              <w:pStyle w:val="BodyText"/>
                              <w:spacing w:before="31"/>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txbxContent>
                      </wps:txbx>
                      <wps:bodyPr wrap="square" lIns="0" tIns="0" rIns="0" bIns="0" rtlCol="0">
                        <a:noAutofit/>
                      </wps:bodyPr>
                    </wps:wsp>
                  </a:graphicData>
                </a:graphic>
              </wp:inline>
            </w:drawing>
          </mc:Choice>
          <mc:Fallback>
            <w:pict>
              <v:shape style="width:270pt;height:461.85pt;mso-position-horizontal-relative:char;mso-position-vertical-relative:line" type="#_x0000_t202" id="docshape56" filled="false" stroked="false">
                <w10:anchorlock/>
                <v:textbox inset="0,0,0,0">
                  <w:txbxContent>
                    <w:p>
                      <w:pPr>
                        <w:pStyle w:val="BodyText"/>
                        <w:spacing w:line="309" w:lineRule="auto" w:before="125"/>
                        <w:ind w:left="305" w:right="385" w:hanging="7"/>
                        <w:rPr>
                          <w:rFonts w:ascii="Trebuchet MS"/>
                        </w:rPr>
                      </w:pPr>
                      <w:r>
                        <w:rPr>
                          <w:rFonts w:ascii="Trebuchet MS"/>
                          <w:color w:val="231F20"/>
                          <w:w w:val="90"/>
                        </w:rPr>
                        <w:t>Vốn và lao động là đòn bẩy được cấp phép. Mọi người đều đang theo đuổi vốn, nhưng có ai đó phải cung cấp nó cho bạn. Mọi người đều cố gắng dẫn dắt, nhưng có ai đó phải theo bạn.</w:t>
                      </w:r>
                      <w:r>
                        <w:rPr>
                          <w:rFonts w:ascii="Trebuchet MS"/>
                          <w:color w:val="231F20"/>
                          <w:w w:val="85"/>
                        </w:rPr>
                        <w:t/>
                      </w:r>
                      <w:r>
                        <w:rPr>
                          <w:rFonts w:ascii="Trebuchet MS"/>
                          <w:color w:val="231F20"/>
                          <w:w w:val="85"/>
                        </w:rPr>
                        <w:t/>
                      </w:r>
                      <w:r>
                        <w:rPr>
                          <w:rFonts w:ascii="Trebuchet MS"/>
                          <w:color w:val="231F20"/>
                          <w:spacing w:val="-6"/>
                        </w:rPr>
                        <w:t/>
                      </w:r>
                      <w:r>
                        <w:rPr>
                          <w:rFonts w:ascii="Trebuchet MS"/>
                          <w:color w:val="231F20"/>
                          <w:spacing w:val="-9"/>
                        </w:rPr>
                        <w:t/>
                      </w:r>
                      <w:r>
                        <w:rPr>
                          <w:rFonts w:ascii="Trebuchet MS"/>
                          <w:color w:val="231F20"/>
                          <w:spacing w:val="-6"/>
                        </w:rPr>
                        <w:t/>
                      </w:r>
                      <w:r>
                        <w:rPr>
                          <w:rFonts w:ascii="Trebuchet MS"/>
                          <w:color w:val="231F20"/>
                          <w:spacing w:val="-9"/>
                        </w:rPr>
                        <w:t/>
                      </w:r>
                      <w:r>
                        <w:rPr>
                          <w:rFonts w:ascii="Trebuchet MS"/>
                          <w:color w:val="231F20"/>
                          <w:spacing w:val="-6"/>
                        </w:rPr>
                        <w:t/>
                      </w:r>
                      <w:r>
                        <w:rPr>
                          <w:rFonts w:ascii="Trebuchet MS"/>
                          <w:color w:val="231F20"/>
                          <w:spacing w:val="-9"/>
                        </w:rPr>
                        <w:t/>
                      </w:r>
                      <w:r>
                        <w:rPr>
                          <w:rFonts w:ascii="Trebuchet MS"/>
                          <w:color w:val="231F20"/>
                          <w:spacing w:val="-6"/>
                        </w:rPr>
                        <w:t/>
                      </w:r>
                      <w:r>
                        <w:rPr>
                          <w:rFonts w:ascii="Trebuchet MS"/>
                          <w:color w:val="231F20"/>
                          <w:spacing w:val="-9"/>
                        </w:rPr>
                        <w:t/>
                      </w:r>
                      <w:r>
                        <w:rPr>
                          <w:rFonts w:ascii="Trebuchet MS"/>
                          <w:color w:val="231F20"/>
                          <w:spacing w:val="-6"/>
                        </w:rPr>
                        <w:t/>
                      </w:r>
                      <w:r>
                        <w:rPr>
                          <w:rFonts w:ascii="Trebuchet MS"/>
                          <w:color w:val="231F20"/>
                          <w:spacing w:val="-9"/>
                        </w:rPr>
                        <w:t/>
                      </w:r>
                      <w:r>
                        <w:rPr>
                          <w:rFonts w:ascii="Trebuchet MS"/>
                          <w:color w:val="231F20"/>
                          <w:spacing w:val="-6"/>
                        </w:rPr>
                        <w:t/>
                      </w:r>
                      <w:r>
                        <w:rPr>
                          <w:rFonts w:ascii="Trebuchet MS"/>
                          <w:color w:val="231F20"/>
                          <w:spacing w:val="-9"/>
                        </w:rPr>
                        <w:t/>
                      </w:r>
                      <w:r>
                        <w:rPr>
                          <w:rFonts w:ascii="Trebuchet MS"/>
                          <w:color w:val="231F20"/>
                          <w:spacing w:val="-6"/>
                        </w:rPr>
                        <w:t/>
                      </w:r>
                      <w:r>
                        <w:rPr>
                          <w:rFonts w:ascii="Trebuchet MS"/>
                          <w:color w:val="231F20"/>
                          <w:spacing w:val="-9"/>
                        </w:rPr>
                        <w:t/>
                      </w:r>
                      <w:r>
                        <w:rPr>
                          <w:rFonts w:ascii="Trebuchet MS"/>
                          <w:color w:val="231F20"/>
                          <w:spacing w:val="-6"/>
                        </w:rPr>
                        <w:t/>
                      </w:r>
                      <w:r>
                        <w:rPr>
                          <w:rFonts w:ascii="Trebuchet MS"/>
                          <w:color w:val="231F20"/>
                          <w:spacing w:val="-9"/>
                        </w:rPr>
                        <w:t/>
                      </w:r>
                      <w:r>
                        <w:rPr>
                          <w:rFonts w:ascii="Trebuchet MS"/>
                          <w:color w:val="231F20"/>
                          <w:spacing w:val="-6"/>
                        </w:rPr>
                        <w:t/>
                      </w:r>
                      <w:r>
                        <w:rPr>
                          <w:rFonts w:ascii="Trebuchet MS"/>
                          <w:color w:val="231F20"/>
                          <w:spacing w:val="-9"/>
                        </w:rPr>
                        <w:t/>
                      </w:r>
                      <w:r>
                        <w:rPr>
                          <w:rFonts w:ascii="Trebuchet MS"/>
                          <w:color w:val="231F20"/>
                          <w:spacing w:val="-6"/>
                        </w:rPr>
                        <w:t/>
                      </w:r>
                    </w:p>
                    <w:p>
                      <w:pPr>
                        <w:pStyle w:val="BodyText"/>
                        <w:spacing w:before="31"/>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before="1"/>
                        <w:ind w:left="307" w:hanging="9"/>
                        <w:rPr>
                          <w:rFonts w:ascii="Trebuchet MS" w:hAnsi="Trebuchet MS"/>
                        </w:rPr>
                      </w:pPr>
                      <w:r>
                        <w:rPr>
                          <w:rFonts w:ascii="Trebuchet MS" w:hAnsi="Trebuchet MS"/>
                          <w:color w:val="231F20"/>
                          <w:w w:val="90"/>
                        </w:rPr>
                        <w:t>Mã và phương tiện truyền thông là đòn bẩy không cần phép. Chúng là đòn bẩy đằng sau những người mới giàu. Bạn có thể tạo ra phần mềm và phương tiện truyền thông hoạt động cho bạn trong khi bạn ngủ.</w:t>
                      </w:r>
                      <w:r>
                        <w:rPr>
                          <w:rFonts w:ascii="Trebuchet MS" w:hAnsi="Trebuchet MS"/>
                          <w:color w:val="231F20"/>
                          <w:w w:val="85"/>
                        </w:rPr>
                        <w:t/>
                      </w:r>
                      <w:r>
                        <w:rPr>
                          <w:rFonts w:ascii="Trebuchet MS" w:hAnsi="Trebuchet MS"/>
                          <w:color w:val="231F20"/>
                          <w:w w:val="85"/>
                        </w:rPr>
                        <w:t/>
                      </w:r>
                      <w:r>
                        <w:rPr>
                          <w:rFonts w:ascii="Trebuchet MS" w:hAnsi="Trebuchet MS"/>
                          <w:color w:val="231F20"/>
                          <w:spacing w:val="-4"/>
                        </w:rPr>
                        <w:t/>
                      </w:r>
                      <w:r>
                        <w:rPr>
                          <w:rFonts w:ascii="Trebuchet MS" w:hAnsi="Trebuchet MS"/>
                          <w:color w:val="231F20"/>
                          <w:spacing w:val="-12"/>
                        </w:rPr>
                        <w:t/>
                      </w:r>
                      <w:r>
                        <w:rPr>
                          <w:rFonts w:ascii="Trebuchet MS" w:hAnsi="Trebuchet MS"/>
                          <w:color w:val="231F20"/>
                          <w:spacing w:val="-4"/>
                        </w:rPr>
                        <w:t/>
                      </w:r>
                      <w:r>
                        <w:rPr>
                          <w:rFonts w:ascii="Trebuchet MS" w:hAnsi="Trebuchet MS"/>
                          <w:color w:val="231F20"/>
                          <w:spacing w:val="-11"/>
                        </w:rPr>
                        <w:t/>
                      </w:r>
                      <w:r>
                        <w:rPr>
                          <w:rFonts w:ascii="Trebuchet MS" w:hAnsi="Trebuchet MS"/>
                          <w:color w:val="231F20"/>
                          <w:spacing w:val="-4"/>
                        </w:rPr>
                        <w:t/>
                      </w:r>
                      <w:r>
                        <w:rPr>
                          <w:rFonts w:ascii="Trebuchet MS" w:hAnsi="Trebuchet MS"/>
                          <w:color w:val="231F20"/>
                          <w:spacing w:val="-11"/>
                        </w:rPr>
                        <w:t/>
                      </w:r>
                      <w:r>
                        <w:rPr>
                          <w:rFonts w:ascii="Trebuchet MS" w:hAnsi="Trebuchet MS"/>
                          <w:color w:val="231F20"/>
                          <w:spacing w:val="-4"/>
                        </w:rPr>
                        <w:t/>
                      </w:r>
                      <w:r>
                        <w:rPr>
                          <w:rFonts w:ascii="Trebuchet MS" w:hAnsi="Trebuchet MS"/>
                          <w:color w:val="231F20"/>
                          <w:spacing w:val="-11"/>
                        </w:rPr>
                        <w:t/>
                      </w:r>
                      <w:r>
                        <w:rPr>
                          <w:rFonts w:ascii="Trebuchet MS" w:hAnsi="Trebuchet MS"/>
                          <w:color w:val="231F20"/>
                          <w:spacing w:val="-4"/>
                        </w:rPr>
                        <w:t/>
                      </w:r>
                      <w:r>
                        <w:rPr>
                          <w:rFonts w:ascii="Trebuchet MS" w:hAnsi="Trebuchet MS"/>
                          <w:color w:val="231F20"/>
                          <w:spacing w:val="-11"/>
                        </w:rPr>
                        <w:t/>
                      </w:r>
                      <w:r>
                        <w:rPr>
                          <w:rFonts w:ascii="Trebuchet MS" w:hAnsi="Trebuchet MS"/>
                          <w:color w:val="231F20"/>
                          <w:spacing w:val="-4"/>
                        </w:rPr>
                        <w:t/>
                      </w:r>
                      <w:r>
                        <w:rPr>
                          <w:rFonts w:ascii="Trebuchet MS" w:hAnsi="Trebuchet MS"/>
                          <w:color w:val="231F20"/>
                          <w:spacing w:val="-11"/>
                        </w:rPr>
                        <w:t/>
                      </w:r>
                      <w:r>
                        <w:rPr>
                          <w:rFonts w:ascii="Trebuchet MS" w:hAnsi="Trebuchet MS"/>
                          <w:color w:val="231F20"/>
                          <w:spacing w:val="-4"/>
                        </w:rPr>
                        <w:t/>
                      </w:r>
                      <w:r>
                        <w:rPr>
                          <w:rFonts w:ascii="Trebuchet MS" w:hAnsi="Trebuchet MS"/>
                          <w:color w:val="231F20"/>
                          <w:spacing w:val="-11"/>
                        </w:rPr>
                        <w:t/>
                      </w:r>
                      <w:r>
                        <w:rPr>
                          <w:rFonts w:ascii="Trebuchet MS" w:hAnsi="Trebuchet MS"/>
                          <w:color w:val="231F20"/>
                          <w:spacing w:val="-4"/>
                        </w:rPr>
                        <w:t/>
                      </w:r>
                    </w:p>
                    <w:p>
                      <w:pPr>
                        <w:pStyle w:val="BodyText"/>
                        <w:spacing w:before="31"/>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6"/>
                        <w:rPr>
                          <w:rFonts w:ascii="Arial"/>
                          <w:sz w:val="24"/>
                        </w:rPr>
                      </w:pPr>
                    </w:p>
                    <w:p>
                      <w:pPr>
                        <w:pStyle w:val="BodyText"/>
                        <w:spacing w:line="309" w:lineRule="auto"/>
                        <w:ind w:left="305" w:hanging="14"/>
                        <w:rPr>
                          <w:rFonts w:ascii="Trebuchet MS" w:hAnsi="Trebuchet MS"/>
                        </w:rPr>
                      </w:pPr>
                      <w:r>
                        <w:rPr>
                          <w:rFonts w:ascii="Trebuchet MS" w:hAnsi="Trebuchet MS"/>
                          <w:color w:val="231F20"/>
                          <w:w w:val="85"/>
                        </w:rPr>
                        <w:t>Một đội quân robot có sẵn miễn phí - nó chỉ được đóng gói trong trung tâm dữ liệu để tiết kiệm nhiệt và không gian. Sử dụng nó.</w:t>
                      </w:r>
                      <w:r>
                        <w:rPr>
                          <w:rFonts w:ascii="Trebuchet MS" w:hAnsi="Trebuchet MS"/>
                          <w:color w:val="231F20"/>
                          <w:w w:val="85"/>
                        </w:rPr>
                        <w:t/>
                      </w:r>
                      <w:r>
                        <w:rPr>
                          <w:rFonts w:ascii="Trebuchet MS" w:hAnsi="Trebuchet MS"/>
                          <w:color w:val="231F20"/>
                          <w:w w:val="95"/>
                        </w:rPr>
                        <w:t/>
                      </w:r>
                      <w:r>
                        <w:rPr>
                          <w:rFonts w:ascii="Trebuchet MS" w:hAnsi="Trebuchet MS"/>
                          <w:color w:val="231F20"/>
                          <w:spacing w:val="-14"/>
                          <w:w w:val="95"/>
                        </w:rPr>
                        <w:t/>
                      </w:r>
                      <w:r>
                        <w:rPr>
                          <w:rFonts w:ascii="Trebuchet MS" w:hAnsi="Trebuchet MS"/>
                          <w:color w:val="231F20"/>
                          <w:w w:val="95"/>
                        </w:rPr>
                        <w:t/>
                      </w:r>
                      <w:r>
                        <w:rPr>
                          <w:rFonts w:ascii="Trebuchet MS" w:hAnsi="Trebuchet MS"/>
                          <w:color w:val="231F20"/>
                          <w:spacing w:val="-12"/>
                          <w:w w:val="95"/>
                        </w:rPr>
                        <w:t/>
                      </w:r>
                      <w:r>
                        <w:rPr>
                          <w:rFonts w:ascii="Trebuchet MS" w:hAnsi="Trebuchet MS"/>
                          <w:color w:val="231F20"/>
                          <w:w w:val="95"/>
                        </w:rPr>
                        <w:t/>
                      </w:r>
                      <w:r>
                        <w:rPr>
                          <w:rFonts w:ascii="Trebuchet MS" w:hAnsi="Trebuchet MS"/>
                          <w:color w:val="231F20"/>
                          <w:spacing w:val="-12"/>
                          <w:w w:val="95"/>
                        </w:rPr>
                        <w:t/>
                      </w:r>
                      <w:r>
                        <w:rPr>
                          <w:rFonts w:ascii="Trebuchet MS" w:hAnsi="Trebuchet MS"/>
                          <w:color w:val="231F20"/>
                          <w:w w:val="95"/>
                        </w:rPr>
                        <w:t/>
                      </w:r>
                      <w:r>
                        <w:rPr>
                          <w:rFonts w:ascii="Trebuchet MS" w:hAnsi="Trebuchet MS"/>
                          <w:color w:val="231F20"/>
                          <w:spacing w:val="-12"/>
                          <w:w w:val="95"/>
                        </w:rPr>
                        <w:t/>
                      </w:r>
                      <w:r>
                        <w:rPr>
                          <w:rFonts w:ascii="Trebuchet MS" w:hAnsi="Trebuchet MS"/>
                          <w:color w:val="231F20"/>
                          <w:w w:val="95"/>
                        </w:rPr>
                        <w:t/>
                      </w:r>
                      <w:r>
                        <w:rPr>
                          <w:rFonts w:ascii="Trebuchet MS" w:hAnsi="Trebuchet MS"/>
                          <w:color w:val="231F20"/>
                          <w:spacing w:val="-12"/>
                          <w:w w:val="95"/>
                        </w:rPr>
                        <w:t/>
                      </w:r>
                      <w:r>
                        <w:rPr>
                          <w:rFonts w:ascii="Trebuchet MS" w:hAnsi="Trebuchet MS"/>
                          <w:color w:val="231F20"/>
                          <w:w w:val="95"/>
                        </w:rPr>
                        <w:t/>
                      </w:r>
                      <w:r>
                        <w:rPr>
                          <w:rFonts w:ascii="Trebuchet MS" w:hAnsi="Trebuchet MS"/>
                          <w:color w:val="231F20"/>
                          <w:spacing w:val="-12"/>
                          <w:w w:val="95"/>
                        </w:rPr>
                        <w:t/>
                      </w:r>
                      <w:r>
                        <w:rPr>
                          <w:rFonts w:ascii="Trebuchet MS" w:hAnsi="Trebuchet MS"/>
                          <w:color w:val="231F20"/>
                          <w:w w:val="95"/>
                        </w:rPr>
                        <w:t/>
                      </w:r>
                      <w:r>
                        <w:rPr>
                          <w:rFonts w:ascii="Trebuchet MS" w:hAnsi="Trebuchet MS"/>
                          <w:color w:val="231F20"/>
                          <w:spacing w:val="-12"/>
                          <w:w w:val="95"/>
                        </w:rPr>
                        <w:t/>
                      </w:r>
                      <w:r>
                        <w:rPr>
                          <w:rFonts w:ascii="Trebuchet MS" w:hAnsi="Trebuchet MS"/>
                          <w:color w:val="231F20"/>
                          <w:w w:val="95"/>
                        </w:rPr>
                        <w:t/>
                      </w:r>
                    </w:p>
                    <w:p>
                      <w:pPr>
                        <w:pStyle w:val="BodyText"/>
                        <w:spacing w:before="31"/>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ind w:left="307" w:right="344" w:hanging="2"/>
                        <w:rPr>
                          <w:rFonts w:ascii="Trebuchet MS" w:hAnsi="Trebuchet MS"/>
                        </w:rPr>
                      </w:pPr>
                      <w:r>
                        <w:rPr>
                          <w:rFonts w:ascii="Trebuchet MS" w:hAnsi="Trebuchet MS"/>
                          <w:color w:val="231F20"/>
                          <w:w w:val="85"/>
                        </w:rPr>
                        <w:t>Nếu bạn không thể lập trình, hãy viết sách và blog, ghi video và podcast.</w:t>
                      </w:r>
                      <w:r>
                        <w:rPr>
                          <w:rFonts w:ascii="Trebuchet MS" w:hAnsi="Trebuchet MS"/>
                          <w:color w:val="231F20"/>
                          <w:w w:val="85"/>
                        </w:rPr>
                        <w:t/>
                      </w:r>
                      <w:r>
                        <w:rPr>
                          <w:rFonts w:ascii="Trebuchet MS" w:hAnsi="Trebuchet MS"/>
                          <w:color w:val="231F20"/>
                          <w:spacing w:val="-2"/>
                          <w:w w:val="95"/>
                        </w:rPr>
                        <w:t/>
                      </w:r>
                    </w:p>
                    <w:p>
                      <w:pPr>
                        <w:pStyle w:val="BodyText"/>
                        <w:spacing w:before="32"/>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ind w:left="303"/>
                        <w:rPr>
                          <w:rFonts w:ascii="Trebuchet MS"/>
                        </w:rPr>
                      </w:pPr>
                      <w:r>
                        <w:rPr>
                          <w:rFonts w:ascii="Trebuchet MS"/>
                          <w:color w:val="231F20"/>
                          <w:w w:val="85"/>
                        </w:rPr>
                        <w:t>Đòn bẩy là một bội số lực cho sự đánh giá của bạn.</w:t>
                      </w:r>
                      <w:r>
                        <w:rPr>
                          <w:rFonts w:ascii="Trebuchet MS"/>
                          <w:color w:val="231F20"/>
                          <w:spacing w:val="-5"/>
                          <w:w w:val="85"/>
                        </w:rPr>
                        <w:t/>
                      </w:r>
                      <w:r>
                        <w:rPr>
                          <w:rFonts w:ascii="Trebuchet MS"/>
                          <w:color w:val="231F20"/>
                          <w:w w:val="85"/>
                        </w:rPr>
                        <w:t/>
                      </w:r>
                      <w:r>
                        <w:rPr>
                          <w:rFonts w:ascii="Trebuchet MS"/>
                          <w:color w:val="231F20"/>
                          <w:spacing w:val="-4"/>
                          <w:w w:val="85"/>
                        </w:rPr>
                        <w:t/>
                      </w:r>
                      <w:r>
                        <w:rPr>
                          <w:rFonts w:ascii="Trebuchet MS"/>
                          <w:color w:val="231F20"/>
                          <w:w w:val="85"/>
                        </w:rPr>
                        <w:t/>
                      </w:r>
                      <w:r>
                        <w:rPr>
                          <w:rFonts w:ascii="Trebuchet MS"/>
                          <w:color w:val="231F20"/>
                          <w:spacing w:val="-4"/>
                          <w:w w:val="85"/>
                        </w:rPr>
                        <w:t/>
                      </w:r>
                      <w:r>
                        <w:rPr>
                          <w:rFonts w:ascii="Trebuchet MS"/>
                          <w:color w:val="231F20"/>
                          <w:w w:val="85"/>
                        </w:rPr>
                        <w:t/>
                      </w:r>
                      <w:r>
                        <w:rPr>
                          <w:rFonts w:ascii="Trebuchet MS"/>
                          <w:color w:val="231F20"/>
                          <w:spacing w:val="-4"/>
                          <w:w w:val="85"/>
                        </w:rPr>
                        <w:t/>
                      </w:r>
                      <w:r>
                        <w:rPr>
                          <w:rFonts w:ascii="Trebuchet MS"/>
                          <w:color w:val="231F20"/>
                          <w:w w:val="85"/>
                        </w:rPr>
                        <w:t/>
                      </w:r>
                      <w:r>
                        <w:rPr>
                          <w:rFonts w:ascii="Trebuchet MS"/>
                          <w:color w:val="231F20"/>
                          <w:spacing w:val="-3"/>
                          <w:w w:val="85"/>
                        </w:rPr>
                        <w:t/>
                      </w:r>
                      <w:r>
                        <w:rPr>
                          <w:rFonts w:ascii="Trebuchet MS"/>
                          <w:color w:val="231F20"/>
                          <w:w w:val="85"/>
                        </w:rPr>
                        <w:t/>
                      </w:r>
                      <w:r>
                        <w:rPr>
                          <w:rFonts w:ascii="Trebuchet MS"/>
                          <w:color w:val="231F20"/>
                          <w:spacing w:val="-4"/>
                          <w:w w:val="85"/>
                        </w:rPr>
                        <w:t/>
                      </w:r>
                      <w:r>
                        <w:rPr>
                          <w:rFonts w:ascii="Trebuchet MS"/>
                          <w:color w:val="231F20"/>
                          <w:w w:val="85"/>
                        </w:rPr>
                        <w:t/>
                      </w:r>
                      <w:r>
                        <w:rPr>
                          <w:rFonts w:ascii="Trebuchet MS"/>
                          <w:color w:val="231F20"/>
                          <w:spacing w:val="-4"/>
                          <w:w w:val="85"/>
                        </w:rPr>
                        <w:t/>
                      </w:r>
                      <w:r>
                        <w:rPr>
                          <w:rFonts w:ascii="Trebuchet MS"/>
                          <w:color w:val="231F20"/>
                          <w:spacing w:val="-2"/>
                          <w:w w:val="85"/>
                        </w:rPr>
                        <w:t/>
                      </w:r>
                    </w:p>
                    <w:p>
                      <w:pPr>
                        <w:pStyle w:val="BodyText"/>
                        <w:spacing w:before="98"/>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before="1"/>
                        <w:ind w:left="309" w:right="404" w:hanging="10"/>
                        <w:rPr>
                          <w:rFonts w:ascii="Trebuchet MS"/>
                        </w:rPr>
                      </w:pPr>
                      <w:r>
                        <w:rPr>
                          <w:rFonts w:ascii="Trebuchet MS"/>
                          <w:color w:val="231F20"/>
                          <w:w w:val="85"/>
                        </w:rPr>
                        <w:t>Đánh giá đòi hỏi kinh nghiệm nhưng có thể xây dựng nhanh hơn bằng cách học các kỹ năng cơ bản.</w:t>
                      </w:r>
                      <w:r>
                        <w:rPr>
                          <w:rFonts w:ascii="Trebuchet MS"/>
                          <w:color w:val="231F20"/>
                          <w:spacing w:val="-5"/>
                          <w:w w:val="85"/>
                        </w:rPr>
                        <w:t/>
                      </w:r>
                      <w:r>
                        <w:rPr>
                          <w:rFonts w:ascii="Trebuchet MS"/>
                          <w:color w:val="231F20"/>
                          <w:w w:val="85"/>
                        </w:rPr>
                        <w:t/>
                      </w:r>
                      <w:r>
                        <w:rPr>
                          <w:rFonts w:ascii="Trebuchet MS"/>
                          <w:color w:val="231F20"/>
                          <w:spacing w:val="-5"/>
                          <w:w w:val="85"/>
                        </w:rPr>
                        <w:t/>
                      </w:r>
                      <w:r>
                        <w:rPr>
                          <w:rFonts w:ascii="Trebuchet MS"/>
                          <w:color w:val="231F20"/>
                          <w:w w:val="85"/>
                        </w:rPr>
                        <w:t/>
                      </w:r>
                      <w:r>
                        <w:rPr>
                          <w:rFonts w:ascii="Trebuchet MS"/>
                          <w:color w:val="231F20"/>
                          <w:spacing w:val="-5"/>
                          <w:w w:val="85"/>
                        </w:rPr>
                        <w:t/>
                      </w:r>
                      <w:r>
                        <w:rPr>
                          <w:rFonts w:ascii="Trebuchet MS"/>
                          <w:color w:val="231F20"/>
                          <w:w w:val="85"/>
                        </w:rPr>
                        <w:t/>
                      </w:r>
                      <w:r>
                        <w:rPr>
                          <w:rFonts w:ascii="Trebuchet MS"/>
                          <w:color w:val="231F20"/>
                          <w:spacing w:val="-5"/>
                          <w:w w:val="85"/>
                        </w:rPr>
                        <w:t/>
                      </w:r>
                      <w:r>
                        <w:rPr>
                          <w:rFonts w:ascii="Trebuchet MS"/>
                          <w:color w:val="231F20"/>
                          <w:w w:val="85"/>
                        </w:rPr>
                        <w:t/>
                      </w:r>
                      <w:r>
                        <w:rPr>
                          <w:rFonts w:ascii="Trebuchet MS"/>
                          <w:color w:val="231F20"/>
                          <w:spacing w:val="-5"/>
                          <w:w w:val="85"/>
                        </w:rPr>
                        <w:t/>
                      </w:r>
                      <w:r>
                        <w:rPr>
                          <w:rFonts w:ascii="Trebuchet MS"/>
                          <w:color w:val="231F20"/>
                          <w:w w:val="85"/>
                        </w:rPr>
                        <w:t/>
                      </w:r>
                      <w:r>
                        <w:rPr>
                          <w:rFonts w:ascii="Trebuchet MS"/>
                          <w:color w:val="231F20"/>
                          <w:spacing w:val="-5"/>
                          <w:w w:val="85"/>
                        </w:rPr>
                        <w:t/>
                      </w:r>
                      <w:r>
                        <w:rPr>
                          <w:rFonts w:ascii="Trebuchet MS"/>
                          <w:color w:val="231F20"/>
                          <w:w w:val="85"/>
                        </w:rPr>
                        <w:t/>
                      </w:r>
                      <w:r>
                        <w:rPr>
                          <w:rFonts w:ascii="Trebuchet MS"/>
                          <w:color w:val="231F20"/>
                          <w:spacing w:val="-5"/>
                          <w:w w:val="85"/>
                        </w:rPr>
                        <w:t/>
                      </w:r>
                      <w:r>
                        <w:rPr>
                          <w:rFonts w:ascii="Trebuchet MS"/>
                          <w:color w:val="231F20"/>
                          <w:w w:val="85"/>
                        </w:rPr>
                        <w:t/>
                      </w:r>
                      <w:r>
                        <w:rPr>
                          <w:rFonts w:ascii="Trebuchet MS"/>
                          <w:color w:val="231F20"/>
                          <w:spacing w:val="-5"/>
                          <w:w w:val="85"/>
                        </w:rPr>
                        <w:t/>
                      </w:r>
                      <w:r>
                        <w:rPr>
                          <w:rFonts w:ascii="Trebuchet MS"/>
                          <w:color w:val="231F20"/>
                          <w:w w:val="85"/>
                        </w:rPr>
                        <w:t/>
                      </w:r>
                      <w:r>
                        <w:rPr>
                          <w:rFonts w:ascii="Trebuchet MS"/>
                          <w:color w:val="231F20"/>
                          <w:w w:val="95"/>
                        </w:rPr>
                        <w:t/>
                      </w:r>
                    </w:p>
                    <w:p>
                      <w:pPr>
                        <w:pStyle w:val="BodyText"/>
                        <w:spacing w:before="31"/>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txbxContent>
                </v:textbox>
              </v:shape>
            </w:pict>
          </mc:Fallback>
        </mc:AlternateContent>
      </w:r>
      <w:r>
        <w:rPr/>
      </w:r>
    </w:p>
    <w:p>
      <w:pPr>
        <w:spacing w:after="0"/>
        <w:sectPr>
          <w:pgSz w:w="7920" w:h="12240"/>
          <w:pgMar w:header="0" w:footer="771" w:top="880" w:bottom="960" w:left="1080" w:right="1080"/>
        </w:sectPr>
      </w:pPr>
    </w:p>
    <w:p>
      <w:pPr>
        <w:pStyle w:val="BodyText"/>
        <w:ind w:left="180"/>
      </w:pPr>
      <w:r>
        <w:rPr/>
        <mc:AlternateContent>
          <mc:Choice Requires="wps">
            <w:drawing>
              <wp:anchor distT="0" distB="0" distL="0" distR="0" allowOverlap="1" layoutInCell="1" locked="0" behindDoc="1" simplePos="0" relativeHeight="484647424">
                <wp:simplePos x="0" y="0"/>
                <wp:positionH relativeFrom="page">
                  <wp:posOffset>762000</wp:posOffset>
                </wp:positionH>
                <wp:positionV relativeFrom="page">
                  <wp:posOffset>563498</wp:posOffset>
                </wp:positionV>
                <wp:extent cx="3467100" cy="6055995"/>
                <wp:effectExtent l="0" t="0" r="0" b="0"/>
                <wp:wrapNone/>
                <wp:docPr id="75" name="Group 75"/>
                <wp:cNvGraphicFramePr>
                  <a:graphicFrameLocks/>
                </wp:cNvGraphicFramePr>
                <a:graphic>
                  <a:graphicData uri="http://schemas.microsoft.com/office/word/2010/wordprocessingGroup">
                    <wpg:wgp>
                      <wpg:cNvPr id="75" name="Group 75"/>
                      <wpg:cNvGrpSpPr/>
                      <wpg:grpSpPr>
                        <a:xfrm>
                          <a:off x="0" y="0"/>
                          <a:ext cx="3467100" cy="6055995"/>
                          <a:chExt cx="3467100" cy="6055995"/>
                        </a:xfrm>
                      </wpg:grpSpPr>
                      <wps:wsp>
                        <wps:cNvPr id="76" name="Graphic 76"/>
                        <wps:cNvSpPr/>
                        <wps:spPr>
                          <a:xfrm>
                            <a:off x="38100" y="0"/>
                            <a:ext cx="3429000" cy="6055995"/>
                          </a:xfrm>
                          <a:custGeom>
                            <a:avLst/>
                            <a:gdLst/>
                            <a:ahLst/>
                            <a:cxnLst/>
                            <a:rect l="l" t="t" r="r" b="b"/>
                            <a:pathLst>
                              <a:path w="3429000" h="6055995">
                                <a:moveTo>
                                  <a:pt x="3429000" y="0"/>
                                </a:moveTo>
                                <a:lnTo>
                                  <a:pt x="0" y="0"/>
                                </a:lnTo>
                                <a:lnTo>
                                  <a:pt x="0" y="6055487"/>
                                </a:lnTo>
                                <a:lnTo>
                                  <a:pt x="3429000" y="6055487"/>
                                </a:lnTo>
                                <a:lnTo>
                                  <a:pt x="3429000" y="0"/>
                                </a:lnTo>
                                <a:close/>
                              </a:path>
                            </a:pathLst>
                          </a:custGeom>
                          <a:solidFill>
                            <a:srgbClr val="E6E7E8"/>
                          </a:solidFill>
                        </wps:spPr>
                        <wps:bodyPr wrap="square" lIns="0" tIns="0" rIns="0" bIns="0" rtlCol="0">
                          <a:prstTxWarp prst="textNoShape">
                            <a:avLst/>
                          </a:prstTxWarp>
                          <a:noAutofit/>
                        </wps:bodyPr>
                      </wps:wsp>
                      <wps:wsp>
                        <wps:cNvPr id="77" name="Graphic 77"/>
                        <wps:cNvSpPr/>
                        <wps:spPr>
                          <a:xfrm>
                            <a:off x="19050" y="0"/>
                            <a:ext cx="1270" cy="6055995"/>
                          </a:xfrm>
                          <a:custGeom>
                            <a:avLst/>
                            <a:gdLst/>
                            <a:ahLst/>
                            <a:cxnLst/>
                            <a:rect l="l" t="t" r="r" b="b"/>
                            <a:pathLst>
                              <a:path w="0" h="6055995">
                                <a:moveTo>
                                  <a:pt x="0" y="6055487"/>
                                </a:moveTo>
                                <a:lnTo>
                                  <a:pt x="0" y="0"/>
                                </a:lnTo>
                              </a:path>
                            </a:pathLst>
                          </a:custGeom>
                          <a:ln w="3810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0pt;margin-top:44.369999pt;width:273pt;height:476.85pt;mso-position-horizontal-relative:page;mso-position-vertical-relative:page;z-index:-18669056" id="docshapegroup57" coordorigin="1200,887" coordsize="5460,9537">
                <v:rect style="position:absolute;left:1260;top:887;width:5400;height:9537" id="docshape58" filled="true" fillcolor="#e6e7e8" stroked="false">
                  <v:fill type="solid"/>
                </v:rect>
                <v:line style="position:absolute" from="1230,10424" to="1230,887" stroked="true" strokeweight="3pt" strokecolor="#231f20">
                  <v:stroke dashstyle="solid"/>
                </v:line>
                <w10:wrap type="none"/>
              </v:group>
            </w:pict>
          </mc:Fallback>
        </mc:AlternateContent>
      </w:r>
      <w:r>
        <w:rPr/>
        <mc:AlternateContent>
          <mc:Choice Requires="wps">
            <w:drawing>
              <wp:inline distT="0" distB="0" distL="0" distR="0">
                <wp:extent cx="3429000" cy="6055995"/>
                <wp:effectExtent l="0" t="0" r="0" b="0"/>
                <wp:docPr id="78" name="Textbox 78"/>
                <wp:cNvGraphicFramePr>
                  <a:graphicFrameLocks/>
                </wp:cNvGraphicFramePr>
                <a:graphic>
                  <a:graphicData uri="http://schemas.microsoft.com/office/word/2010/wordprocessingShape">
                    <wps:wsp>
                      <wps:cNvPr id="78" name="Textbox 78"/>
                      <wps:cNvSpPr txBox="1"/>
                      <wps:spPr>
                        <a:xfrm>
                          <a:off x="0" y="0"/>
                          <a:ext cx="3429000" cy="6055995"/>
                        </a:xfrm>
                        <a:prstGeom prst="rect">
                          <a:avLst/>
                        </a:prstGeom>
                      </wps:spPr>
                      <wps:txbx>
                        <w:txbxContent>
                          <w:p>
                            <w:pPr>
                              <w:pStyle w:val="BodyText"/>
                              <w:spacing w:line="309" w:lineRule="auto" w:before="125"/>
                              <w:ind w:left="307" w:right="404" w:hanging="15"/>
                              <w:rPr>
                                <w:rFonts w:ascii="Trebuchet MS" w:hAnsi="Trebuchet MS"/>
                              </w:rPr>
                            </w:pPr>
                            <w:r>
                              <w:rPr>
                                <w:rFonts w:ascii="Trebuchet MS" w:hAnsi="Trebuchet MS"/>
                                <w:color w:val="231F20"/>
                                <w:w w:val="85"/>
                              </w:rPr>
                              <w:t>Không có kỹ năng gọi là "kinh doanh". Tránh các tạp chí kinh doanh và các lớp học kinh doanh.</w:t>
                            </w:r>
                            <w:r>
                              <w:rPr>
                                <w:rFonts w:ascii="Trebuchet MS" w:hAnsi="Trebuchet MS"/>
                                <w:color w:val="231F20"/>
                                <w:w w:val="85"/>
                              </w:rPr>
                              <w:t/>
                            </w:r>
                            <w:r>
                              <w:rPr>
                                <w:rFonts w:ascii="Trebuchet MS" w:hAnsi="Trebuchet MS"/>
                                <w:color w:val="231F20"/>
                                <w:w w:val="95"/>
                              </w:rPr>
                              <w:t/>
                            </w:r>
                          </w:p>
                          <w:p>
                            <w:pPr>
                              <w:pStyle w:val="BodyText"/>
                              <w:spacing w:before="31"/>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ind w:left="307" w:hanging="9"/>
                              <w:rPr>
                                <w:rFonts w:ascii="Trebuchet MS"/>
                              </w:rPr>
                            </w:pPr>
                            <w:r>
                              <w:rPr>
                                <w:rFonts w:ascii="Trebuchet MS"/>
                                <w:color w:val="231F20"/>
                                <w:w w:val="85"/>
                              </w:rPr>
                              <w:t>Học kinh tế học vi mô, lý thuyết trò chơi, tâm lý học, thuyết phục, đạo đức, toán học và máy tính.</w:t>
                            </w:r>
                            <w:r>
                              <w:rPr>
                                <w:rFonts w:ascii="Trebuchet MS"/>
                                <w:color w:val="231F20"/>
                                <w:w w:val="85"/>
                              </w:rPr>
                              <w:t/>
                            </w:r>
                            <w:r>
                              <w:rPr>
                                <w:rFonts w:ascii="Trebuchet MS"/>
                                <w:color w:val="231F20"/>
                                <w:w w:val="90"/>
                              </w:rPr>
                              <w:t/>
                            </w:r>
                            <w:r>
                              <w:rPr>
                                <w:rFonts w:ascii="Trebuchet MS"/>
                                <w:color w:val="231F20"/>
                                <w:spacing w:val="-3"/>
                                <w:w w:val="90"/>
                              </w:rPr>
                              <w:t/>
                            </w:r>
                            <w:r>
                              <w:rPr>
                                <w:rFonts w:ascii="Trebuchet MS"/>
                                <w:color w:val="231F20"/>
                                <w:w w:val="90"/>
                              </w:rPr>
                              <w:t/>
                            </w:r>
                            <w:r>
                              <w:rPr>
                                <w:rFonts w:ascii="Trebuchet MS"/>
                                <w:color w:val="231F20"/>
                                <w:spacing w:val="-3"/>
                                <w:w w:val="90"/>
                              </w:rPr>
                              <w:t/>
                            </w:r>
                            <w:r>
                              <w:rPr>
                                <w:rFonts w:ascii="Trebuchet MS"/>
                                <w:color w:val="231F20"/>
                                <w:w w:val="90"/>
                              </w:rPr>
                              <w:t/>
                            </w:r>
                            <w:r>
                              <w:rPr>
                                <w:rFonts w:ascii="Trebuchet MS"/>
                                <w:color w:val="231F20"/>
                                <w:spacing w:val="-3"/>
                                <w:w w:val="90"/>
                              </w:rPr>
                              <w:t/>
                            </w:r>
                            <w:r>
                              <w:rPr>
                                <w:rFonts w:ascii="Trebuchet MS"/>
                                <w:color w:val="231F20"/>
                                <w:w w:val="90"/>
                              </w:rPr>
                              <w:t/>
                            </w:r>
                          </w:p>
                          <w:p>
                            <w:pPr>
                              <w:pStyle w:val="BodyText"/>
                              <w:spacing w:before="31"/>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6"/>
                              <w:rPr>
                                <w:rFonts w:ascii="Arial"/>
                                <w:sz w:val="24"/>
                              </w:rPr>
                            </w:pPr>
                          </w:p>
                          <w:p>
                            <w:pPr>
                              <w:pStyle w:val="BodyText"/>
                              <w:ind w:left="303"/>
                              <w:rPr>
                                <w:rFonts w:ascii="Trebuchet MS"/>
                              </w:rPr>
                            </w:pPr>
                            <w:r>
                              <w:rPr>
                                <w:rFonts w:ascii="Trebuchet MS"/>
                                <w:color w:val="231F20"/>
                                <w:w w:val="85"/>
                              </w:rPr>
                              <w:t>Đọc nhanh hơn nghe. Làm việc nhanh hơn xem.</w:t>
                            </w:r>
                            <w:r>
                              <w:rPr>
                                <w:rFonts w:ascii="Trebuchet MS"/>
                                <w:color w:val="231F20"/>
                                <w:spacing w:val="-3"/>
                                <w:w w:val="85"/>
                              </w:rPr>
                              <w:t/>
                            </w:r>
                            <w:r>
                              <w:rPr>
                                <w:rFonts w:ascii="Trebuchet MS"/>
                                <w:color w:val="231F20"/>
                                <w:w w:val="85"/>
                              </w:rPr>
                              <w:t/>
                            </w:r>
                            <w:r>
                              <w:rPr>
                                <w:rFonts w:ascii="Trebuchet MS"/>
                                <w:color w:val="231F20"/>
                                <w:spacing w:val="-3"/>
                                <w:w w:val="85"/>
                              </w:rPr>
                              <w:t/>
                            </w:r>
                            <w:r>
                              <w:rPr>
                                <w:rFonts w:ascii="Trebuchet MS"/>
                                <w:color w:val="231F20"/>
                                <w:w w:val="85"/>
                              </w:rPr>
                              <w:t/>
                            </w:r>
                            <w:r>
                              <w:rPr>
                                <w:rFonts w:ascii="Trebuchet MS"/>
                                <w:color w:val="231F20"/>
                                <w:spacing w:val="-3"/>
                                <w:w w:val="85"/>
                              </w:rPr>
                              <w:t/>
                            </w:r>
                            <w:r>
                              <w:rPr>
                                <w:rFonts w:ascii="Trebuchet MS"/>
                                <w:color w:val="231F20"/>
                                <w:w w:val="85"/>
                              </w:rPr>
                              <w:t/>
                            </w:r>
                            <w:r>
                              <w:rPr>
                                <w:rFonts w:ascii="Trebuchet MS"/>
                                <w:color w:val="231F20"/>
                                <w:spacing w:val="-2"/>
                                <w:w w:val="85"/>
                              </w:rPr>
                              <w:t/>
                            </w:r>
                            <w:r>
                              <w:rPr>
                                <w:rFonts w:ascii="Trebuchet MS"/>
                                <w:color w:val="231F20"/>
                                <w:w w:val="85"/>
                              </w:rPr>
                              <w:t/>
                            </w:r>
                            <w:r>
                              <w:rPr>
                                <w:rFonts w:ascii="Trebuchet MS"/>
                                <w:color w:val="231F20"/>
                                <w:spacing w:val="-3"/>
                                <w:w w:val="85"/>
                              </w:rPr>
                              <w:t/>
                            </w:r>
                            <w:r>
                              <w:rPr>
                                <w:rFonts w:ascii="Trebuchet MS"/>
                                <w:color w:val="231F20"/>
                                <w:w w:val="85"/>
                              </w:rPr>
                              <w:t/>
                            </w:r>
                            <w:r>
                              <w:rPr>
                                <w:rFonts w:ascii="Trebuchet MS"/>
                                <w:color w:val="231F20"/>
                                <w:spacing w:val="-3"/>
                                <w:w w:val="85"/>
                              </w:rPr>
                              <w:t/>
                            </w:r>
                            <w:r>
                              <w:rPr>
                                <w:rFonts w:ascii="Trebuchet MS"/>
                                <w:color w:val="231F20"/>
                                <w:w w:val="85"/>
                              </w:rPr>
                              <w:t/>
                            </w:r>
                            <w:r>
                              <w:rPr>
                                <w:rFonts w:ascii="Trebuchet MS"/>
                                <w:color w:val="231F20"/>
                                <w:spacing w:val="-3"/>
                                <w:w w:val="85"/>
                              </w:rPr>
                              <w:t/>
                            </w:r>
                            <w:r>
                              <w:rPr>
                                <w:rFonts w:ascii="Trebuchet MS"/>
                                <w:color w:val="231F20"/>
                                <w:w w:val="85"/>
                              </w:rPr>
                              <w:t/>
                            </w:r>
                            <w:r>
                              <w:rPr>
                                <w:rFonts w:ascii="Trebuchet MS"/>
                                <w:color w:val="231F20"/>
                                <w:spacing w:val="-2"/>
                                <w:w w:val="85"/>
                              </w:rPr>
                              <w:t/>
                            </w:r>
                            <w:r>
                              <w:rPr>
                                <w:rFonts w:ascii="Trebuchet MS"/>
                                <w:color w:val="231F20"/>
                                <w:w w:val="85"/>
                              </w:rPr>
                              <w:t/>
                            </w:r>
                            <w:r>
                              <w:rPr>
                                <w:rFonts w:ascii="Trebuchet MS"/>
                                <w:color w:val="231F20"/>
                                <w:spacing w:val="-3"/>
                                <w:w w:val="85"/>
                              </w:rPr>
                              <w:t/>
                            </w:r>
                            <w:r>
                              <w:rPr>
                                <w:rFonts w:ascii="Trebuchet MS"/>
                                <w:color w:val="231F20"/>
                                <w:spacing w:val="-2"/>
                                <w:w w:val="85"/>
                              </w:rPr>
                              <w:t/>
                            </w:r>
                          </w:p>
                          <w:p>
                            <w:pPr>
                              <w:pStyle w:val="BodyText"/>
                              <w:spacing w:before="98"/>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ind w:left="307" w:right="344" w:hanging="16"/>
                              <w:rPr>
                                <w:rFonts w:ascii="Trebuchet MS" w:hAnsi="Trebuchet MS"/>
                              </w:rPr>
                            </w:pPr>
                            <w:r>
                              <w:rPr>
                                <w:rFonts w:ascii="Trebuchet MS" w:hAnsi="Trebuchet MS"/>
                                <w:color w:val="231F20"/>
                                <w:w w:val="85"/>
                              </w:rPr>
                              <w:t>Bạn nên quá bận để "uống cà phê" nhưng vẫn giữ lịch trình gọn gàng.</w:t>
                            </w:r>
                            <w:r>
                              <w:rPr>
                                <w:rFonts w:ascii="Trebuchet MS" w:hAnsi="Trebuchet MS"/>
                                <w:color w:val="231F20"/>
                                <w:w w:val="85"/>
                              </w:rPr>
                              <w:t/>
                            </w:r>
                            <w:r>
                              <w:rPr>
                                <w:rFonts w:ascii="Trebuchet MS" w:hAnsi="Trebuchet MS"/>
                                <w:color w:val="231F20"/>
                                <w:w w:val="95"/>
                              </w:rPr>
                              <w:t/>
                            </w:r>
                          </w:p>
                          <w:p>
                            <w:pPr>
                              <w:pStyle w:val="BodyText"/>
                              <w:spacing w:before="32"/>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ind w:left="305" w:right="404" w:hanging="7"/>
                              <w:rPr>
                                <w:rFonts w:ascii="Trebuchet MS"/>
                              </w:rPr>
                            </w:pPr>
                            <w:r>
                              <w:rPr>
                                <w:rFonts w:ascii="Trebuchet MS"/>
                                <w:color w:val="231F20"/>
                                <w:spacing w:val="-6"/>
                              </w:rPr>
                              <w:t>Đặt và áp dụng mức giá theo giờ cá nhân mục tiêu. Nếu việc sửa một vấn đề tiết kiệm ít hơn mức giá theo giờ của bạn, hãy bỏ qua nó. Nếu việc giao việc cho người khác tốn ít hơn mức giá theo giờ của bạn, hãy giao việc đó.</w:t>
                            </w:r>
                            <w:r>
                              <w:rPr>
                                <w:rFonts w:ascii="Trebuchet MS"/>
                                <w:color w:val="231F20"/>
                                <w:spacing w:val="-11"/>
                              </w:rPr>
                              <w:t/>
                            </w:r>
                            <w:r>
                              <w:rPr>
                                <w:rFonts w:ascii="Trebuchet MS"/>
                                <w:color w:val="231F20"/>
                                <w:spacing w:val="-6"/>
                              </w:rPr>
                              <w:t/>
                            </w:r>
                            <w:r>
                              <w:rPr>
                                <w:rFonts w:ascii="Trebuchet MS"/>
                                <w:color w:val="231F20"/>
                                <w:spacing w:val="-10"/>
                              </w:rPr>
                              <w:t/>
                            </w:r>
                            <w:r>
                              <w:rPr>
                                <w:rFonts w:ascii="Trebuchet MS"/>
                                <w:color w:val="231F20"/>
                                <w:spacing w:val="-6"/>
                              </w:rPr>
                              <w:t/>
                            </w:r>
                            <w:r>
                              <w:rPr>
                                <w:rFonts w:ascii="Trebuchet MS"/>
                                <w:color w:val="231F20"/>
                                <w:spacing w:val="-10"/>
                              </w:rPr>
                              <w:t/>
                            </w:r>
                            <w:r>
                              <w:rPr>
                                <w:rFonts w:ascii="Trebuchet MS"/>
                                <w:color w:val="231F20"/>
                                <w:spacing w:val="-6"/>
                              </w:rPr>
                              <w:t/>
                            </w:r>
                            <w:r>
                              <w:rPr>
                                <w:rFonts w:ascii="Trebuchet MS"/>
                                <w:color w:val="231F20"/>
                                <w:spacing w:val="-10"/>
                              </w:rPr>
                              <w:t/>
                            </w:r>
                            <w:r>
                              <w:rPr>
                                <w:rFonts w:ascii="Trebuchet MS"/>
                                <w:color w:val="231F20"/>
                                <w:spacing w:val="-6"/>
                              </w:rPr>
                              <w:t/>
                            </w:r>
                            <w:r>
                              <w:rPr>
                                <w:rFonts w:ascii="Trebuchet MS"/>
                                <w:color w:val="231F20"/>
                                <w:spacing w:val="-10"/>
                              </w:rPr>
                              <w:t/>
                            </w:r>
                            <w:r>
                              <w:rPr>
                                <w:rFonts w:ascii="Trebuchet MS"/>
                                <w:color w:val="231F20"/>
                                <w:spacing w:val="-6"/>
                              </w:rPr>
                              <w:t/>
                            </w:r>
                            <w:r>
                              <w:rPr>
                                <w:rFonts w:ascii="Trebuchet MS"/>
                                <w:color w:val="231F20"/>
                                <w:spacing w:val="-10"/>
                              </w:rPr>
                              <w:t/>
                            </w:r>
                            <w:r>
                              <w:rPr>
                                <w:rFonts w:ascii="Trebuchet MS"/>
                                <w:color w:val="231F20"/>
                                <w:spacing w:val="-6"/>
                              </w:rPr>
                              <w:t/>
                            </w:r>
                            <w:r>
                              <w:rPr>
                                <w:rFonts w:ascii="Trebuchet MS"/>
                                <w:color w:val="231F20"/>
                                <w:spacing w:val="-10"/>
                              </w:rPr>
                              <w:t/>
                            </w:r>
                            <w:r>
                              <w:rPr>
                                <w:rFonts w:ascii="Trebuchet MS"/>
                                <w:color w:val="231F20"/>
                                <w:spacing w:val="-6"/>
                              </w:rPr>
                              <w:t/>
                            </w:r>
                            <w:r>
                              <w:rPr>
                                <w:rFonts w:ascii="Trebuchet MS"/>
                                <w:color w:val="231F20"/>
                                <w:spacing w:val="-10"/>
                              </w:rPr>
                              <w:t/>
                            </w:r>
                            <w:r>
                              <w:rPr>
                                <w:rFonts w:ascii="Trebuchet MS"/>
                                <w:color w:val="231F20"/>
                                <w:spacing w:val="-6"/>
                              </w:rPr>
                              <w:t/>
                            </w:r>
                            <w:r>
                              <w:rPr>
                                <w:rFonts w:ascii="Trebuchet MS"/>
                                <w:color w:val="231F20"/>
                                <w:w w:val="85"/>
                              </w:rPr>
                              <w:t/>
                            </w:r>
                            <w:r>
                              <w:rPr>
                                <w:rFonts w:ascii="Trebuchet MS"/>
                                <w:color w:val="231F20"/>
                                <w:w w:val="85"/>
                              </w:rPr>
                              <w:t/>
                            </w:r>
                            <w:r>
                              <w:rPr>
                                <w:rFonts w:ascii="Trebuchet MS"/>
                                <w:color w:val="231F20"/>
                              </w:rPr>
                              <w:t/>
                            </w:r>
                          </w:p>
                          <w:p>
                            <w:pPr>
                              <w:pStyle w:val="BodyText"/>
                              <w:spacing w:before="32"/>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before="1"/>
                              <w:ind w:left="302" w:right="546" w:hanging="6"/>
                              <w:jc w:val="both"/>
                              <w:rPr>
                                <w:rFonts w:ascii="Trebuchet MS"/>
                              </w:rPr>
                            </w:pPr>
                            <w:r>
                              <w:rPr>
                                <w:rFonts w:ascii="Trebuchet MS"/>
                                <w:color w:val="231F20"/>
                                <w:w w:val="90"/>
                              </w:rPr>
                              <w:t>Làm việc càng chăm chỉ càng tốt. Dù bạn làm việc với ai và làm việc gì quan trọng hơn là làm việc chăm chỉ như thế nào.</w:t>
                            </w:r>
                            <w:r>
                              <w:rPr>
                                <w:rFonts w:ascii="Trebuchet MS"/>
                                <w:color w:val="231F20"/>
                                <w:spacing w:val="-10"/>
                                <w:w w:val="90"/>
                              </w:rPr>
                              <w:t/>
                            </w:r>
                            <w:r>
                              <w:rPr>
                                <w:rFonts w:ascii="Trebuchet MS"/>
                                <w:color w:val="231F20"/>
                                <w:w w:val="90"/>
                              </w:rPr>
                              <w:t/>
                            </w:r>
                            <w:r>
                              <w:rPr>
                                <w:rFonts w:ascii="Trebuchet MS"/>
                                <w:color w:val="231F20"/>
                                <w:spacing w:val="-9"/>
                                <w:w w:val="90"/>
                              </w:rPr>
                              <w:t/>
                            </w:r>
                            <w:r>
                              <w:rPr>
                                <w:rFonts w:ascii="Trebuchet MS"/>
                                <w:color w:val="231F20"/>
                                <w:w w:val="90"/>
                              </w:rPr>
                              <w:t/>
                            </w:r>
                            <w:r>
                              <w:rPr>
                                <w:rFonts w:ascii="Trebuchet MS"/>
                                <w:color w:val="231F20"/>
                                <w:spacing w:val="-9"/>
                                <w:w w:val="90"/>
                              </w:rPr>
                              <w:t/>
                            </w:r>
                            <w:r>
                              <w:rPr>
                                <w:rFonts w:ascii="Trebuchet MS"/>
                                <w:color w:val="231F20"/>
                                <w:w w:val="90"/>
                              </w:rPr>
                              <w:t/>
                            </w:r>
                            <w:r>
                              <w:rPr>
                                <w:rFonts w:ascii="Trebuchet MS"/>
                                <w:color w:val="231F20"/>
                                <w:spacing w:val="-9"/>
                                <w:w w:val="90"/>
                              </w:rPr>
                              <w:t/>
                            </w:r>
                            <w:r>
                              <w:rPr>
                                <w:rFonts w:ascii="Trebuchet MS"/>
                                <w:color w:val="231F20"/>
                                <w:w w:val="90"/>
                              </w:rPr>
                              <w:t/>
                            </w:r>
                            <w:r>
                              <w:rPr>
                                <w:rFonts w:ascii="Trebuchet MS"/>
                                <w:color w:val="231F20"/>
                                <w:spacing w:val="-9"/>
                                <w:w w:val="90"/>
                              </w:rPr>
                              <w:t/>
                            </w:r>
                            <w:r>
                              <w:rPr>
                                <w:rFonts w:ascii="Trebuchet MS"/>
                                <w:color w:val="231F20"/>
                                <w:w w:val="90"/>
                              </w:rPr>
                              <w:t/>
                            </w:r>
                            <w:r>
                              <w:rPr>
                                <w:rFonts w:ascii="Trebuchet MS"/>
                                <w:color w:val="231F20"/>
                                <w:spacing w:val="-9"/>
                                <w:w w:val="90"/>
                              </w:rPr>
                              <w:t/>
                            </w:r>
                            <w:r>
                              <w:rPr>
                                <w:rFonts w:ascii="Trebuchet MS"/>
                                <w:color w:val="231F20"/>
                                <w:w w:val="90"/>
                              </w:rPr>
                              <w:t/>
                            </w:r>
                            <w:r>
                              <w:rPr>
                                <w:rFonts w:ascii="Trebuchet MS"/>
                                <w:color w:val="231F20"/>
                                <w:spacing w:val="-9"/>
                                <w:w w:val="90"/>
                              </w:rPr>
                              <w:t/>
                            </w:r>
                            <w:r>
                              <w:rPr>
                                <w:rFonts w:ascii="Trebuchet MS"/>
                                <w:color w:val="231F20"/>
                                <w:w w:val="90"/>
                              </w:rPr>
                              <w:t/>
                            </w:r>
                            <w:r>
                              <w:rPr>
                                <w:rFonts w:ascii="Trebuchet MS"/>
                                <w:color w:val="231F20"/>
                                <w:spacing w:val="-9"/>
                                <w:w w:val="90"/>
                              </w:rPr>
                              <w:t/>
                            </w:r>
                            <w:r>
                              <w:rPr>
                                <w:rFonts w:ascii="Trebuchet MS"/>
                                <w:color w:val="231F20"/>
                                <w:w w:val="90"/>
                              </w:rPr>
                              <w:t/>
                            </w:r>
                            <w:r>
                              <w:rPr>
                                <w:rFonts w:ascii="Trebuchet MS"/>
                                <w:color w:val="231F20"/>
                                <w:spacing w:val="-9"/>
                                <w:w w:val="90"/>
                              </w:rPr>
                              <w:t/>
                            </w:r>
                            <w:r>
                              <w:rPr>
                                <w:rFonts w:ascii="Trebuchet MS"/>
                                <w:color w:val="231F20"/>
                                <w:w w:val="90"/>
                              </w:rPr>
                              <w:t/>
                            </w:r>
                            <w:r>
                              <w:rPr>
                                <w:rFonts w:ascii="Trebuchet MS"/>
                                <w:color w:val="231F20"/>
                                <w:spacing w:val="-9"/>
                                <w:w w:val="90"/>
                              </w:rPr>
                              <w:t/>
                            </w:r>
                            <w:r>
                              <w:rPr>
                                <w:rFonts w:ascii="Trebuchet MS"/>
                                <w:color w:val="231F20"/>
                                <w:w w:val="90"/>
                              </w:rPr>
                              <w:t/>
                            </w:r>
                            <w:r>
                              <w:rPr>
                                <w:rFonts w:ascii="Trebuchet MS"/>
                                <w:color w:val="231F20"/>
                                <w:spacing w:val="-9"/>
                                <w:w w:val="90"/>
                              </w:rPr>
                              <w:t/>
                            </w:r>
                            <w:r>
                              <w:rPr>
                                <w:rFonts w:ascii="Trebuchet MS"/>
                                <w:color w:val="231F20"/>
                                <w:w w:val="90"/>
                              </w:rPr>
                              <w:t/>
                            </w:r>
                            <w:r>
                              <w:rPr>
                                <w:rFonts w:ascii="Trebuchet MS"/>
                                <w:color w:val="231F20"/>
                                <w:spacing w:val="-2"/>
                                <w:w w:val="90"/>
                              </w:rPr>
                              <w:t/>
                            </w:r>
                            <w:r>
                              <w:rPr>
                                <w:rFonts w:ascii="Trebuchet MS"/>
                                <w:color w:val="231F20"/>
                                <w:spacing w:val="-5"/>
                                <w:w w:val="90"/>
                              </w:rPr>
                              <w:t/>
                            </w:r>
                            <w:r>
                              <w:rPr>
                                <w:rFonts w:ascii="Trebuchet MS"/>
                                <w:color w:val="231F20"/>
                                <w:spacing w:val="-2"/>
                                <w:w w:val="90"/>
                              </w:rPr>
                              <w:t/>
                            </w:r>
                            <w:r>
                              <w:rPr>
                                <w:rFonts w:ascii="Trebuchet MS"/>
                                <w:color w:val="231F20"/>
                                <w:spacing w:val="-5"/>
                                <w:w w:val="90"/>
                              </w:rPr>
                              <w:t/>
                            </w:r>
                            <w:r>
                              <w:rPr>
                                <w:rFonts w:ascii="Trebuchet MS"/>
                                <w:color w:val="231F20"/>
                                <w:spacing w:val="-2"/>
                                <w:w w:val="90"/>
                              </w:rPr>
                              <w:t/>
                            </w:r>
                            <w:r>
                              <w:rPr>
                                <w:rFonts w:ascii="Trebuchet MS"/>
                                <w:color w:val="231F20"/>
                                <w:spacing w:val="-5"/>
                                <w:w w:val="90"/>
                              </w:rPr>
                              <w:t/>
                            </w:r>
                            <w:r>
                              <w:rPr>
                                <w:rFonts w:ascii="Trebuchet MS"/>
                                <w:color w:val="231F20"/>
                                <w:spacing w:val="-2"/>
                                <w:w w:val="90"/>
                              </w:rPr>
                              <w:t/>
                            </w:r>
                            <w:r>
                              <w:rPr>
                                <w:rFonts w:ascii="Trebuchet MS"/>
                                <w:color w:val="231F20"/>
                                <w:spacing w:val="-5"/>
                                <w:w w:val="90"/>
                              </w:rPr>
                              <w:t/>
                            </w:r>
                            <w:r>
                              <w:rPr>
                                <w:rFonts w:ascii="Trebuchet MS"/>
                                <w:color w:val="231F20"/>
                                <w:spacing w:val="-2"/>
                                <w:w w:val="90"/>
                              </w:rPr>
                              <w:t/>
                            </w:r>
                            <w:r>
                              <w:rPr>
                                <w:rFonts w:ascii="Trebuchet MS"/>
                                <w:color w:val="231F20"/>
                                <w:spacing w:val="-5"/>
                                <w:w w:val="90"/>
                              </w:rPr>
                              <w:t/>
                            </w:r>
                            <w:r>
                              <w:rPr>
                                <w:rFonts w:ascii="Trebuchet MS"/>
                                <w:color w:val="231F20"/>
                                <w:spacing w:val="-2"/>
                                <w:w w:val="90"/>
                              </w:rPr>
                              <w:t/>
                            </w:r>
                            <w:r>
                              <w:rPr>
                                <w:rFonts w:ascii="Trebuchet MS"/>
                                <w:color w:val="231F20"/>
                                <w:spacing w:val="-5"/>
                                <w:w w:val="90"/>
                              </w:rPr>
                              <w:t/>
                            </w:r>
                            <w:r>
                              <w:rPr>
                                <w:rFonts w:ascii="Trebuchet MS"/>
                                <w:color w:val="231F20"/>
                                <w:spacing w:val="-2"/>
                                <w:w w:val="90"/>
                              </w:rPr>
                              <w:t/>
                            </w:r>
                            <w:r>
                              <w:rPr>
                                <w:rFonts w:ascii="Trebuchet MS"/>
                                <w:color w:val="231F20"/>
                                <w:spacing w:val="-5"/>
                                <w:w w:val="90"/>
                              </w:rPr>
                              <w:t/>
                            </w:r>
                            <w:r>
                              <w:rPr>
                                <w:rFonts w:ascii="Trebuchet MS"/>
                                <w:color w:val="231F20"/>
                                <w:spacing w:val="-2"/>
                                <w:w w:val="90"/>
                              </w:rPr>
                              <w:t/>
                            </w:r>
                            <w:r>
                              <w:rPr>
                                <w:rFonts w:ascii="Trebuchet MS"/>
                                <w:color w:val="231F20"/>
                                <w:spacing w:val="-5"/>
                                <w:w w:val="90"/>
                              </w:rPr>
                              <w:t/>
                            </w:r>
                            <w:r>
                              <w:rPr>
                                <w:rFonts w:ascii="Trebuchet MS"/>
                                <w:color w:val="231F20"/>
                                <w:spacing w:val="-2"/>
                                <w:w w:val="90"/>
                              </w:rPr>
                              <w:t/>
                            </w:r>
                            <w:r>
                              <w:rPr>
                                <w:rFonts w:ascii="Trebuchet MS"/>
                                <w:color w:val="231F20"/>
                                <w:spacing w:val="-5"/>
                                <w:w w:val="90"/>
                              </w:rPr>
                              <w:t/>
                            </w:r>
                            <w:r>
                              <w:rPr>
                                <w:rFonts w:ascii="Trebuchet MS"/>
                                <w:color w:val="231F20"/>
                                <w:spacing w:val="-2"/>
                                <w:w w:val="90"/>
                              </w:rPr>
                              <w:t/>
                            </w:r>
                            <w:r>
                              <w:rPr>
                                <w:rFonts w:ascii="Trebuchet MS"/>
                                <w:color w:val="231F20"/>
                                <w:spacing w:val="-5"/>
                                <w:w w:val="90"/>
                              </w:rPr>
                              <w:t/>
                            </w:r>
                            <w:r>
                              <w:rPr>
                                <w:rFonts w:ascii="Trebuchet MS"/>
                                <w:color w:val="231F20"/>
                                <w:spacing w:val="-2"/>
                                <w:w w:val="90"/>
                              </w:rPr>
                              <w:t/>
                            </w:r>
                            <w:r>
                              <w:rPr>
                                <w:rFonts w:ascii="Trebuchet MS"/>
                                <w:color w:val="231F20"/>
                                <w:w w:val="95"/>
                              </w:rPr>
                              <w:t/>
                            </w:r>
                          </w:p>
                          <w:p>
                            <w:pPr>
                              <w:pStyle w:val="BodyText"/>
                              <w:spacing w:before="31"/>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txbxContent>
                      </wps:txbx>
                      <wps:bodyPr wrap="square" lIns="0" tIns="0" rIns="0" bIns="0" rtlCol="0">
                        <a:noAutofit/>
                      </wps:bodyPr>
                    </wps:wsp>
                  </a:graphicData>
                </a:graphic>
              </wp:inline>
            </w:drawing>
          </mc:Choice>
          <mc:Fallback>
            <w:pict>
              <v:shape style="width:270pt;height:476.85pt;mso-position-horizontal-relative:char;mso-position-vertical-relative:line" type="#_x0000_t202" id="docshape59" filled="false" stroked="false">
                <w10:anchorlock/>
                <v:textbox inset="0,0,0,0">
                  <w:txbxContent>
                    <w:p>
                      <w:pPr>
                        <w:pStyle w:val="BodyText"/>
                        <w:spacing w:line="309" w:lineRule="auto" w:before="125"/>
                        <w:ind w:left="307" w:right="404" w:hanging="15"/>
                        <w:rPr>
                          <w:rFonts w:ascii="Trebuchet MS" w:hAnsi="Trebuchet MS"/>
                        </w:rPr>
                      </w:pPr>
                      <w:r>
                        <w:rPr>
                          <w:rFonts w:ascii="Trebuchet MS" w:hAnsi="Trebuchet MS"/>
                          <w:color w:val="231F20"/>
                          <w:w w:val="85"/>
                        </w:rPr>
                        <w:t>Không có kỹ năng gọi là "kinh doanh". Tránh các tạp chí kinh doanh và các lớp học kinh doanh.</w:t>
                      </w:r>
                      <w:r>
                        <w:rPr>
                          <w:rFonts w:ascii="Trebuchet MS" w:hAnsi="Trebuchet MS"/>
                          <w:color w:val="231F20"/>
                          <w:w w:val="85"/>
                        </w:rPr>
                        <w:t/>
                      </w:r>
                      <w:r>
                        <w:rPr>
                          <w:rFonts w:ascii="Trebuchet MS" w:hAnsi="Trebuchet MS"/>
                          <w:color w:val="231F20"/>
                          <w:w w:val="95"/>
                        </w:rPr>
                        <w:t/>
                      </w:r>
                    </w:p>
                    <w:p>
                      <w:pPr>
                        <w:pStyle w:val="BodyText"/>
                        <w:spacing w:before="31"/>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ind w:left="307" w:hanging="9"/>
                        <w:rPr>
                          <w:rFonts w:ascii="Trebuchet MS"/>
                        </w:rPr>
                      </w:pPr>
                      <w:r>
                        <w:rPr>
                          <w:rFonts w:ascii="Trebuchet MS"/>
                          <w:color w:val="231F20"/>
                          <w:w w:val="85"/>
                        </w:rPr>
                        <w:t>Học kinh tế học vi mô, lý thuyết trò chơi, tâm lý học, thuyết phục, đạo đức, toán học và máy tính.</w:t>
                      </w:r>
                      <w:r>
                        <w:rPr>
                          <w:rFonts w:ascii="Trebuchet MS"/>
                          <w:color w:val="231F20"/>
                          <w:w w:val="85"/>
                        </w:rPr>
                        <w:t/>
                      </w:r>
                      <w:r>
                        <w:rPr>
                          <w:rFonts w:ascii="Trebuchet MS"/>
                          <w:color w:val="231F20"/>
                          <w:w w:val="90"/>
                        </w:rPr>
                        <w:t/>
                      </w:r>
                      <w:r>
                        <w:rPr>
                          <w:rFonts w:ascii="Trebuchet MS"/>
                          <w:color w:val="231F20"/>
                          <w:spacing w:val="-3"/>
                          <w:w w:val="90"/>
                        </w:rPr>
                        <w:t/>
                      </w:r>
                      <w:r>
                        <w:rPr>
                          <w:rFonts w:ascii="Trebuchet MS"/>
                          <w:color w:val="231F20"/>
                          <w:w w:val="90"/>
                        </w:rPr>
                        <w:t/>
                      </w:r>
                      <w:r>
                        <w:rPr>
                          <w:rFonts w:ascii="Trebuchet MS"/>
                          <w:color w:val="231F20"/>
                          <w:spacing w:val="-3"/>
                          <w:w w:val="90"/>
                        </w:rPr>
                        <w:t/>
                      </w:r>
                      <w:r>
                        <w:rPr>
                          <w:rFonts w:ascii="Trebuchet MS"/>
                          <w:color w:val="231F20"/>
                          <w:w w:val="90"/>
                        </w:rPr>
                        <w:t/>
                      </w:r>
                      <w:r>
                        <w:rPr>
                          <w:rFonts w:ascii="Trebuchet MS"/>
                          <w:color w:val="231F20"/>
                          <w:spacing w:val="-3"/>
                          <w:w w:val="90"/>
                        </w:rPr>
                        <w:t/>
                      </w:r>
                      <w:r>
                        <w:rPr>
                          <w:rFonts w:ascii="Trebuchet MS"/>
                          <w:color w:val="231F20"/>
                          <w:w w:val="90"/>
                        </w:rPr>
                        <w:t/>
                      </w:r>
                    </w:p>
                    <w:p>
                      <w:pPr>
                        <w:pStyle w:val="BodyText"/>
                        <w:spacing w:before="31"/>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6"/>
                        <w:rPr>
                          <w:rFonts w:ascii="Arial"/>
                          <w:sz w:val="24"/>
                        </w:rPr>
                      </w:pPr>
                    </w:p>
                    <w:p>
                      <w:pPr>
                        <w:pStyle w:val="BodyText"/>
                        <w:ind w:left="303"/>
                        <w:rPr>
                          <w:rFonts w:ascii="Trebuchet MS"/>
                        </w:rPr>
                      </w:pPr>
                      <w:r>
                        <w:rPr>
                          <w:rFonts w:ascii="Trebuchet MS"/>
                          <w:color w:val="231F20"/>
                          <w:w w:val="85"/>
                        </w:rPr>
                        <w:t>Đọc nhanh hơn nghe. Làm việc nhanh hơn xem.</w:t>
                      </w:r>
                      <w:r>
                        <w:rPr>
                          <w:rFonts w:ascii="Trebuchet MS"/>
                          <w:color w:val="231F20"/>
                          <w:spacing w:val="-3"/>
                          <w:w w:val="85"/>
                        </w:rPr>
                        <w:t/>
                      </w:r>
                      <w:r>
                        <w:rPr>
                          <w:rFonts w:ascii="Trebuchet MS"/>
                          <w:color w:val="231F20"/>
                          <w:w w:val="85"/>
                        </w:rPr>
                        <w:t/>
                      </w:r>
                      <w:r>
                        <w:rPr>
                          <w:rFonts w:ascii="Trebuchet MS"/>
                          <w:color w:val="231F20"/>
                          <w:spacing w:val="-3"/>
                          <w:w w:val="85"/>
                        </w:rPr>
                        <w:t/>
                      </w:r>
                      <w:r>
                        <w:rPr>
                          <w:rFonts w:ascii="Trebuchet MS"/>
                          <w:color w:val="231F20"/>
                          <w:w w:val="85"/>
                        </w:rPr>
                        <w:t/>
                      </w:r>
                      <w:r>
                        <w:rPr>
                          <w:rFonts w:ascii="Trebuchet MS"/>
                          <w:color w:val="231F20"/>
                          <w:spacing w:val="-3"/>
                          <w:w w:val="85"/>
                        </w:rPr>
                        <w:t/>
                      </w:r>
                      <w:r>
                        <w:rPr>
                          <w:rFonts w:ascii="Trebuchet MS"/>
                          <w:color w:val="231F20"/>
                          <w:w w:val="85"/>
                        </w:rPr>
                        <w:t/>
                      </w:r>
                      <w:r>
                        <w:rPr>
                          <w:rFonts w:ascii="Trebuchet MS"/>
                          <w:color w:val="231F20"/>
                          <w:spacing w:val="-2"/>
                          <w:w w:val="85"/>
                        </w:rPr>
                        <w:t/>
                      </w:r>
                      <w:r>
                        <w:rPr>
                          <w:rFonts w:ascii="Trebuchet MS"/>
                          <w:color w:val="231F20"/>
                          <w:w w:val="85"/>
                        </w:rPr>
                        <w:t/>
                      </w:r>
                      <w:r>
                        <w:rPr>
                          <w:rFonts w:ascii="Trebuchet MS"/>
                          <w:color w:val="231F20"/>
                          <w:spacing w:val="-3"/>
                          <w:w w:val="85"/>
                        </w:rPr>
                        <w:t/>
                      </w:r>
                      <w:r>
                        <w:rPr>
                          <w:rFonts w:ascii="Trebuchet MS"/>
                          <w:color w:val="231F20"/>
                          <w:w w:val="85"/>
                        </w:rPr>
                        <w:t/>
                      </w:r>
                      <w:r>
                        <w:rPr>
                          <w:rFonts w:ascii="Trebuchet MS"/>
                          <w:color w:val="231F20"/>
                          <w:spacing w:val="-3"/>
                          <w:w w:val="85"/>
                        </w:rPr>
                        <w:t/>
                      </w:r>
                      <w:r>
                        <w:rPr>
                          <w:rFonts w:ascii="Trebuchet MS"/>
                          <w:color w:val="231F20"/>
                          <w:w w:val="85"/>
                        </w:rPr>
                        <w:t/>
                      </w:r>
                      <w:r>
                        <w:rPr>
                          <w:rFonts w:ascii="Trebuchet MS"/>
                          <w:color w:val="231F20"/>
                          <w:spacing w:val="-3"/>
                          <w:w w:val="85"/>
                        </w:rPr>
                        <w:t/>
                      </w:r>
                      <w:r>
                        <w:rPr>
                          <w:rFonts w:ascii="Trebuchet MS"/>
                          <w:color w:val="231F20"/>
                          <w:w w:val="85"/>
                        </w:rPr>
                        <w:t/>
                      </w:r>
                      <w:r>
                        <w:rPr>
                          <w:rFonts w:ascii="Trebuchet MS"/>
                          <w:color w:val="231F20"/>
                          <w:spacing w:val="-2"/>
                          <w:w w:val="85"/>
                        </w:rPr>
                        <w:t/>
                      </w:r>
                      <w:r>
                        <w:rPr>
                          <w:rFonts w:ascii="Trebuchet MS"/>
                          <w:color w:val="231F20"/>
                          <w:w w:val="85"/>
                        </w:rPr>
                        <w:t/>
                      </w:r>
                      <w:r>
                        <w:rPr>
                          <w:rFonts w:ascii="Trebuchet MS"/>
                          <w:color w:val="231F20"/>
                          <w:spacing w:val="-3"/>
                          <w:w w:val="85"/>
                        </w:rPr>
                        <w:t/>
                      </w:r>
                      <w:r>
                        <w:rPr>
                          <w:rFonts w:ascii="Trebuchet MS"/>
                          <w:color w:val="231F20"/>
                          <w:spacing w:val="-2"/>
                          <w:w w:val="85"/>
                        </w:rPr>
                        <w:t/>
                      </w:r>
                    </w:p>
                    <w:p>
                      <w:pPr>
                        <w:pStyle w:val="BodyText"/>
                        <w:spacing w:before="98"/>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ind w:left="307" w:right="344" w:hanging="16"/>
                        <w:rPr>
                          <w:rFonts w:ascii="Trebuchet MS" w:hAnsi="Trebuchet MS"/>
                        </w:rPr>
                      </w:pPr>
                      <w:r>
                        <w:rPr>
                          <w:rFonts w:ascii="Trebuchet MS" w:hAnsi="Trebuchet MS"/>
                          <w:color w:val="231F20"/>
                          <w:w w:val="85"/>
                        </w:rPr>
                        <w:t>Bạn nên quá bận để "uống cà phê" nhưng vẫn giữ lịch trình gọn gàng.</w:t>
                      </w:r>
                      <w:r>
                        <w:rPr>
                          <w:rFonts w:ascii="Trebuchet MS" w:hAnsi="Trebuchet MS"/>
                          <w:color w:val="231F20"/>
                          <w:w w:val="85"/>
                        </w:rPr>
                        <w:t/>
                      </w:r>
                      <w:r>
                        <w:rPr>
                          <w:rFonts w:ascii="Trebuchet MS" w:hAnsi="Trebuchet MS"/>
                          <w:color w:val="231F20"/>
                          <w:w w:val="95"/>
                        </w:rPr>
                        <w:t/>
                      </w:r>
                    </w:p>
                    <w:p>
                      <w:pPr>
                        <w:pStyle w:val="BodyText"/>
                        <w:spacing w:before="32"/>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ind w:left="305" w:right="404" w:hanging="7"/>
                        <w:rPr>
                          <w:rFonts w:ascii="Trebuchet MS"/>
                        </w:rPr>
                      </w:pPr>
                      <w:r>
                        <w:rPr>
                          <w:rFonts w:ascii="Trebuchet MS"/>
                          <w:color w:val="231F20"/>
                          <w:spacing w:val="-6"/>
                        </w:rPr>
                        <w:t>Đặt và áp dụng mức giá theo giờ cá nhân mục tiêu. Nếu việc sửa một vấn đề tiết kiệm ít hơn mức giá theo giờ của bạn, hãy bỏ qua nó. Nếu việc giao việc cho người khác tốn ít hơn mức giá theo giờ của bạn, hãy giao việc đó.</w:t>
                      </w:r>
                      <w:r>
                        <w:rPr>
                          <w:rFonts w:ascii="Trebuchet MS"/>
                          <w:color w:val="231F20"/>
                          <w:spacing w:val="-11"/>
                        </w:rPr>
                        <w:t/>
                      </w:r>
                      <w:r>
                        <w:rPr>
                          <w:rFonts w:ascii="Trebuchet MS"/>
                          <w:color w:val="231F20"/>
                          <w:spacing w:val="-6"/>
                        </w:rPr>
                        <w:t/>
                      </w:r>
                      <w:r>
                        <w:rPr>
                          <w:rFonts w:ascii="Trebuchet MS"/>
                          <w:color w:val="231F20"/>
                          <w:spacing w:val="-10"/>
                        </w:rPr>
                        <w:t/>
                      </w:r>
                      <w:r>
                        <w:rPr>
                          <w:rFonts w:ascii="Trebuchet MS"/>
                          <w:color w:val="231F20"/>
                          <w:spacing w:val="-6"/>
                        </w:rPr>
                        <w:t/>
                      </w:r>
                      <w:r>
                        <w:rPr>
                          <w:rFonts w:ascii="Trebuchet MS"/>
                          <w:color w:val="231F20"/>
                          <w:spacing w:val="-10"/>
                        </w:rPr>
                        <w:t/>
                      </w:r>
                      <w:r>
                        <w:rPr>
                          <w:rFonts w:ascii="Trebuchet MS"/>
                          <w:color w:val="231F20"/>
                          <w:spacing w:val="-6"/>
                        </w:rPr>
                        <w:t/>
                      </w:r>
                      <w:r>
                        <w:rPr>
                          <w:rFonts w:ascii="Trebuchet MS"/>
                          <w:color w:val="231F20"/>
                          <w:spacing w:val="-10"/>
                        </w:rPr>
                        <w:t/>
                      </w:r>
                      <w:r>
                        <w:rPr>
                          <w:rFonts w:ascii="Trebuchet MS"/>
                          <w:color w:val="231F20"/>
                          <w:spacing w:val="-6"/>
                        </w:rPr>
                        <w:t/>
                      </w:r>
                      <w:r>
                        <w:rPr>
                          <w:rFonts w:ascii="Trebuchet MS"/>
                          <w:color w:val="231F20"/>
                          <w:spacing w:val="-10"/>
                        </w:rPr>
                        <w:t/>
                      </w:r>
                      <w:r>
                        <w:rPr>
                          <w:rFonts w:ascii="Trebuchet MS"/>
                          <w:color w:val="231F20"/>
                          <w:spacing w:val="-6"/>
                        </w:rPr>
                        <w:t/>
                      </w:r>
                      <w:r>
                        <w:rPr>
                          <w:rFonts w:ascii="Trebuchet MS"/>
                          <w:color w:val="231F20"/>
                          <w:spacing w:val="-10"/>
                        </w:rPr>
                        <w:t/>
                      </w:r>
                      <w:r>
                        <w:rPr>
                          <w:rFonts w:ascii="Trebuchet MS"/>
                          <w:color w:val="231F20"/>
                          <w:spacing w:val="-6"/>
                        </w:rPr>
                        <w:t/>
                      </w:r>
                      <w:r>
                        <w:rPr>
                          <w:rFonts w:ascii="Trebuchet MS"/>
                          <w:color w:val="231F20"/>
                          <w:spacing w:val="-10"/>
                        </w:rPr>
                        <w:t/>
                      </w:r>
                      <w:r>
                        <w:rPr>
                          <w:rFonts w:ascii="Trebuchet MS"/>
                          <w:color w:val="231F20"/>
                          <w:spacing w:val="-6"/>
                        </w:rPr>
                        <w:t/>
                      </w:r>
                      <w:r>
                        <w:rPr>
                          <w:rFonts w:ascii="Trebuchet MS"/>
                          <w:color w:val="231F20"/>
                          <w:spacing w:val="-10"/>
                        </w:rPr>
                        <w:t/>
                      </w:r>
                      <w:r>
                        <w:rPr>
                          <w:rFonts w:ascii="Trebuchet MS"/>
                          <w:color w:val="231F20"/>
                          <w:spacing w:val="-6"/>
                        </w:rPr>
                        <w:t/>
                      </w:r>
                      <w:r>
                        <w:rPr>
                          <w:rFonts w:ascii="Trebuchet MS"/>
                          <w:color w:val="231F20"/>
                          <w:w w:val="85"/>
                        </w:rPr>
                        <w:t/>
                      </w:r>
                      <w:r>
                        <w:rPr>
                          <w:rFonts w:ascii="Trebuchet MS"/>
                          <w:color w:val="231F20"/>
                          <w:w w:val="85"/>
                        </w:rPr>
                        <w:t/>
                      </w:r>
                      <w:r>
                        <w:rPr>
                          <w:rFonts w:ascii="Trebuchet MS"/>
                          <w:color w:val="231F20"/>
                        </w:rPr>
                        <w:t/>
                      </w:r>
                    </w:p>
                    <w:p>
                      <w:pPr>
                        <w:pStyle w:val="BodyText"/>
                        <w:spacing w:before="32"/>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p>
                      <w:pPr>
                        <w:pStyle w:val="BodyText"/>
                        <w:spacing w:before="85"/>
                        <w:rPr>
                          <w:rFonts w:ascii="Arial"/>
                          <w:sz w:val="24"/>
                        </w:rPr>
                      </w:pPr>
                    </w:p>
                    <w:p>
                      <w:pPr>
                        <w:pStyle w:val="BodyText"/>
                        <w:spacing w:line="309" w:lineRule="auto" w:before="1"/>
                        <w:ind w:left="302" w:right="546" w:hanging="6"/>
                        <w:jc w:val="both"/>
                        <w:rPr>
                          <w:rFonts w:ascii="Trebuchet MS"/>
                        </w:rPr>
                      </w:pPr>
                      <w:r>
                        <w:rPr>
                          <w:rFonts w:ascii="Trebuchet MS"/>
                          <w:color w:val="231F20"/>
                          <w:w w:val="90"/>
                        </w:rPr>
                        <w:t>Làm việc càng chăm chỉ càng tốt. Dù bạn làm việc với ai và làm việc gì quan trọng hơn là làm việc chăm chỉ như thế nào.</w:t>
                      </w:r>
                      <w:r>
                        <w:rPr>
                          <w:rFonts w:ascii="Trebuchet MS"/>
                          <w:color w:val="231F20"/>
                          <w:spacing w:val="-10"/>
                          <w:w w:val="90"/>
                        </w:rPr>
                        <w:t/>
                      </w:r>
                      <w:r>
                        <w:rPr>
                          <w:rFonts w:ascii="Trebuchet MS"/>
                          <w:color w:val="231F20"/>
                          <w:w w:val="90"/>
                        </w:rPr>
                        <w:t/>
                      </w:r>
                      <w:r>
                        <w:rPr>
                          <w:rFonts w:ascii="Trebuchet MS"/>
                          <w:color w:val="231F20"/>
                          <w:spacing w:val="-9"/>
                          <w:w w:val="90"/>
                        </w:rPr>
                        <w:t/>
                      </w:r>
                      <w:r>
                        <w:rPr>
                          <w:rFonts w:ascii="Trebuchet MS"/>
                          <w:color w:val="231F20"/>
                          <w:w w:val="90"/>
                        </w:rPr>
                        <w:t/>
                      </w:r>
                      <w:r>
                        <w:rPr>
                          <w:rFonts w:ascii="Trebuchet MS"/>
                          <w:color w:val="231F20"/>
                          <w:spacing w:val="-9"/>
                          <w:w w:val="90"/>
                        </w:rPr>
                        <w:t/>
                      </w:r>
                      <w:r>
                        <w:rPr>
                          <w:rFonts w:ascii="Trebuchet MS"/>
                          <w:color w:val="231F20"/>
                          <w:w w:val="90"/>
                        </w:rPr>
                        <w:t/>
                      </w:r>
                      <w:r>
                        <w:rPr>
                          <w:rFonts w:ascii="Trebuchet MS"/>
                          <w:color w:val="231F20"/>
                          <w:spacing w:val="-9"/>
                          <w:w w:val="90"/>
                        </w:rPr>
                        <w:t/>
                      </w:r>
                      <w:r>
                        <w:rPr>
                          <w:rFonts w:ascii="Trebuchet MS"/>
                          <w:color w:val="231F20"/>
                          <w:w w:val="90"/>
                        </w:rPr>
                        <w:t/>
                      </w:r>
                      <w:r>
                        <w:rPr>
                          <w:rFonts w:ascii="Trebuchet MS"/>
                          <w:color w:val="231F20"/>
                          <w:spacing w:val="-9"/>
                          <w:w w:val="90"/>
                        </w:rPr>
                        <w:t/>
                      </w:r>
                      <w:r>
                        <w:rPr>
                          <w:rFonts w:ascii="Trebuchet MS"/>
                          <w:color w:val="231F20"/>
                          <w:w w:val="90"/>
                        </w:rPr>
                        <w:t/>
                      </w:r>
                      <w:r>
                        <w:rPr>
                          <w:rFonts w:ascii="Trebuchet MS"/>
                          <w:color w:val="231F20"/>
                          <w:spacing w:val="-9"/>
                          <w:w w:val="90"/>
                        </w:rPr>
                        <w:t/>
                      </w:r>
                      <w:r>
                        <w:rPr>
                          <w:rFonts w:ascii="Trebuchet MS"/>
                          <w:color w:val="231F20"/>
                          <w:w w:val="90"/>
                        </w:rPr>
                        <w:t/>
                      </w:r>
                      <w:r>
                        <w:rPr>
                          <w:rFonts w:ascii="Trebuchet MS"/>
                          <w:color w:val="231F20"/>
                          <w:spacing w:val="-9"/>
                          <w:w w:val="90"/>
                        </w:rPr>
                        <w:t/>
                      </w:r>
                      <w:r>
                        <w:rPr>
                          <w:rFonts w:ascii="Trebuchet MS"/>
                          <w:color w:val="231F20"/>
                          <w:w w:val="90"/>
                        </w:rPr>
                        <w:t/>
                      </w:r>
                      <w:r>
                        <w:rPr>
                          <w:rFonts w:ascii="Trebuchet MS"/>
                          <w:color w:val="231F20"/>
                          <w:spacing w:val="-9"/>
                          <w:w w:val="90"/>
                        </w:rPr>
                        <w:t/>
                      </w:r>
                      <w:r>
                        <w:rPr>
                          <w:rFonts w:ascii="Trebuchet MS"/>
                          <w:color w:val="231F20"/>
                          <w:w w:val="90"/>
                        </w:rPr>
                        <w:t/>
                      </w:r>
                      <w:r>
                        <w:rPr>
                          <w:rFonts w:ascii="Trebuchet MS"/>
                          <w:color w:val="231F20"/>
                          <w:spacing w:val="-9"/>
                          <w:w w:val="90"/>
                        </w:rPr>
                        <w:t/>
                      </w:r>
                      <w:r>
                        <w:rPr>
                          <w:rFonts w:ascii="Trebuchet MS"/>
                          <w:color w:val="231F20"/>
                          <w:w w:val="90"/>
                        </w:rPr>
                        <w:t/>
                      </w:r>
                      <w:r>
                        <w:rPr>
                          <w:rFonts w:ascii="Trebuchet MS"/>
                          <w:color w:val="231F20"/>
                          <w:spacing w:val="-9"/>
                          <w:w w:val="90"/>
                        </w:rPr>
                        <w:t/>
                      </w:r>
                      <w:r>
                        <w:rPr>
                          <w:rFonts w:ascii="Trebuchet MS"/>
                          <w:color w:val="231F20"/>
                          <w:w w:val="90"/>
                        </w:rPr>
                        <w:t/>
                      </w:r>
                      <w:r>
                        <w:rPr>
                          <w:rFonts w:ascii="Trebuchet MS"/>
                          <w:color w:val="231F20"/>
                          <w:spacing w:val="-9"/>
                          <w:w w:val="90"/>
                        </w:rPr>
                        <w:t/>
                      </w:r>
                      <w:r>
                        <w:rPr>
                          <w:rFonts w:ascii="Trebuchet MS"/>
                          <w:color w:val="231F20"/>
                          <w:w w:val="90"/>
                        </w:rPr>
                        <w:t/>
                      </w:r>
                      <w:r>
                        <w:rPr>
                          <w:rFonts w:ascii="Trebuchet MS"/>
                          <w:color w:val="231F20"/>
                          <w:spacing w:val="-2"/>
                          <w:w w:val="90"/>
                        </w:rPr>
                        <w:t/>
                      </w:r>
                      <w:r>
                        <w:rPr>
                          <w:rFonts w:ascii="Trebuchet MS"/>
                          <w:color w:val="231F20"/>
                          <w:spacing w:val="-5"/>
                          <w:w w:val="90"/>
                        </w:rPr>
                        <w:t/>
                      </w:r>
                      <w:r>
                        <w:rPr>
                          <w:rFonts w:ascii="Trebuchet MS"/>
                          <w:color w:val="231F20"/>
                          <w:spacing w:val="-2"/>
                          <w:w w:val="90"/>
                        </w:rPr>
                        <w:t/>
                      </w:r>
                      <w:r>
                        <w:rPr>
                          <w:rFonts w:ascii="Trebuchet MS"/>
                          <w:color w:val="231F20"/>
                          <w:spacing w:val="-5"/>
                          <w:w w:val="90"/>
                        </w:rPr>
                        <w:t/>
                      </w:r>
                      <w:r>
                        <w:rPr>
                          <w:rFonts w:ascii="Trebuchet MS"/>
                          <w:color w:val="231F20"/>
                          <w:spacing w:val="-2"/>
                          <w:w w:val="90"/>
                        </w:rPr>
                        <w:t/>
                      </w:r>
                      <w:r>
                        <w:rPr>
                          <w:rFonts w:ascii="Trebuchet MS"/>
                          <w:color w:val="231F20"/>
                          <w:spacing w:val="-5"/>
                          <w:w w:val="90"/>
                        </w:rPr>
                        <w:t/>
                      </w:r>
                      <w:r>
                        <w:rPr>
                          <w:rFonts w:ascii="Trebuchet MS"/>
                          <w:color w:val="231F20"/>
                          <w:spacing w:val="-2"/>
                          <w:w w:val="90"/>
                        </w:rPr>
                        <w:t/>
                      </w:r>
                      <w:r>
                        <w:rPr>
                          <w:rFonts w:ascii="Trebuchet MS"/>
                          <w:color w:val="231F20"/>
                          <w:spacing w:val="-5"/>
                          <w:w w:val="90"/>
                        </w:rPr>
                        <w:t/>
                      </w:r>
                      <w:r>
                        <w:rPr>
                          <w:rFonts w:ascii="Trebuchet MS"/>
                          <w:color w:val="231F20"/>
                          <w:spacing w:val="-2"/>
                          <w:w w:val="90"/>
                        </w:rPr>
                        <w:t/>
                      </w:r>
                      <w:r>
                        <w:rPr>
                          <w:rFonts w:ascii="Trebuchet MS"/>
                          <w:color w:val="231F20"/>
                          <w:spacing w:val="-5"/>
                          <w:w w:val="90"/>
                        </w:rPr>
                        <w:t/>
                      </w:r>
                      <w:r>
                        <w:rPr>
                          <w:rFonts w:ascii="Trebuchet MS"/>
                          <w:color w:val="231F20"/>
                          <w:spacing w:val="-2"/>
                          <w:w w:val="90"/>
                        </w:rPr>
                        <w:t/>
                      </w:r>
                      <w:r>
                        <w:rPr>
                          <w:rFonts w:ascii="Trebuchet MS"/>
                          <w:color w:val="231F20"/>
                          <w:spacing w:val="-5"/>
                          <w:w w:val="90"/>
                        </w:rPr>
                        <w:t/>
                      </w:r>
                      <w:r>
                        <w:rPr>
                          <w:rFonts w:ascii="Trebuchet MS"/>
                          <w:color w:val="231F20"/>
                          <w:spacing w:val="-2"/>
                          <w:w w:val="90"/>
                        </w:rPr>
                        <w:t/>
                      </w:r>
                      <w:r>
                        <w:rPr>
                          <w:rFonts w:ascii="Trebuchet MS"/>
                          <w:color w:val="231F20"/>
                          <w:spacing w:val="-5"/>
                          <w:w w:val="90"/>
                        </w:rPr>
                        <w:t/>
                      </w:r>
                      <w:r>
                        <w:rPr>
                          <w:rFonts w:ascii="Trebuchet MS"/>
                          <w:color w:val="231F20"/>
                          <w:spacing w:val="-2"/>
                          <w:w w:val="90"/>
                        </w:rPr>
                        <w:t/>
                      </w:r>
                      <w:r>
                        <w:rPr>
                          <w:rFonts w:ascii="Trebuchet MS"/>
                          <w:color w:val="231F20"/>
                          <w:spacing w:val="-5"/>
                          <w:w w:val="90"/>
                        </w:rPr>
                        <w:t/>
                      </w:r>
                      <w:r>
                        <w:rPr>
                          <w:rFonts w:ascii="Trebuchet MS"/>
                          <w:color w:val="231F20"/>
                          <w:spacing w:val="-2"/>
                          <w:w w:val="90"/>
                        </w:rPr>
                        <w:t/>
                      </w:r>
                      <w:r>
                        <w:rPr>
                          <w:rFonts w:ascii="Trebuchet MS"/>
                          <w:color w:val="231F20"/>
                          <w:spacing w:val="-5"/>
                          <w:w w:val="90"/>
                        </w:rPr>
                        <w:t/>
                      </w:r>
                      <w:r>
                        <w:rPr>
                          <w:rFonts w:ascii="Trebuchet MS"/>
                          <w:color w:val="231F20"/>
                          <w:spacing w:val="-2"/>
                          <w:w w:val="90"/>
                        </w:rPr>
                        <w:t/>
                      </w:r>
                      <w:r>
                        <w:rPr>
                          <w:rFonts w:ascii="Trebuchet MS"/>
                          <w:color w:val="231F20"/>
                          <w:spacing w:val="-5"/>
                          <w:w w:val="90"/>
                        </w:rPr>
                        <w:t/>
                      </w:r>
                      <w:r>
                        <w:rPr>
                          <w:rFonts w:ascii="Trebuchet MS"/>
                          <w:color w:val="231F20"/>
                          <w:spacing w:val="-2"/>
                          <w:w w:val="90"/>
                        </w:rPr>
                        <w:t/>
                      </w:r>
                      <w:r>
                        <w:rPr>
                          <w:rFonts w:ascii="Trebuchet MS"/>
                          <w:color w:val="231F20"/>
                          <w:w w:val="95"/>
                        </w:rPr>
                        <w:t/>
                      </w:r>
                    </w:p>
                    <w:p>
                      <w:pPr>
                        <w:pStyle w:val="BodyText"/>
                        <w:spacing w:before="31"/>
                        <w:rPr>
                          <w:rFonts w:ascii="Trebuchet MS"/>
                        </w:rPr>
                      </w:pPr>
                    </w:p>
                    <w:p>
                      <w:pPr>
                        <w:spacing w:before="0"/>
                        <w:ind w:left="9" w:right="0" w:firstLine="0"/>
                        <w:jc w:val="center"/>
                        <w:rPr>
                          <w:rFonts w:ascii="Arial" w:hAnsi="Arial"/>
                          <w:sz w:val="24"/>
                        </w:rPr>
                      </w:pPr>
                      <w:r>
                        <w:rPr>
                          <w:rFonts w:ascii="Arial" w:hAnsi="Arial"/>
                          <w:color w:val="231F20"/>
                          <w:spacing w:val="-10"/>
                          <w:w w:val="180"/>
                          <w:sz w:val="24"/>
                        </w:rPr>
                        <w:t>↓</w:t>
                      </w:r>
                    </w:p>
                  </w:txbxContent>
                </v:textbox>
              </v:shape>
            </w:pict>
          </mc:Fallback>
        </mc:AlternateContent>
      </w:r>
      <w:r>
        <w:rPr/>
      </w:r>
    </w:p>
    <w:p>
      <w:pPr>
        <w:spacing w:after="0"/>
        <w:sectPr>
          <w:pgSz w:w="7920" w:h="12240"/>
          <w:pgMar w:header="0" w:footer="771" w:top="880" w:bottom="960" w:left="1080" w:right="108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1"/>
      </w:pPr>
    </w:p>
    <w:p>
      <w:pPr>
        <w:pStyle w:val="BodyText"/>
        <w:ind w:left="120"/>
      </w:pPr>
      <w:r>
        <w:rPr/>
        <mc:AlternateContent>
          <mc:Choice Requires="wps">
            <w:drawing>
              <wp:inline distT="0" distB="0" distL="0" distR="0">
                <wp:extent cx="3467100" cy="330200"/>
                <wp:effectExtent l="0" t="19050" r="0" b="22225"/>
                <wp:docPr id="79" name="Group 79"/>
                <wp:cNvGraphicFramePr>
                  <a:graphicFrameLocks/>
                </wp:cNvGraphicFramePr>
                <a:graphic>
                  <a:graphicData uri="http://schemas.microsoft.com/office/word/2010/wordprocessingGroup">
                    <wpg:wgp>
                      <wpg:cNvPr id="79" name="Group 79"/>
                      <wpg:cNvGrpSpPr/>
                      <wpg:grpSpPr>
                        <a:xfrm>
                          <a:off x="0" y="0"/>
                          <a:ext cx="3467100" cy="330200"/>
                          <a:chExt cx="3467100" cy="330200"/>
                        </a:xfrm>
                      </wpg:grpSpPr>
                      <wps:wsp>
                        <wps:cNvPr id="80" name="Graphic 80"/>
                        <wps:cNvSpPr/>
                        <wps:spPr>
                          <a:xfrm>
                            <a:off x="38100" y="0"/>
                            <a:ext cx="3429000" cy="330200"/>
                          </a:xfrm>
                          <a:custGeom>
                            <a:avLst/>
                            <a:gdLst/>
                            <a:ahLst/>
                            <a:cxnLst/>
                            <a:rect l="l" t="t" r="r" b="b"/>
                            <a:pathLst>
                              <a:path w="3429000" h="330200">
                                <a:moveTo>
                                  <a:pt x="3429000" y="0"/>
                                </a:moveTo>
                                <a:lnTo>
                                  <a:pt x="0" y="0"/>
                                </a:lnTo>
                                <a:lnTo>
                                  <a:pt x="0" y="330200"/>
                                </a:lnTo>
                                <a:lnTo>
                                  <a:pt x="3429000" y="330200"/>
                                </a:lnTo>
                                <a:lnTo>
                                  <a:pt x="3429000" y="0"/>
                                </a:lnTo>
                                <a:close/>
                              </a:path>
                            </a:pathLst>
                          </a:custGeom>
                          <a:solidFill>
                            <a:srgbClr val="E6E7E8"/>
                          </a:solidFill>
                        </wps:spPr>
                        <wps:bodyPr wrap="square" lIns="0" tIns="0" rIns="0" bIns="0" rtlCol="0">
                          <a:prstTxWarp prst="textNoShape">
                            <a:avLst/>
                          </a:prstTxWarp>
                          <a:noAutofit/>
                        </wps:bodyPr>
                      </wps:wsp>
                      <wps:wsp>
                        <wps:cNvPr id="81" name="Graphic 81"/>
                        <wps:cNvSpPr/>
                        <wps:spPr>
                          <a:xfrm>
                            <a:off x="19050" y="0"/>
                            <a:ext cx="1270" cy="330200"/>
                          </a:xfrm>
                          <a:custGeom>
                            <a:avLst/>
                            <a:gdLst/>
                            <a:ahLst/>
                            <a:cxnLst/>
                            <a:rect l="l" t="t" r="r" b="b"/>
                            <a:pathLst>
                              <a:path w="0" h="330200">
                                <a:moveTo>
                                  <a:pt x="0" y="330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82" name="Textbox 82"/>
                        <wps:cNvSpPr txBox="1"/>
                        <wps:spPr>
                          <a:xfrm>
                            <a:off x="38100" y="0"/>
                            <a:ext cx="3429000" cy="330200"/>
                          </a:xfrm>
                          <a:prstGeom prst="rect">
                            <a:avLst/>
                          </a:prstGeom>
                        </wps:spPr>
                        <wps:txbx>
                          <w:txbxContent>
                            <w:p>
                              <w:pPr>
                                <w:spacing w:before="125"/>
                                <w:ind w:left="298" w:right="0" w:firstLine="0"/>
                                <w:jc w:val="left"/>
                                <w:rPr>
                                  <w:rFonts w:ascii="Trebuchet MS"/>
                                  <w:sz w:val="20"/>
                                </w:rPr>
                              </w:pPr>
                              <w:r>
                                <w:rPr>
                                  <w:rFonts w:ascii="Trebuchet MS"/>
                                  <w:color w:val="231F20"/>
                                  <w:w w:val="85"/>
                                  <w:sz w:val="20"/>
                                </w:rPr>
                                <w:t>Tóm tắt: Biến bản thân thành sản phẩm</w:t>
                              </w:r>
                              <w:r>
                                <w:rPr>
                                  <w:rFonts w:ascii="Trebuchet MS"/>
                                  <w:color w:val="231F20"/>
                                  <w:sz w:val="20"/>
                                </w:rPr>
                                <w:t/>
                              </w:r>
                              <w:r>
                                <w:rPr>
                                  <w:rFonts w:ascii="Trebuchet MS"/>
                                  <w:color w:val="231F20"/>
                                  <w:w w:val="85"/>
                                  <w:sz w:val="20"/>
                                </w:rPr>
                                <w:t/>
                              </w:r>
                              <w:r>
                                <w:rPr>
                                  <w:rFonts w:ascii="Trebuchet MS"/>
                                  <w:color w:val="231F20"/>
                                  <w:sz w:val="20"/>
                                </w:rPr>
                                <w:t/>
                              </w:r>
                              <w:r>
                                <w:rPr>
                                  <w:rFonts w:ascii="Trebuchet MS"/>
                                  <w:color w:val="231F20"/>
                                  <w:spacing w:val="-2"/>
                                  <w:w w:val="85"/>
                                  <w:sz w:val="20"/>
                                </w:rPr>
                                <w:t/>
                              </w:r>
                            </w:p>
                          </w:txbxContent>
                        </wps:txbx>
                        <wps:bodyPr wrap="square" lIns="0" tIns="0" rIns="0" bIns="0" rtlCol="0">
                          <a:noAutofit/>
                        </wps:bodyPr>
                      </wps:wsp>
                    </wpg:wgp>
                  </a:graphicData>
                </a:graphic>
              </wp:inline>
            </w:drawing>
          </mc:Choice>
          <mc:Fallback>
            <w:pict>
              <v:group style="width:273pt;height:26pt;mso-position-horizontal-relative:char;mso-position-vertical-relative:line" id="docshapegroup60" coordorigin="0,0" coordsize="5460,520">
                <v:rect style="position:absolute;left:60;top:0;width:5400;height:520" id="docshape61" filled="true" fillcolor="#e6e7e8" stroked="false">
                  <v:fill type="solid"/>
                </v:rect>
                <v:line style="position:absolute" from="30,520" to="30,0" stroked="true" strokeweight="3pt" strokecolor="#231f20">
                  <v:stroke dashstyle="solid"/>
                </v:line>
                <v:shape style="position:absolute;left:60;top:0;width:5400;height:520" type="#_x0000_t202" id="docshape62" filled="false" stroked="false">
                  <v:textbox inset="0,0,0,0">
                    <w:txbxContent>
                      <w:p>
                        <w:pPr>
                          <w:spacing w:before="125"/>
                          <w:ind w:left="298" w:right="0" w:firstLine="0"/>
                          <w:jc w:val="left"/>
                          <w:rPr>
                            <w:rFonts w:ascii="Trebuchet MS"/>
                            <w:sz w:val="20"/>
                          </w:rPr>
                        </w:pPr>
                        <w:r>
                          <w:rPr>
                            <w:rFonts w:ascii="Trebuchet MS"/>
                            <w:color w:val="231F20"/>
                            <w:w w:val="85"/>
                            <w:sz w:val="20"/>
                          </w:rPr>
                          <w:t>Tóm tắt: Biến bản thân thành sản phẩm</w:t>
                        </w:r>
                        <w:r>
                          <w:rPr>
                            <w:rFonts w:ascii="Trebuchet MS"/>
                            <w:color w:val="231F20"/>
                            <w:sz w:val="20"/>
                          </w:rPr>
                          <w:t/>
                        </w:r>
                        <w:r>
                          <w:rPr>
                            <w:rFonts w:ascii="Trebuchet MS"/>
                            <w:color w:val="231F20"/>
                            <w:w w:val="85"/>
                            <w:sz w:val="20"/>
                          </w:rPr>
                          <w:t/>
                        </w:r>
                        <w:r>
                          <w:rPr>
                            <w:rFonts w:ascii="Trebuchet MS"/>
                            <w:color w:val="231F20"/>
                            <w:sz w:val="20"/>
                          </w:rPr>
                          <w:t/>
                        </w:r>
                        <w:r>
                          <w:rPr>
                            <w:rFonts w:ascii="Trebuchet MS"/>
                            <w:color w:val="231F20"/>
                            <w:spacing w:val="-2"/>
                            <w:w w:val="85"/>
                            <w:sz w:val="20"/>
                          </w:rPr>
                          <w:t/>
                        </w:r>
                      </w:p>
                    </w:txbxContent>
                  </v:textbox>
                  <w10:wrap type="none"/>
                </v:shape>
              </v:group>
            </w:pict>
          </mc:Fallback>
        </mc:AlternateContent>
      </w:r>
      <w:r>
        <w:rPr/>
      </w:r>
    </w:p>
    <w:p>
      <w:pPr>
        <w:pStyle w:val="BodyText"/>
        <w:spacing w:before="162"/>
      </w:pPr>
    </w:p>
    <w:p>
      <w:pPr>
        <w:pStyle w:val="Heading4"/>
        <w:spacing w:line="266" w:lineRule="auto" w:before="1"/>
        <w:ind w:left="187" w:right="183" w:hanging="18"/>
      </w:pPr>
      <w:r>
        <w:rPr/>
        <mc:AlternateContent>
          <mc:Choice Requires="wps">
            <w:drawing>
              <wp:anchor distT="0" distB="0" distL="0" distR="0" allowOverlap="1" layoutInCell="1" locked="0" behindDoc="0" simplePos="0" relativeHeight="15745024">
                <wp:simplePos x="0" y="0"/>
                <wp:positionH relativeFrom="page">
                  <wp:posOffset>762000</wp:posOffset>
                </wp:positionH>
                <wp:positionV relativeFrom="paragraph">
                  <wp:posOffset>-4446158</wp:posOffset>
                </wp:positionV>
                <wp:extent cx="3467100" cy="3378200"/>
                <wp:effectExtent l="0" t="0" r="0" b="0"/>
                <wp:wrapNone/>
                <wp:docPr id="83" name="Group 83"/>
                <wp:cNvGraphicFramePr>
                  <a:graphicFrameLocks/>
                </wp:cNvGraphicFramePr>
                <a:graphic>
                  <a:graphicData uri="http://schemas.microsoft.com/office/word/2010/wordprocessingGroup">
                    <wpg:wgp>
                      <wpg:cNvPr id="83" name="Group 83"/>
                      <wpg:cNvGrpSpPr/>
                      <wpg:grpSpPr>
                        <a:xfrm>
                          <a:off x="0" y="0"/>
                          <a:ext cx="3467100" cy="3378200"/>
                          <a:chExt cx="3467100" cy="3378200"/>
                        </a:xfrm>
                      </wpg:grpSpPr>
                      <wps:wsp>
                        <wps:cNvPr id="84" name="Graphic 84"/>
                        <wps:cNvSpPr/>
                        <wps:spPr>
                          <a:xfrm>
                            <a:off x="38100" y="0"/>
                            <a:ext cx="3429000" cy="3378200"/>
                          </a:xfrm>
                          <a:custGeom>
                            <a:avLst/>
                            <a:gdLst/>
                            <a:ahLst/>
                            <a:cxnLst/>
                            <a:rect l="l" t="t" r="r" b="b"/>
                            <a:pathLst>
                              <a:path w="3429000" h="3378200">
                                <a:moveTo>
                                  <a:pt x="3429000" y="0"/>
                                </a:moveTo>
                                <a:lnTo>
                                  <a:pt x="0" y="0"/>
                                </a:lnTo>
                                <a:lnTo>
                                  <a:pt x="0" y="3378200"/>
                                </a:lnTo>
                                <a:lnTo>
                                  <a:pt x="3429000" y="3378200"/>
                                </a:lnTo>
                                <a:lnTo>
                                  <a:pt x="3429000" y="0"/>
                                </a:lnTo>
                                <a:close/>
                              </a:path>
                            </a:pathLst>
                          </a:custGeom>
                          <a:solidFill>
                            <a:srgbClr val="E6E7E8"/>
                          </a:solidFill>
                        </wps:spPr>
                        <wps:bodyPr wrap="square" lIns="0" tIns="0" rIns="0" bIns="0" rtlCol="0">
                          <a:prstTxWarp prst="textNoShape">
                            <a:avLst/>
                          </a:prstTxWarp>
                          <a:noAutofit/>
                        </wps:bodyPr>
                      </wps:wsp>
                      <wps:wsp>
                        <wps:cNvPr id="85" name="Graphic 85"/>
                        <wps:cNvSpPr/>
                        <wps:spPr>
                          <a:xfrm>
                            <a:off x="19050" y="0"/>
                            <a:ext cx="1270" cy="3378200"/>
                          </a:xfrm>
                          <a:custGeom>
                            <a:avLst/>
                            <a:gdLst/>
                            <a:ahLst/>
                            <a:cxnLst/>
                            <a:rect l="l" t="t" r="r" b="b"/>
                            <a:pathLst>
                              <a:path w="0" h="3378200">
                                <a:moveTo>
                                  <a:pt x="0" y="3378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86" name="Textbox 86"/>
                        <wps:cNvSpPr txBox="1"/>
                        <wps:spPr>
                          <a:xfrm>
                            <a:off x="38100" y="0"/>
                            <a:ext cx="3429000" cy="3378200"/>
                          </a:xfrm>
                          <a:prstGeom prst="rect">
                            <a:avLst/>
                          </a:prstGeom>
                        </wps:spPr>
                        <wps:txbx>
                          <w:txbxContent>
                            <w:p>
                              <w:pPr>
                                <w:spacing w:line="309" w:lineRule="auto" w:before="125"/>
                                <w:ind w:left="307" w:right="404" w:hanging="4"/>
                                <w:jc w:val="left"/>
                                <w:rPr>
                                  <w:rFonts w:ascii="Trebuchet MS"/>
                                  <w:sz w:val="20"/>
                                </w:rPr>
                              </w:pPr>
                              <w:r>
                                <w:rPr>
                                  <w:rFonts w:ascii="Trebuchet MS"/>
                                  <w:color w:val="231F20"/>
                                  <w:w w:val="85"/>
                                  <w:sz w:val="20"/>
                                </w:rPr>
                                <w:t>Trở thành người giỏi nhất thế giới trong lĩnh vực bạn đang làm. Tiếp tục định nghĩa lại công việc của bạn cho đến khi điều này trở thành sự thật.</w:t>
                              </w:r>
                              <w:r>
                                <w:rPr>
                                  <w:rFonts w:ascii="Trebuchet MS"/>
                                  <w:color w:val="231F20"/>
                                  <w:w w:val="85"/>
                                  <w:sz w:val="20"/>
                                </w:rPr>
                                <w:t/>
                              </w:r>
                            </w:p>
                            <w:p>
                              <w:pPr>
                                <w:spacing w:line="240" w:lineRule="auto" w:before="31"/>
                                <w:rPr>
                                  <w:rFonts w:ascii="Trebuchet MS"/>
                                  <w:sz w:val="20"/>
                                </w:rPr>
                              </w:pPr>
                            </w:p>
                            <w:p>
                              <w:pPr>
                                <w:spacing w:before="0"/>
                                <w:ind w:left="9" w:right="0" w:firstLine="0"/>
                                <w:jc w:val="center"/>
                                <w:rPr>
                                  <w:rFonts w:ascii="Arial" w:hAnsi="Arial"/>
                                  <w:sz w:val="24"/>
                                </w:rPr>
                              </w:pPr>
                              <w:r>
                                <w:rPr>
                                  <w:rFonts w:ascii="Arial" w:hAnsi="Arial"/>
                                  <w:color w:val="231F20"/>
                                  <w:spacing w:val="-10"/>
                                  <w:w w:val="180"/>
                                  <w:sz w:val="24"/>
                                </w:rPr>
                                <w:t>↓</w:t>
                              </w:r>
                            </w:p>
                            <w:p>
                              <w:pPr>
                                <w:spacing w:line="240" w:lineRule="auto" w:before="85"/>
                                <w:rPr>
                                  <w:rFonts w:ascii="Arial"/>
                                  <w:sz w:val="24"/>
                                </w:rPr>
                              </w:pPr>
                            </w:p>
                            <w:p>
                              <w:pPr>
                                <w:spacing w:line="309" w:lineRule="auto" w:before="0"/>
                                <w:ind w:left="307" w:right="404" w:hanging="15"/>
                                <w:jc w:val="left"/>
                                <w:rPr>
                                  <w:rFonts w:ascii="Trebuchet MS"/>
                                  <w:sz w:val="20"/>
                                </w:rPr>
                              </w:pPr>
                              <w:r>
                                <w:rPr>
                                  <w:rFonts w:ascii="Trebuchet MS"/>
                                  <w:color w:val="231F20"/>
                                  <w:w w:val="85"/>
                                  <w:sz w:val="20"/>
                                </w:rPr>
                                <w:t>Không có kế hoạch làm giàu nhanh chóng. Đó chỉ là người khác làm giàu từ bạn.</w:t>
                              </w:r>
                              <w:r>
                                <w:rPr>
                                  <w:rFonts w:ascii="Trebuchet MS"/>
                                  <w:color w:val="231F20"/>
                                  <w:spacing w:val="-7"/>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w w:val="90"/>
                                  <w:sz w:val="20"/>
                                </w:rPr>
                                <w:t/>
                              </w:r>
                            </w:p>
                            <w:p>
                              <w:pPr>
                                <w:spacing w:line="240" w:lineRule="auto" w:before="31"/>
                                <w:rPr>
                                  <w:rFonts w:ascii="Trebuchet MS"/>
                                  <w:sz w:val="20"/>
                                </w:rPr>
                              </w:pPr>
                            </w:p>
                            <w:p>
                              <w:pPr>
                                <w:spacing w:before="0"/>
                                <w:ind w:left="9" w:right="0" w:firstLine="0"/>
                                <w:jc w:val="center"/>
                                <w:rPr>
                                  <w:rFonts w:ascii="Arial" w:hAnsi="Arial"/>
                                  <w:sz w:val="24"/>
                                </w:rPr>
                              </w:pPr>
                              <w:r>
                                <w:rPr>
                                  <w:rFonts w:ascii="Arial" w:hAnsi="Arial"/>
                                  <w:color w:val="231F20"/>
                                  <w:spacing w:val="-10"/>
                                  <w:w w:val="180"/>
                                  <w:sz w:val="24"/>
                                </w:rPr>
                                <w:t>↓</w:t>
                              </w:r>
                            </w:p>
                            <w:p>
                              <w:pPr>
                                <w:spacing w:line="240" w:lineRule="auto" w:before="86"/>
                                <w:rPr>
                                  <w:rFonts w:ascii="Arial"/>
                                  <w:sz w:val="24"/>
                                </w:rPr>
                              </w:pPr>
                            </w:p>
                            <w:p>
                              <w:pPr>
                                <w:spacing w:line="309" w:lineRule="auto" w:before="0"/>
                                <w:ind w:left="302" w:right="344" w:hanging="11"/>
                                <w:jc w:val="left"/>
                                <w:rPr>
                                  <w:rFonts w:ascii="Trebuchet MS"/>
                                  <w:sz w:val="20"/>
                                </w:rPr>
                              </w:pPr>
                              <w:r>
                                <w:rPr>
                                  <w:rFonts w:ascii="Trebuchet MS"/>
                                  <w:color w:val="231F20"/>
                                  <w:w w:val="85"/>
                                  <w:sz w:val="20"/>
                                </w:rPr>
                                <w:t>Áp dụng kiến thức cụ thể, kết hợp với đòn bẩy, và cuối cùng bạn sẽ nhận được những gì bạn xứng đáng.</w:t>
                              </w:r>
                              <w:r>
                                <w:rPr>
                                  <w:rFonts w:ascii="Trebuchet MS"/>
                                  <w:color w:val="231F20"/>
                                  <w:w w:val="85"/>
                                  <w:sz w:val="20"/>
                                </w:rPr>
                                <w:t/>
                              </w:r>
                              <w:r>
                                <w:rPr>
                                  <w:rFonts w:ascii="Trebuchet MS"/>
                                  <w:color w:val="231F20"/>
                                  <w:w w:val="95"/>
                                  <w:sz w:val="20"/>
                                </w:rPr>
                                <w:t/>
                              </w:r>
                              <w:r>
                                <w:rPr>
                                  <w:rFonts w:ascii="Trebuchet MS"/>
                                  <w:color w:val="231F20"/>
                                  <w:spacing w:val="-13"/>
                                  <w:w w:val="95"/>
                                  <w:sz w:val="20"/>
                                </w:rPr>
                                <w:t/>
                              </w:r>
                              <w:r>
                                <w:rPr>
                                  <w:rFonts w:ascii="Trebuchet MS"/>
                                  <w:color w:val="231F20"/>
                                  <w:w w:val="95"/>
                                  <w:sz w:val="20"/>
                                </w:rPr>
                                <w:t/>
                              </w:r>
                              <w:r>
                                <w:rPr>
                                  <w:rFonts w:ascii="Trebuchet MS"/>
                                  <w:color w:val="231F20"/>
                                  <w:spacing w:val="-12"/>
                                  <w:w w:val="95"/>
                                  <w:sz w:val="20"/>
                                </w:rPr>
                                <w:t/>
                              </w:r>
                              <w:r>
                                <w:rPr>
                                  <w:rFonts w:ascii="Trebuchet MS"/>
                                  <w:color w:val="231F20"/>
                                  <w:w w:val="95"/>
                                  <w:sz w:val="20"/>
                                </w:rPr>
                                <w:t/>
                              </w:r>
                              <w:r>
                                <w:rPr>
                                  <w:rFonts w:ascii="Trebuchet MS"/>
                                  <w:color w:val="231F20"/>
                                  <w:spacing w:val="-12"/>
                                  <w:w w:val="95"/>
                                  <w:sz w:val="20"/>
                                </w:rPr>
                                <w:t/>
                              </w:r>
                              <w:r>
                                <w:rPr>
                                  <w:rFonts w:ascii="Trebuchet MS"/>
                                  <w:color w:val="231F20"/>
                                  <w:w w:val="95"/>
                                  <w:sz w:val="20"/>
                                </w:rPr>
                                <w:t/>
                              </w:r>
                              <w:r>
                                <w:rPr>
                                  <w:rFonts w:ascii="Trebuchet MS"/>
                                  <w:color w:val="231F20"/>
                                  <w:spacing w:val="-12"/>
                                  <w:w w:val="95"/>
                                  <w:sz w:val="20"/>
                                </w:rPr>
                                <w:t/>
                              </w:r>
                              <w:r>
                                <w:rPr>
                                  <w:rFonts w:ascii="Trebuchet MS"/>
                                  <w:color w:val="231F20"/>
                                  <w:w w:val="95"/>
                                  <w:sz w:val="20"/>
                                </w:rPr>
                                <w:t/>
                              </w:r>
                            </w:p>
                            <w:p>
                              <w:pPr>
                                <w:spacing w:line="240" w:lineRule="auto" w:before="31"/>
                                <w:rPr>
                                  <w:rFonts w:ascii="Trebuchet MS"/>
                                  <w:sz w:val="20"/>
                                </w:rPr>
                              </w:pPr>
                            </w:p>
                            <w:p>
                              <w:pPr>
                                <w:spacing w:before="0"/>
                                <w:ind w:left="9" w:right="0" w:firstLine="0"/>
                                <w:jc w:val="center"/>
                                <w:rPr>
                                  <w:rFonts w:ascii="Arial" w:hAnsi="Arial"/>
                                  <w:sz w:val="24"/>
                                </w:rPr>
                              </w:pPr>
                              <w:r>
                                <w:rPr>
                                  <w:rFonts w:ascii="Arial" w:hAnsi="Arial"/>
                                  <w:color w:val="231F20"/>
                                  <w:spacing w:val="-10"/>
                                  <w:w w:val="180"/>
                                  <w:sz w:val="24"/>
                                </w:rPr>
                                <w:t>↓</w:t>
                              </w:r>
                            </w:p>
                            <w:p>
                              <w:pPr>
                                <w:spacing w:line="240" w:lineRule="auto" w:before="85"/>
                                <w:rPr>
                                  <w:rFonts w:ascii="Arial"/>
                                  <w:sz w:val="24"/>
                                </w:rPr>
                              </w:pPr>
                            </w:p>
                            <w:p>
                              <w:pPr>
                                <w:spacing w:line="309" w:lineRule="auto" w:before="1"/>
                                <w:ind w:left="302" w:right="344" w:hanging="6"/>
                                <w:jc w:val="left"/>
                                <w:rPr>
                                  <w:rFonts w:ascii="Trebuchet MS" w:hAnsi="Trebuchet MS"/>
                                  <w:sz w:val="20"/>
                                </w:rPr>
                              </w:pPr>
                              <w:r>
                                <w:rPr>
                                  <w:rFonts w:ascii="Trebuchet MS" w:hAnsi="Trebuchet MS"/>
                                  <w:color w:val="231F20"/>
                                  <w:w w:val="85"/>
                                  <w:sz w:val="20"/>
                                </w:rPr>
                                <w:t>Khi bạn cuối cùng trở nên giàu có, bạn sẽ nhận ra rằng đó không phải là điều bạn tìm kiếm ban đầu. Nhưng điều đó sẽ để nói vào một ngày khác.</w:t>
                              </w:r>
                              <w:r>
                                <w:rPr>
                                  <w:rFonts w:ascii="Trebuchet MS" w:hAnsi="Trebuchet MS"/>
                                  <w:color w:val="231F20"/>
                                  <w:spacing w:val="-4"/>
                                  <w:w w:val="85"/>
                                  <w:sz w:val="20"/>
                                </w:rPr>
                                <w:t/>
                              </w:r>
                              <w:r>
                                <w:rPr>
                                  <w:rFonts w:ascii="Trebuchet MS" w:hAnsi="Trebuchet MS"/>
                                  <w:color w:val="231F20"/>
                                  <w:w w:val="85"/>
                                  <w:sz w:val="20"/>
                                </w:rPr>
                                <w:t/>
                              </w:r>
                              <w:r>
                                <w:rPr>
                                  <w:rFonts w:ascii="Trebuchet MS" w:hAnsi="Trebuchet MS"/>
                                  <w:color w:val="231F20"/>
                                  <w:spacing w:val="-4"/>
                                  <w:w w:val="85"/>
                                  <w:sz w:val="20"/>
                                </w:rPr>
                                <w:t/>
                              </w:r>
                              <w:r>
                                <w:rPr>
                                  <w:rFonts w:ascii="Trebuchet MS" w:hAnsi="Trebuchet MS"/>
                                  <w:color w:val="231F20"/>
                                  <w:w w:val="85"/>
                                  <w:sz w:val="20"/>
                                </w:rPr>
                                <w:t/>
                              </w:r>
                              <w:r>
                                <w:rPr>
                                  <w:rFonts w:ascii="Trebuchet MS" w:hAnsi="Trebuchet MS"/>
                                  <w:color w:val="231F20"/>
                                  <w:spacing w:val="-4"/>
                                  <w:w w:val="85"/>
                                  <w:sz w:val="20"/>
                                </w:rPr>
                                <w:t/>
                              </w:r>
                              <w:r>
                                <w:rPr>
                                  <w:rFonts w:ascii="Trebuchet MS" w:hAnsi="Trebuchet MS"/>
                                  <w:color w:val="231F20"/>
                                  <w:w w:val="85"/>
                                  <w:sz w:val="20"/>
                                </w:rPr>
                                <w:t/>
                              </w:r>
                              <w:r>
                                <w:rPr>
                                  <w:rFonts w:ascii="Trebuchet MS" w:hAnsi="Trebuchet MS"/>
                                  <w:color w:val="231F20"/>
                                  <w:spacing w:val="-4"/>
                                  <w:w w:val="85"/>
                                  <w:sz w:val="20"/>
                                </w:rPr>
                                <w:t/>
                              </w:r>
                              <w:r>
                                <w:rPr>
                                  <w:rFonts w:ascii="Trebuchet MS" w:hAnsi="Trebuchet MS"/>
                                  <w:color w:val="231F20"/>
                                  <w:w w:val="85"/>
                                  <w:sz w:val="20"/>
                                </w:rPr>
                                <w:t/>
                              </w:r>
                              <w:r>
                                <w:rPr>
                                  <w:rFonts w:ascii="Trebuchet MS" w:hAnsi="Trebuchet MS"/>
                                  <w:color w:val="231F20"/>
                                  <w:spacing w:val="-4"/>
                                  <w:w w:val="85"/>
                                  <w:sz w:val="20"/>
                                </w:rPr>
                                <w:t/>
                              </w:r>
                              <w:r>
                                <w:rPr>
                                  <w:rFonts w:ascii="Trebuchet MS" w:hAnsi="Trebuchet MS"/>
                                  <w:color w:val="231F20"/>
                                  <w:w w:val="85"/>
                                  <w:sz w:val="20"/>
                                </w:rPr>
                                <w:t/>
                              </w:r>
                              <w:r>
                                <w:rPr>
                                  <w:rFonts w:ascii="Trebuchet MS" w:hAnsi="Trebuchet MS"/>
                                  <w:color w:val="231F20"/>
                                  <w:spacing w:val="-4"/>
                                  <w:w w:val="85"/>
                                  <w:sz w:val="20"/>
                                </w:rPr>
                                <w:t/>
                              </w:r>
                              <w:r>
                                <w:rPr>
                                  <w:rFonts w:ascii="Trebuchet MS" w:hAnsi="Trebuchet MS"/>
                                  <w:color w:val="231F20"/>
                                  <w:w w:val="85"/>
                                  <w:sz w:val="20"/>
                                </w:rPr>
                                <w:t/>
                              </w:r>
                              <w:r>
                                <w:rPr>
                                  <w:rFonts w:ascii="Trebuchet MS" w:hAnsi="Trebuchet MS"/>
                                  <w:color w:val="231F20"/>
                                  <w:spacing w:val="-4"/>
                                  <w:w w:val="85"/>
                                  <w:sz w:val="20"/>
                                </w:rPr>
                                <w:t/>
                              </w:r>
                              <w:r>
                                <w:rPr>
                                  <w:rFonts w:ascii="Trebuchet MS" w:hAnsi="Trebuchet MS"/>
                                  <w:color w:val="231F20"/>
                                  <w:w w:val="85"/>
                                  <w:sz w:val="20"/>
                                </w:rPr>
                                <w:t/>
                              </w:r>
                              <w:r>
                                <w:rPr>
                                  <w:rFonts w:ascii="Trebuchet MS" w:hAnsi="Trebuchet MS"/>
                                  <w:color w:val="231F20"/>
                                  <w:spacing w:val="-4"/>
                                  <w:w w:val="85"/>
                                  <w:sz w:val="20"/>
                                </w:rPr>
                                <w:t/>
                              </w:r>
                              <w:r>
                                <w:rPr>
                                  <w:rFonts w:ascii="Trebuchet MS" w:hAnsi="Trebuchet MS"/>
                                  <w:color w:val="231F20"/>
                                  <w:w w:val="85"/>
                                  <w:sz w:val="20"/>
                                </w:rPr>
                                <w:t/>
                              </w:r>
                              <w:r>
                                <w:rPr>
                                  <w:rFonts w:ascii="Trebuchet MS" w:hAnsi="Trebuchet MS"/>
                                  <w:color w:val="231F20"/>
                                  <w:spacing w:val="-4"/>
                                  <w:w w:val="85"/>
                                  <w:sz w:val="20"/>
                                </w:rPr>
                                <w:t/>
                              </w:r>
                              <w:r>
                                <w:rPr>
                                  <w:rFonts w:ascii="Trebuchet MS" w:hAnsi="Trebuchet MS"/>
                                  <w:color w:val="231F20"/>
                                  <w:w w:val="85"/>
                                  <w:sz w:val="20"/>
                                </w:rPr>
                                <w:t/>
                              </w:r>
                              <w:r>
                                <w:rPr>
                                  <w:rFonts w:ascii="Trebuchet MS" w:hAnsi="Trebuchet MS"/>
                                  <w:color w:val="231F20"/>
                                  <w:w w:val="80"/>
                                  <w:sz w:val="20"/>
                                </w:rPr>
                                <w:t/>
                              </w:r>
                              <w:r>
                                <w:rPr>
                                  <w:rFonts w:ascii="Trebuchet MS" w:hAnsi="Trebuchet MS"/>
                                  <w:color w:val="231F20"/>
                                  <w:sz w:val="20"/>
                                </w:rPr>
                                <w:t/>
                              </w:r>
                              <w:r>
                                <w:rPr>
                                  <w:rFonts w:ascii="Trebuchet MS" w:hAnsi="Trebuchet MS"/>
                                  <w:color w:val="231F20"/>
                                  <w:w w:val="80"/>
                                  <w:sz w:val="20"/>
                                </w:rPr>
                                <w:t/>
                              </w:r>
                              <w:r>
                                <w:rPr>
                                  <w:rFonts w:ascii="Trebuchet MS" w:hAnsi="Trebuchet MS"/>
                                  <w:color w:val="231F20"/>
                                  <w:spacing w:val="1"/>
                                  <w:sz w:val="20"/>
                                </w:rPr>
                                <w:t/>
                              </w:r>
                              <w:r>
                                <w:rPr>
                                  <w:rFonts w:ascii="Trebuchet MS" w:hAnsi="Trebuchet MS"/>
                                  <w:color w:val="231F20"/>
                                  <w:w w:val="80"/>
                                  <w:sz w:val="20"/>
                                </w:rPr>
                                <w:t/>
                              </w:r>
                              <w:r>
                                <w:rPr>
                                  <w:rFonts w:ascii="Trebuchet MS" w:hAnsi="Trebuchet MS"/>
                                  <w:color w:val="231F20"/>
                                  <w:spacing w:val="1"/>
                                  <w:sz w:val="20"/>
                                </w:rPr>
                                <w:t/>
                              </w:r>
                              <w:r>
                                <w:rPr>
                                  <w:rFonts w:ascii="Trebuchet MS" w:hAnsi="Trebuchet MS"/>
                                  <w:color w:val="231F20"/>
                                  <w:w w:val="80"/>
                                  <w:sz w:val="20"/>
                                </w:rPr>
                                <w:t/>
                              </w:r>
                              <w:r>
                                <w:rPr>
                                  <w:rFonts w:ascii="Trebuchet MS" w:hAnsi="Trebuchet MS"/>
                                  <w:color w:val="231F20"/>
                                  <w:spacing w:val="1"/>
                                  <w:sz w:val="20"/>
                                </w:rPr>
                                <w:t/>
                              </w:r>
                              <w:r>
                                <w:rPr>
                                  <w:rFonts w:ascii="Trebuchet MS" w:hAnsi="Trebuchet MS"/>
                                  <w:color w:val="231F20"/>
                                  <w:w w:val="80"/>
                                  <w:sz w:val="20"/>
                                </w:rPr>
                                <w:t/>
                              </w:r>
                              <w:r>
                                <w:rPr>
                                  <w:rFonts w:ascii="Trebuchet MS" w:hAnsi="Trebuchet MS"/>
                                  <w:color w:val="231F20"/>
                                  <w:spacing w:val="1"/>
                                  <w:sz w:val="20"/>
                                </w:rPr>
                                <w:t/>
                              </w:r>
                              <w:r>
                                <w:rPr>
                                  <w:rFonts w:ascii="Trebuchet MS" w:hAnsi="Trebuchet MS"/>
                                  <w:color w:val="231F20"/>
                                  <w:w w:val="80"/>
                                  <w:sz w:val="20"/>
                                </w:rPr>
                                <w:t/>
                              </w:r>
                              <w:r>
                                <w:rPr>
                                  <w:rFonts w:ascii="Trebuchet MS" w:hAnsi="Trebuchet MS"/>
                                  <w:color w:val="231F20"/>
                                  <w:spacing w:val="1"/>
                                  <w:sz w:val="20"/>
                                </w:rPr>
                                <w:t/>
                              </w:r>
                              <w:r>
                                <w:rPr>
                                  <w:rFonts w:ascii="Trebuchet MS" w:hAnsi="Trebuchet MS"/>
                                  <w:color w:val="231F20"/>
                                  <w:w w:val="80"/>
                                  <w:sz w:val="20"/>
                                </w:rPr>
                                <w:t/>
                              </w:r>
                              <w:r>
                                <w:rPr>
                                  <w:rFonts w:ascii="Trebuchet MS" w:hAnsi="Trebuchet MS"/>
                                  <w:color w:val="231F20"/>
                                  <w:spacing w:val="1"/>
                                  <w:sz w:val="20"/>
                                </w:rPr>
                                <w:t/>
                              </w:r>
                              <w:r>
                                <w:rPr>
                                  <w:rFonts w:ascii="Trebuchet MS" w:hAnsi="Trebuchet MS"/>
                                  <w:color w:val="231F20"/>
                                  <w:w w:val="80"/>
                                  <w:sz w:val="20"/>
                                </w:rPr>
                                <w:t/>
                              </w:r>
                              <w:r>
                                <w:rPr>
                                  <w:rFonts w:ascii="Trebuchet MS" w:hAnsi="Trebuchet MS"/>
                                  <w:color w:val="231F20"/>
                                  <w:spacing w:val="1"/>
                                  <w:sz w:val="20"/>
                                </w:rPr>
                                <w:t/>
                              </w:r>
                              <w:r>
                                <w:rPr>
                                  <w:rFonts w:ascii="Trebuchet MS" w:hAnsi="Trebuchet MS"/>
                                  <w:color w:val="231F20"/>
                                  <w:w w:val="80"/>
                                  <w:sz w:val="20"/>
                                </w:rPr>
                                <w:t/>
                              </w:r>
                              <w:r>
                                <w:rPr>
                                  <w:rFonts w:ascii="Trebuchet MS" w:hAnsi="Trebuchet MS"/>
                                  <w:color w:val="231F20"/>
                                  <w:sz w:val="20"/>
                                </w:rPr>
                                <w:t/>
                              </w:r>
                              <w:r>
                                <w:rPr>
                                  <w:rFonts w:ascii="Trebuchet MS" w:hAnsi="Trebuchet MS"/>
                                  <w:color w:val="231F20"/>
                                  <w:w w:val="80"/>
                                  <w:sz w:val="20"/>
                                </w:rPr>
                                <w:t/>
                              </w:r>
                              <w:r>
                                <w:rPr>
                                  <w:rFonts w:ascii="Trebuchet MS" w:hAnsi="Trebuchet MS"/>
                                  <w:color w:val="231F20"/>
                                  <w:spacing w:val="1"/>
                                  <w:sz w:val="20"/>
                                </w:rPr>
                                <w:t/>
                              </w:r>
                              <w:r>
                                <w:rPr>
                                  <w:rFonts w:ascii="Trebuchet MS" w:hAnsi="Trebuchet MS"/>
                                  <w:color w:val="231F20"/>
                                  <w:w w:val="80"/>
                                  <w:sz w:val="20"/>
                                </w:rPr>
                                <w:t/>
                              </w:r>
                              <w:r>
                                <w:rPr>
                                  <w:rFonts w:ascii="Trebuchet MS" w:hAnsi="Trebuchet MS"/>
                                  <w:color w:val="231F20"/>
                                  <w:spacing w:val="1"/>
                                  <w:sz w:val="20"/>
                                </w:rPr>
                                <w:t/>
                              </w:r>
                              <w:r>
                                <w:rPr>
                                  <w:rFonts w:ascii="Trebuchet MS" w:hAnsi="Trebuchet MS"/>
                                  <w:color w:val="231F20"/>
                                  <w:w w:val="80"/>
                                  <w:sz w:val="20"/>
                                </w:rPr>
                                <w:t/>
                              </w:r>
                              <w:r>
                                <w:rPr>
                                  <w:rFonts w:ascii="Trebuchet MS" w:hAnsi="Trebuchet MS"/>
                                  <w:color w:val="231F20"/>
                                  <w:spacing w:val="1"/>
                                  <w:sz w:val="20"/>
                                </w:rPr>
                                <w:t/>
                              </w:r>
                              <w:r>
                                <w:rPr>
                                  <w:rFonts w:ascii="Trebuchet MS" w:hAnsi="Trebuchet MS"/>
                                  <w:color w:val="231F20"/>
                                  <w:spacing w:val="-4"/>
                                  <w:w w:val="75"/>
                                  <w:sz w:val="20"/>
                                </w:rPr>
                                <w:t/>
                              </w:r>
                            </w:p>
                          </w:txbxContent>
                        </wps:txbx>
                        <wps:bodyPr wrap="square" lIns="0" tIns="0" rIns="0" bIns="0" rtlCol="0">
                          <a:noAutofit/>
                        </wps:bodyPr>
                      </wps:wsp>
                    </wpg:wgp>
                  </a:graphicData>
                </a:graphic>
              </wp:anchor>
            </w:drawing>
          </mc:Choice>
          <mc:Fallback>
            <w:pict>
              <v:group style="position:absolute;margin-left:60pt;margin-top:-350.091217pt;width:273pt;height:266pt;mso-position-horizontal-relative:page;mso-position-vertical-relative:paragraph;z-index:15745024" id="docshapegroup63" coordorigin="1200,-7002" coordsize="5460,5320">
                <v:rect style="position:absolute;left:1260;top:-7002;width:5400;height:5320" id="docshape64" filled="true" fillcolor="#e6e7e8" stroked="false">
                  <v:fill type="solid"/>
                </v:rect>
                <v:line style="position:absolute" from="1230,-1682" to="1230,-7002" stroked="true" strokeweight="3pt" strokecolor="#231f20">
                  <v:stroke dashstyle="solid"/>
                </v:line>
                <v:shape style="position:absolute;left:1260;top:-7002;width:5400;height:5320" type="#_x0000_t202" id="docshape65" filled="false" stroked="false">
                  <v:textbox inset="0,0,0,0">
                    <w:txbxContent>
                      <w:p>
                        <w:pPr>
                          <w:spacing w:line="309" w:lineRule="auto" w:before="125"/>
                          <w:ind w:left="307" w:right="404" w:hanging="4"/>
                          <w:jc w:val="left"/>
                          <w:rPr>
                            <w:rFonts w:ascii="Trebuchet MS"/>
                            <w:sz w:val="20"/>
                          </w:rPr>
                        </w:pPr>
                        <w:r>
                          <w:rPr>
                            <w:rFonts w:ascii="Trebuchet MS"/>
                            <w:color w:val="231F20"/>
                            <w:w w:val="85"/>
                            <w:sz w:val="20"/>
                          </w:rPr>
                          <w:t>Trở thành người giỏi nhất thế giới trong lĩnh vực bạn đang làm. Tiếp tục định nghĩa lại công việc của bạn cho đến khi điều này trở thành sự thật.</w:t>
                        </w:r>
                        <w:r>
                          <w:rPr>
                            <w:rFonts w:ascii="Trebuchet MS"/>
                            <w:color w:val="231F20"/>
                            <w:w w:val="85"/>
                            <w:sz w:val="20"/>
                          </w:rPr>
                          <w:t/>
                        </w:r>
                      </w:p>
                      <w:p>
                        <w:pPr>
                          <w:spacing w:line="240" w:lineRule="auto" w:before="31"/>
                          <w:rPr>
                            <w:rFonts w:ascii="Trebuchet MS"/>
                            <w:sz w:val="20"/>
                          </w:rPr>
                        </w:pPr>
                      </w:p>
                      <w:p>
                        <w:pPr>
                          <w:spacing w:before="0"/>
                          <w:ind w:left="9" w:right="0" w:firstLine="0"/>
                          <w:jc w:val="center"/>
                          <w:rPr>
                            <w:rFonts w:ascii="Arial" w:hAnsi="Arial"/>
                            <w:sz w:val="24"/>
                          </w:rPr>
                        </w:pPr>
                        <w:r>
                          <w:rPr>
                            <w:rFonts w:ascii="Arial" w:hAnsi="Arial"/>
                            <w:color w:val="231F20"/>
                            <w:spacing w:val="-10"/>
                            <w:w w:val="180"/>
                            <w:sz w:val="24"/>
                          </w:rPr>
                          <w:t>↓</w:t>
                        </w:r>
                      </w:p>
                      <w:p>
                        <w:pPr>
                          <w:spacing w:line="240" w:lineRule="auto" w:before="85"/>
                          <w:rPr>
                            <w:rFonts w:ascii="Arial"/>
                            <w:sz w:val="24"/>
                          </w:rPr>
                        </w:pPr>
                      </w:p>
                      <w:p>
                        <w:pPr>
                          <w:spacing w:line="309" w:lineRule="auto" w:before="0"/>
                          <w:ind w:left="307" w:right="404" w:hanging="15"/>
                          <w:jc w:val="left"/>
                          <w:rPr>
                            <w:rFonts w:ascii="Trebuchet MS"/>
                            <w:sz w:val="20"/>
                          </w:rPr>
                        </w:pPr>
                        <w:r>
                          <w:rPr>
                            <w:rFonts w:ascii="Trebuchet MS"/>
                            <w:color w:val="231F20"/>
                            <w:w w:val="85"/>
                            <w:sz w:val="20"/>
                          </w:rPr>
                          <w:t>Không có kế hoạch làm giàu nhanh chóng. Đó chỉ là người khác làm giàu từ bạn.</w:t>
                        </w:r>
                        <w:r>
                          <w:rPr>
                            <w:rFonts w:ascii="Trebuchet MS"/>
                            <w:color w:val="231F20"/>
                            <w:spacing w:val="-7"/>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w w:val="90"/>
                            <w:sz w:val="20"/>
                          </w:rPr>
                          <w:t/>
                        </w:r>
                      </w:p>
                      <w:p>
                        <w:pPr>
                          <w:spacing w:line="240" w:lineRule="auto" w:before="31"/>
                          <w:rPr>
                            <w:rFonts w:ascii="Trebuchet MS"/>
                            <w:sz w:val="20"/>
                          </w:rPr>
                        </w:pPr>
                      </w:p>
                      <w:p>
                        <w:pPr>
                          <w:spacing w:before="0"/>
                          <w:ind w:left="9" w:right="0" w:firstLine="0"/>
                          <w:jc w:val="center"/>
                          <w:rPr>
                            <w:rFonts w:ascii="Arial" w:hAnsi="Arial"/>
                            <w:sz w:val="24"/>
                          </w:rPr>
                        </w:pPr>
                        <w:r>
                          <w:rPr>
                            <w:rFonts w:ascii="Arial" w:hAnsi="Arial"/>
                            <w:color w:val="231F20"/>
                            <w:spacing w:val="-10"/>
                            <w:w w:val="180"/>
                            <w:sz w:val="24"/>
                          </w:rPr>
                          <w:t>↓</w:t>
                        </w:r>
                      </w:p>
                      <w:p>
                        <w:pPr>
                          <w:spacing w:line="240" w:lineRule="auto" w:before="86"/>
                          <w:rPr>
                            <w:rFonts w:ascii="Arial"/>
                            <w:sz w:val="24"/>
                          </w:rPr>
                        </w:pPr>
                      </w:p>
                      <w:p>
                        <w:pPr>
                          <w:spacing w:line="309" w:lineRule="auto" w:before="0"/>
                          <w:ind w:left="302" w:right="344" w:hanging="11"/>
                          <w:jc w:val="left"/>
                          <w:rPr>
                            <w:rFonts w:ascii="Trebuchet MS"/>
                            <w:sz w:val="20"/>
                          </w:rPr>
                        </w:pPr>
                        <w:r>
                          <w:rPr>
                            <w:rFonts w:ascii="Trebuchet MS"/>
                            <w:color w:val="231F20"/>
                            <w:w w:val="85"/>
                            <w:sz w:val="20"/>
                          </w:rPr>
                          <w:t>Áp dụng kiến thức cụ thể, kết hợp với đòn bẩy, và cuối cùng bạn sẽ nhận được những gì bạn xứng đáng.</w:t>
                        </w:r>
                        <w:r>
                          <w:rPr>
                            <w:rFonts w:ascii="Trebuchet MS"/>
                            <w:color w:val="231F20"/>
                            <w:w w:val="85"/>
                            <w:sz w:val="20"/>
                          </w:rPr>
                          <w:t/>
                        </w:r>
                        <w:r>
                          <w:rPr>
                            <w:rFonts w:ascii="Trebuchet MS"/>
                            <w:color w:val="231F20"/>
                            <w:w w:val="95"/>
                            <w:sz w:val="20"/>
                          </w:rPr>
                          <w:t/>
                        </w:r>
                        <w:r>
                          <w:rPr>
                            <w:rFonts w:ascii="Trebuchet MS"/>
                            <w:color w:val="231F20"/>
                            <w:spacing w:val="-13"/>
                            <w:w w:val="95"/>
                            <w:sz w:val="20"/>
                          </w:rPr>
                          <w:t/>
                        </w:r>
                        <w:r>
                          <w:rPr>
                            <w:rFonts w:ascii="Trebuchet MS"/>
                            <w:color w:val="231F20"/>
                            <w:w w:val="95"/>
                            <w:sz w:val="20"/>
                          </w:rPr>
                          <w:t/>
                        </w:r>
                        <w:r>
                          <w:rPr>
                            <w:rFonts w:ascii="Trebuchet MS"/>
                            <w:color w:val="231F20"/>
                            <w:spacing w:val="-12"/>
                            <w:w w:val="95"/>
                            <w:sz w:val="20"/>
                          </w:rPr>
                          <w:t/>
                        </w:r>
                        <w:r>
                          <w:rPr>
                            <w:rFonts w:ascii="Trebuchet MS"/>
                            <w:color w:val="231F20"/>
                            <w:w w:val="95"/>
                            <w:sz w:val="20"/>
                          </w:rPr>
                          <w:t/>
                        </w:r>
                        <w:r>
                          <w:rPr>
                            <w:rFonts w:ascii="Trebuchet MS"/>
                            <w:color w:val="231F20"/>
                            <w:spacing w:val="-12"/>
                            <w:w w:val="95"/>
                            <w:sz w:val="20"/>
                          </w:rPr>
                          <w:t/>
                        </w:r>
                        <w:r>
                          <w:rPr>
                            <w:rFonts w:ascii="Trebuchet MS"/>
                            <w:color w:val="231F20"/>
                            <w:w w:val="95"/>
                            <w:sz w:val="20"/>
                          </w:rPr>
                          <w:t/>
                        </w:r>
                        <w:r>
                          <w:rPr>
                            <w:rFonts w:ascii="Trebuchet MS"/>
                            <w:color w:val="231F20"/>
                            <w:spacing w:val="-12"/>
                            <w:w w:val="95"/>
                            <w:sz w:val="20"/>
                          </w:rPr>
                          <w:t/>
                        </w:r>
                        <w:r>
                          <w:rPr>
                            <w:rFonts w:ascii="Trebuchet MS"/>
                            <w:color w:val="231F20"/>
                            <w:w w:val="95"/>
                            <w:sz w:val="20"/>
                          </w:rPr>
                          <w:t/>
                        </w:r>
                      </w:p>
                      <w:p>
                        <w:pPr>
                          <w:spacing w:line="240" w:lineRule="auto" w:before="31"/>
                          <w:rPr>
                            <w:rFonts w:ascii="Trebuchet MS"/>
                            <w:sz w:val="20"/>
                          </w:rPr>
                        </w:pPr>
                      </w:p>
                      <w:p>
                        <w:pPr>
                          <w:spacing w:before="0"/>
                          <w:ind w:left="9" w:right="0" w:firstLine="0"/>
                          <w:jc w:val="center"/>
                          <w:rPr>
                            <w:rFonts w:ascii="Arial" w:hAnsi="Arial"/>
                            <w:sz w:val="24"/>
                          </w:rPr>
                        </w:pPr>
                        <w:r>
                          <w:rPr>
                            <w:rFonts w:ascii="Arial" w:hAnsi="Arial"/>
                            <w:color w:val="231F20"/>
                            <w:spacing w:val="-10"/>
                            <w:w w:val="180"/>
                            <w:sz w:val="24"/>
                          </w:rPr>
                          <w:t>↓</w:t>
                        </w:r>
                      </w:p>
                      <w:p>
                        <w:pPr>
                          <w:spacing w:line="240" w:lineRule="auto" w:before="85"/>
                          <w:rPr>
                            <w:rFonts w:ascii="Arial"/>
                            <w:sz w:val="24"/>
                          </w:rPr>
                        </w:pPr>
                      </w:p>
                      <w:p>
                        <w:pPr>
                          <w:spacing w:line="309" w:lineRule="auto" w:before="1"/>
                          <w:ind w:left="302" w:right="344" w:hanging="6"/>
                          <w:jc w:val="left"/>
                          <w:rPr>
                            <w:rFonts w:ascii="Trebuchet MS" w:hAnsi="Trebuchet MS"/>
                            <w:sz w:val="20"/>
                          </w:rPr>
                        </w:pPr>
                        <w:r>
                          <w:rPr>
                            <w:rFonts w:ascii="Trebuchet MS" w:hAnsi="Trebuchet MS"/>
                            <w:color w:val="231F20"/>
                            <w:w w:val="85"/>
                            <w:sz w:val="20"/>
                          </w:rPr>
                          <w:t>Khi bạn cuối cùng trở nên giàu có, bạn sẽ nhận ra rằng đó không phải là điều bạn tìm kiếm ban đầu. Nhưng điều đó sẽ để nói vào một ngày khác.</w:t>
                        </w:r>
                        <w:r>
                          <w:rPr>
                            <w:rFonts w:ascii="Trebuchet MS" w:hAnsi="Trebuchet MS"/>
                            <w:color w:val="231F20"/>
                            <w:spacing w:val="-4"/>
                            <w:w w:val="85"/>
                            <w:sz w:val="20"/>
                          </w:rPr>
                          <w:t/>
                        </w:r>
                        <w:r>
                          <w:rPr>
                            <w:rFonts w:ascii="Trebuchet MS" w:hAnsi="Trebuchet MS"/>
                            <w:color w:val="231F20"/>
                            <w:w w:val="85"/>
                            <w:sz w:val="20"/>
                          </w:rPr>
                          <w:t/>
                        </w:r>
                        <w:r>
                          <w:rPr>
                            <w:rFonts w:ascii="Trebuchet MS" w:hAnsi="Trebuchet MS"/>
                            <w:color w:val="231F20"/>
                            <w:spacing w:val="-4"/>
                            <w:w w:val="85"/>
                            <w:sz w:val="20"/>
                          </w:rPr>
                          <w:t/>
                        </w:r>
                        <w:r>
                          <w:rPr>
                            <w:rFonts w:ascii="Trebuchet MS" w:hAnsi="Trebuchet MS"/>
                            <w:color w:val="231F20"/>
                            <w:w w:val="85"/>
                            <w:sz w:val="20"/>
                          </w:rPr>
                          <w:t/>
                        </w:r>
                        <w:r>
                          <w:rPr>
                            <w:rFonts w:ascii="Trebuchet MS" w:hAnsi="Trebuchet MS"/>
                            <w:color w:val="231F20"/>
                            <w:spacing w:val="-4"/>
                            <w:w w:val="85"/>
                            <w:sz w:val="20"/>
                          </w:rPr>
                          <w:t/>
                        </w:r>
                        <w:r>
                          <w:rPr>
                            <w:rFonts w:ascii="Trebuchet MS" w:hAnsi="Trebuchet MS"/>
                            <w:color w:val="231F20"/>
                            <w:w w:val="85"/>
                            <w:sz w:val="20"/>
                          </w:rPr>
                          <w:t/>
                        </w:r>
                        <w:r>
                          <w:rPr>
                            <w:rFonts w:ascii="Trebuchet MS" w:hAnsi="Trebuchet MS"/>
                            <w:color w:val="231F20"/>
                            <w:spacing w:val="-4"/>
                            <w:w w:val="85"/>
                            <w:sz w:val="20"/>
                          </w:rPr>
                          <w:t/>
                        </w:r>
                        <w:r>
                          <w:rPr>
                            <w:rFonts w:ascii="Trebuchet MS" w:hAnsi="Trebuchet MS"/>
                            <w:color w:val="231F20"/>
                            <w:w w:val="85"/>
                            <w:sz w:val="20"/>
                          </w:rPr>
                          <w:t/>
                        </w:r>
                        <w:r>
                          <w:rPr>
                            <w:rFonts w:ascii="Trebuchet MS" w:hAnsi="Trebuchet MS"/>
                            <w:color w:val="231F20"/>
                            <w:spacing w:val="-4"/>
                            <w:w w:val="85"/>
                            <w:sz w:val="20"/>
                          </w:rPr>
                          <w:t/>
                        </w:r>
                        <w:r>
                          <w:rPr>
                            <w:rFonts w:ascii="Trebuchet MS" w:hAnsi="Trebuchet MS"/>
                            <w:color w:val="231F20"/>
                            <w:w w:val="85"/>
                            <w:sz w:val="20"/>
                          </w:rPr>
                          <w:t/>
                        </w:r>
                        <w:r>
                          <w:rPr>
                            <w:rFonts w:ascii="Trebuchet MS" w:hAnsi="Trebuchet MS"/>
                            <w:color w:val="231F20"/>
                            <w:spacing w:val="-4"/>
                            <w:w w:val="85"/>
                            <w:sz w:val="20"/>
                          </w:rPr>
                          <w:t/>
                        </w:r>
                        <w:r>
                          <w:rPr>
                            <w:rFonts w:ascii="Trebuchet MS" w:hAnsi="Trebuchet MS"/>
                            <w:color w:val="231F20"/>
                            <w:w w:val="85"/>
                            <w:sz w:val="20"/>
                          </w:rPr>
                          <w:t/>
                        </w:r>
                        <w:r>
                          <w:rPr>
                            <w:rFonts w:ascii="Trebuchet MS" w:hAnsi="Trebuchet MS"/>
                            <w:color w:val="231F20"/>
                            <w:spacing w:val="-4"/>
                            <w:w w:val="85"/>
                            <w:sz w:val="20"/>
                          </w:rPr>
                          <w:t/>
                        </w:r>
                        <w:r>
                          <w:rPr>
                            <w:rFonts w:ascii="Trebuchet MS" w:hAnsi="Trebuchet MS"/>
                            <w:color w:val="231F20"/>
                            <w:w w:val="85"/>
                            <w:sz w:val="20"/>
                          </w:rPr>
                          <w:t/>
                        </w:r>
                        <w:r>
                          <w:rPr>
                            <w:rFonts w:ascii="Trebuchet MS" w:hAnsi="Trebuchet MS"/>
                            <w:color w:val="231F20"/>
                            <w:spacing w:val="-4"/>
                            <w:w w:val="85"/>
                            <w:sz w:val="20"/>
                          </w:rPr>
                          <w:t/>
                        </w:r>
                        <w:r>
                          <w:rPr>
                            <w:rFonts w:ascii="Trebuchet MS" w:hAnsi="Trebuchet MS"/>
                            <w:color w:val="231F20"/>
                            <w:w w:val="85"/>
                            <w:sz w:val="20"/>
                          </w:rPr>
                          <w:t/>
                        </w:r>
                        <w:r>
                          <w:rPr>
                            <w:rFonts w:ascii="Trebuchet MS" w:hAnsi="Trebuchet MS"/>
                            <w:color w:val="231F20"/>
                            <w:spacing w:val="-4"/>
                            <w:w w:val="85"/>
                            <w:sz w:val="20"/>
                          </w:rPr>
                          <w:t/>
                        </w:r>
                        <w:r>
                          <w:rPr>
                            <w:rFonts w:ascii="Trebuchet MS" w:hAnsi="Trebuchet MS"/>
                            <w:color w:val="231F20"/>
                            <w:w w:val="85"/>
                            <w:sz w:val="20"/>
                          </w:rPr>
                          <w:t/>
                        </w:r>
                        <w:r>
                          <w:rPr>
                            <w:rFonts w:ascii="Trebuchet MS" w:hAnsi="Trebuchet MS"/>
                            <w:color w:val="231F20"/>
                            <w:w w:val="80"/>
                            <w:sz w:val="20"/>
                          </w:rPr>
                          <w:t/>
                        </w:r>
                        <w:r>
                          <w:rPr>
                            <w:rFonts w:ascii="Trebuchet MS" w:hAnsi="Trebuchet MS"/>
                            <w:color w:val="231F20"/>
                            <w:sz w:val="20"/>
                          </w:rPr>
                          <w:t/>
                        </w:r>
                        <w:r>
                          <w:rPr>
                            <w:rFonts w:ascii="Trebuchet MS" w:hAnsi="Trebuchet MS"/>
                            <w:color w:val="231F20"/>
                            <w:w w:val="80"/>
                            <w:sz w:val="20"/>
                          </w:rPr>
                          <w:t/>
                        </w:r>
                        <w:r>
                          <w:rPr>
                            <w:rFonts w:ascii="Trebuchet MS" w:hAnsi="Trebuchet MS"/>
                            <w:color w:val="231F20"/>
                            <w:spacing w:val="1"/>
                            <w:sz w:val="20"/>
                          </w:rPr>
                          <w:t/>
                        </w:r>
                        <w:r>
                          <w:rPr>
                            <w:rFonts w:ascii="Trebuchet MS" w:hAnsi="Trebuchet MS"/>
                            <w:color w:val="231F20"/>
                            <w:w w:val="80"/>
                            <w:sz w:val="20"/>
                          </w:rPr>
                          <w:t/>
                        </w:r>
                        <w:r>
                          <w:rPr>
                            <w:rFonts w:ascii="Trebuchet MS" w:hAnsi="Trebuchet MS"/>
                            <w:color w:val="231F20"/>
                            <w:spacing w:val="1"/>
                            <w:sz w:val="20"/>
                          </w:rPr>
                          <w:t/>
                        </w:r>
                        <w:r>
                          <w:rPr>
                            <w:rFonts w:ascii="Trebuchet MS" w:hAnsi="Trebuchet MS"/>
                            <w:color w:val="231F20"/>
                            <w:w w:val="80"/>
                            <w:sz w:val="20"/>
                          </w:rPr>
                          <w:t/>
                        </w:r>
                        <w:r>
                          <w:rPr>
                            <w:rFonts w:ascii="Trebuchet MS" w:hAnsi="Trebuchet MS"/>
                            <w:color w:val="231F20"/>
                            <w:spacing w:val="1"/>
                            <w:sz w:val="20"/>
                          </w:rPr>
                          <w:t/>
                        </w:r>
                        <w:r>
                          <w:rPr>
                            <w:rFonts w:ascii="Trebuchet MS" w:hAnsi="Trebuchet MS"/>
                            <w:color w:val="231F20"/>
                            <w:w w:val="80"/>
                            <w:sz w:val="20"/>
                          </w:rPr>
                          <w:t/>
                        </w:r>
                        <w:r>
                          <w:rPr>
                            <w:rFonts w:ascii="Trebuchet MS" w:hAnsi="Trebuchet MS"/>
                            <w:color w:val="231F20"/>
                            <w:spacing w:val="1"/>
                            <w:sz w:val="20"/>
                          </w:rPr>
                          <w:t/>
                        </w:r>
                        <w:r>
                          <w:rPr>
                            <w:rFonts w:ascii="Trebuchet MS" w:hAnsi="Trebuchet MS"/>
                            <w:color w:val="231F20"/>
                            <w:w w:val="80"/>
                            <w:sz w:val="20"/>
                          </w:rPr>
                          <w:t/>
                        </w:r>
                        <w:r>
                          <w:rPr>
                            <w:rFonts w:ascii="Trebuchet MS" w:hAnsi="Trebuchet MS"/>
                            <w:color w:val="231F20"/>
                            <w:spacing w:val="1"/>
                            <w:sz w:val="20"/>
                          </w:rPr>
                          <w:t/>
                        </w:r>
                        <w:r>
                          <w:rPr>
                            <w:rFonts w:ascii="Trebuchet MS" w:hAnsi="Trebuchet MS"/>
                            <w:color w:val="231F20"/>
                            <w:w w:val="80"/>
                            <w:sz w:val="20"/>
                          </w:rPr>
                          <w:t/>
                        </w:r>
                        <w:r>
                          <w:rPr>
                            <w:rFonts w:ascii="Trebuchet MS" w:hAnsi="Trebuchet MS"/>
                            <w:color w:val="231F20"/>
                            <w:spacing w:val="1"/>
                            <w:sz w:val="20"/>
                          </w:rPr>
                          <w:t/>
                        </w:r>
                        <w:r>
                          <w:rPr>
                            <w:rFonts w:ascii="Trebuchet MS" w:hAnsi="Trebuchet MS"/>
                            <w:color w:val="231F20"/>
                            <w:w w:val="80"/>
                            <w:sz w:val="20"/>
                          </w:rPr>
                          <w:t/>
                        </w:r>
                        <w:r>
                          <w:rPr>
                            <w:rFonts w:ascii="Trebuchet MS" w:hAnsi="Trebuchet MS"/>
                            <w:color w:val="231F20"/>
                            <w:spacing w:val="1"/>
                            <w:sz w:val="20"/>
                          </w:rPr>
                          <w:t/>
                        </w:r>
                        <w:r>
                          <w:rPr>
                            <w:rFonts w:ascii="Trebuchet MS" w:hAnsi="Trebuchet MS"/>
                            <w:color w:val="231F20"/>
                            <w:w w:val="80"/>
                            <w:sz w:val="20"/>
                          </w:rPr>
                          <w:t/>
                        </w:r>
                        <w:r>
                          <w:rPr>
                            <w:rFonts w:ascii="Trebuchet MS" w:hAnsi="Trebuchet MS"/>
                            <w:color w:val="231F20"/>
                            <w:sz w:val="20"/>
                          </w:rPr>
                          <w:t/>
                        </w:r>
                        <w:r>
                          <w:rPr>
                            <w:rFonts w:ascii="Trebuchet MS" w:hAnsi="Trebuchet MS"/>
                            <w:color w:val="231F20"/>
                            <w:w w:val="80"/>
                            <w:sz w:val="20"/>
                          </w:rPr>
                          <w:t/>
                        </w:r>
                        <w:r>
                          <w:rPr>
                            <w:rFonts w:ascii="Trebuchet MS" w:hAnsi="Trebuchet MS"/>
                            <w:color w:val="231F20"/>
                            <w:spacing w:val="1"/>
                            <w:sz w:val="20"/>
                          </w:rPr>
                          <w:t/>
                        </w:r>
                        <w:r>
                          <w:rPr>
                            <w:rFonts w:ascii="Trebuchet MS" w:hAnsi="Trebuchet MS"/>
                            <w:color w:val="231F20"/>
                            <w:w w:val="80"/>
                            <w:sz w:val="20"/>
                          </w:rPr>
                          <w:t/>
                        </w:r>
                        <w:r>
                          <w:rPr>
                            <w:rFonts w:ascii="Trebuchet MS" w:hAnsi="Trebuchet MS"/>
                            <w:color w:val="231F20"/>
                            <w:spacing w:val="1"/>
                            <w:sz w:val="20"/>
                          </w:rPr>
                          <w:t/>
                        </w:r>
                        <w:r>
                          <w:rPr>
                            <w:rFonts w:ascii="Trebuchet MS" w:hAnsi="Trebuchet MS"/>
                            <w:color w:val="231F20"/>
                            <w:w w:val="80"/>
                            <w:sz w:val="20"/>
                          </w:rPr>
                          <w:t/>
                        </w:r>
                        <w:r>
                          <w:rPr>
                            <w:rFonts w:ascii="Trebuchet MS" w:hAnsi="Trebuchet MS"/>
                            <w:color w:val="231F20"/>
                            <w:spacing w:val="1"/>
                            <w:sz w:val="20"/>
                          </w:rPr>
                          <w:t/>
                        </w:r>
                        <w:r>
                          <w:rPr>
                            <w:rFonts w:ascii="Trebuchet MS" w:hAnsi="Trebuchet MS"/>
                            <w:color w:val="231F20"/>
                            <w:spacing w:val="-4"/>
                            <w:w w:val="75"/>
                            <w:sz w:val="20"/>
                          </w:rPr>
                          <w:t/>
                        </w:r>
                      </w:p>
                    </w:txbxContent>
                  </v:textbox>
                  <w10:wrap type="none"/>
                </v:shape>
                <w10:wrap type="none"/>
              </v:group>
            </w:pict>
          </mc:Fallback>
        </mc:AlternateContent>
      </w:r>
      <w:r>
        <w:rPr>
          <w:color w:val="231F20"/>
        </w:rPr>
        <w:t>Tóm tắt của bạn nói "Biến bản thân thành sản phẩm" - điều đó có nghĩa là gì?</w:t>
      </w:r>
      <w:r>
        <w:rPr>
          <w:color w:val="231F20"/>
          <w:spacing w:val="-2"/>
          <w:w w:val="105"/>
        </w:rPr>
        <w:t/>
      </w:r>
    </w:p>
    <w:p>
      <w:pPr>
        <w:pStyle w:val="BodyText"/>
        <w:spacing w:before="30"/>
        <w:rPr>
          <w:b/>
        </w:rPr>
      </w:pPr>
    </w:p>
    <w:p>
      <w:pPr>
        <w:pStyle w:val="BodyText"/>
        <w:spacing w:line="266" w:lineRule="auto" w:before="1"/>
        <w:ind w:left="121" w:right="132"/>
        <w:jc w:val="both"/>
      </w:pPr>
      <w:r>
        <w:rPr>
          <w:color w:val="231F20"/>
          <w:w w:val="105"/>
        </w:rPr>
        <w:t>"Biến bản thân thành sản phẩm" và "bản thân". "Bản thân" có sự độc nhất. "Biến bản thân thành sản phẩm" có sự đòn bẩy. "Bản thân" có trách nhiệm. "Biến bản thân thành sản phẩm" có kiến thức cụ thể. "Bản thân" cũng có kiến thức cụ thể trong đó. Vì vậy, tất cả những phần này, bạn có thể kết hợp chúng thành hai từ này.</w:t>
      </w:r>
      <w:r>
        <w:rPr>
          <w:color w:val="231F20"/>
          <w:w w:val="105"/>
        </w:rPr>
        <w:t/>
      </w:r>
      <w:r>
        <w:rPr>
          <w:color w:val="231F20"/>
          <w:w w:val="105"/>
        </w:rPr>
        <w:t/>
      </w:r>
      <w:r>
        <w:rPr>
          <w:color w:val="231F20"/>
          <w:w w:val="105"/>
        </w:rPr>
        <w:t/>
      </w:r>
      <w:r>
        <w:rPr>
          <w:color w:val="231F20"/>
          <w:w w:val="105"/>
        </w:rPr>
        <w:t/>
      </w:r>
      <w:r>
        <w:rPr>
          <w:color w:val="231F20"/>
          <w:w w:val="105"/>
        </w:rPr>
        <w:t/>
      </w:r>
      <w:r>
        <w:rPr>
          <w:color w:val="231F20"/>
          <w:spacing w:val="-2"/>
        </w:rPr>
        <w:t/>
      </w:r>
      <w:r>
        <w:rPr>
          <w:color w:val="231F20"/>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p>
    <w:p>
      <w:pPr>
        <w:spacing w:after="0" w:line="266" w:lineRule="auto"/>
        <w:jc w:val="both"/>
        <w:sectPr>
          <w:pgSz w:w="7920" w:h="12240"/>
          <w:pgMar w:header="0" w:footer="771" w:top="880" w:bottom="960" w:left="1080" w:right="1080"/>
        </w:sectPr>
      </w:pPr>
    </w:p>
    <w:p>
      <w:pPr>
        <w:pStyle w:val="BodyText"/>
        <w:spacing w:line="266" w:lineRule="auto" w:before="90"/>
        <w:ind w:left="177" w:right="144" w:firstLine="2"/>
        <w:jc w:val="both"/>
      </w:pPr>
      <w:r>
        <w:rPr>
          <w:color w:val="231F20"/>
          <w:spacing w:val="-2"/>
        </w:rPr>
        <w:t>Nếu bạn hướng đến mục tiêu dài hạn là trở nên giàu có, bạn nên tự hỏi, "Điều này có phải là chân thành với tôi không? Đó có phải là bản thân tôi đang phản ánh?" Và sau đó, "Tôi có biến nó thành sản phẩm không? Tôi có mở rộng nó không? Tôi có mở rộng bằng lao động, vốn hoặc mã nguồn không? Vì vậy, đó là một cách nhớ đơn giản và tiện lợi.".</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p>
    <w:p>
      <w:pPr>
        <w:pStyle w:val="BodyText"/>
        <w:spacing w:before="32"/>
      </w:pPr>
    </w:p>
    <w:p>
      <w:pPr>
        <w:pStyle w:val="BodyText"/>
        <w:spacing w:line="266" w:lineRule="auto"/>
        <w:ind w:left="183" w:right="175" w:hanging="11"/>
        <w:jc w:val="both"/>
      </w:pPr>
      <w:r>
        <w:rPr>
          <w:color w:val="231F20"/>
        </w:rPr>
        <w:t>Điều này khó khăn. Đó là lý do tôi nói rằng nó mất hàng thập kỷ - tôi không nói rằng nó mất hàng thập kỷ để thực hiện, nhưng phần lớn của một thập kỷ có thể là tìm hiểu những gì bạn có thể cung cấp một cách độc nhất.</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p>
    <w:p>
      <w:pPr>
        <w:pStyle w:val="BodyText"/>
        <w:spacing w:before="32"/>
      </w:pPr>
    </w:p>
    <w:p>
      <w:pPr>
        <w:pStyle w:val="Heading4"/>
      </w:pPr>
      <w:r>
        <w:rPr>
          <w:color w:val="231F20"/>
        </w:rPr>
        <w:t>Sự khác biệt giữa giàu có và tiền bạc là gì?</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spacing w:val="-2"/>
        </w:rPr>
        <w:t/>
      </w:r>
    </w:p>
    <w:p>
      <w:pPr>
        <w:pStyle w:val="BodyText"/>
        <w:spacing w:before="60"/>
        <w:rPr>
          <w:b/>
        </w:rPr>
      </w:pPr>
    </w:p>
    <w:p>
      <w:pPr>
        <w:pStyle w:val="BodyText"/>
        <w:spacing w:line="266" w:lineRule="auto"/>
        <w:ind w:left="184" w:right="145" w:hanging="6"/>
        <w:jc w:val="both"/>
      </w:pPr>
      <w:r>
        <w:rPr>
          <w:color w:val="231F20"/>
          <w:spacing w:val="-2"/>
          <w:w w:val="105"/>
        </w:rPr>
        <w:t>Tiền bạc là cách chúng ta chuyển giao giàu có. Tiền bạc là tín dụng xã hội. Đó là khả năng có tín dụng và nợ của thời gian của người khác.</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rPr>
        <w:t/>
      </w:r>
      <w:r>
        <w:rPr>
          <w:color w:val="231F20"/>
          <w:spacing w:val="-5"/>
        </w:rPr>
        <w:t/>
      </w:r>
      <w:r>
        <w:rPr>
          <w:color w:val="231F20"/>
        </w:rPr>
        <w:t/>
      </w:r>
      <w:r>
        <w:rPr>
          <w:color w:val="231F20"/>
          <w:spacing w:val="-4"/>
        </w:rPr>
        <w:t/>
      </w:r>
      <w:r>
        <w:rPr>
          <w:color w:val="231F20"/>
        </w:rPr>
        <w:t/>
      </w:r>
      <w:r>
        <w:rPr>
          <w:color w:val="231F20"/>
          <w:spacing w:val="-5"/>
        </w:rPr>
        <w:t/>
      </w:r>
      <w:r>
        <w:rPr>
          <w:color w:val="231F20"/>
        </w:rPr>
        <w:t/>
      </w:r>
      <w:r>
        <w:rPr>
          <w:color w:val="231F20"/>
          <w:spacing w:val="-4"/>
        </w:rPr>
        <w:t/>
      </w:r>
      <w:r>
        <w:rPr>
          <w:color w:val="231F20"/>
        </w:rPr>
        <w:t/>
      </w:r>
      <w:r>
        <w:rPr>
          <w:color w:val="231F20"/>
          <w:spacing w:val="-4"/>
        </w:rPr>
        <w:t/>
      </w:r>
      <w:r>
        <w:rPr>
          <w:color w:val="231F20"/>
        </w:rPr>
        <w:t/>
      </w:r>
      <w:r>
        <w:rPr>
          <w:color w:val="231F20"/>
          <w:spacing w:val="-5"/>
        </w:rPr>
        <w:t/>
      </w:r>
      <w:r>
        <w:rPr>
          <w:color w:val="231F20"/>
        </w:rPr>
        <w:t/>
      </w:r>
      <w:r>
        <w:rPr>
          <w:color w:val="231F20"/>
          <w:spacing w:val="-4"/>
        </w:rPr>
        <w:t/>
      </w:r>
      <w:r>
        <w:rPr>
          <w:color w:val="231F20"/>
        </w:rPr>
        <w:t/>
      </w:r>
      <w:r>
        <w:rPr>
          <w:color w:val="231F20"/>
          <w:spacing w:val="-5"/>
        </w:rPr>
        <w:t/>
      </w:r>
      <w:r>
        <w:rPr>
          <w:color w:val="231F20"/>
        </w:rPr>
        <w:t/>
      </w:r>
      <w:r>
        <w:rPr>
          <w:color w:val="231F20"/>
          <w:spacing w:val="-4"/>
        </w:rPr>
        <w:t/>
      </w:r>
      <w:r>
        <w:rPr>
          <w:color w:val="231F20"/>
        </w:rPr>
        <w:t/>
      </w:r>
      <w:r>
        <w:rPr>
          <w:color w:val="231F20"/>
          <w:spacing w:val="-4"/>
        </w:rPr>
        <w:t/>
      </w:r>
      <w:r>
        <w:rPr>
          <w:color w:val="231F20"/>
        </w:rPr>
        <w:t/>
      </w:r>
      <w:r>
        <w:rPr>
          <w:color w:val="231F20"/>
          <w:spacing w:val="-5"/>
        </w:rPr>
        <w:t/>
      </w:r>
      <w:r>
        <w:rPr>
          <w:color w:val="231F20"/>
          <w:spacing w:val="-2"/>
        </w:rPr>
        <w:t/>
      </w:r>
    </w:p>
    <w:p>
      <w:pPr>
        <w:pStyle w:val="BodyText"/>
        <w:spacing w:before="31"/>
      </w:pPr>
    </w:p>
    <w:p>
      <w:pPr>
        <w:pStyle w:val="BodyText"/>
        <w:spacing w:line="266" w:lineRule="auto" w:before="1"/>
        <w:ind w:left="177" w:right="144" w:firstLine="2"/>
        <w:jc w:val="both"/>
      </w:pPr>
      <w:r>
        <w:rPr>
          <w:color w:val="231F20"/>
          <w:spacing w:val="-4"/>
        </w:rPr>
        <w:t>Nếu tôi làm công việc của mình đúng, nếu tôi tạo ra giá trị cho xã hội, xã hội sẽ nói, "Ồ, cảm ơn. Chúng ta nợ bạn một cái gì đó trong tương lai vì công việc bạn đã làm trong quá khứ. Đây là một cái nợ nhỏ. Hãy gọi nó là tiền bạc.".</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rPr>
        <w:t/>
      </w:r>
      <w:r>
        <w:rPr>
          <w:color w:val="231F20"/>
          <w:spacing w:val="-4"/>
        </w:rPr>
        <w:t/>
      </w:r>
      <w:r>
        <w:rPr>
          <w:color w:val="231F20"/>
          <w:spacing w:val="-17"/>
        </w:rPr>
        <w:t/>
      </w:r>
      <w:r>
        <w:rPr>
          <w:color w:val="231F20"/>
          <w:spacing w:val="-4"/>
        </w:rPr>
        <w:t/>
      </w:r>
      <w:r>
        <w:rPr>
          <w:color w:val="231F20"/>
          <w:spacing w:val="-17"/>
        </w:rPr>
        <w:t/>
      </w:r>
      <w:r>
        <w:rPr>
          <w:color w:val="231F20"/>
          <w:spacing w:val="-4"/>
        </w:rPr>
        <w:t/>
      </w:r>
      <w:r>
        <w:rPr>
          <w:color w:val="231F20"/>
          <w:spacing w:val="-17"/>
        </w:rPr>
        <w:t/>
      </w:r>
      <w:r>
        <w:rPr>
          <w:color w:val="231F20"/>
          <w:spacing w:val="-4"/>
        </w:rPr>
        <w:t/>
      </w:r>
      <w:r>
        <w:rPr>
          <w:color w:val="231F20"/>
          <w:spacing w:val="-17"/>
        </w:rPr>
        <w:t/>
      </w:r>
      <w:r>
        <w:rPr>
          <w:color w:val="231F20"/>
          <w:spacing w:val="-4"/>
        </w:rPr>
        <w:t/>
      </w:r>
      <w:r>
        <w:rPr>
          <w:color w:val="231F20"/>
          <w:spacing w:val="-17"/>
        </w:rPr>
        <w:t/>
      </w:r>
      <w:r>
        <w:rPr>
          <w:color w:val="231F20"/>
          <w:spacing w:val="-4"/>
        </w:rPr>
        <w:t/>
      </w:r>
      <w:r>
        <w:rPr>
          <w:color w:val="231F20"/>
          <w:spacing w:val="-17"/>
        </w:rPr>
        <w:t/>
      </w:r>
      <w:r>
        <w:rPr>
          <w:color w:val="231F20"/>
          <w:spacing w:val="-4"/>
        </w:rPr>
        <w:t/>
      </w:r>
      <w:r>
        <w:rPr>
          <w:color w:val="231F20"/>
          <w:spacing w:val="-17"/>
        </w:rPr>
        <w:t/>
      </w:r>
      <w:r>
        <w:rPr>
          <w:color w:val="231F20"/>
          <w:spacing w:val="-4"/>
        </w:rPr>
        <w:t/>
      </w:r>
      <w:r>
        <w:rPr>
          <w:color w:val="231F20"/>
          <w:spacing w:val="-17"/>
        </w:rPr>
        <w:t/>
      </w:r>
      <w:r>
        <w:rPr>
          <w:color w:val="231F20"/>
          <w:spacing w:val="-4"/>
        </w:rPr>
        <w:t/>
      </w:r>
      <w:r>
        <w:rPr>
          <w:color w:val="231F20"/>
          <w:spacing w:val="-17"/>
        </w:rPr>
        <w:t/>
      </w:r>
      <w:r>
        <w:rPr>
          <w:color w:val="231F20"/>
          <w:spacing w:val="-4"/>
        </w:rPr>
        <w:t/>
      </w:r>
      <w:r>
        <w:rPr>
          <w:color w:val="231F20"/>
          <w:spacing w:val="-17"/>
        </w:rPr>
        <w:t/>
      </w:r>
      <w:r>
        <w:rPr>
          <w:color w:val="231F20"/>
          <w:spacing w:val="-4"/>
        </w:rPr>
        <w:t/>
      </w:r>
      <w:r>
        <w:rPr>
          <w:color w:val="231F20"/>
          <w:spacing w:val="-17"/>
        </w:rPr>
        <w:t/>
      </w:r>
      <w:r>
        <w:rPr>
          <w:color w:val="231F20"/>
          <w:spacing w:val="-4"/>
        </w:rPr>
        <w:t/>
      </w:r>
      <w:r>
        <w:rPr>
          <w:color w:val="231F20"/>
          <w:spacing w:val="-17"/>
        </w:rPr>
        <w:t/>
      </w:r>
      <w:r>
        <w:rPr>
          <w:color w:val="231F20"/>
          <w:spacing w:val="-4"/>
        </w:rPr>
        <w:t/>
      </w:r>
      <w:r>
        <w:rPr>
          <w:color w:val="231F20"/>
          <w:spacing w:val="-17"/>
        </w:rPr>
        <w:t/>
      </w:r>
      <w:r>
        <w:rPr>
          <w:color w:val="231F20"/>
          <w:spacing w:val="-4"/>
        </w:rPr>
        <w:t/>
      </w:r>
    </w:p>
    <w:p>
      <w:pPr>
        <w:pStyle w:val="BodyText"/>
        <w:spacing w:before="31"/>
      </w:pPr>
    </w:p>
    <w:p>
      <w:pPr>
        <w:pStyle w:val="BodyText"/>
        <w:spacing w:line="266" w:lineRule="auto"/>
        <w:ind w:left="169" w:right="132"/>
        <w:jc w:val="both"/>
      </w:pPr>
      <w:r>
        <w:rPr>
          <w:color w:val="231F20"/>
        </w:rPr>
        <w:t>Giàu có là điều bạn muốn. Giàu có là tài sản kiếm tiền trong khi bạn ngủ. Giàu có là nhà máy, những con robot, sản xuất ra những thứ. Giàu có là chương trình máy tính chạy vào ban đêm, phục vụ khách hàng khác. Giàu có là cả tiền trong ngân hàng được tái đầu tư vào các tài sản khác, và vào các doanh nghiệp khác.</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3"/>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4"/>
        </w:rPr>
        <w:t/>
      </w:r>
      <w:r>
        <w:rPr>
          <w:color w:val="231F20"/>
        </w:rPr>
        <w:t/>
      </w:r>
      <w:r>
        <w:rPr>
          <w:color w:val="231F20"/>
          <w:spacing w:val="3"/>
        </w:rPr>
        <w:t/>
      </w:r>
      <w:r>
        <w:rPr>
          <w:color w:val="231F20"/>
        </w:rPr>
        <w:t/>
      </w:r>
      <w:r>
        <w:rPr>
          <w:color w:val="231F20"/>
          <w:spacing w:val="3"/>
        </w:rPr>
        <w:t/>
      </w:r>
      <w:r>
        <w:rPr>
          <w:color w:val="231F20"/>
        </w:rPr>
        <w:t/>
      </w:r>
      <w:r>
        <w:rPr>
          <w:color w:val="231F20"/>
          <w:spacing w:val="4"/>
        </w:rPr>
        <w:t/>
      </w:r>
      <w:r>
        <w:rPr>
          <w:color w:val="231F20"/>
        </w:rPr>
        <w:t/>
      </w:r>
      <w:r>
        <w:rPr>
          <w:color w:val="231F20"/>
          <w:spacing w:val="3"/>
        </w:rPr>
        <w:t/>
      </w:r>
      <w:r>
        <w:rPr>
          <w:color w:val="231F20"/>
          <w:spacing w:val="-2"/>
        </w:rPr>
        <w:t/>
      </w:r>
    </w:p>
    <w:p>
      <w:pPr>
        <w:pStyle w:val="BodyText"/>
        <w:spacing w:before="33"/>
      </w:pPr>
    </w:p>
    <w:p>
      <w:pPr>
        <w:pStyle w:val="BodyText"/>
        <w:spacing w:line="266" w:lineRule="auto"/>
        <w:ind w:left="184" w:right="178" w:hanging="4"/>
        <w:jc w:val="both"/>
      </w:pPr>
      <w:r>
        <w:rPr>
          <w:color w:val="231F20"/>
        </w:rPr>
        <w:t>Ngay cả một căn nhà cũng có thể là một hình thức giàu có, vì bạn có thể cho thuê nó, mặc dù đó có thể là một cách sử dụng đất ít hiệu quả hơn so với một doanh nghiệp thương mại nào đó.</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p>
    <w:p>
      <w:pPr>
        <w:pStyle w:val="BodyText"/>
        <w:spacing w:before="31"/>
      </w:pPr>
    </w:p>
    <w:p>
      <w:pPr>
        <w:pStyle w:val="BodyText"/>
        <w:spacing w:line="266" w:lineRule="auto" w:before="1"/>
        <w:ind w:left="184" w:right="189"/>
        <w:jc w:val="both"/>
      </w:pPr>
      <w:r>
        <w:rPr>
          <w:color w:val="231F20"/>
          <w:spacing w:val="-4"/>
        </w:rPr>
        <w:t>Vì vậy, định nghĩa của tôi về giàu có là nhiều doanh nghiệp và tài sản có thể kiếm tiền trong khi bạn ngủ.</w:t>
      </w:r>
      <w:r>
        <w:rPr>
          <w:color w:val="231F20"/>
        </w:rPr>
        <w:t/>
      </w:r>
    </w:p>
    <w:p>
      <w:pPr>
        <w:spacing w:after="0" w:line="266" w:lineRule="auto"/>
        <w:jc w:val="both"/>
        <w:sectPr>
          <w:pgSz w:w="7920" w:h="12240"/>
          <w:pgMar w:header="0" w:footer="771" w:top="900" w:bottom="960" w:left="1080" w:right="1080"/>
        </w:sectPr>
      </w:pPr>
    </w:p>
    <w:p>
      <w:pPr>
        <w:pStyle w:val="BodyText"/>
      </w:pPr>
    </w:p>
    <w:p>
      <w:pPr>
        <w:pStyle w:val="BodyText"/>
      </w:pPr>
    </w:p>
    <w:p>
      <w:pPr>
        <w:pStyle w:val="BodyText"/>
      </w:pPr>
    </w:p>
    <w:p>
      <w:pPr>
        <w:pStyle w:val="BodyText"/>
      </w:pPr>
    </w:p>
    <w:p>
      <w:pPr>
        <w:pStyle w:val="BodyText"/>
        <w:spacing w:before="260"/>
      </w:pPr>
    </w:p>
    <w:p>
      <w:pPr>
        <w:pStyle w:val="BodyText"/>
        <w:spacing w:line="266" w:lineRule="auto" w:before="1"/>
        <w:ind w:left="184" w:right="143"/>
        <w:jc w:val="both"/>
      </w:pPr>
      <w:r>
        <w:rPr/>
        <mc:AlternateContent>
          <mc:Choice Requires="wps">
            <w:drawing>
              <wp:anchor distT="0" distB="0" distL="0" distR="0" allowOverlap="1" layoutInCell="1" locked="0" behindDoc="0" simplePos="0" relativeHeight="15745536">
                <wp:simplePos x="0" y="0"/>
                <wp:positionH relativeFrom="page">
                  <wp:posOffset>762000</wp:posOffset>
                </wp:positionH>
                <wp:positionV relativeFrom="paragraph">
                  <wp:posOffset>-1017092</wp:posOffset>
                </wp:positionV>
                <wp:extent cx="3467100" cy="711200"/>
                <wp:effectExtent l="0" t="0" r="0" b="0"/>
                <wp:wrapNone/>
                <wp:docPr id="87" name="Group 87"/>
                <wp:cNvGraphicFramePr>
                  <a:graphicFrameLocks/>
                </wp:cNvGraphicFramePr>
                <a:graphic>
                  <a:graphicData uri="http://schemas.microsoft.com/office/word/2010/wordprocessingGroup">
                    <wpg:wgp>
                      <wpg:cNvPr id="87" name="Group 87"/>
                      <wpg:cNvGrpSpPr/>
                      <wpg:grpSpPr>
                        <a:xfrm>
                          <a:off x="0" y="0"/>
                          <a:ext cx="3467100" cy="711200"/>
                          <a:chExt cx="3467100" cy="711200"/>
                        </a:xfrm>
                      </wpg:grpSpPr>
                      <wps:wsp>
                        <wps:cNvPr id="88" name="Graphic 88"/>
                        <wps:cNvSpPr/>
                        <wps:spPr>
                          <a:xfrm>
                            <a:off x="38100" y="0"/>
                            <a:ext cx="3429000" cy="711200"/>
                          </a:xfrm>
                          <a:custGeom>
                            <a:avLst/>
                            <a:gdLst/>
                            <a:ahLst/>
                            <a:cxnLst/>
                            <a:rect l="l" t="t" r="r" b="b"/>
                            <a:pathLst>
                              <a:path w="3429000" h="711200">
                                <a:moveTo>
                                  <a:pt x="3429000" y="0"/>
                                </a:moveTo>
                                <a:lnTo>
                                  <a:pt x="0" y="0"/>
                                </a:lnTo>
                                <a:lnTo>
                                  <a:pt x="0" y="711200"/>
                                </a:lnTo>
                                <a:lnTo>
                                  <a:pt x="3429000" y="711200"/>
                                </a:lnTo>
                                <a:lnTo>
                                  <a:pt x="3429000" y="0"/>
                                </a:lnTo>
                                <a:close/>
                              </a:path>
                            </a:pathLst>
                          </a:custGeom>
                          <a:solidFill>
                            <a:srgbClr val="E6E7E8"/>
                          </a:solidFill>
                        </wps:spPr>
                        <wps:bodyPr wrap="square" lIns="0" tIns="0" rIns="0" bIns="0" rtlCol="0">
                          <a:prstTxWarp prst="textNoShape">
                            <a:avLst/>
                          </a:prstTxWarp>
                          <a:noAutofit/>
                        </wps:bodyPr>
                      </wps:wsp>
                      <wps:wsp>
                        <wps:cNvPr id="89" name="Graphic 89"/>
                        <wps:cNvSpPr/>
                        <wps:spPr>
                          <a:xfrm>
                            <a:off x="19050" y="0"/>
                            <a:ext cx="1270" cy="711200"/>
                          </a:xfrm>
                          <a:custGeom>
                            <a:avLst/>
                            <a:gdLst/>
                            <a:ahLst/>
                            <a:cxnLst/>
                            <a:rect l="l" t="t" r="r" b="b"/>
                            <a:pathLst>
                              <a:path w="0" h="711200">
                                <a:moveTo>
                                  <a:pt x="0" y="711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90" name="Textbox 90"/>
                        <wps:cNvSpPr txBox="1"/>
                        <wps:spPr>
                          <a:xfrm>
                            <a:off x="38100" y="0"/>
                            <a:ext cx="3429000" cy="711200"/>
                          </a:xfrm>
                          <a:prstGeom prst="rect">
                            <a:avLst/>
                          </a:prstGeom>
                        </wps:spPr>
                        <wps:txbx>
                          <w:txbxContent>
                            <w:p>
                              <w:pPr>
                                <w:spacing w:line="309" w:lineRule="auto" w:before="125"/>
                                <w:ind w:left="307" w:right="404" w:hanging="15"/>
                                <w:jc w:val="left"/>
                                <w:rPr>
                                  <w:rFonts w:ascii="Trebuchet MS"/>
                                  <w:sz w:val="20"/>
                                </w:rPr>
                              </w:pPr>
                              <w:r>
                                <w:rPr>
                                  <w:rFonts w:ascii="Trebuchet MS"/>
                                  <w:color w:val="231F20"/>
                                  <w:w w:val="90"/>
                                  <w:sz w:val="20"/>
                                </w:rPr>
                                <w:t>Công nghệ làm cho việc tiêu dùng dễ dàng hơn nhưng tập trung sản xuất. Người giỏi nhất thế giới trong bất cứ lĩnh vực nào đều có thể làm việc đó cho mọi người.</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w w:val="95"/>
                                  <w:sz w:val="20"/>
                                </w:rPr>
                                <w:t/>
                              </w:r>
                              <w:r>
                                <w:rPr>
                                  <w:rFonts w:ascii="Trebuchet MS"/>
                                  <w:color w:val="231F20"/>
                                  <w:spacing w:val="-2"/>
                                  <w:w w:val="95"/>
                                  <w:sz w:val="20"/>
                                </w:rPr>
                                <w:t/>
                              </w:r>
                              <w:r>
                                <w:rPr>
                                  <w:rFonts w:ascii="Trebuchet MS"/>
                                  <w:color w:val="231F20"/>
                                  <w:w w:val="95"/>
                                  <w:sz w:val="20"/>
                                </w:rPr>
                                <w:t/>
                              </w:r>
                              <w:r>
                                <w:rPr>
                                  <w:rFonts w:ascii="Trebuchet MS"/>
                                  <w:color w:val="231F20"/>
                                  <w:spacing w:val="-2"/>
                                  <w:w w:val="95"/>
                                  <w:sz w:val="20"/>
                                </w:rPr>
                                <w:t/>
                              </w:r>
                              <w:r>
                                <w:rPr>
                                  <w:rFonts w:ascii="Trebuchet MS"/>
                                  <w:color w:val="231F20"/>
                                  <w:w w:val="95"/>
                                  <w:sz w:val="20"/>
                                </w:rPr>
                                <w:t/>
                              </w:r>
                              <w:r>
                                <w:rPr>
                                  <w:rFonts w:ascii="Trebuchet MS"/>
                                  <w:color w:val="231F20"/>
                                  <w:spacing w:val="-2"/>
                                  <w:w w:val="95"/>
                                  <w:sz w:val="20"/>
                                </w:rPr>
                                <w:t/>
                              </w:r>
                              <w:r>
                                <w:rPr>
                                  <w:rFonts w:ascii="Trebuchet MS"/>
                                  <w:color w:val="231F20"/>
                                  <w:w w:val="95"/>
                                  <w:sz w:val="20"/>
                                </w:rPr>
                                <w:t/>
                              </w:r>
                            </w:p>
                          </w:txbxContent>
                        </wps:txbx>
                        <wps:bodyPr wrap="square" lIns="0" tIns="0" rIns="0" bIns="0" rtlCol="0">
                          <a:noAutofit/>
                        </wps:bodyPr>
                      </wps:wsp>
                    </wpg:wgp>
                  </a:graphicData>
                </a:graphic>
              </wp:anchor>
            </w:drawing>
          </mc:Choice>
          <mc:Fallback>
            <w:pict>
              <v:group style="position:absolute;margin-left:60pt;margin-top:-80.086052pt;width:273pt;height:56pt;mso-position-horizontal-relative:page;mso-position-vertical-relative:paragraph;z-index:15745536" id="docshapegroup66" coordorigin="1200,-1602" coordsize="5460,1120">
                <v:rect style="position:absolute;left:1260;top:-1602;width:5400;height:1120" id="docshape67" filled="true" fillcolor="#e6e7e8" stroked="false">
                  <v:fill type="solid"/>
                </v:rect>
                <v:line style="position:absolute" from="1230,-482" to="1230,-1602" stroked="true" strokeweight="3pt" strokecolor="#231f20">
                  <v:stroke dashstyle="solid"/>
                </v:line>
                <v:shape style="position:absolute;left:1260;top:-1602;width:5400;height:1120" type="#_x0000_t202" id="docshape68" filled="false" stroked="false">
                  <v:textbox inset="0,0,0,0">
                    <w:txbxContent>
                      <w:p>
                        <w:pPr>
                          <w:spacing w:line="309" w:lineRule="auto" w:before="125"/>
                          <w:ind w:left="307" w:right="404" w:hanging="15"/>
                          <w:jc w:val="left"/>
                          <w:rPr>
                            <w:rFonts w:ascii="Trebuchet MS"/>
                            <w:sz w:val="20"/>
                          </w:rPr>
                        </w:pPr>
                        <w:r>
                          <w:rPr>
                            <w:rFonts w:ascii="Trebuchet MS"/>
                            <w:color w:val="231F20"/>
                            <w:w w:val="90"/>
                            <w:sz w:val="20"/>
                          </w:rPr>
                          <w:t>Công nghệ làm cho việc tiêu dùng dễ dàng hơn nhưng tập trung sản xuất. Người giỏi nhất thế giới trong bất cứ lĩnh vực nào đều có thể làm việc đó cho mọi người.</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w w:val="95"/>
                            <w:sz w:val="20"/>
                          </w:rPr>
                          <w:t/>
                        </w:r>
                        <w:r>
                          <w:rPr>
                            <w:rFonts w:ascii="Trebuchet MS"/>
                            <w:color w:val="231F20"/>
                            <w:spacing w:val="-2"/>
                            <w:w w:val="95"/>
                            <w:sz w:val="20"/>
                          </w:rPr>
                          <w:t/>
                        </w:r>
                        <w:r>
                          <w:rPr>
                            <w:rFonts w:ascii="Trebuchet MS"/>
                            <w:color w:val="231F20"/>
                            <w:w w:val="95"/>
                            <w:sz w:val="20"/>
                          </w:rPr>
                          <w:t/>
                        </w:r>
                        <w:r>
                          <w:rPr>
                            <w:rFonts w:ascii="Trebuchet MS"/>
                            <w:color w:val="231F20"/>
                            <w:spacing w:val="-2"/>
                            <w:w w:val="95"/>
                            <w:sz w:val="20"/>
                          </w:rPr>
                          <w:t/>
                        </w:r>
                        <w:r>
                          <w:rPr>
                            <w:rFonts w:ascii="Trebuchet MS"/>
                            <w:color w:val="231F20"/>
                            <w:w w:val="95"/>
                            <w:sz w:val="20"/>
                          </w:rPr>
                          <w:t/>
                        </w:r>
                        <w:r>
                          <w:rPr>
                            <w:rFonts w:ascii="Trebuchet MS"/>
                            <w:color w:val="231F20"/>
                            <w:spacing w:val="-2"/>
                            <w:w w:val="95"/>
                            <w:sz w:val="20"/>
                          </w:rPr>
                          <w:t/>
                        </w:r>
                        <w:r>
                          <w:rPr>
                            <w:rFonts w:ascii="Trebuchet MS"/>
                            <w:color w:val="231F20"/>
                            <w:w w:val="95"/>
                            <w:sz w:val="20"/>
                          </w:rPr>
                          <w:t/>
                        </w:r>
                      </w:p>
                    </w:txbxContent>
                  </v:textbox>
                  <w10:wrap type="none"/>
                </v:shape>
                <w10:wrap type="none"/>
              </v:group>
            </w:pict>
          </mc:Fallback>
        </mc:AlternateContent>
      </w:r>
      <w:r>
        <w:rPr>
          <w:color w:val="231F20"/>
          <w:spacing w:val="-2"/>
          <w:w w:val="105"/>
        </w:rPr>
        <w:t>Xã hội sẽ trả tiền cho bạn khi bạn tạo ra những thứ mà nó muốn. Nhưng xã hội chưa biết cách tạo ra những thứ đó, vì nếu biết, họ sẽ không cần bạn. Chúng đã được sản xuất sẵn.</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2"/>
        </w:rPr>
        <w:t/>
      </w:r>
      <w:r>
        <w:rPr>
          <w:color w:val="231F20"/>
          <w:spacing w:val="-5"/>
        </w:rPr>
        <w:t/>
      </w:r>
      <w:r>
        <w:rPr>
          <w:color w:val="231F20"/>
          <w:spacing w:val="-2"/>
        </w:rPr>
        <w:t/>
      </w:r>
      <w:r>
        <w:rPr>
          <w:color w:val="231F20"/>
          <w:spacing w:val="-4"/>
        </w:rPr>
        <w:t/>
      </w:r>
      <w:r>
        <w:rPr>
          <w:color w:val="231F20"/>
          <w:spacing w:val="-2"/>
        </w:rPr>
        <w:t/>
      </w:r>
      <w:r>
        <w:rPr>
          <w:color w:val="231F20"/>
          <w:spacing w:val="-4"/>
        </w:rPr>
        <w:t/>
      </w:r>
      <w:r>
        <w:rPr>
          <w:color w:val="231F20"/>
          <w:spacing w:val="-2"/>
        </w:rPr>
        <w:t/>
      </w:r>
      <w:r>
        <w:rPr>
          <w:color w:val="231F20"/>
          <w:spacing w:val="-4"/>
        </w:rPr>
        <w:t/>
      </w:r>
      <w:r>
        <w:rPr>
          <w:color w:val="231F20"/>
          <w:spacing w:val="-2"/>
        </w:rPr>
        <w:t/>
      </w:r>
      <w:r>
        <w:rPr>
          <w:color w:val="231F20"/>
          <w:spacing w:val="-4"/>
        </w:rPr>
        <w:t/>
      </w:r>
      <w:r>
        <w:rPr>
          <w:color w:val="231F20"/>
          <w:spacing w:val="-2"/>
        </w:rPr>
        <w:t/>
      </w:r>
      <w:r>
        <w:rPr>
          <w:color w:val="231F20"/>
          <w:spacing w:val="-4"/>
        </w:rPr>
        <w:t/>
      </w:r>
      <w:r>
        <w:rPr>
          <w:color w:val="231F20"/>
          <w:spacing w:val="-2"/>
        </w:rPr>
        <w:t/>
      </w:r>
      <w:r>
        <w:rPr>
          <w:color w:val="231F20"/>
          <w:spacing w:val="-4"/>
        </w:rPr>
        <w:t/>
      </w:r>
      <w:r>
        <w:rPr>
          <w:color w:val="231F20"/>
          <w:spacing w:val="-2"/>
        </w:rPr>
        <w:t/>
      </w:r>
      <w:r>
        <w:rPr>
          <w:color w:val="231F20"/>
          <w:spacing w:val="-4"/>
        </w:rPr>
        <w:t/>
      </w:r>
      <w:r>
        <w:rPr>
          <w:color w:val="231F20"/>
          <w:spacing w:val="-2"/>
        </w:rPr>
        <w:t/>
      </w:r>
      <w:r>
        <w:rPr>
          <w:color w:val="231F20"/>
          <w:spacing w:val="-4"/>
        </w:rPr>
        <w:t/>
      </w:r>
    </w:p>
    <w:p>
      <w:pPr>
        <w:pStyle w:val="BodyText"/>
        <w:spacing w:before="31"/>
      </w:pPr>
    </w:p>
    <w:p>
      <w:pPr>
        <w:pStyle w:val="BodyText"/>
        <w:spacing w:line="266" w:lineRule="auto"/>
        <w:ind w:left="180" w:right="176" w:hanging="14"/>
        <w:jc w:val="both"/>
      </w:pPr>
      <w:r>
        <w:rPr>
          <w:color w:val="231F20"/>
          <w:spacing w:val="-4"/>
        </w:rPr>
        <w:t>Hầu hết mọi thứ trong nhà bạn, nơi làm việc và trên đường phố từng là công nghệ vào một thời điểm nào đó. Có một thời điểm khi dầu là công nghệ làm cho J.D. Rockefeller giàu có. Có một thời điểm khi ô tô là công nghệ làm cho Henry Ford giàu có.</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rPr>
        <w:t/>
      </w:r>
      <w:r>
        <w:rPr>
          <w:color w:val="231F20"/>
          <w:w w:val="105"/>
        </w:rPr>
        <w:t/>
      </w:r>
    </w:p>
    <w:p>
      <w:pPr>
        <w:pStyle w:val="BodyText"/>
        <w:spacing w:before="33"/>
      </w:pPr>
    </w:p>
    <w:p>
      <w:pPr>
        <w:pStyle w:val="BodyText"/>
        <w:spacing w:line="266" w:lineRule="auto"/>
        <w:ind w:left="180" w:right="131" w:firstLine="3"/>
        <w:jc w:val="both"/>
      </w:pPr>
      <w:r>
        <w:rPr>
          <w:color w:val="231F20"/>
        </w:rPr>
        <w:t>Vì vậy, công nghệ là tập hợp những thứ, như Alan Kay nói, chưa hoạt động hoàn hảo [sửa lỗi: Danny Hillis]. Một khi một thứ hoạt động, nó không còn là công nghệ nữa. Xã hội luôn muốn những thứ mới. Và nếu bạn muốn giàu có, bạn muốn tìm hiểu những thứ trong số đó mà bạn có thể cung cấp cho xã hội mà nó chưa biết cách có được nhưng sẽ muốn và việc cung cấp nó là tự nhiên với bạn, trong phạm vi kỹ năng và khả năng của bạn.</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2"/>
          <w:w w:val="105"/>
        </w:rPr>
        <w:t/>
      </w:r>
      <w:r>
        <w:rPr>
          <w:color w:val="231F20"/>
          <w:spacing w:val="-10"/>
          <w:w w:val="105"/>
        </w:rPr>
        <w:t/>
      </w:r>
      <w:r>
        <w:rPr>
          <w:color w:val="231F20"/>
          <w:spacing w:val="-2"/>
          <w:w w:val="105"/>
        </w:rPr>
        <w:t/>
      </w:r>
      <w:r>
        <w:rPr>
          <w:color w:val="231F20"/>
          <w:spacing w:val="-11"/>
          <w:w w:val="105"/>
        </w:rPr>
        <w:t/>
      </w:r>
      <w:r>
        <w:rPr>
          <w:color w:val="231F20"/>
          <w:spacing w:val="-2"/>
          <w:w w:val="105"/>
        </w:rPr>
        <w:t/>
      </w:r>
      <w:r>
        <w:rPr>
          <w:color w:val="231F20"/>
          <w:spacing w:val="-10"/>
          <w:w w:val="105"/>
        </w:rPr>
        <w:t/>
      </w:r>
      <w:r>
        <w:rPr>
          <w:color w:val="231F20"/>
          <w:spacing w:val="-2"/>
          <w:w w:val="105"/>
        </w:rPr>
        <w:t/>
      </w:r>
      <w:r>
        <w:rPr>
          <w:color w:val="231F20"/>
          <w:spacing w:val="-11"/>
          <w:w w:val="105"/>
        </w:rPr>
        <w:t/>
      </w:r>
      <w:r>
        <w:rPr>
          <w:color w:val="231F20"/>
          <w:spacing w:val="-2"/>
          <w:w w:val="105"/>
        </w:rPr>
        <w:t/>
      </w:r>
      <w:r>
        <w:rPr>
          <w:color w:val="231F20"/>
          <w:spacing w:val="-10"/>
          <w:w w:val="105"/>
        </w:rPr>
        <w:t/>
      </w:r>
      <w:r>
        <w:rPr>
          <w:color w:val="231F20"/>
          <w:spacing w:val="-2"/>
          <w:w w:val="105"/>
        </w:rPr>
        <w:t/>
      </w:r>
      <w:r>
        <w:rPr>
          <w:color w:val="231F20"/>
          <w:spacing w:val="-11"/>
          <w:w w:val="105"/>
        </w:rPr>
        <w:t/>
      </w:r>
      <w:r>
        <w:rPr>
          <w:color w:val="231F20"/>
          <w:spacing w:val="-2"/>
          <w:w w:val="105"/>
        </w:rPr>
        <w:t/>
      </w:r>
      <w:r>
        <w:rPr>
          <w:color w:val="231F20"/>
          <w:spacing w:val="-10"/>
          <w:w w:val="105"/>
        </w:rPr>
        <w:t/>
      </w:r>
      <w:r>
        <w:rPr>
          <w:color w:val="231F20"/>
          <w:spacing w:val="-2"/>
          <w:w w:val="105"/>
        </w:rPr>
        <w:t/>
      </w:r>
      <w:r>
        <w:rPr>
          <w:color w:val="231F20"/>
          <w:spacing w:val="-11"/>
          <w:w w:val="105"/>
        </w:rPr>
        <w:t/>
      </w:r>
      <w:r>
        <w:rPr>
          <w:color w:val="231F20"/>
          <w:spacing w:val="-2"/>
          <w:w w:val="105"/>
        </w:rPr>
        <w:t/>
      </w:r>
      <w:r>
        <w:rPr>
          <w:color w:val="231F20"/>
          <w:spacing w:val="-10"/>
          <w:w w:val="105"/>
        </w:rPr>
        <w:t/>
      </w:r>
      <w:r>
        <w:rPr>
          <w:color w:val="231F20"/>
          <w:spacing w:val="-2"/>
          <w:w w:val="105"/>
        </w:rPr>
        <w:t/>
      </w:r>
      <w:r>
        <w:rPr>
          <w:color w:val="231F20"/>
          <w:spacing w:val="-11"/>
          <w:w w:val="105"/>
        </w:rPr>
        <w:t/>
      </w:r>
      <w:r>
        <w:rPr>
          <w:color w:val="231F20"/>
          <w:spacing w:val="-2"/>
          <w:w w:val="105"/>
        </w:rPr>
        <w:t/>
      </w:r>
      <w:r>
        <w:rPr>
          <w:color w:val="231F20"/>
          <w:spacing w:val="-10"/>
          <w:w w:val="105"/>
        </w:rPr>
        <w:t/>
      </w:r>
      <w:r>
        <w:rPr>
          <w:color w:val="231F20"/>
          <w:spacing w:val="-2"/>
          <w:w w:val="105"/>
        </w:rPr>
        <w:t/>
      </w:r>
      <w:r>
        <w:rPr>
          <w:color w:val="231F20"/>
          <w:spacing w:val="-11"/>
          <w:w w:val="105"/>
        </w:rPr>
        <w:t/>
      </w:r>
      <w:r>
        <w:rPr>
          <w:color w:val="231F20"/>
          <w:spacing w:val="-2"/>
          <w:w w:val="105"/>
        </w:rPr>
        <w:t/>
      </w:r>
    </w:p>
    <w:p>
      <w:pPr>
        <w:pStyle w:val="BodyText"/>
        <w:spacing w:before="34"/>
      </w:pPr>
    </w:p>
    <w:p>
      <w:pPr>
        <w:pStyle w:val="BodyText"/>
        <w:spacing w:line="266" w:lineRule="auto"/>
        <w:ind w:left="183" w:right="132" w:hanging="11"/>
        <w:jc w:val="both"/>
      </w:pPr>
      <w:r>
        <w:rPr>
          <w:color w:val="231F20"/>
        </w:rPr>
        <w:t>Sau đó, bạn phải tìm cách mở rộng nó vì nếu bạn chỉ xây dựng một cái, đó không đủ. Bạn phải xây dựng hàng nghìn, hàng trăm nghìn, hàng triệu hoặc hàng tỷ để mọi người đều có được. Steve Jobs (và đội ngũ của ông, tất nhiên) đã tìm ra xã hội sẽ muốn điện thoại thông minh. Một chiếc máy tính trong túi có tất cả khả năng điện thoại nhân lên một trăm và dễ sử dụng. Vì vậy, họ đã tìm ra cách xây dựng nó, và sau đó họ đã tìm ra cách mở rộng nó.</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p>
    <w:p>
      <w:pPr>
        <w:spacing w:after="0" w:line="266" w:lineRule="auto"/>
        <w:jc w:val="both"/>
        <w:sectPr>
          <w:pgSz w:w="7920" w:h="12240"/>
          <w:pgMar w:header="0" w:footer="771" w:top="880" w:bottom="960" w:left="1080" w:right="1080"/>
        </w:sectPr>
      </w:pPr>
    </w:p>
    <w:p>
      <w:pPr>
        <w:pStyle w:val="BodyText"/>
        <w:rPr>
          <w:sz w:val="15"/>
        </w:rPr>
      </w:pPr>
    </w:p>
    <w:p>
      <w:pPr>
        <w:pStyle w:val="BodyText"/>
        <w:spacing w:before="102"/>
        <w:rPr>
          <w:sz w:val="15"/>
        </w:rPr>
      </w:pPr>
    </w:p>
    <w:p>
      <w:pPr>
        <w:spacing w:before="0"/>
        <w:ind w:left="0" w:right="1032" w:firstLine="0"/>
        <w:jc w:val="right"/>
        <w:rPr>
          <w:rFonts w:ascii="Arial"/>
          <w:b/>
          <w:sz w:val="15"/>
        </w:rPr>
      </w:pPr>
      <w:r>
        <w:rPr>
          <w:rFonts w:ascii="Arial"/>
          <w:b/>
          <w:color w:val="010202"/>
          <w:w w:val="85"/>
          <w:sz w:val="15"/>
        </w:rPr>
        <w:t>TRỞ THÀNH NGƯỜI GIỎI NHẤT THẾ GIỚI TRONG LĨNH VỰC BẠN ĐANG LÀM.</w:t>
      </w:r>
      <w:r>
        <w:rPr>
          <w:rFonts w:ascii="Arial"/>
          <w:b/>
          <w:color w:val="010202"/>
          <w:spacing w:val="10"/>
          <w:sz w:val="15"/>
        </w:rPr>
        <w:t/>
      </w:r>
      <w:r>
        <w:rPr>
          <w:rFonts w:ascii="Arial"/>
          <w:b/>
          <w:color w:val="010202"/>
          <w:w w:val="85"/>
          <w:sz w:val="15"/>
        </w:rPr>
        <w:t/>
      </w:r>
      <w:r>
        <w:rPr>
          <w:rFonts w:ascii="Arial"/>
          <w:b/>
          <w:color w:val="010202"/>
          <w:spacing w:val="10"/>
          <w:sz w:val="15"/>
        </w:rPr>
        <w:t/>
      </w:r>
      <w:r>
        <w:rPr>
          <w:rFonts w:ascii="Arial"/>
          <w:b/>
          <w:color w:val="010202"/>
          <w:w w:val="85"/>
          <w:sz w:val="15"/>
        </w:rPr>
        <w:t/>
      </w:r>
      <w:r>
        <w:rPr>
          <w:rFonts w:ascii="Arial"/>
          <w:b/>
          <w:color w:val="010202"/>
          <w:spacing w:val="10"/>
          <w:sz w:val="15"/>
        </w:rPr>
        <w:t/>
      </w:r>
      <w:r>
        <w:rPr>
          <w:rFonts w:ascii="Arial"/>
          <w:b/>
          <w:color w:val="010202"/>
          <w:w w:val="85"/>
          <w:sz w:val="15"/>
        </w:rPr>
        <w:t/>
      </w:r>
      <w:r>
        <w:rPr>
          <w:rFonts w:ascii="Arial"/>
          <w:b/>
          <w:color w:val="010202"/>
          <w:spacing w:val="11"/>
          <w:sz w:val="15"/>
        </w:rPr>
        <w:t/>
      </w:r>
      <w:r>
        <w:rPr>
          <w:rFonts w:ascii="Arial"/>
          <w:b/>
          <w:color w:val="010202"/>
          <w:w w:val="85"/>
          <w:sz w:val="15"/>
        </w:rPr>
        <w:t/>
      </w:r>
      <w:r>
        <w:rPr>
          <w:rFonts w:ascii="Arial"/>
          <w:b/>
          <w:color w:val="010202"/>
          <w:spacing w:val="10"/>
          <w:sz w:val="15"/>
        </w:rPr>
        <w:t/>
      </w:r>
      <w:r>
        <w:rPr>
          <w:rFonts w:ascii="Arial"/>
          <w:b/>
          <w:color w:val="010202"/>
          <w:w w:val="85"/>
          <w:sz w:val="15"/>
        </w:rPr>
        <w:t/>
      </w:r>
      <w:r>
        <w:rPr>
          <w:rFonts w:ascii="Arial"/>
          <w:b/>
          <w:color w:val="010202"/>
          <w:spacing w:val="10"/>
          <w:sz w:val="15"/>
        </w:rPr>
        <w:t/>
      </w:r>
      <w:r>
        <w:rPr>
          <w:rFonts w:ascii="Arial"/>
          <w:b/>
          <w:color w:val="010202"/>
          <w:w w:val="85"/>
          <w:sz w:val="15"/>
        </w:rPr>
        <w:t/>
      </w:r>
      <w:r>
        <w:rPr>
          <w:rFonts w:ascii="Arial"/>
          <w:b/>
          <w:color w:val="010202"/>
          <w:spacing w:val="10"/>
          <w:sz w:val="15"/>
        </w:rPr>
        <w:t/>
      </w:r>
      <w:r>
        <w:rPr>
          <w:rFonts w:ascii="Arial"/>
          <w:b/>
          <w:color w:val="010202"/>
          <w:w w:val="85"/>
          <w:sz w:val="15"/>
        </w:rPr>
        <w:t/>
      </w:r>
      <w:r>
        <w:rPr>
          <w:rFonts w:ascii="Arial"/>
          <w:b/>
          <w:color w:val="010202"/>
          <w:spacing w:val="11"/>
          <w:sz w:val="15"/>
        </w:rPr>
        <w:t/>
      </w:r>
      <w:r>
        <w:rPr>
          <w:rFonts w:ascii="Arial"/>
          <w:b/>
          <w:color w:val="010202"/>
          <w:w w:val="85"/>
          <w:sz w:val="15"/>
        </w:rPr>
        <w:t/>
      </w:r>
      <w:r>
        <w:rPr>
          <w:rFonts w:ascii="Arial"/>
          <w:b/>
          <w:color w:val="010202"/>
          <w:spacing w:val="10"/>
          <w:sz w:val="15"/>
        </w:rPr>
        <w:t/>
      </w:r>
      <w:r>
        <w:rPr>
          <w:rFonts w:ascii="Arial"/>
          <w:b/>
          <w:color w:val="010202"/>
          <w:spacing w:val="-5"/>
          <w:w w:val="85"/>
          <w:sz w:val="15"/>
        </w:rPr>
        <w:t/>
      </w:r>
    </w:p>
    <w:p>
      <w:pPr>
        <w:pStyle w:val="BodyText"/>
        <w:rPr>
          <w:rFonts w:ascii="Arial"/>
          <w:b/>
        </w:rPr>
      </w:pPr>
    </w:p>
    <w:p>
      <w:pPr>
        <w:pStyle w:val="BodyText"/>
        <w:spacing w:before="224"/>
        <w:rPr>
          <w:rFonts w:ascii="Arial"/>
          <w:b/>
        </w:rPr>
      </w:pPr>
      <w:r>
        <w:rPr/>
        <mc:AlternateContent>
          <mc:Choice Requires="wps">
            <w:drawing>
              <wp:anchor distT="0" distB="0" distL="0" distR="0" allowOverlap="1" layoutInCell="1" locked="0" behindDoc="1" simplePos="0" relativeHeight="487605248">
                <wp:simplePos x="0" y="0"/>
                <wp:positionH relativeFrom="page">
                  <wp:posOffset>1092205</wp:posOffset>
                </wp:positionH>
                <wp:positionV relativeFrom="paragraph">
                  <wp:posOffset>314633</wp:posOffset>
                </wp:positionV>
                <wp:extent cx="222250" cy="214629"/>
                <wp:effectExtent l="0" t="0" r="0" b="0"/>
                <wp:wrapTopAndBottom/>
                <wp:docPr id="91" name="Graphic 91"/>
                <wp:cNvGraphicFramePr>
                  <a:graphicFrameLocks/>
                </wp:cNvGraphicFramePr>
                <a:graphic>
                  <a:graphicData uri="http://schemas.microsoft.com/office/word/2010/wordprocessingShape">
                    <wps:wsp>
                      <wps:cNvPr id="91" name="Graphic 91"/>
                      <wps:cNvSpPr/>
                      <wps:spPr>
                        <a:xfrm>
                          <a:off x="0" y="0"/>
                          <a:ext cx="222250" cy="214629"/>
                        </a:xfrm>
                        <a:custGeom>
                          <a:avLst/>
                          <a:gdLst/>
                          <a:ahLst/>
                          <a:cxnLst/>
                          <a:rect l="l" t="t" r="r" b="b"/>
                          <a:pathLst>
                            <a:path w="222250" h="214629">
                              <a:moveTo>
                                <a:pt x="111099" y="0"/>
                              </a:moveTo>
                              <a:lnTo>
                                <a:pt x="222199" y="214515"/>
                              </a:lnTo>
                              <a:lnTo>
                                <a:pt x="0" y="214515"/>
                              </a:lnTo>
                              <a:lnTo>
                                <a:pt x="111099" y="0"/>
                              </a:lnTo>
                              <a:close/>
                            </a:path>
                          </a:pathLst>
                        </a:custGeom>
                        <a:ln w="12700">
                          <a:solidFill>
                            <a:srgbClr val="010202"/>
                          </a:solidFill>
                          <a:prstDash val="solid"/>
                        </a:ln>
                      </wps:spPr>
                      <wps:bodyPr wrap="square" lIns="0" tIns="0" rIns="0" bIns="0" rtlCol="0">
                        <a:prstTxWarp prst="textNoShape">
                          <a:avLst/>
                        </a:prstTxWarp>
                        <a:noAutofit/>
                      </wps:bodyPr>
                    </wps:wsp>
                  </a:graphicData>
                </a:graphic>
              </wp:anchor>
            </w:drawing>
          </mc:Choice>
          <mc:Fallback>
            <w:pict>
              <v:shape style="position:absolute;margin-left:86.000397pt;margin-top:24.774292pt;width:17.5pt;height:16.9pt;mso-position-horizontal-relative:page;mso-position-vertical-relative:paragraph;z-index:-15711232;mso-wrap-distance-left:0;mso-wrap-distance-right:0" id="docshape69" coordorigin="1720,495" coordsize="350,338" path="m1895,495l2070,833,1720,833,1895,495xe" filled="false" stroked="true" strokeweight="1pt" strokecolor="#010202">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5760">
                <wp:simplePos x="0" y="0"/>
                <wp:positionH relativeFrom="page">
                  <wp:posOffset>1512031</wp:posOffset>
                </wp:positionH>
                <wp:positionV relativeFrom="paragraph">
                  <wp:posOffset>310069</wp:posOffset>
                </wp:positionV>
                <wp:extent cx="248285" cy="242570"/>
                <wp:effectExtent l="0" t="0" r="0" b="0"/>
                <wp:wrapTopAndBottom/>
                <wp:docPr id="92" name="Graphic 92"/>
                <wp:cNvGraphicFramePr>
                  <a:graphicFrameLocks/>
                </wp:cNvGraphicFramePr>
                <a:graphic>
                  <a:graphicData uri="http://schemas.microsoft.com/office/word/2010/wordprocessingShape">
                    <wps:wsp>
                      <wps:cNvPr id="92" name="Graphic 92"/>
                      <wps:cNvSpPr/>
                      <wps:spPr>
                        <a:xfrm>
                          <a:off x="0" y="0"/>
                          <a:ext cx="248285" cy="242570"/>
                        </a:xfrm>
                        <a:custGeom>
                          <a:avLst/>
                          <a:gdLst/>
                          <a:ahLst/>
                          <a:cxnLst/>
                          <a:rect l="l" t="t" r="r" b="b"/>
                          <a:pathLst>
                            <a:path w="248285" h="242570">
                              <a:moveTo>
                                <a:pt x="124117" y="0"/>
                              </a:moveTo>
                              <a:lnTo>
                                <a:pt x="248246" y="121107"/>
                              </a:lnTo>
                              <a:lnTo>
                                <a:pt x="124117" y="242201"/>
                              </a:lnTo>
                              <a:lnTo>
                                <a:pt x="0" y="121107"/>
                              </a:lnTo>
                              <a:lnTo>
                                <a:pt x="124117" y="0"/>
                              </a:lnTo>
                              <a:close/>
                            </a:path>
                          </a:pathLst>
                        </a:custGeom>
                        <a:ln w="12700">
                          <a:solidFill>
                            <a:srgbClr val="010202"/>
                          </a:solidFill>
                          <a:prstDash val="solid"/>
                        </a:ln>
                      </wps:spPr>
                      <wps:bodyPr wrap="square" lIns="0" tIns="0" rIns="0" bIns="0" rtlCol="0">
                        <a:prstTxWarp prst="textNoShape">
                          <a:avLst/>
                        </a:prstTxWarp>
                        <a:noAutofit/>
                      </wps:bodyPr>
                    </wps:wsp>
                  </a:graphicData>
                </a:graphic>
              </wp:anchor>
            </w:drawing>
          </mc:Choice>
          <mc:Fallback>
            <w:pict>
              <v:shape style="position:absolute;margin-left:119.057602pt;margin-top:24.414892pt;width:19.55pt;height:19.1pt;mso-position-horizontal-relative:page;mso-position-vertical-relative:paragraph;z-index:-15710720;mso-wrap-distance-left:0;mso-wrap-distance-right:0" id="docshape70" coordorigin="2381,488" coordsize="391,382" path="m2577,488l2772,679,2577,870,2381,679,2577,488xe" filled="false" stroked="true" strokeweight="1pt" strokecolor="#010202">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6272">
                <wp:simplePos x="0" y="0"/>
                <wp:positionH relativeFrom="page">
                  <wp:posOffset>1957891</wp:posOffset>
                </wp:positionH>
                <wp:positionV relativeFrom="paragraph">
                  <wp:posOffset>310069</wp:posOffset>
                </wp:positionV>
                <wp:extent cx="236220" cy="219075"/>
                <wp:effectExtent l="0" t="0" r="0" b="0"/>
                <wp:wrapTopAndBottom/>
                <wp:docPr id="93" name="Graphic 93"/>
                <wp:cNvGraphicFramePr>
                  <a:graphicFrameLocks/>
                </wp:cNvGraphicFramePr>
                <a:graphic>
                  <a:graphicData uri="http://schemas.microsoft.com/office/word/2010/wordprocessingShape">
                    <wps:wsp>
                      <wps:cNvPr id="93" name="Graphic 93"/>
                      <wps:cNvSpPr/>
                      <wps:spPr>
                        <a:xfrm>
                          <a:off x="0" y="0"/>
                          <a:ext cx="236220" cy="219075"/>
                        </a:xfrm>
                        <a:custGeom>
                          <a:avLst/>
                          <a:gdLst/>
                          <a:ahLst/>
                          <a:cxnLst/>
                          <a:rect l="l" t="t" r="r" b="b"/>
                          <a:pathLst>
                            <a:path w="236220" h="219075">
                              <a:moveTo>
                                <a:pt x="118046" y="0"/>
                              </a:moveTo>
                              <a:lnTo>
                                <a:pt x="236092" y="83680"/>
                              </a:lnTo>
                              <a:lnTo>
                                <a:pt x="191007" y="219075"/>
                              </a:lnTo>
                              <a:lnTo>
                                <a:pt x="45084" y="219075"/>
                              </a:lnTo>
                              <a:lnTo>
                                <a:pt x="0" y="83680"/>
                              </a:lnTo>
                              <a:lnTo>
                                <a:pt x="118046" y="0"/>
                              </a:lnTo>
                              <a:close/>
                            </a:path>
                          </a:pathLst>
                        </a:custGeom>
                        <a:ln w="12699">
                          <a:solidFill>
                            <a:srgbClr val="010202"/>
                          </a:solidFill>
                          <a:prstDash val="solid"/>
                        </a:ln>
                      </wps:spPr>
                      <wps:bodyPr wrap="square" lIns="0" tIns="0" rIns="0" bIns="0" rtlCol="0">
                        <a:prstTxWarp prst="textNoShape">
                          <a:avLst/>
                        </a:prstTxWarp>
                        <a:noAutofit/>
                      </wps:bodyPr>
                    </wps:wsp>
                  </a:graphicData>
                </a:graphic>
              </wp:anchor>
            </w:drawing>
          </mc:Choice>
          <mc:Fallback>
            <w:pict>
              <v:shape style="position:absolute;margin-left:154.164703pt;margin-top:24.414892pt;width:18.6pt;height:17.25pt;mso-position-horizontal-relative:page;mso-position-vertical-relative:paragraph;z-index:-15710208;mso-wrap-distance-left:0;mso-wrap-distance-right:0" id="docshape71" coordorigin="3083,488" coordsize="372,345" path="m3269,488l3455,620,3384,833,3154,833,3083,620,3269,488xe" filled="false" stroked="true" strokeweight="1.0pt" strokecolor="#010202">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6784">
                <wp:simplePos x="0" y="0"/>
                <wp:positionH relativeFrom="page">
                  <wp:posOffset>2412862</wp:posOffset>
                </wp:positionH>
                <wp:positionV relativeFrom="paragraph">
                  <wp:posOffset>310069</wp:posOffset>
                </wp:positionV>
                <wp:extent cx="215265" cy="242570"/>
                <wp:effectExtent l="0" t="0" r="0" b="0"/>
                <wp:wrapTopAndBottom/>
                <wp:docPr id="94" name="Graphic 94"/>
                <wp:cNvGraphicFramePr>
                  <a:graphicFrameLocks/>
                </wp:cNvGraphicFramePr>
                <a:graphic>
                  <a:graphicData uri="http://schemas.microsoft.com/office/word/2010/wordprocessingShape">
                    <wps:wsp>
                      <wps:cNvPr id="94" name="Graphic 94"/>
                      <wps:cNvSpPr/>
                      <wps:spPr>
                        <a:xfrm>
                          <a:off x="0" y="0"/>
                          <a:ext cx="215265" cy="242570"/>
                        </a:xfrm>
                        <a:custGeom>
                          <a:avLst/>
                          <a:gdLst/>
                          <a:ahLst/>
                          <a:cxnLst/>
                          <a:rect l="l" t="t" r="r" b="b"/>
                          <a:pathLst>
                            <a:path w="215265" h="242570">
                              <a:moveTo>
                                <a:pt x="107492" y="0"/>
                              </a:moveTo>
                              <a:lnTo>
                                <a:pt x="214985" y="60553"/>
                              </a:lnTo>
                              <a:lnTo>
                                <a:pt x="214985" y="181648"/>
                              </a:lnTo>
                              <a:lnTo>
                                <a:pt x="107492" y="242201"/>
                              </a:lnTo>
                              <a:lnTo>
                                <a:pt x="0" y="181648"/>
                              </a:lnTo>
                              <a:lnTo>
                                <a:pt x="0" y="60553"/>
                              </a:lnTo>
                              <a:lnTo>
                                <a:pt x="107492" y="0"/>
                              </a:lnTo>
                              <a:close/>
                            </a:path>
                          </a:pathLst>
                        </a:custGeom>
                        <a:ln w="12700">
                          <a:solidFill>
                            <a:srgbClr val="010202"/>
                          </a:solidFill>
                          <a:prstDash val="solid"/>
                        </a:ln>
                      </wps:spPr>
                      <wps:bodyPr wrap="square" lIns="0" tIns="0" rIns="0" bIns="0" rtlCol="0">
                        <a:prstTxWarp prst="textNoShape">
                          <a:avLst/>
                        </a:prstTxWarp>
                        <a:noAutofit/>
                      </wps:bodyPr>
                    </wps:wsp>
                  </a:graphicData>
                </a:graphic>
              </wp:anchor>
            </w:drawing>
          </mc:Choice>
          <mc:Fallback>
            <w:pict>
              <v:shape style="position:absolute;margin-left:189.989197pt;margin-top:24.414892pt;width:16.95pt;height:19.1pt;mso-position-horizontal-relative:page;mso-position-vertical-relative:paragraph;z-index:-15709696;mso-wrap-distance-left:0;mso-wrap-distance-right:0" id="docshape72" coordorigin="3800,488" coordsize="339,382" path="m3969,488l4138,584,4138,774,3969,870,3800,774,3800,584,3969,488xe" filled="false" stroked="true" strokeweight="1pt" strokecolor="#010202">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7296">
                <wp:simplePos x="0" y="0"/>
                <wp:positionH relativeFrom="page">
                  <wp:posOffset>2839138</wp:posOffset>
                </wp:positionH>
                <wp:positionV relativeFrom="paragraph">
                  <wp:posOffset>310069</wp:posOffset>
                </wp:positionV>
                <wp:extent cx="242570" cy="230504"/>
                <wp:effectExtent l="0" t="0" r="0" b="0"/>
                <wp:wrapTopAndBottom/>
                <wp:docPr id="95" name="Graphic 95"/>
                <wp:cNvGraphicFramePr>
                  <a:graphicFrameLocks/>
                </wp:cNvGraphicFramePr>
                <a:graphic>
                  <a:graphicData uri="http://schemas.microsoft.com/office/word/2010/wordprocessingShape">
                    <wps:wsp>
                      <wps:cNvPr id="95" name="Graphic 95"/>
                      <wps:cNvSpPr/>
                      <wps:spPr>
                        <a:xfrm>
                          <a:off x="0" y="0"/>
                          <a:ext cx="242570" cy="230504"/>
                        </a:xfrm>
                        <a:custGeom>
                          <a:avLst/>
                          <a:gdLst/>
                          <a:ahLst/>
                          <a:cxnLst/>
                          <a:rect l="l" t="t" r="r" b="b"/>
                          <a:pathLst>
                            <a:path w="242570" h="230504">
                              <a:moveTo>
                                <a:pt x="121005" y="0"/>
                              </a:moveTo>
                              <a:lnTo>
                                <a:pt x="218046" y="45593"/>
                              </a:lnTo>
                              <a:lnTo>
                                <a:pt x="242011" y="148043"/>
                              </a:lnTo>
                              <a:lnTo>
                                <a:pt x="174866" y="230212"/>
                              </a:lnTo>
                              <a:lnTo>
                                <a:pt x="67144" y="230212"/>
                              </a:lnTo>
                              <a:lnTo>
                                <a:pt x="0" y="148043"/>
                              </a:lnTo>
                              <a:lnTo>
                                <a:pt x="23964" y="45593"/>
                              </a:lnTo>
                              <a:lnTo>
                                <a:pt x="121005" y="0"/>
                              </a:lnTo>
                              <a:close/>
                            </a:path>
                          </a:pathLst>
                        </a:custGeom>
                        <a:ln w="12699">
                          <a:solidFill>
                            <a:srgbClr val="010202"/>
                          </a:solidFill>
                          <a:prstDash val="solid"/>
                        </a:ln>
                      </wps:spPr>
                      <wps:bodyPr wrap="square" lIns="0" tIns="0" rIns="0" bIns="0" rtlCol="0">
                        <a:prstTxWarp prst="textNoShape">
                          <a:avLst/>
                        </a:prstTxWarp>
                        <a:noAutofit/>
                      </wps:bodyPr>
                    </wps:wsp>
                  </a:graphicData>
                </a:graphic>
              </wp:anchor>
            </w:drawing>
          </mc:Choice>
          <mc:Fallback>
            <w:pict>
              <v:shape style="position:absolute;margin-left:223.554199pt;margin-top:24.414892pt;width:19.1pt;height:18.150pt;mso-position-horizontal-relative:page;mso-position-vertical-relative:paragraph;z-index:-15709184;mso-wrap-distance-left:0;mso-wrap-distance-right:0" id="docshape73" coordorigin="4471,488" coordsize="382,363" path="m4662,488l4814,560,4852,721,4746,851,4577,851,4471,721,4509,560,4662,488xe" filled="false" stroked="true" strokeweight="1.0pt" strokecolor="#010202">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7808">
                <wp:simplePos x="0" y="0"/>
                <wp:positionH relativeFrom="page">
                  <wp:posOffset>3280445</wp:posOffset>
                </wp:positionH>
                <wp:positionV relativeFrom="paragraph">
                  <wp:posOffset>310069</wp:posOffset>
                </wp:positionV>
                <wp:extent cx="248285" cy="242570"/>
                <wp:effectExtent l="0" t="0" r="0" b="0"/>
                <wp:wrapTopAndBottom/>
                <wp:docPr id="96" name="Graphic 96"/>
                <wp:cNvGraphicFramePr>
                  <a:graphicFrameLocks/>
                </wp:cNvGraphicFramePr>
                <a:graphic>
                  <a:graphicData uri="http://schemas.microsoft.com/office/word/2010/wordprocessingShape">
                    <wps:wsp>
                      <wps:cNvPr id="96" name="Graphic 96"/>
                      <wps:cNvSpPr/>
                      <wps:spPr>
                        <a:xfrm>
                          <a:off x="0" y="0"/>
                          <a:ext cx="248285" cy="242570"/>
                        </a:xfrm>
                        <a:custGeom>
                          <a:avLst/>
                          <a:gdLst/>
                          <a:ahLst/>
                          <a:cxnLst/>
                          <a:rect l="l" t="t" r="r" b="b"/>
                          <a:pathLst>
                            <a:path w="248285" h="242570">
                              <a:moveTo>
                                <a:pt x="124117" y="0"/>
                              </a:moveTo>
                              <a:lnTo>
                                <a:pt x="211886" y="35471"/>
                              </a:lnTo>
                              <a:lnTo>
                                <a:pt x="248234" y="121107"/>
                              </a:lnTo>
                              <a:lnTo>
                                <a:pt x="211886" y="206730"/>
                              </a:lnTo>
                              <a:lnTo>
                                <a:pt x="124117" y="242201"/>
                              </a:lnTo>
                              <a:lnTo>
                                <a:pt x="36347" y="206730"/>
                              </a:lnTo>
                              <a:lnTo>
                                <a:pt x="0" y="121107"/>
                              </a:lnTo>
                              <a:lnTo>
                                <a:pt x="36347" y="35471"/>
                              </a:lnTo>
                              <a:lnTo>
                                <a:pt x="124117" y="0"/>
                              </a:lnTo>
                              <a:close/>
                            </a:path>
                          </a:pathLst>
                        </a:custGeom>
                        <a:ln w="12700">
                          <a:solidFill>
                            <a:srgbClr val="010202"/>
                          </a:solidFill>
                          <a:prstDash val="solid"/>
                        </a:ln>
                      </wps:spPr>
                      <wps:bodyPr wrap="square" lIns="0" tIns="0" rIns="0" bIns="0" rtlCol="0">
                        <a:prstTxWarp prst="textNoShape">
                          <a:avLst/>
                        </a:prstTxWarp>
                        <a:noAutofit/>
                      </wps:bodyPr>
                    </wps:wsp>
                  </a:graphicData>
                </a:graphic>
              </wp:anchor>
            </w:drawing>
          </mc:Choice>
          <mc:Fallback>
            <w:pict>
              <v:shape style="position:absolute;margin-left:258.302795pt;margin-top:24.414892pt;width:19.55pt;height:19.1pt;mso-position-horizontal-relative:page;mso-position-vertical-relative:paragraph;z-index:-15708672;mso-wrap-distance-left:0;mso-wrap-distance-right:0" id="docshape74" coordorigin="5166,488" coordsize="391,382" path="m5362,488l5500,544,5557,679,5500,814,5362,870,5223,814,5166,679,5223,544,5362,488xe" filled="false" stroked="true" strokeweight="1pt" strokecolor="#010202">
                <v:path arrowok="t"/>
                <v:stroke dashstyle="solid"/>
                <w10:wrap type="topAndBottom"/>
              </v:shape>
            </w:pict>
          </mc:Fallback>
        </mc:AlternateContent>
      </w:r>
      <w:r>
        <w:rPr/>
        <w:drawing>
          <wp:anchor distT="0" distB="0" distL="0" distR="0" allowOverlap="1" layoutInCell="1" locked="0" behindDoc="1" simplePos="0" relativeHeight="487608320">
            <wp:simplePos x="0" y="0"/>
            <wp:positionH relativeFrom="page">
              <wp:posOffset>3725424</wp:posOffset>
            </wp:positionH>
            <wp:positionV relativeFrom="paragraph">
              <wp:posOffset>303719</wp:posOffset>
            </wp:positionV>
            <wp:extent cx="247561" cy="247650"/>
            <wp:effectExtent l="0" t="0" r="0" b="0"/>
            <wp:wrapTopAndBottom/>
            <wp:docPr id="97" name="Image 97"/>
            <wp:cNvGraphicFramePr>
              <a:graphicFrameLocks/>
            </wp:cNvGraphicFramePr>
            <a:graphic>
              <a:graphicData uri="http://schemas.openxmlformats.org/drawingml/2006/picture">
                <pic:pic>
                  <pic:nvPicPr>
                    <pic:cNvPr id="97" name="Image 97"/>
                    <pic:cNvPicPr/>
                  </pic:nvPicPr>
                  <pic:blipFill>
                    <a:blip r:embed="rId27" cstate="print"/>
                    <a:stretch>
                      <a:fillRect/>
                    </a:stretch>
                  </pic:blipFill>
                  <pic:spPr>
                    <a:xfrm>
                      <a:off x="0" y="0"/>
                      <a:ext cx="247561" cy="247650"/>
                    </a:xfrm>
                    <a:prstGeom prst="rect">
                      <a:avLst/>
                    </a:prstGeom>
                  </pic:spPr>
                </pic:pic>
              </a:graphicData>
            </a:graphic>
          </wp:anchor>
        </w:drawing>
      </w:r>
    </w:p>
    <w:p>
      <w:pPr>
        <w:pStyle w:val="BodyText"/>
        <w:rPr>
          <w:rFonts w:ascii="Arial"/>
          <w:b/>
          <w:sz w:val="15"/>
        </w:rPr>
      </w:pPr>
    </w:p>
    <w:p>
      <w:pPr>
        <w:pStyle w:val="BodyText"/>
        <w:rPr>
          <w:rFonts w:ascii="Arial"/>
          <w:b/>
          <w:sz w:val="15"/>
        </w:rPr>
      </w:pPr>
    </w:p>
    <w:p>
      <w:pPr>
        <w:pStyle w:val="BodyText"/>
        <w:spacing w:before="120"/>
        <w:rPr>
          <w:rFonts w:ascii="Arial"/>
          <w:b/>
          <w:sz w:val="15"/>
        </w:rPr>
      </w:pPr>
    </w:p>
    <w:p>
      <w:pPr>
        <w:spacing w:before="0"/>
        <w:ind w:left="0" w:right="992" w:firstLine="0"/>
        <w:jc w:val="right"/>
        <w:rPr>
          <w:rFonts w:ascii="Arial"/>
          <w:b/>
          <w:sz w:val="15"/>
        </w:rPr>
      </w:pPr>
      <w:r>
        <w:rPr>
          <w:rFonts w:ascii="Arial"/>
          <w:b/>
          <w:color w:val="010202"/>
          <w:w w:val="90"/>
          <w:sz w:val="15"/>
        </w:rPr>
        <w:t>TIẾP TỤC ĐỊNH NGHĨA LẠI CÔNG VIỆC CỦA BẠN CHO ĐẾN KHI ĐIỀU NÀY TRỞ THÀNH SỰ THẬT.</w:t>
      </w:r>
      <w:r>
        <w:rPr>
          <w:rFonts w:ascii="Arial"/>
          <w:b/>
          <w:color w:val="010202"/>
          <w:spacing w:val="8"/>
          <w:sz w:val="15"/>
        </w:rPr>
        <w:t/>
      </w:r>
      <w:r>
        <w:rPr>
          <w:rFonts w:ascii="Arial"/>
          <w:b/>
          <w:color w:val="010202"/>
          <w:w w:val="90"/>
          <w:sz w:val="15"/>
        </w:rPr>
        <w:t/>
      </w:r>
      <w:r>
        <w:rPr>
          <w:rFonts w:ascii="Arial"/>
          <w:b/>
          <w:color w:val="010202"/>
          <w:spacing w:val="9"/>
          <w:sz w:val="15"/>
        </w:rPr>
        <w:t/>
      </w:r>
      <w:r>
        <w:rPr>
          <w:rFonts w:ascii="Arial"/>
          <w:b/>
          <w:color w:val="010202"/>
          <w:w w:val="90"/>
          <w:sz w:val="15"/>
        </w:rPr>
        <w:t/>
      </w:r>
      <w:r>
        <w:rPr>
          <w:rFonts w:ascii="Arial"/>
          <w:b/>
          <w:color w:val="010202"/>
          <w:spacing w:val="9"/>
          <w:sz w:val="15"/>
        </w:rPr>
        <w:t/>
      </w:r>
      <w:r>
        <w:rPr>
          <w:rFonts w:ascii="Arial"/>
          <w:b/>
          <w:color w:val="010202"/>
          <w:w w:val="90"/>
          <w:sz w:val="15"/>
        </w:rPr>
        <w:t/>
      </w:r>
      <w:r>
        <w:rPr>
          <w:rFonts w:ascii="Arial"/>
          <w:b/>
          <w:color w:val="010202"/>
          <w:spacing w:val="9"/>
          <w:sz w:val="15"/>
        </w:rPr>
        <w:t/>
      </w:r>
      <w:r>
        <w:rPr>
          <w:rFonts w:ascii="Arial"/>
          <w:b/>
          <w:color w:val="010202"/>
          <w:w w:val="90"/>
          <w:sz w:val="15"/>
        </w:rPr>
        <w:t/>
      </w:r>
      <w:r>
        <w:rPr>
          <w:rFonts w:ascii="Arial"/>
          <w:b/>
          <w:color w:val="010202"/>
          <w:spacing w:val="9"/>
          <w:sz w:val="15"/>
        </w:rPr>
        <w:t/>
      </w:r>
      <w:r>
        <w:rPr>
          <w:rFonts w:ascii="Arial"/>
          <w:b/>
          <w:color w:val="010202"/>
          <w:w w:val="90"/>
          <w:sz w:val="15"/>
        </w:rPr>
        <w:t/>
      </w:r>
      <w:r>
        <w:rPr>
          <w:rFonts w:ascii="Arial"/>
          <w:b/>
          <w:color w:val="010202"/>
          <w:spacing w:val="9"/>
          <w:sz w:val="15"/>
        </w:rPr>
        <w:t/>
      </w:r>
      <w:r>
        <w:rPr>
          <w:rFonts w:ascii="Arial"/>
          <w:b/>
          <w:color w:val="010202"/>
          <w:w w:val="90"/>
          <w:sz w:val="15"/>
        </w:rPr>
        <w:t/>
      </w:r>
      <w:r>
        <w:rPr>
          <w:rFonts w:ascii="Arial"/>
          <w:b/>
          <w:color w:val="010202"/>
          <w:spacing w:val="9"/>
          <w:sz w:val="15"/>
        </w:rPr>
        <w:t/>
      </w:r>
      <w:r>
        <w:rPr>
          <w:rFonts w:ascii="Arial"/>
          <w:b/>
          <w:color w:val="010202"/>
          <w:w w:val="90"/>
          <w:sz w:val="15"/>
        </w:rPr>
        <w:t/>
      </w:r>
      <w:r>
        <w:rPr>
          <w:rFonts w:ascii="Arial"/>
          <w:b/>
          <w:color w:val="010202"/>
          <w:spacing w:val="9"/>
          <w:sz w:val="15"/>
        </w:rPr>
        <w:t/>
      </w:r>
      <w:r>
        <w:rPr>
          <w:rFonts w:ascii="Arial"/>
          <w:b/>
          <w:color w:val="010202"/>
          <w:spacing w:val="-2"/>
          <w:w w:val="90"/>
          <w:sz w:val="15"/>
        </w:rPr>
        <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70"/>
        <w:rPr>
          <w:rFonts w:ascii="Arial"/>
          <w:b/>
        </w:rPr>
      </w:pPr>
    </w:p>
    <w:p>
      <w:pPr>
        <w:pStyle w:val="Heading3"/>
        <w:spacing w:before="1"/>
      </w:pPr>
      <w:bookmarkStart w:name="_TOC_250046" w:id="7"/>
      <w:r>
        <w:rPr>
          <w:color w:val="231F20"/>
          <w:w w:val="110"/>
        </w:rPr>
        <w:t>TÌM VÀ XÂY DỰNG KIẾN THỨC CỤ THỂ</w:t>
      </w:r>
      <w:r>
        <w:rPr>
          <w:color w:val="231F20"/>
          <w:spacing w:val="38"/>
          <w:w w:val="110"/>
        </w:rPr>
        <w:t/>
      </w:r>
      <w:r>
        <w:rPr>
          <w:color w:val="231F20"/>
          <w:w w:val="110"/>
        </w:rPr>
        <w:t/>
      </w:r>
      <w:r>
        <w:rPr>
          <w:color w:val="231F20"/>
          <w:spacing w:val="39"/>
          <w:w w:val="110"/>
        </w:rPr>
        <w:t/>
      </w:r>
      <w:r>
        <w:rPr>
          <w:color w:val="231F20"/>
          <w:w w:val="110"/>
        </w:rPr>
        <w:t/>
      </w:r>
      <w:r>
        <w:rPr>
          <w:color w:val="231F20"/>
          <w:spacing w:val="39"/>
          <w:w w:val="110"/>
        </w:rPr>
        <w:t/>
      </w:r>
      <w:r>
        <w:rPr>
          <w:color w:val="231F20"/>
          <w:w w:val="110"/>
        </w:rPr>
        <w:t/>
      </w:r>
      <w:r>
        <w:rPr>
          <w:color w:val="231F20"/>
          <w:spacing w:val="39"/>
          <w:w w:val="110"/>
        </w:rPr>
        <w:t/>
      </w:r>
      <w:bookmarkEnd w:id="7"/>
      <w:r>
        <w:rPr>
          <w:color w:val="231F20"/>
          <w:spacing w:val="-2"/>
          <w:w w:val="110"/>
        </w:rPr>
        <w:t/>
      </w:r>
    </w:p>
    <w:p>
      <w:pPr>
        <w:pStyle w:val="BodyText"/>
        <w:spacing w:before="116"/>
        <w:ind w:left="184"/>
        <w:jc w:val="both"/>
      </w:pPr>
      <w:r>
        <w:rPr>
          <w:color w:val="231F20"/>
        </w:rPr>
        <w:t>Kỹ năng bán hàng là một hình thức kiến thức cụ thể.</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2"/>
        </w:rPr>
        <w:t/>
      </w:r>
      <w:r>
        <w:rPr>
          <w:color w:val="231F20"/>
        </w:rPr>
        <w:t/>
      </w:r>
      <w:r>
        <w:rPr>
          <w:color w:val="231F20"/>
          <w:spacing w:val="1"/>
        </w:rPr>
        <w:t/>
      </w:r>
      <w:r>
        <w:rPr>
          <w:color w:val="231F20"/>
        </w:rPr>
        <w:t/>
      </w:r>
      <w:r>
        <w:rPr>
          <w:color w:val="231F20"/>
          <w:spacing w:val="1"/>
        </w:rPr>
        <w:t/>
      </w:r>
      <w:r>
        <w:rPr>
          <w:color w:val="231F20"/>
          <w:spacing w:val="-2"/>
        </w:rPr>
        <w:t/>
      </w:r>
    </w:p>
    <w:p>
      <w:pPr>
        <w:pStyle w:val="BodyText"/>
        <w:spacing w:before="60"/>
      </w:pPr>
    </w:p>
    <w:p>
      <w:pPr>
        <w:pStyle w:val="BodyText"/>
        <w:spacing w:line="266" w:lineRule="auto"/>
        <w:ind w:left="185" w:right="179" w:hanging="13"/>
        <w:jc w:val="both"/>
      </w:pPr>
      <w:r>
        <w:rPr>
          <w:color w:val="231F20"/>
        </w:rPr>
        <w:t>Có một thứ gọi là "người tự nhiên" trong bán hàng. Bạn gặp họ thường xuyên trong các startup và vốn rủi ro. Khi bạn gặp một người tự nhiên trong bán hàng, bạn chỉ biết rằng họ tuyệt vời. Họ rất giỏi trong việc mình làm. Đó là một hình thức kiến thức cụ thể.</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p>
    <w:p>
      <w:pPr>
        <w:pStyle w:val="BodyText"/>
        <w:spacing w:before="33"/>
      </w:pPr>
    </w:p>
    <w:p>
      <w:pPr>
        <w:pStyle w:val="BodyText"/>
        <w:spacing w:line="266" w:lineRule="auto"/>
        <w:ind w:left="179" w:right="144" w:firstLine="2"/>
        <w:jc w:val="both"/>
      </w:pPr>
      <w:r>
        <w:rPr>
          <w:color w:val="231F20"/>
          <w:spacing w:val="-2"/>
        </w:rPr>
        <w:t>Rõ ràng họ đã học ở đâu đó, nhưng họ không học trong một môi trường học tập. Họ học có lẽ từ thuở thơ ở sân trường, hoặc họ học đàm phán với cha mẹ của mình. Có thể có một yếu tố di truyền trong DNA.</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2"/>
        </w:rPr>
        <w:t/>
      </w:r>
      <w:r>
        <w:rPr>
          <w:color w:val="231F20"/>
          <w:spacing w:val="-4"/>
        </w:rPr>
        <w:t/>
      </w:r>
      <w:r>
        <w:rPr>
          <w:color w:val="231F20"/>
          <w:spacing w:val="-2"/>
        </w:rPr>
        <w:t/>
      </w:r>
      <w:r>
        <w:rPr>
          <w:color w:val="231F20"/>
          <w:spacing w:val="-4"/>
        </w:rPr>
        <w:t/>
      </w:r>
      <w:r>
        <w:rPr>
          <w:color w:val="231F20"/>
          <w:spacing w:val="-2"/>
        </w:rPr>
        <w:t/>
      </w:r>
      <w:r>
        <w:rPr>
          <w:color w:val="231F20"/>
          <w:spacing w:val="-4"/>
        </w:rPr>
        <w:t/>
      </w:r>
      <w:r>
        <w:rPr>
          <w:color w:val="231F20"/>
          <w:spacing w:val="-2"/>
        </w:rPr>
        <w:t/>
      </w:r>
      <w:r>
        <w:rPr>
          <w:color w:val="231F20"/>
          <w:spacing w:val="-4"/>
        </w:rPr>
        <w:t/>
      </w:r>
      <w:r>
        <w:rPr>
          <w:color w:val="231F20"/>
          <w:spacing w:val="-2"/>
        </w:rPr>
        <w:t/>
      </w:r>
      <w:r>
        <w:rPr>
          <w:color w:val="231F20"/>
          <w:spacing w:val="-4"/>
        </w:rPr>
        <w:t/>
      </w:r>
      <w:r>
        <w:rPr>
          <w:color w:val="231F20"/>
          <w:spacing w:val="-2"/>
        </w:rPr>
        <w:t/>
      </w:r>
      <w:r>
        <w:rPr>
          <w:color w:val="231F20"/>
          <w:spacing w:val="-4"/>
        </w:rPr>
        <w:t/>
      </w:r>
      <w:r>
        <w:rPr>
          <w:color w:val="231F20"/>
          <w:spacing w:val="-2"/>
        </w:rPr>
        <w:t/>
      </w:r>
      <w:r>
        <w:rPr>
          <w:color w:val="231F20"/>
          <w:spacing w:val="-4"/>
        </w:rPr>
        <w:t/>
      </w:r>
      <w:r>
        <w:rPr>
          <w:color w:val="231F20"/>
          <w:spacing w:val="-2"/>
        </w:rPr>
        <w:t/>
      </w:r>
      <w:r>
        <w:rPr>
          <w:color w:val="231F20"/>
          <w:spacing w:val="-4"/>
        </w:rPr>
        <w:t/>
      </w:r>
      <w:r>
        <w:rPr>
          <w:color w:val="231F20"/>
          <w:spacing w:val="-2"/>
        </w:rPr>
        <w:t/>
      </w:r>
      <w:r>
        <w:rPr>
          <w:color w:val="231F20"/>
          <w:spacing w:val="-4"/>
        </w:rPr>
        <w:t/>
      </w:r>
      <w:r>
        <w:rPr>
          <w:color w:val="231F20"/>
          <w:spacing w:val="-2"/>
        </w:rPr>
        <w:t/>
      </w:r>
      <w:r>
        <w:rPr>
          <w:color w:val="231F20"/>
        </w:rPr>
        <w:t/>
      </w:r>
    </w:p>
    <w:p>
      <w:pPr>
        <w:pStyle w:val="BodyText"/>
        <w:spacing w:before="32"/>
      </w:pPr>
    </w:p>
    <w:p>
      <w:pPr>
        <w:pStyle w:val="BodyText"/>
        <w:spacing w:line="266" w:lineRule="auto"/>
        <w:ind w:left="177" w:right="132" w:firstLine="3"/>
        <w:jc w:val="both"/>
      </w:pPr>
      <w:r>
        <w:rPr>
          <w:color w:val="231F20"/>
        </w:rPr>
        <w:t>Nhưng bạn có thể cải thiện kỹ năng bán hàng. Bạn có thể đọc Robert Cialdini, bạn có thể tham gia một buổi hội thảo đào tạo bán hàng, bạn có thể làm bán hàng cửa từng ngôi nhà. Điều này khá khắc nghiệt nhưng sẽ huấn luyện bạn rất nhanh chóng. Bạn chắc chắn có thể cải thiện kỹ năng bán hàng của mình.</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6"/>
        </w:rPr>
        <w:t/>
      </w:r>
      <w:r>
        <w:rPr>
          <w:color w:val="231F20"/>
        </w:rPr>
        <w:t/>
      </w:r>
      <w:r>
        <w:rPr>
          <w:color w:val="231F20"/>
          <w:spacing w:val="-5"/>
        </w:rPr>
        <w:t/>
      </w:r>
      <w:r>
        <w:rPr>
          <w:color w:val="231F20"/>
        </w:rPr>
        <w:t/>
      </w:r>
      <w:r>
        <w:rPr>
          <w:color w:val="231F20"/>
          <w:spacing w:val="-5"/>
        </w:rPr>
        <w:t/>
      </w:r>
      <w:r>
        <w:rPr>
          <w:color w:val="231F20"/>
        </w:rPr>
        <w:t/>
      </w:r>
      <w:r>
        <w:rPr>
          <w:color w:val="231F20"/>
          <w:spacing w:val="-6"/>
        </w:rPr>
        <w:t/>
      </w:r>
      <w:r>
        <w:rPr>
          <w:color w:val="231F20"/>
        </w:rPr>
        <w:t/>
      </w:r>
      <w:r>
        <w:rPr>
          <w:color w:val="231F20"/>
          <w:spacing w:val="-5"/>
        </w:rPr>
        <w:t/>
      </w:r>
      <w:r>
        <w:rPr>
          <w:color w:val="231F20"/>
        </w:rPr>
        <w:t/>
      </w:r>
    </w:p>
    <w:p>
      <w:pPr>
        <w:spacing w:after="0" w:line="266" w:lineRule="auto"/>
        <w:jc w:val="both"/>
        <w:sectPr>
          <w:pgSz w:w="7920" w:h="12240"/>
          <w:pgMar w:header="0" w:footer="771" w:top="1380" w:bottom="960" w:left="1080" w:right="1080"/>
        </w:sectPr>
      </w:pPr>
    </w:p>
    <w:p>
      <w:pPr>
        <w:pStyle w:val="BodyText"/>
      </w:pPr>
    </w:p>
    <w:p>
      <w:pPr>
        <w:pStyle w:val="BodyText"/>
      </w:pPr>
    </w:p>
    <w:p>
      <w:pPr>
        <w:pStyle w:val="BodyText"/>
        <w:spacing w:before="200"/>
      </w:pPr>
    </w:p>
    <w:p>
      <w:pPr>
        <w:pStyle w:val="BodyText"/>
        <w:spacing w:line="266" w:lineRule="auto"/>
        <w:ind w:left="177" w:right="133" w:hanging="8"/>
        <w:jc w:val="both"/>
      </w:pPr>
      <w:r>
        <w:rPr/>
        <mc:AlternateContent>
          <mc:Choice Requires="wps">
            <w:drawing>
              <wp:anchor distT="0" distB="0" distL="0" distR="0" allowOverlap="1" layoutInCell="1" locked="0" behindDoc="0" simplePos="0" relativeHeight="15750144">
                <wp:simplePos x="0" y="0"/>
                <wp:positionH relativeFrom="page">
                  <wp:posOffset>762000</wp:posOffset>
                </wp:positionH>
                <wp:positionV relativeFrom="paragraph">
                  <wp:posOffset>-636316</wp:posOffset>
                </wp:positionV>
                <wp:extent cx="3467100" cy="330200"/>
                <wp:effectExtent l="0" t="0" r="0" b="0"/>
                <wp:wrapNone/>
                <wp:docPr id="98" name="Group 98"/>
                <wp:cNvGraphicFramePr>
                  <a:graphicFrameLocks/>
                </wp:cNvGraphicFramePr>
                <a:graphic>
                  <a:graphicData uri="http://schemas.microsoft.com/office/word/2010/wordprocessingGroup">
                    <wpg:wgp>
                      <wpg:cNvPr id="98" name="Group 98"/>
                      <wpg:cNvGrpSpPr/>
                      <wpg:grpSpPr>
                        <a:xfrm>
                          <a:off x="0" y="0"/>
                          <a:ext cx="3467100" cy="330200"/>
                          <a:chExt cx="3467100" cy="330200"/>
                        </a:xfrm>
                      </wpg:grpSpPr>
                      <wps:wsp>
                        <wps:cNvPr id="99" name="Graphic 99"/>
                        <wps:cNvSpPr/>
                        <wps:spPr>
                          <a:xfrm>
                            <a:off x="38100" y="0"/>
                            <a:ext cx="3429000" cy="330200"/>
                          </a:xfrm>
                          <a:custGeom>
                            <a:avLst/>
                            <a:gdLst/>
                            <a:ahLst/>
                            <a:cxnLst/>
                            <a:rect l="l" t="t" r="r" b="b"/>
                            <a:pathLst>
                              <a:path w="3429000" h="330200">
                                <a:moveTo>
                                  <a:pt x="3429000" y="0"/>
                                </a:moveTo>
                                <a:lnTo>
                                  <a:pt x="0" y="0"/>
                                </a:lnTo>
                                <a:lnTo>
                                  <a:pt x="0" y="330200"/>
                                </a:lnTo>
                                <a:lnTo>
                                  <a:pt x="3429000" y="330200"/>
                                </a:lnTo>
                                <a:lnTo>
                                  <a:pt x="3429000" y="0"/>
                                </a:lnTo>
                                <a:close/>
                              </a:path>
                            </a:pathLst>
                          </a:custGeom>
                          <a:solidFill>
                            <a:srgbClr val="E6E7E8"/>
                          </a:solidFill>
                        </wps:spPr>
                        <wps:bodyPr wrap="square" lIns="0" tIns="0" rIns="0" bIns="0" rtlCol="0">
                          <a:prstTxWarp prst="textNoShape">
                            <a:avLst/>
                          </a:prstTxWarp>
                          <a:noAutofit/>
                        </wps:bodyPr>
                      </wps:wsp>
                      <wps:wsp>
                        <wps:cNvPr id="100" name="Graphic 100"/>
                        <wps:cNvSpPr/>
                        <wps:spPr>
                          <a:xfrm>
                            <a:off x="19050" y="0"/>
                            <a:ext cx="1270" cy="330200"/>
                          </a:xfrm>
                          <a:custGeom>
                            <a:avLst/>
                            <a:gdLst/>
                            <a:ahLst/>
                            <a:cxnLst/>
                            <a:rect l="l" t="t" r="r" b="b"/>
                            <a:pathLst>
                              <a:path w="0" h="330200">
                                <a:moveTo>
                                  <a:pt x="0" y="330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101" name="Textbox 101"/>
                        <wps:cNvSpPr txBox="1"/>
                        <wps:spPr>
                          <a:xfrm>
                            <a:off x="38100" y="0"/>
                            <a:ext cx="3429000" cy="330200"/>
                          </a:xfrm>
                          <a:prstGeom prst="rect">
                            <a:avLst/>
                          </a:prstGeom>
                        </wps:spPr>
                        <wps:txbx>
                          <w:txbxContent>
                            <w:p>
                              <w:pPr>
                                <w:spacing w:before="125"/>
                                <w:ind w:left="298" w:right="0" w:firstLine="0"/>
                                <w:jc w:val="left"/>
                                <w:rPr>
                                  <w:rFonts w:ascii="Trebuchet MS"/>
                                  <w:sz w:val="20"/>
                                </w:rPr>
                              </w:pPr>
                              <w:r>
                                <w:rPr>
                                  <w:rFonts w:ascii="Trebuchet MS"/>
                                  <w:color w:val="231F20"/>
                                  <w:w w:val="85"/>
                                  <w:sz w:val="20"/>
                                </w:rPr>
                                <w:t>Kiến thức cụ thể không thể được dạy, nhưng có thể được học.</w:t>
                              </w:r>
                              <w:r>
                                <w:rPr>
                                  <w:rFonts w:ascii="Trebuchet MS"/>
                                  <w:color w:val="231F20"/>
                                  <w:spacing w:val="-5"/>
                                  <w:sz w:val="20"/>
                                </w:rPr>
                                <w:t/>
                              </w:r>
                              <w:r>
                                <w:rPr>
                                  <w:rFonts w:ascii="Trebuchet MS"/>
                                  <w:color w:val="231F20"/>
                                  <w:w w:val="85"/>
                                  <w:sz w:val="20"/>
                                </w:rPr>
                                <w:t/>
                              </w:r>
                              <w:r>
                                <w:rPr>
                                  <w:rFonts w:ascii="Trebuchet MS"/>
                                  <w:color w:val="231F20"/>
                                  <w:spacing w:val="-5"/>
                                  <w:sz w:val="20"/>
                                </w:rPr>
                                <w:t/>
                              </w:r>
                              <w:r>
                                <w:rPr>
                                  <w:rFonts w:ascii="Trebuchet MS"/>
                                  <w:color w:val="231F20"/>
                                  <w:w w:val="85"/>
                                  <w:sz w:val="20"/>
                                </w:rPr>
                                <w:t/>
                              </w:r>
                              <w:r>
                                <w:rPr>
                                  <w:rFonts w:ascii="Trebuchet MS"/>
                                  <w:color w:val="231F20"/>
                                  <w:spacing w:val="-5"/>
                                  <w:sz w:val="20"/>
                                </w:rPr>
                                <w:t/>
                              </w:r>
                              <w:r>
                                <w:rPr>
                                  <w:rFonts w:ascii="Trebuchet MS"/>
                                  <w:color w:val="231F20"/>
                                  <w:w w:val="85"/>
                                  <w:sz w:val="20"/>
                                </w:rPr>
                                <w:t/>
                              </w:r>
                              <w:r>
                                <w:rPr>
                                  <w:rFonts w:ascii="Trebuchet MS"/>
                                  <w:color w:val="231F20"/>
                                  <w:spacing w:val="-4"/>
                                  <w:sz w:val="20"/>
                                </w:rPr>
                                <w:t/>
                              </w:r>
                              <w:r>
                                <w:rPr>
                                  <w:rFonts w:ascii="Trebuchet MS"/>
                                  <w:color w:val="231F20"/>
                                  <w:w w:val="85"/>
                                  <w:sz w:val="20"/>
                                </w:rPr>
                                <w:t/>
                              </w:r>
                              <w:r>
                                <w:rPr>
                                  <w:rFonts w:ascii="Trebuchet MS"/>
                                  <w:color w:val="231F20"/>
                                  <w:spacing w:val="-5"/>
                                  <w:sz w:val="20"/>
                                </w:rPr>
                                <w:t/>
                              </w:r>
                              <w:r>
                                <w:rPr>
                                  <w:rFonts w:ascii="Trebuchet MS"/>
                                  <w:color w:val="231F20"/>
                                  <w:w w:val="85"/>
                                  <w:sz w:val="20"/>
                                </w:rPr>
                                <w:t/>
                              </w:r>
                              <w:r>
                                <w:rPr>
                                  <w:rFonts w:ascii="Trebuchet MS"/>
                                  <w:color w:val="231F20"/>
                                  <w:spacing w:val="-5"/>
                                  <w:sz w:val="20"/>
                                </w:rPr>
                                <w:t/>
                              </w:r>
                              <w:r>
                                <w:rPr>
                                  <w:rFonts w:ascii="Trebuchet MS"/>
                                  <w:color w:val="231F20"/>
                                  <w:w w:val="85"/>
                                  <w:sz w:val="20"/>
                                </w:rPr>
                                <w:t/>
                              </w:r>
                              <w:r>
                                <w:rPr>
                                  <w:rFonts w:ascii="Trebuchet MS"/>
                                  <w:color w:val="231F20"/>
                                  <w:spacing w:val="-4"/>
                                  <w:sz w:val="20"/>
                                </w:rPr>
                                <w:t/>
                              </w:r>
                              <w:r>
                                <w:rPr>
                                  <w:rFonts w:ascii="Trebuchet MS"/>
                                  <w:color w:val="231F20"/>
                                  <w:w w:val="85"/>
                                  <w:sz w:val="20"/>
                                </w:rPr>
                                <w:t/>
                              </w:r>
                              <w:r>
                                <w:rPr>
                                  <w:rFonts w:ascii="Trebuchet MS"/>
                                  <w:color w:val="231F20"/>
                                  <w:spacing w:val="-5"/>
                                  <w:sz w:val="20"/>
                                </w:rPr>
                                <w:t/>
                              </w:r>
                              <w:r>
                                <w:rPr>
                                  <w:rFonts w:ascii="Trebuchet MS"/>
                                  <w:color w:val="231F20"/>
                                  <w:w w:val="85"/>
                                  <w:sz w:val="20"/>
                                </w:rPr>
                                <w:t/>
                              </w:r>
                              <w:r>
                                <w:rPr>
                                  <w:rFonts w:ascii="Trebuchet MS"/>
                                  <w:color w:val="231F20"/>
                                  <w:spacing w:val="-5"/>
                                  <w:sz w:val="20"/>
                                </w:rPr>
                                <w:t/>
                              </w:r>
                              <w:r>
                                <w:rPr>
                                  <w:rFonts w:ascii="Trebuchet MS"/>
                                  <w:color w:val="231F20"/>
                                  <w:spacing w:val="-2"/>
                                  <w:w w:val="85"/>
                                  <w:sz w:val="20"/>
                                </w:rPr>
                                <w:t/>
                              </w:r>
                            </w:p>
                          </w:txbxContent>
                        </wps:txbx>
                        <wps:bodyPr wrap="square" lIns="0" tIns="0" rIns="0" bIns="0" rtlCol="0">
                          <a:noAutofit/>
                        </wps:bodyPr>
                      </wps:wsp>
                    </wpg:wgp>
                  </a:graphicData>
                </a:graphic>
              </wp:anchor>
            </w:drawing>
          </mc:Choice>
          <mc:Fallback>
            <w:pict>
              <v:group style="position:absolute;margin-left:60pt;margin-top:-50.103634pt;width:273pt;height:26pt;mso-position-horizontal-relative:page;mso-position-vertical-relative:paragraph;z-index:15750144" id="docshapegroup75" coordorigin="1200,-1002" coordsize="5460,520">
                <v:rect style="position:absolute;left:1260;top:-1003;width:5400;height:520" id="docshape76" filled="true" fillcolor="#e6e7e8" stroked="false">
                  <v:fill type="solid"/>
                </v:rect>
                <v:line style="position:absolute" from="1230,-482" to="1230,-1002" stroked="true" strokeweight="3pt" strokecolor="#231f20">
                  <v:stroke dashstyle="solid"/>
                </v:line>
                <v:shape style="position:absolute;left:1260;top:-1003;width:5400;height:520" type="#_x0000_t202" id="docshape77" filled="false" stroked="false">
                  <v:textbox inset="0,0,0,0">
                    <w:txbxContent>
                      <w:p>
                        <w:pPr>
                          <w:spacing w:before="125"/>
                          <w:ind w:left="298" w:right="0" w:firstLine="0"/>
                          <w:jc w:val="left"/>
                          <w:rPr>
                            <w:rFonts w:ascii="Trebuchet MS"/>
                            <w:sz w:val="20"/>
                          </w:rPr>
                        </w:pPr>
                        <w:r>
                          <w:rPr>
                            <w:rFonts w:ascii="Trebuchet MS"/>
                            <w:color w:val="231F20"/>
                            <w:w w:val="85"/>
                            <w:sz w:val="20"/>
                          </w:rPr>
                          <w:t>Kiến thức cụ thể không thể được dạy, nhưng có thể được học.</w:t>
                        </w:r>
                        <w:r>
                          <w:rPr>
                            <w:rFonts w:ascii="Trebuchet MS"/>
                            <w:color w:val="231F20"/>
                            <w:spacing w:val="-5"/>
                            <w:sz w:val="20"/>
                          </w:rPr>
                          <w:t/>
                        </w:r>
                        <w:r>
                          <w:rPr>
                            <w:rFonts w:ascii="Trebuchet MS"/>
                            <w:color w:val="231F20"/>
                            <w:w w:val="85"/>
                            <w:sz w:val="20"/>
                          </w:rPr>
                          <w:t/>
                        </w:r>
                        <w:r>
                          <w:rPr>
                            <w:rFonts w:ascii="Trebuchet MS"/>
                            <w:color w:val="231F20"/>
                            <w:spacing w:val="-5"/>
                            <w:sz w:val="20"/>
                          </w:rPr>
                          <w:t/>
                        </w:r>
                        <w:r>
                          <w:rPr>
                            <w:rFonts w:ascii="Trebuchet MS"/>
                            <w:color w:val="231F20"/>
                            <w:w w:val="85"/>
                            <w:sz w:val="20"/>
                          </w:rPr>
                          <w:t/>
                        </w:r>
                        <w:r>
                          <w:rPr>
                            <w:rFonts w:ascii="Trebuchet MS"/>
                            <w:color w:val="231F20"/>
                            <w:spacing w:val="-5"/>
                            <w:sz w:val="20"/>
                          </w:rPr>
                          <w:t/>
                        </w:r>
                        <w:r>
                          <w:rPr>
                            <w:rFonts w:ascii="Trebuchet MS"/>
                            <w:color w:val="231F20"/>
                            <w:w w:val="85"/>
                            <w:sz w:val="20"/>
                          </w:rPr>
                          <w:t/>
                        </w:r>
                        <w:r>
                          <w:rPr>
                            <w:rFonts w:ascii="Trebuchet MS"/>
                            <w:color w:val="231F20"/>
                            <w:spacing w:val="-4"/>
                            <w:sz w:val="20"/>
                          </w:rPr>
                          <w:t/>
                        </w:r>
                        <w:r>
                          <w:rPr>
                            <w:rFonts w:ascii="Trebuchet MS"/>
                            <w:color w:val="231F20"/>
                            <w:w w:val="85"/>
                            <w:sz w:val="20"/>
                          </w:rPr>
                          <w:t/>
                        </w:r>
                        <w:r>
                          <w:rPr>
                            <w:rFonts w:ascii="Trebuchet MS"/>
                            <w:color w:val="231F20"/>
                            <w:spacing w:val="-5"/>
                            <w:sz w:val="20"/>
                          </w:rPr>
                          <w:t/>
                        </w:r>
                        <w:r>
                          <w:rPr>
                            <w:rFonts w:ascii="Trebuchet MS"/>
                            <w:color w:val="231F20"/>
                            <w:w w:val="85"/>
                            <w:sz w:val="20"/>
                          </w:rPr>
                          <w:t/>
                        </w:r>
                        <w:r>
                          <w:rPr>
                            <w:rFonts w:ascii="Trebuchet MS"/>
                            <w:color w:val="231F20"/>
                            <w:spacing w:val="-5"/>
                            <w:sz w:val="20"/>
                          </w:rPr>
                          <w:t/>
                        </w:r>
                        <w:r>
                          <w:rPr>
                            <w:rFonts w:ascii="Trebuchet MS"/>
                            <w:color w:val="231F20"/>
                            <w:w w:val="85"/>
                            <w:sz w:val="20"/>
                          </w:rPr>
                          <w:t/>
                        </w:r>
                        <w:r>
                          <w:rPr>
                            <w:rFonts w:ascii="Trebuchet MS"/>
                            <w:color w:val="231F20"/>
                            <w:spacing w:val="-4"/>
                            <w:sz w:val="20"/>
                          </w:rPr>
                          <w:t/>
                        </w:r>
                        <w:r>
                          <w:rPr>
                            <w:rFonts w:ascii="Trebuchet MS"/>
                            <w:color w:val="231F20"/>
                            <w:w w:val="85"/>
                            <w:sz w:val="20"/>
                          </w:rPr>
                          <w:t/>
                        </w:r>
                        <w:r>
                          <w:rPr>
                            <w:rFonts w:ascii="Trebuchet MS"/>
                            <w:color w:val="231F20"/>
                            <w:spacing w:val="-5"/>
                            <w:sz w:val="20"/>
                          </w:rPr>
                          <w:t/>
                        </w:r>
                        <w:r>
                          <w:rPr>
                            <w:rFonts w:ascii="Trebuchet MS"/>
                            <w:color w:val="231F20"/>
                            <w:w w:val="85"/>
                            <w:sz w:val="20"/>
                          </w:rPr>
                          <w:t/>
                        </w:r>
                        <w:r>
                          <w:rPr>
                            <w:rFonts w:ascii="Trebuchet MS"/>
                            <w:color w:val="231F20"/>
                            <w:spacing w:val="-5"/>
                            <w:sz w:val="20"/>
                          </w:rPr>
                          <w:t/>
                        </w:r>
                        <w:r>
                          <w:rPr>
                            <w:rFonts w:ascii="Trebuchet MS"/>
                            <w:color w:val="231F20"/>
                            <w:spacing w:val="-2"/>
                            <w:w w:val="85"/>
                            <w:sz w:val="20"/>
                          </w:rPr>
                          <w:t/>
                        </w:r>
                      </w:p>
                    </w:txbxContent>
                  </v:textbox>
                  <w10:wrap type="none"/>
                </v:shape>
                <w10:wrap type="none"/>
              </v:group>
            </w:pict>
          </mc:Fallback>
        </mc:AlternateContent>
      </w:r>
      <w:r>
        <w:rPr>
          <w:color w:val="231F20"/>
        </w:rPr>
        <w:t>Khi tôi nói về kiến thức cụ thể, tôi muốn nói về việc tìm hiểu những gì bạn đã làm khi còn là một đứa trẻ hoặc một người trẻ tuổi một cách tự nhiên. Một điều mà bạn thậm chí không coi là một kỹ năng, nhưng những người xung quanh bạn đã nhận ra. Mẹ hoặc bạn thân thời thơ ấu của bạn sẽ biết.</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2"/>
        </w:rPr>
        <w:t/>
      </w:r>
      <w:r>
        <w:rPr>
          <w:color w:val="231F20"/>
        </w:rPr>
        <w:t/>
      </w:r>
      <w:r>
        <w:rPr>
          <w:color w:val="231F20"/>
          <w:spacing w:val="-3"/>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p>
    <w:p>
      <w:pPr>
        <w:pStyle w:val="BodyText"/>
        <w:spacing w:before="33"/>
      </w:pPr>
    </w:p>
    <w:p>
      <w:pPr>
        <w:pStyle w:val="BodyText"/>
        <w:ind w:left="180"/>
        <w:jc w:val="both"/>
      </w:pPr>
      <w:r>
        <w:rPr>
          <w:color w:val="231F20"/>
        </w:rPr>
        <w:t>Ví dụ về những gì kiến thức cụ thể của bạn có thể là:</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spacing w:val="-5"/>
        </w:rPr>
        <w:t/>
      </w:r>
    </w:p>
    <w:p>
      <w:pPr>
        <w:pStyle w:val="BodyText"/>
        <w:spacing w:before="51"/>
      </w:pPr>
    </w:p>
    <w:p>
      <w:pPr>
        <w:pStyle w:val="BodyText"/>
        <w:spacing w:line="304" w:lineRule="exact"/>
        <w:ind w:left="161"/>
      </w:pPr>
      <w:r>
        <w:rPr>
          <w:rFonts w:ascii="Lucida Sans Unicode" w:hAnsi="Lucida Sans Unicode"/>
          <w:color w:val="231F20"/>
        </w:rPr>
        <w:t>→ Kỹ năng bán hàng</w:t>
      </w:r>
      <w:r>
        <w:rPr>
          <w:rFonts w:ascii="Lucida Sans Unicode" w:hAnsi="Lucida Sans Unicode"/>
          <w:color w:val="231F20"/>
          <w:spacing w:val="51"/>
          <w:w w:val="150"/>
        </w:rPr>
        <w:t/>
      </w:r>
      <w:r>
        <w:rPr>
          <w:color w:val="231F20"/>
        </w:rPr>
        <w:t/>
      </w:r>
      <w:r>
        <w:rPr>
          <w:color w:val="231F20"/>
          <w:spacing w:val="-8"/>
        </w:rPr>
        <w:t/>
      </w:r>
      <w:r>
        <w:rPr>
          <w:color w:val="231F20"/>
          <w:spacing w:val="-2"/>
        </w:rPr>
        <w:t/>
      </w:r>
    </w:p>
    <w:p>
      <w:pPr>
        <w:pStyle w:val="BodyText"/>
        <w:spacing w:line="300" w:lineRule="exact"/>
        <w:ind w:left="161"/>
      </w:pPr>
      <w:r>
        <w:rPr>
          <w:rFonts w:ascii="Lucida Sans Unicode" w:hAnsi="Lucida Sans Unicode"/>
          <w:color w:val="231F20"/>
        </w:rPr>
        <w:t>→ Tài năng âm nhạc, với khả năng chơi bất kỳ nhạc cụ nào</w:t>
      </w:r>
      <w:r>
        <w:rPr>
          <w:rFonts w:ascii="Lucida Sans Unicode" w:hAnsi="Lucida Sans Unicode"/>
          <w:color w:val="231F20"/>
          <w:spacing w:val="50"/>
          <w:w w:val="150"/>
        </w:rPr>
        <w:t/>
      </w:r>
      <w:r>
        <w:rPr>
          <w:color w:val="231F20"/>
        </w:rPr>
        <w:t/>
      </w:r>
      <w:r>
        <w:rPr>
          <w:color w:val="231F20"/>
          <w:spacing w:val="-15"/>
        </w:rPr>
        <w:t/>
      </w:r>
      <w:r>
        <w:rPr>
          <w:color w:val="231F20"/>
        </w:rPr>
        <w:t/>
      </w:r>
      <w:r>
        <w:rPr>
          <w:color w:val="231F20"/>
          <w:spacing w:val="-15"/>
        </w:rPr>
        <w:t/>
      </w:r>
      <w:r>
        <w:rPr>
          <w:color w:val="231F20"/>
        </w:rPr>
        <w:t/>
      </w:r>
      <w:r>
        <w:rPr>
          <w:color w:val="231F20"/>
          <w:spacing w:val="-16"/>
        </w:rPr>
        <w:t/>
      </w:r>
      <w:r>
        <w:rPr>
          <w:color w:val="231F20"/>
        </w:rPr>
        <w:t/>
      </w:r>
      <w:r>
        <w:rPr>
          <w:color w:val="231F20"/>
          <w:spacing w:val="-15"/>
        </w:rPr>
        <w:t/>
      </w:r>
      <w:r>
        <w:rPr>
          <w:color w:val="231F20"/>
        </w:rPr>
        <w:t/>
      </w:r>
      <w:r>
        <w:rPr>
          <w:color w:val="231F20"/>
          <w:spacing w:val="-15"/>
        </w:rPr>
        <w:t/>
      </w:r>
      <w:r>
        <w:rPr>
          <w:color w:val="231F20"/>
        </w:rPr>
        <w:t/>
      </w:r>
      <w:r>
        <w:rPr>
          <w:color w:val="231F20"/>
          <w:spacing w:val="-15"/>
        </w:rPr>
        <w:t/>
      </w:r>
      <w:r>
        <w:rPr>
          <w:color w:val="231F20"/>
        </w:rPr>
        <w:t/>
      </w:r>
      <w:r>
        <w:rPr>
          <w:color w:val="231F20"/>
          <w:spacing w:val="-15"/>
        </w:rPr>
        <w:t/>
      </w:r>
      <w:r>
        <w:rPr>
          <w:color w:val="231F20"/>
        </w:rPr>
        <w:t/>
      </w:r>
      <w:r>
        <w:rPr>
          <w:color w:val="231F20"/>
          <w:spacing w:val="-15"/>
        </w:rPr>
        <w:t/>
      </w:r>
      <w:r>
        <w:rPr>
          <w:color w:val="231F20"/>
        </w:rPr>
        <w:t/>
      </w:r>
      <w:r>
        <w:rPr>
          <w:color w:val="231F20"/>
          <w:spacing w:val="-15"/>
        </w:rPr>
        <w:t/>
      </w:r>
      <w:r>
        <w:rPr>
          <w:color w:val="231F20"/>
          <w:spacing w:val="-2"/>
        </w:rPr>
        <w:t/>
      </w:r>
    </w:p>
    <w:p>
      <w:pPr>
        <w:pStyle w:val="BodyText"/>
        <w:spacing w:line="242" w:lineRule="auto"/>
        <w:ind w:left="483" w:right="15" w:hanging="322"/>
      </w:pPr>
      <w:r>
        <w:rPr>
          <w:rFonts w:ascii="Lucida Sans Unicode" w:hAnsi="Lucida Sans Unicode"/>
          <w:color w:val="231F20"/>
        </w:rPr>
        <w:t>→ Một tính cách quá mức quan tâm: bạn đắm chìm vào những điều và nhớ chúng nhanh chóng</w:t>
      </w:r>
      <w:r>
        <w:rPr>
          <w:rFonts w:ascii="Lucida Sans Unicode" w:hAnsi="Lucida Sans Unicode"/>
          <w:color w:val="231F20"/>
          <w:spacing w:val="58"/>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p>
    <w:p>
      <w:pPr>
        <w:pStyle w:val="BodyText"/>
        <w:spacing w:line="242" w:lineRule="auto" w:before="13"/>
        <w:ind w:left="484" w:hanging="323"/>
      </w:pPr>
      <w:r>
        <w:rPr>
          <w:rFonts w:ascii="Lucida Sans Unicode" w:hAnsi="Lucida Sans Unicode"/>
          <w:color w:val="231F20"/>
        </w:rPr>
        <w:t>→ Đam mê văn học khoa học viễn tưởng: bạn thích đọc sách khoa học viễn tưởng, điều này có nghĩa là bạn hấp thụ rất nhanh chóng nhiều kiến thức</w:t>
      </w:r>
      <w:r>
        <w:rPr>
          <w:rFonts w:ascii="Lucida Sans Unicode" w:hAnsi="Lucida Sans Unicode"/>
          <w:color w:val="231F20"/>
          <w:spacing w:val="70"/>
        </w:rPr>
        <w:t/>
      </w:r>
      <w:r>
        <w:rPr>
          <w:color w:val="231F20"/>
        </w:rPr>
        <w:t/>
      </w:r>
      <w:r>
        <w:rPr>
          <w:color w:val="231F20"/>
          <w:spacing w:val="-18"/>
        </w:rPr>
        <w:t/>
      </w:r>
      <w:r>
        <w:rPr>
          <w:color w:val="231F20"/>
        </w:rPr>
        <w:t/>
      </w:r>
      <w:r>
        <w:rPr>
          <w:color w:val="231F20"/>
          <w:spacing w:val="-18"/>
        </w:rPr>
        <w:t/>
      </w:r>
      <w:r>
        <w:rPr>
          <w:color w:val="231F20"/>
        </w:rPr>
        <w:t/>
      </w:r>
      <w:r>
        <w:rPr>
          <w:color w:val="231F20"/>
          <w:spacing w:val="-18"/>
        </w:rPr>
        <w:t/>
      </w:r>
      <w:r>
        <w:rPr>
          <w:color w:val="231F20"/>
        </w:rPr>
        <w:t/>
      </w:r>
      <w:r>
        <w:rPr>
          <w:color w:val="231F20"/>
          <w:spacing w:val="-18"/>
        </w:rPr>
        <w:t/>
      </w:r>
      <w:r>
        <w:rPr>
          <w:color w:val="231F20"/>
        </w:rPr>
        <w:t/>
      </w:r>
      <w:r>
        <w:rPr>
          <w:color w:val="231F20"/>
          <w:spacing w:val="-18"/>
        </w:rPr>
        <w:t/>
      </w:r>
      <w:r>
        <w:rPr>
          <w:color w:val="231F20"/>
        </w:rPr>
        <w:t/>
      </w:r>
      <w:r>
        <w:rPr>
          <w:color w:val="231F20"/>
          <w:spacing w:val="-18"/>
        </w:rPr>
        <w:t/>
      </w:r>
      <w:r>
        <w:rPr>
          <w:color w:val="231F20"/>
        </w:rPr>
        <w:t/>
      </w:r>
      <w:r>
        <w:rPr>
          <w:color w:val="231F20"/>
          <w:spacing w:val="-18"/>
        </w:rPr>
        <w:t/>
      </w:r>
      <w:r>
        <w:rPr>
          <w:color w:val="231F20"/>
        </w:rPr>
        <w:t/>
      </w:r>
      <w:r>
        <w:rPr>
          <w:color w:val="231F20"/>
          <w:spacing w:val="-18"/>
        </w:rPr>
        <w:t/>
      </w:r>
      <w:r>
        <w:rPr>
          <w:color w:val="231F20"/>
        </w:rPr>
        <w:t/>
      </w:r>
      <w:r>
        <w:rPr>
          <w:color w:val="231F20"/>
          <w:spacing w:val="-18"/>
        </w:rPr>
        <w:t/>
      </w:r>
      <w:r>
        <w:rPr>
          <w:color w:val="231F20"/>
        </w:rPr>
        <w:t/>
      </w:r>
    </w:p>
    <w:p>
      <w:pPr>
        <w:pStyle w:val="BodyText"/>
        <w:spacing w:line="242" w:lineRule="auto" w:before="17"/>
        <w:ind w:left="480" w:hanging="319"/>
      </w:pPr>
      <w:r>
        <w:rPr>
          <w:rFonts w:ascii="Lucida Sans Unicode" w:hAnsi="Lucida Sans Unicode"/>
          <w:color w:val="231F20"/>
        </w:rPr>
        <w:t>→ Chơi nhiều trò chơi, bạn hiểu rõ lý thuyết trò chơi khá tốt</w:t>
      </w:r>
      <w:r>
        <w:rPr>
          <w:rFonts w:ascii="Lucida Sans Unicode" w:hAnsi="Lucida Sans Unicode"/>
          <w:color w:val="231F20"/>
          <w:spacing w:val="72"/>
        </w:rPr>
        <w:t/>
      </w:r>
      <w:r>
        <w:rPr>
          <w:color w:val="231F20"/>
        </w:rPr>
        <w:t/>
      </w:r>
      <w:r>
        <w:rPr>
          <w:color w:val="231F20"/>
          <w:spacing w:val="-17"/>
        </w:rPr>
        <w:t/>
      </w:r>
      <w:r>
        <w:rPr>
          <w:color w:val="231F20"/>
        </w:rPr>
        <w:t/>
      </w:r>
      <w:r>
        <w:rPr>
          <w:color w:val="231F20"/>
          <w:spacing w:val="-17"/>
        </w:rPr>
        <w:t/>
      </w:r>
      <w:r>
        <w:rPr>
          <w:color w:val="231F20"/>
        </w:rPr>
        <w:t/>
      </w:r>
      <w:r>
        <w:rPr>
          <w:color w:val="231F20"/>
          <w:spacing w:val="-17"/>
        </w:rPr>
        <w:t/>
      </w:r>
      <w:r>
        <w:rPr>
          <w:color w:val="231F20"/>
        </w:rPr>
        <w:t/>
      </w:r>
      <w:r>
        <w:rPr>
          <w:color w:val="231F20"/>
          <w:spacing w:val="-17"/>
        </w:rPr>
        <w:t/>
      </w:r>
      <w:r>
        <w:rPr>
          <w:color w:val="231F20"/>
        </w:rPr>
        <w:t/>
      </w:r>
      <w:r>
        <w:rPr>
          <w:color w:val="231F20"/>
          <w:spacing w:val="-17"/>
        </w:rPr>
        <w:t/>
      </w:r>
      <w:r>
        <w:rPr>
          <w:color w:val="231F20"/>
        </w:rPr>
        <w:t/>
      </w:r>
      <w:r>
        <w:rPr>
          <w:color w:val="231F20"/>
          <w:spacing w:val="-17"/>
        </w:rPr>
        <w:t/>
      </w:r>
      <w:r>
        <w:rPr>
          <w:color w:val="231F20"/>
        </w:rPr>
        <w:t/>
      </w:r>
      <w:r>
        <w:rPr>
          <w:color w:val="231F20"/>
          <w:spacing w:val="-17"/>
        </w:rPr>
        <w:t/>
      </w:r>
      <w:r>
        <w:rPr>
          <w:color w:val="231F20"/>
        </w:rPr>
        <w:t/>
      </w:r>
      <w:r>
        <w:rPr>
          <w:color w:val="231F20"/>
          <w:spacing w:val="-17"/>
        </w:rPr>
        <w:t/>
      </w:r>
      <w:r>
        <w:rPr>
          <w:color w:val="231F20"/>
        </w:rPr>
        <w:t/>
      </w:r>
      <w:r>
        <w:rPr>
          <w:color w:val="231F20"/>
          <w:spacing w:val="-17"/>
        </w:rPr>
        <w:t/>
      </w:r>
      <w:r>
        <w:rPr>
          <w:color w:val="231F20"/>
        </w:rPr>
        <w:t/>
      </w:r>
      <w:r>
        <w:rPr>
          <w:color w:val="231F20"/>
          <w:spacing w:val="-4"/>
        </w:rPr>
        <w:t/>
      </w:r>
    </w:p>
    <w:p>
      <w:pPr>
        <w:pStyle w:val="BodyText"/>
        <w:spacing w:line="242" w:lineRule="auto" w:before="17"/>
        <w:ind w:left="484" w:hanging="323"/>
      </w:pPr>
      <w:r>
        <w:rPr>
          <w:rFonts w:ascii="Lucida Sans Unicode" w:hAnsi="Lucida Sans Unicode"/>
          <w:color w:val="231F20"/>
        </w:rPr>
        <w:t>→ Thích nói chuyện, khám phá mạng lưới bạn bè của bạn. Điều đó có thể biến bạn trở thành một nhà báo rất thú vị.</w:t>
      </w:r>
      <w:r>
        <w:rPr>
          <w:rFonts w:ascii="Lucida Sans Unicode" w:hAnsi="Lucida Sans Unicode"/>
          <w:color w:val="231F20"/>
          <w:spacing w:val="80"/>
        </w:rPr>
        <w:t/>
      </w:r>
      <w:r>
        <w:rPr>
          <w:color w:val="231F20"/>
        </w:rPr>
        <w:t/>
      </w:r>
    </w:p>
    <w:p>
      <w:pPr>
        <w:pStyle w:val="BodyText"/>
        <w:spacing w:before="57"/>
      </w:pPr>
    </w:p>
    <w:p>
      <w:pPr>
        <w:pStyle w:val="BodyText"/>
        <w:spacing w:line="266" w:lineRule="auto"/>
        <w:ind w:left="177" w:right="177" w:hanging="5"/>
        <w:jc w:val="both"/>
      </w:pPr>
      <w:r>
        <w:rPr>
          <w:color w:val="231F20"/>
        </w:rPr>
        <w:t>Kiến thức cụ thể là một sự kết hợp kỳ lạ của những đặc điểm độc đáo từ ADN của bạn, sự nuôi dưỡng độc đáo của bạn và phản ứng của bạn đối với nó. Nó gần như được gắn vào tính cách và danh tính của bạn. Sau đó, bạn có thể hoàn thiện nó.</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rPr>
        <w:t/>
      </w:r>
    </w:p>
    <w:p>
      <w:pPr>
        <w:pStyle w:val="BodyText"/>
        <w:spacing w:before="175"/>
      </w:pPr>
      <w:r>
        <w:rPr/>
        <mc:AlternateContent>
          <mc:Choice Requires="wps">
            <w:drawing>
              <wp:anchor distT="0" distB="0" distL="0" distR="0" allowOverlap="1" layoutInCell="1" locked="0" behindDoc="1" simplePos="0" relativeHeight="487608832">
                <wp:simplePos x="0" y="0"/>
                <wp:positionH relativeFrom="page">
                  <wp:posOffset>762000</wp:posOffset>
                </wp:positionH>
                <wp:positionV relativeFrom="paragraph">
                  <wp:posOffset>316753</wp:posOffset>
                </wp:positionV>
                <wp:extent cx="3467100" cy="711200"/>
                <wp:effectExtent l="0" t="0" r="0" b="0"/>
                <wp:wrapTopAndBottom/>
                <wp:docPr id="102" name="Group 102"/>
                <wp:cNvGraphicFramePr>
                  <a:graphicFrameLocks/>
                </wp:cNvGraphicFramePr>
                <a:graphic>
                  <a:graphicData uri="http://schemas.microsoft.com/office/word/2010/wordprocessingGroup">
                    <wpg:wgp>
                      <wpg:cNvPr id="102" name="Group 102"/>
                      <wpg:cNvGrpSpPr/>
                      <wpg:grpSpPr>
                        <a:xfrm>
                          <a:off x="0" y="0"/>
                          <a:ext cx="3467100" cy="711200"/>
                          <a:chExt cx="3467100" cy="711200"/>
                        </a:xfrm>
                      </wpg:grpSpPr>
                      <wps:wsp>
                        <wps:cNvPr id="103" name="Graphic 103"/>
                        <wps:cNvSpPr/>
                        <wps:spPr>
                          <a:xfrm>
                            <a:off x="38100" y="0"/>
                            <a:ext cx="3429000" cy="711200"/>
                          </a:xfrm>
                          <a:custGeom>
                            <a:avLst/>
                            <a:gdLst/>
                            <a:ahLst/>
                            <a:cxnLst/>
                            <a:rect l="l" t="t" r="r" b="b"/>
                            <a:pathLst>
                              <a:path w="3429000" h="711200">
                                <a:moveTo>
                                  <a:pt x="3429000" y="0"/>
                                </a:moveTo>
                                <a:lnTo>
                                  <a:pt x="0" y="0"/>
                                </a:lnTo>
                                <a:lnTo>
                                  <a:pt x="0" y="711200"/>
                                </a:lnTo>
                                <a:lnTo>
                                  <a:pt x="3429000" y="711200"/>
                                </a:lnTo>
                                <a:lnTo>
                                  <a:pt x="3429000" y="0"/>
                                </a:lnTo>
                                <a:close/>
                              </a:path>
                            </a:pathLst>
                          </a:custGeom>
                          <a:solidFill>
                            <a:srgbClr val="E6E7E8"/>
                          </a:solidFill>
                        </wps:spPr>
                        <wps:bodyPr wrap="square" lIns="0" tIns="0" rIns="0" bIns="0" rtlCol="0">
                          <a:prstTxWarp prst="textNoShape">
                            <a:avLst/>
                          </a:prstTxWarp>
                          <a:noAutofit/>
                        </wps:bodyPr>
                      </wps:wsp>
                      <wps:wsp>
                        <wps:cNvPr id="104" name="Graphic 104"/>
                        <wps:cNvSpPr/>
                        <wps:spPr>
                          <a:xfrm>
                            <a:off x="19050" y="0"/>
                            <a:ext cx="1270" cy="711200"/>
                          </a:xfrm>
                          <a:custGeom>
                            <a:avLst/>
                            <a:gdLst/>
                            <a:ahLst/>
                            <a:cxnLst/>
                            <a:rect l="l" t="t" r="r" b="b"/>
                            <a:pathLst>
                              <a:path w="0" h="711200">
                                <a:moveTo>
                                  <a:pt x="0" y="711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105" name="Textbox 105"/>
                        <wps:cNvSpPr txBox="1"/>
                        <wps:spPr>
                          <a:xfrm>
                            <a:off x="38100" y="0"/>
                            <a:ext cx="3429000" cy="711200"/>
                          </a:xfrm>
                          <a:prstGeom prst="rect">
                            <a:avLst/>
                          </a:prstGeom>
                        </wps:spPr>
                        <wps:txbx>
                          <w:txbxContent>
                            <w:p>
                              <w:pPr>
                                <w:spacing w:before="125"/>
                                <w:ind w:left="303" w:right="0" w:firstLine="0"/>
                                <w:jc w:val="left"/>
                                <w:rPr>
                                  <w:rFonts w:ascii="Trebuchet MS"/>
                                  <w:sz w:val="20"/>
                                </w:rPr>
                              </w:pPr>
                              <w:r>
                                <w:rPr>
                                  <w:rFonts w:ascii="Trebuchet MS"/>
                                  <w:color w:val="231F20"/>
                                  <w:w w:val="85"/>
                                  <w:sz w:val="20"/>
                                </w:rPr>
                                <w:t>Không ai có thể cạnh tranh với bạn về việc là chính bạn.</w:t>
                              </w:r>
                              <w:r>
                                <w:rPr>
                                  <w:rFonts w:ascii="Trebuchet MS"/>
                                  <w:color w:val="231F20"/>
                                  <w:spacing w:val="6"/>
                                  <w:sz w:val="20"/>
                                </w:rPr>
                                <w:t/>
                              </w:r>
                              <w:r>
                                <w:rPr>
                                  <w:rFonts w:ascii="Trebuchet MS"/>
                                  <w:color w:val="231F20"/>
                                  <w:w w:val="85"/>
                                  <w:sz w:val="20"/>
                                </w:rPr>
                                <w:t/>
                              </w:r>
                              <w:r>
                                <w:rPr>
                                  <w:rFonts w:ascii="Trebuchet MS"/>
                                  <w:color w:val="231F20"/>
                                  <w:spacing w:val="6"/>
                                  <w:sz w:val="20"/>
                                </w:rPr>
                                <w:t/>
                              </w:r>
                              <w:r>
                                <w:rPr>
                                  <w:rFonts w:ascii="Trebuchet MS"/>
                                  <w:color w:val="231F20"/>
                                  <w:w w:val="85"/>
                                  <w:sz w:val="20"/>
                                </w:rPr>
                                <w:t/>
                              </w:r>
                              <w:r>
                                <w:rPr>
                                  <w:rFonts w:ascii="Trebuchet MS"/>
                                  <w:color w:val="231F20"/>
                                  <w:spacing w:val="6"/>
                                  <w:sz w:val="20"/>
                                </w:rPr>
                                <w:t/>
                              </w:r>
                              <w:r>
                                <w:rPr>
                                  <w:rFonts w:ascii="Trebuchet MS"/>
                                  <w:color w:val="231F20"/>
                                  <w:w w:val="85"/>
                                  <w:sz w:val="20"/>
                                </w:rPr>
                                <w:t/>
                              </w:r>
                              <w:r>
                                <w:rPr>
                                  <w:rFonts w:ascii="Trebuchet MS"/>
                                  <w:color w:val="231F20"/>
                                  <w:spacing w:val="6"/>
                                  <w:sz w:val="20"/>
                                </w:rPr>
                                <w:t/>
                              </w:r>
                              <w:r>
                                <w:rPr>
                                  <w:rFonts w:ascii="Trebuchet MS"/>
                                  <w:color w:val="231F20"/>
                                  <w:w w:val="85"/>
                                  <w:sz w:val="20"/>
                                </w:rPr>
                                <w:t/>
                              </w:r>
                              <w:r>
                                <w:rPr>
                                  <w:rFonts w:ascii="Trebuchet MS"/>
                                  <w:color w:val="231F20"/>
                                  <w:spacing w:val="6"/>
                                  <w:sz w:val="20"/>
                                </w:rPr>
                                <w:t/>
                              </w:r>
                              <w:r>
                                <w:rPr>
                                  <w:rFonts w:ascii="Trebuchet MS"/>
                                  <w:color w:val="231F20"/>
                                  <w:w w:val="85"/>
                                  <w:sz w:val="20"/>
                                </w:rPr>
                                <w:t/>
                              </w:r>
                              <w:r>
                                <w:rPr>
                                  <w:rFonts w:ascii="Trebuchet MS"/>
                                  <w:color w:val="231F20"/>
                                  <w:spacing w:val="6"/>
                                  <w:sz w:val="20"/>
                                </w:rPr>
                                <w:t/>
                              </w:r>
                              <w:r>
                                <w:rPr>
                                  <w:rFonts w:ascii="Trebuchet MS"/>
                                  <w:color w:val="231F20"/>
                                  <w:w w:val="85"/>
                                  <w:sz w:val="20"/>
                                </w:rPr>
                                <w:t/>
                              </w:r>
                              <w:r>
                                <w:rPr>
                                  <w:rFonts w:ascii="Trebuchet MS"/>
                                  <w:color w:val="231F20"/>
                                  <w:spacing w:val="6"/>
                                  <w:sz w:val="20"/>
                                </w:rPr>
                                <w:t/>
                              </w:r>
                              <w:r>
                                <w:rPr>
                                  <w:rFonts w:ascii="Trebuchet MS"/>
                                  <w:color w:val="231F20"/>
                                  <w:w w:val="85"/>
                                  <w:sz w:val="20"/>
                                </w:rPr>
                                <w:t/>
                              </w:r>
                              <w:r>
                                <w:rPr>
                                  <w:rFonts w:ascii="Trebuchet MS"/>
                                  <w:color w:val="231F20"/>
                                  <w:spacing w:val="7"/>
                                  <w:sz w:val="20"/>
                                </w:rPr>
                                <w:t/>
                              </w:r>
                              <w:r>
                                <w:rPr>
                                  <w:rFonts w:ascii="Trebuchet MS"/>
                                  <w:color w:val="231F20"/>
                                  <w:spacing w:val="-4"/>
                                  <w:w w:val="85"/>
                                  <w:sz w:val="20"/>
                                </w:rPr>
                                <w:t/>
                              </w:r>
                            </w:p>
                            <w:p>
                              <w:pPr>
                                <w:spacing w:line="240" w:lineRule="auto" w:before="135"/>
                                <w:rPr>
                                  <w:rFonts w:ascii="Trebuchet MS"/>
                                  <w:sz w:val="20"/>
                                </w:rPr>
                              </w:pPr>
                            </w:p>
                            <w:p>
                              <w:pPr>
                                <w:spacing w:before="0"/>
                                <w:ind w:left="298" w:right="0" w:firstLine="0"/>
                                <w:jc w:val="left"/>
                                <w:rPr>
                                  <w:rFonts w:ascii="Trebuchet MS"/>
                                  <w:sz w:val="20"/>
                                </w:rPr>
                              </w:pPr>
                              <w:r>
                                <w:rPr>
                                  <w:rFonts w:ascii="Trebuchet MS"/>
                                  <w:color w:val="231F20"/>
                                  <w:w w:val="85"/>
                                  <w:sz w:val="20"/>
                                </w:rPr>
                                <w:t>Hầu hết cuộc sống là việc tìm kiếm ai và cái gì cần bạn nhất.</w:t>
                              </w:r>
                              <w:r>
                                <w:rPr>
                                  <w:rFonts w:ascii="Trebuchet MS"/>
                                  <w:color w:val="231F20"/>
                                  <w:spacing w:val="-4"/>
                                  <w:sz w:val="20"/>
                                </w:rPr>
                                <w:t/>
                              </w:r>
                              <w:r>
                                <w:rPr>
                                  <w:rFonts w:ascii="Trebuchet MS"/>
                                  <w:color w:val="231F20"/>
                                  <w:w w:val="85"/>
                                  <w:sz w:val="20"/>
                                </w:rPr>
                                <w:t/>
                              </w:r>
                              <w:r>
                                <w:rPr>
                                  <w:rFonts w:ascii="Trebuchet MS"/>
                                  <w:color w:val="231F20"/>
                                  <w:spacing w:val="-4"/>
                                  <w:sz w:val="20"/>
                                </w:rPr>
                                <w:t/>
                              </w:r>
                              <w:r>
                                <w:rPr>
                                  <w:rFonts w:ascii="Trebuchet MS"/>
                                  <w:color w:val="231F20"/>
                                  <w:w w:val="85"/>
                                  <w:sz w:val="20"/>
                                </w:rPr>
                                <w:t/>
                              </w:r>
                              <w:r>
                                <w:rPr>
                                  <w:rFonts w:ascii="Trebuchet MS"/>
                                  <w:color w:val="231F20"/>
                                  <w:spacing w:val="-3"/>
                                  <w:sz w:val="20"/>
                                </w:rPr>
                                <w:t/>
                              </w:r>
                              <w:r>
                                <w:rPr>
                                  <w:rFonts w:ascii="Trebuchet MS"/>
                                  <w:color w:val="231F20"/>
                                  <w:w w:val="85"/>
                                  <w:sz w:val="20"/>
                                </w:rPr>
                                <w:t/>
                              </w:r>
                              <w:r>
                                <w:rPr>
                                  <w:rFonts w:ascii="Trebuchet MS"/>
                                  <w:color w:val="231F20"/>
                                  <w:spacing w:val="-4"/>
                                  <w:sz w:val="20"/>
                                </w:rPr>
                                <w:t/>
                              </w:r>
                              <w:r>
                                <w:rPr>
                                  <w:rFonts w:ascii="Trebuchet MS"/>
                                  <w:color w:val="231F20"/>
                                  <w:w w:val="85"/>
                                  <w:sz w:val="20"/>
                                </w:rPr>
                                <w:t/>
                              </w:r>
                              <w:r>
                                <w:rPr>
                                  <w:rFonts w:ascii="Trebuchet MS"/>
                                  <w:color w:val="231F20"/>
                                  <w:spacing w:val="-3"/>
                                  <w:sz w:val="20"/>
                                </w:rPr>
                                <w:t/>
                              </w:r>
                              <w:r>
                                <w:rPr>
                                  <w:rFonts w:ascii="Trebuchet MS"/>
                                  <w:color w:val="231F20"/>
                                  <w:w w:val="85"/>
                                  <w:sz w:val="20"/>
                                </w:rPr>
                                <w:t/>
                              </w:r>
                              <w:r>
                                <w:rPr>
                                  <w:rFonts w:ascii="Trebuchet MS"/>
                                  <w:color w:val="231F20"/>
                                  <w:spacing w:val="-4"/>
                                  <w:sz w:val="20"/>
                                </w:rPr>
                                <w:t/>
                              </w:r>
                              <w:r>
                                <w:rPr>
                                  <w:rFonts w:ascii="Trebuchet MS"/>
                                  <w:color w:val="231F20"/>
                                  <w:w w:val="85"/>
                                  <w:sz w:val="20"/>
                                </w:rPr>
                                <w:t/>
                              </w:r>
                              <w:r>
                                <w:rPr>
                                  <w:rFonts w:ascii="Trebuchet MS"/>
                                  <w:color w:val="231F20"/>
                                  <w:spacing w:val="-3"/>
                                  <w:sz w:val="20"/>
                                </w:rPr>
                                <w:t/>
                              </w:r>
                              <w:r>
                                <w:rPr>
                                  <w:rFonts w:ascii="Trebuchet MS"/>
                                  <w:color w:val="231F20"/>
                                  <w:w w:val="85"/>
                                  <w:sz w:val="20"/>
                                </w:rPr>
                                <w:t/>
                              </w:r>
                              <w:r>
                                <w:rPr>
                                  <w:rFonts w:ascii="Trebuchet MS"/>
                                  <w:color w:val="231F20"/>
                                  <w:spacing w:val="-4"/>
                                  <w:sz w:val="20"/>
                                </w:rPr>
                                <w:t/>
                              </w:r>
                              <w:r>
                                <w:rPr>
                                  <w:rFonts w:ascii="Trebuchet MS"/>
                                  <w:color w:val="231F20"/>
                                  <w:w w:val="85"/>
                                  <w:sz w:val="20"/>
                                </w:rPr>
                                <w:t/>
                              </w:r>
                              <w:r>
                                <w:rPr>
                                  <w:rFonts w:ascii="Trebuchet MS"/>
                                  <w:color w:val="231F20"/>
                                  <w:spacing w:val="-3"/>
                                  <w:sz w:val="20"/>
                                </w:rPr>
                                <w:t/>
                              </w:r>
                              <w:r>
                                <w:rPr>
                                  <w:rFonts w:ascii="Trebuchet MS"/>
                                  <w:color w:val="231F20"/>
                                  <w:w w:val="85"/>
                                  <w:sz w:val="20"/>
                                </w:rPr>
                                <w:t/>
                              </w:r>
                              <w:r>
                                <w:rPr>
                                  <w:rFonts w:ascii="Trebuchet MS"/>
                                  <w:color w:val="231F20"/>
                                  <w:spacing w:val="-4"/>
                                  <w:sz w:val="20"/>
                                </w:rPr>
                                <w:t/>
                              </w:r>
                              <w:r>
                                <w:rPr>
                                  <w:rFonts w:ascii="Trebuchet MS"/>
                                  <w:color w:val="231F20"/>
                                  <w:w w:val="85"/>
                                  <w:sz w:val="20"/>
                                </w:rPr>
                                <w:t/>
                              </w:r>
                              <w:r>
                                <w:rPr>
                                  <w:rFonts w:ascii="Trebuchet MS"/>
                                  <w:color w:val="231F20"/>
                                  <w:spacing w:val="-3"/>
                                  <w:sz w:val="20"/>
                                </w:rPr>
                                <w:t/>
                              </w:r>
                              <w:r>
                                <w:rPr>
                                  <w:rFonts w:ascii="Trebuchet MS"/>
                                  <w:color w:val="231F20"/>
                                  <w:w w:val="85"/>
                                  <w:sz w:val="20"/>
                                </w:rPr>
                                <w:t/>
                              </w:r>
                              <w:r>
                                <w:rPr>
                                  <w:rFonts w:ascii="Trebuchet MS"/>
                                  <w:color w:val="231F20"/>
                                  <w:spacing w:val="-4"/>
                                  <w:sz w:val="20"/>
                                </w:rPr>
                                <w:t/>
                              </w:r>
                              <w:r>
                                <w:rPr>
                                  <w:rFonts w:ascii="Trebuchet MS"/>
                                  <w:color w:val="231F20"/>
                                  <w:w w:val="85"/>
                                  <w:sz w:val="20"/>
                                </w:rPr>
                                <w:t/>
                              </w:r>
                              <w:r>
                                <w:rPr>
                                  <w:rFonts w:ascii="Trebuchet MS"/>
                                  <w:color w:val="231F20"/>
                                  <w:spacing w:val="-4"/>
                                  <w:sz w:val="20"/>
                                </w:rPr>
                                <w:t/>
                              </w:r>
                              <w:r>
                                <w:rPr>
                                  <w:rFonts w:ascii="Trebuchet MS"/>
                                  <w:color w:val="231F20"/>
                                  <w:spacing w:val="-2"/>
                                  <w:w w:val="85"/>
                                  <w:sz w:val="20"/>
                                </w:rPr>
                                <w:t/>
                              </w:r>
                            </w:p>
                          </w:txbxContent>
                        </wps:txbx>
                        <wps:bodyPr wrap="square" lIns="0" tIns="0" rIns="0" bIns="0" rtlCol="0">
                          <a:noAutofit/>
                        </wps:bodyPr>
                      </wps:wsp>
                    </wpg:wgp>
                  </a:graphicData>
                </a:graphic>
              </wp:anchor>
            </w:drawing>
          </mc:Choice>
          <mc:Fallback>
            <w:pict>
              <v:group style="position:absolute;margin-left:60pt;margin-top:24.941212pt;width:273pt;height:56pt;mso-position-horizontal-relative:page;mso-position-vertical-relative:paragraph;z-index:-15707648;mso-wrap-distance-left:0;mso-wrap-distance-right:0" id="docshapegroup78" coordorigin="1200,499" coordsize="5460,1120">
                <v:rect style="position:absolute;left:1260;top:498;width:5400;height:1120" id="docshape79" filled="true" fillcolor="#e6e7e8" stroked="false">
                  <v:fill type="solid"/>
                </v:rect>
                <v:line style="position:absolute" from="1230,1619" to="1230,499" stroked="true" strokeweight="3pt" strokecolor="#231f20">
                  <v:stroke dashstyle="solid"/>
                </v:line>
                <v:shape style="position:absolute;left:1260;top:498;width:5400;height:1120" type="#_x0000_t202" id="docshape80" filled="false" stroked="false">
                  <v:textbox inset="0,0,0,0">
                    <w:txbxContent>
                      <w:p>
                        <w:pPr>
                          <w:spacing w:before="125"/>
                          <w:ind w:left="303" w:right="0" w:firstLine="0"/>
                          <w:jc w:val="left"/>
                          <w:rPr>
                            <w:rFonts w:ascii="Trebuchet MS"/>
                            <w:sz w:val="20"/>
                          </w:rPr>
                        </w:pPr>
                        <w:r>
                          <w:rPr>
                            <w:rFonts w:ascii="Trebuchet MS"/>
                            <w:color w:val="231F20"/>
                            <w:w w:val="85"/>
                            <w:sz w:val="20"/>
                          </w:rPr>
                          <w:t>Không ai có thể cạnh tranh với bạn về việc là chính bạn.</w:t>
                        </w:r>
                        <w:r>
                          <w:rPr>
                            <w:rFonts w:ascii="Trebuchet MS"/>
                            <w:color w:val="231F20"/>
                            <w:spacing w:val="6"/>
                            <w:sz w:val="20"/>
                          </w:rPr>
                          <w:t/>
                        </w:r>
                        <w:r>
                          <w:rPr>
                            <w:rFonts w:ascii="Trebuchet MS"/>
                            <w:color w:val="231F20"/>
                            <w:w w:val="85"/>
                            <w:sz w:val="20"/>
                          </w:rPr>
                          <w:t/>
                        </w:r>
                        <w:r>
                          <w:rPr>
                            <w:rFonts w:ascii="Trebuchet MS"/>
                            <w:color w:val="231F20"/>
                            <w:spacing w:val="6"/>
                            <w:sz w:val="20"/>
                          </w:rPr>
                          <w:t/>
                        </w:r>
                        <w:r>
                          <w:rPr>
                            <w:rFonts w:ascii="Trebuchet MS"/>
                            <w:color w:val="231F20"/>
                            <w:w w:val="85"/>
                            <w:sz w:val="20"/>
                          </w:rPr>
                          <w:t/>
                        </w:r>
                        <w:r>
                          <w:rPr>
                            <w:rFonts w:ascii="Trebuchet MS"/>
                            <w:color w:val="231F20"/>
                            <w:spacing w:val="6"/>
                            <w:sz w:val="20"/>
                          </w:rPr>
                          <w:t/>
                        </w:r>
                        <w:r>
                          <w:rPr>
                            <w:rFonts w:ascii="Trebuchet MS"/>
                            <w:color w:val="231F20"/>
                            <w:w w:val="85"/>
                            <w:sz w:val="20"/>
                          </w:rPr>
                          <w:t/>
                        </w:r>
                        <w:r>
                          <w:rPr>
                            <w:rFonts w:ascii="Trebuchet MS"/>
                            <w:color w:val="231F20"/>
                            <w:spacing w:val="6"/>
                            <w:sz w:val="20"/>
                          </w:rPr>
                          <w:t/>
                        </w:r>
                        <w:r>
                          <w:rPr>
                            <w:rFonts w:ascii="Trebuchet MS"/>
                            <w:color w:val="231F20"/>
                            <w:w w:val="85"/>
                            <w:sz w:val="20"/>
                          </w:rPr>
                          <w:t/>
                        </w:r>
                        <w:r>
                          <w:rPr>
                            <w:rFonts w:ascii="Trebuchet MS"/>
                            <w:color w:val="231F20"/>
                            <w:spacing w:val="6"/>
                            <w:sz w:val="20"/>
                          </w:rPr>
                          <w:t/>
                        </w:r>
                        <w:r>
                          <w:rPr>
                            <w:rFonts w:ascii="Trebuchet MS"/>
                            <w:color w:val="231F20"/>
                            <w:w w:val="85"/>
                            <w:sz w:val="20"/>
                          </w:rPr>
                          <w:t/>
                        </w:r>
                        <w:r>
                          <w:rPr>
                            <w:rFonts w:ascii="Trebuchet MS"/>
                            <w:color w:val="231F20"/>
                            <w:spacing w:val="6"/>
                            <w:sz w:val="20"/>
                          </w:rPr>
                          <w:t/>
                        </w:r>
                        <w:r>
                          <w:rPr>
                            <w:rFonts w:ascii="Trebuchet MS"/>
                            <w:color w:val="231F20"/>
                            <w:w w:val="85"/>
                            <w:sz w:val="20"/>
                          </w:rPr>
                          <w:t/>
                        </w:r>
                        <w:r>
                          <w:rPr>
                            <w:rFonts w:ascii="Trebuchet MS"/>
                            <w:color w:val="231F20"/>
                            <w:spacing w:val="6"/>
                            <w:sz w:val="20"/>
                          </w:rPr>
                          <w:t/>
                        </w:r>
                        <w:r>
                          <w:rPr>
                            <w:rFonts w:ascii="Trebuchet MS"/>
                            <w:color w:val="231F20"/>
                            <w:w w:val="85"/>
                            <w:sz w:val="20"/>
                          </w:rPr>
                          <w:t/>
                        </w:r>
                        <w:r>
                          <w:rPr>
                            <w:rFonts w:ascii="Trebuchet MS"/>
                            <w:color w:val="231F20"/>
                            <w:spacing w:val="7"/>
                            <w:sz w:val="20"/>
                          </w:rPr>
                          <w:t/>
                        </w:r>
                        <w:r>
                          <w:rPr>
                            <w:rFonts w:ascii="Trebuchet MS"/>
                            <w:color w:val="231F20"/>
                            <w:spacing w:val="-4"/>
                            <w:w w:val="85"/>
                            <w:sz w:val="20"/>
                          </w:rPr>
                          <w:t/>
                        </w:r>
                      </w:p>
                      <w:p>
                        <w:pPr>
                          <w:spacing w:line="240" w:lineRule="auto" w:before="135"/>
                          <w:rPr>
                            <w:rFonts w:ascii="Trebuchet MS"/>
                            <w:sz w:val="20"/>
                          </w:rPr>
                        </w:pPr>
                      </w:p>
                      <w:p>
                        <w:pPr>
                          <w:spacing w:before="0"/>
                          <w:ind w:left="298" w:right="0" w:firstLine="0"/>
                          <w:jc w:val="left"/>
                          <w:rPr>
                            <w:rFonts w:ascii="Trebuchet MS"/>
                            <w:sz w:val="20"/>
                          </w:rPr>
                        </w:pPr>
                        <w:r>
                          <w:rPr>
                            <w:rFonts w:ascii="Trebuchet MS"/>
                            <w:color w:val="231F20"/>
                            <w:w w:val="85"/>
                            <w:sz w:val="20"/>
                          </w:rPr>
                          <w:t>Hầu hết cuộc sống là việc tìm kiếm ai và cái gì cần bạn nhất.</w:t>
                        </w:r>
                        <w:r>
                          <w:rPr>
                            <w:rFonts w:ascii="Trebuchet MS"/>
                            <w:color w:val="231F20"/>
                            <w:spacing w:val="-4"/>
                            <w:sz w:val="20"/>
                          </w:rPr>
                          <w:t/>
                        </w:r>
                        <w:r>
                          <w:rPr>
                            <w:rFonts w:ascii="Trebuchet MS"/>
                            <w:color w:val="231F20"/>
                            <w:w w:val="85"/>
                            <w:sz w:val="20"/>
                          </w:rPr>
                          <w:t/>
                        </w:r>
                        <w:r>
                          <w:rPr>
                            <w:rFonts w:ascii="Trebuchet MS"/>
                            <w:color w:val="231F20"/>
                            <w:spacing w:val="-4"/>
                            <w:sz w:val="20"/>
                          </w:rPr>
                          <w:t/>
                        </w:r>
                        <w:r>
                          <w:rPr>
                            <w:rFonts w:ascii="Trebuchet MS"/>
                            <w:color w:val="231F20"/>
                            <w:w w:val="85"/>
                            <w:sz w:val="20"/>
                          </w:rPr>
                          <w:t/>
                        </w:r>
                        <w:r>
                          <w:rPr>
                            <w:rFonts w:ascii="Trebuchet MS"/>
                            <w:color w:val="231F20"/>
                            <w:spacing w:val="-3"/>
                            <w:sz w:val="20"/>
                          </w:rPr>
                          <w:t/>
                        </w:r>
                        <w:r>
                          <w:rPr>
                            <w:rFonts w:ascii="Trebuchet MS"/>
                            <w:color w:val="231F20"/>
                            <w:w w:val="85"/>
                            <w:sz w:val="20"/>
                          </w:rPr>
                          <w:t/>
                        </w:r>
                        <w:r>
                          <w:rPr>
                            <w:rFonts w:ascii="Trebuchet MS"/>
                            <w:color w:val="231F20"/>
                            <w:spacing w:val="-4"/>
                            <w:sz w:val="20"/>
                          </w:rPr>
                          <w:t/>
                        </w:r>
                        <w:r>
                          <w:rPr>
                            <w:rFonts w:ascii="Trebuchet MS"/>
                            <w:color w:val="231F20"/>
                            <w:w w:val="85"/>
                            <w:sz w:val="20"/>
                          </w:rPr>
                          <w:t/>
                        </w:r>
                        <w:r>
                          <w:rPr>
                            <w:rFonts w:ascii="Trebuchet MS"/>
                            <w:color w:val="231F20"/>
                            <w:spacing w:val="-3"/>
                            <w:sz w:val="20"/>
                          </w:rPr>
                          <w:t/>
                        </w:r>
                        <w:r>
                          <w:rPr>
                            <w:rFonts w:ascii="Trebuchet MS"/>
                            <w:color w:val="231F20"/>
                            <w:w w:val="85"/>
                            <w:sz w:val="20"/>
                          </w:rPr>
                          <w:t/>
                        </w:r>
                        <w:r>
                          <w:rPr>
                            <w:rFonts w:ascii="Trebuchet MS"/>
                            <w:color w:val="231F20"/>
                            <w:spacing w:val="-4"/>
                            <w:sz w:val="20"/>
                          </w:rPr>
                          <w:t/>
                        </w:r>
                        <w:r>
                          <w:rPr>
                            <w:rFonts w:ascii="Trebuchet MS"/>
                            <w:color w:val="231F20"/>
                            <w:w w:val="85"/>
                            <w:sz w:val="20"/>
                          </w:rPr>
                          <w:t/>
                        </w:r>
                        <w:r>
                          <w:rPr>
                            <w:rFonts w:ascii="Trebuchet MS"/>
                            <w:color w:val="231F20"/>
                            <w:spacing w:val="-3"/>
                            <w:sz w:val="20"/>
                          </w:rPr>
                          <w:t/>
                        </w:r>
                        <w:r>
                          <w:rPr>
                            <w:rFonts w:ascii="Trebuchet MS"/>
                            <w:color w:val="231F20"/>
                            <w:w w:val="85"/>
                            <w:sz w:val="20"/>
                          </w:rPr>
                          <w:t/>
                        </w:r>
                        <w:r>
                          <w:rPr>
                            <w:rFonts w:ascii="Trebuchet MS"/>
                            <w:color w:val="231F20"/>
                            <w:spacing w:val="-4"/>
                            <w:sz w:val="20"/>
                          </w:rPr>
                          <w:t/>
                        </w:r>
                        <w:r>
                          <w:rPr>
                            <w:rFonts w:ascii="Trebuchet MS"/>
                            <w:color w:val="231F20"/>
                            <w:w w:val="85"/>
                            <w:sz w:val="20"/>
                          </w:rPr>
                          <w:t/>
                        </w:r>
                        <w:r>
                          <w:rPr>
                            <w:rFonts w:ascii="Trebuchet MS"/>
                            <w:color w:val="231F20"/>
                            <w:spacing w:val="-3"/>
                            <w:sz w:val="20"/>
                          </w:rPr>
                          <w:t/>
                        </w:r>
                        <w:r>
                          <w:rPr>
                            <w:rFonts w:ascii="Trebuchet MS"/>
                            <w:color w:val="231F20"/>
                            <w:w w:val="85"/>
                            <w:sz w:val="20"/>
                          </w:rPr>
                          <w:t/>
                        </w:r>
                        <w:r>
                          <w:rPr>
                            <w:rFonts w:ascii="Trebuchet MS"/>
                            <w:color w:val="231F20"/>
                            <w:spacing w:val="-4"/>
                            <w:sz w:val="20"/>
                          </w:rPr>
                          <w:t/>
                        </w:r>
                        <w:r>
                          <w:rPr>
                            <w:rFonts w:ascii="Trebuchet MS"/>
                            <w:color w:val="231F20"/>
                            <w:w w:val="85"/>
                            <w:sz w:val="20"/>
                          </w:rPr>
                          <w:t/>
                        </w:r>
                        <w:r>
                          <w:rPr>
                            <w:rFonts w:ascii="Trebuchet MS"/>
                            <w:color w:val="231F20"/>
                            <w:spacing w:val="-3"/>
                            <w:sz w:val="20"/>
                          </w:rPr>
                          <w:t/>
                        </w:r>
                        <w:r>
                          <w:rPr>
                            <w:rFonts w:ascii="Trebuchet MS"/>
                            <w:color w:val="231F20"/>
                            <w:w w:val="85"/>
                            <w:sz w:val="20"/>
                          </w:rPr>
                          <w:t/>
                        </w:r>
                        <w:r>
                          <w:rPr>
                            <w:rFonts w:ascii="Trebuchet MS"/>
                            <w:color w:val="231F20"/>
                            <w:spacing w:val="-4"/>
                            <w:sz w:val="20"/>
                          </w:rPr>
                          <w:t/>
                        </w:r>
                        <w:r>
                          <w:rPr>
                            <w:rFonts w:ascii="Trebuchet MS"/>
                            <w:color w:val="231F20"/>
                            <w:w w:val="85"/>
                            <w:sz w:val="20"/>
                          </w:rPr>
                          <w:t/>
                        </w:r>
                        <w:r>
                          <w:rPr>
                            <w:rFonts w:ascii="Trebuchet MS"/>
                            <w:color w:val="231F20"/>
                            <w:spacing w:val="-4"/>
                            <w:sz w:val="20"/>
                          </w:rPr>
                          <w:t/>
                        </w:r>
                        <w:r>
                          <w:rPr>
                            <w:rFonts w:ascii="Trebuchet MS"/>
                            <w:color w:val="231F20"/>
                            <w:spacing w:val="-2"/>
                            <w:w w:val="85"/>
                            <w:sz w:val="20"/>
                          </w:rPr>
                          <w:t/>
                        </w:r>
                      </w:p>
                    </w:txbxContent>
                  </v:textbox>
                  <w10:wrap type="none"/>
                </v:shape>
                <w10:wrap type="topAndBottom"/>
              </v:group>
            </w:pict>
          </mc:Fallback>
        </mc:AlternateContent>
      </w:r>
    </w:p>
    <w:p>
      <w:pPr>
        <w:spacing w:after="0"/>
        <w:sectPr>
          <w:pgSz w:w="7920" w:h="12240"/>
          <w:pgMar w:header="0" w:footer="771" w:top="880" w:bottom="960" w:left="1080" w:right="1080"/>
        </w:sectPr>
      </w:pPr>
    </w:p>
    <w:p>
      <w:pPr>
        <w:pStyle w:val="BodyText"/>
        <w:spacing w:line="266" w:lineRule="auto" w:before="90"/>
        <w:ind w:left="180" w:right="145" w:hanging="1"/>
        <w:jc w:val="both"/>
      </w:pPr>
      <w:r>
        <w:rPr>
          <w:color w:val="231F20"/>
        </w:rPr>
        <w:t>Ví dụ, tôi thích đọc sách và yêu công nghệ. Tôi học rất nhanh và tôi nhanh chóng cảm thấy chán. Nếu tôi đã theo một nghề yêu cầu tôi phải tập trung vào cùng một chủ đề trong hai mươi năm, điều đó sẽ không hoạt động. Tôi đang làm đầu tư mạo hiểm, điều này yêu cầu tôi phải nắm bắt nhanh chóng về các công nghệ mới (và tôi được đền đáp vì chán ngấy vì công nghệ mới xuất hiện). Nó khá phù hợp với kiến thức cụ thể và bộ kỹ năng của tôi. [10]</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p>
    <w:p>
      <w:pPr>
        <w:pStyle w:val="BodyText"/>
        <w:spacing w:before="34"/>
      </w:pPr>
    </w:p>
    <w:p>
      <w:pPr>
        <w:pStyle w:val="BodyText"/>
        <w:spacing w:line="266" w:lineRule="auto"/>
        <w:ind w:left="183" w:right="132" w:hanging="3"/>
        <w:jc w:val="both"/>
      </w:pPr>
      <w:r>
        <w:rPr>
          <w:color w:val="231F20"/>
        </w:rPr>
        <w:t>Tôi muốn trở thành một nhà khoa học. Đó là nơi mà nhiều giá trị đạo đức của tôi đến từ. Tôi coi các nhà khoa học là người dẫn đầu trong chuỗi sản xuất cho nhân loại. Nhóm các nhà khoa học đã đạt được những đột phá và đóng góp thực sự đã góp phần nhiều hơn cho xã hội nhân loại, tôi nghĩ, hơn bất kỳ lớp người nào khác. Không có nghĩa là không có sự đóng góp từ nghệ thuật, chính trị, kỹ thuật hoặc kinh doanh, nhưng nếu không có khoa học, chúng ta vẫn sẽ còn đấu tranh trong bùn đất, chiến đấu với cây gậy và cố gắng châm lửa.</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6"/>
        </w:rPr>
        <w:t/>
      </w:r>
      <w:r>
        <w:rPr>
          <w:color w:val="231F20"/>
          <w:spacing w:val="-2"/>
          <w:w w:val="105"/>
        </w:rPr>
        <w:t/>
      </w:r>
      <w:r>
        <w:rPr>
          <w:color w:val="231F20"/>
          <w:spacing w:val="-12"/>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2"/>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2"/>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6"/>
        </w:rPr>
        <w:t/>
      </w:r>
      <w:r>
        <w:rPr>
          <w:color w:val="231F20"/>
          <w:w w:val="105"/>
        </w:rPr>
        <w:t/>
      </w:r>
      <w:r>
        <w:rPr>
          <w:color w:val="231F20"/>
          <w:spacing w:val="-20"/>
          <w:w w:val="105"/>
        </w:rPr>
        <w:t/>
      </w:r>
      <w:r>
        <w:rPr>
          <w:color w:val="231F20"/>
          <w:w w:val="105"/>
        </w:rPr>
        <w:t/>
      </w:r>
      <w:r>
        <w:rPr>
          <w:color w:val="231F20"/>
          <w:spacing w:val="-19"/>
          <w:w w:val="105"/>
        </w:rPr>
        <w:t/>
      </w:r>
      <w:r>
        <w:rPr>
          <w:color w:val="231F20"/>
          <w:w w:val="105"/>
        </w:rPr>
        <w:t/>
      </w:r>
      <w:r>
        <w:rPr>
          <w:color w:val="231F20"/>
          <w:spacing w:val="-20"/>
          <w:w w:val="105"/>
        </w:rPr>
        <w:t/>
      </w:r>
      <w:r>
        <w:rPr>
          <w:color w:val="231F20"/>
          <w:w w:val="105"/>
        </w:rPr>
        <w:t/>
      </w:r>
      <w:r>
        <w:rPr>
          <w:color w:val="231F20"/>
          <w:spacing w:val="-19"/>
          <w:w w:val="105"/>
        </w:rPr>
        <w:t/>
      </w:r>
      <w:r>
        <w:rPr>
          <w:color w:val="231F20"/>
          <w:w w:val="105"/>
        </w:rPr>
        <w:t/>
      </w:r>
      <w:r>
        <w:rPr>
          <w:color w:val="231F20"/>
          <w:spacing w:val="-20"/>
          <w:w w:val="105"/>
        </w:rPr>
        <w:t/>
      </w:r>
      <w:r>
        <w:rPr>
          <w:color w:val="231F20"/>
          <w:w w:val="105"/>
        </w:rPr>
        <w:t/>
      </w:r>
      <w:r>
        <w:rPr>
          <w:color w:val="231F20"/>
          <w:spacing w:val="-19"/>
          <w:w w:val="105"/>
        </w:rPr>
        <w:t/>
      </w:r>
      <w:r>
        <w:rPr>
          <w:color w:val="231F20"/>
          <w:w w:val="105"/>
        </w:rPr>
        <w:t/>
      </w:r>
      <w:r>
        <w:rPr>
          <w:color w:val="231F20"/>
          <w:spacing w:val="-20"/>
          <w:w w:val="105"/>
        </w:rPr>
        <w:t/>
      </w:r>
      <w:r>
        <w:rPr>
          <w:color w:val="231F20"/>
          <w:w w:val="105"/>
        </w:rPr>
        <w:t/>
      </w:r>
      <w:r>
        <w:rPr>
          <w:color w:val="231F20"/>
          <w:spacing w:val="-19"/>
          <w:w w:val="105"/>
        </w:rPr>
        <w:t/>
      </w:r>
      <w:r>
        <w:rPr>
          <w:color w:val="231F20"/>
          <w:w w:val="105"/>
        </w:rPr>
        <w:t/>
      </w:r>
      <w:r>
        <w:rPr>
          <w:color w:val="231F20"/>
          <w:spacing w:val="-20"/>
          <w:w w:val="105"/>
        </w:rPr>
        <w:t/>
      </w:r>
      <w:r>
        <w:rPr>
          <w:color w:val="231F20"/>
          <w:w w:val="105"/>
        </w:rPr>
        <w:t/>
      </w:r>
      <w:r>
        <w:rPr>
          <w:color w:val="231F20"/>
          <w:spacing w:val="-19"/>
          <w:w w:val="105"/>
        </w:rPr>
        <w:t/>
      </w:r>
      <w:r>
        <w:rPr>
          <w:color w:val="231F20"/>
          <w:w w:val="105"/>
        </w:rPr>
        <w:t/>
      </w:r>
      <w:r>
        <w:rPr>
          <w:color w:val="231F20"/>
          <w:spacing w:val="-20"/>
          <w:w w:val="105"/>
        </w:rPr>
        <w:t/>
      </w:r>
      <w:r>
        <w:rPr>
          <w:color w:val="231F20"/>
          <w:w w:val="105"/>
        </w:rPr>
        <w:t/>
      </w:r>
    </w:p>
    <w:p>
      <w:pPr>
        <w:pStyle w:val="BodyText"/>
        <w:spacing w:before="177"/>
      </w:pPr>
      <w:r>
        <w:rPr/>
        <mc:AlternateContent>
          <mc:Choice Requires="wps">
            <w:drawing>
              <wp:anchor distT="0" distB="0" distL="0" distR="0" allowOverlap="1" layoutInCell="1" locked="0" behindDoc="1" simplePos="0" relativeHeight="487609856">
                <wp:simplePos x="0" y="0"/>
                <wp:positionH relativeFrom="page">
                  <wp:posOffset>762000</wp:posOffset>
                </wp:positionH>
                <wp:positionV relativeFrom="paragraph">
                  <wp:posOffset>318451</wp:posOffset>
                </wp:positionV>
                <wp:extent cx="3467100" cy="1282700"/>
                <wp:effectExtent l="0" t="0" r="0" b="0"/>
                <wp:wrapTopAndBottom/>
                <wp:docPr id="106" name="Group 106"/>
                <wp:cNvGraphicFramePr>
                  <a:graphicFrameLocks/>
                </wp:cNvGraphicFramePr>
                <a:graphic>
                  <a:graphicData uri="http://schemas.microsoft.com/office/word/2010/wordprocessingGroup">
                    <wpg:wgp>
                      <wpg:cNvPr id="106" name="Group 106"/>
                      <wpg:cNvGrpSpPr/>
                      <wpg:grpSpPr>
                        <a:xfrm>
                          <a:off x="0" y="0"/>
                          <a:ext cx="3467100" cy="1282700"/>
                          <a:chExt cx="3467100" cy="1282700"/>
                        </a:xfrm>
                      </wpg:grpSpPr>
                      <wps:wsp>
                        <wps:cNvPr id="107" name="Graphic 107"/>
                        <wps:cNvSpPr/>
                        <wps:spPr>
                          <a:xfrm>
                            <a:off x="38100" y="0"/>
                            <a:ext cx="3429000" cy="1282700"/>
                          </a:xfrm>
                          <a:custGeom>
                            <a:avLst/>
                            <a:gdLst/>
                            <a:ahLst/>
                            <a:cxnLst/>
                            <a:rect l="l" t="t" r="r" b="b"/>
                            <a:pathLst>
                              <a:path w="3429000" h="1282700">
                                <a:moveTo>
                                  <a:pt x="3429000" y="0"/>
                                </a:moveTo>
                                <a:lnTo>
                                  <a:pt x="0" y="0"/>
                                </a:lnTo>
                                <a:lnTo>
                                  <a:pt x="0" y="1282700"/>
                                </a:lnTo>
                                <a:lnTo>
                                  <a:pt x="3429000" y="1282700"/>
                                </a:lnTo>
                                <a:lnTo>
                                  <a:pt x="3429000" y="0"/>
                                </a:lnTo>
                                <a:close/>
                              </a:path>
                            </a:pathLst>
                          </a:custGeom>
                          <a:solidFill>
                            <a:srgbClr val="E6E7E8"/>
                          </a:solidFill>
                        </wps:spPr>
                        <wps:bodyPr wrap="square" lIns="0" tIns="0" rIns="0" bIns="0" rtlCol="0">
                          <a:prstTxWarp prst="textNoShape">
                            <a:avLst/>
                          </a:prstTxWarp>
                          <a:noAutofit/>
                        </wps:bodyPr>
                      </wps:wsp>
                      <wps:wsp>
                        <wps:cNvPr id="108" name="Graphic 108"/>
                        <wps:cNvSpPr/>
                        <wps:spPr>
                          <a:xfrm>
                            <a:off x="19050" y="0"/>
                            <a:ext cx="1270" cy="1282700"/>
                          </a:xfrm>
                          <a:custGeom>
                            <a:avLst/>
                            <a:gdLst/>
                            <a:ahLst/>
                            <a:cxnLst/>
                            <a:rect l="l" t="t" r="r" b="b"/>
                            <a:pathLst>
                              <a:path w="0" h="1282700">
                                <a:moveTo>
                                  <a:pt x="0" y="1282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109" name="Textbox 109"/>
                        <wps:cNvSpPr txBox="1"/>
                        <wps:spPr>
                          <a:xfrm>
                            <a:off x="38100" y="0"/>
                            <a:ext cx="3429000" cy="1282700"/>
                          </a:xfrm>
                          <a:prstGeom prst="rect">
                            <a:avLst/>
                          </a:prstGeom>
                        </wps:spPr>
                        <wps:txbx>
                          <w:txbxContent>
                            <w:p>
                              <w:pPr>
                                <w:spacing w:line="309" w:lineRule="auto" w:before="125"/>
                                <w:ind w:left="302" w:right="404" w:hanging="4"/>
                                <w:jc w:val="left"/>
                                <w:rPr>
                                  <w:rFonts w:ascii="Trebuchet MS"/>
                                  <w:sz w:val="20"/>
                                </w:rPr>
                              </w:pPr>
                              <w:r>
                                <w:rPr>
                                  <w:rFonts w:ascii="Trebuchet MS"/>
                                  <w:color w:val="231F20"/>
                                  <w:w w:val="85"/>
                                  <w:sz w:val="20"/>
                                </w:rPr>
                                <w:t>Xã hội, kinh doanh và tiền bạc là kết quả của công nghệ, công nghệ lại là kết quả của khoa học. Khoa học ứng dụng là động cơ của nhân loại.</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w w:val="95"/>
                                  <w:sz w:val="20"/>
                                </w:rPr>
                                <w:t/>
                              </w:r>
                              <w:r>
                                <w:rPr>
                                  <w:rFonts w:ascii="Trebuchet MS"/>
                                  <w:color w:val="231F20"/>
                                  <w:spacing w:val="-11"/>
                                  <w:w w:val="95"/>
                                  <w:sz w:val="20"/>
                                </w:rPr>
                                <w:t/>
                              </w:r>
                              <w:r>
                                <w:rPr>
                                  <w:rFonts w:ascii="Trebuchet MS"/>
                                  <w:color w:val="231F20"/>
                                  <w:w w:val="95"/>
                                  <w:sz w:val="20"/>
                                </w:rPr>
                                <w:t/>
                              </w:r>
                              <w:r>
                                <w:rPr>
                                  <w:rFonts w:ascii="Trebuchet MS"/>
                                  <w:color w:val="231F20"/>
                                  <w:spacing w:val="-11"/>
                                  <w:w w:val="95"/>
                                  <w:sz w:val="20"/>
                                </w:rPr>
                                <w:t/>
                              </w:r>
                              <w:r>
                                <w:rPr>
                                  <w:rFonts w:ascii="Trebuchet MS"/>
                                  <w:color w:val="231F20"/>
                                  <w:w w:val="95"/>
                                  <w:sz w:val="20"/>
                                </w:rPr>
                                <w:t/>
                              </w:r>
                            </w:p>
                            <w:p>
                              <w:pPr>
                                <w:spacing w:line="240" w:lineRule="auto" w:before="68"/>
                                <w:rPr>
                                  <w:rFonts w:ascii="Trebuchet MS"/>
                                  <w:sz w:val="20"/>
                                </w:rPr>
                              </w:pPr>
                            </w:p>
                            <w:p>
                              <w:pPr>
                                <w:spacing w:line="309" w:lineRule="auto" w:before="1"/>
                                <w:ind w:left="308" w:right="260" w:hanging="10"/>
                                <w:jc w:val="left"/>
                                <w:rPr>
                                  <w:rFonts w:ascii="Trebuchet MS"/>
                                  <w:sz w:val="20"/>
                                </w:rPr>
                              </w:pPr>
                              <w:r>
                                <w:rPr>
                                  <w:rFonts w:ascii="Trebuchet MS"/>
                                  <w:color w:val="231F20"/>
                                  <w:w w:val="85"/>
                                  <w:sz w:val="20"/>
                                </w:rPr>
                                <w:t>Hệ quả: Các nhà khoa học ứng dụng là những người mạnh nhất trên thế giới. Điều này sẽ rõ ràng hơn trong những năm tới.</w:t>
                              </w:r>
                              <w:r>
                                <w:rPr>
                                  <w:rFonts w:ascii="Trebuchet MS"/>
                                  <w:color w:val="231F20"/>
                                  <w:w w:val="85"/>
                                  <w:sz w:val="20"/>
                                </w:rPr>
                                <w:t/>
                              </w:r>
                              <w:r>
                                <w:rPr>
                                  <w:rFonts w:ascii="Trebuchet MS"/>
                                  <w:color w:val="231F20"/>
                                  <w:w w:val="90"/>
                                  <w:sz w:val="20"/>
                                </w:rPr>
                                <w:t/>
                              </w:r>
                              <w:r>
                                <w:rPr>
                                  <w:rFonts w:ascii="Trebuchet MS"/>
                                  <w:color w:val="231F20"/>
                                  <w:spacing w:val="-10"/>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p>
                          </w:txbxContent>
                        </wps:txbx>
                        <wps:bodyPr wrap="square" lIns="0" tIns="0" rIns="0" bIns="0" rtlCol="0">
                          <a:noAutofit/>
                        </wps:bodyPr>
                      </wps:wsp>
                    </wpg:wgp>
                  </a:graphicData>
                </a:graphic>
              </wp:anchor>
            </w:drawing>
          </mc:Choice>
          <mc:Fallback>
            <w:pict>
              <v:group style="position:absolute;margin-left:60pt;margin-top:25.074883pt;width:273pt;height:101pt;mso-position-horizontal-relative:page;mso-position-vertical-relative:paragraph;z-index:-15706624;mso-wrap-distance-left:0;mso-wrap-distance-right:0" id="docshapegroup81" coordorigin="1200,501" coordsize="5460,2020">
                <v:rect style="position:absolute;left:1260;top:501;width:5400;height:2020" id="docshape82" filled="true" fillcolor="#e6e7e8" stroked="false">
                  <v:fill type="solid"/>
                </v:rect>
                <v:line style="position:absolute" from="1230,2521" to="1230,501" stroked="true" strokeweight="3pt" strokecolor="#231f20">
                  <v:stroke dashstyle="solid"/>
                </v:line>
                <v:shape style="position:absolute;left:1260;top:501;width:5400;height:2020" type="#_x0000_t202" id="docshape83" filled="false" stroked="false">
                  <v:textbox inset="0,0,0,0">
                    <w:txbxContent>
                      <w:p>
                        <w:pPr>
                          <w:spacing w:line="309" w:lineRule="auto" w:before="125"/>
                          <w:ind w:left="302" w:right="404" w:hanging="4"/>
                          <w:jc w:val="left"/>
                          <w:rPr>
                            <w:rFonts w:ascii="Trebuchet MS"/>
                            <w:sz w:val="20"/>
                          </w:rPr>
                        </w:pPr>
                        <w:r>
                          <w:rPr>
                            <w:rFonts w:ascii="Trebuchet MS"/>
                            <w:color w:val="231F20"/>
                            <w:w w:val="85"/>
                            <w:sz w:val="20"/>
                          </w:rPr>
                          <w:t>Xã hội, kinh doanh và tiền bạc là kết quả của công nghệ, công nghệ lại là kết quả của khoa học. Khoa học ứng dụng là động cơ của nhân loại.</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w w:val="95"/>
                            <w:sz w:val="20"/>
                          </w:rPr>
                          <w:t/>
                        </w:r>
                        <w:r>
                          <w:rPr>
                            <w:rFonts w:ascii="Trebuchet MS"/>
                            <w:color w:val="231F20"/>
                            <w:spacing w:val="-11"/>
                            <w:w w:val="95"/>
                            <w:sz w:val="20"/>
                          </w:rPr>
                          <w:t/>
                        </w:r>
                        <w:r>
                          <w:rPr>
                            <w:rFonts w:ascii="Trebuchet MS"/>
                            <w:color w:val="231F20"/>
                            <w:w w:val="95"/>
                            <w:sz w:val="20"/>
                          </w:rPr>
                          <w:t/>
                        </w:r>
                        <w:r>
                          <w:rPr>
                            <w:rFonts w:ascii="Trebuchet MS"/>
                            <w:color w:val="231F20"/>
                            <w:spacing w:val="-11"/>
                            <w:w w:val="95"/>
                            <w:sz w:val="20"/>
                          </w:rPr>
                          <w:t/>
                        </w:r>
                        <w:r>
                          <w:rPr>
                            <w:rFonts w:ascii="Trebuchet MS"/>
                            <w:color w:val="231F20"/>
                            <w:w w:val="95"/>
                            <w:sz w:val="20"/>
                          </w:rPr>
                          <w:t/>
                        </w:r>
                      </w:p>
                      <w:p>
                        <w:pPr>
                          <w:spacing w:line="240" w:lineRule="auto" w:before="68"/>
                          <w:rPr>
                            <w:rFonts w:ascii="Trebuchet MS"/>
                            <w:sz w:val="20"/>
                          </w:rPr>
                        </w:pPr>
                      </w:p>
                      <w:p>
                        <w:pPr>
                          <w:spacing w:line="309" w:lineRule="auto" w:before="1"/>
                          <w:ind w:left="308" w:right="260" w:hanging="10"/>
                          <w:jc w:val="left"/>
                          <w:rPr>
                            <w:rFonts w:ascii="Trebuchet MS"/>
                            <w:sz w:val="20"/>
                          </w:rPr>
                        </w:pPr>
                        <w:r>
                          <w:rPr>
                            <w:rFonts w:ascii="Trebuchet MS"/>
                            <w:color w:val="231F20"/>
                            <w:w w:val="85"/>
                            <w:sz w:val="20"/>
                          </w:rPr>
                          <w:t>Hệ quả: Các nhà khoa học ứng dụng là những người mạnh nhất trên thế giới. Điều này sẽ rõ ràng hơn trong những năm tới.</w:t>
                        </w:r>
                        <w:r>
                          <w:rPr>
                            <w:rFonts w:ascii="Trebuchet MS"/>
                            <w:color w:val="231F20"/>
                            <w:w w:val="85"/>
                            <w:sz w:val="20"/>
                          </w:rPr>
                          <w:t/>
                        </w:r>
                        <w:r>
                          <w:rPr>
                            <w:rFonts w:ascii="Trebuchet MS"/>
                            <w:color w:val="231F20"/>
                            <w:w w:val="90"/>
                            <w:sz w:val="20"/>
                          </w:rPr>
                          <w:t/>
                        </w:r>
                        <w:r>
                          <w:rPr>
                            <w:rFonts w:ascii="Trebuchet MS"/>
                            <w:color w:val="231F20"/>
                            <w:spacing w:val="-10"/>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p>
                    </w:txbxContent>
                  </v:textbox>
                  <w10:wrap type="none"/>
                </v:shape>
                <w10:wrap type="topAndBottom"/>
              </v:group>
            </w:pict>
          </mc:Fallback>
        </mc:AlternateContent>
      </w:r>
    </w:p>
    <w:p>
      <w:pPr>
        <w:pStyle w:val="BodyText"/>
        <w:spacing w:before="212"/>
      </w:pPr>
    </w:p>
    <w:p>
      <w:pPr>
        <w:pStyle w:val="BodyText"/>
        <w:spacing w:line="266" w:lineRule="auto" w:before="1"/>
        <w:ind w:left="180" w:right="175" w:hanging="1"/>
        <w:jc w:val="both"/>
      </w:pPr>
      <w:r>
        <w:rPr>
          <w:color w:val="231F20"/>
          <w:w w:val="105"/>
        </w:rPr>
        <w:t>Toàn bộ hệ thống giá trị của tôi được xây dựng xung quanh các nhà khoa học, và tôi muốn trở thành một nhà khoa học vĩ đại. Nhưng khi tôi nhìn lại những gì tôi thực sự giỏi và những gì tôi đã dành thời gian làm, đó là việc kiếm tiền, nghịch ngợm với công nghệ và bán hàng cho mọi người. Giải thích và nói chuyện với mọi người.</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2"/>
          <w:w w:val="105"/>
        </w:rPr>
        <w:t/>
      </w:r>
      <w:r>
        <w:rPr>
          <w:color w:val="231F20"/>
          <w:spacing w:val="-6"/>
          <w:w w:val="105"/>
        </w:rPr>
        <w:t/>
      </w:r>
      <w:r>
        <w:rPr>
          <w:color w:val="231F20"/>
          <w:spacing w:val="-2"/>
          <w:w w:val="105"/>
        </w:rPr>
        <w:t/>
      </w:r>
      <w:r>
        <w:rPr>
          <w:color w:val="231F20"/>
          <w:spacing w:val="-6"/>
          <w:w w:val="105"/>
        </w:rPr>
        <w:t/>
      </w:r>
      <w:r>
        <w:rPr>
          <w:color w:val="231F20"/>
          <w:spacing w:val="-2"/>
          <w:w w:val="105"/>
        </w:rPr>
        <w:t/>
      </w:r>
      <w:r>
        <w:rPr>
          <w:color w:val="231F20"/>
          <w:spacing w:val="-6"/>
          <w:w w:val="105"/>
        </w:rPr>
        <w:t/>
      </w:r>
      <w:r>
        <w:rPr>
          <w:color w:val="231F20"/>
          <w:spacing w:val="-2"/>
          <w:w w:val="105"/>
        </w:rPr>
        <w:t/>
      </w:r>
      <w:r>
        <w:rPr>
          <w:color w:val="231F20"/>
          <w:spacing w:val="-6"/>
          <w:w w:val="105"/>
        </w:rPr>
        <w:t/>
      </w:r>
      <w:r>
        <w:rPr>
          <w:color w:val="231F20"/>
          <w:spacing w:val="-2"/>
          <w:w w:val="105"/>
        </w:rPr>
        <w:t/>
      </w:r>
      <w:r>
        <w:rPr>
          <w:color w:val="231F20"/>
          <w:spacing w:val="-6"/>
          <w:w w:val="105"/>
        </w:rPr>
        <w:t/>
      </w:r>
      <w:r>
        <w:rPr>
          <w:color w:val="231F20"/>
          <w:spacing w:val="-2"/>
          <w:w w:val="105"/>
        </w:rPr>
        <w:t/>
      </w:r>
      <w:r>
        <w:rPr>
          <w:color w:val="231F20"/>
          <w:spacing w:val="-6"/>
          <w:w w:val="105"/>
        </w:rPr>
        <w:t/>
      </w:r>
      <w:r>
        <w:rPr>
          <w:color w:val="231F20"/>
          <w:spacing w:val="-2"/>
          <w:w w:val="105"/>
        </w:rPr>
        <w:t/>
      </w:r>
      <w:r>
        <w:rPr>
          <w:color w:val="231F20"/>
          <w:spacing w:val="-6"/>
          <w:w w:val="105"/>
        </w:rPr>
        <w:t/>
      </w:r>
      <w:r>
        <w:rPr>
          <w:color w:val="231F20"/>
          <w:spacing w:val="-2"/>
          <w:w w:val="105"/>
        </w:rPr>
        <w:t/>
      </w:r>
      <w:r>
        <w:rPr>
          <w:color w:val="231F20"/>
          <w:w w:val="105"/>
        </w:rPr>
        <w:t/>
      </w:r>
    </w:p>
    <w:p>
      <w:pPr>
        <w:spacing w:after="0" w:line="266" w:lineRule="auto"/>
        <w:jc w:val="both"/>
        <w:sectPr>
          <w:pgSz w:w="7920" w:h="12240"/>
          <w:pgMar w:header="0" w:footer="771" w:top="900" w:bottom="960" w:left="1080" w:right="1080"/>
        </w:sectPr>
      </w:pPr>
    </w:p>
    <w:p>
      <w:pPr>
        <w:pStyle w:val="BodyText"/>
        <w:spacing w:line="266" w:lineRule="auto" w:before="90"/>
        <w:ind w:left="180" w:right="143"/>
        <w:jc w:val="both"/>
      </w:pPr>
      <w:r>
        <w:rPr>
          <w:color w:val="231F20"/>
        </w:rPr>
        <w:t>Tôi có một số kỹ năng bán hàng, đó là một hình thức của kiến thức cụ thể. Tôi có một số kỹ năng phân tích về cách kiếm tiền. Và tôi có khả năng hấp thụ dữ liệu, ám ảnh về nó và phân tích nó - đó là một kỹ năng cụ thể mà tôi có. Tôi cũng thích nghịch ngợm với công nghệ. Và tất cả những điều này đối với tôi như là trò chơi, nhưng đối với người khác, nó trông giống như công việc.</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w w:val="105"/>
        </w:rPr>
        <w:t/>
      </w:r>
    </w:p>
    <w:p>
      <w:pPr>
        <w:pStyle w:val="BodyText"/>
        <w:spacing w:before="33"/>
      </w:pPr>
    </w:p>
    <w:p>
      <w:pPr>
        <w:pStyle w:val="BodyText"/>
        <w:spacing w:line="266" w:lineRule="auto"/>
        <w:ind w:left="184" w:right="132" w:hanging="12"/>
        <w:jc w:val="both"/>
      </w:pPr>
      <w:r>
        <w:rPr>
          <w:color w:val="231F20"/>
        </w:rPr>
        <w:t>Có những người khác mà những điều này sẽ khó khăn đối với họ, và họ nói: "Vâng, làm thế nào để tôi trở nên giỏi trong việc ngắn gọn và bán ý tưởng?" Nếu bạn chưa giỏi hoặc nếu bạn không thực sự hứng thú, có lẽ đó không phải là điều thuộc về bạn - hãy tập trung vào điều bạn thực sự hứng thú.</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p>
    <w:p>
      <w:pPr>
        <w:pStyle w:val="BodyText"/>
        <w:spacing w:before="32"/>
      </w:pPr>
    </w:p>
    <w:p>
      <w:pPr>
        <w:pStyle w:val="BodyText"/>
        <w:spacing w:line="266" w:lineRule="auto" w:before="1"/>
        <w:ind w:left="180" w:right="132" w:hanging="8"/>
        <w:jc w:val="both"/>
      </w:pPr>
      <w:r>
        <w:rPr>
          <w:color w:val="231F20"/>
          <w:spacing w:val="-2"/>
          <w:w w:val="105"/>
        </w:rPr>
        <w:t>Người đầu tiên thực sự chỉ ra kiến thức cụ thể của tôi là mẹ tôi. Cô ấy nói như một lời nhắc nhở, nói từ bếp, và cô ấy nói khi tôi 15 hoặc 16 tuổi. Tôi đang nói với một người bạn của tôi rằng tôi muốn trở thành một nhà vật lý thiên văn, và cô ấy nói: "Không, con sẽ đi vào kinh doanh." Tôi nghĩ: "Gì, mẹ tôi nói tôi sẽ đi vào kinh doanh? Mẹ không biết mình đang nói gì." Nhưng mẹ tôi biết chính xác mình đang nói gì. [78]</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2"/>
          <w:w w:val="105"/>
        </w:rPr>
        <w:t/>
      </w:r>
      <w:r>
        <w:rPr>
          <w:color w:val="231F20"/>
          <w:spacing w:val="-12"/>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2"/>
          <w:w w:val="105"/>
        </w:rPr>
        <w:t/>
      </w:r>
      <w:r>
        <w:rPr>
          <w:color w:val="231F20"/>
          <w:spacing w:val="-2"/>
          <w:w w:val="105"/>
        </w:rPr>
        <w:t/>
      </w:r>
      <w:r>
        <w:rPr>
          <w:color w:val="231F20"/>
          <w:w w:val="105"/>
        </w:rPr>
        <w:t/>
      </w:r>
      <w:r>
        <w:rPr>
          <w:color w:val="231F20"/>
          <w:spacing w:val="-7"/>
          <w:w w:val="105"/>
        </w:rPr>
        <w:t/>
      </w:r>
      <w:r>
        <w:rPr>
          <w:color w:val="231F20"/>
          <w:w w:val="105"/>
        </w:rPr>
        <w:t/>
      </w:r>
    </w:p>
    <w:p>
      <w:pPr>
        <w:pStyle w:val="BodyText"/>
        <w:spacing w:before="34"/>
      </w:pPr>
    </w:p>
    <w:p>
      <w:pPr>
        <w:pStyle w:val="BodyText"/>
        <w:spacing w:line="266" w:lineRule="auto"/>
        <w:ind w:left="183" w:right="176" w:firstLine="1"/>
        <w:jc w:val="both"/>
      </w:pPr>
      <w:r>
        <w:rPr>
          <w:color w:val="231F20"/>
          <w:w w:val="105"/>
        </w:rPr>
        <w:t>Kiến thức cụ thể được tìm thấy nhiều hơn bằng cách theo đuổi những tài năng bẩm sinh của bạn, sự tò mò chân thành và đam mê thực sự của bạn. Đó không phải là bằng cách đi học cho công việc hot nhất; không phải là bằng cách theo đuổi lĩnh vực nào mà các nhà đầu tư nói là hot nhất.</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2"/>
          <w:w w:val="105"/>
        </w:rPr>
        <w:t/>
      </w:r>
      <w:r>
        <w:rPr>
          <w:color w:val="231F20"/>
          <w:spacing w:val="-14"/>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2"/>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2"/>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p>
    <w:p>
      <w:pPr>
        <w:pStyle w:val="BodyText"/>
        <w:spacing w:before="32"/>
      </w:pPr>
    </w:p>
    <w:p>
      <w:pPr>
        <w:pStyle w:val="BodyText"/>
        <w:spacing w:line="266" w:lineRule="auto"/>
        <w:ind w:left="183" w:right="175" w:hanging="15"/>
        <w:jc w:val="both"/>
      </w:pPr>
      <w:r>
        <w:rPr>
          <w:color w:val="231F20"/>
          <w:spacing w:val="-2"/>
        </w:rPr>
        <w:t>Rất nhiều khi, kiến thức cụ thể nằm ở biên giới của kiến thức. Đó cũng là những điều chỉ mới được tìm hiểu hoặc rất khó để tìm hiểu. Nếu bạn không tận hưởng 100%, người khác tận</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rPr>
        <w:t/>
      </w:r>
      <w:r>
        <w:rPr>
          <w:color w:val="231F20"/>
          <w:spacing w:val="-12"/>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3"/>
        </w:rPr>
        <w:t/>
      </w:r>
      <w:r>
        <w:rPr>
          <w:color w:val="231F20"/>
        </w:rPr>
        <w:t/>
      </w:r>
      <w:r>
        <w:rPr>
          <w:color w:val="231F20"/>
          <w:spacing w:val="-15"/>
        </w:rPr>
        <w:t/>
      </w:r>
      <w:r>
        <w:rPr>
          <w:color w:val="231F20"/>
        </w:rPr>
        <w:t/>
      </w:r>
      <w:r>
        <w:rPr>
          <w:color w:val="231F20"/>
          <w:spacing w:val="-15"/>
        </w:rPr>
        <w:t/>
      </w:r>
      <w:r>
        <w:rPr>
          <w:color w:val="231F20"/>
        </w:rPr>
        <w:t/>
      </w:r>
      <w:r>
        <w:rPr>
          <w:color w:val="231F20"/>
          <w:spacing w:val="-14"/>
        </w:rPr>
        <w:t/>
      </w:r>
      <w:r>
        <w:rPr>
          <w:color w:val="231F20"/>
        </w:rPr>
        <w:t/>
      </w:r>
      <w:r>
        <w:rPr>
          <w:color w:val="231F20"/>
          <w:spacing w:val="-15"/>
        </w:rPr>
        <w:t/>
      </w:r>
      <w:r>
        <w:rPr>
          <w:color w:val="231F20"/>
        </w:rPr>
        <w:t/>
      </w:r>
      <w:r>
        <w:rPr>
          <w:color w:val="231F20"/>
          <w:spacing w:val="-14"/>
        </w:rPr>
        <w:t/>
      </w:r>
      <w:r>
        <w:rPr>
          <w:color w:val="231F20"/>
        </w:rPr>
        <w:t/>
      </w:r>
      <w:r>
        <w:rPr>
          <w:color w:val="231F20"/>
          <w:spacing w:val="-14"/>
        </w:rPr>
        <w:t/>
      </w:r>
      <w:r>
        <w:rPr>
          <w:color w:val="231F20"/>
        </w:rPr>
        <w:t/>
      </w:r>
      <w:r>
        <w:rPr>
          <w:color w:val="231F20"/>
          <w:spacing w:val="-15"/>
        </w:rPr>
        <w:t/>
      </w:r>
      <w:r>
        <w:rPr>
          <w:color w:val="231F20"/>
        </w:rPr>
        <w:t/>
      </w:r>
      <w:r>
        <w:rPr>
          <w:color w:val="231F20"/>
          <w:spacing w:val="-15"/>
        </w:rPr>
        <w:t/>
      </w:r>
      <w:r>
        <w:rPr>
          <w:color w:val="231F20"/>
        </w:rPr>
        <w:t/>
      </w:r>
      <w:r>
        <w:rPr>
          <w:color w:val="231F20"/>
          <w:spacing w:val="-14"/>
        </w:rPr>
        <w:t/>
      </w:r>
      <w:r>
        <w:rPr>
          <w:color w:val="231F20"/>
        </w:rPr>
        <w:t/>
      </w:r>
      <w:r>
        <w:rPr>
          <w:color w:val="231F20"/>
          <w:spacing w:val="-14"/>
        </w:rPr>
        <w:t/>
      </w:r>
      <w:r>
        <w:rPr>
          <w:color w:val="231F20"/>
          <w:spacing w:val="-5"/>
        </w:rPr>
        <w:t/>
      </w:r>
    </w:p>
    <w:p>
      <w:pPr>
        <w:spacing w:after="0" w:line="266" w:lineRule="auto"/>
        <w:jc w:val="both"/>
        <w:sectPr>
          <w:pgSz w:w="7920" w:h="12240"/>
          <w:pgMar w:header="0" w:footer="771" w:top="900" w:bottom="960" w:left="1080" w:right="1080"/>
        </w:sectPr>
      </w:pPr>
    </w:p>
    <w:p>
      <w:pPr>
        <w:pStyle w:val="BodyText"/>
        <w:spacing w:line="266" w:lineRule="auto" w:before="90"/>
        <w:ind w:left="184" w:right="15" w:hanging="2"/>
      </w:pPr>
      <w:r>
        <w:rPr>
          <w:color w:val="231F20"/>
        </w:rPr>
        <w:t>because</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p>
    <w:p>
      <w:pPr>
        <w:pStyle w:val="BodyText"/>
        <w:spacing w:before="174"/>
      </w:pPr>
      <w:r>
        <w:rPr/>
        <mc:AlternateContent>
          <mc:Choice Requires="wps">
            <w:drawing>
              <wp:anchor distT="0" distB="0" distL="0" distR="0" allowOverlap="1" layoutInCell="1" locked="0" behindDoc="1" simplePos="0" relativeHeight="487610368">
                <wp:simplePos x="0" y="0"/>
                <wp:positionH relativeFrom="page">
                  <wp:posOffset>762000</wp:posOffset>
                </wp:positionH>
                <wp:positionV relativeFrom="paragraph">
                  <wp:posOffset>316477</wp:posOffset>
                </wp:positionV>
                <wp:extent cx="3467100" cy="520700"/>
                <wp:effectExtent l="0" t="0" r="0" b="0"/>
                <wp:wrapTopAndBottom/>
                <wp:docPr id="110" name="Group 110"/>
                <wp:cNvGraphicFramePr>
                  <a:graphicFrameLocks/>
                </wp:cNvGraphicFramePr>
                <a:graphic>
                  <a:graphicData uri="http://schemas.microsoft.com/office/word/2010/wordprocessingGroup">
                    <wpg:wgp>
                      <wpg:cNvPr id="110" name="Group 110"/>
                      <wpg:cNvGrpSpPr/>
                      <wpg:grpSpPr>
                        <a:xfrm>
                          <a:off x="0" y="0"/>
                          <a:ext cx="3467100" cy="520700"/>
                          <a:chExt cx="3467100" cy="520700"/>
                        </a:xfrm>
                      </wpg:grpSpPr>
                      <wps:wsp>
                        <wps:cNvPr id="111" name="Graphic 111"/>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112" name="Graphic 112"/>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113" name="Textbox 113"/>
                        <wps:cNvSpPr txBox="1"/>
                        <wps:spPr>
                          <a:xfrm>
                            <a:off x="38100" y="0"/>
                            <a:ext cx="3429000" cy="520700"/>
                          </a:xfrm>
                          <a:prstGeom prst="rect">
                            <a:avLst/>
                          </a:prstGeom>
                        </wps:spPr>
                        <wps:txbx>
                          <w:txbxContent>
                            <w:p>
                              <w:pPr>
                                <w:spacing w:line="309" w:lineRule="auto" w:before="125"/>
                                <w:ind w:left="305" w:right="0" w:hanging="13"/>
                                <w:jc w:val="left"/>
                                <w:rPr>
                                  <w:rFonts w:ascii="Trebuchet MS" w:hAnsi="Trebuchet MS"/>
                                  <w:sz w:val="20"/>
                                </w:rPr>
                              </w:pPr>
                              <w:r>
                                <w:rPr>
                                  <w:rFonts w:ascii="Trebuchet MS" w:hAnsi="Trebuchet MS"/>
                                  <w:color w:val="231F20"/>
                                  <w:w w:val="85"/>
                                  <w:sz w:val="20"/>
                                </w:rPr>
                                <w:t>Internet đã mở rộng rất nhiều không gian nghề nghiệp có thể có. Hầu hết mọi người vẫn chưa nhận ra điều này.</w:t>
                              </w:r>
                              <w:r>
                                <w:rPr>
                                  <w:rFonts w:ascii="Trebuchet MS" w:hAnsi="Trebuchet MS"/>
                                  <w:color w:val="231F20"/>
                                  <w:w w:val="85"/>
                                  <w:sz w:val="20"/>
                                </w:rPr>
                                <w:t/>
                              </w:r>
                              <w:r>
                                <w:rPr>
                                  <w:rFonts w:ascii="Trebuchet MS" w:hAnsi="Trebuchet MS"/>
                                  <w:color w:val="231F20"/>
                                  <w:w w:val="90"/>
                                  <w:sz w:val="20"/>
                                </w:rPr>
                                <w:t/>
                              </w:r>
                              <w:r>
                                <w:rPr>
                                  <w:rFonts w:ascii="Trebuchet MS" w:hAnsi="Trebuchet MS"/>
                                  <w:color w:val="231F20"/>
                                  <w:spacing w:val="-10"/>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p>
                          </w:txbxContent>
                        </wps:txbx>
                        <wps:bodyPr wrap="square" lIns="0" tIns="0" rIns="0" bIns="0" rtlCol="0">
                          <a:noAutofit/>
                        </wps:bodyPr>
                      </wps:wsp>
                    </wpg:wgp>
                  </a:graphicData>
                </a:graphic>
              </wp:anchor>
            </w:drawing>
          </mc:Choice>
          <mc:Fallback>
            <w:pict>
              <v:group style="position:absolute;margin-left:60pt;margin-top:24.919512pt;width:273pt;height:41pt;mso-position-horizontal-relative:page;mso-position-vertical-relative:paragraph;z-index:-15706112;mso-wrap-distance-left:0;mso-wrap-distance-right:0" id="docshapegroup84" coordorigin="1200,498" coordsize="5460,820">
                <v:rect style="position:absolute;left:1260;top:498;width:5400;height:820" id="docshape85" filled="true" fillcolor="#e6e7e8" stroked="false">
                  <v:fill type="solid"/>
                </v:rect>
                <v:line style="position:absolute" from="1230,1318" to="1230,498" stroked="true" strokeweight="3pt" strokecolor="#231f20">
                  <v:stroke dashstyle="solid"/>
                </v:line>
                <v:shape style="position:absolute;left:1260;top:498;width:5400;height:820" type="#_x0000_t202" id="docshape86" filled="false" stroked="false">
                  <v:textbox inset="0,0,0,0">
                    <w:txbxContent>
                      <w:p>
                        <w:pPr>
                          <w:spacing w:line="309" w:lineRule="auto" w:before="125"/>
                          <w:ind w:left="305" w:right="0" w:hanging="13"/>
                          <w:jc w:val="left"/>
                          <w:rPr>
                            <w:rFonts w:ascii="Trebuchet MS" w:hAnsi="Trebuchet MS"/>
                            <w:sz w:val="20"/>
                          </w:rPr>
                        </w:pPr>
                        <w:r>
                          <w:rPr>
                            <w:rFonts w:ascii="Trebuchet MS" w:hAnsi="Trebuchet MS"/>
                            <w:color w:val="231F20"/>
                            <w:w w:val="85"/>
                            <w:sz w:val="20"/>
                          </w:rPr>
                          <w:t>Internet đã mở rộng rất nhiều không gian nghề nghiệp có thể có. Hầu hết mọi người vẫn chưa nhận ra điều này.</w:t>
                        </w:r>
                        <w:r>
                          <w:rPr>
                            <w:rFonts w:ascii="Trebuchet MS" w:hAnsi="Trebuchet MS"/>
                            <w:color w:val="231F20"/>
                            <w:w w:val="85"/>
                            <w:sz w:val="20"/>
                          </w:rPr>
                          <w:t/>
                        </w:r>
                        <w:r>
                          <w:rPr>
                            <w:rFonts w:ascii="Trebuchet MS" w:hAnsi="Trebuchet MS"/>
                            <w:color w:val="231F20"/>
                            <w:w w:val="90"/>
                            <w:sz w:val="20"/>
                          </w:rPr>
                          <w:t/>
                        </w:r>
                        <w:r>
                          <w:rPr>
                            <w:rFonts w:ascii="Trebuchet MS" w:hAnsi="Trebuchet MS"/>
                            <w:color w:val="231F20"/>
                            <w:spacing w:val="-10"/>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p>
                    </w:txbxContent>
                  </v:textbox>
                  <w10:wrap type="none"/>
                </v:shape>
                <w10:wrap type="topAndBottom"/>
              </v:group>
            </w:pict>
          </mc:Fallback>
        </mc:AlternateContent>
      </w:r>
    </w:p>
    <w:p>
      <w:pPr>
        <w:pStyle w:val="BodyText"/>
        <w:spacing w:before="212"/>
      </w:pPr>
    </w:p>
    <w:p>
      <w:pPr>
        <w:pStyle w:val="BodyText"/>
        <w:spacing w:line="266" w:lineRule="auto" w:before="1"/>
        <w:ind w:left="166" w:right="132"/>
        <w:jc w:val="both"/>
      </w:pPr>
      <w:r>
        <w:rPr>
          <w:color w:val="231F20"/>
        </w:rPr>
        <w:t>Bạn có thể truy cập internet và tìm thấy khán giả của mình. Và bạn có thể xây dựng một doanh nghiệp, tạo ra một sản phẩm, tích lũy tài sản và làm người khác hạnh phúc chỉ bằng cách thể hiện bản thân mình qua internet. [78]</w:t>
      </w:r>
      <w:r>
        <w:rPr>
          <w:color w:val="231F20"/>
          <w:spacing w:val="-7"/>
        </w:rPr>
        <w:t/>
      </w:r>
      <w:r>
        <w:rPr>
          <w:color w:val="231F20"/>
        </w:rPr>
        <w:t/>
      </w:r>
      <w:r>
        <w:rPr>
          <w:color w:val="231F20"/>
          <w:spacing w:val="-8"/>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rPr>
        <w:t/>
      </w:r>
    </w:p>
    <w:p>
      <w:pPr>
        <w:pStyle w:val="BodyText"/>
        <w:spacing w:before="31"/>
      </w:pPr>
    </w:p>
    <w:p>
      <w:pPr>
        <w:pStyle w:val="BodyText"/>
        <w:spacing w:line="266" w:lineRule="auto" w:before="1"/>
        <w:ind w:left="183" w:right="131" w:hanging="11"/>
        <w:jc w:val="both"/>
      </w:pPr>
      <w:r>
        <w:rPr>
          <w:color w:val="231F20"/>
          <w:spacing w:val="-2"/>
          <w:w w:val="105"/>
        </w:rPr>
        <w:t>Internet cho phép bất kỳ sở thích hẹp nào, miễn là bạn là người giỏi nhất trong lĩnh vực đó để phát triển. Và tin tốt là vì mỗi con người đều khác nhau, mỗi người đều là người giỏi nhất ở một điều gì đó - là chính họ.</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w w:val="105"/>
        </w:rPr>
        <w:t/>
      </w:r>
      <w:r>
        <w:rPr>
          <w:color w:val="231F20"/>
          <w:spacing w:val="-13"/>
          <w:w w:val="105"/>
        </w:rPr>
        <w:t/>
      </w:r>
      <w:r>
        <w:rPr>
          <w:color w:val="231F20"/>
          <w:w w:val="105"/>
        </w:rPr>
        <w:t/>
      </w:r>
    </w:p>
    <w:p>
      <w:pPr>
        <w:pStyle w:val="BodyText"/>
        <w:spacing w:before="32"/>
      </w:pPr>
    </w:p>
    <w:p>
      <w:pPr>
        <w:pStyle w:val="BodyText"/>
        <w:spacing w:line="266" w:lineRule="auto"/>
        <w:ind w:left="183" w:right="183" w:hanging="17"/>
        <w:jc w:val="both"/>
      </w:pPr>
      <w:r>
        <w:rPr>
          <w:color w:val="231F20"/>
          <w:spacing w:val="-4"/>
        </w:rPr>
        <w:t>Một tweet khác của tôi, không nằm trong chuỗi tweet "Làm thế nào để trở nên giàu có", rất đơn giản: "Thoát khỏi sự cạnh tranh bằng tính chân thực." Đơn giản là khi bạn cạnh tranh với người khác, điều đó xảy ra vì bạn đang sao chép họ. Đó là vì bạn đang cố làm cùng một việc. Nhưng mỗi con người đều khác nhau. Đừng sao chép. [78]</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p>
    <w:p>
      <w:pPr>
        <w:pStyle w:val="BodyText"/>
        <w:spacing w:before="33"/>
      </w:pPr>
    </w:p>
    <w:p>
      <w:pPr>
        <w:pStyle w:val="BodyText"/>
        <w:spacing w:line="266" w:lineRule="auto"/>
        <w:ind w:left="166" w:right="142" w:firstLine="13"/>
        <w:jc w:val="both"/>
      </w:pPr>
      <w:r>
        <w:rPr>
          <w:color w:val="231F20"/>
        </w:rPr>
        <w:t>Nếu bạn đang xây dựng và tiếp thị một sản phẩm mà nó là một phần mở rộng của bạn, không ai có thể cạnh tranh với bạn trong việc đó. Ai sẽ cạnh tranh với Joe Rogan hoặc Scott Adams? Điều đó là không thể. Ai khác sẽ đến và viết một bộ Dilbert tốt hơn? Không. Ai đó sẽ cạnh tranh với Bill Watterson và tạo ra một bộ Calvin và Hobbes tốt hơn? Không. Họ đang thể hiện tính chân thực. [78]</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rPr>
        <w:t/>
      </w:r>
    </w:p>
    <w:p>
      <w:pPr>
        <w:spacing w:after="0" w:line="266" w:lineRule="auto"/>
        <w:jc w:val="both"/>
        <w:sectPr>
          <w:pgSz w:w="7920" w:h="12240"/>
          <w:pgMar w:header="0" w:footer="771" w:top="900" w:bottom="960" w:left="1080" w:right="1080"/>
        </w:sectPr>
      </w:pPr>
    </w:p>
    <w:p>
      <w:pPr>
        <w:pStyle w:val="BodyText"/>
      </w:pPr>
    </w:p>
    <w:p>
      <w:pPr>
        <w:pStyle w:val="BodyText"/>
      </w:pPr>
    </w:p>
    <w:p>
      <w:pPr>
        <w:pStyle w:val="BodyText"/>
      </w:pPr>
    </w:p>
    <w:p>
      <w:pPr>
        <w:pStyle w:val="BodyText"/>
        <w:spacing w:before="230"/>
      </w:pPr>
    </w:p>
    <w:p>
      <w:pPr>
        <w:pStyle w:val="BodyText"/>
        <w:spacing w:line="266" w:lineRule="auto"/>
        <w:ind w:left="177" w:right="132" w:hanging="5"/>
        <w:jc w:val="both"/>
      </w:pPr>
      <w:r>
        <w:rPr/>
        <mc:AlternateContent>
          <mc:Choice Requires="wps">
            <w:drawing>
              <wp:anchor distT="0" distB="0" distL="0" distR="0" allowOverlap="1" layoutInCell="1" locked="0" behindDoc="0" simplePos="0" relativeHeight="15751680">
                <wp:simplePos x="0" y="0"/>
                <wp:positionH relativeFrom="page">
                  <wp:posOffset>762000</wp:posOffset>
                </wp:positionH>
                <wp:positionV relativeFrom="paragraph">
                  <wp:posOffset>-826704</wp:posOffset>
                </wp:positionV>
                <wp:extent cx="3467100" cy="520700"/>
                <wp:effectExtent l="0" t="0" r="0" b="0"/>
                <wp:wrapNone/>
                <wp:docPr id="114" name="Group 114"/>
                <wp:cNvGraphicFramePr>
                  <a:graphicFrameLocks/>
                </wp:cNvGraphicFramePr>
                <a:graphic>
                  <a:graphicData uri="http://schemas.microsoft.com/office/word/2010/wordprocessingGroup">
                    <wpg:wgp>
                      <wpg:cNvPr id="114" name="Group 114"/>
                      <wpg:cNvGrpSpPr/>
                      <wpg:grpSpPr>
                        <a:xfrm>
                          <a:off x="0" y="0"/>
                          <a:ext cx="3467100" cy="520700"/>
                          <a:chExt cx="3467100" cy="520700"/>
                        </a:xfrm>
                      </wpg:grpSpPr>
                      <wps:wsp>
                        <wps:cNvPr id="115" name="Graphic 115"/>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116" name="Graphic 116"/>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117" name="Textbox 117"/>
                        <wps:cNvSpPr txBox="1"/>
                        <wps:spPr>
                          <a:xfrm>
                            <a:off x="38100" y="0"/>
                            <a:ext cx="3429000" cy="520700"/>
                          </a:xfrm>
                          <a:prstGeom prst="rect">
                            <a:avLst/>
                          </a:prstGeom>
                        </wps:spPr>
                        <wps:txbx>
                          <w:txbxContent>
                            <w:p>
                              <w:pPr>
                                <w:spacing w:line="309" w:lineRule="auto" w:before="125"/>
                                <w:ind w:left="305" w:right="0" w:hanging="13"/>
                                <w:jc w:val="left"/>
                                <w:rPr>
                                  <w:rFonts w:ascii="Trebuchet MS"/>
                                  <w:sz w:val="20"/>
                                </w:rPr>
                              </w:pPr>
                              <w:r>
                                <w:rPr>
                                  <w:rFonts w:ascii="Trebuchet MS"/>
                                  <w:color w:val="231F20"/>
                                  <w:w w:val="90"/>
                                  <w:sz w:val="20"/>
                                </w:rPr>
                                <w:t>Công việc tốt nhất không được quy định hoặc định rõ. Chúng là sự thể hiện sáng tạo của những người học liên tục trong thị trường tự do.</w:t>
                              </w:r>
                              <w:r>
                                <w:rPr>
                                  <w:rFonts w:ascii="Trebuchet MS"/>
                                  <w:color w:val="231F20"/>
                                  <w:spacing w:val="-10"/>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w w:val="85"/>
                                  <w:sz w:val="20"/>
                                </w:rPr>
                                <w:t/>
                              </w:r>
                              <w:r>
                                <w:rPr>
                                  <w:rFonts w:ascii="Trebuchet MS"/>
                                  <w:color w:val="231F20"/>
                                  <w:spacing w:val="-7"/>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p>
                          </w:txbxContent>
                        </wps:txbx>
                        <wps:bodyPr wrap="square" lIns="0" tIns="0" rIns="0" bIns="0" rtlCol="0">
                          <a:noAutofit/>
                        </wps:bodyPr>
                      </wps:wsp>
                    </wpg:wgp>
                  </a:graphicData>
                </a:graphic>
              </wp:anchor>
            </w:drawing>
          </mc:Choice>
          <mc:Fallback>
            <w:pict>
              <v:group style="position:absolute;margin-left:60pt;margin-top:-65.094841pt;width:273pt;height:41pt;mso-position-horizontal-relative:page;mso-position-vertical-relative:paragraph;z-index:15751680" id="docshapegroup87" coordorigin="1200,-1302" coordsize="5460,820">
                <v:rect style="position:absolute;left:1260;top:-1302;width:5400;height:820" id="docshape88" filled="true" fillcolor="#e6e7e8" stroked="false">
                  <v:fill type="solid"/>
                </v:rect>
                <v:line style="position:absolute" from="1230,-482" to="1230,-1302" stroked="true" strokeweight="3pt" strokecolor="#231f20">
                  <v:stroke dashstyle="solid"/>
                </v:line>
                <v:shape style="position:absolute;left:1260;top:-1302;width:5400;height:820" type="#_x0000_t202" id="docshape89" filled="false" stroked="false">
                  <v:textbox inset="0,0,0,0">
                    <w:txbxContent>
                      <w:p>
                        <w:pPr>
                          <w:spacing w:line="309" w:lineRule="auto" w:before="125"/>
                          <w:ind w:left="305" w:right="0" w:hanging="13"/>
                          <w:jc w:val="left"/>
                          <w:rPr>
                            <w:rFonts w:ascii="Trebuchet MS"/>
                            <w:sz w:val="20"/>
                          </w:rPr>
                        </w:pPr>
                        <w:r>
                          <w:rPr>
                            <w:rFonts w:ascii="Trebuchet MS"/>
                            <w:color w:val="231F20"/>
                            <w:w w:val="90"/>
                            <w:sz w:val="20"/>
                          </w:rPr>
                          <w:t>Công việc tốt nhất không được quy định hoặc định rõ. Chúng là sự thể hiện sáng tạo của những người học liên tục trong thị trường tự do.</w:t>
                        </w:r>
                        <w:r>
                          <w:rPr>
                            <w:rFonts w:ascii="Trebuchet MS"/>
                            <w:color w:val="231F20"/>
                            <w:spacing w:val="-10"/>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w w:val="85"/>
                            <w:sz w:val="20"/>
                          </w:rPr>
                          <w:t/>
                        </w:r>
                        <w:r>
                          <w:rPr>
                            <w:rFonts w:ascii="Trebuchet MS"/>
                            <w:color w:val="231F20"/>
                            <w:spacing w:val="-7"/>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p>
                    </w:txbxContent>
                  </v:textbox>
                  <w10:wrap type="none"/>
                </v:shape>
                <w10:wrap type="none"/>
              </v:group>
            </w:pict>
          </mc:Fallback>
        </mc:AlternateContent>
      </w:r>
      <w:r>
        <w:rPr>
          <w:color w:val="231F20"/>
        </w:rPr>
        <w:t>Kỹ năng quan trọng nhất để trở nên giàu có là trở thành một người học không ngừng. Bạn phải biết cách học bất cứ điều gì bạn muốn học. Mô hình cũ để kiếm tiền là đi học bốn năm, lấy bằng cấp và làm việc như một chuyên gia trong ba mươi năm. Nhưng mọi thứ thay đổi nhanh chóng bây giờ. Bây giờ, bạn phải nắm bắt kiến thức về một nghề mới trong vòng chín tháng và nó sẽ trở nên lỗi thời sau bốn năm. Nhưng trong những năm sản xuất đó, bạn có thể trở nên rất giàu có.</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9"/>
        </w:rPr>
        <w:t/>
      </w:r>
      <w:r>
        <w:rPr>
          <w:color w:val="231F20"/>
        </w:rPr>
        <w:t/>
      </w:r>
      <w:r>
        <w:rPr>
          <w:color w:val="231F20"/>
          <w:spacing w:val="-8"/>
        </w:rPr>
        <w:t/>
      </w:r>
      <w:r>
        <w:rPr>
          <w:color w:val="231F20"/>
        </w:rPr>
        <w:t/>
      </w:r>
      <w:r>
        <w:rPr>
          <w:color w:val="231F20"/>
          <w:spacing w:val="-9"/>
        </w:rPr>
        <w:t/>
      </w:r>
      <w:r>
        <w:rPr>
          <w:color w:val="231F20"/>
        </w:rPr>
        <w:t/>
      </w:r>
      <w:r>
        <w:rPr>
          <w:color w:val="231F20"/>
          <w:spacing w:val="-8"/>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p>
    <w:p>
      <w:pPr>
        <w:pStyle w:val="BodyText"/>
        <w:spacing w:before="34"/>
      </w:pPr>
    </w:p>
    <w:p>
      <w:pPr>
        <w:pStyle w:val="BodyText"/>
        <w:spacing w:line="266" w:lineRule="auto" w:before="1"/>
        <w:ind w:left="183" w:right="132" w:hanging="3"/>
        <w:jc w:val="both"/>
      </w:pPr>
      <w:r>
        <w:rPr>
          <w:color w:val="231F20"/>
        </w:rPr>
        <w:t>Hôm nay, việc có khả năng trở thành một chuyên gia trong một lĩnh vực mới trong khoảng chín đến mười hai tháng là quan trọng hơn việc đã học đúng điều gì đó từ lâu. Bạn quan tâm thực sự đến việc đã học những kiến thức cơ bản, để bạn không sợ hãi trước bất kỳ cuốn sách nào. Nếu bạn đến thư viện và có một cuốn sách mà bạn không thể hiểu, bạn phải đào sâu và nói: "Để hiểu được điều này, tôi cần những kiến thức cơ bản gì?" Kiến thức cơ bản rất quan trọng. [74]</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w w:val="105"/>
        </w:rPr>
        <w:t/>
      </w:r>
      <w:r>
        <w:rPr>
          <w:color w:val="231F20"/>
          <w:spacing w:val="-13"/>
          <w:w w:val="105"/>
        </w:rPr>
        <w:t/>
      </w:r>
      <w:r>
        <w:rPr>
          <w:color w:val="231F20"/>
          <w:w w:val="105"/>
        </w:rPr>
        <w:t/>
      </w:r>
    </w:p>
    <w:p>
      <w:pPr>
        <w:pStyle w:val="BodyText"/>
        <w:spacing w:before="34"/>
      </w:pPr>
    </w:p>
    <w:p>
      <w:pPr>
        <w:pStyle w:val="BodyText"/>
        <w:spacing w:line="266" w:lineRule="auto"/>
        <w:ind w:left="184" w:right="143" w:hanging="3"/>
        <w:jc w:val="both"/>
      </w:pPr>
      <w:r>
        <w:rPr>
          <w:color w:val="231F20"/>
        </w:rPr>
        <w:t>Tính toán cơ bản và khả năng tính toán số học quan trọng hơn trong cuộc sống so với việc tính toán vi phân. Tương tự, khả năng diễn đạt bản thân một cách đơn giản bằng từ ngữ tiếng Anh thông thường quan trọng hơn việc viết thơ, có từ vựng phong phú hoặc nói bảy ngôn ngữ nước ngoài khác nhau.</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p>
    <w:p>
      <w:pPr>
        <w:pStyle w:val="BodyText"/>
        <w:spacing w:before="32"/>
      </w:pPr>
    </w:p>
    <w:p>
      <w:pPr>
        <w:pStyle w:val="BodyText"/>
        <w:spacing w:line="266" w:lineRule="auto"/>
        <w:ind w:left="174" w:right="133" w:firstLine="4"/>
        <w:jc w:val="both"/>
      </w:pPr>
      <w:r>
        <w:rPr>
          <w:color w:val="231F20"/>
          <w:w w:val="105"/>
        </w:rPr>
        <w:t>Biết cách thuyết phục khi nói chuyện quan trọng hơn việc trở thành một chuyên gia tiếp thị kỹ thuật số hoặc tối ưu hóa nhấp chuột. Kiến thức cơ bản là chìa khóa. Tốt hơn nhiều là nắm vững kiến thức cơ bản ở mức 9/10 hoặc 10/10 thay vì cố gắng đi sâu vào những thứ khác.</w:t>
      </w:r>
      <w:r>
        <w:rPr>
          <w:color w:val="231F20"/>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2"/>
        </w:rPr>
        <w:t/>
      </w:r>
      <w:r>
        <w:rPr>
          <w:color w:val="231F20"/>
          <w:spacing w:val="-15"/>
        </w:rPr>
        <w:t/>
      </w:r>
      <w:r>
        <w:rPr>
          <w:color w:val="231F20"/>
          <w:spacing w:val="-2"/>
        </w:rPr>
        <w:t/>
      </w:r>
      <w:r>
        <w:rPr>
          <w:color w:val="231F20"/>
          <w:spacing w:val="-14"/>
        </w:rPr>
        <w:t/>
      </w:r>
      <w:r>
        <w:rPr>
          <w:color w:val="231F20"/>
          <w:spacing w:val="-2"/>
        </w:rPr>
        <w:t/>
      </w:r>
      <w:r>
        <w:rPr>
          <w:color w:val="231F20"/>
          <w:spacing w:val="-14"/>
        </w:rPr>
        <w:t/>
      </w:r>
      <w:r>
        <w:rPr>
          <w:color w:val="231F20"/>
          <w:spacing w:val="-2"/>
        </w:rPr>
        <w:t/>
      </w:r>
      <w:r>
        <w:rPr>
          <w:color w:val="231F20"/>
          <w:spacing w:val="-14"/>
        </w:rPr>
        <w:t/>
      </w:r>
      <w:r>
        <w:rPr>
          <w:color w:val="231F20"/>
          <w:spacing w:val="-2"/>
        </w:rPr>
        <w:t/>
      </w:r>
      <w:r>
        <w:rPr>
          <w:color w:val="231F20"/>
          <w:spacing w:val="-14"/>
        </w:rPr>
        <w:t/>
      </w:r>
      <w:r>
        <w:rPr>
          <w:color w:val="231F20"/>
          <w:spacing w:val="-2"/>
        </w:rPr>
        <w:t/>
      </w:r>
      <w:r>
        <w:rPr>
          <w:color w:val="231F20"/>
          <w:spacing w:val="-15"/>
        </w:rPr>
        <w:t/>
      </w:r>
      <w:r>
        <w:rPr>
          <w:color w:val="231F20"/>
          <w:spacing w:val="-2"/>
        </w:rPr>
        <w:t/>
      </w:r>
      <w:r>
        <w:rPr>
          <w:color w:val="231F20"/>
          <w:spacing w:val="-14"/>
        </w:rPr>
        <w:t/>
      </w:r>
      <w:r>
        <w:rPr>
          <w:color w:val="231F20"/>
          <w:spacing w:val="-2"/>
        </w:rPr>
        <w:t/>
      </w:r>
      <w:r>
        <w:rPr>
          <w:color w:val="231F20"/>
          <w:spacing w:val="-14"/>
        </w:rPr>
        <w:t/>
      </w:r>
      <w:r>
        <w:rPr>
          <w:color w:val="231F20"/>
          <w:spacing w:val="-2"/>
        </w:rPr>
        <w:t/>
      </w:r>
      <w:r>
        <w:rPr>
          <w:color w:val="231F20"/>
          <w:spacing w:val="-14"/>
        </w:rPr>
        <w:t/>
      </w:r>
      <w:r>
        <w:rPr>
          <w:color w:val="231F20"/>
          <w:spacing w:val="-2"/>
        </w:rPr>
        <w:t/>
      </w:r>
      <w:r>
        <w:rPr>
          <w:color w:val="231F20"/>
          <w:spacing w:val="-14"/>
        </w:rPr>
        <w:t/>
      </w:r>
      <w:r>
        <w:rPr>
          <w:color w:val="231F20"/>
          <w:spacing w:val="-2"/>
        </w:rPr>
        <w:t/>
      </w:r>
      <w:r>
        <w:rPr>
          <w:color w:val="231F20"/>
          <w:spacing w:val="-15"/>
        </w:rPr>
        <w:t/>
      </w:r>
      <w:r>
        <w:rPr>
          <w:color w:val="231F20"/>
          <w:spacing w:val="-2"/>
        </w:rPr>
        <w:t/>
      </w:r>
    </w:p>
    <w:p>
      <w:pPr>
        <w:spacing w:after="0" w:line="266" w:lineRule="auto"/>
        <w:jc w:val="both"/>
        <w:sectPr>
          <w:pgSz w:w="7920" w:h="12240"/>
          <w:pgMar w:header="0" w:footer="771" w:top="880" w:bottom="960" w:left="1080" w:right="1080"/>
        </w:sectPr>
      </w:pPr>
    </w:p>
    <w:p>
      <w:pPr>
        <w:pStyle w:val="BodyText"/>
        <w:spacing w:line="266" w:lineRule="auto" w:before="90"/>
        <w:ind w:left="180" w:right="180" w:hanging="14"/>
        <w:jc w:val="both"/>
      </w:pPr>
      <w:r>
        <w:rPr>
          <w:color w:val="231F20"/>
        </w:rPr>
        <w:t>Bạn cần phải đi sâu vào một cái gì đó vì nếu không, bạn sẽ rộng một dặm và sâu chỉ một inch và bạn sẽ không đạt được những gì bạn muốn trong cuộc sống. Bạn chỉ có thể đạt được sự thành thạo trong một hoặc hai điều. Thường là những điều bạn mê mẩn. [74]</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4"/>
      </w:pPr>
      <w:r>
        <w:rPr/>
        <mc:AlternateContent>
          <mc:Choice Requires="wps">
            <w:drawing>
              <wp:anchor distT="0" distB="0" distL="0" distR="0" allowOverlap="1" layoutInCell="1" locked="0" behindDoc="1" simplePos="0" relativeHeight="487611392">
                <wp:simplePos x="0" y="0"/>
                <wp:positionH relativeFrom="page">
                  <wp:posOffset>1960980</wp:posOffset>
                </wp:positionH>
                <wp:positionV relativeFrom="paragraph">
                  <wp:posOffset>240319</wp:posOffset>
                </wp:positionV>
                <wp:extent cx="1128395" cy="60325"/>
                <wp:effectExtent l="0" t="0" r="0" b="0"/>
                <wp:wrapTopAndBottom/>
                <wp:docPr id="118" name="Group 118"/>
                <wp:cNvGraphicFramePr>
                  <a:graphicFrameLocks/>
                </wp:cNvGraphicFramePr>
                <a:graphic>
                  <a:graphicData uri="http://schemas.microsoft.com/office/word/2010/wordprocessingGroup">
                    <wpg:wgp>
                      <wpg:cNvPr id="118" name="Group 118"/>
                      <wpg:cNvGrpSpPr/>
                      <wpg:grpSpPr>
                        <a:xfrm>
                          <a:off x="0" y="0"/>
                          <a:ext cx="1128395" cy="60325"/>
                          <a:chExt cx="1128395" cy="60325"/>
                        </a:xfrm>
                      </wpg:grpSpPr>
                      <wps:wsp>
                        <wps:cNvPr id="119" name="Graphic 119"/>
                        <wps:cNvSpPr/>
                        <wps:spPr>
                          <a:xfrm>
                            <a:off x="0" y="31748"/>
                            <a:ext cx="1098550" cy="1270"/>
                          </a:xfrm>
                          <a:custGeom>
                            <a:avLst/>
                            <a:gdLst/>
                            <a:ahLst/>
                            <a:cxnLst/>
                            <a:rect l="l" t="t" r="r" b="b"/>
                            <a:pathLst>
                              <a:path w="1098550" h="0">
                                <a:moveTo>
                                  <a:pt x="0" y="0"/>
                                </a:moveTo>
                                <a:lnTo>
                                  <a:pt x="1098130" y="0"/>
                                </a:lnTo>
                              </a:path>
                            </a:pathLst>
                          </a:custGeom>
                          <a:ln w="12700">
                            <a:solidFill>
                              <a:srgbClr val="010202"/>
                            </a:solidFill>
                            <a:prstDash val="solid"/>
                          </a:ln>
                        </wps:spPr>
                        <wps:bodyPr wrap="square" lIns="0" tIns="0" rIns="0" bIns="0" rtlCol="0">
                          <a:prstTxWarp prst="textNoShape">
                            <a:avLst/>
                          </a:prstTxWarp>
                          <a:noAutofit/>
                        </wps:bodyPr>
                      </wps:wsp>
                      <wps:wsp>
                        <wps:cNvPr id="120" name="Graphic 120"/>
                        <wps:cNvSpPr/>
                        <wps:spPr>
                          <a:xfrm>
                            <a:off x="1067969" y="0"/>
                            <a:ext cx="60325" cy="60325"/>
                          </a:xfrm>
                          <a:custGeom>
                            <a:avLst/>
                            <a:gdLst/>
                            <a:ahLst/>
                            <a:cxnLst/>
                            <a:rect l="l" t="t" r="r" b="b"/>
                            <a:pathLst>
                              <a:path w="60325" h="60325">
                                <a:moveTo>
                                  <a:pt x="0" y="0"/>
                                </a:moveTo>
                                <a:lnTo>
                                  <a:pt x="0" y="60324"/>
                                </a:lnTo>
                                <a:lnTo>
                                  <a:pt x="60325" y="30162"/>
                                </a:lnTo>
                                <a:lnTo>
                                  <a:pt x="0" y="0"/>
                                </a:lnTo>
                                <a:close/>
                              </a:path>
                            </a:pathLst>
                          </a:custGeom>
                          <a:solidFill>
                            <a:srgbClr val="010202"/>
                          </a:solidFill>
                        </wps:spPr>
                        <wps:bodyPr wrap="square" lIns="0" tIns="0" rIns="0" bIns="0" rtlCol="0">
                          <a:prstTxWarp prst="textNoShape">
                            <a:avLst/>
                          </a:prstTxWarp>
                          <a:noAutofit/>
                        </wps:bodyPr>
                      </wps:wsp>
                    </wpg:wgp>
                  </a:graphicData>
                </a:graphic>
              </wp:anchor>
            </w:drawing>
          </mc:Choice>
          <mc:Fallback>
            <w:pict>
              <v:group style="position:absolute;margin-left:154.407898pt;margin-top:18.922827pt;width:88.85pt;height:4.75pt;mso-position-horizontal-relative:page;mso-position-vertical-relative:paragraph;z-index:-15705088;mso-wrap-distance-left:0;mso-wrap-distance-right:0" id="docshapegroup90" coordorigin="3088,378" coordsize="1777,95">
                <v:line style="position:absolute" from="3088,428" to="4817,428" stroked="true" strokeweight="1pt" strokecolor="#010202">
                  <v:stroke dashstyle="solid"/>
                </v:line>
                <v:shape style="position:absolute;left:4770;top:378;width:95;height:95" id="docshape91" coordorigin="4770,378" coordsize="95,95" path="m4770,378l4770,473,4865,426,4770,378xe" filled="true" fillcolor="#010202" stroked="false">
                  <v:path arrowok="t"/>
                  <v:fill type="solid"/>
                </v:shape>
                <w10:wrap type="topAndBottom"/>
              </v:group>
            </w:pict>
          </mc:Fallback>
        </mc:AlternateContent>
      </w:r>
    </w:p>
    <w:p>
      <w:pPr>
        <w:pStyle w:val="BodyText"/>
        <w:spacing w:before="61"/>
        <w:rPr>
          <w:sz w:val="15"/>
        </w:rPr>
      </w:pPr>
    </w:p>
    <w:p>
      <w:pPr>
        <w:spacing w:before="1"/>
        <w:ind w:left="0" w:right="9" w:firstLine="0"/>
        <w:jc w:val="center"/>
        <w:rPr>
          <w:rFonts w:ascii="Arial"/>
          <w:b/>
          <w:sz w:val="15"/>
        </w:rPr>
      </w:pPr>
      <w:r>
        <w:rPr/>
        <mc:AlternateContent>
          <mc:Choice Requires="wps">
            <w:drawing>
              <wp:anchor distT="0" distB="0" distL="0" distR="0" allowOverlap="1" layoutInCell="1" locked="0" behindDoc="0" simplePos="0" relativeHeight="15752704">
                <wp:simplePos x="0" y="0"/>
                <wp:positionH relativeFrom="page">
                  <wp:posOffset>1934114</wp:posOffset>
                </wp:positionH>
                <wp:positionV relativeFrom="paragraph">
                  <wp:posOffset>-766188</wp:posOffset>
                </wp:positionV>
                <wp:extent cx="121285" cy="384810"/>
                <wp:effectExtent l="0" t="0" r="0" b="0"/>
                <wp:wrapNone/>
                <wp:docPr id="121" name="Textbox 121"/>
                <wp:cNvGraphicFramePr>
                  <a:graphicFrameLocks/>
                </wp:cNvGraphicFramePr>
                <a:graphic>
                  <a:graphicData uri="http://schemas.microsoft.com/office/word/2010/wordprocessingShape">
                    <wps:wsp>
                      <wps:cNvPr id="121" name="Textbox 121"/>
                      <wps:cNvSpPr txBox="1"/>
                      <wps:spPr>
                        <a:xfrm>
                          <a:off x="0" y="0"/>
                          <a:ext cx="121285" cy="384810"/>
                        </a:xfrm>
                        <a:prstGeom prst="rect">
                          <a:avLst/>
                        </a:prstGeom>
                      </wps:spPr>
                      <wps:txbx>
                        <w:txbxContent>
                          <w:p>
                            <w:pPr>
                              <w:spacing w:line="172" w:lineRule="exact" w:before="0"/>
                              <w:ind w:left="20" w:right="0" w:firstLine="0"/>
                              <w:jc w:val="left"/>
                              <w:rPr>
                                <w:rFonts w:ascii="Arial"/>
                                <w:b/>
                                <w:sz w:val="15"/>
                              </w:rPr>
                            </w:pPr>
                            <w:r>
                              <w:rPr>
                                <w:rFonts w:ascii="Arial"/>
                                <w:b/>
                                <w:color w:val="010202"/>
                                <w:w w:val="85"/>
                                <w:sz w:val="15"/>
                              </w:rPr>
                              <w:t>TẤT CẢ CÁC</w:t>
                            </w:r>
                            <w:r>
                              <w:rPr>
                                <w:rFonts w:ascii="Arial"/>
                                <w:b/>
                                <w:color w:val="010202"/>
                                <w:spacing w:val="10"/>
                                <w:sz w:val="15"/>
                              </w:rPr>
                              <w:t/>
                            </w:r>
                            <w:r>
                              <w:rPr>
                                <w:rFonts w:ascii="Arial"/>
                                <w:b/>
                                <w:color w:val="010202"/>
                                <w:spacing w:val="-5"/>
                                <w:w w:val="90"/>
                                <w:sz w:val="15"/>
                              </w:rPr>
                              <w:t/>
                            </w:r>
                          </w:p>
                        </w:txbxContent>
                      </wps:txbx>
                      <wps:bodyPr wrap="square" lIns="0" tIns="0" rIns="0" bIns="0" rtlCol="0" vert="vert270">
                        <a:noAutofit/>
                      </wps:bodyPr>
                    </wps:wsp>
                  </a:graphicData>
                </a:graphic>
              </wp:anchor>
            </w:drawing>
          </mc:Choice>
          <mc:Fallback>
            <w:pict>
              <v:shape style="position:absolute;margin-left:152.292496pt;margin-top:-60.329811pt;width:9.550pt;height:30.3pt;mso-position-horizontal-relative:page;mso-position-vertical-relative:paragraph;z-index:15752704" type="#_x0000_t202" id="docshape92" filled="false" stroked="false">
                <v:textbox inset="0,0,0,0" style="layout-flow:vertical;mso-layout-flow-alt:bottom-to-top">
                  <w:txbxContent>
                    <w:p>
                      <w:pPr>
                        <w:spacing w:line="172" w:lineRule="exact" w:before="0"/>
                        <w:ind w:left="20" w:right="0" w:firstLine="0"/>
                        <w:jc w:val="left"/>
                        <w:rPr>
                          <w:rFonts w:ascii="Arial"/>
                          <w:b/>
                          <w:sz w:val="15"/>
                        </w:rPr>
                      </w:pPr>
                      <w:r>
                        <w:rPr>
                          <w:rFonts w:ascii="Arial"/>
                          <w:b/>
                          <w:color w:val="010202"/>
                          <w:w w:val="85"/>
                          <w:sz w:val="15"/>
                        </w:rPr>
                        <w:t>TẤT CẢ CÁC</w:t>
                      </w:r>
                      <w:r>
                        <w:rPr>
                          <w:rFonts w:ascii="Arial"/>
                          <w:b/>
                          <w:color w:val="010202"/>
                          <w:spacing w:val="10"/>
                          <w:sz w:val="15"/>
                        </w:rPr>
                        <w:t/>
                      </w:r>
                      <w:r>
                        <w:rPr>
                          <w:rFonts w:ascii="Arial"/>
                          <w:b/>
                          <w:color w:val="010202"/>
                          <w:spacing w:val="-5"/>
                          <w:w w:val="90"/>
                          <w:sz w:val="15"/>
                        </w:rPr>
                        <w:t/>
                      </w:r>
                    </w:p>
                  </w:txbxContent>
                </v:textbox>
                <w10:wrap type="none"/>
              </v:shape>
            </w:pict>
          </mc:Fallback>
        </mc:AlternateContent>
      </w:r>
      <w:r>
        <w:rPr/>
        <mc:AlternateContent>
          <mc:Choice Requires="wps">
            <w:drawing>
              <wp:anchor distT="0" distB="0" distL="0" distR="0" allowOverlap="1" layoutInCell="1" locked="0" behindDoc="0" simplePos="0" relativeHeight="15753216">
                <wp:simplePos x="0" y="0"/>
                <wp:positionH relativeFrom="page">
                  <wp:posOffset>2184907</wp:posOffset>
                </wp:positionH>
                <wp:positionV relativeFrom="paragraph">
                  <wp:posOffset>-940591</wp:posOffset>
                </wp:positionV>
                <wp:extent cx="121285" cy="558800"/>
                <wp:effectExtent l="0" t="0" r="0" b="0"/>
                <wp:wrapNone/>
                <wp:docPr id="122" name="Textbox 122"/>
                <wp:cNvGraphicFramePr>
                  <a:graphicFrameLocks/>
                </wp:cNvGraphicFramePr>
                <a:graphic>
                  <a:graphicData uri="http://schemas.microsoft.com/office/word/2010/wordprocessingShape">
                    <wps:wsp>
                      <wps:cNvPr id="122" name="Textbox 122"/>
                      <wps:cNvSpPr txBox="1"/>
                      <wps:spPr>
                        <a:xfrm>
                          <a:off x="0" y="0"/>
                          <a:ext cx="121285" cy="558800"/>
                        </a:xfrm>
                        <a:prstGeom prst="rect">
                          <a:avLst/>
                        </a:prstGeom>
                      </wps:spPr>
                      <wps:txbx>
                        <w:txbxContent>
                          <w:p>
                            <w:pPr>
                              <w:spacing w:line="172" w:lineRule="exact" w:before="0"/>
                              <w:ind w:left="20" w:right="0" w:firstLine="0"/>
                              <w:jc w:val="left"/>
                              <w:rPr>
                                <w:rFonts w:ascii="Arial"/>
                                <w:b/>
                                <w:sz w:val="15"/>
                              </w:rPr>
                            </w:pPr>
                            <w:r>
                              <w:rPr>
                                <w:rFonts w:ascii="Arial"/>
                                <w:b/>
                                <w:color w:val="010202"/>
                                <w:w w:val="85"/>
                                <w:sz w:val="15"/>
                              </w:rPr>
                              <w:t>LỢI NHUẬN TRONG</w:t>
                            </w:r>
                            <w:r>
                              <w:rPr>
                                <w:rFonts w:ascii="Arial"/>
                                <w:b/>
                                <w:color w:val="010202"/>
                                <w:spacing w:val="12"/>
                                <w:sz w:val="15"/>
                              </w:rPr>
                              <w:t/>
                            </w:r>
                            <w:r>
                              <w:rPr>
                                <w:rFonts w:ascii="Arial"/>
                                <w:b/>
                                <w:color w:val="010202"/>
                                <w:spacing w:val="-5"/>
                                <w:sz w:val="15"/>
                              </w:rPr>
                              <w:t/>
                            </w:r>
                          </w:p>
                        </w:txbxContent>
                      </wps:txbx>
                      <wps:bodyPr wrap="square" lIns="0" tIns="0" rIns="0" bIns="0" rtlCol="0" vert="vert270">
                        <a:noAutofit/>
                      </wps:bodyPr>
                    </wps:wsp>
                  </a:graphicData>
                </a:graphic>
              </wp:anchor>
            </w:drawing>
          </mc:Choice>
          <mc:Fallback>
            <w:pict>
              <v:shape style="position:absolute;margin-left:172.039993pt;margin-top:-74.062309pt;width:9.550pt;height:44pt;mso-position-horizontal-relative:page;mso-position-vertical-relative:paragraph;z-index:15753216" type="#_x0000_t202" id="docshape93" filled="false" stroked="false">
                <v:textbox inset="0,0,0,0" style="layout-flow:vertical;mso-layout-flow-alt:bottom-to-top">
                  <w:txbxContent>
                    <w:p>
                      <w:pPr>
                        <w:spacing w:line="172" w:lineRule="exact" w:before="0"/>
                        <w:ind w:left="20" w:right="0" w:firstLine="0"/>
                        <w:jc w:val="left"/>
                        <w:rPr>
                          <w:rFonts w:ascii="Arial"/>
                          <w:b/>
                          <w:sz w:val="15"/>
                        </w:rPr>
                      </w:pPr>
                      <w:r>
                        <w:rPr>
                          <w:rFonts w:ascii="Arial"/>
                          <w:b/>
                          <w:color w:val="010202"/>
                          <w:w w:val="85"/>
                          <w:sz w:val="15"/>
                        </w:rPr>
                        <w:t>LỢI NHUẬN TRONG</w:t>
                      </w:r>
                      <w:r>
                        <w:rPr>
                          <w:rFonts w:ascii="Arial"/>
                          <w:b/>
                          <w:color w:val="010202"/>
                          <w:spacing w:val="12"/>
                          <w:sz w:val="15"/>
                        </w:rPr>
                        <w:t/>
                      </w:r>
                      <w:r>
                        <w:rPr>
                          <w:rFonts w:ascii="Arial"/>
                          <w:b/>
                          <w:color w:val="010202"/>
                          <w:spacing w:val="-5"/>
                          <w:sz w:val="15"/>
                        </w:rPr>
                        <w:t/>
                      </w:r>
                    </w:p>
                  </w:txbxContent>
                </v:textbox>
                <w10:wrap type="none"/>
              </v:shape>
            </w:pict>
          </mc:Fallback>
        </mc:AlternateContent>
      </w:r>
      <w:r>
        <w:rPr/>
        <mc:AlternateContent>
          <mc:Choice Requires="wps">
            <w:drawing>
              <wp:anchor distT="0" distB="0" distL="0" distR="0" allowOverlap="1" layoutInCell="1" locked="0" behindDoc="0" simplePos="0" relativeHeight="15753728">
                <wp:simplePos x="0" y="0"/>
                <wp:positionH relativeFrom="page">
                  <wp:posOffset>2435701</wp:posOffset>
                </wp:positionH>
                <wp:positionV relativeFrom="paragraph">
                  <wp:posOffset>-1070321</wp:posOffset>
                </wp:positionV>
                <wp:extent cx="121285" cy="688975"/>
                <wp:effectExtent l="0" t="0" r="0" b="0"/>
                <wp:wrapNone/>
                <wp:docPr id="123" name="Textbox 123"/>
                <wp:cNvGraphicFramePr>
                  <a:graphicFrameLocks/>
                </wp:cNvGraphicFramePr>
                <a:graphic>
                  <a:graphicData uri="http://schemas.microsoft.com/office/word/2010/wordprocessingShape">
                    <wps:wsp>
                      <wps:cNvPr id="123" name="Textbox 123"/>
                      <wps:cNvSpPr txBox="1"/>
                      <wps:spPr>
                        <a:xfrm>
                          <a:off x="0" y="0"/>
                          <a:ext cx="121285" cy="688975"/>
                        </a:xfrm>
                        <a:prstGeom prst="rect">
                          <a:avLst/>
                        </a:prstGeom>
                      </wps:spPr>
                      <wps:txbx>
                        <w:txbxContent>
                          <w:p>
                            <w:pPr>
                              <w:spacing w:line="172" w:lineRule="exact" w:before="0"/>
                              <w:ind w:left="20" w:right="0" w:firstLine="0"/>
                              <w:jc w:val="left"/>
                              <w:rPr>
                                <w:rFonts w:ascii="Arial"/>
                                <w:b/>
                                <w:sz w:val="15"/>
                              </w:rPr>
                            </w:pPr>
                            <w:r>
                              <w:rPr>
                                <w:rFonts w:ascii="Arial"/>
                                <w:b/>
                                <w:color w:val="010202"/>
                                <w:w w:val="95"/>
                                <w:sz w:val="15"/>
                              </w:rPr>
                              <w:t>CUỘC SỐNG, DỮ LIỆU</w:t>
                            </w:r>
                            <w:r>
                              <w:rPr>
                                <w:rFonts w:ascii="Arial"/>
                                <w:b/>
                                <w:color w:val="010202"/>
                                <w:spacing w:val="19"/>
                                <w:sz w:val="15"/>
                              </w:rPr>
                              <w:t/>
                            </w:r>
                            <w:r>
                              <w:rPr>
                                <w:rFonts w:ascii="Arial"/>
                                <w:b/>
                                <w:color w:val="010202"/>
                                <w:spacing w:val="-2"/>
                                <w:w w:val="80"/>
                                <w:sz w:val="15"/>
                              </w:rPr>
                              <w:t/>
                            </w:r>
                          </w:p>
                        </w:txbxContent>
                      </wps:txbx>
                      <wps:bodyPr wrap="square" lIns="0" tIns="0" rIns="0" bIns="0" rtlCol="0" vert="vert270">
                        <a:noAutofit/>
                      </wps:bodyPr>
                    </wps:wsp>
                  </a:graphicData>
                </a:graphic>
              </wp:anchor>
            </w:drawing>
          </mc:Choice>
          <mc:Fallback>
            <w:pict>
              <v:shape style="position:absolute;margin-left:191.787506pt;margin-top:-84.277313pt;width:9.550pt;height:54.25pt;mso-position-horizontal-relative:page;mso-position-vertical-relative:paragraph;z-index:15753728" type="#_x0000_t202" id="docshape94" filled="false" stroked="false">
                <v:textbox inset="0,0,0,0" style="layout-flow:vertical;mso-layout-flow-alt:bottom-to-top">
                  <w:txbxContent>
                    <w:p>
                      <w:pPr>
                        <w:spacing w:line="172" w:lineRule="exact" w:before="0"/>
                        <w:ind w:left="20" w:right="0" w:firstLine="0"/>
                        <w:jc w:val="left"/>
                        <w:rPr>
                          <w:rFonts w:ascii="Arial"/>
                          <w:b/>
                          <w:sz w:val="15"/>
                        </w:rPr>
                      </w:pPr>
                      <w:r>
                        <w:rPr>
                          <w:rFonts w:ascii="Arial"/>
                          <w:b/>
                          <w:color w:val="010202"/>
                          <w:w w:val="95"/>
                          <w:sz w:val="15"/>
                        </w:rPr>
                        <w:t>CUỘC SỐNG, DỮ LIỆU</w:t>
                      </w:r>
                      <w:r>
                        <w:rPr>
                          <w:rFonts w:ascii="Arial"/>
                          <w:b/>
                          <w:color w:val="010202"/>
                          <w:spacing w:val="19"/>
                          <w:sz w:val="15"/>
                        </w:rPr>
                        <w:t/>
                      </w:r>
                      <w:r>
                        <w:rPr>
                          <w:rFonts w:ascii="Arial"/>
                          <w:b/>
                          <w:color w:val="010202"/>
                          <w:spacing w:val="-2"/>
                          <w:w w:val="80"/>
                          <w:sz w:val="15"/>
                        </w:rPr>
                        <w:t/>
                      </w:r>
                    </w:p>
                  </w:txbxContent>
                </v:textbox>
                <w10:wrap type="none"/>
              </v:shape>
            </w:pict>
          </mc:Fallback>
        </mc:AlternateContent>
      </w:r>
      <w:r>
        <w:rPr/>
        <mc:AlternateContent>
          <mc:Choice Requires="wps">
            <w:drawing>
              <wp:anchor distT="0" distB="0" distL="0" distR="0" allowOverlap="1" layoutInCell="1" locked="0" behindDoc="0" simplePos="0" relativeHeight="15754240">
                <wp:simplePos x="0" y="0"/>
                <wp:positionH relativeFrom="page">
                  <wp:posOffset>2686494</wp:posOffset>
                </wp:positionH>
                <wp:positionV relativeFrom="paragraph">
                  <wp:posOffset>-1679579</wp:posOffset>
                </wp:positionV>
                <wp:extent cx="121285" cy="1297940"/>
                <wp:effectExtent l="0" t="0" r="0" b="0"/>
                <wp:wrapNone/>
                <wp:docPr id="124" name="Textbox 124"/>
                <wp:cNvGraphicFramePr>
                  <a:graphicFrameLocks/>
                </wp:cNvGraphicFramePr>
                <a:graphic>
                  <a:graphicData uri="http://schemas.microsoft.com/office/word/2010/wordprocessingShape">
                    <wps:wsp>
                      <wps:cNvPr id="124" name="Textbox 124"/>
                      <wps:cNvSpPr txBox="1"/>
                      <wps:spPr>
                        <a:xfrm>
                          <a:off x="0" y="0"/>
                          <a:ext cx="121285" cy="1297940"/>
                        </a:xfrm>
                        <a:prstGeom prst="rect">
                          <a:avLst/>
                        </a:prstGeom>
                      </wps:spPr>
                      <wps:txbx>
                        <w:txbxContent>
                          <w:p>
                            <w:pPr>
                              <w:spacing w:line="172" w:lineRule="exact" w:before="0"/>
                              <w:ind w:left="20" w:right="0" w:firstLine="0"/>
                              <w:jc w:val="left"/>
                              <w:rPr>
                                <w:rFonts w:ascii="Arial"/>
                                <w:b/>
                                <w:sz w:val="15"/>
                              </w:rPr>
                            </w:pPr>
                            <w:r>
                              <w:rPr>
                                <w:rFonts w:ascii="Arial"/>
                                <w:b/>
                                <w:color w:val="010202"/>
                                <w:w w:val="90"/>
                                <w:sz w:val="15"/>
                              </w:rPr>
                              <w:t>VỀ TÀI CHÍNH, MỐI QUAN HỆ,</w:t>
                            </w:r>
                            <w:r>
                              <w:rPr>
                                <w:rFonts w:ascii="Arial"/>
                                <w:b/>
                                <w:color w:val="010202"/>
                                <w:spacing w:val="1"/>
                                <w:sz w:val="15"/>
                              </w:rPr>
                              <w:t/>
                            </w:r>
                            <w:r>
                              <w:rPr>
                                <w:rFonts w:ascii="Arial"/>
                                <w:b/>
                                <w:color w:val="010202"/>
                                <w:w w:val="90"/>
                                <w:sz w:val="15"/>
                              </w:rPr>
                              <w:t/>
                            </w:r>
                            <w:r>
                              <w:rPr>
                                <w:rFonts w:ascii="Arial"/>
                                <w:b/>
                                <w:color w:val="010202"/>
                                <w:spacing w:val="1"/>
                                <w:sz w:val="15"/>
                              </w:rPr>
                              <w:t/>
                            </w:r>
                            <w:r>
                              <w:rPr>
                                <w:rFonts w:ascii="Arial"/>
                                <w:b/>
                                <w:color w:val="010202"/>
                                <w:spacing w:val="-2"/>
                                <w:w w:val="90"/>
                                <w:sz w:val="15"/>
                              </w:rPr>
                              <w:t/>
                            </w:r>
                          </w:p>
                        </w:txbxContent>
                      </wps:txbx>
                      <wps:bodyPr wrap="square" lIns="0" tIns="0" rIns="0" bIns="0" rtlCol="0" vert="vert270">
                        <a:noAutofit/>
                      </wps:bodyPr>
                    </wps:wsp>
                  </a:graphicData>
                </a:graphic>
              </wp:anchor>
            </w:drawing>
          </mc:Choice>
          <mc:Fallback>
            <w:pict>
              <v:shape style="position:absolute;margin-left:211.535004pt;margin-top:-132.250320pt;width:9.550pt;height:102.2pt;mso-position-horizontal-relative:page;mso-position-vertical-relative:paragraph;z-index:15754240" type="#_x0000_t202" id="docshape95" filled="false" stroked="false">
                <v:textbox inset="0,0,0,0" style="layout-flow:vertical;mso-layout-flow-alt:bottom-to-top">
                  <w:txbxContent>
                    <w:p>
                      <w:pPr>
                        <w:spacing w:line="172" w:lineRule="exact" w:before="0"/>
                        <w:ind w:left="20" w:right="0" w:firstLine="0"/>
                        <w:jc w:val="left"/>
                        <w:rPr>
                          <w:rFonts w:ascii="Arial"/>
                          <w:b/>
                          <w:sz w:val="15"/>
                        </w:rPr>
                      </w:pPr>
                      <w:r>
                        <w:rPr>
                          <w:rFonts w:ascii="Arial"/>
                          <w:b/>
                          <w:color w:val="010202"/>
                          <w:w w:val="90"/>
                          <w:sz w:val="15"/>
                        </w:rPr>
                        <w:t>VỀ TÀI CHÍNH, MỐI QUAN HỆ,</w:t>
                      </w:r>
                      <w:r>
                        <w:rPr>
                          <w:rFonts w:ascii="Arial"/>
                          <w:b/>
                          <w:color w:val="010202"/>
                          <w:spacing w:val="1"/>
                          <w:sz w:val="15"/>
                        </w:rPr>
                        <w:t/>
                      </w:r>
                      <w:r>
                        <w:rPr>
                          <w:rFonts w:ascii="Arial"/>
                          <w:b/>
                          <w:color w:val="010202"/>
                          <w:w w:val="90"/>
                          <w:sz w:val="15"/>
                        </w:rPr>
                        <w:t/>
                      </w:r>
                      <w:r>
                        <w:rPr>
                          <w:rFonts w:ascii="Arial"/>
                          <w:b/>
                          <w:color w:val="010202"/>
                          <w:spacing w:val="1"/>
                          <w:sz w:val="15"/>
                        </w:rPr>
                        <w:t/>
                      </w:r>
                      <w:r>
                        <w:rPr>
                          <w:rFonts w:ascii="Arial"/>
                          <w:b/>
                          <w:color w:val="010202"/>
                          <w:spacing w:val="-2"/>
                          <w:w w:val="90"/>
                          <w:sz w:val="15"/>
                        </w:rPr>
                        <w:t/>
                      </w:r>
                    </w:p>
                  </w:txbxContent>
                </v:textbox>
                <w10:wrap type="none"/>
              </v:shape>
            </w:pict>
          </mc:Fallback>
        </mc:AlternateContent>
      </w:r>
      <w:r>
        <w:rPr/>
        <mc:AlternateContent>
          <mc:Choice Requires="wps">
            <w:drawing>
              <wp:anchor distT="0" distB="0" distL="0" distR="0" allowOverlap="1" layoutInCell="1" locked="0" behindDoc="0" simplePos="0" relativeHeight="15754752">
                <wp:simplePos x="0" y="0"/>
                <wp:positionH relativeFrom="page">
                  <wp:posOffset>2937287</wp:posOffset>
                </wp:positionH>
                <wp:positionV relativeFrom="paragraph">
                  <wp:posOffset>-2645566</wp:posOffset>
                </wp:positionV>
                <wp:extent cx="121285" cy="2263775"/>
                <wp:effectExtent l="0" t="0" r="0" b="0"/>
                <wp:wrapNone/>
                <wp:docPr id="125" name="Textbox 125"/>
                <wp:cNvGraphicFramePr>
                  <a:graphicFrameLocks/>
                </wp:cNvGraphicFramePr>
                <a:graphic>
                  <a:graphicData uri="http://schemas.microsoft.com/office/word/2010/wordprocessingShape">
                    <wps:wsp>
                      <wps:cNvPr id="125" name="Textbox 125"/>
                      <wps:cNvSpPr txBox="1"/>
                      <wps:spPr>
                        <a:xfrm>
                          <a:off x="0" y="0"/>
                          <a:ext cx="121285" cy="2263775"/>
                        </a:xfrm>
                        <a:prstGeom prst="rect">
                          <a:avLst/>
                        </a:prstGeom>
                      </wps:spPr>
                      <wps:txbx>
                        <w:txbxContent>
                          <w:p>
                            <w:pPr>
                              <w:spacing w:line="172" w:lineRule="exact" w:before="0"/>
                              <w:ind w:left="20" w:right="0" w:firstLine="0"/>
                              <w:jc w:val="left"/>
                              <w:rPr>
                                <w:rFonts w:ascii="Arial"/>
                                <w:b/>
                                <w:sz w:val="15"/>
                              </w:rPr>
                            </w:pPr>
                            <w:r>
                              <w:rPr>
                                <w:rFonts w:ascii="Arial"/>
                                <w:b/>
                                <w:color w:val="010202"/>
                                <w:w w:val="80"/>
                                <w:sz w:val="15"/>
                              </w:rPr>
                              <w:t>HOẶC KIẾN THỨC, ĐẾN TỪ LỢI SUẤT GIA HẠN.</w:t>
                            </w:r>
                            <w:r>
                              <w:rPr>
                                <w:rFonts w:ascii="Arial"/>
                                <w:b/>
                                <w:color w:val="010202"/>
                                <w:spacing w:val="25"/>
                                <w:sz w:val="15"/>
                              </w:rPr>
                              <w:t/>
                            </w:r>
                            <w:r>
                              <w:rPr>
                                <w:rFonts w:ascii="Arial"/>
                                <w:b/>
                                <w:color w:val="010202"/>
                                <w:w w:val="80"/>
                                <w:sz w:val="15"/>
                              </w:rPr>
                              <w:t/>
                            </w:r>
                            <w:r>
                              <w:rPr>
                                <w:rFonts w:ascii="Arial"/>
                                <w:b/>
                                <w:color w:val="010202"/>
                                <w:spacing w:val="25"/>
                                <w:sz w:val="15"/>
                              </w:rPr>
                              <w:t/>
                            </w:r>
                            <w:r>
                              <w:rPr>
                                <w:rFonts w:ascii="Arial"/>
                                <w:b/>
                                <w:color w:val="010202"/>
                                <w:w w:val="80"/>
                                <w:sz w:val="15"/>
                              </w:rPr>
                              <w:t/>
                            </w:r>
                            <w:r>
                              <w:rPr>
                                <w:rFonts w:ascii="Arial"/>
                                <w:b/>
                                <w:color w:val="010202"/>
                                <w:spacing w:val="25"/>
                                <w:sz w:val="15"/>
                              </w:rPr>
                              <w:t/>
                            </w:r>
                            <w:r>
                              <w:rPr>
                                <w:rFonts w:ascii="Arial"/>
                                <w:b/>
                                <w:color w:val="010202"/>
                                <w:w w:val="80"/>
                                <w:sz w:val="15"/>
                              </w:rPr>
                              <w:t/>
                            </w:r>
                            <w:r>
                              <w:rPr>
                                <w:rFonts w:ascii="Arial"/>
                                <w:b/>
                                <w:color w:val="010202"/>
                                <w:spacing w:val="25"/>
                                <w:sz w:val="15"/>
                              </w:rPr>
                              <w:t/>
                            </w:r>
                            <w:r>
                              <w:rPr>
                                <w:rFonts w:ascii="Arial"/>
                                <w:b/>
                                <w:color w:val="010202"/>
                                <w:w w:val="80"/>
                                <w:sz w:val="15"/>
                              </w:rPr>
                              <w:t/>
                            </w:r>
                            <w:r>
                              <w:rPr>
                                <w:rFonts w:ascii="Arial"/>
                                <w:b/>
                                <w:color w:val="010202"/>
                                <w:spacing w:val="25"/>
                                <w:sz w:val="15"/>
                              </w:rPr>
                              <w:t/>
                            </w:r>
                            <w:r>
                              <w:rPr>
                                <w:rFonts w:ascii="Arial"/>
                                <w:b/>
                                <w:color w:val="010202"/>
                                <w:spacing w:val="-2"/>
                                <w:w w:val="80"/>
                                <w:sz w:val="15"/>
                              </w:rPr>
                              <w:t/>
                            </w:r>
                          </w:p>
                        </w:txbxContent>
                      </wps:txbx>
                      <wps:bodyPr wrap="square" lIns="0" tIns="0" rIns="0" bIns="0" rtlCol="0" vert="vert270">
                        <a:noAutofit/>
                      </wps:bodyPr>
                    </wps:wsp>
                  </a:graphicData>
                </a:graphic>
              </wp:anchor>
            </w:drawing>
          </mc:Choice>
          <mc:Fallback>
            <w:pict>
              <v:shape style="position:absolute;margin-left:231.282501pt;margin-top:-208.312302pt;width:9.550pt;height:178.25pt;mso-position-horizontal-relative:page;mso-position-vertical-relative:paragraph;z-index:15754752" type="#_x0000_t202" id="docshape96" filled="false" stroked="false">
                <v:textbox inset="0,0,0,0" style="layout-flow:vertical;mso-layout-flow-alt:bottom-to-top">
                  <w:txbxContent>
                    <w:p>
                      <w:pPr>
                        <w:spacing w:line="172" w:lineRule="exact" w:before="0"/>
                        <w:ind w:left="20" w:right="0" w:firstLine="0"/>
                        <w:jc w:val="left"/>
                        <w:rPr>
                          <w:rFonts w:ascii="Arial"/>
                          <w:b/>
                          <w:sz w:val="15"/>
                        </w:rPr>
                      </w:pPr>
                      <w:r>
                        <w:rPr>
                          <w:rFonts w:ascii="Arial"/>
                          <w:b/>
                          <w:color w:val="010202"/>
                          <w:w w:val="80"/>
                          <w:sz w:val="15"/>
                        </w:rPr>
                        <w:t>HOẶC KIẾN THỨC, ĐẾN TỪ LỢI SUẤT GIA HẠN.</w:t>
                      </w:r>
                      <w:r>
                        <w:rPr>
                          <w:rFonts w:ascii="Arial"/>
                          <w:b/>
                          <w:color w:val="010202"/>
                          <w:spacing w:val="25"/>
                          <w:sz w:val="15"/>
                        </w:rPr>
                        <w:t/>
                      </w:r>
                      <w:r>
                        <w:rPr>
                          <w:rFonts w:ascii="Arial"/>
                          <w:b/>
                          <w:color w:val="010202"/>
                          <w:w w:val="80"/>
                          <w:sz w:val="15"/>
                        </w:rPr>
                        <w:t/>
                      </w:r>
                      <w:r>
                        <w:rPr>
                          <w:rFonts w:ascii="Arial"/>
                          <w:b/>
                          <w:color w:val="010202"/>
                          <w:spacing w:val="25"/>
                          <w:sz w:val="15"/>
                        </w:rPr>
                        <w:t/>
                      </w:r>
                      <w:r>
                        <w:rPr>
                          <w:rFonts w:ascii="Arial"/>
                          <w:b/>
                          <w:color w:val="010202"/>
                          <w:w w:val="80"/>
                          <w:sz w:val="15"/>
                        </w:rPr>
                        <w:t/>
                      </w:r>
                      <w:r>
                        <w:rPr>
                          <w:rFonts w:ascii="Arial"/>
                          <w:b/>
                          <w:color w:val="010202"/>
                          <w:spacing w:val="25"/>
                          <w:sz w:val="15"/>
                        </w:rPr>
                        <w:t/>
                      </w:r>
                      <w:r>
                        <w:rPr>
                          <w:rFonts w:ascii="Arial"/>
                          <w:b/>
                          <w:color w:val="010202"/>
                          <w:w w:val="80"/>
                          <w:sz w:val="15"/>
                        </w:rPr>
                        <w:t/>
                      </w:r>
                      <w:r>
                        <w:rPr>
                          <w:rFonts w:ascii="Arial"/>
                          <w:b/>
                          <w:color w:val="010202"/>
                          <w:spacing w:val="25"/>
                          <w:sz w:val="15"/>
                        </w:rPr>
                        <w:t/>
                      </w:r>
                      <w:r>
                        <w:rPr>
                          <w:rFonts w:ascii="Arial"/>
                          <w:b/>
                          <w:color w:val="010202"/>
                          <w:w w:val="80"/>
                          <w:sz w:val="15"/>
                        </w:rPr>
                        <w:t/>
                      </w:r>
                      <w:r>
                        <w:rPr>
                          <w:rFonts w:ascii="Arial"/>
                          <w:b/>
                          <w:color w:val="010202"/>
                          <w:spacing w:val="25"/>
                          <w:sz w:val="15"/>
                        </w:rPr>
                        <w:t/>
                      </w:r>
                      <w:r>
                        <w:rPr>
                          <w:rFonts w:ascii="Arial"/>
                          <w:b/>
                          <w:color w:val="010202"/>
                          <w:spacing w:val="-2"/>
                          <w:w w:val="80"/>
                          <w:sz w:val="15"/>
                        </w:rPr>
                        <w:t/>
                      </w:r>
                    </w:p>
                  </w:txbxContent>
                </v:textbox>
                <w10:wrap type="none"/>
              </v:shape>
            </w:pict>
          </mc:Fallback>
        </mc:AlternateContent>
      </w:r>
      <w:r>
        <w:rPr>
          <w:rFonts w:ascii="Arial"/>
          <w:b/>
          <w:color w:val="010202"/>
          <w:w w:val="85"/>
          <w:sz w:val="15"/>
        </w:rPr>
        <w:t>CHƠI TRÒ CHƠI DÀI HẠN.</w:t>
      </w:r>
      <w:r>
        <w:rPr>
          <w:rFonts w:ascii="Arial"/>
          <w:b/>
          <w:color w:val="010202"/>
          <w:spacing w:val="26"/>
          <w:sz w:val="15"/>
        </w:rPr>
        <w:t/>
      </w:r>
      <w:r>
        <w:rPr>
          <w:rFonts w:ascii="Arial"/>
          <w:b/>
          <w:color w:val="010202"/>
          <w:w w:val="85"/>
          <w:sz w:val="15"/>
        </w:rPr>
        <w:t/>
      </w:r>
      <w:r>
        <w:rPr>
          <w:rFonts w:ascii="Arial"/>
          <w:b/>
          <w:color w:val="010202"/>
          <w:spacing w:val="26"/>
          <w:sz w:val="15"/>
        </w:rPr>
        <w:t/>
      </w:r>
      <w:r>
        <w:rPr>
          <w:rFonts w:ascii="Arial"/>
          <w:b/>
          <w:color w:val="010202"/>
          <w:spacing w:val="-2"/>
          <w:w w:val="85"/>
          <w:sz w:val="15"/>
        </w:rPr>
        <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4"/>
        <w:rPr>
          <w:rFonts w:ascii="Arial"/>
          <w:b/>
        </w:rPr>
      </w:pPr>
    </w:p>
    <w:p>
      <w:pPr>
        <w:pStyle w:val="Heading3"/>
      </w:pPr>
      <w:bookmarkStart w:name="_TOC_250045" w:id="8"/>
      <w:r>
        <w:rPr>
          <w:color w:val="231F20"/>
          <w:w w:val="110"/>
        </w:rPr>
        <w:t>CHƠI TRÒ CHƠI DÀI HẠN VỚI NHỮNG NGƯỜI DÀI HẠN</w:t>
      </w:r>
      <w:r>
        <w:rPr>
          <w:color w:val="231F20"/>
          <w:spacing w:val="35"/>
          <w:w w:val="110"/>
        </w:rPr>
        <w:t/>
      </w:r>
      <w:r>
        <w:rPr>
          <w:color w:val="231F20"/>
          <w:w w:val="110"/>
        </w:rPr>
        <w:t/>
      </w:r>
      <w:r>
        <w:rPr>
          <w:color w:val="231F20"/>
          <w:spacing w:val="36"/>
          <w:w w:val="110"/>
        </w:rPr>
        <w:t/>
      </w:r>
      <w:r>
        <w:rPr>
          <w:color w:val="231F20"/>
          <w:w w:val="110"/>
        </w:rPr>
        <w:t/>
      </w:r>
      <w:r>
        <w:rPr>
          <w:color w:val="231F20"/>
          <w:spacing w:val="36"/>
          <w:w w:val="110"/>
        </w:rPr>
        <w:t/>
      </w:r>
      <w:r>
        <w:rPr>
          <w:color w:val="231F20"/>
          <w:w w:val="110"/>
        </w:rPr>
        <w:t/>
      </w:r>
      <w:r>
        <w:rPr>
          <w:color w:val="231F20"/>
          <w:spacing w:val="36"/>
          <w:w w:val="110"/>
        </w:rPr>
        <w:t/>
      </w:r>
      <w:r>
        <w:rPr>
          <w:color w:val="231F20"/>
          <w:w w:val="110"/>
        </w:rPr>
        <w:t/>
      </w:r>
      <w:r>
        <w:rPr>
          <w:color w:val="231F20"/>
          <w:spacing w:val="35"/>
          <w:w w:val="110"/>
        </w:rPr>
        <w:t/>
      </w:r>
      <w:bookmarkEnd w:id="8"/>
      <w:r>
        <w:rPr>
          <w:color w:val="231F20"/>
          <w:spacing w:val="-2"/>
          <w:w w:val="110"/>
        </w:rPr>
        <w:t/>
      </w:r>
    </w:p>
    <w:p>
      <w:pPr>
        <w:pStyle w:val="Heading4"/>
        <w:spacing w:line="266" w:lineRule="auto" w:before="117"/>
        <w:ind w:left="188" w:right="132" w:hanging="19"/>
      </w:pPr>
      <w:r>
        <w:rPr>
          <w:color w:val="231F20"/>
        </w:rPr>
        <w:t>Bạn đã nói: "Tất cả lợi nhuận trong cuộc sống, cho dù là về tài chính, mối quan hệ hay kiến thức, đến từ lợi suất gia hạn." Làm thế nào để biết liệu mình đang có lợi suất gia hạn hay không?</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p>
    <w:p>
      <w:pPr>
        <w:spacing w:after="0" w:line="266" w:lineRule="auto"/>
        <w:sectPr>
          <w:pgSz w:w="7920" w:h="12240"/>
          <w:pgMar w:header="0" w:footer="771" w:top="900" w:bottom="960" w:left="1080" w:right="1080"/>
        </w:sectPr>
      </w:pPr>
    </w:p>
    <w:p>
      <w:pPr>
        <w:pStyle w:val="BodyText"/>
        <w:spacing w:line="266" w:lineRule="auto" w:before="90"/>
        <w:ind w:left="184" w:right="132" w:hanging="2"/>
        <w:jc w:val="both"/>
      </w:pPr>
      <w:r>
        <w:rPr>
          <w:color w:val="231F20"/>
        </w:rPr>
        <w:t>Lợi suất gia hạn là một khái niệm rất mạnh mẽ. Lợi suất gia hạn áp dụng không chỉ cho việc tích lũy vốn. Tích lũy vốn chỉ là khởi đầu.</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p>
    <w:p>
      <w:pPr>
        <w:pStyle w:val="BodyText"/>
        <w:spacing w:before="31"/>
      </w:pPr>
    </w:p>
    <w:p>
      <w:pPr>
        <w:pStyle w:val="BodyText"/>
        <w:spacing w:line="266" w:lineRule="auto"/>
        <w:ind w:left="180" w:right="131" w:firstLine="2"/>
        <w:jc w:val="both"/>
      </w:pPr>
      <w:r>
        <w:rPr>
          <w:color w:val="231F20"/>
        </w:rPr>
        <w:t>Lợi suất gia hạn trong mối quan hệ kinh doanh rất quan trọng. Hãy xem xét một số vai trò hàng đầu trong xã hội, ví dụ như tại sao một người làm CEO của một công ty niêm yết hoặc quản lý hàng tỷ đô la. Đó là vì mọi người tin tưởng họ. Họ được tin tưởng vì những mối quan hệ họ đã xây dựng và công việc họ đã làm đã gia tăng. Họ đã kiên trì với công việc và đã chứng minh bản thân (một cách rõ ràng và có trách nhiệm) là những người có đạo đức cao.</w:t>
      </w:r>
      <w:r>
        <w:rPr>
          <w:color w:val="231F20"/>
          <w:spacing w:val="-11"/>
        </w:rPr>
        <w:t/>
      </w:r>
      <w:r>
        <w:rPr>
          <w:color w:val="231F20"/>
        </w:rPr>
        <w:t/>
      </w:r>
    </w:p>
    <w:p>
      <w:pPr>
        <w:pStyle w:val="BodyText"/>
        <w:spacing w:before="34"/>
      </w:pPr>
    </w:p>
    <w:p>
      <w:pPr>
        <w:pStyle w:val="BodyText"/>
        <w:spacing w:line="266" w:lineRule="auto" w:before="1"/>
        <w:ind w:left="180" w:right="177" w:firstLine="2"/>
        <w:jc w:val="both"/>
      </w:pPr>
      <w:r>
        <w:rPr>
          <w:color w:val="231F20"/>
          <w:w w:val="105"/>
        </w:rPr>
        <w:t>Lợi suất gia hạn cũng xảy ra trong danh tiếng của bạn. Nếu bạn có một danh tiếng tốt và bạn tiếp tục xây dựng nó trong hàng thập kỷ, mọi người sẽ nhận thấy. Danh tiếng của bạn sẽ thực sự có giá trị hàng nghìn hoặc hàng chục nghìn lần so với người khác rất tài năng nhưng không duy trì được lợi suất gia hạn trong danh tiếng.</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p>
    <w:p>
      <w:pPr>
        <w:pStyle w:val="BodyText"/>
        <w:spacing w:before="32"/>
      </w:pPr>
    </w:p>
    <w:p>
      <w:pPr>
        <w:pStyle w:val="BodyText"/>
        <w:spacing w:line="266" w:lineRule="auto" w:before="1"/>
        <w:ind w:left="177" w:right="178" w:hanging="5"/>
        <w:jc w:val="both"/>
      </w:pPr>
      <w:r>
        <w:rPr>
          <w:color w:val="231F20"/>
          <w:spacing w:val="-4"/>
        </w:rPr>
        <w:t>Điều này cũng đúng khi bạn làm việc với từng cá nhân. Nếu bạn đã làm việc với ai đó trong năm hoặc mười năm và bạn vẫn thích làm việc với họ, rõ ràng bạn tin tưởng họ và những điều nhỏ nhặt đã biến mất. Tất cả các cuộc đàm phán thông thường trong mối quan hệ kinh doanh có thể diễn ra rất đơn giản vì bạn tin tưởng nhau - bạn biết rằng mọi thứ sẽ ổn.</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rPr>
        <w:t/>
      </w:r>
      <w:r>
        <w:rPr>
          <w:color w:val="231F20"/>
          <w:spacing w:val="-4"/>
        </w:rPr>
        <w:t/>
      </w:r>
      <w:r>
        <w:rPr>
          <w:color w:val="231F20"/>
        </w:rPr>
        <w:t/>
      </w:r>
      <w:r>
        <w:rPr>
          <w:color w:val="231F20"/>
          <w:spacing w:val="-5"/>
        </w:rPr>
        <w:t/>
      </w:r>
      <w:r>
        <w:rPr>
          <w:color w:val="231F20"/>
        </w:rPr>
        <w:t/>
      </w:r>
      <w:r>
        <w:rPr>
          <w:color w:val="231F20"/>
          <w:spacing w:val="-4"/>
        </w:rPr>
        <w:t/>
      </w:r>
      <w:r>
        <w:rPr>
          <w:color w:val="231F20"/>
        </w:rPr>
        <w:t/>
      </w:r>
      <w:r>
        <w:rPr>
          <w:color w:val="231F20"/>
          <w:spacing w:val="-5"/>
        </w:rPr>
        <w:t/>
      </w:r>
      <w:r>
        <w:rPr>
          <w:color w:val="231F20"/>
        </w:rPr>
        <w:t/>
      </w:r>
      <w:r>
        <w:rPr>
          <w:color w:val="231F20"/>
          <w:spacing w:val="-4"/>
        </w:rPr>
        <w:t/>
      </w:r>
      <w:r>
        <w:rPr>
          <w:color w:val="231F20"/>
        </w:rPr>
        <w:t/>
      </w:r>
      <w:r>
        <w:rPr>
          <w:color w:val="231F20"/>
          <w:spacing w:val="-5"/>
        </w:rPr>
        <w:t/>
      </w:r>
      <w:r>
        <w:rPr>
          <w:color w:val="231F20"/>
        </w:rPr>
        <w:t/>
      </w:r>
      <w:r>
        <w:rPr>
          <w:color w:val="231F20"/>
          <w:spacing w:val="-4"/>
        </w:rPr>
        <w:t/>
      </w:r>
      <w:r>
        <w:rPr>
          <w:color w:val="231F20"/>
        </w:rPr>
        <w:t/>
      </w:r>
      <w:r>
        <w:rPr>
          <w:color w:val="231F20"/>
          <w:spacing w:val="-5"/>
        </w:rPr>
        <w:t/>
      </w:r>
      <w:r>
        <w:rPr>
          <w:color w:val="231F20"/>
        </w:rPr>
        <w:t/>
      </w:r>
      <w:r>
        <w:rPr>
          <w:color w:val="231F20"/>
          <w:spacing w:val="-4"/>
        </w:rPr>
        <w:t/>
      </w:r>
      <w:r>
        <w:rPr>
          <w:color w:val="231F20"/>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p>
    <w:p>
      <w:pPr>
        <w:pStyle w:val="BodyText"/>
        <w:spacing w:before="33"/>
      </w:pPr>
    </w:p>
    <w:p>
      <w:pPr>
        <w:pStyle w:val="BodyText"/>
        <w:spacing w:line="266" w:lineRule="auto"/>
        <w:ind w:left="180" w:right="183"/>
        <w:jc w:val="both"/>
      </w:pPr>
      <w:r>
        <w:rPr>
          <w:color w:val="231F20"/>
          <w:spacing w:val="-2"/>
          <w:w w:val="105"/>
        </w:rPr>
        <w:t>Ví dụ, ở Thung lũng Silicon, có một nhà</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p>
    <w:p>
      <w:pPr>
        <w:pStyle w:val="BodyText"/>
        <w:spacing w:before="31"/>
      </w:pPr>
    </w:p>
    <w:p>
      <w:pPr>
        <w:pStyle w:val="BodyText"/>
        <w:spacing w:line="266" w:lineRule="auto"/>
        <w:ind w:left="185" w:right="180" w:hanging="6"/>
        <w:jc w:val="both"/>
      </w:pPr>
      <w:r>
        <w:rPr>
          <w:color w:val="231F20"/>
          <w:spacing w:val="-4"/>
        </w:rPr>
        <w:t>Tôi thích làm việc với Elad vì tôi biết khi giao dịch được thực hiện, anh ấy sẽ làm mọi cách để mang lại lợi ích cho tôi. Anh ấy luôn làm tròn số lợi ích cho tôi nếu có một đô la thừa. Nếu có một khoản chi phí phải trả, anh ấy sẽ trả bằng tiền của riêng mình, và anh ấy sẽ không đề cập đến điều đó với tôi. Bởi vì anh ấy đã làm nhiều việc để đối xử tốt với tôi, tôi gửi cho anh ấy mọi giao dịch tôi có - tôi cố gắng bao gồm anh ấy vào mọi thứ. Sau đó, tôi cố gắng làm mọi cách để trả cho anh ấy. Sự tích lũy trong những mối quan hệ này rất quan trọng. [10]</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9"/>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9"/>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p>
    <w:p>
      <w:pPr>
        <w:spacing w:after="0" w:line="266" w:lineRule="auto"/>
        <w:jc w:val="both"/>
        <w:sectPr>
          <w:pgSz w:w="7920" w:h="12240"/>
          <w:pgMar w:header="0" w:footer="771" w:top="900" w:bottom="960" w:left="1080" w:right="1080"/>
        </w:sectPr>
      </w:pPr>
    </w:p>
    <w:p>
      <w:pPr>
        <w:pStyle w:val="BodyText"/>
        <w:spacing w:line="266" w:lineRule="auto" w:before="90"/>
        <w:ind w:left="180" w:right="143" w:firstLine="7"/>
        <w:jc w:val="both"/>
      </w:pPr>
      <w:r>
        <w:rPr>
          <w:color w:val="231F20"/>
        </w:rPr>
        <w:t>Ý định không quan trọng. Hành động mới quan trọng. Đó là lý do tại sao việc đạo đức khó khăn.</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p>
    <w:p>
      <w:pPr>
        <w:pStyle w:val="BodyText"/>
        <w:spacing w:before="176"/>
      </w:pPr>
      <w:r>
        <w:rPr/>
        <mc:AlternateContent>
          <mc:Choice Requires="wps">
            <w:drawing>
              <wp:anchor distT="0" distB="0" distL="0" distR="0" allowOverlap="1" layoutInCell="1" locked="0" behindDoc="1" simplePos="0" relativeHeight="487614464">
                <wp:simplePos x="0" y="0"/>
                <wp:positionH relativeFrom="page">
                  <wp:posOffset>762000</wp:posOffset>
                </wp:positionH>
                <wp:positionV relativeFrom="paragraph">
                  <wp:posOffset>317735</wp:posOffset>
                </wp:positionV>
                <wp:extent cx="3467100" cy="520700"/>
                <wp:effectExtent l="0" t="0" r="0" b="0"/>
                <wp:wrapTopAndBottom/>
                <wp:docPr id="126" name="Group 126"/>
                <wp:cNvGraphicFramePr>
                  <a:graphicFrameLocks/>
                </wp:cNvGraphicFramePr>
                <a:graphic>
                  <a:graphicData uri="http://schemas.microsoft.com/office/word/2010/wordprocessingGroup">
                    <wpg:wgp>
                      <wpg:cNvPr id="126" name="Group 126"/>
                      <wpg:cNvGrpSpPr/>
                      <wpg:grpSpPr>
                        <a:xfrm>
                          <a:off x="0" y="0"/>
                          <a:ext cx="3467100" cy="520700"/>
                          <a:chExt cx="3467100" cy="520700"/>
                        </a:xfrm>
                      </wpg:grpSpPr>
                      <wps:wsp>
                        <wps:cNvPr id="127" name="Graphic 127"/>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128" name="Graphic 128"/>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129" name="Textbox 129"/>
                        <wps:cNvSpPr txBox="1"/>
                        <wps:spPr>
                          <a:xfrm>
                            <a:off x="38100" y="0"/>
                            <a:ext cx="3429000" cy="520700"/>
                          </a:xfrm>
                          <a:prstGeom prst="rect">
                            <a:avLst/>
                          </a:prstGeom>
                        </wps:spPr>
                        <wps:txbx>
                          <w:txbxContent>
                            <w:p>
                              <w:pPr>
                                <w:spacing w:line="309" w:lineRule="auto" w:before="125"/>
                                <w:ind w:left="308" w:right="556" w:hanging="3"/>
                                <w:jc w:val="left"/>
                                <w:rPr>
                                  <w:rFonts w:ascii="Trebuchet MS" w:hAnsi="Trebuchet MS"/>
                                  <w:sz w:val="20"/>
                                </w:rPr>
                              </w:pPr>
                              <w:r>
                                <w:rPr>
                                  <w:rFonts w:ascii="Trebuchet MS" w:hAnsi="Trebuchet MS"/>
                                  <w:color w:val="231F20"/>
                                  <w:w w:val="80"/>
                                  <w:sz w:val="20"/>
                                </w:rPr>
                                <w:t>Ý định không quan trọng. Hành động mới quan trọng. Đó là lý do tại sao việc đạo đức khó khăn.</w:t>
                              </w:r>
                              <w:r>
                                <w:rPr>
                                  <w:rFonts w:ascii="Trebuchet MS" w:hAnsi="Trebuchet MS"/>
                                  <w:color w:val="231F20"/>
                                  <w:w w:val="80"/>
                                  <w:sz w:val="20"/>
                                </w:rPr>
                                <w:t/>
                              </w:r>
                              <w:r>
                                <w:rPr>
                                  <w:rFonts w:ascii="Trebuchet MS" w:hAnsi="Trebuchet MS"/>
                                  <w:color w:val="231F20"/>
                                  <w:spacing w:val="40"/>
                                  <w:sz w:val="20"/>
                                </w:rPr>
                                <w:t/>
                              </w:r>
                              <w:r>
                                <w:rPr>
                                  <w:rFonts w:ascii="Trebuchet MS" w:hAnsi="Trebuchet MS"/>
                                  <w:color w:val="231F20"/>
                                  <w:w w:val="90"/>
                                  <w:sz w:val="20"/>
                                </w:rPr>
                                <w:t/>
                              </w:r>
                            </w:p>
                          </w:txbxContent>
                        </wps:txbx>
                        <wps:bodyPr wrap="square" lIns="0" tIns="0" rIns="0" bIns="0" rtlCol="0">
                          <a:noAutofit/>
                        </wps:bodyPr>
                      </wps:wsp>
                    </wpg:wgp>
                  </a:graphicData>
                </a:graphic>
              </wp:anchor>
            </w:drawing>
          </mc:Choice>
          <mc:Fallback>
            <w:pict>
              <v:group style="position:absolute;margin-left:60pt;margin-top:25.018536pt;width:273pt;height:41pt;mso-position-horizontal-relative:page;mso-position-vertical-relative:paragraph;z-index:-15702016;mso-wrap-distance-left:0;mso-wrap-distance-right:0" id="docshapegroup97" coordorigin="1200,500" coordsize="5460,820">
                <v:rect style="position:absolute;left:1260;top:500;width:5400;height:820" id="docshape98" filled="true" fillcolor="#e6e7e8" stroked="false">
                  <v:fill type="solid"/>
                </v:rect>
                <v:line style="position:absolute" from="1230,1320" to="1230,500" stroked="true" strokeweight="3pt" strokecolor="#231f20">
                  <v:stroke dashstyle="solid"/>
                </v:line>
                <v:shape style="position:absolute;left:1260;top:500;width:5400;height:820" type="#_x0000_t202" id="docshape99" filled="false" stroked="false">
                  <v:textbox inset="0,0,0,0">
                    <w:txbxContent>
                      <w:p>
                        <w:pPr>
                          <w:spacing w:line="309" w:lineRule="auto" w:before="125"/>
                          <w:ind w:left="308" w:right="556" w:hanging="3"/>
                          <w:jc w:val="left"/>
                          <w:rPr>
                            <w:rFonts w:ascii="Trebuchet MS" w:hAnsi="Trebuchet MS"/>
                            <w:sz w:val="20"/>
                          </w:rPr>
                        </w:pPr>
                        <w:r>
                          <w:rPr>
                            <w:rFonts w:ascii="Trebuchet MS" w:hAnsi="Trebuchet MS"/>
                            <w:color w:val="231F20"/>
                            <w:w w:val="80"/>
                            <w:sz w:val="20"/>
                          </w:rPr>
                          <w:t>Khi bạn tìm ra điều đúng đắn để làm, khi bạn tìm ra những người đúng để làm việc cùng, hãy đầu tư sâu sắc. Kiên trì trong nhiều thập kỷ mới là cách bạn đạt được lợi nhuận lớn trong mối quan hệ và tiền bạc của mình. Vì vậy, lãi kép rất quan trọng. [10]</w:t>
                        </w:r>
                        <w:r>
                          <w:rPr>
                            <w:rFonts w:ascii="Trebuchet MS" w:hAnsi="Trebuchet MS"/>
                            <w:color w:val="231F20"/>
                            <w:w w:val="80"/>
                            <w:sz w:val="20"/>
                          </w:rPr>
                          <w:t/>
                        </w:r>
                        <w:r>
                          <w:rPr>
                            <w:rFonts w:ascii="Trebuchet MS" w:hAnsi="Trebuchet MS"/>
                            <w:color w:val="231F20"/>
                            <w:spacing w:val="40"/>
                            <w:sz w:val="20"/>
                          </w:rPr>
                          <w:t/>
                        </w:r>
                        <w:r>
                          <w:rPr>
                            <w:rFonts w:ascii="Trebuchet MS" w:hAnsi="Trebuchet MS"/>
                            <w:color w:val="231F20"/>
                            <w:w w:val="90"/>
                            <w:sz w:val="20"/>
                          </w:rPr>
                          <w:t/>
                        </w:r>
                      </w:p>
                    </w:txbxContent>
                  </v:textbox>
                  <w10:wrap type="none"/>
                </v:shape>
                <w10:wrap type="topAndBottom"/>
              </v:group>
            </w:pict>
          </mc:Fallback>
        </mc:AlternateContent>
      </w:r>
    </w:p>
    <w:p>
      <w:pPr>
        <w:pStyle w:val="BodyText"/>
        <w:spacing w:before="212"/>
      </w:pPr>
    </w:p>
    <w:p>
      <w:pPr>
        <w:pStyle w:val="BodyText"/>
        <w:spacing w:line="266" w:lineRule="auto" w:before="1"/>
        <w:ind w:left="184" w:right="178" w:hanging="16"/>
        <w:jc w:val="both"/>
      </w:pPr>
      <w:r>
        <w:rPr>
          <w:color w:val="231F20"/>
        </w:rPr>
        <w:t>99% công sức là vô ích.</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rPr>
        <w:t/>
      </w:r>
      <w:r>
        <w:rPr>
          <w:color w:val="231F20"/>
          <w:spacing w:val="-3"/>
        </w:rPr>
        <w:t/>
      </w:r>
      <w:r>
        <w:rPr>
          <w:color w:val="231F20"/>
        </w:rPr>
        <w:t/>
      </w:r>
      <w:r>
        <w:rPr>
          <w:color w:val="231F20"/>
          <w:spacing w:val="-2"/>
        </w:rPr>
        <w:t/>
      </w:r>
      <w:r>
        <w:rPr>
          <w:color w:val="231F20"/>
        </w:rPr>
        <w:t/>
      </w:r>
      <w:r>
        <w:rPr>
          <w:color w:val="231F20"/>
          <w:spacing w:val="-3"/>
        </w:rPr>
        <w:t/>
      </w:r>
      <w:r>
        <w:rPr>
          <w:color w:val="231F20"/>
        </w:rPr>
        <w:t/>
      </w:r>
      <w:r>
        <w:rPr>
          <w:color w:val="231F20"/>
          <w:spacing w:val="-2"/>
        </w:rPr>
        <w:t/>
      </w:r>
      <w:r>
        <w:rPr>
          <w:color w:val="231F20"/>
        </w:rPr>
        <w:t/>
      </w:r>
      <w:r>
        <w:rPr>
          <w:color w:val="231F20"/>
          <w:spacing w:val="-3"/>
        </w:rPr>
        <w:t/>
      </w:r>
      <w:r>
        <w:rPr>
          <w:color w:val="231F20"/>
        </w:rPr>
        <w:t/>
      </w:r>
      <w:r>
        <w:rPr>
          <w:color w:val="231F20"/>
          <w:spacing w:val="-2"/>
        </w:rPr>
        <w:t/>
      </w:r>
      <w:r>
        <w:rPr>
          <w:color w:val="231F20"/>
        </w:rPr>
        <w:t/>
      </w:r>
      <w:r>
        <w:rPr>
          <w:color w:val="231F20"/>
          <w:spacing w:val="-3"/>
        </w:rPr>
        <w:t/>
      </w:r>
      <w:r>
        <w:rPr>
          <w:color w:val="231F20"/>
        </w:rPr>
        <w:t/>
      </w:r>
      <w:r>
        <w:rPr>
          <w:color w:val="231F20"/>
          <w:spacing w:val="-2"/>
        </w:rPr>
        <w:t/>
      </w:r>
      <w:r>
        <w:rPr>
          <w:color w:val="231F20"/>
        </w:rPr>
        <w:t/>
      </w:r>
      <w:r>
        <w:rPr>
          <w:color w:val="231F20"/>
          <w:spacing w:val="-2"/>
        </w:rPr>
        <w:t/>
      </w:r>
      <w:r>
        <w:rPr>
          <w:color w:val="231F20"/>
          <w:spacing w:val="-4"/>
        </w:rPr>
        <w:t/>
      </w:r>
    </w:p>
    <w:p>
      <w:pPr>
        <w:pStyle w:val="BodyText"/>
        <w:spacing w:before="175"/>
      </w:pPr>
      <w:r>
        <w:rPr/>
        <mc:AlternateContent>
          <mc:Choice Requires="wps">
            <w:drawing>
              <wp:anchor distT="0" distB="0" distL="0" distR="0" allowOverlap="1" layoutInCell="1" locked="0" behindDoc="1" simplePos="0" relativeHeight="487614976">
                <wp:simplePos x="0" y="0"/>
                <wp:positionH relativeFrom="page">
                  <wp:posOffset>762000</wp:posOffset>
                </wp:positionH>
                <wp:positionV relativeFrom="paragraph">
                  <wp:posOffset>316964</wp:posOffset>
                </wp:positionV>
                <wp:extent cx="3467100" cy="330200"/>
                <wp:effectExtent l="0" t="0" r="0" b="0"/>
                <wp:wrapTopAndBottom/>
                <wp:docPr id="130" name="Group 130"/>
                <wp:cNvGraphicFramePr>
                  <a:graphicFrameLocks/>
                </wp:cNvGraphicFramePr>
                <a:graphic>
                  <a:graphicData uri="http://schemas.microsoft.com/office/word/2010/wordprocessingGroup">
                    <wpg:wgp>
                      <wpg:cNvPr id="130" name="Group 130"/>
                      <wpg:cNvGrpSpPr/>
                      <wpg:grpSpPr>
                        <a:xfrm>
                          <a:off x="0" y="0"/>
                          <a:ext cx="3467100" cy="330200"/>
                          <a:chExt cx="3467100" cy="330200"/>
                        </a:xfrm>
                      </wpg:grpSpPr>
                      <wps:wsp>
                        <wps:cNvPr id="131" name="Graphic 131"/>
                        <wps:cNvSpPr/>
                        <wps:spPr>
                          <a:xfrm>
                            <a:off x="38100" y="0"/>
                            <a:ext cx="3429000" cy="330200"/>
                          </a:xfrm>
                          <a:custGeom>
                            <a:avLst/>
                            <a:gdLst/>
                            <a:ahLst/>
                            <a:cxnLst/>
                            <a:rect l="l" t="t" r="r" b="b"/>
                            <a:pathLst>
                              <a:path w="3429000" h="330200">
                                <a:moveTo>
                                  <a:pt x="3429000" y="0"/>
                                </a:moveTo>
                                <a:lnTo>
                                  <a:pt x="0" y="0"/>
                                </a:lnTo>
                                <a:lnTo>
                                  <a:pt x="0" y="330200"/>
                                </a:lnTo>
                                <a:lnTo>
                                  <a:pt x="3429000" y="330200"/>
                                </a:lnTo>
                                <a:lnTo>
                                  <a:pt x="3429000" y="0"/>
                                </a:lnTo>
                                <a:close/>
                              </a:path>
                            </a:pathLst>
                          </a:custGeom>
                          <a:solidFill>
                            <a:srgbClr val="E6E7E8"/>
                          </a:solidFill>
                        </wps:spPr>
                        <wps:bodyPr wrap="square" lIns="0" tIns="0" rIns="0" bIns="0" rtlCol="0">
                          <a:prstTxWarp prst="textNoShape">
                            <a:avLst/>
                          </a:prstTxWarp>
                          <a:noAutofit/>
                        </wps:bodyPr>
                      </wps:wsp>
                      <wps:wsp>
                        <wps:cNvPr id="132" name="Graphic 132"/>
                        <wps:cNvSpPr/>
                        <wps:spPr>
                          <a:xfrm>
                            <a:off x="19050" y="0"/>
                            <a:ext cx="1270" cy="330200"/>
                          </a:xfrm>
                          <a:custGeom>
                            <a:avLst/>
                            <a:gdLst/>
                            <a:ahLst/>
                            <a:cxnLst/>
                            <a:rect l="l" t="t" r="r" b="b"/>
                            <a:pathLst>
                              <a:path w="0" h="330200">
                                <a:moveTo>
                                  <a:pt x="0" y="330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133" name="Textbox 133"/>
                        <wps:cNvSpPr txBox="1"/>
                        <wps:spPr>
                          <a:xfrm>
                            <a:off x="38100" y="0"/>
                            <a:ext cx="3429000" cy="330200"/>
                          </a:xfrm>
                          <a:prstGeom prst="rect">
                            <a:avLst/>
                          </a:prstGeom>
                        </wps:spPr>
                        <wps:txbx>
                          <w:txbxContent>
                            <w:p>
                              <w:pPr>
                                <w:spacing w:before="125"/>
                                <w:ind w:left="294" w:right="0" w:firstLine="0"/>
                                <w:jc w:val="left"/>
                                <w:rPr>
                                  <w:rFonts w:ascii="Trebuchet MS"/>
                                  <w:sz w:val="20"/>
                                </w:rPr>
                              </w:pPr>
                              <w:r>
                                <w:rPr>
                                  <w:rFonts w:ascii="Trebuchet MS"/>
                                  <w:color w:val="231F20"/>
                                  <w:w w:val="85"/>
                                  <w:sz w:val="20"/>
                                </w:rPr>
                                <w:t>99% công sức là vô ích.</w:t>
                              </w:r>
                              <w:r>
                                <w:rPr>
                                  <w:rFonts w:ascii="Trebuchet MS"/>
                                  <w:color w:val="231F20"/>
                                  <w:spacing w:val="-8"/>
                                  <w:sz w:val="20"/>
                                </w:rPr>
                                <w:t/>
                              </w:r>
                              <w:r>
                                <w:rPr>
                                  <w:rFonts w:ascii="Trebuchet MS"/>
                                  <w:color w:val="231F20"/>
                                  <w:w w:val="85"/>
                                  <w:sz w:val="20"/>
                                </w:rPr>
                                <w:t/>
                              </w:r>
                              <w:r>
                                <w:rPr>
                                  <w:rFonts w:ascii="Trebuchet MS"/>
                                  <w:color w:val="231F20"/>
                                  <w:spacing w:val="-7"/>
                                  <w:sz w:val="20"/>
                                </w:rPr>
                                <w:t/>
                              </w:r>
                              <w:r>
                                <w:rPr>
                                  <w:rFonts w:ascii="Trebuchet MS"/>
                                  <w:color w:val="231F20"/>
                                  <w:w w:val="85"/>
                                  <w:sz w:val="20"/>
                                </w:rPr>
                                <w:t/>
                              </w:r>
                              <w:r>
                                <w:rPr>
                                  <w:rFonts w:ascii="Trebuchet MS"/>
                                  <w:color w:val="231F20"/>
                                  <w:spacing w:val="-7"/>
                                  <w:sz w:val="20"/>
                                </w:rPr>
                                <w:t/>
                              </w:r>
                              <w:r>
                                <w:rPr>
                                  <w:rFonts w:ascii="Trebuchet MS"/>
                                  <w:color w:val="231F20"/>
                                  <w:w w:val="85"/>
                                  <w:sz w:val="20"/>
                                </w:rPr>
                                <w:t/>
                              </w:r>
                              <w:r>
                                <w:rPr>
                                  <w:rFonts w:ascii="Trebuchet MS"/>
                                  <w:color w:val="231F20"/>
                                  <w:spacing w:val="-7"/>
                                  <w:sz w:val="20"/>
                                </w:rPr>
                                <w:t/>
                              </w:r>
                              <w:r>
                                <w:rPr>
                                  <w:rFonts w:ascii="Trebuchet MS"/>
                                  <w:color w:val="231F20"/>
                                  <w:spacing w:val="-2"/>
                                  <w:w w:val="85"/>
                                  <w:sz w:val="20"/>
                                </w:rPr>
                                <w:t/>
                              </w:r>
                            </w:p>
                          </w:txbxContent>
                        </wps:txbx>
                        <wps:bodyPr wrap="square" lIns="0" tIns="0" rIns="0" bIns="0" rtlCol="0">
                          <a:noAutofit/>
                        </wps:bodyPr>
                      </wps:wsp>
                    </wpg:wgp>
                  </a:graphicData>
                </a:graphic>
              </wp:anchor>
            </w:drawing>
          </mc:Choice>
          <mc:Fallback>
            <w:pict>
              <v:group style="position:absolute;margin-left:60pt;margin-top:24.957813pt;width:273pt;height:26pt;mso-position-horizontal-relative:page;mso-position-vertical-relative:paragraph;z-index:-15701504;mso-wrap-distance-left:0;mso-wrap-distance-right:0" id="docshapegroup100" coordorigin="1200,499" coordsize="5460,520">
                <v:rect style="position:absolute;left:1260;top:499;width:5400;height:520" id="docshape101" filled="true" fillcolor="#e6e7e8" stroked="false">
                  <v:fill type="solid"/>
                </v:rect>
                <v:line style="position:absolute" from="1230,1019" to="1230,499" stroked="true" strokeweight="3pt" strokecolor="#231f20">
                  <v:stroke dashstyle="solid"/>
                </v:line>
                <v:shape style="position:absolute;left:1260;top:499;width:5400;height:520" type="#_x0000_t202" id="docshape102" filled="false" stroked="false">
                  <v:textbox inset="0,0,0,0">
                    <w:txbxContent>
                      <w:p>
                        <w:pPr>
                          <w:spacing w:before="125"/>
                          <w:ind w:left="294" w:right="0" w:firstLine="0"/>
                          <w:jc w:val="left"/>
                          <w:rPr>
                            <w:rFonts w:ascii="Trebuchet MS"/>
                            <w:sz w:val="20"/>
                          </w:rPr>
                        </w:pPr>
                        <w:r>
                          <w:rPr>
                            <w:rFonts w:ascii="Trebuchet MS"/>
                            <w:color w:val="231F20"/>
                            <w:w w:val="85"/>
                            <w:sz w:val="20"/>
                          </w:rPr>
                          <w:t>Rõ ràng, không có gì là hoàn toàn vô ích vì tất cả đều là một bài học. Bạn có thể học từ bất cứ điều gì. Nhưng ví dụ, khi bạn quay trở lại trường học, 99% bài luận bạn làm, sách bạn đọc, bài tập bạn làm, những điều bạn học, chúng không thực sự áp dụng. Bạn có thể đã đọc về địa lý và lịch sử mà bạn không bao giờ sử dụng lại. Bạn có thể đã học một ngôn ngữ mà bạn không còn nói nữa. Bạn có thể đã học một nhánh toán học mà bạn hoàn toàn quên mất.</w:t>
                        </w:r>
                        <w:r>
                          <w:rPr>
                            <w:rFonts w:ascii="Trebuchet MS"/>
                            <w:color w:val="231F20"/>
                            <w:spacing w:val="-8"/>
                            <w:sz w:val="20"/>
                          </w:rPr>
                          <w:t/>
                        </w:r>
                        <w:r>
                          <w:rPr>
                            <w:rFonts w:ascii="Trebuchet MS"/>
                            <w:color w:val="231F20"/>
                            <w:w w:val="85"/>
                            <w:sz w:val="20"/>
                          </w:rPr>
                          <w:t/>
                        </w:r>
                        <w:r>
                          <w:rPr>
                            <w:rFonts w:ascii="Trebuchet MS"/>
                            <w:color w:val="231F20"/>
                            <w:spacing w:val="-7"/>
                            <w:sz w:val="20"/>
                          </w:rPr>
                          <w:t/>
                        </w:r>
                        <w:r>
                          <w:rPr>
                            <w:rFonts w:ascii="Trebuchet MS"/>
                            <w:color w:val="231F20"/>
                            <w:w w:val="85"/>
                            <w:sz w:val="20"/>
                          </w:rPr>
                          <w:t/>
                        </w:r>
                        <w:r>
                          <w:rPr>
                            <w:rFonts w:ascii="Trebuchet MS"/>
                            <w:color w:val="231F20"/>
                            <w:spacing w:val="-7"/>
                            <w:sz w:val="20"/>
                          </w:rPr>
                          <w:t/>
                        </w:r>
                        <w:r>
                          <w:rPr>
                            <w:rFonts w:ascii="Trebuchet MS"/>
                            <w:color w:val="231F20"/>
                            <w:w w:val="85"/>
                            <w:sz w:val="20"/>
                          </w:rPr>
                          <w:t/>
                        </w:r>
                        <w:r>
                          <w:rPr>
                            <w:rFonts w:ascii="Trebuchet MS"/>
                            <w:color w:val="231F20"/>
                            <w:spacing w:val="-7"/>
                            <w:sz w:val="20"/>
                          </w:rPr>
                          <w:t/>
                        </w:r>
                        <w:r>
                          <w:rPr>
                            <w:rFonts w:ascii="Trebuchet MS"/>
                            <w:color w:val="231F20"/>
                            <w:spacing w:val="-2"/>
                            <w:w w:val="85"/>
                            <w:sz w:val="20"/>
                          </w:rPr>
                          <w:t/>
                        </w:r>
                      </w:p>
                    </w:txbxContent>
                  </v:textbox>
                  <w10:wrap type="none"/>
                </v:shape>
                <w10:wrap type="topAndBottom"/>
              </v:group>
            </w:pict>
          </mc:Fallback>
        </mc:AlternateContent>
      </w:r>
    </w:p>
    <w:p>
      <w:pPr>
        <w:pStyle w:val="BodyText"/>
        <w:spacing w:before="212"/>
      </w:pPr>
    </w:p>
    <w:p>
      <w:pPr>
        <w:pStyle w:val="BodyText"/>
        <w:spacing w:line="266" w:lineRule="auto" w:before="1"/>
        <w:ind w:left="177" w:right="132" w:firstLine="5"/>
        <w:jc w:val="both"/>
      </w:pPr>
      <w:r>
        <w:rPr>
          <w:color w:val="231F20"/>
        </w:rPr>
        <w:t>Tất nhiên, đây là những trải nghiệm học tập. Bạn đã học. Bạn đã học giá trị của công việc chăm chỉ; bạn có thể đã học một cái gì đó đã đi sâu vào tâm lý của bạn và trở thành một phần của những gì bạn đang làm bây giờ. Nhưng ít nhất khi nói đến cuộc sống hướng đến mục tiêu, chỉ khoảng 1% công sức bạn bỏ ra đã thành công.</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7"/>
        </w:rPr>
        <w:t/>
      </w:r>
      <w:r>
        <w:rPr>
          <w:color w:val="231F20"/>
        </w:rPr>
        <w:t/>
      </w:r>
      <w:r>
        <w:rPr>
          <w:color w:val="231F20"/>
          <w:spacing w:val="-7"/>
        </w:rPr>
        <w:t/>
      </w:r>
      <w:r>
        <w:rPr>
          <w:color w:val="231F20"/>
        </w:rPr>
        <w:t/>
      </w:r>
      <w:r>
        <w:rPr>
          <w:color w:val="231F20"/>
          <w:spacing w:val="-8"/>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2"/>
        </w:rPr>
        <w:t/>
      </w:r>
      <w:r>
        <w:rPr>
          <w:color w:val="231F20"/>
          <w:spacing w:val="-8"/>
        </w:rPr>
        <w:t/>
      </w:r>
      <w:r>
        <w:rPr>
          <w:color w:val="231F20"/>
          <w:spacing w:val="-2"/>
        </w:rPr>
        <w:t/>
      </w:r>
      <w:r>
        <w:rPr>
          <w:color w:val="231F20"/>
          <w:spacing w:val="-9"/>
        </w:rPr>
        <w:t/>
      </w:r>
      <w:r>
        <w:rPr>
          <w:color w:val="231F20"/>
          <w:spacing w:val="-2"/>
        </w:rPr>
        <w:t/>
      </w:r>
      <w:r>
        <w:rPr>
          <w:color w:val="231F20"/>
          <w:spacing w:val="-8"/>
        </w:rPr>
        <w:t/>
      </w:r>
      <w:r>
        <w:rPr>
          <w:color w:val="231F20"/>
          <w:spacing w:val="-2"/>
        </w:rPr>
        <w:t/>
      </w:r>
      <w:r>
        <w:rPr>
          <w:color w:val="231F20"/>
          <w:spacing w:val="-9"/>
        </w:rPr>
        <w:t/>
      </w:r>
      <w:r>
        <w:rPr>
          <w:color w:val="231F20"/>
          <w:spacing w:val="-2"/>
        </w:rPr>
        <w:t/>
      </w:r>
      <w:r>
        <w:rPr>
          <w:color w:val="231F20"/>
          <w:spacing w:val="-8"/>
        </w:rPr>
        <w:t/>
      </w:r>
      <w:r>
        <w:rPr>
          <w:color w:val="231F20"/>
          <w:spacing w:val="-2"/>
        </w:rPr>
        <w:t/>
      </w:r>
      <w:r>
        <w:rPr>
          <w:color w:val="231F20"/>
          <w:spacing w:val="-9"/>
        </w:rPr>
        <w:t/>
      </w:r>
      <w:r>
        <w:rPr>
          <w:color w:val="231F20"/>
          <w:spacing w:val="-2"/>
        </w:rPr>
        <w:t/>
      </w:r>
      <w:r>
        <w:rPr>
          <w:color w:val="231F20"/>
          <w:spacing w:val="-8"/>
        </w:rPr>
        <w:t/>
      </w:r>
      <w:r>
        <w:rPr>
          <w:color w:val="231F20"/>
          <w:spacing w:val="-2"/>
        </w:rPr>
        <w:t/>
      </w:r>
      <w:r>
        <w:rPr>
          <w:color w:val="231F20"/>
          <w:spacing w:val="-9"/>
        </w:rPr>
        <w:t/>
      </w:r>
      <w:r>
        <w:rPr>
          <w:color w:val="231F20"/>
          <w:spacing w:val="-2"/>
        </w:rPr>
        <w:t/>
      </w:r>
      <w:r>
        <w:rPr>
          <w:color w:val="231F20"/>
          <w:spacing w:val="-8"/>
        </w:rPr>
        <w:t/>
      </w:r>
      <w:r>
        <w:rPr>
          <w:color w:val="231F20"/>
          <w:spacing w:val="-2"/>
        </w:rPr>
        <w:t/>
      </w:r>
      <w:r>
        <w:rPr>
          <w:color w:val="231F20"/>
          <w:spacing w:val="-9"/>
        </w:rPr>
        <w:t/>
      </w:r>
      <w:r>
        <w:rPr>
          <w:color w:val="231F20"/>
          <w:spacing w:val="-2"/>
        </w:rPr>
        <w:t/>
      </w:r>
      <w:r>
        <w:rPr>
          <w:color w:val="231F20"/>
        </w:rPr>
        <w:t/>
      </w:r>
      <w:r>
        <w:rPr>
          <w:color w:val="231F20"/>
          <w:spacing w:val="-13"/>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p>
    <w:p>
      <w:pPr>
        <w:pStyle w:val="BodyText"/>
        <w:spacing w:before="33"/>
      </w:pPr>
    </w:p>
    <w:p>
      <w:pPr>
        <w:pStyle w:val="BodyText"/>
        <w:spacing w:line="266" w:lineRule="auto" w:before="1"/>
        <w:ind w:left="183" w:right="131" w:hanging="1"/>
        <w:jc w:val="both"/>
      </w:pPr>
      <w:r>
        <w:rPr>
          <w:color w:val="231F20"/>
        </w:rPr>
        <w:t>Một ví dụ khác là tất cả những người bạn hẹn hò cho đến khi bạn gặp chồng hoặc vợ của mình. Đó là thời gian bị lãng phí theo nghĩa mục tiêu. Không phải là lãng phí theo nghĩa mũi nhọn, không phải là lãng phí theo nghĩa học hỏi, nhưng chắc chắn là lãng phí theo nghĩa mục tiêu.</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p>
    <w:p>
      <w:pPr>
        <w:spacing w:after="0" w:line="266" w:lineRule="auto"/>
        <w:jc w:val="both"/>
        <w:sectPr>
          <w:pgSz w:w="7920" w:h="12240"/>
          <w:pgMar w:header="0" w:footer="771" w:top="900" w:bottom="960" w:left="1080" w:right="1080"/>
        </w:sectPr>
      </w:pPr>
    </w:p>
    <w:p>
      <w:pPr>
        <w:pStyle w:val="BodyText"/>
        <w:spacing w:line="266" w:lineRule="auto" w:before="90"/>
        <w:ind w:left="185" w:right="133" w:hanging="6"/>
        <w:jc w:val="both"/>
      </w:pPr>
      <w:r>
        <w:rPr>
          <w:color w:val="231F20"/>
        </w:rPr>
        <w:t>Lý do tôi nói điều này không phải để đưa ra một nhận xét châm biếm về việc 99% cuộc sống của bạn là vô ích và chỉ có 1% là hữu ích. Tôi nói điều này vì bạn nên suy nghĩ kỹ và nhận ra trong hầu hết các vấn đề (mối quan hệ, công việc, thậm chí trong việc học) điều bạn đang cố gắng là tìm ra điều mà bạn có thể đầu tư hết mình để kiếm được lãi kép.</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4"/>
          <w:w w:val="105"/>
        </w:rPr>
        <w:t/>
      </w:r>
    </w:p>
    <w:p>
      <w:pPr>
        <w:pStyle w:val="BodyText"/>
        <w:spacing w:before="31"/>
      </w:pPr>
    </w:p>
    <w:p>
      <w:pPr>
        <w:pStyle w:val="BodyText"/>
        <w:spacing w:line="266" w:lineRule="auto"/>
        <w:ind w:left="177" w:right="141" w:hanging="11"/>
        <w:jc w:val="both"/>
      </w:pPr>
      <w:r>
        <w:rPr>
          <w:color w:val="231F20"/>
        </w:rPr>
        <w:t>Khi bạn hẹn hò, ngay khi bạn biết mối quan hệ này sẽ không dẫn đến hôn nhân, bạn nên chuyển tiếp. Khi bạn học một môn học như địa lý hoặc lịch sử và bạn nhận ra rằng bạn sẽ không bao giờ sử dụng thông tin đó, hãy bỏ môn học đó. Đó là lãng phí thời gian. Đó là lãng phí năng lượng trí não của bạn.</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rPr>
        <w:t/>
      </w:r>
    </w:p>
    <w:p>
      <w:pPr>
        <w:pStyle w:val="BodyText"/>
        <w:spacing w:before="32"/>
      </w:pPr>
    </w:p>
    <w:p>
      <w:pPr>
        <w:pStyle w:val="BodyText"/>
        <w:spacing w:line="266" w:lineRule="auto" w:before="1"/>
        <w:ind w:left="180" w:right="176" w:hanging="8"/>
        <w:jc w:val="both"/>
      </w:pPr>
      <w:r>
        <w:rPr>
          <w:color w:val="231F20"/>
        </w:rPr>
        <w:t>Tôi không nói là không làm 99%, vì rất khó để xác định điều gì là 1%. Những gì tôi đang nói là: khi bạn tìm ra 1% của sự kiên trì của bạn mà sẽ không bị lãng phí, mà bạn sẽ có thể đầu tư suốt đời và có ý nghĩa với bạn - hãy đặt cược hết mình và quên đi những thứ còn lại. [10]</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3"/>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w w:val="105"/>
        </w:rPr>
        <w:t/>
      </w:r>
    </w:p>
    <w:p>
      <w:pPr>
        <w:pStyle w:val="BodyText"/>
        <w:spacing w:before="33"/>
      </w:pPr>
    </w:p>
    <w:p>
      <w:pPr>
        <w:pStyle w:val="BodyText"/>
        <w:spacing w:line="266" w:lineRule="auto"/>
        <w:ind w:left="184" w:right="181" w:hanging="15"/>
        <w:jc w:val="both"/>
      </w:pPr>
      <w:r>
        <w:rPr>
          <w:color w:val="231F20"/>
          <w:w w:val="105"/>
        </w:rPr>
        <w:t>Ý ĐỊNH KHÔNG QUAN TRỌNG.</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w w:val="105"/>
        </w:rPr>
        <w:t/>
      </w:r>
    </w:p>
    <w:p>
      <w:pPr>
        <w:pStyle w:val="BodyText"/>
        <w:spacing w:before="33"/>
      </w:pPr>
    </w:p>
    <w:p>
      <w:pPr>
        <w:pStyle w:val="BodyText"/>
        <w:spacing w:line="266" w:lineRule="auto"/>
        <w:ind w:left="180" w:right="144" w:hanging="1"/>
        <w:jc w:val="both"/>
      </w:pPr>
      <w:r>
        <w:rPr>
          <w:color w:val="231F20"/>
        </w:rPr>
        <w:t>Ý ĐỊNH KHÔNG QUAN TRỌNG.</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p>
    <w:p>
      <w:pPr>
        <w:spacing w:after="0" w:line="266" w:lineRule="auto"/>
        <w:jc w:val="both"/>
        <w:sectPr>
          <w:pgSz w:w="7920" w:h="12240"/>
          <w:pgMar w:header="0" w:footer="771" w:top="900" w:bottom="960" w:left="1080" w:right="1080"/>
        </w:sectPr>
      </w:pPr>
    </w:p>
    <w:p>
      <w:pPr>
        <w:pStyle w:val="BodyText"/>
      </w:pPr>
    </w:p>
    <w:p>
      <w:pPr>
        <w:pStyle w:val="BodyText"/>
      </w:pPr>
    </w:p>
    <w:p>
      <w:pPr>
        <w:pStyle w:val="BodyText"/>
      </w:pPr>
    </w:p>
    <w:p>
      <w:pPr>
        <w:pStyle w:val="BodyText"/>
      </w:pPr>
    </w:p>
    <w:p>
      <w:pPr>
        <w:pStyle w:val="BodyText"/>
        <w:spacing w:before="90" w:after="1"/>
      </w:pPr>
    </w:p>
    <w:p>
      <w:pPr>
        <w:pStyle w:val="BodyText"/>
        <w:spacing w:line="20" w:lineRule="exact"/>
        <w:ind w:left="1250"/>
        <w:rPr>
          <w:sz w:val="2"/>
        </w:rPr>
      </w:pPr>
      <w:r>
        <w:rPr>
          <w:sz w:val="2"/>
        </w:rPr>
        <mc:AlternateContent>
          <mc:Choice Requires="wps">
            <w:drawing>
              <wp:inline distT="0" distB="0" distL="0" distR="0">
                <wp:extent cx="2022475" cy="12700"/>
                <wp:effectExtent l="9525" t="0" r="6350" b="6350"/>
                <wp:docPr id="134" name="Group 134"/>
                <wp:cNvGraphicFramePr>
                  <a:graphicFrameLocks/>
                </wp:cNvGraphicFramePr>
                <a:graphic>
                  <a:graphicData uri="http://schemas.microsoft.com/office/word/2010/wordprocessingGroup">
                    <wpg:wgp>
                      <wpg:cNvPr id="134" name="Group 134"/>
                      <wpg:cNvGrpSpPr/>
                      <wpg:grpSpPr>
                        <a:xfrm>
                          <a:off x="0" y="0"/>
                          <a:ext cx="2022475" cy="12700"/>
                          <a:chExt cx="2022475" cy="12700"/>
                        </a:xfrm>
                      </wpg:grpSpPr>
                      <wps:wsp>
                        <wps:cNvPr id="135" name="Graphic 135"/>
                        <wps:cNvSpPr/>
                        <wps:spPr>
                          <a:xfrm>
                            <a:off x="0" y="6350"/>
                            <a:ext cx="2022475" cy="1270"/>
                          </a:xfrm>
                          <a:custGeom>
                            <a:avLst/>
                            <a:gdLst/>
                            <a:ahLst/>
                            <a:cxnLst/>
                            <a:rect l="l" t="t" r="r" b="b"/>
                            <a:pathLst>
                              <a:path w="2022475" h="0">
                                <a:moveTo>
                                  <a:pt x="0" y="0"/>
                                </a:moveTo>
                                <a:lnTo>
                                  <a:pt x="2022475" y="0"/>
                                </a:lnTo>
                              </a:path>
                            </a:pathLst>
                          </a:custGeom>
                          <a:ln w="12700">
                            <a:solidFill>
                              <a:srgbClr val="010202"/>
                            </a:solidFill>
                            <a:prstDash val="dot"/>
                          </a:ln>
                        </wps:spPr>
                        <wps:bodyPr wrap="square" lIns="0" tIns="0" rIns="0" bIns="0" rtlCol="0">
                          <a:prstTxWarp prst="textNoShape">
                            <a:avLst/>
                          </a:prstTxWarp>
                          <a:noAutofit/>
                        </wps:bodyPr>
                      </wps:wsp>
                    </wpg:wgp>
                  </a:graphicData>
                </a:graphic>
              </wp:inline>
            </w:drawing>
          </mc:Choice>
          <mc:Fallback>
            <w:pict>
              <v:group style="width:159.25pt;height:1pt;mso-position-horizontal-relative:char;mso-position-vertical-relative:line" id="docshapegroup103" coordorigin="0,0" coordsize="3185,20">
                <v:line style="position:absolute" from="0,10" to="3185,10" stroked="true" strokeweight="1pt" strokecolor="#010202">
                  <v:stroke dashstyle="dot"/>
                </v:line>
              </v:group>
            </w:pict>
          </mc:Fallback>
        </mc:AlternateContent>
      </w:r>
      <w:r>
        <w:rPr>
          <w:sz w:val="2"/>
        </w:rPr>
      </w:r>
    </w:p>
    <w:p>
      <w:pPr>
        <w:pStyle w:val="BodyText"/>
        <w:spacing w:before="5"/>
        <w:rPr>
          <w:sz w:val="3"/>
        </w:rPr>
      </w:pPr>
      <w:r>
        <w:rPr/>
        <mc:AlternateContent>
          <mc:Choice Requires="wps">
            <w:drawing>
              <wp:anchor distT="0" distB="0" distL="0" distR="0" allowOverlap="1" layoutInCell="1" locked="0" behindDoc="1" simplePos="0" relativeHeight="487616000">
                <wp:simplePos x="0" y="0"/>
                <wp:positionH relativeFrom="page">
                  <wp:posOffset>1473200</wp:posOffset>
                </wp:positionH>
                <wp:positionV relativeFrom="paragraph">
                  <wp:posOffset>44354</wp:posOffset>
                </wp:positionV>
                <wp:extent cx="2028825" cy="165735"/>
                <wp:effectExtent l="0" t="0" r="0" b="0"/>
                <wp:wrapTopAndBottom/>
                <wp:docPr id="136" name="Group 136"/>
                <wp:cNvGraphicFramePr>
                  <a:graphicFrameLocks/>
                </wp:cNvGraphicFramePr>
                <a:graphic>
                  <a:graphicData uri="http://schemas.microsoft.com/office/word/2010/wordprocessingGroup">
                    <wpg:wgp>
                      <wpg:cNvPr id="136" name="Group 136"/>
                      <wpg:cNvGrpSpPr/>
                      <wpg:grpSpPr>
                        <a:xfrm>
                          <a:off x="0" y="0"/>
                          <a:ext cx="2028825" cy="165735"/>
                          <a:chExt cx="2028825" cy="165735"/>
                        </a:xfrm>
                      </wpg:grpSpPr>
                      <wps:wsp>
                        <wps:cNvPr id="137" name="Graphic 137"/>
                        <wps:cNvSpPr/>
                        <wps:spPr>
                          <a:xfrm>
                            <a:off x="6350" y="158845"/>
                            <a:ext cx="2022475" cy="1270"/>
                          </a:xfrm>
                          <a:custGeom>
                            <a:avLst/>
                            <a:gdLst/>
                            <a:ahLst/>
                            <a:cxnLst/>
                            <a:rect l="l" t="t" r="r" b="b"/>
                            <a:pathLst>
                              <a:path w="2022475" h="0">
                                <a:moveTo>
                                  <a:pt x="0" y="0"/>
                                </a:moveTo>
                                <a:lnTo>
                                  <a:pt x="2022475" y="0"/>
                                </a:lnTo>
                              </a:path>
                            </a:pathLst>
                          </a:custGeom>
                          <a:ln w="12700">
                            <a:solidFill>
                              <a:srgbClr val="010202"/>
                            </a:solidFill>
                            <a:prstDash val="dot"/>
                          </a:ln>
                        </wps:spPr>
                        <wps:bodyPr wrap="square" lIns="0" tIns="0" rIns="0" bIns="0" rtlCol="0">
                          <a:prstTxWarp prst="textNoShape">
                            <a:avLst/>
                          </a:prstTxWarp>
                          <a:noAutofit/>
                        </wps:bodyPr>
                      </wps:wsp>
                      <wps:wsp>
                        <wps:cNvPr id="138" name="Graphic 138"/>
                        <wps:cNvSpPr/>
                        <wps:spPr>
                          <a:xfrm>
                            <a:off x="6350" y="15970"/>
                            <a:ext cx="1270" cy="93345"/>
                          </a:xfrm>
                          <a:custGeom>
                            <a:avLst/>
                            <a:gdLst/>
                            <a:ahLst/>
                            <a:cxnLst/>
                            <a:rect l="l" t="t" r="r" b="b"/>
                            <a:pathLst>
                              <a:path w="0" h="93345">
                                <a:moveTo>
                                  <a:pt x="0" y="0"/>
                                </a:moveTo>
                                <a:lnTo>
                                  <a:pt x="0" y="93116"/>
                                </a:lnTo>
                              </a:path>
                            </a:pathLst>
                          </a:custGeom>
                          <a:ln w="12700">
                            <a:solidFill>
                              <a:srgbClr val="010202"/>
                            </a:solidFill>
                            <a:prstDash val="dot"/>
                          </a:ln>
                        </wps:spPr>
                        <wps:bodyPr wrap="square" lIns="0" tIns="0" rIns="0" bIns="0" rtlCol="0">
                          <a:prstTxWarp prst="textNoShape">
                            <a:avLst/>
                          </a:prstTxWarp>
                          <a:noAutofit/>
                        </wps:bodyPr>
                      </wps:wsp>
                      <wps:wsp>
                        <wps:cNvPr id="139" name="Graphic 139"/>
                        <wps:cNvSpPr/>
                        <wps:spPr>
                          <a:xfrm>
                            <a:off x="2009775" y="15970"/>
                            <a:ext cx="1270" cy="93345"/>
                          </a:xfrm>
                          <a:custGeom>
                            <a:avLst/>
                            <a:gdLst/>
                            <a:ahLst/>
                            <a:cxnLst/>
                            <a:rect l="l" t="t" r="r" b="b"/>
                            <a:pathLst>
                              <a:path w="0" h="93345">
                                <a:moveTo>
                                  <a:pt x="0" y="0"/>
                                </a:moveTo>
                                <a:lnTo>
                                  <a:pt x="0" y="93116"/>
                                </a:lnTo>
                              </a:path>
                            </a:pathLst>
                          </a:custGeom>
                          <a:ln w="12700">
                            <a:solidFill>
                              <a:srgbClr val="010202"/>
                            </a:solidFill>
                            <a:prstDash val="dot"/>
                          </a:ln>
                        </wps:spPr>
                        <wps:bodyPr wrap="square" lIns="0" tIns="0" rIns="0" bIns="0" rtlCol="0">
                          <a:prstTxWarp prst="textNoShape">
                            <a:avLst/>
                          </a:prstTxWarp>
                          <a:noAutofit/>
                        </wps:bodyPr>
                      </wps:wsp>
                      <wps:wsp>
                        <wps:cNvPr id="140" name="Textbox 140"/>
                        <wps:cNvSpPr txBox="1"/>
                        <wps:spPr>
                          <a:xfrm>
                            <a:off x="0" y="0"/>
                            <a:ext cx="2028825" cy="165735"/>
                          </a:xfrm>
                          <a:prstGeom prst="rect">
                            <a:avLst/>
                          </a:prstGeom>
                        </wps:spPr>
                        <wps:txbx>
                          <w:txbxContent>
                            <w:p>
                              <w:pPr>
                                <w:spacing w:line="152" w:lineRule="exact" w:before="0"/>
                                <w:ind w:left="160" w:right="0" w:firstLine="0"/>
                                <w:jc w:val="left"/>
                                <w:rPr>
                                  <w:rFonts w:ascii="Arial" w:hAnsi="Arial"/>
                                  <w:b/>
                                  <w:sz w:val="15"/>
                                </w:rPr>
                              </w:pPr>
                              <w:r>
                                <w:rPr>
                                  <w:rFonts w:ascii="Arial" w:hAnsi="Arial"/>
                                  <w:b/>
                                  <w:color w:val="010202"/>
                                  <w:w w:val="90"/>
                                  <w:sz w:val="15"/>
                                </w:rPr>
                                <w:t>HÀNH ĐỘNG MỚI QUAN TRỌNG.</w:t>
                              </w:r>
                              <w:r>
                                <w:rPr>
                                  <w:rFonts w:ascii="Arial" w:hAnsi="Arial"/>
                                  <w:b/>
                                  <w:color w:val="010202"/>
                                  <w:spacing w:val="11"/>
                                  <w:sz w:val="15"/>
                                </w:rPr>
                                <w:t/>
                              </w:r>
                              <w:r>
                                <w:rPr>
                                  <w:rFonts w:ascii="Arial" w:hAnsi="Arial"/>
                                  <w:b/>
                                  <w:color w:val="010202"/>
                                  <w:w w:val="90"/>
                                  <w:sz w:val="15"/>
                                </w:rPr>
                                <w:t/>
                              </w:r>
                              <w:r>
                                <w:rPr>
                                  <w:rFonts w:ascii="Arial" w:hAnsi="Arial"/>
                                  <w:b/>
                                  <w:color w:val="010202"/>
                                  <w:spacing w:val="11"/>
                                  <w:sz w:val="15"/>
                                </w:rPr>
                                <w:t/>
                              </w:r>
                              <w:r>
                                <w:rPr>
                                  <w:rFonts w:ascii="Arial" w:hAnsi="Arial"/>
                                  <w:b/>
                                  <w:color w:val="010202"/>
                                  <w:spacing w:val="-2"/>
                                  <w:w w:val="90"/>
                                  <w:sz w:val="15"/>
                                </w:rPr>
                                <w:t/>
                              </w:r>
                            </w:p>
                          </w:txbxContent>
                        </wps:txbx>
                        <wps:bodyPr wrap="square" lIns="0" tIns="0" rIns="0" bIns="0" rtlCol="0">
                          <a:noAutofit/>
                        </wps:bodyPr>
                      </wps:wsp>
                    </wpg:wgp>
                  </a:graphicData>
                </a:graphic>
              </wp:anchor>
            </w:drawing>
          </mc:Choice>
          <mc:Fallback>
            <w:pict>
              <v:group style="position:absolute;margin-left:116pt;margin-top:3.4925pt;width:159.75pt;height:13.05pt;mso-position-horizontal-relative:page;mso-position-vertical-relative:paragraph;z-index:-15700480;mso-wrap-distance-left:0;mso-wrap-distance-right:0" id="docshapegroup104" coordorigin="2320,70" coordsize="3195,261">
                <v:line style="position:absolute" from="2330,320" to="5515,320" stroked="true" strokeweight="1pt" strokecolor="#010202">
                  <v:stroke dashstyle="dot"/>
                </v:line>
                <v:line style="position:absolute" from="2330,95" to="2330,242" stroked="true" strokeweight="1pt" strokecolor="#010202">
                  <v:stroke dashstyle="dot"/>
                </v:line>
                <v:line style="position:absolute" from="5485,95" to="5485,242" stroked="true" strokeweight="1pt" strokecolor="#010202">
                  <v:stroke dashstyle="dot"/>
                </v:line>
                <v:shape style="position:absolute;left:2320;top:69;width:3195;height:261" type="#_x0000_t202" id="docshape105" filled="false" stroked="false">
                  <v:textbox inset="0,0,0,0">
                    <w:txbxContent>
                      <w:p>
                        <w:pPr>
                          <w:spacing w:line="152" w:lineRule="exact" w:before="0"/>
                          <w:ind w:left="160" w:right="0" w:firstLine="0"/>
                          <w:jc w:val="left"/>
                          <w:rPr>
                            <w:rFonts w:ascii="Arial" w:hAnsi="Arial"/>
                            <w:b/>
                            <w:sz w:val="15"/>
                          </w:rPr>
                        </w:pPr>
                        <w:r>
                          <w:rPr>
                            <w:rFonts w:ascii="Arial" w:hAnsi="Arial"/>
                            <w:b/>
                            <w:color w:val="010202"/>
                            <w:w w:val="90"/>
                            <w:sz w:val="15"/>
                          </w:rPr>
                          <w:t>HÀNH ĐỘNG MỚI QUAN TRỌNG.</w:t>
                        </w:r>
                        <w:r>
                          <w:rPr>
                            <w:rFonts w:ascii="Arial" w:hAnsi="Arial"/>
                            <w:b/>
                            <w:color w:val="010202"/>
                            <w:spacing w:val="11"/>
                            <w:sz w:val="15"/>
                          </w:rPr>
                          <w:t/>
                        </w:r>
                        <w:r>
                          <w:rPr>
                            <w:rFonts w:ascii="Arial" w:hAnsi="Arial"/>
                            <w:b/>
                            <w:color w:val="010202"/>
                            <w:w w:val="90"/>
                            <w:sz w:val="15"/>
                          </w:rPr>
                          <w:t/>
                        </w:r>
                        <w:r>
                          <w:rPr>
                            <w:rFonts w:ascii="Arial" w:hAnsi="Arial"/>
                            <w:b/>
                            <w:color w:val="010202"/>
                            <w:spacing w:val="11"/>
                            <w:sz w:val="15"/>
                          </w:rPr>
                          <w:t/>
                        </w:r>
                        <w:r>
                          <w:rPr>
                            <w:rFonts w:ascii="Arial" w:hAnsi="Arial"/>
                            <w:b/>
                            <w:color w:val="010202"/>
                            <w:spacing w:val="-2"/>
                            <w:w w:val="90"/>
                            <w:sz w:val="15"/>
                          </w:rPr>
                          <w:t/>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616512">
                <wp:simplePos x="0" y="0"/>
                <wp:positionH relativeFrom="page">
                  <wp:posOffset>1479550</wp:posOffset>
                </wp:positionH>
                <wp:positionV relativeFrom="paragraph">
                  <wp:posOffset>311150</wp:posOffset>
                </wp:positionV>
                <wp:extent cx="793750" cy="209550"/>
                <wp:effectExtent l="0" t="0" r="0" b="0"/>
                <wp:wrapTopAndBottom/>
                <wp:docPr id="141" name="Textbox 141"/>
                <wp:cNvGraphicFramePr>
                  <a:graphicFrameLocks/>
                </wp:cNvGraphicFramePr>
                <a:graphic>
                  <a:graphicData uri="http://schemas.microsoft.com/office/word/2010/wordprocessingShape">
                    <wps:wsp>
                      <wps:cNvPr id="141" name="Textbox 141"/>
                      <wps:cNvSpPr txBox="1"/>
                      <wps:spPr>
                        <a:xfrm>
                          <a:off x="0" y="0"/>
                          <a:ext cx="793750" cy="209550"/>
                        </a:xfrm>
                        <a:prstGeom prst="rect">
                          <a:avLst/>
                        </a:prstGeom>
                        <a:solidFill>
                          <a:srgbClr val="010202"/>
                        </a:solidFill>
                        <a:ln w="6350">
                          <a:solidFill>
                            <a:srgbClr val="969696"/>
                          </a:solidFill>
                          <a:prstDash val="solid"/>
                        </a:ln>
                      </wps:spPr>
                      <wps:txbx>
                        <w:txbxContent>
                          <w:p>
                            <w:pPr>
                              <w:spacing w:before="64"/>
                              <w:ind w:left="145" w:right="0" w:firstLine="0"/>
                              <w:jc w:val="left"/>
                              <w:rPr>
                                <w:rFonts w:ascii="Arial"/>
                                <w:b/>
                                <w:color w:val="000000"/>
                                <w:sz w:val="15"/>
                              </w:rPr>
                            </w:pPr>
                            <w:r>
                              <w:rPr>
                                <w:rFonts w:ascii="Arial"/>
                                <w:b/>
                                <w:color w:val="FFFFFF"/>
                                <w:w w:val="90"/>
                                <w:sz w:val="15"/>
                              </w:rPr>
                              <w:t>ĐẢM NHẬN TRÁCH NHIỆM</w:t>
                            </w:r>
                            <w:r>
                              <w:rPr>
                                <w:rFonts w:ascii="Arial"/>
                                <w:b/>
                                <w:color w:val="FFFFFF"/>
                                <w:spacing w:val="6"/>
                                <w:sz w:val="15"/>
                              </w:rPr>
                              <w:t/>
                            </w:r>
                            <w:r>
                              <w:rPr>
                                <w:rFonts w:ascii="Arial"/>
                                <w:b/>
                                <w:color w:val="FFFFFF"/>
                                <w:spacing w:val="-5"/>
                                <w:w w:val="95"/>
                                <w:sz w:val="15"/>
                              </w:rPr>
                              <w:t/>
                            </w:r>
                          </w:p>
                        </w:txbxContent>
                      </wps:txbx>
                      <wps:bodyPr wrap="square" lIns="0" tIns="0" rIns="0" bIns="0" rtlCol="0">
                        <a:noAutofit/>
                      </wps:bodyPr>
                    </wps:wsp>
                  </a:graphicData>
                </a:graphic>
              </wp:anchor>
            </w:drawing>
          </mc:Choice>
          <mc:Fallback>
            <w:pict>
              <v:shape style="position:absolute;margin-left:116.5pt;margin-top:24.5pt;width:62.5pt;height:16.5pt;mso-position-horizontal-relative:page;mso-position-vertical-relative:paragraph;z-index:-15699968;mso-wrap-distance-left:0;mso-wrap-distance-right:0" type="#_x0000_t202" id="docshape106" filled="true" fillcolor="#010202" stroked="true" strokeweight=".5pt" strokecolor="#969696">
                <v:textbox inset="0,0,0,0">
                  <w:txbxContent>
                    <w:p>
                      <w:pPr>
                        <w:spacing w:before="64"/>
                        <w:ind w:left="145" w:right="0" w:firstLine="0"/>
                        <w:jc w:val="left"/>
                        <w:rPr>
                          <w:rFonts w:ascii="Arial"/>
                          <w:b/>
                          <w:color w:val="000000"/>
                          <w:sz w:val="15"/>
                        </w:rPr>
                      </w:pPr>
                      <w:r>
                        <w:rPr>
                          <w:rFonts w:ascii="Arial"/>
                          <w:b/>
                          <w:color w:val="FFFFFF"/>
                          <w:w w:val="90"/>
                          <w:sz w:val="15"/>
                        </w:rPr>
                        <w:t>Hãy chấp nhận trách nhiệm và đảm nhận rủi ro kinh doanh dưới tên của riêng bạn. Xã hội sẽ đền đáp bạn bằng trách nhiệm, sở hữu và đòn bẩy.</w:t>
                      </w:r>
                      <w:r>
                        <w:rPr>
                          <w:rFonts w:ascii="Arial"/>
                          <w:b/>
                          <w:color w:val="FFFFFF"/>
                          <w:spacing w:val="6"/>
                          <w:sz w:val="15"/>
                        </w:rPr>
                        <w:t/>
                      </w:r>
                      <w:r>
                        <w:rPr>
                          <w:rFonts w:ascii="Arial"/>
                          <w:b/>
                          <w:color w:val="FFFFFF"/>
                          <w:spacing w:val="-5"/>
                          <w:w w:val="95"/>
                          <w:sz w:val="15"/>
                        </w:rPr>
                        <w:t/>
                      </w:r>
                    </w:p>
                  </w:txbxContent>
                </v:textbox>
                <v:fill type="solid"/>
                <v:stroke dashstyle="solid"/>
                <w10:wrap type="topAndBottom"/>
              </v:shape>
            </w:pict>
          </mc:Fallback>
        </mc:AlternateContent>
      </w:r>
      <w:r>
        <w:rPr/>
        <mc:AlternateContent>
          <mc:Choice Requires="wps">
            <w:drawing>
              <wp:anchor distT="0" distB="0" distL="0" distR="0" allowOverlap="1" layoutInCell="1" locked="0" behindDoc="1" simplePos="0" relativeHeight="487617024">
                <wp:simplePos x="0" y="0"/>
                <wp:positionH relativeFrom="page">
                  <wp:posOffset>1479550</wp:posOffset>
                </wp:positionH>
                <wp:positionV relativeFrom="paragraph">
                  <wp:posOffset>603250</wp:posOffset>
                </wp:positionV>
                <wp:extent cx="2076450" cy="50800"/>
                <wp:effectExtent l="0" t="0" r="0" b="0"/>
                <wp:wrapTopAndBottom/>
                <wp:docPr id="142" name="Group 142"/>
                <wp:cNvGraphicFramePr>
                  <a:graphicFrameLocks/>
                </wp:cNvGraphicFramePr>
                <a:graphic>
                  <a:graphicData uri="http://schemas.microsoft.com/office/word/2010/wordprocessingGroup">
                    <wpg:wgp>
                      <wpg:cNvPr id="142" name="Group 142"/>
                      <wpg:cNvGrpSpPr/>
                      <wpg:grpSpPr>
                        <a:xfrm>
                          <a:off x="0" y="0"/>
                          <a:ext cx="2076450" cy="50800"/>
                          <a:chExt cx="2076450" cy="50800"/>
                        </a:xfrm>
                      </wpg:grpSpPr>
                      <wps:wsp>
                        <wps:cNvPr id="143" name="Graphic 143"/>
                        <wps:cNvSpPr/>
                        <wps:spPr>
                          <a:xfrm>
                            <a:off x="0" y="25400"/>
                            <a:ext cx="2022475" cy="1270"/>
                          </a:xfrm>
                          <a:custGeom>
                            <a:avLst/>
                            <a:gdLst/>
                            <a:ahLst/>
                            <a:cxnLst/>
                            <a:rect l="l" t="t" r="r" b="b"/>
                            <a:pathLst>
                              <a:path w="2022475" h="0">
                                <a:moveTo>
                                  <a:pt x="0" y="0"/>
                                </a:moveTo>
                                <a:lnTo>
                                  <a:pt x="2022475" y="0"/>
                                </a:lnTo>
                              </a:path>
                            </a:pathLst>
                          </a:custGeom>
                          <a:ln w="12700">
                            <a:solidFill>
                              <a:srgbClr val="010202"/>
                            </a:solidFill>
                            <a:prstDash val="solid"/>
                          </a:ln>
                        </wps:spPr>
                        <wps:bodyPr wrap="square" lIns="0" tIns="0" rIns="0" bIns="0" rtlCol="0">
                          <a:prstTxWarp prst="textNoShape">
                            <a:avLst/>
                          </a:prstTxWarp>
                          <a:noAutofit/>
                        </wps:bodyPr>
                      </wps:wsp>
                      <wps:wsp>
                        <wps:cNvPr id="144" name="Graphic 144"/>
                        <wps:cNvSpPr/>
                        <wps:spPr>
                          <a:xfrm>
                            <a:off x="2025653" y="0"/>
                            <a:ext cx="50800" cy="50800"/>
                          </a:xfrm>
                          <a:custGeom>
                            <a:avLst/>
                            <a:gdLst/>
                            <a:ahLst/>
                            <a:cxnLst/>
                            <a:rect l="l" t="t" r="r" b="b"/>
                            <a:pathLst>
                              <a:path w="50800" h="50800">
                                <a:moveTo>
                                  <a:pt x="0" y="0"/>
                                </a:moveTo>
                                <a:lnTo>
                                  <a:pt x="0" y="50800"/>
                                </a:lnTo>
                                <a:lnTo>
                                  <a:pt x="50800" y="25400"/>
                                </a:lnTo>
                                <a:lnTo>
                                  <a:pt x="0" y="0"/>
                                </a:lnTo>
                                <a:close/>
                              </a:path>
                            </a:pathLst>
                          </a:custGeom>
                          <a:solidFill>
                            <a:srgbClr val="010202"/>
                          </a:solidFill>
                        </wps:spPr>
                        <wps:bodyPr wrap="square" lIns="0" tIns="0" rIns="0" bIns="0" rtlCol="0">
                          <a:prstTxWarp prst="textNoShape">
                            <a:avLst/>
                          </a:prstTxWarp>
                          <a:noAutofit/>
                        </wps:bodyPr>
                      </wps:wsp>
                    </wpg:wgp>
                  </a:graphicData>
                </a:graphic>
              </wp:anchor>
            </w:drawing>
          </mc:Choice>
          <mc:Fallback>
            <w:pict>
              <v:group style="position:absolute;margin-left:116.5pt;margin-top:47.5pt;width:163.5pt;height:4pt;mso-position-horizontal-relative:page;mso-position-vertical-relative:paragraph;z-index:-15699456;mso-wrap-distance-left:0;mso-wrap-distance-right:0" id="docshapegroup107" coordorigin="2330,950" coordsize="3270,80">
                <v:line style="position:absolute" from="2330,990" to="5515,990" stroked="true" strokeweight="1pt" strokecolor="#010202">
                  <v:stroke dashstyle="solid"/>
                </v:line>
                <v:shape style="position:absolute;left:5520;top:950;width:80;height:80" id="docshape108" coordorigin="5520,950" coordsize="80,80" path="m5520,950l5520,1030,5600,990,5520,950xe" filled="true" fillcolor="#010202" stroked="false">
                  <v:path arrowok="t"/>
                  <v:fill type="solid"/>
                </v:shape>
                <w10:wrap type="topAndBottom"/>
              </v:group>
            </w:pict>
          </mc:Fallback>
        </mc:AlternateContent>
      </w:r>
    </w:p>
    <w:p>
      <w:pPr>
        <w:pStyle w:val="BodyText"/>
        <w:spacing w:before="9"/>
        <w:rPr>
          <w:sz w:val="9"/>
        </w:rPr>
      </w:pPr>
    </w:p>
    <w:p>
      <w:pPr>
        <w:pStyle w:val="BodyText"/>
        <w:spacing w:before="11"/>
        <w:rPr>
          <w:sz w:val="7"/>
        </w:r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Heading3"/>
        <w:spacing w:before="1"/>
        <w:ind w:left="183"/>
        <w:jc w:val="left"/>
      </w:pPr>
      <w:bookmarkStart w:name="_TOC_250044" w:id="9"/>
      <w:r>
        <w:rPr>
          <w:color w:val="231F20"/>
          <w:w w:val="110"/>
        </w:rPr>
        <w:t>Hãy chấp nhận trách nhiệm và đảm nhận rủi ro kinh doanh dưới tên của riêng bạn. Xã hội sẽ đền đáp bạn bằng trách nhiệm, sở hữu và đòn bẩy.</w:t>
      </w:r>
      <w:r>
        <w:rPr>
          <w:color w:val="231F20"/>
          <w:spacing w:val="25"/>
          <w:w w:val="110"/>
        </w:rPr>
        <w:t/>
      </w:r>
      <w:r>
        <w:rPr>
          <w:color w:val="231F20"/>
          <w:w w:val="110"/>
        </w:rPr>
        <w:t/>
      </w:r>
      <w:r>
        <w:rPr>
          <w:color w:val="231F20"/>
          <w:spacing w:val="26"/>
          <w:w w:val="110"/>
        </w:rPr>
        <w:t/>
      </w:r>
      <w:bookmarkEnd w:id="9"/>
      <w:r>
        <w:rPr>
          <w:color w:val="231F20"/>
          <w:spacing w:val="-2"/>
          <w:w w:val="110"/>
        </w:rPr>
        <w:t/>
      </w:r>
    </w:p>
    <w:p>
      <w:pPr>
        <w:pStyle w:val="BodyText"/>
        <w:spacing w:before="15"/>
        <w:rPr>
          <w:rFonts w:ascii="Calibri"/>
          <w:b/>
        </w:rPr>
      </w:pPr>
      <w:r>
        <w:rPr/>
        <mc:AlternateContent>
          <mc:Choice Requires="wps">
            <w:drawing>
              <wp:anchor distT="0" distB="0" distL="0" distR="0" allowOverlap="1" layoutInCell="1" locked="0" behindDoc="1" simplePos="0" relativeHeight="487617536">
                <wp:simplePos x="0" y="0"/>
                <wp:positionH relativeFrom="page">
                  <wp:posOffset>762000</wp:posOffset>
                </wp:positionH>
                <wp:positionV relativeFrom="paragraph">
                  <wp:posOffset>199177</wp:posOffset>
                </wp:positionV>
                <wp:extent cx="3467100" cy="711200"/>
                <wp:effectExtent l="0" t="0" r="0" b="0"/>
                <wp:wrapTopAndBottom/>
                <wp:docPr id="145" name="Group 145"/>
                <wp:cNvGraphicFramePr>
                  <a:graphicFrameLocks/>
                </wp:cNvGraphicFramePr>
                <a:graphic>
                  <a:graphicData uri="http://schemas.microsoft.com/office/word/2010/wordprocessingGroup">
                    <wpg:wgp>
                      <wpg:cNvPr id="145" name="Group 145"/>
                      <wpg:cNvGrpSpPr/>
                      <wpg:grpSpPr>
                        <a:xfrm>
                          <a:off x="0" y="0"/>
                          <a:ext cx="3467100" cy="711200"/>
                          <a:chExt cx="3467100" cy="711200"/>
                        </a:xfrm>
                      </wpg:grpSpPr>
                      <wps:wsp>
                        <wps:cNvPr id="146" name="Graphic 146"/>
                        <wps:cNvSpPr/>
                        <wps:spPr>
                          <a:xfrm>
                            <a:off x="38100" y="0"/>
                            <a:ext cx="3429000" cy="711200"/>
                          </a:xfrm>
                          <a:custGeom>
                            <a:avLst/>
                            <a:gdLst/>
                            <a:ahLst/>
                            <a:cxnLst/>
                            <a:rect l="l" t="t" r="r" b="b"/>
                            <a:pathLst>
                              <a:path w="3429000" h="711200">
                                <a:moveTo>
                                  <a:pt x="3429000" y="0"/>
                                </a:moveTo>
                                <a:lnTo>
                                  <a:pt x="0" y="0"/>
                                </a:lnTo>
                                <a:lnTo>
                                  <a:pt x="0" y="711200"/>
                                </a:lnTo>
                                <a:lnTo>
                                  <a:pt x="3429000" y="711200"/>
                                </a:lnTo>
                                <a:lnTo>
                                  <a:pt x="3429000" y="0"/>
                                </a:lnTo>
                                <a:close/>
                              </a:path>
                            </a:pathLst>
                          </a:custGeom>
                          <a:solidFill>
                            <a:srgbClr val="E6E7E8"/>
                          </a:solidFill>
                        </wps:spPr>
                        <wps:bodyPr wrap="square" lIns="0" tIns="0" rIns="0" bIns="0" rtlCol="0">
                          <a:prstTxWarp prst="textNoShape">
                            <a:avLst/>
                          </a:prstTxWarp>
                          <a:noAutofit/>
                        </wps:bodyPr>
                      </wps:wsp>
                      <wps:wsp>
                        <wps:cNvPr id="147" name="Graphic 147"/>
                        <wps:cNvSpPr/>
                        <wps:spPr>
                          <a:xfrm>
                            <a:off x="19050" y="0"/>
                            <a:ext cx="1270" cy="711200"/>
                          </a:xfrm>
                          <a:custGeom>
                            <a:avLst/>
                            <a:gdLst/>
                            <a:ahLst/>
                            <a:cxnLst/>
                            <a:rect l="l" t="t" r="r" b="b"/>
                            <a:pathLst>
                              <a:path w="0" h="711200">
                                <a:moveTo>
                                  <a:pt x="0" y="711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148" name="Textbox 148"/>
                        <wps:cNvSpPr txBox="1"/>
                        <wps:spPr>
                          <a:xfrm>
                            <a:off x="38100" y="0"/>
                            <a:ext cx="3429000" cy="711200"/>
                          </a:xfrm>
                          <a:prstGeom prst="rect">
                            <a:avLst/>
                          </a:prstGeom>
                        </wps:spPr>
                        <wps:txbx>
                          <w:txbxContent>
                            <w:p>
                              <w:pPr>
                                <w:spacing w:line="309" w:lineRule="auto" w:before="125"/>
                                <w:ind w:left="305" w:right="260" w:hanging="2"/>
                                <w:jc w:val="left"/>
                                <w:rPr>
                                  <w:rFonts w:ascii="Trebuchet MS"/>
                                  <w:sz w:val="20"/>
                                </w:rPr>
                              </w:pPr>
                              <w:r>
                                <w:rPr>
                                  <w:rFonts w:ascii="Trebuchet MS"/>
                                  <w:color w:val="231F20"/>
                                  <w:w w:val="90"/>
                                  <w:sz w:val="20"/>
                                </w:rPr>
                                <w:t>Để giàu có, bạn cần đòn bẩy. Đòn bẩy có thể đến từ lao động, từ vốn, hoặc có thể đến từ mã nguồn hoặc phương tiện truyền thông. Nhưng hầu hết những thứ này, như lao động và vốn, người khác phải cung cấp cho bạn. Đối với lao động, ai đó phải theo bạn. Đối với vốn, ai đó phải cho bạn tiền, tài sản để quản lý hoặc máy móc.</w:t>
                              </w:r>
                              <w:r>
                                <w:rPr>
                                  <w:rFonts w:ascii="Trebuchet MS"/>
                                  <w:color w:val="231F20"/>
                                  <w:spacing w:val="-1"/>
                                  <w:w w:val="90"/>
                                  <w:sz w:val="20"/>
                                </w:rPr>
                                <w:t/>
                              </w:r>
                              <w:r>
                                <w:rPr>
                                  <w:rFonts w:ascii="Trebuchet MS"/>
                                  <w:color w:val="231F20"/>
                                  <w:w w:val="90"/>
                                  <w:sz w:val="20"/>
                                </w:rPr>
                                <w:t/>
                              </w:r>
                              <w:r>
                                <w:rPr>
                                  <w:rFonts w:ascii="Trebuchet MS"/>
                                  <w:color w:val="231F20"/>
                                  <w:spacing w:val="-1"/>
                                  <w:w w:val="90"/>
                                  <w:sz w:val="20"/>
                                </w:rPr>
                                <w:t/>
                              </w:r>
                              <w:r>
                                <w:rPr>
                                  <w:rFonts w:ascii="Trebuchet MS"/>
                                  <w:color w:val="231F20"/>
                                  <w:w w:val="90"/>
                                  <w:sz w:val="20"/>
                                </w:rPr>
                                <w:t/>
                              </w:r>
                              <w:r>
                                <w:rPr>
                                  <w:rFonts w:ascii="Trebuchet MS"/>
                                  <w:color w:val="231F20"/>
                                  <w:spacing w:val="-1"/>
                                  <w:w w:val="90"/>
                                  <w:sz w:val="20"/>
                                </w:rPr>
                                <w:t/>
                              </w:r>
                              <w:r>
                                <w:rPr>
                                  <w:rFonts w:ascii="Trebuchet MS"/>
                                  <w:color w:val="231F20"/>
                                  <w:w w:val="90"/>
                                  <w:sz w:val="20"/>
                                </w:rPr>
                                <w:t/>
                              </w:r>
                              <w:r>
                                <w:rPr>
                                  <w:rFonts w:ascii="Trebuchet MS"/>
                                  <w:color w:val="231F20"/>
                                  <w:spacing w:val="-1"/>
                                  <w:w w:val="90"/>
                                  <w:sz w:val="20"/>
                                </w:rPr>
                                <w:t/>
                              </w:r>
                              <w:r>
                                <w:rPr>
                                  <w:rFonts w:ascii="Trebuchet MS"/>
                                  <w:color w:val="231F20"/>
                                  <w:w w:val="90"/>
                                  <w:sz w:val="20"/>
                                </w:rPr>
                                <w:t/>
                              </w:r>
                              <w:r>
                                <w:rPr>
                                  <w:rFonts w:ascii="Trebuchet MS"/>
                                  <w:color w:val="231F20"/>
                                  <w:spacing w:val="-1"/>
                                  <w:w w:val="90"/>
                                  <w:sz w:val="20"/>
                                </w:rPr>
                                <w:t/>
                              </w:r>
                              <w:r>
                                <w:rPr>
                                  <w:rFonts w:ascii="Trebuchet MS"/>
                                  <w:color w:val="231F20"/>
                                  <w:w w:val="90"/>
                                  <w:sz w:val="20"/>
                                </w:rPr>
                                <w:t/>
                              </w:r>
                              <w:r>
                                <w:rPr>
                                  <w:rFonts w:ascii="Trebuchet MS"/>
                                  <w:color w:val="231F20"/>
                                  <w:spacing w:val="-1"/>
                                  <w:w w:val="90"/>
                                  <w:sz w:val="20"/>
                                </w:rPr>
                                <w:t/>
                              </w:r>
                              <w:r>
                                <w:rPr>
                                  <w:rFonts w:ascii="Trebuchet MS"/>
                                  <w:color w:val="231F20"/>
                                  <w:w w:val="90"/>
                                  <w:sz w:val="20"/>
                                </w:rPr>
                                <w:t/>
                              </w:r>
                              <w:r>
                                <w:rPr>
                                  <w:rFonts w:ascii="Trebuchet MS"/>
                                  <w:color w:val="231F20"/>
                                  <w:spacing w:val="-1"/>
                                  <w:w w:val="90"/>
                                  <w:sz w:val="20"/>
                                </w:rPr>
                                <w:t/>
                              </w:r>
                              <w:r>
                                <w:rPr>
                                  <w:rFonts w:ascii="Trebuchet MS"/>
                                  <w:color w:val="231F20"/>
                                  <w:w w:val="90"/>
                                  <w:sz w:val="20"/>
                                </w:rPr>
                                <w:t/>
                              </w:r>
                              <w:r>
                                <w:rPr>
                                  <w:rFonts w:ascii="Trebuchet MS"/>
                                  <w:color w:val="231F20"/>
                                  <w:w w:val="85"/>
                                  <w:sz w:val="20"/>
                                </w:rPr>
                                <w:t/>
                              </w:r>
                              <w:r>
                                <w:rPr>
                                  <w:rFonts w:ascii="Trebuchet MS"/>
                                  <w:color w:val="231F20"/>
                                  <w:spacing w:val="-2"/>
                                  <w:w w:val="85"/>
                                  <w:sz w:val="20"/>
                                </w:rPr>
                                <w:t/>
                              </w:r>
                              <w:r>
                                <w:rPr>
                                  <w:rFonts w:ascii="Trebuchet MS"/>
                                  <w:color w:val="231F20"/>
                                  <w:w w:val="85"/>
                                  <w:sz w:val="20"/>
                                </w:rPr>
                                <w:t/>
                              </w:r>
                              <w:r>
                                <w:rPr>
                                  <w:rFonts w:ascii="Trebuchet MS"/>
                                  <w:color w:val="231F20"/>
                                  <w:spacing w:val="-2"/>
                                  <w:w w:val="85"/>
                                  <w:sz w:val="20"/>
                                </w:rPr>
                                <w:t/>
                              </w:r>
                              <w:r>
                                <w:rPr>
                                  <w:rFonts w:ascii="Trebuchet MS"/>
                                  <w:color w:val="231F20"/>
                                  <w:w w:val="85"/>
                                  <w:sz w:val="20"/>
                                </w:rPr>
                                <w:t/>
                              </w:r>
                              <w:r>
                                <w:rPr>
                                  <w:rFonts w:ascii="Trebuchet MS"/>
                                  <w:color w:val="231F20"/>
                                  <w:spacing w:val="-2"/>
                                  <w:w w:val="85"/>
                                  <w:sz w:val="20"/>
                                </w:rPr>
                                <w:t/>
                              </w:r>
                              <w:r>
                                <w:rPr>
                                  <w:rFonts w:ascii="Trebuchet MS"/>
                                  <w:color w:val="231F20"/>
                                  <w:w w:val="85"/>
                                  <w:sz w:val="20"/>
                                </w:rPr>
                                <w:t/>
                              </w:r>
                              <w:r>
                                <w:rPr>
                                  <w:rFonts w:ascii="Trebuchet MS"/>
                                  <w:color w:val="231F20"/>
                                  <w:spacing w:val="-2"/>
                                  <w:w w:val="85"/>
                                  <w:sz w:val="20"/>
                                </w:rPr>
                                <w:t/>
                              </w:r>
                              <w:r>
                                <w:rPr>
                                  <w:rFonts w:ascii="Trebuchet MS"/>
                                  <w:color w:val="231F20"/>
                                  <w:w w:val="85"/>
                                  <w:sz w:val="20"/>
                                </w:rPr>
                                <w:t/>
                              </w:r>
                              <w:r>
                                <w:rPr>
                                  <w:rFonts w:ascii="Trebuchet MS"/>
                                  <w:color w:val="231F20"/>
                                  <w:spacing w:val="-2"/>
                                  <w:w w:val="85"/>
                                  <w:sz w:val="20"/>
                                </w:rPr>
                                <w:t/>
                              </w:r>
                              <w:r>
                                <w:rPr>
                                  <w:rFonts w:ascii="Trebuchet MS"/>
                                  <w:color w:val="231F20"/>
                                  <w:w w:val="85"/>
                                  <w:sz w:val="20"/>
                                </w:rPr>
                                <w:t/>
                              </w:r>
                              <w:r>
                                <w:rPr>
                                  <w:rFonts w:ascii="Trebuchet MS"/>
                                  <w:color w:val="231F20"/>
                                  <w:spacing w:val="-2"/>
                                  <w:w w:val="85"/>
                                  <w:sz w:val="20"/>
                                </w:rPr>
                                <w:t/>
                              </w:r>
                              <w:r>
                                <w:rPr>
                                  <w:rFonts w:ascii="Trebuchet MS"/>
                                  <w:color w:val="231F20"/>
                                  <w:w w:val="85"/>
                                  <w:sz w:val="20"/>
                                </w:rPr>
                                <w:t/>
                              </w:r>
                              <w:r>
                                <w:rPr>
                                  <w:rFonts w:ascii="Trebuchet MS"/>
                                  <w:color w:val="231F20"/>
                                  <w:spacing w:val="-2"/>
                                  <w:w w:val="85"/>
                                  <w:sz w:val="20"/>
                                </w:rPr>
                                <w:t/>
                              </w:r>
                              <w:r>
                                <w:rPr>
                                  <w:rFonts w:ascii="Trebuchet MS"/>
                                  <w:color w:val="231F20"/>
                                  <w:w w:val="85"/>
                                  <w:sz w:val="20"/>
                                </w:rPr>
                                <w:t/>
                              </w:r>
                              <w:r>
                                <w:rPr>
                                  <w:rFonts w:ascii="Trebuchet MS"/>
                                  <w:color w:val="231F20"/>
                                  <w:spacing w:val="-2"/>
                                  <w:w w:val="85"/>
                                  <w:sz w:val="20"/>
                                </w:rPr>
                                <w:t/>
                              </w:r>
                              <w:r>
                                <w:rPr>
                                  <w:rFonts w:ascii="Trebuchet MS"/>
                                  <w:color w:val="231F20"/>
                                  <w:w w:val="85"/>
                                  <w:sz w:val="20"/>
                                </w:rPr>
                                <w:t/>
                              </w:r>
                              <w:r>
                                <w:rPr>
                                  <w:rFonts w:ascii="Trebuchet MS"/>
                                  <w:color w:val="231F20"/>
                                  <w:w w:val="95"/>
                                  <w:sz w:val="20"/>
                                </w:rPr>
                                <w:t/>
                              </w:r>
                              <w:r>
                                <w:rPr>
                                  <w:rFonts w:ascii="Trebuchet MS"/>
                                  <w:color w:val="231F20"/>
                                  <w:spacing w:val="-1"/>
                                  <w:w w:val="95"/>
                                  <w:sz w:val="20"/>
                                </w:rPr>
                                <w:t/>
                              </w:r>
                              <w:r>
                                <w:rPr>
                                  <w:rFonts w:ascii="Trebuchet MS"/>
                                  <w:color w:val="231F20"/>
                                  <w:w w:val="95"/>
                                  <w:sz w:val="20"/>
                                </w:rPr>
                                <w:t/>
                              </w:r>
                            </w:p>
                          </w:txbxContent>
                        </wps:txbx>
                        <wps:bodyPr wrap="square" lIns="0" tIns="0" rIns="0" bIns="0" rtlCol="0">
                          <a:noAutofit/>
                        </wps:bodyPr>
                      </wps:wsp>
                    </wpg:wgp>
                  </a:graphicData>
                </a:graphic>
              </wp:anchor>
            </w:drawing>
          </mc:Choice>
          <mc:Fallback>
            <w:pict>
              <v:group style="position:absolute;margin-left:60pt;margin-top:15.683281pt;width:273pt;height:56pt;mso-position-horizontal-relative:page;mso-position-vertical-relative:paragraph;z-index:-15698944;mso-wrap-distance-left:0;mso-wrap-distance-right:0" id="docshapegroup109" coordorigin="1200,314" coordsize="5460,1120">
                <v:rect style="position:absolute;left:1260;top:313;width:5400;height:1120" id="docshape110" filled="true" fillcolor="#e6e7e8" stroked="false">
                  <v:fill type="solid"/>
                </v:rect>
                <v:line style="position:absolute" from="1230,1434" to="1230,314" stroked="true" strokeweight="3pt" strokecolor="#231f20">
                  <v:stroke dashstyle="solid"/>
                </v:line>
                <v:shape style="position:absolute;left:1260;top:313;width:5400;height:1120" type="#_x0000_t202" id="docshape111" filled="false" stroked="false">
                  <v:textbox inset="0,0,0,0">
                    <w:txbxContent>
                      <w:p>
                        <w:pPr>
                          <w:spacing w:line="309" w:lineRule="auto" w:before="125"/>
                          <w:ind w:left="305" w:right="260" w:hanging="2"/>
                          <w:jc w:val="left"/>
                          <w:rPr>
                            <w:rFonts w:ascii="Trebuchet MS"/>
                            <w:sz w:val="20"/>
                          </w:rPr>
                        </w:pPr>
                        <w:r>
                          <w:rPr>
                            <w:rFonts w:ascii="Trebuchet MS"/>
                            <w:color w:val="231F20"/>
                            <w:w w:val="90"/>
                            <w:sz w:val="20"/>
                          </w:rPr>
                          <w:t>Vì vậy, để có được những thứ này, bạn phải xây dựng uy tín, và bạn phải làm điều đó dưới tên của riêng bạn càng nhiều càng tốt, điều này có rủi ro. Vì vậy, trách nhiệm là một thứ có hai mặt. Nó cho phép bạn nhận công lao khi mọi thứ thuận lợi và chịu trách nhiệm khi mọi thứ không tốt. [78]</w:t>
                        </w:r>
                        <w:r>
                          <w:rPr>
                            <w:rFonts w:ascii="Trebuchet MS"/>
                            <w:color w:val="231F20"/>
                            <w:spacing w:val="-1"/>
                            <w:w w:val="90"/>
                            <w:sz w:val="20"/>
                          </w:rPr>
                          <w:t/>
                        </w:r>
                        <w:r>
                          <w:rPr>
                            <w:rFonts w:ascii="Trebuchet MS"/>
                            <w:color w:val="231F20"/>
                            <w:w w:val="90"/>
                            <w:sz w:val="20"/>
                          </w:rPr>
                          <w:t/>
                        </w:r>
                        <w:r>
                          <w:rPr>
                            <w:rFonts w:ascii="Trebuchet MS"/>
                            <w:color w:val="231F20"/>
                            <w:spacing w:val="-1"/>
                            <w:w w:val="90"/>
                            <w:sz w:val="20"/>
                          </w:rPr>
                          <w:t/>
                        </w:r>
                        <w:r>
                          <w:rPr>
                            <w:rFonts w:ascii="Trebuchet MS"/>
                            <w:color w:val="231F20"/>
                            <w:w w:val="90"/>
                            <w:sz w:val="20"/>
                          </w:rPr>
                          <w:t/>
                        </w:r>
                        <w:r>
                          <w:rPr>
                            <w:rFonts w:ascii="Trebuchet MS"/>
                            <w:color w:val="231F20"/>
                            <w:spacing w:val="-1"/>
                            <w:w w:val="90"/>
                            <w:sz w:val="20"/>
                          </w:rPr>
                          <w:t/>
                        </w:r>
                        <w:r>
                          <w:rPr>
                            <w:rFonts w:ascii="Trebuchet MS"/>
                            <w:color w:val="231F20"/>
                            <w:w w:val="90"/>
                            <w:sz w:val="20"/>
                          </w:rPr>
                          <w:t/>
                        </w:r>
                        <w:r>
                          <w:rPr>
                            <w:rFonts w:ascii="Trebuchet MS"/>
                            <w:color w:val="231F20"/>
                            <w:spacing w:val="-1"/>
                            <w:w w:val="90"/>
                            <w:sz w:val="20"/>
                          </w:rPr>
                          <w:t/>
                        </w:r>
                        <w:r>
                          <w:rPr>
                            <w:rFonts w:ascii="Trebuchet MS"/>
                            <w:color w:val="231F20"/>
                            <w:w w:val="90"/>
                            <w:sz w:val="20"/>
                          </w:rPr>
                          <w:t/>
                        </w:r>
                        <w:r>
                          <w:rPr>
                            <w:rFonts w:ascii="Trebuchet MS"/>
                            <w:color w:val="231F20"/>
                            <w:spacing w:val="-1"/>
                            <w:w w:val="90"/>
                            <w:sz w:val="20"/>
                          </w:rPr>
                          <w:t/>
                        </w:r>
                        <w:r>
                          <w:rPr>
                            <w:rFonts w:ascii="Trebuchet MS"/>
                            <w:color w:val="231F20"/>
                            <w:w w:val="90"/>
                            <w:sz w:val="20"/>
                          </w:rPr>
                          <w:t/>
                        </w:r>
                        <w:r>
                          <w:rPr>
                            <w:rFonts w:ascii="Trebuchet MS"/>
                            <w:color w:val="231F20"/>
                            <w:spacing w:val="-1"/>
                            <w:w w:val="90"/>
                            <w:sz w:val="20"/>
                          </w:rPr>
                          <w:t/>
                        </w:r>
                        <w:r>
                          <w:rPr>
                            <w:rFonts w:ascii="Trebuchet MS"/>
                            <w:color w:val="231F20"/>
                            <w:w w:val="90"/>
                            <w:sz w:val="20"/>
                          </w:rPr>
                          <w:t/>
                        </w:r>
                        <w:r>
                          <w:rPr>
                            <w:rFonts w:ascii="Trebuchet MS"/>
                            <w:color w:val="231F20"/>
                            <w:spacing w:val="-1"/>
                            <w:w w:val="90"/>
                            <w:sz w:val="20"/>
                          </w:rPr>
                          <w:t/>
                        </w:r>
                        <w:r>
                          <w:rPr>
                            <w:rFonts w:ascii="Trebuchet MS"/>
                            <w:color w:val="231F20"/>
                            <w:w w:val="90"/>
                            <w:sz w:val="20"/>
                          </w:rPr>
                          <w:t/>
                        </w:r>
                        <w:r>
                          <w:rPr>
                            <w:rFonts w:ascii="Trebuchet MS"/>
                            <w:color w:val="231F20"/>
                            <w:w w:val="85"/>
                            <w:sz w:val="20"/>
                          </w:rPr>
                          <w:t/>
                        </w:r>
                        <w:r>
                          <w:rPr>
                            <w:rFonts w:ascii="Trebuchet MS"/>
                            <w:color w:val="231F20"/>
                            <w:spacing w:val="-2"/>
                            <w:w w:val="85"/>
                            <w:sz w:val="20"/>
                          </w:rPr>
                          <w:t/>
                        </w:r>
                        <w:r>
                          <w:rPr>
                            <w:rFonts w:ascii="Trebuchet MS"/>
                            <w:color w:val="231F20"/>
                            <w:w w:val="85"/>
                            <w:sz w:val="20"/>
                          </w:rPr>
                          <w:t/>
                        </w:r>
                        <w:r>
                          <w:rPr>
                            <w:rFonts w:ascii="Trebuchet MS"/>
                            <w:color w:val="231F20"/>
                            <w:spacing w:val="-2"/>
                            <w:w w:val="85"/>
                            <w:sz w:val="20"/>
                          </w:rPr>
                          <w:t/>
                        </w:r>
                        <w:r>
                          <w:rPr>
                            <w:rFonts w:ascii="Trebuchet MS"/>
                            <w:color w:val="231F20"/>
                            <w:w w:val="85"/>
                            <w:sz w:val="20"/>
                          </w:rPr>
                          <w:t/>
                        </w:r>
                        <w:r>
                          <w:rPr>
                            <w:rFonts w:ascii="Trebuchet MS"/>
                            <w:color w:val="231F20"/>
                            <w:spacing w:val="-2"/>
                            <w:w w:val="85"/>
                            <w:sz w:val="20"/>
                          </w:rPr>
                          <w:t/>
                        </w:r>
                        <w:r>
                          <w:rPr>
                            <w:rFonts w:ascii="Trebuchet MS"/>
                            <w:color w:val="231F20"/>
                            <w:w w:val="85"/>
                            <w:sz w:val="20"/>
                          </w:rPr>
                          <w:t/>
                        </w:r>
                        <w:r>
                          <w:rPr>
                            <w:rFonts w:ascii="Trebuchet MS"/>
                            <w:color w:val="231F20"/>
                            <w:spacing w:val="-2"/>
                            <w:w w:val="85"/>
                            <w:sz w:val="20"/>
                          </w:rPr>
                          <w:t/>
                        </w:r>
                        <w:r>
                          <w:rPr>
                            <w:rFonts w:ascii="Trebuchet MS"/>
                            <w:color w:val="231F20"/>
                            <w:w w:val="85"/>
                            <w:sz w:val="20"/>
                          </w:rPr>
                          <w:t/>
                        </w:r>
                        <w:r>
                          <w:rPr>
                            <w:rFonts w:ascii="Trebuchet MS"/>
                            <w:color w:val="231F20"/>
                            <w:spacing w:val="-2"/>
                            <w:w w:val="85"/>
                            <w:sz w:val="20"/>
                          </w:rPr>
                          <w:t/>
                        </w:r>
                        <w:r>
                          <w:rPr>
                            <w:rFonts w:ascii="Trebuchet MS"/>
                            <w:color w:val="231F20"/>
                            <w:w w:val="85"/>
                            <w:sz w:val="20"/>
                          </w:rPr>
                          <w:t/>
                        </w:r>
                        <w:r>
                          <w:rPr>
                            <w:rFonts w:ascii="Trebuchet MS"/>
                            <w:color w:val="231F20"/>
                            <w:spacing w:val="-2"/>
                            <w:w w:val="85"/>
                            <w:sz w:val="20"/>
                          </w:rPr>
                          <w:t/>
                        </w:r>
                        <w:r>
                          <w:rPr>
                            <w:rFonts w:ascii="Trebuchet MS"/>
                            <w:color w:val="231F20"/>
                            <w:w w:val="85"/>
                            <w:sz w:val="20"/>
                          </w:rPr>
                          <w:t/>
                        </w:r>
                        <w:r>
                          <w:rPr>
                            <w:rFonts w:ascii="Trebuchet MS"/>
                            <w:color w:val="231F20"/>
                            <w:spacing w:val="-2"/>
                            <w:w w:val="85"/>
                            <w:sz w:val="20"/>
                          </w:rPr>
                          <w:t/>
                        </w:r>
                        <w:r>
                          <w:rPr>
                            <w:rFonts w:ascii="Trebuchet MS"/>
                            <w:color w:val="231F20"/>
                            <w:w w:val="85"/>
                            <w:sz w:val="20"/>
                          </w:rPr>
                          <w:t/>
                        </w:r>
                        <w:r>
                          <w:rPr>
                            <w:rFonts w:ascii="Trebuchet MS"/>
                            <w:color w:val="231F20"/>
                            <w:spacing w:val="-2"/>
                            <w:w w:val="85"/>
                            <w:sz w:val="20"/>
                          </w:rPr>
                          <w:t/>
                        </w:r>
                        <w:r>
                          <w:rPr>
                            <w:rFonts w:ascii="Trebuchet MS"/>
                            <w:color w:val="231F20"/>
                            <w:w w:val="85"/>
                            <w:sz w:val="20"/>
                          </w:rPr>
                          <w:t/>
                        </w:r>
                        <w:r>
                          <w:rPr>
                            <w:rFonts w:ascii="Trebuchet MS"/>
                            <w:color w:val="231F20"/>
                            <w:w w:val="95"/>
                            <w:sz w:val="20"/>
                          </w:rPr>
                          <w:t/>
                        </w:r>
                        <w:r>
                          <w:rPr>
                            <w:rFonts w:ascii="Trebuchet MS"/>
                            <w:color w:val="231F20"/>
                            <w:spacing w:val="-1"/>
                            <w:w w:val="95"/>
                            <w:sz w:val="20"/>
                          </w:rPr>
                          <w:t/>
                        </w:r>
                        <w:r>
                          <w:rPr>
                            <w:rFonts w:ascii="Trebuchet MS"/>
                            <w:color w:val="231F20"/>
                            <w:w w:val="95"/>
                            <w:sz w:val="20"/>
                          </w:rPr>
                          <w:t/>
                        </w:r>
                      </w:p>
                    </w:txbxContent>
                  </v:textbox>
                  <w10:wrap type="none"/>
                </v:shape>
                <w10:wrap type="topAndBottom"/>
              </v:group>
            </w:pict>
          </mc:Fallback>
        </mc:AlternateContent>
      </w:r>
    </w:p>
    <w:p>
      <w:pPr>
        <w:pStyle w:val="BodyText"/>
        <w:spacing w:before="238"/>
        <w:rPr>
          <w:rFonts w:ascii="Calibri"/>
          <w:b/>
        </w:rPr>
      </w:pPr>
    </w:p>
    <w:p>
      <w:pPr>
        <w:pStyle w:val="BodyText"/>
        <w:spacing w:line="266" w:lineRule="auto"/>
        <w:ind w:left="183" w:right="178" w:hanging="11"/>
        <w:jc w:val="both"/>
      </w:pPr>
      <w:r>
        <w:rPr>
          <w:color w:val="231F20"/>
          <w:spacing w:val="-2"/>
        </w:rPr>
        <w:t>Trách nhiệm rõ ràng là quan trọng. Thiếu trách nhiệm, bạn không có động lực. Thiếu trách nhiệm, bạn không thể xây dựng uy tín. Nhưng bạn phải đảm nhận rủi ro. Bạn rủi ro thất bại. Bạn rủi ro bị nhục nhã. Bạn rủi ro thất bại dưới tên của riêng bạn.</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p>
    <w:p>
      <w:pPr>
        <w:pStyle w:val="BodyText"/>
        <w:spacing w:before="33"/>
      </w:pPr>
    </w:p>
    <w:p>
      <w:pPr>
        <w:pStyle w:val="BodyText"/>
        <w:spacing w:line="266" w:lineRule="auto"/>
        <w:ind w:left="183" w:right="182"/>
        <w:jc w:val="both"/>
      </w:pPr>
      <w:r>
        <w:rPr>
          <w:color w:val="231F20"/>
          <w:spacing w:val="-2"/>
          <w:w w:val="105"/>
        </w:rPr>
        <w:t>May mắn thay, trong xã hội hiện đại, không còn tù nợ hay người bị giam giữ hoặc xử tử vì mất tiền của người khác, nhưng chúng ta vẫn có bản năng xã hội không muốn thất bại công khai dưới tên của riêng mình. Những người có khả năng thất bại công khai dưới tên của riêng mình thực sự đạt được rất nhiều quyền lực.</w:t>
      </w:r>
      <w:r>
        <w:rPr>
          <w:color w:val="231F20"/>
          <w:spacing w:val="-12"/>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2"/>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rPr>
        <w:t/>
      </w:r>
      <w:r>
        <w:rPr>
          <w:color w:val="231F20"/>
          <w:spacing w:val="4"/>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4"/>
        </w:rPr>
        <w:t/>
      </w:r>
      <w:r>
        <w:rPr>
          <w:color w:val="231F20"/>
        </w:rPr>
        <w:t/>
      </w:r>
      <w:r>
        <w:rPr>
          <w:color w:val="231F20"/>
          <w:spacing w:val="5"/>
        </w:rPr>
        <w:t/>
      </w:r>
      <w:r>
        <w:rPr>
          <w:color w:val="231F20"/>
        </w:rPr>
        <w:t/>
      </w:r>
      <w:r>
        <w:rPr>
          <w:color w:val="231F20"/>
          <w:spacing w:val="5"/>
        </w:rPr>
        <w:t/>
      </w:r>
      <w:r>
        <w:rPr>
          <w:color w:val="231F20"/>
          <w:spacing w:val="-2"/>
        </w:rPr>
        <w:t/>
      </w:r>
    </w:p>
    <w:p>
      <w:pPr>
        <w:spacing w:after="0" w:line="266" w:lineRule="auto"/>
        <w:jc w:val="both"/>
        <w:sectPr>
          <w:pgSz w:w="7920" w:h="12240"/>
          <w:pgMar w:header="0" w:footer="771" w:top="1380" w:bottom="960" w:left="1080" w:right="1080"/>
        </w:sectPr>
      </w:pPr>
    </w:p>
    <w:p>
      <w:pPr>
        <w:pStyle w:val="BodyText"/>
        <w:spacing w:line="266" w:lineRule="auto" w:before="90"/>
        <w:ind w:left="185" w:right="177" w:hanging="8"/>
        <w:jc w:val="both"/>
      </w:pPr>
      <w:r>
        <w:rPr>
          <w:color w:val="231F20"/>
          <w:spacing w:val="-2"/>
          <w:w w:val="105"/>
        </w:rPr>
        <w:t>Tôi sẽ kể một câu chuyện cá nhân. Cho đến khoảng năm 2013, 2014, hình ảnh công khai của tôi hoàn toàn xoay quanh các công ty khởi nghiệp và đầu tư. Chỉ khoảng năm 2014, 2015 tôi mới bắt đầu nói về triết học và những vấn đề tâm lý và rộng hơn. Điều này khiến tôi hơi lo lắng vì tôi làm điều đó dưới tên của riêng mình. Chắc chắn có những người trong ngành gửi cho tôi những tin nhắn qua kênh thông tin sau như "Bạn đang làm gì? Bạn đang kết thúc s</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p>
    <w:p>
      <w:pPr>
        <w:pStyle w:val="BodyText"/>
        <w:spacing w:before="31"/>
      </w:pPr>
    </w:p>
    <w:p>
      <w:pPr>
        <w:pStyle w:val="BodyText"/>
        <w:spacing w:line="266" w:lineRule="auto"/>
        <w:ind w:left="184" w:right="132" w:hanging="3"/>
        <w:jc w:val="both"/>
      </w:pPr>
      <w:r>
        <w:rPr>
          <w:color w:val="231F20"/>
        </w:rPr>
        <w:t>Clear</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2"/>
        </w:rPr>
        <w:t/>
      </w:r>
      <w:r>
        <w:rPr>
          <w:color w:val="231F20"/>
          <w:spacing w:val="-5"/>
        </w:rPr>
        <w:t/>
      </w:r>
      <w:r>
        <w:rPr>
          <w:color w:val="231F20"/>
          <w:spacing w:val="-2"/>
        </w:rPr>
        <w:t/>
      </w:r>
      <w:r>
        <w:rPr>
          <w:color w:val="231F20"/>
          <w:spacing w:val="-5"/>
        </w:rPr>
        <w:t/>
      </w:r>
      <w:r>
        <w:rPr>
          <w:color w:val="231F20"/>
          <w:spacing w:val="-2"/>
        </w:rPr>
        <w:t/>
      </w:r>
      <w:r>
        <w:rPr>
          <w:color w:val="231F20"/>
          <w:spacing w:val="-5"/>
        </w:rPr>
        <w:t/>
      </w:r>
      <w:r>
        <w:rPr>
          <w:color w:val="231F20"/>
          <w:spacing w:val="-2"/>
        </w:rPr>
        <w:t/>
      </w:r>
      <w:r>
        <w:rPr>
          <w:color w:val="231F20"/>
          <w:spacing w:val="-5"/>
        </w:rPr>
        <w:t/>
      </w:r>
      <w:r>
        <w:rPr>
          <w:color w:val="231F20"/>
          <w:spacing w:val="-2"/>
        </w:rPr>
        <w:t/>
      </w:r>
      <w:r>
        <w:rPr>
          <w:color w:val="231F20"/>
          <w:spacing w:val="-5"/>
        </w:rPr>
        <w:t/>
      </w:r>
      <w:r>
        <w:rPr>
          <w:color w:val="231F20"/>
          <w:spacing w:val="-2"/>
        </w:rPr>
        <w:t/>
      </w:r>
      <w:r>
        <w:rPr>
          <w:color w:val="231F20"/>
          <w:spacing w:val="-5"/>
        </w:rPr>
        <w:t/>
      </w:r>
      <w:r>
        <w:rPr>
          <w:color w:val="231F20"/>
          <w:spacing w:val="-2"/>
        </w:rPr>
        <w:t/>
      </w:r>
      <w:r>
        <w:rPr>
          <w:color w:val="231F20"/>
          <w:spacing w:val="-5"/>
        </w:rPr>
        <w:t/>
      </w:r>
      <w:r>
        <w:rPr>
          <w:color w:val="231F20"/>
          <w:spacing w:val="-2"/>
        </w:rPr>
        <w:t/>
      </w:r>
      <w:r>
        <w:rPr>
          <w:color w:val="231F20"/>
          <w:spacing w:val="-5"/>
        </w:rPr>
        <w:t/>
      </w:r>
      <w:r>
        <w:rPr>
          <w:color w:val="231F20"/>
          <w:spacing w:val="-2"/>
        </w:rPr>
        <w:t/>
      </w:r>
      <w:r>
        <w:rPr>
          <w:color w:val="231F20"/>
          <w:spacing w:val="-5"/>
        </w:rPr>
        <w:t/>
      </w:r>
      <w:r>
        <w:rPr>
          <w:color w:val="231F20"/>
          <w:spacing w:val="-2"/>
        </w:rPr>
        <w:t/>
      </w:r>
      <w:r>
        <w:rPr>
          <w:color w:val="231F20"/>
          <w:spacing w:val="-5"/>
        </w:rPr>
        <w:t/>
      </w:r>
      <w:r>
        <w:rPr>
          <w:color w:val="231F20"/>
          <w:spacing w:val="-2"/>
        </w:rPr>
        <w:t/>
      </w:r>
      <w:r>
        <w:rPr>
          <w:color w:val="231F20"/>
          <w:w w:val="105"/>
        </w:rPr>
        <w:t/>
      </w:r>
      <w:r>
        <w:rPr>
          <w:color w:val="231F20"/>
          <w:spacing w:val="-11"/>
          <w:w w:val="105"/>
        </w:rPr>
        <w:t/>
      </w:r>
      <w:r>
        <w:rPr>
          <w:color w:val="231F20"/>
          <w:w w:val="105"/>
        </w:rPr>
        <w:t/>
      </w:r>
      <w:r>
        <w:rPr>
          <w:color w:val="231F20"/>
          <w:spacing w:val="-12"/>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p>
    <w:p>
      <w:pPr>
        <w:pStyle w:val="BodyText"/>
        <w:spacing w:before="32"/>
      </w:pPr>
    </w:p>
    <w:p>
      <w:pPr>
        <w:pStyle w:val="BodyText"/>
        <w:spacing w:line="266" w:lineRule="auto"/>
        <w:ind w:left="184" w:right="177" w:hanging="5"/>
        <w:jc w:val="both"/>
      </w:pPr>
      <w:r>
        <w:rPr>
          <w:color w:val="231F20"/>
          <w:w w:val="105"/>
        </w:rPr>
        <w:t>Luckily,</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p>
    <w:p>
      <w:pPr>
        <w:pStyle w:val="BodyText"/>
        <w:spacing w:before="33"/>
      </w:pPr>
    </w:p>
    <w:p>
      <w:pPr>
        <w:pStyle w:val="BodyText"/>
        <w:spacing w:line="266" w:lineRule="auto"/>
        <w:ind w:left="166" w:right="140" w:firstLine="13"/>
        <w:jc w:val="both"/>
      </w:pPr>
      <w:r>
        <w:rPr>
          <w:color w:val="231F20"/>
          <w:w w:val="105"/>
        </w:rPr>
        <w:t>I’ll</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p>
    <w:p>
      <w:pPr>
        <w:pStyle w:val="BodyText"/>
        <w:spacing w:before="34"/>
      </w:pPr>
    </w:p>
    <w:p>
      <w:pPr>
        <w:pStyle w:val="BodyText"/>
        <w:spacing w:line="266" w:lineRule="auto"/>
        <w:ind w:left="166" w:right="145" w:firstLine="13"/>
        <w:jc w:val="both"/>
      </w:pPr>
      <w:r>
        <w:rPr>
          <w:color w:val="231F20"/>
          <w:spacing w:val="-2"/>
        </w:rPr>
        <w:t>I</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rPr>
        <w:t/>
      </w:r>
    </w:p>
    <w:p>
      <w:pPr>
        <w:pStyle w:val="BodyText"/>
        <w:spacing w:before="32"/>
      </w:pPr>
    </w:p>
    <w:p>
      <w:pPr>
        <w:pStyle w:val="BodyText"/>
        <w:spacing w:line="266" w:lineRule="auto" w:before="1"/>
        <w:ind w:left="184" w:right="183" w:hanging="5"/>
        <w:jc w:val="both"/>
      </w:pPr>
      <w:r>
        <w:rPr>
          <w:color w:val="231F20"/>
        </w:rPr>
        <w:t>Trong những ngày xưa, thuyền trưởng được kỳ vọng sẽ ở lại với con tàu. Nếu con tàu đang chìm, thì thực sự người cuối cùng rời khỏi là thuyền trưởng. Trách nhiệm đúng sự thật đến với những rủi ro thực sự, nhưng chúng ta đang nói về ngữ cảnh kinh doanh.</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p>
    <w:p>
      <w:pPr>
        <w:spacing w:after="0" w:line="266" w:lineRule="auto"/>
        <w:jc w:val="both"/>
        <w:sectPr>
          <w:pgSz w:w="7920" w:h="12240"/>
          <w:pgMar w:header="0" w:footer="771" w:top="900" w:bottom="960" w:left="1080" w:right="1080"/>
        </w:sectPr>
      </w:pPr>
    </w:p>
    <w:p>
      <w:pPr>
        <w:pStyle w:val="BodyText"/>
        <w:spacing w:line="266" w:lineRule="auto" w:before="90"/>
        <w:ind w:left="177" w:right="176" w:hanging="5"/>
        <w:jc w:val="both"/>
      </w:pPr>
      <w:r>
        <w:rPr>
          <w:color w:val="231F20"/>
        </w:rPr>
        <w:t>Rủi ro ở đây sẽ là bạn có thể sẽ là người cuối cùng lấy lại vốn của mình. Bạn sẽ là người cuối cùng được trả tiền cho thời gian của bạn. Thời gian bạn bỏ ra, vốn bạn đầu tư vào công ty, đều có nguy cơ. [78]</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7"/>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p>
    <w:p>
      <w:pPr>
        <w:pStyle w:val="BodyText"/>
        <w:spacing w:before="32"/>
      </w:pPr>
    </w:p>
    <w:p>
      <w:pPr>
        <w:pStyle w:val="BodyText"/>
        <w:spacing w:line="266" w:lineRule="auto"/>
        <w:ind w:left="183" w:right="182" w:hanging="2"/>
        <w:jc w:val="both"/>
      </w:pPr>
      <w:r>
        <w:rPr>
          <w:color w:val="231F20"/>
          <w:spacing w:val="-2"/>
          <w:w w:val="105"/>
        </w:rPr>
        <w:t>Nhận ra rằng trong xã hội hiện đại, rủi ro tiêu cực không lớn. Ngay cả khi phá sản cá nhân cũng có thể xóa sạch các khoản nợ trong các hệ sinh thái tốt. Tôi quen thuộc nhất với Silicon Valley, nhưng nói chung, mọi người sẽ tha thứ cho những thất bại miễn là bạn trung thực và nỗ lực cao độ.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p>
    <w:p>
      <w:pPr>
        <w:pStyle w:val="BodyText"/>
        <w:spacing w:before="32"/>
      </w:pPr>
    </w:p>
    <w:p>
      <w:pPr>
        <w:pStyle w:val="BodyText"/>
        <w:spacing w:line="266" w:lineRule="auto" w:before="1"/>
        <w:ind w:left="188" w:right="176" w:hanging="16"/>
        <w:jc w:val="both"/>
      </w:pPr>
      <w:r>
        <w:rPr>
          <w:color w:val="231F20"/>
          <w:w w:val="105"/>
        </w:rPr>
        <w:t>Thực sự không có nhiều điều để sợ hãi về thất bại, vì vậy mọi người nên chịu trách nhiệm nhiều hơn so với hiện tại. [78]</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rPr>
        <w:t/>
      </w:r>
      <w:r>
        <w:rPr>
          <w:color w:val="231F20"/>
          <w:w w:val="105"/>
        </w:rPr>
        <w:t/>
      </w:r>
      <w:r>
        <w:rPr>
          <w:color w:val="231F20"/>
          <w:spacing w:val="-13"/>
          <w:w w:val="105"/>
        </w:rPr>
        <w:t/>
      </w:r>
      <w:r>
        <w:rPr>
          <w:color w:val="231F20"/>
          <w:w w:val="105"/>
        </w:rPr>
        <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62"/>
      </w:pPr>
      <w:r>
        <w:rPr/>
        <mc:AlternateContent>
          <mc:Choice Requires="wps">
            <w:drawing>
              <wp:anchor distT="0" distB="0" distL="0" distR="0" allowOverlap="1" layoutInCell="1" locked="0" behindDoc="1" simplePos="0" relativeHeight="487618048">
                <wp:simplePos x="0" y="0"/>
                <wp:positionH relativeFrom="page">
                  <wp:posOffset>1641475</wp:posOffset>
                </wp:positionH>
                <wp:positionV relativeFrom="paragraph">
                  <wp:posOffset>289892</wp:posOffset>
                </wp:positionV>
                <wp:extent cx="558800" cy="558800"/>
                <wp:effectExtent l="0" t="0" r="0" b="0"/>
                <wp:wrapTopAndBottom/>
                <wp:docPr id="149" name="Group 149"/>
                <wp:cNvGraphicFramePr>
                  <a:graphicFrameLocks/>
                </wp:cNvGraphicFramePr>
                <a:graphic>
                  <a:graphicData uri="http://schemas.microsoft.com/office/word/2010/wordprocessingGroup">
                    <wpg:wgp>
                      <wpg:cNvPr id="149" name="Group 149"/>
                      <wpg:cNvGrpSpPr/>
                      <wpg:grpSpPr>
                        <a:xfrm>
                          <a:off x="0" y="0"/>
                          <a:ext cx="558800" cy="558800"/>
                          <a:chExt cx="558800" cy="558800"/>
                        </a:xfrm>
                      </wpg:grpSpPr>
                      <wps:wsp>
                        <wps:cNvPr id="150" name="Graphic 150"/>
                        <wps:cNvSpPr/>
                        <wps:spPr>
                          <a:xfrm>
                            <a:off x="12700" y="12700"/>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51" name="Graphic 151"/>
                        <wps:cNvSpPr/>
                        <wps:spPr>
                          <a:xfrm>
                            <a:off x="70370" y="12700"/>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52" name="Graphic 152"/>
                        <wps:cNvSpPr/>
                        <wps:spPr>
                          <a:xfrm>
                            <a:off x="128028" y="12700"/>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53" name="Graphic 153"/>
                        <wps:cNvSpPr/>
                        <wps:spPr>
                          <a:xfrm>
                            <a:off x="185699" y="12700"/>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54" name="Graphic 154"/>
                        <wps:cNvSpPr/>
                        <wps:spPr>
                          <a:xfrm>
                            <a:off x="243357" y="12700"/>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55" name="Graphic 155"/>
                        <wps:cNvSpPr/>
                        <wps:spPr>
                          <a:xfrm>
                            <a:off x="301028" y="12700"/>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56" name="Graphic 156"/>
                        <wps:cNvSpPr/>
                        <wps:spPr>
                          <a:xfrm>
                            <a:off x="358686" y="12700"/>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57" name="Graphic 157"/>
                        <wps:cNvSpPr/>
                        <wps:spPr>
                          <a:xfrm>
                            <a:off x="416356" y="12700"/>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58" name="Graphic 158"/>
                        <wps:cNvSpPr/>
                        <wps:spPr>
                          <a:xfrm>
                            <a:off x="474014" y="12700"/>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59" name="Graphic 159"/>
                        <wps:cNvSpPr/>
                        <wps:spPr>
                          <a:xfrm>
                            <a:off x="12700" y="70370"/>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60" name="Graphic 160"/>
                        <wps:cNvSpPr/>
                        <wps:spPr>
                          <a:xfrm>
                            <a:off x="70370" y="70370"/>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61" name="Graphic 161"/>
                        <wps:cNvSpPr/>
                        <wps:spPr>
                          <a:xfrm>
                            <a:off x="128028" y="70370"/>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62" name="Graphic 162"/>
                        <wps:cNvSpPr/>
                        <wps:spPr>
                          <a:xfrm>
                            <a:off x="185699" y="70370"/>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63" name="Graphic 163"/>
                        <wps:cNvSpPr/>
                        <wps:spPr>
                          <a:xfrm>
                            <a:off x="243357" y="70370"/>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64" name="Graphic 164"/>
                        <wps:cNvSpPr/>
                        <wps:spPr>
                          <a:xfrm>
                            <a:off x="301028" y="70370"/>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65" name="Graphic 165"/>
                        <wps:cNvSpPr/>
                        <wps:spPr>
                          <a:xfrm>
                            <a:off x="358686" y="70370"/>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66" name="Graphic 166"/>
                        <wps:cNvSpPr/>
                        <wps:spPr>
                          <a:xfrm>
                            <a:off x="416356" y="70370"/>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67" name="Graphic 167"/>
                        <wps:cNvSpPr/>
                        <wps:spPr>
                          <a:xfrm>
                            <a:off x="474014" y="70370"/>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68" name="Graphic 168"/>
                        <wps:cNvSpPr/>
                        <wps:spPr>
                          <a:xfrm>
                            <a:off x="12700" y="128028"/>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69" name="Graphic 169"/>
                        <wps:cNvSpPr/>
                        <wps:spPr>
                          <a:xfrm>
                            <a:off x="70370" y="128028"/>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70" name="Graphic 170"/>
                        <wps:cNvSpPr/>
                        <wps:spPr>
                          <a:xfrm>
                            <a:off x="128028" y="128028"/>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71" name="Graphic 171"/>
                        <wps:cNvSpPr/>
                        <wps:spPr>
                          <a:xfrm>
                            <a:off x="185699" y="128028"/>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72" name="Graphic 172"/>
                        <wps:cNvSpPr/>
                        <wps:spPr>
                          <a:xfrm>
                            <a:off x="243357" y="128028"/>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73" name="Graphic 173"/>
                        <wps:cNvSpPr/>
                        <wps:spPr>
                          <a:xfrm>
                            <a:off x="301028" y="128028"/>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74" name="Graphic 174"/>
                        <wps:cNvSpPr/>
                        <wps:spPr>
                          <a:xfrm>
                            <a:off x="358686" y="128028"/>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75" name="Graphic 175"/>
                        <wps:cNvSpPr/>
                        <wps:spPr>
                          <a:xfrm>
                            <a:off x="416356" y="128028"/>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76" name="Graphic 176"/>
                        <wps:cNvSpPr/>
                        <wps:spPr>
                          <a:xfrm>
                            <a:off x="474014" y="128028"/>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77" name="Graphic 177"/>
                        <wps:cNvSpPr/>
                        <wps:spPr>
                          <a:xfrm>
                            <a:off x="12700" y="185699"/>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78" name="Graphic 178"/>
                        <wps:cNvSpPr/>
                        <wps:spPr>
                          <a:xfrm>
                            <a:off x="70370" y="185699"/>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79" name="Graphic 179"/>
                        <wps:cNvSpPr/>
                        <wps:spPr>
                          <a:xfrm>
                            <a:off x="128028" y="185699"/>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80" name="Graphic 180"/>
                        <wps:cNvSpPr/>
                        <wps:spPr>
                          <a:xfrm>
                            <a:off x="185699" y="185699"/>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81" name="Graphic 181"/>
                        <wps:cNvSpPr/>
                        <wps:spPr>
                          <a:xfrm>
                            <a:off x="243357" y="185699"/>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82" name="Graphic 182"/>
                        <wps:cNvSpPr/>
                        <wps:spPr>
                          <a:xfrm>
                            <a:off x="301028" y="185699"/>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83" name="Graphic 183"/>
                        <wps:cNvSpPr/>
                        <wps:spPr>
                          <a:xfrm>
                            <a:off x="358686" y="185699"/>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84" name="Graphic 184"/>
                        <wps:cNvSpPr/>
                        <wps:spPr>
                          <a:xfrm>
                            <a:off x="416356" y="185699"/>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85" name="Graphic 185"/>
                        <wps:cNvSpPr/>
                        <wps:spPr>
                          <a:xfrm>
                            <a:off x="474014" y="185699"/>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86" name="Graphic 186"/>
                        <wps:cNvSpPr/>
                        <wps:spPr>
                          <a:xfrm>
                            <a:off x="12700" y="243357"/>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87" name="Graphic 187"/>
                        <wps:cNvSpPr/>
                        <wps:spPr>
                          <a:xfrm>
                            <a:off x="70370" y="243357"/>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88" name="Graphic 188"/>
                        <wps:cNvSpPr/>
                        <wps:spPr>
                          <a:xfrm>
                            <a:off x="128028" y="243357"/>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89" name="Graphic 189"/>
                        <wps:cNvSpPr/>
                        <wps:spPr>
                          <a:xfrm>
                            <a:off x="185699" y="243357"/>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90" name="Graphic 190"/>
                        <wps:cNvSpPr/>
                        <wps:spPr>
                          <a:xfrm>
                            <a:off x="243357" y="243357"/>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91" name="Graphic 191"/>
                        <wps:cNvSpPr/>
                        <wps:spPr>
                          <a:xfrm>
                            <a:off x="301028" y="243357"/>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92" name="Graphic 192"/>
                        <wps:cNvSpPr/>
                        <wps:spPr>
                          <a:xfrm>
                            <a:off x="358686" y="243357"/>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93" name="Graphic 193"/>
                        <wps:cNvSpPr/>
                        <wps:spPr>
                          <a:xfrm>
                            <a:off x="416356" y="243357"/>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94" name="Graphic 194"/>
                        <wps:cNvSpPr/>
                        <wps:spPr>
                          <a:xfrm>
                            <a:off x="474014" y="243357"/>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95" name="Graphic 195"/>
                        <wps:cNvSpPr/>
                        <wps:spPr>
                          <a:xfrm>
                            <a:off x="12700" y="301028"/>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96" name="Graphic 196"/>
                        <wps:cNvSpPr/>
                        <wps:spPr>
                          <a:xfrm>
                            <a:off x="70370" y="301028"/>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97" name="Graphic 197"/>
                        <wps:cNvSpPr/>
                        <wps:spPr>
                          <a:xfrm>
                            <a:off x="128028" y="301028"/>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98" name="Graphic 198"/>
                        <wps:cNvSpPr/>
                        <wps:spPr>
                          <a:xfrm>
                            <a:off x="185699" y="301028"/>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199" name="Graphic 199"/>
                        <wps:cNvSpPr/>
                        <wps:spPr>
                          <a:xfrm>
                            <a:off x="243357" y="301028"/>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200" name="Graphic 200"/>
                        <wps:cNvSpPr/>
                        <wps:spPr>
                          <a:xfrm>
                            <a:off x="301028" y="301028"/>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201" name="Graphic 201"/>
                        <wps:cNvSpPr/>
                        <wps:spPr>
                          <a:xfrm>
                            <a:off x="358686" y="301028"/>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202" name="Graphic 202"/>
                        <wps:cNvSpPr/>
                        <wps:spPr>
                          <a:xfrm>
                            <a:off x="416356" y="301028"/>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203" name="Graphic 203"/>
                        <wps:cNvSpPr/>
                        <wps:spPr>
                          <a:xfrm>
                            <a:off x="474014" y="301028"/>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204" name="Graphic 204"/>
                        <wps:cNvSpPr/>
                        <wps:spPr>
                          <a:xfrm>
                            <a:off x="12700" y="358686"/>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205" name="Graphic 205"/>
                        <wps:cNvSpPr/>
                        <wps:spPr>
                          <a:xfrm>
                            <a:off x="70370" y="358686"/>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206" name="Graphic 206"/>
                        <wps:cNvSpPr/>
                        <wps:spPr>
                          <a:xfrm>
                            <a:off x="128028" y="358686"/>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207" name="Graphic 207"/>
                        <wps:cNvSpPr/>
                        <wps:spPr>
                          <a:xfrm>
                            <a:off x="185699" y="358686"/>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208" name="Graphic 208"/>
                        <wps:cNvSpPr/>
                        <wps:spPr>
                          <a:xfrm>
                            <a:off x="243357" y="358686"/>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209" name="Graphic 209"/>
                        <wps:cNvSpPr/>
                        <wps:spPr>
                          <a:xfrm>
                            <a:off x="301028" y="358686"/>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210" name="Graphic 210"/>
                        <wps:cNvSpPr/>
                        <wps:spPr>
                          <a:xfrm>
                            <a:off x="358686" y="358686"/>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211" name="Graphic 211"/>
                        <wps:cNvSpPr/>
                        <wps:spPr>
                          <a:xfrm>
                            <a:off x="416356" y="358686"/>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212" name="Graphic 212"/>
                        <wps:cNvSpPr/>
                        <wps:spPr>
                          <a:xfrm>
                            <a:off x="474014" y="358686"/>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213" name="Graphic 213"/>
                        <wps:cNvSpPr/>
                        <wps:spPr>
                          <a:xfrm>
                            <a:off x="12700" y="416356"/>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214" name="Graphic 214"/>
                        <wps:cNvSpPr/>
                        <wps:spPr>
                          <a:xfrm>
                            <a:off x="70370" y="416356"/>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215" name="Graphic 215"/>
                        <wps:cNvSpPr/>
                        <wps:spPr>
                          <a:xfrm>
                            <a:off x="128028" y="416356"/>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216" name="Graphic 216"/>
                        <wps:cNvSpPr/>
                        <wps:spPr>
                          <a:xfrm>
                            <a:off x="185699" y="416356"/>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217" name="Graphic 217"/>
                        <wps:cNvSpPr/>
                        <wps:spPr>
                          <a:xfrm>
                            <a:off x="243357" y="416356"/>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218" name="Graphic 218"/>
                        <wps:cNvSpPr/>
                        <wps:spPr>
                          <a:xfrm>
                            <a:off x="301028" y="416356"/>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219" name="Graphic 219"/>
                        <wps:cNvSpPr/>
                        <wps:spPr>
                          <a:xfrm>
                            <a:off x="358686" y="416356"/>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220" name="Graphic 220"/>
                        <wps:cNvSpPr/>
                        <wps:spPr>
                          <a:xfrm>
                            <a:off x="416356" y="416356"/>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221" name="Graphic 221"/>
                        <wps:cNvSpPr/>
                        <wps:spPr>
                          <a:xfrm>
                            <a:off x="474014" y="416356"/>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222" name="Graphic 222"/>
                        <wps:cNvSpPr/>
                        <wps:spPr>
                          <a:xfrm>
                            <a:off x="12700" y="474014"/>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223" name="Graphic 223"/>
                        <wps:cNvSpPr/>
                        <wps:spPr>
                          <a:xfrm>
                            <a:off x="70370" y="474014"/>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224" name="Graphic 224"/>
                        <wps:cNvSpPr/>
                        <wps:spPr>
                          <a:xfrm>
                            <a:off x="128028" y="474014"/>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225" name="Graphic 225"/>
                        <wps:cNvSpPr/>
                        <wps:spPr>
                          <a:xfrm>
                            <a:off x="185699" y="474014"/>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226" name="Graphic 226"/>
                        <wps:cNvSpPr/>
                        <wps:spPr>
                          <a:xfrm>
                            <a:off x="243357" y="474014"/>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227" name="Graphic 227"/>
                        <wps:cNvSpPr/>
                        <wps:spPr>
                          <a:xfrm>
                            <a:off x="301028" y="474014"/>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228" name="Graphic 228"/>
                        <wps:cNvSpPr/>
                        <wps:spPr>
                          <a:xfrm>
                            <a:off x="358686" y="474014"/>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229" name="Graphic 229"/>
                        <wps:cNvSpPr/>
                        <wps:spPr>
                          <a:xfrm>
                            <a:off x="416356" y="474014"/>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230" name="Graphic 230"/>
                        <wps:cNvSpPr/>
                        <wps:spPr>
                          <a:xfrm>
                            <a:off x="474014" y="474014"/>
                            <a:ext cx="72390" cy="72390"/>
                          </a:xfrm>
                          <a:custGeom>
                            <a:avLst/>
                            <a:gdLst/>
                            <a:ahLst/>
                            <a:cxnLst/>
                            <a:rect l="l" t="t" r="r" b="b"/>
                            <a:pathLst>
                              <a:path w="72390" h="72390">
                                <a:moveTo>
                                  <a:pt x="0" y="0"/>
                                </a:moveTo>
                                <a:lnTo>
                                  <a:pt x="72085" y="0"/>
                                </a:lnTo>
                                <a:lnTo>
                                  <a:pt x="72085" y="72085"/>
                                </a:lnTo>
                                <a:lnTo>
                                  <a:pt x="0" y="72085"/>
                                </a:lnTo>
                                <a:lnTo>
                                  <a:pt x="0" y="0"/>
                                </a:lnTo>
                                <a:close/>
                              </a:path>
                            </a:pathLst>
                          </a:custGeom>
                          <a:ln w="25400">
                            <a:solidFill>
                              <a:srgbClr val="010202"/>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9.25pt;margin-top:22.826172pt;width:44pt;height:44pt;mso-position-horizontal-relative:page;mso-position-vertical-relative:paragraph;z-index:-15698432;mso-wrap-distance-left:0;mso-wrap-distance-right:0" id="docshapegroup112" coordorigin="2585,457" coordsize="880,880">
                <v:rect style="position:absolute;left:2605;top:476;width:114;height:114" id="docshape113" filled="false" stroked="true" strokeweight="2pt" strokecolor="#010202">
                  <v:stroke dashstyle="solid"/>
                </v:rect>
                <v:rect style="position:absolute;left:2695;top:476;width:114;height:114" id="docshape114" filled="false" stroked="true" strokeweight="2pt" strokecolor="#010202">
                  <v:stroke dashstyle="solid"/>
                </v:rect>
                <v:rect style="position:absolute;left:2786;top:476;width:114;height:114" id="docshape115" filled="false" stroked="true" strokeweight="2pt" strokecolor="#010202">
                  <v:stroke dashstyle="solid"/>
                </v:rect>
                <v:rect style="position:absolute;left:2877;top:476;width:114;height:114" id="docshape116" filled="false" stroked="true" strokeweight="2pt" strokecolor="#010202">
                  <v:stroke dashstyle="solid"/>
                </v:rect>
                <v:rect style="position:absolute;left:2968;top:476;width:114;height:114" id="docshape117" filled="false" stroked="true" strokeweight="2pt" strokecolor="#010202">
                  <v:stroke dashstyle="solid"/>
                </v:rect>
                <v:rect style="position:absolute;left:3059;top:476;width:114;height:114" id="docshape118" filled="false" stroked="true" strokeweight="2pt" strokecolor="#010202">
                  <v:stroke dashstyle="solid"/>
                </v:rect>
                <v:rect style="position:absolute;left:3149;top:476;width:114;height:114" id="docshape119" filled="false" stroked="true" strokeweight="2pt" strokecolor="#010202">
                  <v:stroke dashstyle="solid"/>
                </v:rect>
                <v:rect style="position:absolute;left:3240;top:476;width:114;height:114" id="docshape120" filled="false" stroked="true" strokeweight="2pt" strokecolor="#010202">
                  <v:stroke dashstyle="solid"/>
                </v:rect>
                <v:rect style="position:absolute;left:3331;top:476;width:114;height:114" id="docshape121" filled="false" stroked="true" strokeweight="2pt" strokecolor="#010202">
                  <v:stroke dashstyle="solid"/>
                </v:rect>
                <v:rect style="position:absolute;left:2605;top:567;width:114;height:114" id="docshape122" filled="false" stroked="true" strokeweight="2pt" strokecolor="#010202">
                  <v:stroke dashstyle="solid"/>
                </v:rect>
                <v:rect style="position:absolute;left:2695;top:567;width:114;height:114" id="docshape123" filled="false" stroked="true" strokeweight="2pt" strokecolor="#010202">
                  <v:stroke dashstyle="solid"/>
                </v:rect>
                <v:rect style="position:absolute;left:2786;top:567;width:114;height:114" id="docshape124" filled="false" stroked="true" strokeweight="2pt" strokecolor="#010202">
                  <v:stroke dashstyle="solid"/>
                </v:rect>
                <v:rect style="position:absolute;left:2877;top:567;width:114;height:114" id="docshape125" filled="false" stroked="true" strokeweight="2pt" strokecolor="#010202">
                  <v:stroke dashstyle="solid"/>
                </v:rect>
                <v:rect style="position:absolute;left:2968;top:567;width:114;height:114" id="docshape126" filled="false" stroked="true" strokeweight="2pt" strokecolor="#010202">
                  <v:stroke dashstyle="solid"/>
                </v:rect>
                <v:rect style="position:absolute;left:3059;top:567;width:114;height:114" id="docshape127" filled="false" stroked="true" strokeweight="2pt" strokecolor="#010202">
                  <v:stroke dashstyle="solid"/>
                </v:rect>
                <v:rect style="position:absolute;left:3149;top:567;width:114;height:114" id="docshape128" filled="false" stroked="true" strokeweight="2pt" strokecolor="#010202">
                  <v:stroke dashstyle="solid"/>
                </v:rect>
                <v:rect style="position:absolute;left:3240;top:567;width:114;height:114" id="docshape129" filled="false" stroked="true" strokeweight="2pt" strokecolor="#010202">
                  <v:stroke dashstyle="solid"/>
                </v:rect>
                <v:rect style="position:absolute;left:3331;top:567;width:114;height:114" id="docshape130" filled="false" stroked="true" strokeweight="2pt" strokecolor="#010202">
                  <v:stroke dashstyle="solid"/>
                </v:rect>
                <v:rect style="position:absolute;left:2605;top:658;width:114;height:114" id="docshape131" filled="false" stroked="true" strokeweight="2pt" strokecolor="#010202">
                  <v:stroke dashstyle="solid"/>
                </v:rect>
                <v:rect style="position:absolute;left:2695;top:658;width:114;height:114" id="docshape132" filled="false" stroked="true" strokeweight="2pt" strokecolor="#010202">
                  <v:stroke dashstyle="solid"/>
                </v:rect>
                <v:rect style="position:absolute;left:2786;top:658;width:114;height:114" id="docshape133" filled="false" stroked="true" strokeweight="2pt" strokecolor="#010202">
                  <v:stroke dashstyle="solid"/>
                </v:rect>
                <v:rect style="position:absolute;left:2877;top:658;width:114;height:114" id="docshape134" filled="false" stroked="true" strokeweight="2pt" strokecolor="#010202">
                  <v:stroke dashstyle="solid"/>
                </v:rect>
                <v:rect style="position:absolute;left:2968;top:658;width:114;height:114" id="docshape135" filled="false" stroked="true" strokeweight="2pt" strokecolor="#010202">
                  <v:stroke dashstyle="solid"/>
                </v:rect>
                <v:rect style="position:absolute;left:3059;top:658;width:114;height:114" id="docshape136" filled="false" stroked="true" strokeweight="2pt" strokecolor="#010202">
                  <v:stroke dashstyle="solid"/>
                </v:rect>
                <v:rect style="position:absolute;left:3149;top:658;width:114;height:114" id="docshape137" filled="false" stroked="true" strokeweight="2pt" strokecolor="#010202">
                  <v:stroke dashstyle="solid"/>
                </v:rect>
                <v:rect style="position:absolute;left:3240;top:658;width:114;height:114" id="docshape138" filled="false" stroked="true" strokeweight="2pt" strokecolor="#010202">
                  <v:stroke dashstyle="solid"/>
                </v:rect>
                <v:rect style="position:absolute;left:3331;top:658;width:114;height:114" id="docshape139" filled="false" stroked="true" strokeweight="2pt" strokecolor="#010202">
                  <v:stroke dashstyle="solid"/>
                </v:rect>
                <v:rect style="position:absolute;left:2605;top:748;width:114;height:114" id="docshape140" filled="false" stroked="true" strokeweight="2pt" strokecolor="#010202">
                  <v:stroke dashstyle="solid"/>
                </v:rect>
                <v:rect style="position:absolute;left:2695;top:748;width:114;height:114" id="docshape141" filled="false" stroked="true" strokeweight="2pt" strokecolor="#010202">
                  <v:stroke dashstyle="solid"/>
                </v:rect>
                <v:rect style="position:absolute;left:2786;top:748;width:114;height:114" id="docshape142" filled="false" stroked="true" strokeweight="2pt" strokecolor="#010202">
                  <v:stroke dashstyle="solid"/>
                </v:rect>
                <v:rect style="position:absolute;left:2877;top:748;width:114;height:114" id="docshape143" filled="false" stroked="true" strokeweight="2pt" strokecolor="#010202">
                  <v:stroke dashstyle="solid"/>
                </v:rect>
                <v:rect style="position:absolute;left:2968;top:748;width:114;height:114" id="docshape144" filled="false" stroked="true" strokeweight="2pt" strokecolor="#010202">
                  <v:stroke dashstyle="solid"/>
                </v:rect>
                <v:rect style="position:absolute;left:3059;top:748;width:114;height:114" id="docshape145" filled="false" stroked="true" strokeweight="2pt" strokecolor="#010202">
                  <v:stroke dashstyle="solid"/>
                </v:rect>
                <v:rect style="position:absolute;left:3149;top:748;width:114;height:114" id="docshape146" filled="false" stroked="true" strokeweight="2pt" strokecolor="#010202">
                  <v:stroke dashstyle="solid"/>
                </v:rect>
                <v:rect style="position:absolute;left:3240;top:748;width:114;height:114" id="docshape147" filled="false" stroked="true" strokeweight="2pt" strokecolor="#010202">
                  <v:stroke dashstyle="solid"/>
                </v:rect>
                <v:rect style="position:absolute;left:3331;top:748;width:114;height:114" id="docshape148" filled="false" stroked="true" strokeweight="2pt" strokecolor="#010202">
                  <v:stroke dashstyle="solid"/>
                </v:rect>
                <v:rect style="position:absolute;left:2605;top:839;width:114;height:114" id="docshape149" filled="false" stroked="true" strokeweight="2pt" strokecolor="#010202">
                  <v:stroke dashstyle="solid"/>
                </v:rect>
                <v:rect style="position:absolute;left:2695;top:839;width:114;height:114" id="docshape150" filled="false" stroked="true" strokeweight="2pt" strokecolor="#010202">
                  <v:stroke dashstyle="solid"/>
                </v:rect>
                <v:rect style="position:absolute;left:2786;top:839;width:114;height:114" id="docshape151" filled="false" stroked="true" strokeweight="2pt" strokecolor="#010202">
                  <v:stroke dashstyle="solid"/>
                </v:rect>
                <v:rect style="position:absolute;left:2877;top:839;width:114;height:114" id="docshape152" filled="false" stroked="true" strokeweight="2pt" strokecolor="#010202">
                  <v:stroke dashstyle="solid"/>
                </v:rect>
                <v:rect style="position:absolute;left:2968;top:839;width:114;height:114" id="docshape153" filled="false" stroked="true" strokeweight="2pt" strokecolor="#010202">
                  <v:stroke dashstyle="solid"/>
                </v:rect>
                <v:rect style="position:absolute;left:3059;top:839;width:114;height:114" id="docshape154" filled="false" stroked="true" strokeweight="2pt" strokecolor="#010202">
                  <v:stroke dashstyle="solid"/>
                </v:rect>
                <v:rect style="position:absolute;left:3149;top:839;width:114;height:114" id="docshape155" filled="false" stroked="true" strokeweight="2pt" strokecolor="#010202">
                  <v:stroke dashstyle="solid"/>
                </v:rect>
                <v:rect style="position:absolute;left:3240;top:839;width:114;height:114" id="docshape156" filled="false" stroked="true" strokeweight="2pt" strokecolor="#010202">
                  <v:stroke dashstyle="solid"/>
                </v:rect>
                <v:rect style="position:absolute;left:3331;top:839;width:114;height:114" id="docshape157" filled="false" stroked="true" strokeweight="2pt" strokecolor="#010202">
                  <v:stroke dashstyle="solid"/>
                </v:rect>
                <v:rect style="position:absolute;left:2605;top:930;width:114;height:114" id="docshape158" filled="false" stroked="true" strokeweight="2pt" strokecolor="#010202">
                  <v:stroke dashstyle="solid"/>
                </v:rect>
                <v:rect style="position:absolute;left:2695;top:930;width:114;height:114" id="docshape159" filled="false" stroked="true" strokeweight="2pt" strokecolor="#010202">
                  <v:stroke dashstyle="solid"/>
                </v:rect>
                <v:rect style="position:absolute;left:2786;top:930;width:114;height:114" id="docshape160" filled="false" stroked="true" strokeweight="2pt" strokecolor="#010202">
                  <v:stroke dashstyle="solid"/>
                </v:rect>
                <v:rect style="position:absolute;left:2877;top:930;width:114;height:114" id="docshape161" filled="false" stroked="true" strokeweight="2pt" strokecolor="#010202">
                  <v:stroke dashstyle="solid"/>
                </v:rect>
                <v:rect style="position:absolute;left:2968;top:930;width:114;height:114" id="docshape162" filled="false" stroked="true" strokeweight="2pt" strokecolor="#010202">
                  <v:stroke dashstyle="solid"/>
                </v:rect>
                <v:rect style="position:absolute;left:3059;top:930;width:114;height:114" id="docshape163" filled="false" stroked="true" strokeweight="2pt" strokecolor="#010202">
                  <v:stroke dashstyle="solid"/>
                </v:rect>
                <v:rect style="position:absolute;left:3149;top:930;width:114;height:114" id="docshape164" filled="false" stroked="true" strokeweight="2pt" strokecolor="#010202">
                  <v:stroke dashstyle="solid"/>
                </v:rect>
                <v:rect style="position:absolute;left:3240;top:930;width:114;height:114" id="docshape165" filled="false" stroked="true" strokeweight="2pt" strokecolor="#010202">
                  <v:stroke dashstyle="solid"/>
                </v:rect>
                <v:rect style="position:absolute;left:3331;top:930;width:114;height:114" id="docshape166" filled="false" stroked="true" strokeweight="2pt" strokecolor="#010202">
                  <v:stroke dashstyle="solid"/>
                </v:rect>
                <v:rect style="position:absolute;left:2605;top:1021;width:114;height:114" id="docshape167" filled="false" stroked="true" strokeweight="2pt" strokecolor="#010202">
                  <v:stroke dashstyle="solid"/>
                </v:rect>
                <v:rect style="position:absolute;left:2695;top:1021;width:114;height:114" id="docshape168" filled="false" stroked="true" strokeweight="2pt" strokecolor="#010202">
                  <v:stroke dashstyle="solid"/>
                </v:rect>
                <v:rect style="position:absolute;left:2786;top:1021;width:114;height:114" id="docshape169" filled="false" stroked="true" strokeweight="2pt" strokecolor="#010202">
                  <v:stroke dashstyle="solid"/>
                </v:rect>
                <v:rect style="position:absolute;left:2877;top:1021;width:114;height:114" id="docshape170" filled="false" stroked="true" strokeweight="2pt" strokecolor="#010202">
                  <v:stroke dashstyle="solid"/>
                </v:rect>
                <v:rect style="position:absolute;left:2968;top:1021;width:114;height:114" id="docshape171" filled="false" stroked="true" strokeweight="2pt" strokecolor="#010202">
                  <v:stroke dashstyle="solid"/>
                </v:rect>
                <v:rect style="position:absolute;left:3059;top:1021;width:114;height:114" id="docshape172" filled="false" stroked="true" strokeweight="2pt" strokecolor="#010202">
                  <v:stroke dashstyle="solid"/>
                </v:rect>
                <v:rect style="position:absolute;left:3149;top:1021;width:114;height:114" id="docshape173" filled="false" stroked="true" strokeweight="2pt" strokecolor="#010202">
                  <v:stroke dashstyle="solid"/>
                </v:rect>
                <v:rect style="position:absolute;left:3240;top:1021;width:114;height:114" id="docshape174" filled="false" stroked="true" strokeweight="2pt" strokecolor="#010202">
                  <v:stroke dashstyle="solid"/>
                </v:rect>
                <v:rect style="position:absolute;left:3331;top:1021;width:114;height:114" id="docshape175" filled="false" stroked="true" strokeweight="2pt" strokecolor="#010202">
                  <v:stroke dashstyle="solid"/>
                </v:rect>
                <v:rect style="position:absolute;left:2605;top:1112;width:114;height:114" id="docshape176" filled="false" stroked="true" strokeweight="2pt" strokecolor="#010202">
                  <v:stroke dashstyle="solid"/>
                </v:rect>
                <v:rect style="position:absolute;left:2695;top:1112;width:114;height:114" id="docshape177" filled="false" stroked="true" strokeweight="2pt" strokecolor="#010202">
                  <v:stroke dashstyle="solid"/>
                </v:rect>
                <v:rect style="position:absolute;left:2786;top:1112;width:114;height:114" id="docshape178" filled="false" stroked="true" strokeweight="2pt" strokecolor="#010202">
                  <v:stroke dashstyle="solid"/>
                </v:rect>
                <v:rect style="position:absolute;left:2877;top:1112;width:114;height:114" id="docshape179" filled="false" stroked="true" strokeweight="2pt" strokecolor="#010202">
                  <v:stroke dashstyle="solid"/>
                </v:rect>
                <v:rect style="position:absolute;left:2968;top:1112;width:114;height:114" id="docshape180" filled="false" stroked="true" strokeweight="2pt" strokecolor="#010202">
                  <v:stroke dashstyle="solid"/>
                </v:rect>
                <v:rect style="position:absolute;left:3059;top:1112;width:114;height:114" id="docshape181" filled="false" stroked="true" strokeweight="2pt" strokecolor="#010202">
                  <v:stroke dashstyle="solid"/>
                </v:rect>
                <v:rect style="position:absolute;left:3149;top:1112;width:114;height:114" id="docshape182" filled="false" stroked="true" strokeweight="2pt" strokecolor="#010202">
                  <v:stroke dashstyle="solid"/>
                </v:rect>
                <v:rect style="position:absolute;left:3240;top:1112;width:114;height:114" id="docshape183" filled="false" stroked="true" strokeweight="2pt" strokecolor="#010202">
                  <v:stroke dashstyle="solid"/>
                </v:rect>
                <v:rect style="position:absolute;left:3331;top:1112;width:114;height:114" id="docshape184" filled="false" stroked="true" strokeweight="2pt" strokecolor="#010202">
                  <v:stroke dashstyle="solid"/>
                </v:rect>
                <v:rect style="position:absolute;left:2605;top:1203;width:114;height:114" id="docshape185" filled="false" stroked="true" strokeweight="2pt" strokecolor="#010202">
                  <v:stroke dashstyle="solid"/>
                </v:rect>
                <v:rect style="position:absolute;left:2695;top:1203;width:114;height:114" id="docshape186" filled="false" stroked="true" strokeweight="2pt" strokecolor="#010202">
                  <v:stroke dashstyle="solid"/>
                </v:rect>
                <v:rect style="position:absolute;left:2786;top:1203;width:114;height:114" id="docshape187" filled="false" stroked="true" strokeweight="2pt" strokecolor="#010202">
                  <v:stroke dashstyle="solid"/>
                </v:rect>
                <v:rect style="position:absolute;left:2877;top:1203;width:114;height:114" id="docshape188" filled="false" stroked="true" strokeweight="2pt" strokecolor="#010202">
                  <v:stroke dashstyle="solid"/>
                </v:rect>
                <v:rect style="position:absolute;left:2968;top:1203;width:114;height:114" id="docshape189" filled="false" stroked="true" strokeweight="2pt" strokecolor="#010202">
                  <v:stroke dashstyle="solid"/>
                </v:rect>
                <v:rect style="position:absolute;left:3059;top:1203;width:114;height:114" id="docshape190" filled="false" stroked="true" strokeweight="2pt" strokecolor="#010202">
                  <v:stroke dashstyle="solid"/>
                </v:rect>
                <v:rect style="position:absolute;left:3149;top:1203;width:114;height:114" id="docshape191" filled="false" stroked="true" strokeweight="2pt" strokecolor="#010202">
                  <v:stroke dashstyle="solid"/>
                </v:rect>
                <v:rect style="position:absolute;left:3240;top:1203;width:114;height:114" id="docshape192" filled="false" stroked="true" strokeweight="2pt" strokecolor="#010202">
                  <v:stroke dashstyle="solid"/>
                </v:rect>
                <v:rect style="position:absolute;left:3331;top:1203;width:114;height:114" id="docshape193" filled="false" stroked="true" strokeweight="2pt" strokecolor="#010202">
                  <v:stroke dashstyle="solid"/>
                </v:rect>
                <w10:wrap type="topAndBottom"/>
              </v:group>
            </w:pict>
          </mc:Fallback>
        </mc:AlternateContent>
      </w:r>
      <w:r>
        <w:rPr/>
        <mc:AlternateContent>
          <mc:Choice Requires="wps">
            <w:drawing>
              <wp:anchor distT="0" distB="0" distL="0" distR="0" allowOverlap="1" layoutInCell="1" locked="0" behindDoc="1" simplePos="0" relativeHeight="487587840">
                <wp:simplePos x="0" y="0"/>
                <wp:positionH relativeFrom="page">
                  <wp:posOffset>2401595</wp:posOffset>
                </wp:positionH>
                <wp:positionV relativeFrom="paragraph">
                  <wp:posOffset>289905</wp:posOffset>
                </wp:positionV>
                <wp:extent cx="533400" cy="558800"/>
                <wp:effectExtent l="0" t="0" r="0" b="0"/>
                <wp:wrapTopAndBottom/>
                <wp:docPr id="231" name="Textbox 231"/>
                <wp:cNvGraphicFramePr>
                  <a:graphicFrameLocks/>
                </wp:cNvGraphicFramePr>
                <a:graphic>
                  <a:graphicData uri="http://schemas.microsoft.com/office/word/2010/wordprocessingShape">
                    <wps:wsp>
                      <wps:cNvPr id="231" name="Textbox 231"/>
                      <wps:cNvSpPr txBox="1"/>
                      <wps:spPr>
                        <a:xfrm>
                          <a:off x="0" y="0"/>
                          <a:ext cx="533400" cy="558800"/>
                        </a:xfrm>
                        <a:prstGeom prst="rect">
                          <a:avLst/>
                        </a:prstGeom>
                      </wps:spPr>
                      <wps:txbx>
                        <w:txbxContent>
                          <w:tbl>
                            <w:tblPr>
                              <w:tblW w:w="0" w:type="auto"/>
                              <w:jc w:val="left"/>
                              <w:tblInd w:w="7" w:type="dxa"/>
                              <w:tblBorders>
                                <w:top w:val="single" w:sz="36" w:space="0" w:color="010202"/>
                                <w:left w:val="single" w:sz="36" w:space="0" w:color="010202"/>
                                <w:bottom w:val="single" w:sz="36" w:space="0" w:color="010202"/>
                                <w:right w:val="single" w:sz="36" w:space="0" w:color="010202"/>
                                <w:insideH w:val="single" w:sz="36" w:space="0" w:color="010202"/>
                                <w:insideV w:val="single" w:sz="36" w:space="0" w:color="010202"/>
                              </w:tblBorders>
                              <w:tblLayout w:type="fixed"/>
                              <w:tblCellMar>
                                <w:top w:w="0" w:type="dxa"/>
                                <w:left w:w="0" w:type="dxa"/>
                                <w:bottom w:w="0" w:type="dxa"/>
                                <w:right w:w="0" w:type="dxa"/>
                              </w:tblCellMar>
                              <w:tblLook w:val="01E0"/>
                            </w:tblPr>
                            <w:tblGrid>
                              <w:gridCol w:w="284"/>
                              <w:gridCol w:w="261"/>
                              <w:gridCol w:w="295"/>
                            </w:tblGrid>
                            <w:tr>
                              <w:trPr>
                                <w:trHeight w:val="238" w:hRule="atLeast"/>
                              </w:trPr>
                              <w:tc>
                                <w:tcPr>
                                  <w:tcW w:w="284" w:type="dxa"/>
                                  <w:tcBorders>
                                    <w:top w:val="nil"/>
                                    <w:left w:val="nil"/>
                                  </w:tcBorders>
                                </w:tcPr>
                                <w:p>
                                  <w:pPr>
                                    <w:pStyle w:val="TableParagraph"/>
                                    <w:rPr>
                                      <w:sz w:val="16"/>
                                    </w:rPr>
                                  </w:pPr>
                                </w:p>
                              </w:tc>
                              <w:tc>
                                <w:tcPr>
                                  <w:tcW w:w="261" w:type="dxa"/>
                                  <w:tcBorders>
                                    <w:top w:val="nil"/>
                                    <w:right w:val="single" w:sz="18" w:space="0" w:color="010202"/>
                                  </w:tcBorders>
                                </w:tcPr>
                                <w:p>
                                  <w:pPr>
                                    <w:pStyle w:val="TableParagraph"/>
                                    <w:rPr>
                                      <w:sz w:val="16"/>
                                    </w:rPr>
                                  </w:pPr>
                                </w:p>
                              </w:tc>
                              <w:tc>
                                <w:tcPr>
                                  <w:tcW w:w="295" w:type="dxa"/>
                                  <w:tcBorders>
                                    <w:top w:val="nil"/>
                                    <w:left w:val="single" w:sz="18" w:space="0" w:color="010202"/>
                                    <w:right w:val="nil"/>
                                  </w:tcBorders>
                                </w:tcPr>
                                <w:p>
                                  <w:pPr>
                                    <w:pStyle w:val="TableParagraph"/>
                                    <w:rPr>
                                      <w:sz w:val="16"/>
                                    </w:rPr>
                                  </w:pPr>
                                </w:p>
                              </w:tc>
                            </w:tr>
                            <w:tr>
                              <w:trPr>
                                <w:trHeight w:val="488" w:hRule="atLeast"/>
                              </w:trPr>
                              <w:tc>
                                <w:tcPr>
                                  <w:tcW w:w="284" w:type="dxa"/>
                                  <w:tcBorders>
                                    <w:left w:val="nil"/>
                                    <w:bottom w:val="single" w:sz="18" w:space="0" w:color="010202"/>
                                  </w:tcBorders>
                                </w:tcPr>
                                <w:p>
                                  <w:pPr>
                                    <w:pStyle w:val="TableParagraph"/>
                                    <w:rPr>
                                      <w:sz w:val="18"/>
                                    </w:rPr>
                                  </w:pPr>
                                </w:p>
                              </w:tc>
                              <w:tc>
                                <w:tcPr>
                                  <w:tcW w:w="261" w:type="dxa"/>
                                  <w:tcBorders>
                                    <w:bottom w:val="single" w:sz="18" w:space="0" w:color="010202"/>
                                    <w:right w:val="single" w:sz="18" w:space="0" w:color="010202"/>
                                  </w:tcBorders>
                                </w:tcPr>
                                <w:p>
                                  <w:pPr>
                                    <w:pStyle w:val="TableParagraph"/>
                                    <w:rPr>
                                      <w:sz w:val="18"/>
                                    </w:rPr>
                                  </w:pPr>
                                </w:p>
                              </w:tc>
                              <w:tc>
                                <w:tcPr>
                                  <w:tcW w:w="295" w:type="dxa"/>
                                  <w:tcBorders>
                                    <w:left w:val="single" w:sz="18" w:space="0" w:color="010202"/>
                                    <w:bottom w:val="single" w:sz="18" w:space="0" w:color="010202"/>
                                    <w:right w:val="nil"/>
                                  </w:tcBorders>
                                </w:tcPr>
                                <w:p>
                                  <w:pPr>
                                    <w:pStyle w:val="TableParagraph"/>
                                    <w:rPr>
                                      <w:sz w:val="18"/>
                                    </w:rPr>
                                  </w:pPr>
                                </w:p>
                              </w:tc>
                            </w:tr>
                          </w:tbl>
                          <w:p>
                            <w:pPr>
                              <w:pStyle w:val="BodyText"/>
                            </w:pPr>
                          </w:p>
                        </w:txbxContent>
                      </wps:txbx>
                      <wps:bodyPr wrap="square" lIns="0" tIns="0" rIns="0" bIns="0" rtlCol="0">
                        <a:noAutofit/>
                      </wps:bodyPr>
                    </wps:wsp>
                  </a:graphicData>
                </a:graphic>
              </wp:anchor>
            </w:drawing>
          </mc:Choice>
          <mc:Fallback>
            <w:pict>
              <v:shape style="position:absolute;margin-left:189.102005pt;margin-top:22.827171pt;width:42pt;height:44pt;mso-position-horizontal-relative:page;mso-position-vertical-relative:paragraph;z-index:-15728640;mso-wrap-distance-left:0;mso-wrap-distance-right:0" type="#_x0000_t202" id="docshape194" filled="false" stroked="false">
                <v:textbox inset="0,0,0,0">
                  <w:txbxContent>
                    <w:tbl>
                      <w:tblPr>
                        <w:tblW w:w="0" w:type="auto"/>
                        <w:jc w:val="left"/>
                        <w:tblInd w:w="7" w:type="dxa"/>
                        <w:tblBorders>
                          <w:top w:val="single" w:sz="36" w:space="0" w:color="010202"/>
                          <w:left w:val="single" w:sz="36" w:space="0" w:color="010202"/>
                          <w:bottom w:val="single" w:sz="36" w:space="0" w:color="010202"/>
                          <w:right w:val="single" w:sz="36" w:space="0" w:color="010202"/>
                          <w:insideH w:val="single" w:sz="36" w:space="0" w:color="010202"/>
                          <w:insideV w:val="single" w:sz="36" w:space="0" w:color="010202"/>
                        </w:tblBorders>
                        <w:tblLayout w:type="fixed"/>
                        <w:tblCellMar>
                          <w:top w:w="0" w:type="dxa"/>
                          <w:left w:w="0" w:type="dxa"/>
                          <w:bottom w:w="0" w:type="dxa"/>
                          <w:right w:w="0" w:type="dxa"/>
                        </w:tblCellMar>
                        <w:tblLook w:val="01E0"/>
                      </w:tblPr>
                      <w:tblGrid>
                        <w:gridCol w:w="284"/>
                        <w:gridCol w:w="261"/>
                        <w:gridCol w:w="295"/>
                      </w:tblGrid>
                      <w:tr>
                        <w:trPr>
                          <w:trHeight w:val="238" w:hRule="atLeast"/>
                        </w:trPr>
                        <w:tc>
                          <w:tcPr>
                            <w:tcW w:w="284" w:type="dxa"/>
                            <w:tcBorders>
                              <w:top w:val="nil"/>
                              <w:left w:val="nil"/>
                            </w:tcBorders>
                          </w:tcPr>
                          <w:p>
                            <w:pPr>
                              <w:pStyle w:val="TableParagraph"/>
                              <w:rPr>
                                <w:sz w:val="16"/>
                              </w:rPr>
                            </w:pPr>
                          </w:p>
                        </w:tc>
                        <w:tc>
                          <w:tcPr>
                            <w:tcW w:w="261" w:type="dxa"/>
                            <w:tcBorders>
                              <w:top w:val="nil"/>
                              <w:right w:val="single" w:sz="18" w:space="0" w:color="010202"/>
                            </w:tcBorders>
                          </w:tcPr>
                          <w:p>
                            <w:pPr>
                              <w:pStyle w:val="TableParagraph"/>
                              <w:rPr>
                                <w:sz w:val="16"/>
                              </w:rPr>
                            </w:pPr>
                          </w:p>
                        </w:tc>
                        <w:tc>
                          <w:tcPr>
                            <w:tcW w:w="295" w:type="dxa"/>
                            <w:tcBorders>
                              <w:top w:val="nil"/>
                              <w:left w:val="single" w:sz="18" w:space="0" w:color="010202"/>
                              <w:right w:val="nil"/>
                            </w:tcBorders>
                          </w:tcPr>
                          <w:p>
                            <w:pPr>
                              <w:pStyle w:val="TableParagraph"/>
                              <w:rPr>
                                <w:sz w:val="16"/>
                              </w:rPr>
                            </w:pPr>
                          </w:p>
                        </w:tc>
                      </w:tr>
                      <w:tr>
                        <w:trPr>
                          <w:trHeight w:val="488" w:hRule="atLeast"/>
                        </w:trPr>
                        <w:tc>
                          <w:tcPr>
                            <w:tcW w:w="284" w:type="dxa"/>
                            <w:tcBorders>
                              <w:left w:val="nil"/>
                              <w:bottom w:val="single" w:sz="18" w:space="0" w:color="010202"/>
                            </w:tcBorders>
                          </w:tcPr>
                          <w:p>
                            <w:pPr>
                              <w:pStyle w:val="TableParagraph"/>
                              <w:rPr>
                                <w:sz w:val="18"/>
                              </w:rPr>
                            </w:pPr>
                          </w:p>
                        </w:tc>
                        <w:tc>
                          <w:tcPr>
                            <w:tcW w:w="261" w:type="dxa"/>
                            <w:tcBorders>
                              <w:bottom w:val="single" w:sz="18" w:space="0" w:color="010202"/>
                              <w:right w:val="single" w:sz="18" w:space="0" w:color="010202"/>
                            </w:tcBorders>
                          </w:tcPr>
                          <w:p>
                            <w:pPr>
                              <w:pStyle w:val="TableParagraph"/>
                              <w:rPr>
                                <w:sz w:val="18"/>
                              </w:rPr>
                            </w:pPr>
                          </w:p>
                        </w:tc>
                        <w:tc>
                          <w:tcPr>
                            <w:tcW w:w="295" w:type="dxa"/>
                            <w:tcBorders>
                              <w:left w:val="single" w:sz="18" w:space="0" w:color="010202"/>
                              <w:bottom w:val="single" w:sz="18" w:space="0" w:color="010202"/>
                              <w:right w:val="nil"/>
                            </w:tcBorders>
                          </w:tcPr>
                          <w:p>
                            <w:pPr>
                              <w:pStyle w:val="TableParagraph"/>
                              <w:rPr>
                                <w:sz w:val="18"/>
                              </w:rPr>
                            </w:pPr>
                          </w:p>
                        </w:tc>
                      </w:tr>
                    </w:tbl>
                    <w:p>
                      <w:pPr>
                        <w:pStyle w:val="BodyText"/>
                      </w:pPr>
                    </w:p>
                  </w:txbxContent>
                </v:textbox>
                <w10:wrap type="topAndBottom"/>
              </v:shape>
            </w:pict>
          </mc:Fallback>
        </mc:AlternateContent>
      </w:r>
      <w:r>
        <w:rPr/>
        <mc:AlternateContent>
          <mc:Choice Requires="wps">
            <w:drawing>
              <wp:anchor distT="0" distB="0" distL="0" distR="0" allowOverlap="1" layoutInCell="1" locked="0" behindDoc="1" simplePos="0" relativeHeight="487618560">
                <wp:simplePos x="0" y="0"/>
                <wp:positionH relativeFrom="page">
                  <wp:posOffset>3149003</wp:posOffset>
                </wp:positionH>
                <wp:positionV relativeFrom="paragraph">
                  <wp:posOffset>302592</wp:posOffset>
                </wp:positionV>
                <wp:extent cx="533400" cy="533400"/>
                <wp:effectExtent l="0" t="0" r="0" b="0"/>
                <wp:wrapTopAndBottom/>
                <wp:docPr id="232" name="Graphic 232"/>
                <wp:cNvGraphicFramePr>
                  <a:graphicFrameLocks/>
                </wp:cNvGraphicFramePr>
                <a:graphic>
                  <a:graphicData uri="http://schemas.microsoft.com/office/word/2010/wordprocessingShape">
                    <wps:wsp>
                      <wps:cNvPr id="232" name="Graphic 232"/>
                      <wps:cNvSpPr/>
                      <wps:spPr>
                        <a:xfrm>
                          <a:off x="0" y="0"/>
                          <a:ext cx="533400" cy="533400"/>
                        </a:xfrm>
                        <a:custGeom>
                          <a:avLst/>
                          <a:gdLst/>
                          <a:ahLst/>
                          <a:cxnLst/>
                          <a:rect l="l" t="t" r="r" b="b"/>
                          <a:pathLst>
                            <a:path w="533400" h="533400">
                              <a:moveTo>
                                <a:pt x="0" y="0"/>
                              </a:moveTo>
                              <a:lnTo>
                                <a:pt x="533399" y="0"/>
                              </a:lnTo>
                              <a:lnTo>
                                <a:pt x="533399" y="533400"/>
                              </a:lnTo>
                              <a:lnTo>
                                <a:pt x="0" y="533400"/>
                              </a:lnTo>
                              <a:lnTo>
                                <a:pt x="0" y="0"/>
                              </a:lnTo>
                              <a:close/>
                            </a:path>
                          </a:pathLst>
                        </a:custGeom>
                        <a:ln w="25400">
                          <a:solidFill>
                            <a:srgbClr val="010202"/>
                          </a:solidFill>
                          <a:prstDash val="solid"/>
                        </a:ln>
                      </wps:spPr>
                      <wps:bodyPr wrap="square" lIns="0" tIns="0" rIns="0" bIns="0" rtlCol="0">
                        <a:prstTxWarp prst="textNoShape">
                          <a:avLst/>
                        </a:prstTxWarp>
                        <a:noAutofit/>
                      </wps:bodyPr>
                    </wps:wsp>
                  </a:graphicData>
                </a:graphic>
              </wp:anchor>
            </w:drawing>
          </mc:Choice>
          <mc:Fallback>
            <w:pict>
              <v:rect style="position:absolute;margin-left:247.953003pt;margin-top:23.826172pt;width:42.0pt;height:42pt;mso-position-horizontal-relative:page;mso-position-vertical-relative:paragraph;z-index:-15697920;mso-wrap-distance-left:0;mso-wrap-distance-right:0" id="docshape195" filled="false" stroked="true" strokeweight="2pt" strokecolor="#010202">
                <v:stroke dashstyle="solid"/>
                <w10:wrap type="topAndBottom"/>
              </v:rect>
            </w:pict>
          </mc:Fallback>
        </mc:AlternateContent>
      </w:r>
      <w:r>
        <w:rPr/>
        <mc:AlternateContent>
          <mc:Choice Requires="wps">
            <w:drawing>
              <wp:anchor distT="0" distB="0" distL="0" distR="0" allowOverlap="1" layoutInCell="1" locked="0" behindDoc="1" simplePos="0" relativeHeight="487619072">
                <wp:simplePos x="0" y="0"/>
                <wp:positionH relativeFrom="page">
                  <wp:posOffset>1660525</wp:posOffset>
                </wp:positionH>
                <wp:positionV relativeFrom="paragraph">
                  <wp:posOffset>1026487</wp:posOffset>
                </wp:positionV>
                <wp:extent cx="2076450" cy="50800"/>
                <wp:effectExtent l="0" t="0" r="0" b="0"/>
                <wp:wrapTopAndBottom/>
                <wp:docPr id="233" name="Group 233"/>
                <wp:cNvGraphicFramePr>
                  <a:graphicFrameLocks/>
                </wp:cNvGraphicFramePr>
                <a:graphic>
                  <a:graphicData uri="http://schemas.microsoft.com/office/word/2010/wordprocessingGroup">
                    <wpg:wgp>
                      <wpg:cNvPr id="233" name="Group 233"/>
                      <wpg:cNvGrpSpPr/>
                      <wpg:grpSpPr>
                        <a:xfrm>
                          <a:off x="0" y="0"/>
                          <a:ext cx="2076450" cy="50800"/>
                          <a:chExt cx="2076450" cy="50800"/>
                        </a:xfrm>
                      </wpg:grpSpPr>
                      <wps:wsp>
                        <wps:cNvPr id="234" name="Graphic 234"/>
                        <wps:cNvSpPr/>
                        <wps:spPr>
                          <a:xfrm>
                            <a:off x="0" y="25405"/>
                            <a:ext cx="2022475" cy="1270"/>
                          </a:xfrm>
                          <a:custGeom>
                            <a:avLst/>
                            <a:gdLst/>
                            <a:ahLst/>
                            <a:cxnLst/>
                            <a:rect l="l" t="t" r="r" b="b"/>
                            <a:pathLst>
                              <a:path w="2022475" h="0">
                                <a:moveTo>
                                  <a:pt x="0" y="0"/>
                                </a:moveTo>
                                <a:lnTo>
                                  <a:pt x="2022475" y="0"/>
                                </a:lnTo>
                              </a:path>
                            </a:pathLst>
                          </a:custGeom>
                          <a:ln w="12700">
                            <a:solidFill>
                              <a:srgbClr val="010202"/>
                            </a:solidFill>
                            <a:prstDash val="solid"/>
                          </a:ln>
                        </wps:spPr>
                        <wps:bodyPr wrap="square" lIns="0" tIns="0" rIns="0" bIns="0" rtlCol="0">
                          <a:prstTxWarp prst="textNoShape">
                            <a:avLst/>
                          </a:prstTxWarp>
                          <a:noAutofit/>
                        </wps:bodyPr>
                      </wps:wsp>
                      <wps:wsp>
                        <wps:cNvPr id="235" name="Graphic 235"/>
                        <wps:cNvSpPr/>
                        <wps:spPr>
                          <a:xfrm>
                            <a:off x="2025650" y="0"/>
                            <a:ext cx="50800" cy="50800"/>
                          </a:xfrm>
                          <a:custGeom>
                            <a:avLst/>
                            <a:gdLst/>
                            <a:ahLst/>
                            <a:cxnLst/>
                            <a:rect l="l" t="t" r="r" b="b"/>
                            <a:pathLst>
                              <a:path w="50800" h="50800">
                                <a:moveTo>
                                  <a:pt x="0" y="0"/>
                                </a:moveTo>
                                <a:lnTo>
                                  <a:pt x="0" y="50799"/>
                                </a:lnTo>
                                <a:lnTo>
                                  <a:pt x="50800" y="25399"/>
                                </a:lnTo>
                                <a:lnTo>
                                  <a:pt x="0" y="0"/>
                                </a:lnTo>
                                <a:close/>
                              </a:path>
                            </a:pathLst>
                          </a:custGeom>
                          <a:solidFill>
                            <a:srgbClr val="010202"/>
                          </a:solidFill>
                        </wps:spPr>
                        <wps:bodyPr wrap="square" lIns="0" tIns="0" rIns="0" bIns="0" rtlCol="0">
                          <a:prstTxWarp prst="textNoShape">
                            <a:avLst/>
                          </a:prstTxWarp>
                          <a:noAutofit/>
                        </wps:bodyPr>
                      </wps:wsp>
                    </wpg:wgp>
                  </a:graphicData>
                </a:graphic>
              </wp:anchor>
            </w:drawing>
          </mc:Choice>
          <mc:Fallback>
            <w:pict>
              <v:group style="position:absolute;margin-left:130.75pt;margin-top:80.825775pt;width:163.5pt;height:4pt;mso-position-horizontal-relative:page;mso-position-vertical-relative:paragraph;z-index:-15697408;mso-wrap-distance-left:0;mso-wrap-distance-right:0" id="docshapegroup196" coordorigin="2615,1617" coordsize="3270,80">
                <v:line style="position:absolute" from="2615,1657" to="5800,1657" stroked="true" strokeweight="1pt" strokecolor="#010202">
                  <v:stroke dashstyle="solid"/>
                </v:line>
                <v:shape style="position:absolute;left:5805;top:1616;width:80;height:80" id="docshape197" coordorigin="5805,1617" coordsize="80,80" path="m5805,1617l5805,1697,5885,1657,5805,1617xe" filled="true" fillcolor="#010202" stroked="false">
                  <v:path arrowok="t"/>
                  <v:fill type="solid"/>
                </v:shape>
                <w10:wrap type="topAndBottom"/>
              </v:group>
            </w:pict>
          </mc:Fallback>
        </mc:AlternateContent>
      </w:r>
    </w:p>
    <w:p>
      <w:pPr>
        <w:pStyle w:val="BodyText"/>
        <w:spacing w:before="13"/>
        <w:rPr>
          <w:sz w:val="18"/>
        </w:rPr>
      </w:pPr>
    </w:p>
    <w:p>
      <w:pPr>
        <w:pStyle w:val="BodyText"/>
        <w:spacing w:before="56"/>
        <w:rPr>
          <w:sz w:val="15"/>
        </w:rPr>
      </w:pPr>
    </w:p>
    <w:p>
      <w:pPr>
        <w:spacing w:before="1"/>
        <w:ind w:left="537" w:right="57" w:firstLine="0"/>
        <w:jc w:val="center"/>
        <w:rPr>
          <w:rFonts w:ascii="Arial"/>
          <w:b/>
          <w:sz w:val="15"/>
        </w:rPr>
      </w:pPr>
      <w:r>
        <w:rPr/>
        <mc:AlternateContent>
          <mc:Choice Requires="wps">
            <w:drawing>
              <wp:anchor distT="0" distB="0" distL="0" distR="0" allowOverlap="1" layoutInCell="1" locked="0" behindDoc="0" simplePos="0" relativeHeight="15760384">
                <wp:simplePos x="0" y="0"/>
                <wp:positionH relativeFrom="page">
                  <wp:posOffset>1342929</wp:posOffset>
                </wp:positionH>
                <wp:positionV relativeFrom="paragraph">
                  <wp:posOffset>-956983</wp:posOffset>
                </wp:positionV>
                <wp:extent cx="121285" cy="570230"/>
                <wp:effectExtent l="0" t="0" r="0" b="0"/>
                <wp:wrapNone/>
                <wp:docPr id="236" name="Textbox 236"/>
                <wp:cNvGraphicFramePr>
                  <a:graphicFrameLocks/>
                </wp:cNvGraphicFramePr>
                <a:graphic>
                  <a:graphicData uri="http://schemas.microsoft.com/office/word/2010/wordprocessingShape">
                    <wps:wsp>
                      <wps:cNvPr id="236" name="Textbox 236"/>
                      <wps:cNvSpPr txBox="1"/>
                      <wps:spPr>
                        <a:xfrm>
                          <a:off x="0" y="0"/>
                          <a:ext cx="121285" cy="570230"/>
                        </a:xfrm>
                        <a:prstGeom prst="rect">
                          <a:avLst/>
                        </a:prstGeom>
                      </wps:spPr>
                      <wps:txbx>
                        <w:txbxContent>
                          <w:p>
                            <w:pPr>
                              <w:spacing w:line="172" w:lineRule="exact" w:before="0"/>
                              <w:ind w:left="20" w:right="0" w:firstLine="0"/>
                              <w:jc w:val="left"/>
                              <w:rPr>
                                <w:rFonts w:ascii="Arial"/>
                                <w:b/>
                                <w:sz w:val="15"/>
                              </w:rPr>
                            </w:pPr>
                            <w:r>
                              <w:rPr>
                                <w:rFonts w:ascii="Arial"/>
                                <w:b/>
                                <w:color w:val="010202"/>
                                <w:spacing w:val="-2"/>
                                <w:w w:val="85"/>
                                <w:sz w:val="15"/>
                              </w:rPr>
                              <w:t>PHÂN BỔ</w:t>
                            </w:r>
                          </w:p>
                        </w:txbxContent>
                      </wps:txbx>
                      <wps:bodyPr wrap="square" lIns="0" tIns="0" rIns="0" bIns="0" rtlCol="0" vert="vert270">
                        <a:noAutofit/>
                      </wps:bodyPr>
                    </wps:wsp>
                  </a:graphicData>
                </a:graphic>
              </wp:anchor>
            </w:drawing>
          </mc:Choice>
          <mc:Fallback>
            <w:pict>
              <v:shape style="position:absolute;margin-left:105.7425pt;margin-top:-75.353012pt;width:9.550pt;height:44.9pt;mso-position-horizontal-relative:page;mso-position-vertical-relative:paragraph;z-index:15760384" type="#_x0000_t202" id="docshape198" filled="false" stroked="false">
                <v:textbox inset="0,0,0,0" style="layout-flow:vertical;mso-layout-flow-alt:bottom-to-top">
                  <w:txbxContent>
                    <w:p>
                      <w:pPr>
                        <w:spacing w:line="172" w:lineRule="exact" w:before="0"/>
                        <w:ind w:left="20" w:right="0" w:firstLine="0"/>
                        <w:jc w:val="left"/>
                        <w:rPr>
                          <w:rFonts w:ascii="Arial"/>
                          <w:b/>
                          <w:sz w:val="15"/>
                        </w:rPr>
                      </w:pPr>
                      <w:r>
                        <w:rPr>
                          <w:rFonts w:ascii="Arial"/>
                          <w:b/>
                          <w:color w:val="010202"/>
                          <w:spacing w:val="-2"/>
                          <w:w w:val="85"/>
                          <w:sz w:val="15"/>
                        </w:rPr>
                        <w:t/>
                      </w:r>
                    </w:p>
                  </w:txbxContent>
                </v:textbox>
                <w10:wrap type="none"/>
              </v:shape>
            </w:pict>
          </mc:Fallback>
        </mc:AlternateContent>
      </w:r>
      <w:r>
        <w:rPr>
          <w:rFonts w:ascii="Arial"/>
          <w:b/>
          <w:color w:val="010202"/>
          <w:spacing w:val="-2"/>
          <w:w w:val="90"/>
          <w:sz w:val="15"/>
        </w:rPr>
        <w:t>TRI THỨC</w:t>
      </w:r>
    </w:p>
    <w:p>
      <w:pPr>
        <w:spacing w:after="0"/>
        <w:jc w:val="center"/>
        <w:rPr>
          <w:rFonts w:ascii="Arial"/>
          <w:sz w:val="15"/>
        </w:rPr>
        <w:sectPr>
          <w:pgSz w:w="7920" w:h="12240"/>
          <w:pgMar w:header="0" w:footer="771" w:top="900" w:bottom="960" w:left="1080" w:right="1080"/>
        </w:sectPr>
      </w:pPr>
    </w:p>
    <w:p>
      <w:pPr>
        <w:pStyle w:val="Heading3"/>
        <w:spacing w:before="89"/>
        <w:jc w:val="left"/>
      </w:pPr>
      <w:bookmarkStart w:name="_TOC_250043" w:id="10"/>
      <w:r>
        <w:rPr>
          <w:color w:val="231F20"/>
          <w:w w:val="110"/>
        </w:rPr>
        <w:t>XÂY DỰNG HOẶC MUA CỔ PHẦN TRONG MỘT DOANH NGHIỆP</w:t>
      </w:r>
      <w:r>
        <w:rPr>
          <w:color w:val="231F20"/>
          <w:spacing w:val="27"/>
          <w:w w:val="110"/>
        </w:rPr>
        <w:t/>
      </w:r>
      <w:r>
        <w:rPr>
          <w:color w:val="231F20"/>
          <w:w w:val="110"/>
        </w:rPr>
        <w:t/>
      </w:r>
      <w:r>
        <w:rPr>
          <w:color w:val="231F20"/>
          <w:spacing w:val="27"/>
          <w:w w:val="110"/>
        </w:rPr>
        <w:t/>
      </w:r>
      <w:r>
        <w:rPr>
          <w:color w:val="231F20"/>
          <w:w w:val="110"/>
        </w:rPr>
        <w:t/>
      </w:r>
      <w:r>
        <w:rPr>
          <w:color w:val="231F20"/>
          <w:spacing w:val="28"/>
          <w:w w:val="110"/>
        </w:rPr>
        <w:t/>
      </w:r>
      <w:r>
        <w:rPr>
          <w:color w:val="231F20"/>
          <w:w w:val="110"/>
        </w:rPr>
        <w:t/>
      </w:r>
      <w:r>
        <w:rPr>
          <w:color w:val="231F20"/>
          <w:spacing w:val="27"/>
          <w:w w:val="110"/>
        </w:rPr>
        <w:t/>
      </w:r>
      <w:r>
        <w:rPr>
          <w:color w:val="231F20"/>
          <w:w w:val="110"/>
        </w:rPr>
        <w:t/>
      </w:r>
      <w:r>
        <w:rPr>
          <w:color w:val="231F20"/>
          <w:spacing w:val="28"/>
          <w:w w:val="110"/>
        </w:rPr>
        <w:t/>
      </w:r>
      <w:r>
        <w:rPr>
          <w:color w:val="231F20"/>
          <w:w w:val="110"/>
        </w:rPr>
        <w:t/>
      </w:r>
      <w:r>
        <w:rPr>
          <w:color w:val="231F20"/>
          <w:spacing w:val="27"/>
          <w:w w:val="110"/>
        </w:rPr>
        <w:t/>
      </w:r>
      <w:bookmarkEnd w:id="10"/>
      <w:r>
        <w:rPr>
          <w:color w:val="231F20"/>
          <w:spacing w:val="-2"/>
          <w:w w:val="110"/>
        </w:rPr>
        <w:t/>
      </w:r>
    </w:p>
    <w:p>
      <w:pPr>
        <w:pStyle w:val="BodyText"/>
        <w:spacing w:before="16"/>
        <w:rPr>
          <w:rFonts w:ascii="Calibri"/>
          <w:b/>
        </w:rPr>
      </w:pPr>
      <w:r>
        <w:rPr/>
        <mc:AlternateContent>
          <mc:Choice Requires="wps">
            <w:drawing>
              <wp:anchor distT="0" distB="0" distL="0" distR="0" allowOverlap="1" layoutInCell="1" locked="0" behindDoc="1" simplePos="0" relativeHeight="487620096">
                <wp:simplePos x="0" y="0"/>
                <wp:positionH relativeFrom="page">
                  <wp:posOffset>762000</wp:posOffset>
                </wp:positionH>
                <wp:positionV relativeFrom="paragraph">
                  <wp:posOffset>199554</wp:posOffset>
                </wp:positionV>
                <wp:extent cx="3467100" cy="520700"/>
                <wp:effectExtent l="0" t="0" r="0" b="0"/>
                <wp:wrapTopAndBottom/>
                <wp:docPr id="237" name="Group 237"/>
                <wp:cNvGraphicFramePr>
                  <a:graphicFrameLocks/>
                </wp:cNvGraphicFramePr>
                <a:graphic>
                  <a:graphicData uri="http://schemas.microsoft.com/office/word/2010/wordprocessingGroup">
                    <wpg:wgp>
                      <wpg:cNvPr id="237" name="Group 237"/>
                      <wpg:cNvGrpSpPr/>
                      <wpg:grpSpPr>
                        <a:xfrm>
                          <a:off x="0" y="0"/>
                          <a:ext cx="3467100" cy="520700"/>
                          <a:chExt cx="3467100" cy="520700"/>
                        </a:xfrm>
                      </wpg:grpSpPr>
                      <wps:wsp>
                        <wps:cNvPr id="238" name="Graphic 238"/>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239" name="Graphic 239"/>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240" name="Textbox 240"/>
                        <wps:cNvSpPr txBox="1"/>
                        <wps:spPr>
                          <a:xfrm>
                            <a:off x="38100" y="0"/>
                            <a:ext cx="3429000" cy="520700"/>
                          </a:xfrm>
                          <a:prstGeom prst="rect">
                            <a:avLst/>
                          </a:prstGeom>
                        </wps:spPr>
                        <wps:txbx>
                          <w:txbxContent>
                            <w:p>
                              <w:pPr>
                                <w:spacing w:line="309" w:lineRule="auto" w:before="125"/>
                                <w:ind w:left="308" w:right="0" w:hanging="3"/>
                                <w:jc w:val="left"/>
                                <w:rPr>
                                  <w:rFonts w:ascii="Trebuchet MS" w:hAnsi="Trebuchet MS"/>
                                  <w:sz w:val="20"/>
                                </w:rPr>
                              </w:pPr>
                              <w:r>
                                <w:rPr>
                                  <w:rFonts w:ascii="Trebuchet MS" w:hAnsi="Trebuchet MS"/>
                                  <w:color w:val="231F20"/>
                                  <w:w w:val="85"/>
                                  <w:sz w:val="20"/>
                                </w:rPr>
                                <w:t>Nếu bạn không sở hữu một phần của một doanh nghiệp, bạn không có con đường đến sự tự do tài chính.</w:t>
                              </w:r>
                              <w:r>
                                <w:rPr>
                                  <w:rFonts w:ascii="Trebuchet MS" w:hAnsi="Trebuchet MS"/>
                                  <w:color w:val="231F20"/>
                                  <w:w w:val="85"/>
                                  <w:sz w:val="20"/>
                                </w:rPr>
                                <w:t/>
                              </w:r>
                              <w:r>
                                <w:rPr>
                                  <w:rFonts w:ascii="Trebuchet MS" w:hAnsi="Trebuchet MS"/>
                                  <w:color w:val="231F20"/>
                                  <w:w w:val="90"/>
                                  <w:sz w:val="20"/>
                                </w:rPr>
                                <w:t/>
                              </w:r>
                            </w:p>
                          </w:txbxContent>
                        </wps:txbx>
                        <wps:bodyPr wrap="square" lIns="0" tIns="0" rIns="0" bIns="0" rtlCol="0">
                          <a:noAutofit/>
                        </wps:bodyPr>
                      </wps:wsp>
                    </wpg:wgp>
                  </a:graphicData>
                </a:graphic>
              </wp:anchor>
            </w:drawing>
          </mc:Choice>
          <mc:Fallback>
            <w:pict>
              <v:group style="position:absolute;margin-left:60pt;margin-top:15.712969pt;width:273pt;height:41pt;mso-position-horizontal-relative:page;mso-position-vertical-relative:paragraph;z-index:-15696384;mso-wrap-distance-left:0;mso-wrap-distance-right:0" id="docshapegroup199" coordorigin="1200,314" coordsize="5460,820">
                <v:rect style="position:absolute;left:1260;top:314;width:5400;height:820" id="docshape200" filled="true" fillcolor="#e6e7e8" stroked="false">
                  <v:fill type="solid"/>
                </v:rect>
                <v:line style="position:absolute" from="1230,1134" to="1230,314" stroked="true" strokeweight="3pt" strokecolor="#231f20">
                  <v:stroke dashstyle="solid"/>
                </v:line>
                <v:shape style="position:absolute;left:1260;top:314;width:5400;height:820" type="#_x0000_t202" id="docshape201" filled="false" stroked="false">
                  <v:textbox inset="0,0,0,0">
                    <w:txbxContent>
                      <w:p>
                        <w:pPr>
                          <w:spacing w:line="309" w:lineRule="auto" w:before="125"/>
                          <w:ind w:left="308" w:right="0" w:hanging="3"/>
                          <w:jc w:val="left"/>
                          <w:rPr>
                            <w:rFonts w:ascii="Trebuchet MS" w:hAnsi="Trebuchet MS"/>
                            <w:sz w:val="20"/>
                          </w:rPr>
                        </w:pPr>
                        <w:r>
                          <w:rPr>
                            <w:rFonts w:ascii="Trebuchet MS" w:hAnsi="Trebuchet MS"/>
                            <w:color w:val="231F20"/>
                            <w:w w:val="85"/>
                            <w:sz w:val="20"/>
                          </w:rPr>
                          <w:t>Nếu bạn không sở hữu một phần của một doanh nghiệp, bạn không có con đường đến sự tự do tài chính.</w:t>
                        </w:r>
                        <w:r>
                          <w:rPr>
                            <w:rFonts w:ascii="Trebuchet MS" w:hAnsi="Trebuchet MS"/>
                            <w:color w:val="231F20"/>
                            <w:w w:val="85"/>
                            <w:sz w:val="20"/>
                          </w:rPr>
                          <w:t/>
                        </w:r>
                        <w:r>
                          <w:rPr>
                            <w:rFonts w:ascii="Trebuchet MS" w:hAnsi="Trebuchet MS"/>
                            <w:color w:val="231F20"/>
                            <w:w w:val="90"/>
                            <w:sz w:val="20"/>
                          </w:rPr>
                          <w:t/>
                        </w:r>
                      </w:p>
                    </w:txbxContent>
                  </v:textbox>
                  <w10:wrap type="none"/>
                </v:shape>
                <w10:wrap type="topAndBottom"/>
              </v:group>
            </w:pict>
          </mc:Fallback>
        </mc:AlternateContent>
      </w:r>
    </w:p>
    <w:p>
      <w:pPr>
        <w:pStyle w:val="BodyText"/>
        <w:spacing w:before="238"/>
        <w:rPr>
          <w:rFonts w:ascii="Calibri"/>
          <w:b/>
        </w:rPr>
      </w:pPr>
    </w:p>
    <w:p>
      <w:pPr>
        <w:pStyle w:val="Heading4"/>
        <w:spacing w:line="266" w:lineRule="auto"/>
        <w:ind w:left="187" w:right="184" w:hanging="15"/>
      </w:pPr>
      <w:r>
        <w:rPr>
          <w:color w:val="231F20"/>
        </w:rPr>
        <w:t>Tại sao sở hữu cổ phần trong một doanh nghiệp quan trọng để trở nên giàu có?</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2"/>
        </w:rPr>
        <w:t/>
      </w:r>
    </w:p>
    <w:p>
      <w:pPr>
        <w:pStyle w:val="BodyText"/>
        <w:spacing w:before="31"/>
        <w:rPr>
          <w:b/>
        </w:rPr>
      </w:pPr>
    </w:p>
    <w:p>
      <w:pPr>
        <w:pStyle w:val="BodyText"/>
        <w:spacing w:line="266" w:lineRule="auto"/>
        <w:ind w:left="180" w:right="131" w:hanging="1"/>
        <w:jc w:val="both"/>
      </w:pPr>
      <w:r>
        <w:rPr>
          <w:color w:val="231F20"/>
          <w:w w:val="105"/>
        </w:rPr>
        <w:t>Đó là sự sở hữu so với công việc lương. Nếu bạn được trả tiền cho việc cho thuê thời gian của bạn, ngay cả luật sư và bác sĩ, bạn có thể kiếm được một số tiền, nhưng bạn sẽ không kiếm được số tiền mang lại sự tự do tài chính. Bạn sẽ không có thu nhập b passiv khi một doanh nghiệp đang kiếm tiền cho bạn trong khi bạn đang đi nghỉ. [10]</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w w:val="105"/>
        </w:rPr>
        <w:t/>
      </w:r>
      <w:r>
        <w:rPr>
          <w:color w:val="231F20"/>
          <w:spacing w:val="-13"/>
          <w:w w:val="105"/>
        </w:rPr>
        <w:t/>
      </w:r>
      <w:r>
        <w:rPr>
          <w:color w:val="231F20"/>
          <w:w w:val="105"/>
        </w:rPr>
        <w:t/>
      </w:r>
    </w:p>
    <w:p>
      <w:pPr>
        <w:pStyle w:val="BodyText"/>
        <w:spacing w:before="33"/>
      </w:pPr>
    </w:p>
    <w:p>
      <w:pPr>
        <w:pStyle w:val="BodyText"/>
        <w:spacing w:line="266" w:lineRule="auto" w:before="1"/>
        <w:ind w:left="180" w:right="143" w:hanging="8"/>
        <w:jc w:val="both"/>
      </w:pPr>
      <w:r>
        <w:rPr>
          <w:color w:val="231F20"/>
          <w:spacing w:val="-2"/>
        </w:rPr>
        <w:t>Điều này có lẽ là một trong những điểm quan trọng nhất. Mọi người dường như nghĩ rằng bạn có thể tạo ra giàu có - kiếm tiền thông qua công việc. Điều đó có lẽ sẽ không thành công. Có nhiều lý do cho điều đó.</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2"/>
          <w:w w:val="105"/>
        </w:rPr>
        <w:t/>
      </w:r>
    </w:p>
    <w:p>
      <w:pPr>
        <w:pStyle w:val="BodyText"/>
        <w:spacing w:before="31"/>
      </w:pPr>
    </w:p>
    <w:p>
      <w:pPr>
        <w:pStyle w:val="BodyText"/>
        <w:spacing w:line="266" w:lineRule="auto" w:before="1"/>
        <w:ind w:left="183" w:right="145" w:hanging="14"/>
        <w:jc w:val="both"/>
      </w:pPr>
      <w:r>
        <w:rPr>
          <w:color w:val="231F20"/>
        </w:rPr>
        <w:t>Nếu không sở hữu, đầu vào của bạn sẽ rất gắn kết với đầu ra của bạn. Trong hầu hết các công việc có lương, ngay cả công việc trả lương cao mỗi giờ như luật sư hoặc bác sĩ, bạn vẫn phải bỏ thời gian vào và mỗi giờ bạn được trả tiền.</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p>
    <w:p>
      <w:pPr>
        <w:pStyle w:val="BodyText"/>
        <w:spacing w:before="32"/>
      </w:pPr>
    </w:p>
    <w:p>
      <w:pPr>
        <w:pStyle w:val="BodyText"/>
        <w:spacing w:line="266" w:lineRule="auto"/>
        <w:ind w:left="180" w:right="131" w:hanging="11"/>
        <w:jc w:val="both"/>
      </w:pPr>
      <w:r>
        <w:rPr>
          <w:color w:val="231F20"/>
          <w:w w:val="105"/>
        </w:rPr>
        <w:t>Nếu không sở hữu, khi bạn đang ngủ, bạn không kiếm được tiền. Khi bạn nghỉ hưu, bạn không kiếm được tiền. Khi bạn đi nghỉ, bạn không kiếm được tiền. Và bạn không thể kiếm được theo cách phi tuyến tính.</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p>
    <w:p>
      <w:pPr>
        <w:pStyle w:val="BodyText"/>
        <w:spacing w:before="31"/>
      </w:pPr>
    </w:p>
    <w:p>
      <w:pPr>
        <w:pStyle w:val="BodyText"/>
        <w:spacing w:line="266" w:lineRule="auto"/>
        <w:ind w:left="172" w:right="146" w:firstLine="7"/>
        <w:jc w:val="both"/>
      </w:pPr>
      <w:r>
        <w:rPr>
          <w:color w:val="231F20"/>
          <w:spacing w:val="-2"/>
          <w:w w:val="105"/>
        </w:rPr>
        <w:t>Nếu nhìn vào ngay cả bác sĩ giàu có (thực sự giàu có), đó là vì họ mở một doanh nghiệp. Họ mở một phòng khám riêng. Phòng khám riêng xây dựng một thương hiệu và thu hút</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p>
    <w:p>
      <w:pPr>
        <w:spacing w:after="0" w:line="266" w:lineRule="auto"/>
        <w:jc w:val="both"/>
        <w:sectPr>
          <w:pgSz w:w="7920" w:h="12240"/>
          <w:pgMar w:header="0" w:footer="771" w:top="840" w:bottom="960" w:left="1080" w:right="1080"/>
        </w:sectPr>
      </w:pPr>
    </w:p>
    <w:p>
      <w:pPr>
        <w:pStyle w:val="BodyText"/>
        <w:spacing w:line="266" w:lineRule="auto" w:before="90"/>
        <w:ind w:left="187" w:right="132" w:hanging="4"/>
        <w:jc w:val="both"/>
      </w:pPr>
      <w:r>
        <w:rPr>
          <w:color w:val="231F20"/>
        </w:rPr>
        <w:t>người. Hoặc họ xây dựng một thiết bị y tế, một quy trình hoặc một quy trình có sở hữu trí tuệ.</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p>
    <w:p>
      <w:pPr>
        <w:pStyle w:val="BodyText"/>
        <w:spacing w:before="31"/>
      </w:pPr>
    </w:p>
    <w:p>
      <w:pPr>
        <w:pStyle w:val="BodyText"/>
        <w:spacing w:line="266" w:lineRule="auto"/>
        <w:ind w:left="172" w:right="143" w:firstLine="7"/>
        <w:jc w:val="both"/>
      </w:pPr>
      <w:r>
        <w:rPr>
          <w:color w:val="231F20"/>
          <w:spacing w:val="-2"/>
        </w:rPr>
        <w:t>Về cơ bản, bạn đang làm việc cho người khác, và người đó đang chịu rủi ro và có trách nhiệm, sở hữu trí tuệ và thương hiệu. Họ sẽ không trả cho bạn đủ. Họ sẽ trả cho bạn số tiền tối thiểu nhất mà họ có thể, để bạn làm công việc của họ. Đó có thể là một mức tối thiểu cao, nhưng vẫn không phải là giàu có thực sự khi bạn đã nghỉ hưu nhưng vẫn kiếm tiền. [78]</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7"/>
        </w:rPr>
        <w:t/>
      </w:r>
      <w:r>
        <w:rPr>
          <w:color w:val="231F20"/>
          <w:spacing w:val="-2"/>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p>
    <w:p>
      <w:pPr>
        <w:pStyle w:val="BodyText"/>
        <w:spacing w:before="33"/>
      </w:pPr>
    </w:p>
    <w:p>
      <w:pPr>
        <w:pStyle w:val="BodyText"/>
        <w:spacing w:line="266" w:lineRule="auto" w:before="1"/>
        <w:ind w:left="180" w:right="143" w:firstLine="2"/>
        <w:jc w:val="both"/>
      </w:pPr>
      <w:r>
        <w:rPr>
          <w:color w:val="231F20"/>
          <w:w w:val="105"/>
        </w:rPr>
        <w:t>Sở hữu cổ phần trong một công ty đồng nghĩa với việc bạn sở hữu phần lợi nhuận. Khi bạn sở hữu nợ, bạn sở hữu luồng thu nhập đảm bảo và bạn sở hữu rủi ro. Bạn muốn sở hữu cổ phần. Nếu bạn không sở hữu cổ phần trong một doanh nghiệp, khả năng kiếm tiền của bạn rất nhỏ.</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p>
    <w:p>
      <w:pPr>
        <w:pStyle w:val="BodyText"/>
        <w:spacing w:before="32"/>
      </w:pPr>
    </w:p>
    <w:p>
      <w:pPr>
        <w:pStyle w:val="BodyText"/>
        <w:spacing w:line="266" w:lineRule="auto"/>
        <w:ind w:left="177" w:right="180" w:hanging="11"/>
        <w:jc w:val="both"/>
      </w:pPr>
      <w:r>
        <w:rPr>
          <w:color w:val="231F20"/>
          <w:spacing w:val="-2"/>
        </w:rPr>
        <w:t>Bạn phải làm việc để đạt được mức độ sở hữu cổ phần trong một doanh nghiệp. Bạn có thể sở hữu cổ phần nhỏ dưới dạng cổ đông nhỏ khi bạn mua cổ phiếu. Bạn cũng có thể sở hữu nó như một chủ sở hữu khi bạn khởi đầu công ty. Sở hữu là rất quan trọng. [10]</w:t>
      </w:r>
      <w:r>
        <w:rPr>
          <w:color w:val="231F20"/>
          <w:spacing w:val="-9"/>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9"/>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rPr>
        <w:t/>
      </w:r>
      <w:r>
        <w:rPr>
          <w:color w:val="231F20"/>
          <w:spacing w:val="-5"/>
        </w:rPr>
        <w:t/>
      </w:r>
      <w:r>
        <w:rPr>
          <w:color w:val="231F20"/>
        </w:rPr>
        <w:t/>
      </w:r>
      <w:r>
        <w:rPr>
          <w:color w:val="231F20"/>
          <w:spacing w:val="-5"/>
        </w:rPr>
        <w:t/>
      </w:r>
      <w:r>
        <w:rPr>
          <w:color w:val="231F20"/>
        </w:rPr>
        <w:t/>
      </w:r>
      <w:r>
        <w:rPr>
          <w:color w:val="231F20"/>
          <w:spacing w:val="-4"/>
        </w:rPr>
        <w:t/>
      </w:r>
      <w:r>
        <w:rPr>
          <w:color w:val="231F20"/>
        </w:rPr>
        <w:t/>
      </w:r>
      <w:r>
        <w:rPr>
          <w:color w:val="231F20"/>
          <w:spacing w:val="-4"/>
        </w:rPr>
        <w:t/>
      </w:r>
      <w:r>
        <w:rPr>
          <w:color w:val="231F20"/>
        </w:rPr>
        <w:t/>
      </w:r>
      <w:r>
        <w:rPr>
          <w:color w:val="231F20"/>
          <w:spacing w:val="-5"/>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p>
    <w:p>
      <w:pPr>
        <w:pStyle w:val="BodyText"/>
        <w:spacing w:before="32"/>
      </w:pPr>
    </w:p>
    <w:p>
      <w:pPr>
        <w:pStyle w:val="BodyText"/>
        <w:spacing w:line="266" w:lineRule="auto"/>
        <w:ind w:left="185" w:right="143" w:hanging="6"/>
        <w:jc w:val="both"/>
      </w:pPr>
      <w:r>
        <w:rPr>
          <w:color w:val="231F20"/>
          <w:spacing w:val="-4"/>
        </w:rPr>
        <w:t>Mọi người thực sự kiếm tiền sẽ sở hữu một phần của một sản phẩm, một doanh nghiệp hoặc một số sở hữu trí tuệ. Điều này có thể thông qua các tùy chọn cổ phiếu nếu bạn làm việc tại một công ty công nghệ. Đó là một cách tốt để bắt đầu.</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4"/>
        </w:rPr>
        <w:t/>
      </w:r>
      <w:r>
        <w:rPr>
          <w:color w:val="231F20"/>
          <w:spacing w:val="-14"/>
        </w:rPr>
        <w:t/>
      </w:r>
      <w:r>
        <w:rPr>
          <w:color w:val="231F20"/>
          <w:spacing w:val="-4"/>
        </w:rPr>
        <w:t/>
      </w:r>
      <w:r>
        <w:rPr>
          <w:color w:val="231F20"/>
          <w:spacing w:val="-13"/>
        </w:rPr>
        <w:t/>
      </w:r>
      <w:r>
        <w:rPr>
          <w:color w:val="231F20"/>
          <w:spacing w:val="-4"/>
        </w:rPr>
        <w:t/>
      </w:r>
      <w:r>
        <w:rPr>
          <w:color w:val="231F20"/>
          <w:spacing w:val="-14"/>
        </w:rPr>
        <w:t/>
      </w:r>
      <w:r>
        <w:rPr>
          <w:color w:val="231F20"/>
          <w:spacing w:val="-4"/>
        </w:rPr>
        <w:t/>
      </w:r>
      <w:r>
        <w:rPr>
          <w:color w:val="231F20"/>
          <w:spacing w:val="-13"/>
        </w:rPr>
        <w:t/>
      </w:r>
      <w:r>
        <w:rPr>
          <w:color w:val="231F20"/>
          <w:spacing w:val="-4"/>
        </w:rPr>
        <w:t/>
      </w:r>
      <w:r>
        <w:rPr>
          <w:color w:val="231F20"/>
          <w:spacing w:val="-14"/>
        </w:rPr>
        <w:t/>
      </w:r>
      <w:r>
        <w:rPr>
          <w:color w:val="231F20"/>
          <w:spacing w:val="-4"/>
        </w:rPr>
        <w:t/>
      </w:r>
      <w:r>
        <w:rPr>
          <w:color w:val="231F20"/>
          <w:spacing w:val="-13"/>
        </w:rPr>
        <w:t/>
      </w:r>
      <w:r>
        <w:rPr>
          <w:color w:val="231F20"/>
          <w:spacing w:val="-4"/>
        </w:rPr>
        <w:t/>
      </w:r>
      <w:r>
        <w:rPr>
          <w:color w:val="231F20"/>
          <w:spacing w:val="-14"/>
        </w:rPr>
        <w:t/>
      </w:r>
      <w:r>
        <w:rPr>
          <w:color w:val="231F20"/>
          <w:spacing w:val="-4"/>
        </w:rPr>
        <w:t/>
      </w:r>
      <w:r>
        <w:rPr>
          <w:color w:val="231F20"/>
          <w:spacing w:val="-13"/>
        </w:rPr>
        <w:t/>
      </w:r>
      <w:r>
        <w:rPr>
          <w:color w:val="231F20"/>
          <w:spacing w:val="-4"/>
        </w:rPr>
        <w:t/>
      </w:r>
      <w:r>
        <w:rPr>
          <w:color w:val="231F20"/>
          <w:spacing w:val="-14"/>
        </w:rPr>
        <w:t/>
      </w:r>
      <w:r>
        <w:rPr>
          <w:color w:val="231F20"/>
          <w:spacing w:val="-4"/>
        </w:rPr>
        <w:t/>
      </w:r>
      <w:r>
        <w:rPr>
          <w:color w:val="231F20"/>
          <w:spacing w:val="-13"/>
        </w:rPr>
        <w:t/>
      </w:r>
      <w:r>
        <w:rPr>
          <w:color w:val="231F20"/>
          <w:spacing w:val="-4"/>
        </w:rPr>
        <w:t/>
      </w:r>
      <w:r>
        <w:rPr>
          <w:color w:val="231F20"/>
          <w:spacing w:val="-14"/>
        </w:rPr>
        <w:t/>
      </w:r>
      <w:r>
        <w:rPr>
          <w:color w:val="231F20"/>
          <w:spacing w:val="-4"/>
        </w:rPr>
        <w:t/>
      </w:r>
      <w:r>
        <w:rPr>
          <w:color w:val="231F20"/>
          <w:spacing w:val="-13"/>
        </w:rPr>
        <w:t/>
      </w:r>
      <w:r>
        <w:rPr>
          <w:color w:val="231F20"/>
          <w:spacing w:val="-4"/>
        </w:rPr>
        <w:t/>
      </w:r>
      <w:r>
        <w:rPr>
          <w:color w:val="231F20"/>
          <w:spacing w:val="-14"/>
        </w:rPr>
        <w:t/>
      </w:r>
      <w:r>
        <w:rPr>
          <w:color w:val="231F20"/>
          <w:spacing w:val="-4"/>
        </w:rPr>
        <w:t/>
      </w:r>
    </w:p>
    <w:p>
      <w:pPr>
        <w:pStyle w:val="BodyText"/>
        <w:spacing w:before="32"/>
      </w:pPr>
    </w:p>
    <w:p>
      <w:pPr>
        <w:pStyle w:val="BodyText"/>
        <w:spacing w:line="266" w:lineRule="auto"/>
        <w:ind w:left="183" w:right="180" w:hanging="2"/>
        <w:jc w:val="both"/>
      </w:pPr>
      <w:r>
        <w:rPr>
          <w:color w:val="231F20"/>
          <w:w w:val="105"/>
        </w:rPr>
        <w:t>Nhưng thường thì giàu có thực sự được tạo ra bằng cách bắt đầu công ty của riêng bạn hoặc thậm chí bằng cách đầu tư. Trong một công ty đầu tư, họ mua cổ phần. Đây là những con đường đến giàu có. Nó không đến từ số giờ làm việc. [78]</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w w:val="105"/>
        </w:rPr>
        <w:t/>
      </w:r>
    </w:p>
    <w:p>
      <w:pPr>
        <w:spacing w:after="0" w:line="266" w:lineRule="auto"/>
        <w:jc w:val="both"/>
        <w:sectPr>
          <w:pgSz w:w="7920" w:h="12240"/>
          <w:pgMar w:header="0" w:footer="771" w:top="900" w:bottom="960" w:left="1080" w:right="1080"/>
        </w:sectPr>
      </w:pPr>
    </w:p>
    <w:p>
      <w:pPr>
        <w:pStyle w:val="BodyText"/>
        <w:spacing w:before="5"/>
        <w:rPr>
          <w:sz w:val="15"/>
        </w:rPr>
      </w:pPr>
    </w:p>
    <w:p>
      <w:pPr>
        <w:spacing w:before="0"/>
        <w:ind w:left="735" w:right="0" w:firstLine="0"/>
        <w:jc w:val="left"/>
        <w:rPr>
          <w:rFonts w:ascii="Arial"/>
          <w:b/>
          <w:sz w:val="15"/>
        </w:rPr>
      </w:pPr>
      <w:r>
        <w:rPr/>
        <mc:AlternateContent>
          <mc:Choice Requires="wps">
            <w:drawing>
              <wp:anchor distT="0" distB="0" distL="0" distR="0" allowOverlap="1" layoutInCell="1" locked="0" behindDoc="0" simplePos="0" relativeHeight="15761920">
                <wp:simplePos x="0" y="0"/>
                <wp:positionH relativeFrom="page">
                  <wp:posOffset>1716137</wp:posOffset>
                </wp:positionH>
                <wp:positionV relativeFrom="paragraph">
                  <wp:posOffset>35407</wp:posOffset>
                </wp:positionV>
                <wp:extent cx="2170430" cy="53340"/>
                <wp:effectExtent l="0" t="0" r="0" b="0"/>
                <wp:wrapNone/>
                <wp:docPr id="241" name="Group 241"/>
                <wp:cNvGraphicFramePr>
                  <a:graphicFrameLocks/>
                </wp:cNvGraphicFramePr>
                <a:graphic>
                  <a:graphicData uri="http://schemas.microsoft.com/office/word/2010/wordprocessingGroup">
                    <wpg:wgp>
                      <wpg:cNvPr id="241" name="Group 241"/>
                      <wpg:cNvGrpSpPr/>
                      <wpg:grpSpPr>
                        <a:xfrm>
                          <a:off x="0" y="0"/>
                          <a:ext cx="2170430" cy="53340"/>
                          <a:chExt cx="2170430" cy="53340"/>
                        </a:xfrm>
                      </wpg:grpSpPr>
                      <wps:wsp>
                        <wps:cNvPr id="242" name="Graphic 242"/>
                        <wps:cNvSpPr/>
                        <wps:spPr>
                          <a:xfrm>
                            <a:off x="0" y="26502"/>
                            <a:ext cx="2127250" cy="1270"/>
                          </a:xfrm>
                          <a:custGeom>
                            <a:avLst/>
                            <a:gdLst/>
                            <a:ahLst/>
                            <a:cxnLst/>
                            <a:rect l="l" t="t" r="r" b="b"/>
                            <a:pathLst>
                              <a:path w="2127250" h="0">
                                <a:moveTo>
                                  <a:pt x="0" y="0"/>
                                </a:moveTo>
                                <a:lnTo>
                                  <a:pt x="2126907" y="0"/>
                                </a:lnTo>
                              </a:path>
                            </a:pathLst>
                          </a:custGeom>
                          <a:ln w="12700">
                            <a:solidFill>
                              <a:srgbClr val="010202"/>
                            </a:solidFill>
                            <a:prstDash val="solid"/>
                          </a:ln>
                        </wps:spPr>
                        <wps:bodyPr wrap="square" lIns="0" tIns="0" rIns="0" bIns="0" rtlCol="0">
                          <a:prstTxWarp prst="textNoShape">
                            <a:avLst/>
                          </a:prstTxWarp>
                          <a:noAutofit/>
                        </wps:bodyPr>
                      </wps:wsp>
                      <wps:wsp>
                        <wps:cNvPr id="243" name="Graphic 243"/>
                        <wps:cNvSpPr/>
                        <wps:spPr>
                          <a:xfrm>
                            <a:off x="2116753" y="0"/>
                            <a:ext cx="53340" cy="53340"/>
                          </a:xfrm>
                          <a:custGeom>
                            <a:avLst/>
                            <a:gdLst/>
                            <a:ahLst/>
                            <a:cxnLst/>
                            <a:rect l="l" t="t" r="r" b="b"/>
                            <a:pathLst>
                              <a:path w="53340" h="53340">
                                <a:moveTo>
                                  <a:pt x="12" y="0"/>
                                </a:moveTo>
                                <a:lnTo>
                                  <a:pt x="0" y="53047"/>
                                </a:lnTo>
                                <a:lnTo>
                                  <a:pt x="53060" y="26504"/>
                                </a:lnTo>
                                <a:lnTo>
                                  <a:pt x="12" y="0"/>
                                </a:lnTo>
                                <a:close/>
                              </a:path>
                            </a:pathLst>
                          </a:custGeom>
                          <a:solidFill>
                            <a:srgbClr val="010202"/>
                          </a:solidFill>
                        </wps:spPr>
                        <wps:bodyPr wrap="square" lIns="0" tIns="0" rIns="0" bIns="0" rtlCol="0">
                          <a:prstTxWarp prst="textNoShape">
                            <a:avLst/>
                          </a:prstTxWarp>
                          <a:noAutofit/>
                        </wps:bodyPr>
                      </wps:wsp>
                    </wpg:wgp>
                  </a:graphicData>
                </a:graphic>
              </wp:anchor>
            </w:drawing>
          </mc:Choice>
          <mc:Fallback>
            <w:pict>
              <v:group style="position:absolute;margin-left:135.128906pt;margin-top:2.787992pt;width:170.9pt;height:4.2pt;mso-position-horizontal-relative:page;mso-position-vertical-relative:paragraph;z-index:15761920" id="docshapegroup202" coordorigin="2703,56" coordsize="3418,84">
                <v:line style="position:absolute" from="2703,97" to="6052,97" stroked="true" strokeweight="1pt" strokecolor="#010202">
                  <v:stroke dashstyle="solid"/>
                </v:line>
                <v:shape style="position:absolute;left:6036;top:55;width:84;height:84" id="docshape203" coordorigin="6036,56" coordsize="84,84" path="m6036,56l6036,139,6120,97,6036,56xe" filled="true" fillcolor="#010202" stroked="false">
                  <v:path arrowok="t"/>
                  <v:fill type="solid"/>
                </v:shape>
                <w10:wrap type="none"/>
              </v:group>
            </w:pict>
          </mc:Fallback>
        </mc:AlternateContent>
      </w:r>
      <w:r>
        <w:rPr>
          <w:rFonts w:ascii="Arial"/>
          <w:b/>
          <w:color w:val="010202"/>
          <w:spacing w:val="-2"/>
          <w:w w:val="90"/>
          <w:sz w:val="15"/>
        </w:rPr>
        <w:t>ĐÒN BẨY</w:t>
      </w:r>
    </w:p>
    <w:p>
      <w:pPr>
        <w:pStyle w:val="BodyText"/>
        <w:spacing w:before="39"/>
        <w:rPr>
          <w:rFonts w:ascii="Arial"/>
          <w:b/>
        </w:rPr>
      </w:pPr>
      <w:r>
        <w:rPr/>
        <mc:AlternateContent>
          <mc:Choice Requires="wps">
            <w:drawing>
              <wp:anchor distT="0" distB="0" distL="0" distR="0" allowOverlap="1" layoutInCell="1" locked="0" behindDoc="1" simplePos="0" relativeHeight="487620608">
                <wp:simplePos x="0" y="0"/>
                <wp:positionH relativeFrom="page">
                  <wp:posOffset>1139825</wp:posOffset>
                </wp:positionH>
                <wp:positionV relativeFrom="paragraph">
                  <wp:posOffset>186351</wp:posOffset>
                </wp:positionV>
                <wp:extent cx="2755900" cy="2755900"/>
                <wp:effectExtent l="0" t="0" r="0" b="0"/>
                <wp:wrapTopAndBottom/>
                <wp:docPr id="244" name="Group 244"/>
                <wp:cNvGraphicFramePr>
                  <a:graphicFrameLocks/>
                </wp:cNvGraphicFramePr>
                <a:graphic>
                  <a:graphicData uri="http://schemas.microsoft.com/office/word/2010/wordprocessingGroup">
                    <wpg:wgp>
                      <wpg:cNvPr id="244" name="Group 244"/>
                      <wpg:cNvGrpSpPr/>
                      <wpg:grpSpPr>
                        <a:xfrm>
                          <a:off x="0" y="0"/>
                          <a:ext cx="2755900" cy="2755900"/>
                          <a:chExt cx="2755900" cy="2755900"/>
                        </a:xfrm>
                      </wpg:grpSpPr>
                      <wps:wsp>
                        <wps:cNvPr id="245" name="Graphic 245"/>
                        <wps:cNvSpPr/>
                        <wps:spPr>
                          <a:xfrm>
                            <a:off x="12700" y="12700"/>
                            <a:ext cx="2730500" cy="2730500"/>
                          </a:xfrm>
                          <a:custGeom>
                            <a:avLst/>
                            <a:gdLst/>
                            <a:ahLst/>
                            <a:cxnLst/>
                            <a:rect l="l" t="t" r="r" b="b"/>
                            <a:pathLst>
                              <a:path w="2730500" h="2730500">
                                <a:moveTo>
                                  <a:pt x="0" y="2730500"/>
                                </a:moveTo>
                                <a:lnTo>
                                  <a:pt x="2730500" y="2730500"/>
                                </a:lnTo>
                                <a:lnTo>
                                  <a:pt x="2730500" y="0"/>
                                </a:lnTo>
                                <a:lnTo>
                                  <a:pt x="0" y="0"/>
                                </a:lnTo>
                                <a:lnTo>
                                  <a:pt x="0" y="2730500"/>
                                </a:lnTo>
                                <a:close/>
                              </a:path>
                            </a:pathLst>
                          </a:custGeom>
                          <a:ln w="25400">
                            <a:solidFill>
                              <a:srgbClr val="010202"/>
                            </a:solidFill>
                            <a:prstDash val="solid"/>
                          </a:ln>
                        </wps:spPr>
                        <wps:bodyPr wrap="square" lIns="0" tIns="0" rIns="0" bIns="0" rtlCol="0">
                          <a:prstTxWarp prst="textNoShape">
                            <a:avLst/>
                          </a:prstTxWarp>
                          <a:noAutofit/>
                        </wps:bodyPr>
                      </wps:wsp>
                      <wps:wsp>
                        <wps:cNvPr id="246" name="Graphic 246"/>
                        <wps:cNvSpPr/>
                        <wps:spPr>
                          <a:xfrm>
                            <a:off x="12700" y="2470150"/>
                            <a:ext cx="273050" cy="273050"/>
                          </a:xfrm>
                          <a:custGeom>
                            <a:avLst/>
                            <a:gdLst/>
                            <a:ahLst/>
                            <a:cxnLst/>
                            <a:rect l="l" t="t" r="r" b="b"/>
                            <a:pathLst>
                              <a:path w="273050" h="273050">
                                <a:moveTo>
                                  <a:pt x="0" y="273050"/>
                                </a:moveTo>
                                <a:lnTo>
                                  <a:pt x="273050" y="273050"/>
                                </a:lnTo>
                                <a:lnTo>
                                  <a:pt x="273050" y="0"/>
                                </a:lnTo>
                                <a:lnTo>
                                  <a:pt x="0" y="0"/>
                                </a:lnTo>
                                <a:lnTo>
                                  <a:pt x="0" y="273050"/>
                                </a:lnTo>
                                <a:close/>
                              </a:path>
                            </a:pathLst>
                          </a:custGeom>
                          <a:ln w="25400">
                            <a:solidFill>
                              <a:srgbClr val="010202"/>
                            </a:solidFill>
                            <a:prstDash val="solid"/>
                          </a:ln>
                        </wps:spPr>
                        <wps:bodyPr wrap="square" lIns="0" tIns="0" rIns="0" bIns="0" rtlCol="0">
                          <a:prstTxWarp prst="textNoShape">
                            <a:avLst/>
                          </a:prstTxWarp>
                          <a:noAutofit/>
                        </wps:bodyPr>
                      </wps:wsp>
                      <wps:wsp>
                        <wps:cNvPr id="247" name="Graphic 247"/>
                        <wps:cNvSpPr/>
                        <wps:spPr>
                          <a:xfrm>
                            <a:off x="12700" y="2715895"/>
                            <a:ext cx="27305" cy="27305"/>
                          </a:xfrm>
                          <a:custGeom>
                            <a:avLst/>
                            <a:gdLst/>
                            <a:ahLst/>
                            <a:cxnLst/>
                            <a:rect l="l" t="t" r="r" b="b"/>
                            <a:pathLst>
                              <a:path w="27305" h="27305">
                                <a:moveTo>
                                  <a:pt x="0" y="27304"/>
                                </a:moveTo>
                                <a:lnTo>
                                  <a:pt x="27305" y="27304"/>
                                </a:lnTo>
                                <a:lnTo>
                                  <a:pt x="27305" y="0"/>
                                </a:lnTo>
                                <a:lnTo>
                                  <a:pt x="0" y="0"/>
                                </a:lnTo>
                                <a:lnTo>
                                  <a:pt x="0" y="27304"/>
                                </a:lnTo>
                                <a:close/>
                              </a:path>
                            </a:pathLst>
                          </a:custGeom>
                          <a:ln w="25400">
                            <a:solidFill>
                              <a:srgbClr val="010202"/>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9.75pt;margin-top:14.673325pt;width:217pt;height:217pt;mso-position-horizontal-relative:page;mso-position-vertical-relative:paragraph;z-index:-15695872;mso-wrap-distance-left:0;mso-wrap-distance-right:0" id="docshapegroup204" coordorigin="1795,293" coordsize="4340,4340">
                <v:rect style="position:absolute;left:1815;top:313;width:4300;height:4300" id="docshape205" filled="false" stroked="true" strokeweight="2pt" strokecolor="#010202">
                  <v:stroke dashstyle="solid"/>
                </v:rect>
                <v:rect style="position:absolute;left:1815;top:4183;width:430;height:430" id="docshape206" filled="false" stroked="true" strokeweight="2pt" strokecolor="#010202">
                  <v:stroke dashstyle="solid"/>
                </v:rect>
                <v:rect style="position:absolute;left:1815;top:4570;width:43;height:43" id="docshape207" filled="false" stroked="true" strokeweight="2pt" strokecolor="#010202">
                  <v:stroke dashstyle="solid"/>
                </v:rect>
                <w10:wrap type="topAndBottom"/>
              </v:group>
            </w:pict>
          </mc:Fallback>
        </mc:AlternateContent>
      </w:r>
    </w:p>
    <w:p>
      <w:pPr>
        <w:pStyle w:val="BodyText"/>
        <w:spacing w:before="81"/>
        <w:rPr>
          <w:rFonts w:ascii="Arial"/>
          <w:b/>
          <w:sz w:val="15"/>
        </w:rPr>
      </w:pPr>
    </w:p>
    <w:p>
      <w:pPr>
        <w:tabs>
          <w:tab w:pos="1149" w:val="left" w:leader="none"/>
          <w:tab w:pos="4439" w:val="left" w:leader="none"/>
        </w:tabs>
        <w:spacing w:before="1"/>
        <w:ind w:left="735" w:right="0" w:firstLine="0"/>
        <w:jc w:val="left"/>
        <w:rPr>
          <w:rFonts w:ascii="Arial"/>
          <w:b/>
          <w:sz w:val="15"/>
        </w:rPr>
      </w:pPr>
      <w:r>
        <w:rPr>
          <w:rFonts w:ascii="Arial"/>
          <w:b/>
          <w:color w:val="010202"/>
          <w:spacing w:val="-5"/>
          <w:sz w:val="15"/>
        </w:rPr>
        <w:t>1X</w:t>
      </w:r>
      <w:r>
        <w:rPr>
          <w:rFonts w:ascii="Arial"/>
          <w:b/>
          <w:color w:val="010202"/>
          <w:sz w:val="15"/>
        </w:rPr>
        <w:tab/>
      </w:r>
      <w:r>
        <w:rPr>
          <w:rFonts w:ascii="Arial"/>
          <w:b/>
          <w:color w:val="010202"/>
          <w:spacing w:val="-2"/>
          <w:sz w:val="15"/>
        </w:rPr>
        <w:t>1,000X</w:t>
      </w:r>
      <w:r>
        <w:rPr>
          <w:rFonts w:ascii="Arial"/>
          <w:b/>
          <w:color w:val="010202"/>
          <w:sz w:val="15"/>
        </w:rPr>
        <w:tab/>
      </w:r>
      <w:r>
        <w:rPr>
          <w:rFonts w:ascii="Arial"/>
          <w:b/>
          <w:color w:val="010202"/>
          <w:spacing w:val="-2"/>
          <w:position w:val="1"/>
          <w:sz w:val="15"/>
        </w:rPr>
        <w:t>10,000X</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149"/>
        <w:rPr>
          <w:rFonts w:ascii="Arial"/>
          <w:b/>
        </w:rPr>
      </w:pPr>
    </w:p>
    <w:p>
      <w:pPr>
        <w:pStyle w:val="Heading3"/>
      </w:pPr>
      <w:bookmarkStart w:name="_TOC_250042" w:id="11"/>
      <w:r>
        <w:rPr>
          <w:color w:val="231F20"/>
          <w:w w:val="110"/>
        </w:rPr>
        <w:t>TÌM VỊ TRÍ ĐÒN BẨY</w:t>
      </w:r>
      <w:r>
        <w:rPr>
          <w:color w:val="231F20"/>
          <w:spacing w:val="38"/>
          <w:w w:val="110"/>
        </w:rPr>
        <w:t/>
      </w:r>
      <w:r>
        <w:rPr>
          <w:color w:val="231F20"/>
          <w:w w:val="110"/>
        </w:rPr>
        <w:t/>
      </w:r>
      <w:r>
        <w:rPr>
          <w:color w:val="231F20"/>
          <w:spacing w:val="39"/>
          <w:w w:val="110"/>
        </w:rPr>
        <w:t/>
      </w:r>
      <w:r>
        <w:rPr>
          <w:color w:val="231F20"/>
          <w:w w:val="110"/>
        </w:rPr>
        <w:t/>
      </w:r>
      <w:r>
        <w:rPr>
          <w:color w:val="231F20"/>
          <w:spacing w:val="39"/>
          <w:w w:val="110"/>
        </w:rPr>
        <w:t/>
      </w:r>
      <w:r>
        <w:rPr>
          <w:color w:val="231F20"/>
          <w:w w:val="110"/>
        </w:rPr>
        <w:t/>
      </w:r>
      <w:r>
        <w:rPr>
          <w:color w:val="231F20"/>
          <w:spacing w:val="39"/>
          <w:w w:val="110"/>
        </w:rPr>
        <w:t/>
      </w:r>
      <w:bookmarkEnd w:id="11"/>
      <w:r>
        <w:rPr>
          <w:color w:val="231F20"/>
          <w:spacing w:val="-2"/>
          <w:w w:val="110"/>
        </w:rPr>
        <w:t/>
      </w:r>
    </w:p>
    <w:p>
      <w:pPr>
        <w:pStyle w:val="BodyText"/>
        <w:spacing w:line="266" w:lineRule="auto" w:before="116"/>
        <w:ind w:left="179" w:right="132" w:hanging="11"/>
        <w:jc w:val="both"/>
      </w:pPr>
      <w:r>
        <w:rPr>
          <w:color w:val="231F20"/>
          <w:spacing w:val="-2"/>
        </w:rPr>
        <w:t>Chúng ta sống trong một thời đại của đòn bẩy vô hạn, và phần thưởng kinh tế cho sự tò mò trí tuệ thực sự chưa bao giờ cao hơn. [11] Theo đuổi sự tò mò trí tuệ thực sự của bạn là một nền tảng tốt hơn cho sự nghiệp so với theo đuổi những gì đang kiếm tiền ngay bây giờ. [11]</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3"/>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w w:val="105"/>
        </w:rPr>
        <w:t/>
      </w:r>
    </w:p>
    <w:p>
      <w:pPr>
        <w:pStyle w:val="BodyText"/>
        <w:spacing w:before="33"/>
      </w:pPr>
    </w:p>
    <w:p>
      <w:pPr>
        <w:pStyle w:val="BodyText"/>
        <w:spacing w:line="266" w:lineRule="auto"/>
        <w:ind w:left="184" w:right="177" w:hanging="6"/>
        <w:jc w:val="both"/>
      </w:pPr>
      <w:r>
        <w:rPr>
          <w:color w:val="231F20"/>
          <w:spacing w:val="-2"/>
        </w:rPr>
        <w:t>Tri thức chỉ có bạn biết hoặc chỉ một nhóm nhỏ người biết sẽ xuất phát từ đam mê và sở thích của bạn, kỳ lạ</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rPr>
        <w:t/>
      </w:r>
      <w:r>
        <w:rPr>
          <w:color w:val="231F20"/>
          <w:spacing w:val="-11"/>
        </w:rPr>
        <w:t/>
      </w:r>
      <w:r>
        <w:rPr>
          <w:color w:val="231F20"/>
        </w:rPr>
        <w:t/>
      </w:r>
      <w:r>
        <w:rPr>
          <w:color w:val="231F20"/>
          <w:spacing w:val="-11"/>
        </w:rPr>
        <w:t/>
      </w:r>
      <w:r>
        <w:rPr>
          <w:color w:val="231F20"/>
        </w:rPr>
        <w:t/>
      </w:r>
      <w:r>
        <w:rPr>
          <w:color w:val="231F20"/>
          <w:spacing w:val="-10"/>
        </w:rPr>
        <w:t/>
      </w:r>
      <w:r>
        <w:rPr>
          <w:color w:val="231F20"/>
        </w:rPr>
        <w:t/>
      </w:r>
      <w:r>
        <w:rPr>
          <w:color w:val="231F20"/>
          <w:spacing w:val="-11"/>
        </w:rPr>
        <w:t/>
      </w:r>
      <w:r>
        <w:rPr>
          <w:color w:val="231F20"/>
        </w:rPr>
        <w:t/>
      </w:r>
      <w:r>
        <w:rPr>
          <w:color w:val="231F20"/>
          <w:spacing w:val="-10"/>
        </w:rPr>
        <w:t/>
      </w:r>
      <w:r>
        <w:rPr>
          <w:color w:val="231F20"/>
        </w:rPr>
        <w:t/>
      </w:r>
      <w:r>
        <w:rPr>
          <w:color w:val="231F20"/>
          <w:spacing w:val="-11"/>
        </w:rPr>
        <w:t/>
      </w:r>
      <w:r>
        <w:rPr>
          <w:color w:val="231F20"/>
        </w:rPr>
        <w:t/>
      </w:r>
      <w:r>
        <w:rPr>
          <w:color w:val="231F20"/>
          <w:spacing w:val="-10"/>
        </w:rPr>
        <w:t/>
      </w:r>
      <w:r>
        <w:rPr>
          <w:color w:val="231F20"/>
        </w:rPr>
        <w:t/>
      </w:r>
      <w:r>
        <w:rPr>
          <w:color w:val="231F20"/>
          <w:spacing w:val="-11"/>
        </w:rPr>
        <w:t/>
      </w:r>
      <w:r>
        <w:rPr>
          <w:color w:val="231F20"/>
        </w:rPr>
        <w:t/>
      </w:r>
      <w:r>
        <w:rPr>
          <w:color w:val="231F20"/>
          <w:spacing w:val="-10"/>
        </w:rPr>
        <w:t/>
      </w:r>
      <w:r>
        <w:rPr>
          <w:color w:val="231F20"/>
        </w:rPr>
        <w:t/>
      </w:r>
      <w:r>
        <w:rPr>
          <w:color w:val="231F20"/>
          <w:spacing w:val="-11"/>
        </w:rPr>
        <w:t/>
      </w:r>
      <w:r>
        <w:rPr>
          <w:color w:val="231F20"/>
        </w:rPr>
        <w:t/>
      </w:r>
      <w:r>
        <w:rPr>
          <w:color w:val="231F20"/>
          <w:spacing w:val="-10"/>
        </w:rPr>
        <w:t/>
      </w:r>
      <w:r>
        <w:rPr>
          <w:color w:val="231F20"/>
          <w:spacing w:val="-2"/>
        </w:rPr>
        <w:t/>
      </w:r>
    </w:p>
    <w:p>
      <w:pPr>
        <w:spacing w:after="0" w:line="266" w:lineRule="auto"/>
        <w:jc w:val="both"/>
        <w:sectPr>
          <w:pgSz w:w="7920" w:h="12240"/>
          <w:pgMar w:header="0" w:footer="771" w:top="1380" w:bottom="960" w:left="1080" w:right="1080"/>
        </w:sectPr>
      </w:pPr>
    </w:p>
    <w:p>
      <w:pPr>
        <w:pStyle w:val="BodyText"/>
        <w:spacing w:line="266" w:lineRule="auto" w:before="90"/>
        <w:ind w:left="177" w:firstLine="7"/>
      </w:pPr>
      <w:r>
        <w:rPr>
          <w:color w:val="231F20"/>
          <w:spacing w:val="-2"/>
        </w:rPr>
        <w:t>đủ. Nếu bạn có sở thích xung quanh sự tò mò trí tuệ của bạn, bạn có khả năng phát triển những đam mê này. [1]</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p>
    <w:p>
      <w:pPr>
        <w:pStyle w:val="BodyText"/>
        <w:spacing w:before="174"/>
      </w:pPr>
      <w:r>
        <w:rPr/>
        <mc:AlternateContent>
          <mc:Choice Requires="wps">
            <w:drawing>
              <wp:anchor distT="0" distB="0" distL="0" distR="0" allowOverlap="1" layoutInCell="1" locked="0" behindDoc="1" simplePos="0" relativeHeight="487621632">
                <wp:simplePos x="0" y="0"/>
                <wp:positionH relativeFrom="page">
                  <wp:posOffset>762000</wp:posOffset>
                </wp:positionH>
                <wp:positionV relativeFrom="paragraph">
                  <wp:posOffset>316477</wp:posOffset>
                </wp:positionV>
                <wp:extent cx="3467100" cy="520700"/>
                <wp:effectExtent l="0" t="0" r="0" b="0"/>
                <wp:wrapTopAndBottom/>
                <wp:docPr id="248" name="Group 248"/>
                <wp:cNvGraphicFramePr>
                  <a:graphicFrameLocks/>
                </wp:cNvGraphicFramePr>
                <a:graphic>
                  <a:graphicData uri="http://schemas.microsoft.com/office/word/2010/wordprocessingGroup">
                    <wpg:wgp>
                      <wpg:cNvPr id="248" name="Group 248"/>
                      <wpg:cNvGrpSpPr/>
                      <wpg:grpSpPr>
                        <a:xfrm>
                          <a:off x="0" y="0"/>
                          <a:ext cx="3467100" cy="520700"/>
                          <a:chExt cx="3467100" cy="520700"/>
                        </a:xfrm>
                      </wpg:grpSpPr>
                      <wps:wsp>
                        <wps:cNvPr id="249" name="Graphic 249"/>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250" name="Graphic 250"/>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251" name="Textbox 251"/>
                        <wps:cNvSpPr txBox="1"/>
                        <wps:spPr>
                          <a:xfrm>
                            <a:off x="38100" y="0"/>
                            <a:ext cx="3429000" cy="520700"/>
                          </a:xfrm>
                          <a:prstGeom prst="rect">
                            <a:avLst/>
                          </a:prstGeom>
                        </wps:spPr>
                        <wps:txbx>
                          <w:txbxContent>
                            <w:p>
                              <w:pPr>
                                <w:spacing w:line="309" w:lineRule="auto" w:before="125"/>
                                <w:ind w:left="307" w:right="0" w:hanging="2"/>
                                <w:jc w:val="left"/>
                                <w:rPr>
                                  <w:rFonts w:ascii="Trebuchet MS" w:hAnsi="Trebuchet MS"/>
                                  <w:sz w:val="20"/>
                                </w:rPr>
                              </w:pPr>
                              <w:r>
                                <w:rPr>
                                  <w:rFonts w:ascii="Trebuchet MS" w:hAnsi="Trebuchet MS"/>
                                  <w:color w:val="231F20"/>
                                  <w:w w:val="85"/>
                                  <w:sz w:val="20"/>
                                </w:rPr>
                                <w:t>Nếu nó giải trí cho bạn bây giờ nhưng sẽ chán bạn một ngày nào đó, đó là sự xao lạc. Tiếp tục tìm kiếm.</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w w:val="90"/>
                                  <w:sz w:val="20"/>
                                </w:rPr>
                                <w:t/>
                              </w:r>
                            </w:p>
                          </w:txbxContent>
                        </wps:txbx>
                        <wps:bodyPr wrap="square" lIns="0" tIns="0" rIns="0" bIns="0" rtlCol="0">
                          <a:noAutofit/>
                        </wps:bodyPr>
                      </wps:wsp>
                    </wpg:wgp>
                  </a:graphicData>
                </a:graphic>
              </wp:anchor>
            </w:drawing>
          </mc:Choice>
          <mc:Fallback>
            <w:pict>
              <v:group style="position:absolute;margin-left:60pt;margin-top:24.919512pt;width:273pt;height:41pt;mso-position-horizontal-relative:page;mso-position-vertical-relative:paragraph;z-index:-15694848;mso-wrap-distance-left:0;mso-wrap-distance-right:0" id="docshapegroup208" coordorigin="1200,498" coordsize="5460,820">
                <v:rect style="position:absolute;left:1260;top:498;width:5400;height:820" id="docshape209" filled="true" fillcolor="#e6e7e8" stroked="false">
                  <v:fill type="solid"/>
                </v:rect>
                <v:line style="position:absolute" from="1230,1318" to="1230,498" stroked="true" strokeweight="3pt" strokecolor="#231f20">
                  <v:stroke dashstyle="solid"/>
                </v:line>
                <v:shape style="position:absolute;left:1260;top:498;width:5400;height:820" type="#_x0000_t202" id="docshape210" filled="false" stroked="false">
                  <v:textbox inset="0,0,0,0">
                    <w:txbxContent>
                      <w:p>
                        <w:pPr>
                          <w:spacing w:line="309" w:lineRule="auto" w:before="125"/>
                          <w:ind w:left="307" w:right="0" w:hanging="2"/>
                          <w:jc w:val="left"/>
                          <w:rPr>
                            <w:rFonts w:ascii="Trebuchet MS" w:hAnsi="Trebuchet MS"/>
                            <w:sz w:val="20"/>
                          </w:rPr>
                        </w:pPr>
                        <w:r>
                          <w:rPr>
                            <w:rFonts w:ascii="Trebuchet MS" w:hAnsi="Trebuchet MS"/>
                            <w:color w:val="231F20"/>
                            <w:w w:val="85"/>
                            <w:sz w:val="20"/>
                          </w:rPr>
                          <w:t>Nếu nó giải trí cho bạn bây giờ nhưng sẽ chán bạn một ngày nào đó, đó là sự xao lạc. Tiếp tục tìm kiếm.</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w w:val="90"/>
                            <w:sz w:val="20"/>
                          </w:rPr>
                          <w:t/>
                        </w:r>
                      </w:p>
                    </w:txbxContent>
                  </v:textbox>
                  <w10:wrap type="none"/>
                </v:shape>
                <w10:wrap type="topAndBottom"/>
              </v:group>
            </w:pict>
          </mc:Fallback>
        </mc:AlternateContent>
      </w:r>
    </w:p>
    <w:p>
      <w:pPr>
        <w:pStyle w:val="BodyText"/>
        <w:spacing w:before="212"/>
      </w:pPr>
    </w:p>
    <w:p>
      <w:pPr>
        <w:pStyle w:val="BodyText"/>
        <w:spacing w:line="266" w:lineRule="auto" w:before="1"/>
        <w:ind w:left="184" w:right="140" w:hanging="5"/>
        <w:jc w:val="both"/>
      </w:pPr>
      <w:r>
        <w:rPr>
          <w:color w:val="231F20"/>
        </w:rPr>
        <w:t>Tôi chỉ thực sự muốn làm những điều vì chính nó. Đó là một trong những định nghĩa của nghệ thuật. Dù đó là kinh doanh, tập thể dục, tình yêu, tình bạn, bất cứ điều gì, tôi nghĩ ý nghĩa của cuộc sống là làm những điều vì chính nó. Một cách lạ là khi bạn làm những điều vì chính nó, bạn tạo ra công việc tốt nhất của mình. Ngay cả khi bạn chỉ cố gắng kiếm tiền, bạn sẽ thực sự thành công nhất.</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rPr>
        <w:t/>
      </w:r>
    </w:p>
    <w:p>
      <w:pPr>
        <w:pStyle w:val="BodyText"/>
        <w:spacing w:before="32"/>
      </w:pPr>
    </w:p>
    <w:p>
      <w:pPr>
        <w:pStyle w:val="BodyText"/>
        <w:spacing w:line="266" w:lineRule="auto" w:before="1"/>
        <w:ind w:left="180" w:right="142" w:hanging="8"/>
        <w:jc w:val="both"/>
      </w:pPr>
      <w:r>
        <w:rPr>
          <w:color w:val="231F20"/>
        </w:rPr>
        <w:t>Năm tôi tạo ra nhiều tài sản nhất cho bản thân là năm tôi làm việc ít nhất và không quan tâm nhiều đến tương lai. Tôi chủ yếu làm những việc vì niềm vui của nó. Thực ra, tôi đang nói với mọi người rằng, "Tôi đã nghỉ hưu, tôi không làm việc." Sau đó, tôi có thời gian cho bất kỳ dự án có giá trị cao nhất trước mặt tôi. Bằng cách làm những việc vì chính nó, tôi đã làm chúng tốt nhất. [74]</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w w:val="105"/>
        </w:rPr>
        <w:t/>
      </w:r>
    </w:p>
    <w:p>
      <w:pPr>
        <w:pStyle w:val="BodyText"/>
        <w:spacing w:before="33"/>
      </w:pPr>
    </w:p>
    <w:p>
      <w:pPr>
        <w:pStyle w:val="BodyText"/>
        <w:spacing w:line="266" w:lineRule="auto"/>
        <w:ind w:left="166" w:right="143" w:firstLine="6"/>
        <w:jc w:val="both"/>
      </w:pPr>
      <w:r>
        <w:rPr>
          <w:color w:val="231F20"/>
        </w:rPr>
        <w:t>Càng ít bạn muốn một điều gì đó, càng ít bạn nghĩ về nó, càng ít bạn ám ảnh về nó, bạn sẽ làm nó một cách tự nhiên hơn. Bạn sẽ làm nó vì bản thân bạn. Bạn sẽ làm nó một cách bạn giỏi, và bạn sẽ kiên trì với nó. Những người xung quanh bạn sẽ nhận thấy chất lượng công việc của bạn cao hơn. [1]</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p>
    <w:p>
      <w:pPr>
        <w:pStyle w:val="BodyText"/>
        <w:spacing w:before="33"/>
      </w:pPr>
    </w:p>
    <w:p>
      <w:pPr>
        <w:pStyle w:val="BodyText"/>
        <w:spacing w:line="266" w:lineRule="auto"/>
        <w:ind w:left="184" w:right="124" w:hanging="5"/>
        <w:jc w:val="both"/>
      </w:pPr>
      <w:r>
        <w:rPr>
          <w:color w:val="231F20"/>
        </w:rPr>
        <w:t>Hãy theo đuổi sự tò mò trí tuệ của bạn hơn là những gì "hot" hiện tại. Nếu sự tò mò của bạn dẫn bạn đến một nơi mà xã hội muốn đến cuối cùng, bạn sẽ được trả công rất cao. [3]</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p>
    <w:p>
      <w:pPr>
        <w:spacing w:after="0" w:line="266" w:lineRule="auto"/>
        <w:jc w:val="both"/>
        <w:sectPr>
          <w:pgSz w:w="7920" w:h="12240"/>
          <w:pgMar w:header="0" w:footer="771" w:top="900" w:bottom="960" w:left="1080" w:right="1080"/>
        </w:sectPr>
      </w:pPr>
    </w:p>
    <w:p>
      <w:pPr>
        <w:pStyle w:val="BodyText"/>
        <w:spacing w:line="266" w:lineRule="auto" w:before="90"/>
        <w:ind w:left="183" w:right="177" w:hanging="17"/>
        <w:jc w:val="both"/>
      </w:pPr>
      <w:r>
        <w:rPr>
          <w:color w:val="231F20"/>
          <w:spacing w:val="-4"/>
        </w:rPr>
        <w:t>Bạn có khả năng có những kỹ năng mà xã hội chưa biết cách đào tạo người khác để làm. Nếu ai đó có thể đào tạo người khác làm một việc gì đó, thì họ có thể thay thế bạn. Nếu họ có thể thay thế bạn, thì họ không cần trả bạn nhiều tiền. Bạn muốn biết làm một việc mà người khác chưa biết làm vào thời điểm mà những kỹ năng đó được yêu cầu. [1]</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p>
    <w:p>
      <w:pPr>
        <w:pStyle w:val="BodyText"/>
        <w:spacing w:before="176"/>
      </w:pPr>
      <w:r>
        <w:rPr/>
        <mc:AlternateContent>
          <mc:Choice Requires="wps">
            <w:drawing>
              <wp:anchor distT="0" distB="0" distL="0" distR="0" allowOverlap="1" layoutInCell="1" locked="0" behindDoc="1" simplePos="0" relativeHeight="487622144">
                <wp:simplePos x="0" y="0"/>
                <wp:positionH relativeFrom="page">
                  <wp:posOffset>762000</wp:posOffset>
                </wp:positionH>
                <wp:positionV relativeFrom="paragraph">
                  <wp:posOffset>317735</wp:posOffset>
                </wp:positionV>
                <wp:extent cx="3467100" cy="520700"/>
                <wp:effectExtent l="0" t="0" r="0" b="0"/>
                <wp:wrapTopAndBottom/>
                <wp:docPr id="252" name="Group 252"/>
                <wp:cNvGraphicFramePr>
                  <a:graphicFrameLocks/>
                </wp:cNvGraphicFramePr>
                <a:graphic>
                  <a:graphicData uri="http://schemas.microsoft.com/office/word/2010/wordprocessingGroup">
                    <wpg:wgp>
                      <wpg:cNvPr id="252" name="Group 252"/>
                      <wpg:cNvGrpSpPr/>
                      <wpg:grpSpPr>
                        <a:xfrm>
                          <a:off x="0" y="0"/>
                          <a:ext cx="3467100" cy="520700"/>
                          <a:chExt cx="3467100" cy="520700"/>
                        </a:xfrm>
                      </wpg:grpSpPr>
                      <wps:wsp>
                        <wps:cNvPr id="253" name="Graphic 253"/>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254" name="Graphic 254"/>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255" name="Textbox 255"/>
                        <wps:cNvSpPr txBox="1"/>
                        <wps:spPr>
                          <a:xfrm>
                            <a:off x="38100" y="0"/>
                            <a:ext cx="3429000" cy="520700"/>
                          </a:xfrm>
                          <a:prstGeom prst="rect">
                            <a:avLst/>
                          </a:prstGeom>
                        </wps:spPr>
                        <wps:txbx>
                          <w:txbxContent>
                            <w:p>
                              <w:pPr>
                                <w:spacing w:line="309" w:lineRule="auto" w:before="125"/>
                                <w:ind w:left="305" w:right="0" w:firstLine="0"/>
                                <w:jc w:val="left"/>
                                <w:rPr>
                                  <w:rFonts w:ascii="Trebuchet MS"/>
                                  <w:sz w:val="20"/>
                                </w:rPr>
                              </w:pPr>
                              <w:r>
                                <w:rPr>
                                  <w:rFonts w:ascii="Trebuchet MS"/>
                                  <w:color w:val="231F20"/>
                                  <w:w w:val="80"/>
                                  <w:sz w:val="20"/>
                                </w:rPr>
                                <w:t>Nếu họ có thể đào tạo bạn làm việc đó, thì cuối cùng họ sẽ đào tạo một máy tính làm việc đó.</w:t>
                              </w:r>
                              <w:r>
                                <w:rPr>
                                  <w:rFonts w:ascii="Trebuchet MS"/>
                                  <w:color w:val="231F20"/>
                                  <w:w w:val="95"/>
                                  <w:sz w:val="20"/>
                                </w:rPr>
                                <w:t/>
                              </w:r>
                              <w:r>
                                <w:rPr>
                                  <w:rFonts w:ascii="Trebuchet MS"/>
                                  <w:color w:val="231F20"/>
                                  <w:spacing w:val="-13"/>
                                  <w:w w:val="95"/>
                                  <w:sz w:val="20"/>
                                </w:rPr>
                                <w:t/>
                              </w:r>
                              <w:r>
                                <w:rPr>
                                  <w:rFonts w:ascii="Trebuchet MS"/>
                                  <w:color w:val="231F20"/>
                                  <w:w w:val="95"/>
                                  <w:sz w:val="20"/>
                                </w:rPr>
                                <w:t/>
                              </w:r>
                              <w:r>
                                <w:rPr>
                                  <w:rFonts w:ascii="Trebuchet MS"/>
                                  <w:color w:val="231F20"/>
                                  <w:spacing w:val="-12"/>
                                  <w:w w:val="95"/>
                                  <w:sz w:val="20"/>
                                </w:rPr>
                                <w:t/>
                              </w:r>
                              <w:r>
                                <w:rPr>
                                  <w:rFonts w:ascii="Trebuchet MS"/>
                                  <w:color w:val="231F20"/>
                                  <w:w w:val="95"/>
                                  <w:sz w:val="20"/>
                                </w:rPr>
                                <w:t/>
                              </w:r>
                              <w:r>
                                <w:rPr>
                                  <w:rFonts w:ascii="Trebuchet MS"/>
                                  <w:color w:val="231F20"/>
                                  <w:spacing w:val="-12"/>
                                  <w:w w:val="95"/>
                                  <w:sz w:val="20"/>
                                </w:rPr>
                                <w:t/>
                              </w:r>
                              <w:r>
                                <w:rPr>
                                  <w:rFonts w:ascii="Trebuchet MS"/>
                                  <w:color w:val="231F20"/>
                                  <w:w w:val="95"/>
                                  <w:sz w:val="20"/>
                                </w:rPr>
                                <w:t/>
                              </w:r>
                            </w:p>
                          </w:txbxContent>
                        </wps:txbx>
                        <wps:bodyPr wrap="square" lIns="0" tIns="0" rIns="0" bIns="0" rtlCol="0">
                          <a:noAutofit/>
                        </wps:bodyPr>
                      </wps:wsp>
                    </wpg:wgp>
                  </a:graphicData>
                </a:graphic>
              </wp:anchor>
            </w:drawing>
          </mc:Choice>
          <mc:Fallback>
            <w:pict>
              <v:group style="position:absolute;margin-left:60pt;margin-top:25.018536pt;width:273pt;height:41pt;mso-position-horizontal-relative:page;mso-position-vertical-relative:paragraph;z-index:-15694336;mso-wrap-distance-left:0;mso-wrap-distance-right:0" id="docshapegroup211" coordorigin="1200,500" coordsize="5460,820">
                <v:rect style="position:absolute;left:1260;top:500;width:5400;height:820" id="docshape212" filled="true" fillcolor="#e6e7e8" stroked="false">
                  <v:fill type="solid"/>
                </v:rect>
                <v:line style="position:absolute" from="1230,1320" to="1230,500" stroked="true" strokeweight="3pt" strokecolor="#231f20">
                  <v:stroke dashstyle="solid"/>
                </v:line>
                <v:shape style="position:absolute;left:1260;top:500;width:5400;height:820" type="#_x0000_t202" id="docshape213" filled="false" stroked="false">
                  <v:textbox inset="0,0,0,0">
                    <w:txbxContent>
                      <w:p>
                        <w:pPr>
                          <w:spacing w:line="309" w:lineRule="auto" w:before="125"/>
                          <w:ind w:left="305" w:right="0" w:firstLine="0"/>
                          <w:jc w:val="left"/>
                          <w:rPr>
                            <w:rFonts w:ascii="Trebuchet MS"/>
                            <w:sz w:val="20"/>
                          </w:rPr>
                        </w:pPr>
                        <w:r>
                          <w:rPr>
                            <w:rFonts w:ascii="Trebuchet MS"/>
                            <w:color w:val="231F20"/>
                            <w:w w:val="80"/>
                            <w:sz w:val="20"/>
                          </w:rPr>
                          <w:t>Nếu họ có thể đào tạo bạn làm việc đó, thì cuối cùng họ sẽ đào tạo một máy tính làm việc đó.</w:t>
                        </w:r>
                        <w:r>
                          <w:rPr>
                            <w:rFonts w:ascii="Trebuchet MS"/>
                            <w:color w:val="231F20"/>
                            <w:w w:val="95"/>
                            <w:sz w:val="20"/>
                          </w:rPr>
                          <w:t/>
                        </w:r>
                        <w:r>
                          <w:rPr>
                            <w:rFonts w:ascii="Trebuchet MS"/>
                            <w:color w:val="231F20"/>
                            <w:spacing w:val="-13"/>
                            <w:w w:val="95"/>
                            <w:sz w:val="20"/>
                          </w:rPr>
                          <w:t/>
                        </w:r>
                        <w:r>
                          <w:rPr>
                            <w:rFonts w:ascii="Trebuchet MS"/>
                            <w:color w:val="231F20"/>
                            <w:w w:val="95"/>
                            <w:sz w:val="20"/>
                          </w:rPr>
                          <w:t/>
                        </w:r>
                        <w:r>
                          <w:rPr>
                            <w:rFonts w:ascii="Trebuchet MS"/>
                            <w:color w:val="231F20"/>
                            <w:spacing w:val="-12"/>
                            <w:w w:val="95"/>
                            <w:sz w:val="20"/>
                          </w:rPr>
                          <w:t/>
                        </w:r>
                        <w:r>
                          <w:rPr>
                            <w:rFonts w:ascii="Trebuchet MS"/>
                            <w:color w:val="231F20"/>
                            <w:w w:val="95"/>
                            <w:sz w:val="20"/>
                          </w:rPr>
                          <w:t/>
                        </w:r>
                        <w:r>
                          <w:rPr>
                            <w:rFonts w:ascii="Trebuchet MS"/>
                            <w:color w:val="231F20"/>
                            <w:spacing w:val="-12"/>
                            <w:w w:val="95"/>
                            <w:sz w:val="20"/>
                          </w:rPr>
                          <w:t/>
                        </w:r>
                        <w:r>
                          <w:rPr>
                            <w:rFonts w:ascii="Trebuchet MS"/>
                            <w:color w:val="231F20"/>
                            <w:w w:val="95"/>
                            <w:sz w:val="20"/>
                          </w:rPr>
                          <w:t/>
                        </w:r>
                      </w:p>
                    </w:txbxContent>
                  </v:textbox>
                  <w10:wrap type="none"/>
                </v:shape>
                <w10:wrap type="topAndBottom"/>
              </v:group>
            </w:pict>
          </mc:Fallback>
        </mc:AlternateContent>
      </w:r>
    </w:p>
    <w:p>
      <w:pPr>
        <w:pStyle w:val="BodyText"/>
        <w:spacing w:before="212"/>
      </w:pPr>
    </w:p>
    <w:p>
      <w:pPr>
        <w:pStyle w:val="BodyText"/>
        <w:spacing w:line="266" w:lineRule="auto" w:before="1"/>
        <w:ind w:left="184" w:right="180" w:hanging="18"/>
        <w:jc w:val="both"/>
      </w:pPr>
      <w:r>
        <w:rPr>
          <w:color w:val="231F20"/>
        </w:rPr>
        <w:t>Bạn được xã hội đền đáp bằng cách cung cấp cho nó những gì nó muốn và không biết cách có được ở nơi khác. Rất nhiều người nghĩ rằng bạn có thể đi học và học cách kiếm tiền, nhưng thực tế là không có kỹ năng nào gọi là "kinh doanh". [1]</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p>
    <w:p>
      <w:pPr>
        <w:pStyle w:val="BodyText"/>
        <w:spacing w:before="31"/>
      </w:pPr>
    </w:p>
    <w:p>
      <w:pPr>
        <w:pStyle w:val="BodyText"/>
        <w:spacing w:line="266" w:lineRule="auto" w:before="1"/>
        <w:ind w:left="183" w:right="187" w:hanging="11"/>
        <w:jc w:val="both"/>
      </w:pPr>
      <w:r>
        <w:rPr>
          <w:color w:val="231F20"/>
          <w:spacing w:val="-2"/>
          <w:w w:val="105"/>
        </w:rPr>
        <w:t>Hãy suy nghĩ về sản phẩm hoặc dịch vụ mà xã hội muốn nhưng chưa biết cách có được. Bạn muốn trở thành người mang đến và cung cấp nó một cách quy mô. Đó thực sự là thách thức về cách kiếm tiền.</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w w:val="105"/>
        </w:rPr>
        <w:t/>
      </w:r>
    </w:p>
    <w:p>
      <w:pPr>
        <w:pStyle w:val="BodyText"/>
        <w:spacing w:before="175"/>
      </w:pPr>
      <w:r>
        <w:rPr/>
        <mc:AlternateContent>
          <mc:Choice Requires="wps">
            <w:drawing>
              <wp:anchor distT="0" distB="0" distL="0" distR="0" allowOverlap="1" layoutInCell="1" locked="0" behindDoc="1" simplePos="0" relativeHeight="487622656">
                <wp:simplePos x="0" y="0"/>
                <wp:positionH relativeFrom="page">
                  <wp:posOffset>762000</wp:posOffset>
                </wp:positionH>
                <wp:positionV relativeFrom="paragraph">
                  <wp:posOffset>317063</wp:posOffset>
                </wp:positionV>
                <wp:extent cx="3467100" cy="711200"/>
                <wp:effectExtent l="0" t="0" r="0" b="0"/>
                <wp:wrapTopAndBottom/>
                <wp:docPr id="256" name="Group 256"/>
                <wp:cNvGraphicFramePr>
                  <a:graphicFrameLocks/>
                </wp:cNvGraphicFramePr>
                <a:graphic>
                  <a:graphicData uri="http://schemas.microsoft.com/office/word/2010/wordprocessingGroup">
                    <wpg:wgp>
                      <wpg:cNvPr id="256" name="Group 256"/>
                      <wpg:cNvGrpSpPr/>
                      <wpg:grpSpPr>
                        <a:xfrm>
                          <a:off x="0" y="0"/>
                          <a:ext cx="3467100" cy="711200"/>
                          <a:chExt cx="3467100" cy="711200"/>
                        </a:xfrm>
                      </wpg:grpSpPr>
                      <wps:wsp>
                        <wps:cNvPr id="257" name="Graphic 257"/>
                        <wps:cNvSpPr/>
                        <wps:spPr>
                          <a:xfrm>
                            <a:off x="38100" y="0"/>
                            <a:ext cx="3429000" cy="711200"/>
                          </a:xfrm>
                          <a:custGeom>
                            <a:avLst/>
                            <a:gdLst/>
                            <a:ahLst/>
                            <a:cxnLst/>
                            <a:rect l="l" t="t" r="r" b="b"/>
                            <a:pathLst>
                              <a:path w="3429000" h="711200">
                                <a:moveTo>
                                  <a:pt x="3429000" y="0"/>
                                </a:moveTo>
                                <a:lnTo>
                                  <a:pt x="0" y="0"/>
                                </a:lnTo>
                                <a:lnTo>
                                  <a:pt x="0" y="711200"/>
                                </a:lnTo>
                                <a:lnTo>
                                  <a:pt x="3429000" y="711200"/>
                                </a:lnTo>
                                <a:lnTo>
                                  <a:pt x="3429000" y="0"/>
                                </a:lnTo>
                                <a:close/>
                              </a:path>
                            </a:pathLst>
                          </a:custGeom>
                          <a:solidFill>
                            <a:srgbClr val="E6E7E8"/>
                          </a:solidFill>
                        </wps:spPr>
                        <wps:bodyPr wrap="square" lIns="0" tIns="0" rIns="0" bIns="0" rtlCol="0">
                          <a:prstTxWarp prst="textNoShape">
                            <a:avLst/>
                          </a:prstTxWarp>
                          <a:noAutofit/>
                        </wps:bodyPr>
                      </wps:wsp>
                      <wps:wsp>
                        <wps:cNvPr id="258" name="Graphic 258"/>
                        <wps:cNvSpPr/>
                        <wps:spPr>
                          <a:xfrm>
                            <a:off x="19050" y="0"/>
                            <a:ext cx="1270" cy="711200"/>
                          </a:xfrm>
                          <a:custGeom>
                            <a:avLst/>
                            <a:gdLst/>
                            <a:ahLst/>
                            <a:cxnLst/>
                            <a:rect l="l" t="t" r="r" b="b"/>
                            <a:pathLst>
                              <a:path w="0" h="711200">
                                <a:moveTo>
                                  <a:pt x="0" y="711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259" name="Textbox 259"/>
                        <wps:cNvSpPr txBox="1"/>
                        <wps:spPr>
                          <a:xfrm>
                            <a:off x="38100" y="0"/>
                            <a:ext cx="3429000" cy="711200"/>
                          </a:xfrm>
                          <a:prstGeom prst="rect">
                            <a:avLst/>
                          </a:prstGeom>
                        </wps:spPr>
                        <wps:txbx>
                          <w:txbxContent>
                            <w:p>
                              <w:pPr>
                                <w:spacing w:line="309" w:lineRule="auto" w:before="125"/>
                                <w:ind w:left="307" w:right="404" w:hanging="4"/>
                                <w:jc w:val="left"/>
                                <w:rPr>
                                  <w:rFonts w:ascii="Trebuchet MS" w:hAnsi="Trebuchet MS"/>
                                  <w:sz w:val="20"/>
                                </w:rPr>
                              </w:pPr>
                              <w:r>
                                <w:rPr>
                                  <w:rFonts w:ascii="Trebuchet MS" w:hAnsi="Trebuchet MS"/>
                                  <w:color w:val="231F20"/>
                                  <w:w w:val="85"/>
                                  <w:sz w:val="20"/>
                                </w:rPr>
                                <w:t>Bây giờ, vấn đề là trở nên giỏi trong việc "nó" là gì. Nó di chuyển từ thế hệ này sang thế hệ khác, nhưng nhiều nó hiện diện trong công nghệ.</w:t>
                              </w:r>
                              <w:r>
                                <w:rPr>
                                  <w:rFonts w:ascii="Trebuchet MS" w:hAnsi="Trebuchet MS"/>
                                  <w:color w:val="231F20"/>
                                  <w:spacing w:val="-5"/>
                                  <w:w w:val="85"/>
                                  <w:sz w:val="20"/>
                                </w:rPr>
                                <w:t/>
                              </w:r>
                              <w:r>
                                <w:rPr>
                                  <w:rFonts w:ascii="Trebuchet MS" w:hAnsi="Trebuchet MS"/>
                                  <w:color w:val="231F20"/>
                                  <w:w w:val="85"/>
                                  <w:sz w:val="20"/>
                                </w:rPr>
                                <w:t/>
                              </w:r>
                              <w:r>
                                <w:rPr>
                                  <w:rFonts w:ascii="Trebuchet MS" w:hAnsi="Trebuchet MS"/>
                                  <w:color w:val="231F20"/>
                                  <w:spacing w:val="-5"/>
                                  <w:w w:val="85"/>
                                  <w:sz w:val="20"/>
                                </w:rPr>
                                <w:t/>
                              </w:r>
                              <w:r>
                                <w:rPr>
                                  <w:rFonts w:ascii="Trebuchet MS" w:hAnsi="Trebuchet MS"/>
                                  <w:color w:val="231F20"/>
                                  <w:w w:val="85"/>
                                  <w:sz w:val="20"/>
                                </w:rPr>
                                <w:t/>
                              </w:r>
                              <w:r>
                                <w:rPr>
                                  <w:rFonts w:ascii="Trebuchet MS" w:hAnsi="Trebuchet MS"/>
                                  <w:color w:val="231F20"/>
                                  <w:spacing w:val="-5"/>
                                  <w:w w:val="85"/>
                                  <w:sz w:val="20"/>
                                </w:rPr>
                                <w:t/>
                              </w:r>
                              <w:r>
                                <w:rPr>
                                  <w:rFonts w:ascii="Trebuchet MS" w:hAnsi="Trebuchet MS"/>
                                  <w:color w:val="231F20"/>
                                  <w:w w:val="85"/>
                                  <w:sz w:val="20"/>
                                </w:rPr>
                                <w:t/>
                              </w:r>
                              <w:r>
                                <w:rPr>
                                  <w:rFonts w:ascii="Trebuchet MS" w:hAnsi="Trebuchet MS"/>
                                  <w:color w:val="231F20"/>
                                  <w:spacing w:val="-5"/>
                                  <w:w w:val="85"/>
                                  <w:sz w:val="20"/>
                                </w:rPr>
                                <w:t/>
                              </w:r>
                              <w:r>
                                <w:rPr>
                                  <w:rFonts w:ascii="Trebuchet MS" w:hAnsi="Trebuchet MS"/>
                                  <w:color w:val="231F20"/>
                                  <w:w w:val="85"/>
                                  <w:sz w:val="20"/>
                                </w:rPr>
                                <w:t/>
                              </w:r>
                              <w:r>
                                <w:rPr>
                                  <w:rFonts w:ascii="Trebuchet MS" w:hAnsi="Trebuchet MS"/>
                                  <w:color w:val="231F20"/>
                                  <w:spacing w:val="-5"/>
                                  <w:w w:val="85"/>
                                  <w:sz w:val="20"/>
                                </w:rPr>
                                <w:t/>
                              </w:r>
                              <w:r>
                                <w:rPr>
                                  <w:rFonts w:ascii="Trebuchet MS" w:hAnsi="Trebuchet MS"/>
                                  <w:color w:val="231F20"/>
                                  <w:w w:val="85"/>
                                  <w:sz w:val="20"/>
                                </w:rPr>
                                <w:t/>
                              </w:r>
                              <w:r>
                                <w:rPr>
                                  <w:rFonts w:ascii="Trebuchet MS" w:hAnsi="Trebuchet MS"/>
                                  <w:color w:val="231F20"/>
                                  <w:spacing w:val="-5"/>
                                  <w:w w:val="85"/>
                                  <w:sz w:val="20"/>
                                </w:rPr>
                                <w:t/>
                              </w:r>
                              <w:r>
                                <w:rPr>
                                  <w:rFonts w:ascii="Trebuchet MS" w:hAnsi="Trebuchet MS"/>
                                  <w:color w:val="231F20"/>
                                  <w:w w:val="85"/>
                                  <w:sz w:val="20"/>
                                </w:rPr>
                                <w:t/>
                              </w:r>
                              <w:r>
                                <w:rPr>
                                  <w:rFonts w:ascii="Trebuchet MS" w:hAnsi="Trebuchet MS"/>
                                  <w:color w:val="231F20"/>
                                  <w:spacing w:val="-5"/>
                                  <w:w w:val="85"/>
                                  <w:sz w:val="20"/>
                                </w:rPr>
                                <w:t/>
                              </w:r>
                              <w:r>
                                <w:rPr>
                                  <w:rFonts w:ascii="Trebuchet MS" w:hAnsi="Trebuchet MS"/>
                                  <w:color w:val="231F20"/>
                                  <w:w w:val="85"/>
                                  <w:sz w:val="20"/>
                                </w:rPr>
                                <w:t/>
                              </w:r>
                              <w:r>
                                <w:rPr>
                                  <w:rFonts w:ascii="Trebuchet MS" w:hAnsi="Trebuchet MS"/>
                                  <w:color w:val="231F20"/>
                                  <w:spacing w:val="-5"/>
                                  <w:w w:val="85"/>
                                  <w:sz w:val="20"/>
                                </w:rPr>
                                <w:t/>
                              </w:r>
                              <w:r>
                                <w:rPr>
                                  <w:rFonts w:ascii="Trebuchet MS" w:hAnsi="Trebuchet MS"/>
                                  <w:color w:val="231F20"/>
                                  <w:w w:val="85"/>
                                  <w:sz w:val="20"/>
                                </w:rPr>
                                <w:t/>
                              </w:r>
                              <w:r>
                                <w:rPr>
                                  <w:rFonts w:ascii="Trebuchet MS" w:hAnsi="Trebuchet MS"/>
                                  <w:color w:val="231F20"/>
                                  <w:spacing w:val="-5"/>
                                  <w:w w:val="85"/>
                                  <w:sz w:val="20"/>
                                </w:rPr>
                                <w:t/>
                              </w:r>
                              <w:r>
                                <w:rPr>
                                  <w:rFonts w:ascii="Trebuchet MS" w:hAnsi="Trebuchet MS"/>
                                  <w:color w:val="231F20"/>
                                  <w:w w:val="85"/>
                                  <w:sz w:val="20"/>
                                </w:rPr>
                                <w:t/>
                              </w:r>
                              <w:r>
                                <w:rPr>
                                  <w:rFonts w:ascii="Trebuchet MS" w:hAnsi="Trebuchet MS"/>
                                  <w:color w:val="231F20"/>
                                  <w:spacing w:val="-5"/>
                                  <w:w w:val="85"/>
                                  <w:sz w:val="20"/>
                                </w:rPr>
                                <w:t/>
                              </w:r>
                              <w:r>
                                <w:rPr>
                                  <w:rFonts w:ascii="Trebuchet MS" w:hAnsi="Trebuchet MS"/>
                                  <w:color w:val="231F20"/>
                                  <w:w w:val="85"/>
                                  <w:sz w:val="20"/>
                                </w:rPr>
                                <w:t/>
                              </w:r>
                              <w:r>
                                <w:rPr>
                                  <w:rFonts w:ascii="Trebuchet MS" w:hAnsi="Trebuchet MS"/>
                                  <w:color w:val="231F20"/>
                                  <w:w w:val="95"/>
                                  <w:sz w:val="20"/>
                                </w:rPr>
                                <w:t/>
                              </w:r>
                              <w:r>
                                <w:rPr>
                                  <w:rFonts w:ascii="Trebuchet MS" w:hAnsi="Trebuchet MS"/>
                                  <w:color w:val="231F20"/>
                                  <w:spacing w:val="-12"/>
                                  <w:w w:val="95"/>
                                  <w:sz w:val="20"/>
                                </w:rPr>
                                <w:t/>
                              </w:r>
                              <w:r>
                                <w:rPr>
                                  <w:rFonts w:ascii="Trebuchet MS" w:hAnsi="Trebuchet MS"/>
                                  <w:color w:val="231F20"/>
                                  <w:w w:val="95"/>
                                  <w:sz w:val="20"/>
                                </w:rPr>
                                <w:t/>
                              </w:r>
                              <w:r>
                                <w:rPr>
                                  <w:rFonts w:ascii="Trebuchet MS" w:hAnsi="Trebuchet MS"/>
                                  <w:color w:val="231F20"/>
                                  <w:spacing w:val="-12"/>
                                  <w:w w:val="95"/>
                                  <w:sz w:val="20"/>
                                </w:rPr>
                                <w:t/>
                              </w:r>
                              <w:r>
                                <w:rPr>
                                  <w:rFonts w:ascii="Trebuchet MS" w:hAnsi="Trebuchet MS"/>
                                  <w:color w:val="231F20"/>
                                  <w:w w:val="95"/>
                                  <w:sz w:val="20"/>
                                </w:rPr>
                                <w:t/>
                              </w:r>
                              <w:r>
                                <w:rPr>
                                  <w:rFonts w:ascii="Trebuchet MS" w:hAnsi="Trebuchet MS"/>
                                  <w:color w:val="231F20"/>
                                  <w:spacing w:val="-12"/>
                                  <w:w w:val="95"/>
                                  <w:sz w:val="20"/>
                                </w:rPr>
                                <w:t/>
                              </w:r>
                              <w:r>
                                <w:rPr>
                                  <w:rFonts w:ascii="Trebuchet MS" w:hAnsi="Trebuchet MS"/>
                                  <w:color w:val="231F20"/>
                                  <w:w w:val="95"/>
                                  <w:sz w:val="20"/>
                                </w:rPr>
                                <w:t/>
                              </w:r>
                              <w:r>
                                <w:rPr>
                                  <w:rFonts w:ascii="Trebuchet MS" w:hAnsi="Trebuchet MS"/>
                                  <w:color w:val="231F20"/>
                                  <w:spacing w:val="-12"/>
                                  <w:w w:val="95"/>
                                  <w:sz w:val="20"/>
                                </w:rPr>
                                <w:t/>
                              </w:r>
                              <w:r>
                                <w:rPr>
                                  <w:rFonts w:ascii="Trebuchet MS" w:hAnsi="Trebuchet MS"/>
                                  <w:color w:val="231F20"/>
                                  <w:w w:val="95"/>
                                  <w:sz w:val="20"/>
                                </w:rPr>
                                <w:t/>
                              </w:r>
                            </w:p>
                          </w:txbxContent>
                        </wps:txbx>
                        <wps:bodyPr wrap="square" lIns="0" tIns="0" rIns="0" bIns="0" rtlCol="0">
                          <a:noAutofit/>
                        </wps:bodyPr>
                      </wps:wsp>
                    </wpg:wgp>
                  </a:graphicData>
                </a:graphic>
              </wp:anchor>
            </w:drawing>
          </mc:Choice>
          <mc:Fallback>
            <w:pict>
              <v:group style="position:absolute;margin-left:60pt;margin-top:24.965626pt;width:273pt;height:56pt;mso-position-horizontal-relative:page;mso-position-vertical-relative:paragraph;z-index:-15693824;mso-wrap-distance-left:0;mso-wrap-distance-right:0" id="docshapegroup214" coordorigin="1200,499" coordsize="5460,1120">
                <v:rect style="position:absolute;left:1260;top:499;width:5400;height:1120" id="docshape215" filled="true" fillcolor="#e6e7e8" stroked="false">
                  <v:fill type="solid"/>
                </v:rect>
                <v:line style="position:absolute" from="1230,1619" to="1230,499" stroked="true" strokeweight="3pt" strokecolor="#231f20">
                  <v:stroke dashstyle="solid"/>
                </v:line>
                <v:shape style="position:absolute;left:1260;top:499;width:5400;height:1120" type="#_x0000_t202" id="docshape216" filled="false" stroked="false">
                  <v:textbox inset="0,0,0,0">
                    <w:txbxContent>
                      <w:p>
                        <w:pPr>
                          <w:spacing w:line="309" w:lineRule="auto" w:before="125"/>
                          <w:ind w:left="307" w:right="404" w:hanging="4"/>
                          <w:jc w:val="left"/>
                          <w:rPr>
                            <w:rFonts w:ascii="Trebuchet MS" w:hAnsi="Trebuchet MS"/>
                            <w:sz w:val="20"/>
                          </w:rPr>
                        </w:pPr>
                        <w:r>
                          <w:rPr>
                            <w:rFonts w:ascii="Trebuchet MS" w:hAnsi="Trebuchet MS"/>
                            <w:color w:val="231F20"/>
                            <w:w w:val="85"/>
                            <w:sz w:val="20"/>
                          </w:rPr>
                          <w:t>Bây giờ, vấn đề là trở nên giỏi trong việc "nó" là gì. Nó di chuyển từ thế hệ này sang thế hệ khác, nhưng nhiều nó hiện diện trong công nghệ.</w:t>
                        </w:r>
                        <w:r>
                          <w:rPr>
                            <w:rFonts w:ascii="Trebuchet MS" w:hAnsi="Trebuchet MS"/>
                            <w:color w:val="231F20"/>
                            <w:spacing w:val="-5"/>
                            <w:w w:val="85"/>
                            <w:sz w:val="20"/>
                          </w:rPr>
                          <w:t/>
                        </w:r>
                        <w:r>
                          <w:rPr>
                            <w:rFonts w:ascii="Trebuchet MS" w:hAnsi="Trebuchet MS"/>
                            <w:color w:val="231F20"/>
                            <w:w w:val="85"/>
                            <w:sz w:val="20"/>
                          </w:rPr>
                          <w:t/>
                        </w:r>
                        <w:r>
                          <w:rPr>
                            <w:rFonts w:ascii="Trebuchet MS" w:hAnsi="Trebuchet MS"/>
                            <w:color w:val="231F20"/>
                            <w:spacing w:val="-5"/>
                            <w:w w:val="85"/>
                            <w:sz w:val="20"/>
                          </w:rPr>
                          <w:t/>
                        </w:r>
                        <w:r>
                          <w:rPr>
                            <w:rFonts w:ascii="Trebuchet MS" w:hAnsi="Trebuchet MS"/>
                            <w:color w:val="231F20"/>
                            <w:w w:val="85"/>
                            <w:sz w:val="20"/>
                          </w:rPr>
                          <w:t/>
                        </w:r>
                        <w:r>
                          <w:rPr>
                            <w:rFonts w:ascii="Trebuchet MS" w:hAnsi="Trebuchet MS"/>
                            <w:color w:val="231F20"/>
                            <w:spacing w:val="-5"/>
                            <w:w w:val="85"/>
                            <w:sz w:val="20"/>
                          </w:rPr>
                          <w:t/>
                        </w:r>
                        <w:r>
                          <w:rPr>
                            <w:rFonts w:ascii="Trebuchet MS" w:hAnsi="Trebuchet MS"/>
                            <w:color w:val="231F20"/>
                            <w:w w:val="85"/>
                            <w:sz w:val="20"/>
                          </w:rPr>
                          <w:t/>
                        </w:r>
                        <w:r>
                          <w:rPr>
                            <w:rFonts w:ascii="Trebuchet MS" w:hAnsi="Trebuchet MS"/>
                            <w:color w:val="231F20"/>
                            <w:spacing w:val="-5"/>
                            <w:w w:val="85"/>
                            <w:sz w:val="20"/>
                          </w:rPr>
                          <w:t/>
                        </w:r>
                        <w:r>
                          <w:rPr>
                            <w:rFonts w:ascii="Trebuchet MS" w:hAnsi="Trebuchet MS"/>
                            <w:color w:val="231F20"/>
                            <w:w w:val="85"/>
                            <w:sz w:val="20"/>
                          </w:rPr>
                          <w:t/>
                        </w:r>
                        <w:r>
                          <w:rPr>
                            <w:rFonts w:ascii="Trebuchet MS" w:hAnsi="Trebuchet MS"/>
                            <w:color w:val="231F20"/>
                            <w:spacing w:val="-5"/>
                            <w:w w:val="85"/>
                            <w:sz w:val="20"/>
                          </w:rPr>
                          <w:t/>
                        </w:r>
                        <w:r>
                          <w:rPr>
                            <w:rFonts w:ascii="Trebuchet MS" w:hAnsi="Trebuchet MS"/>
                            <w:color w:val="231F20"/>
                            <w:w w:val="85"/>
                            <w:sz w:val="20"/>
                          </w:rPr>
                          <w:t/>
                        </w:r>
                        <w:r>
                          <w:rPr>
                            <w:rFonts w:ascii="Trebuchet MS" w:hAnsi="Trebuchet MS"/>
                            <w:color w:val="231F20"/>
                            <w:spacing w:val="-5"/>
                            <w:w w:val="85"/>
                            <w:sz w:val="20"/>
                          </w:rPr>
                          <w:t/>
                        </w:r>
                        <w:r>
                          <w:rPr>
                            <w:rFonts w:ascii="Trebuchet MS" w:hAnsi="Trebuchet MS"/>
                            <w:color w:val="231F20"/>
                            <w:w w:val="85"/>
                            <w:sz w:val="20"/>
                          </w:rPr>
                          <w:t/>
                        </w:r>
                        <w:r>
                          <w:rPr>
                            <w:rFonts w:ascii="Trebuchet MS" w:hAnsi="Trebuchet MS"/>
                            <w:color w:val="231F20"/>
                            <w:spacing w:val="-5"/>
                            <w:w w:val="85"/>
                            <w:sz w:val="20"/>
                          </w:rPr>
                          <w:t/>
                        </w:r>
                        <w:r>
                          <w:rPr>
                            <w:rFonts w:ascii="Trebuchet MS" w:hAnsi="Trebuchet MS"/>
                            <w:color w:val="231F20"/>
                            <w:w w:val="85"/>
                            <w:sz w:val="20"/>
                          </w:rPr>
                          <w:t/>
                        </w:r>
                        <w:r>
                          <w:rPr>
                            <w:rFonts w:ascii="Trebuchet MS" w:hAnsi="Trebuchet MS"/>
                            <w:color w:val="231F20"/>
                            <w:spacing w:val="-5"/>
                            <w:w w:val="85"/>
                            <w:sz w:val="20"/>
                          </w:rPr>
                          <w:t/>
                        </w:r>
                        <w:r>
                          <w:rPr>
                            <w:rFonts w:ascii="Trebuchet MS" w:hAnsi="Trebuchet MS"/>
                            <w:color w:val="231F20"/>
                            <w:w w:val="85"/>
                            <w:sz w:val="20"/>
                          </w:rPr>
                          <w:t/>
                        </w:r>
                        <w:r>
                          <w:rPr>
                            <w:rFonts w:ascii="Trebuchet MS" w:hAnsi="Trebuchet MS"/>
                            <w:color w:val="231F20"/>
                            <w:spacing w:val="-5"/>
                            <w:w w:val="85"/>
                            <w:sz w:val="20"/>
                          </w:rPr>
                          <w:t/>
                        </w:r>
                        <w:r>
                          <w:rPr>
                            <w:rFonts w:ascii="Trebuchet MS" w:hAnsi="Trebuchet MS"/>
                            <w:color w:val="231F20"/>
                            <w:w w:val="85"/>
                            <w:sz w:val="20"/>
                          </w:rPr>
                          <w:t/>
                        </w:r>
                        <w:r>
                          <w:rPr>
                            <w:rFonts w:ascii="Trebuchet MS" w:hAnsi="Trebuchet MS"/>
                            <w:color w:val="231F20"/>
                            <w:spacing w:val="-5"/>
                            <w:w w:val="85"/>
                            <w:sz w:val="20"/>
                          </w:rPr>
                          <w:t/>
                        </w:r>
                        <w:r>
                          <w:rPr>
                            <w:rFonts w:ascii="Trebuchet MS" w:hAnsi="Trebuchet MS"/>
                            <w:color w:val="231F20"/>
                            <w:w w:val="85"/>
                            <w:sz w:val="20"/>
                          </w:rPr>
                          <w:t/>
                        </w:r>
                        <w:r>
                          <w:rPr>
                            <w:rFonts w:ascii="Trebuchet MS" w:hAnsi="Trebuchet MS"/>
                            <w:color w:val="231F20"/>
                            <w:w w:val="95"/>
                            <w:sz w:val="20"/>
                          </w:rPr>
                          <w:t/>
                        </w:r>
                        <w:r>
                          <w:rPr>
                            <w:rFonts w:ascii="Trebuchet MS" w:hAnsi="Trebuchet MS"/>
                            <w:color w:val="231F20"/>
                            <w:spacing w:val="-12"/>
                            <w:w w:val="95"/>
                            <w:sz w:val="20"/>
                          </w:rPr>
                          <w:t/>
                        </w:r>
                        <w:r>
                          <w:rPr>
                            <w:rFonts w:ascii="Trebuchet MS" w:hAnsi="Trebuchet MS"/>
                            <w:color w:val="231F20"/>
                            <w:w w:val="95"/>
                            <w:sz w:val="20"/>
                          </w:rPr>
                          <w:t/>
                        </w:r>
                        <w:r>
                          <w:rPr>
                            <w:rFonts w:ascii="Trebuchet MS" w:hAnsi="Trebuchet MS"/>
                            <w:color w:val="231F20"/>
                            <w:spacing w:val="-12"/>
                            <w:w w:val="95"/>
                            <w:sz w:val="20"/>
                          </w:rPr>
                          <w:t/>
                        </w:r>
                        <w:r>
                          <w:rPr>
                            <w:rFonts w:ascii="Trebuchet MS" w:hAnsi="Trebuchet MS"/>
                            <w:color w:val="231F20"/>
                            <w:w w:val="95"/>
                            <w:sz w:val="20"/>
                          </w:rPr>
                          <w:t/>
                        </w:r>
                        <w:r>
                          <w:rPr>
                            <w:rFonts w:ascii="Trebuchet MS" w:hAnsi="Trebuchet MS"/>
                            <w:color w:val="231F20"/>
                            <w:spacing w:val="-12"/>
                            <w:w w:val="95"/>
                            <w:sz w:val="20"/>
                          </w:rPr>
                          <w:t/>
                        </w:r>
                        <w:r>
                          <w:rPr>
                            <w:rFonts w:ascii="Trebuchet MS" w:hAnsi="Trebuchet MS"/>
                            <w:color w:val="231F20"/>
                            <w:w w:val="95"/>
                            <w:sz w:val="20"/>
                          </w:rPr>
                          <w:t/>
                        </w:r>
                        <w:r>
                          <w:rPr>
                            <w:rFonts w:ascii="Trebuchet MS" w:hAnsi="Trebuchet MS"/>
                            <w:color w:val="231F20"/>
                            <w:spacing w:val="-12"/>
                            <w:w w:val="95"/>
                            <w:sz w:val="20"/>
                          </w:rPr>
                          <w:t/>
                        </w:r>
                        <w:r>
                          <w:rPr>
                            <w:rFonts w:ascii="Trebuchet MS" w:hAnsi="Trebuchet MS"/>
                            <w:color w:val="231F20"/>
                            <w:w w:val="95"/>
                            <w:sz w:val="20"/>
                          </w:rPr>
                          <w:t/>
                        </w:r>
                      </w:p>
                    </w:txbxContent>
                  </v:textbox>
                  <w10:wrap type="none"/>
                </v:shape>
                <w10:wrap type="topAndBottom"/>
              </v:group>
            </w:pict>
          </mc:Fallback>
        </mc:AlternateContent>
      </w:r>
    </w:p>
    <w:p>
      <w:pPr>
        <w:pStyle w:val="BodyText"/>
        <w:spacing w:before="212"/>
      </w:pPr>
    </w:p>
    <w:p>
      <w:pPr>
        <w:pStyle w:val="BodyText"/>
        <w:spacing w:line="266" w:lineRule="auto" w:before="1"/>
        <w:ind w:left="166" w:right="142"/>
        <w:jc w:val="both"/>
      </w:pPr>
      <w:r>
        <w:rPr>
          <w:color w:val="231F20"/>
        </w:rPr>
        <w:t>Bạn đang chờ đợi khoảnh khắc của mình khi một cái gì đó nổi lên trong thế giới, họ cần một bộ kỹ năng, và bạn có đủ khả năng. Trong thời gian chờ đó, bạn xây dựng thương hiệu của mình trên Twitter, trên YouTube và bằng cách cung cấp công việc miễn phí. Bạn tạo dựng danh tiếng cho mình và bạn đảm đương một số rủi ro trong quá trình. Khi đến lúc tận dụng cơ hội, bạn có thể làm điều đó với sự ảnh hưởng tối đa. [1]</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p>
    <w:p>
      <w:pPr>
        <w:spacing w:after="0" w:line="266" w:lineRule="auto"/>
        <w:jc w:val="both"/>
        <w:sectPr>
          <w:pgSz w:w="7920" w:h="12240"/>
          <w:pgMar w:header="0" w:footer="771" w:top="900" w:bottom="960" w:left="1080" w:right="1080"/>
        </w:sectPr>
      </w:pPr>
    </w:p>
    <w:p>
      <w:pPr>
        <w:pStyle w:val="BodyText"/>
        <w:spacing w:line="266" w:lineRule="auto" w:before="90"/>
        <w:ind w:left="184" w:right="131" w:firstLine="1"/>
        <w:jc w:val="both"/>
      </w:pPr>
      <w:r>
        <w:rPr>
          <w:color w:val="231F20"/>
          <w:w w:val="105"/>
        </w:rPr>
        <w:t>Có ba hình thức chung của sự ảnh hưởng:</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p>
    <w:p>
      <w:pPr>
        <w:pStyle w:val="BodyText"/>
        <w:spacing w:before="31"/>
      </w:pPr>
    </w:p>
    <w:p>
      <w:pPr>
        <w:pStyle w:val="BodyText"/>
        <w:ind w:left="172"/>
        <w:jc w:val="both"/>
      </w:pPr>
      <w:r>
        <w:rPr>
          <w:color w:val="231F20"/>
        </w:rPr>
        <w:t>There</w:t>
      </w:r>
      <w:r>
        <w:rPr>
          <w:color w:val="231F20"/>
          <w:spacing w:val="6"/>
        </w:rPr>
        <w:t/>
      </w:r>
      <w:r>
        <w:rPr>
          <w:color w:val="231F20"/>
        </w:rPr>
        <w:t/>
      </w:r>
      <w:r>
        <w:rPr>
          <w:color w:val="231F20"/>
          <w:spacing w:val="7"/>
        </w:rPr>
        <w:t/>
      </w:r>
      <w:r>
        <w:rPr>
          <w:color w:val="231F20"/>
        </w:rPr>
        <w:t/>
      </w:r>
      <w:r>
        <w:rPr>
          <w:color w:val="231F20"/>
          <w:spacing w:val="6"/>
        </w:rPr>
        <w:t/>
      </w:r>
      <w:r>
        <w:rPr>
          <w:color w:val="231F20"/>
        </w:rPr>
        <w:t/>
      </w:r>
      <w:r>
        <w:rPr>
          <w:color w:val="231F20"/>
          <w:spacing w:val="7"/>
        </w:rPr>
        <w:t/>
      </w:r>
      <w:r>
        <w:rPr>
          <w:color w:val="231F20"/>
        </w:rPr>
        <w:t/>
      </w:r>
      <w:r>
        <w:rPr>
          <w:color w:val="231F20"/>
          <w:spacing w:val="6"/>
        </w:rPr>
        <w:t/>
      </w:r>
      <w:r>
        <w:rPr>
          <w:color w:val="231F20"/>
        </w:rPr>
        <w:t/>
      </w:r>
      <w:r>
        <w:rPr>
          <w:color w:val="231F20"/>
          <w:spacing w:val="7"/>
        </w:rPr>
        <w:t/>
      </w:r>
      <w:r>
        <w:rPr>
          <w:color w:val="231F20"/>
          <w:spacing w:val="-2"/>
        </w:rPr>
        <w:t/>
      </w:r>
    </w:p>
    <w:p>
      <w:pPr>
        <w:pStyle w:val="BodyText"/>
        <w:spacing w:before="60"/>
      </w:pPr>
    </w:p>
    <w:p>
      <w:pPr>
        <w:pStyle w:val="BodyText"/>
        <w:spacing w:line="266" w:lineRule="auto"/>
        <w:ind w:left="166" w:right="144" w:firstLine="16"/>
        <w:jc w:val="both"/>
      </w:pPr>
      <w:r>
        <w:rPr>
          <w:b/>
          <w:color w:val="231F20"/>
          <w:spacing w:val="-4"/>
        </w:rPr>
        <w:t>Một hình thức của sự ảnh hưởng là lao động - những con người khác làm việc cho bạn. Đây là hình thức ảnh hưởng cổ xưa nhất và thực sự không phải là một hình thức tốt trong thế giới hiện đại. [1] Tôi sẽ cho rằng đây là hình thức ảnh hưởng tồi nhất mà bạn có thể sử dụng. Quản lý người khác thực sự rất rắc rối. Điều đó đòi hỏi kỹ năng lãnh đạo đáng kể. Bạn chỉ cách nhau một bước nhảy từ một cuộc nổi loạn hoặc bị ăn thịt hoặc bị xé xác bởi đám đông. [78]</w:t>
      </w:r>
      <w:r>
        <w:rPr>
          <w:b/>
          <w:color w:val="231F20"/>
          <w:spacing w:val="-8"/>
        </w:rPr>
        <w:t/>
      </w:r>
      <w:r>
        <w:rPr>
          <w:b/>
          <w:color w:val="231F20"/>
          <w:spacing w:val="-4"/>
        </w:rPr>
        <w:t/>
      </w:r>
      <w:r>
        <w:rPr>
          <w:b/>
          <w:color w:val="231F20"/>
          <w:spacing w:val="-8"/>
        </w:rPr>
        <w:t/>
      </w:r>
      <w:r>
        <w:rPr>
          <w:b/>
          <w:color w:val="231F20"/>
          <w:spacing w:val="-4"/>
        </w:rPr>
        <w:t/>
      </w:r>
      <w:r>
        <w:rPr>
          <w:b/>
          <w:color w:val="231F20"/>
          <w:spacing w:val="-8"/>
        </w:rPr>
        <w:t/>
      </w:r>
      <w:r>
        <w:rPr>
          <w:b/>
          <w:color w:val="231F20"/>
          <w:spacing w:val="-4"/>
        </w:rPr>
        <w:t/>
      </w:r>
      <w:r>
        <w:rPr>
          <w:b/>
          <w:color w:val="231F20"/>
          <w:spacing w:val="-8"/>
        </w:rPr>
        <w:t/>
      </w:r>
      <w:r>
        <w:rPr>
          <w:b/>
          <w:color w:val="231F20"/>
          <w:spacing w:val="-4"/>
        </w:rPr>
        <w:t/>
      </w:r>
      <w:r>
        <w:rPr>
          <w:b/>
          <w:color w:val="231F20"/>
          <w:spacing w:val="-8"/>
        </w:rPr>
        <w:t/>
      </w:r>
      <w:r>
        <w:rPr>
          <w:b/>
          <w:color w:val="231F20"/>
          <w:spacing w:val="-4"/>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p>
    <w:p>
      <w:pPr>
        <w:pStyle w:val="BodyText"/>
        <w:spacing w:before="34"/>
      </w:pPr>
    </w:p>
    <w:p>
      <w:pPr>
        <w:pStyle w:val="BodyText"/>
        <w:spacing w:line="266" w:lineRule="auto"/>
        <w:ind w:left="183" w:right="132" w:firstLine="1"/>
        <w:jc w:val="both"/>
      </w:pPr>
      <w:r>
        <w:rPr>
          <w:b/>
          <w:color w:val="231F20"/>
        </w:rPr>
        <w:t>Tiền là một hình thức tốt của sự ảnh hưởng. Điều đó có nghĩa là mỗi khi bạn đưa ra quyết định, bạn nhân lên nó với tiền. [1] Vốn là một hình thức ảnh hưởng khó khăn hơn để sử dụng. Nó hiện đại hơn. Đây là hình thức mà những người đã làm giàu phần nào trong thế kỷ trước đã sử dụng. Đây có thể là hình thức ảnh hưởng chiếm ưu thế trong thế kỷ trước.</w:t>
      </w:r>
      <w:r>
        <w:rPr>
          <w:b/>
          <w:color w:val="231F20"/>
          <w:spacing w:val="-12"/>
        </w:rPr>
        <w:t/>
      </w:r>
      <w:r>
        <w:rPr>
          <w:b/>
          <w:color w:val="231F20"/>
        </w:rPr>
        <w:t/>
      </w:r>
      <w:r>
        <w:rPr>
          <w:b/>
          <w:color w:val="231F20"/>
          <w:spacing w:val="-12"/>
        </w:rPr>
        <w:t/>
      </w:r>
      <w:r>
        <w:rPr>
          <w:b/>
          <w:color w:val="231F20"/>
        </w:rPr>
        <w:t/>
      </w:r>
      <w:r>
        <w:rPr>
          <w:b/>
          <w:color w:val="231F20"/>
          <w:spacing w:val="-12"/>
        </w:rPr>
        <w:t/>
      </w:r>
      <w:r>
        <w:rPr>
          <w:b/>
          <w:color w:val="231F20"/>
        </w:rPr>
        <w:t/>
      </w:r>
      <w:r>
        <w:rPr>
          <w:b/>
          <w:color w:val="231F20"/>
          <w:spacing w:val="-12"/>
        </w:rPr>
        <w:t/>
      </w:r>
      <w:r>
        <w:rPr>
          <w:b/>
          <w:color w:val="231F20"/>
        </w:rPr>
        <w:t/>
      </w:r>
      <w:r>
        <w:rPr>
          <w:b/>
          <w:color w:val="231F20"/>
          <w:spacing w:val="-12"/>
        </w:rPr>
        <w:t/>
      </w:r>
      <w:r>
        <w:rPr>
          <w:b/>
          <w:color w:val="231F20"/>
        </w:rPr>
        <w:t/>
      </w:r>
      <w:r>
        <w:rPr>
          <w:b/>
          <w:color w:val="231F20"/>
          <w:spacing w:val="-12"/>
        </w:rPr>
        <w:t/>
      </w:r>
      <w:r>
        <w:rPr>
          <w:b/>
          <w:color w:val="231F20"/>
        </w:rPr>
        <w:t/>
      </w:r>
      <w:r>
        <w:rPr>
          <w:b/>
          <w:color w:val="231F20"/>
          <w:spacing w:val="-12"/>
        </w:rPr>
        <w:t/>
      </w:r>
      <w:r>
        <w:rPr>
          <w:b/>
          <w:color w:val="231F20"/>
        </w:rPr>
        <w:t/>
      </w:r>
      <w:r>
        <w:rPr>
          <w:b/>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rPr>
        <w:t/>
      </w:r>
      <w:r>
        <w:rPr>
          <w:color w:val="231F20"/>
          <w:spacing w:val="-11"/>
        </w:rPr>
        <w:t/>
      </w:r>
      <w:r>
        <w:rPr>
          <w:color w:val="231F20"/>
        </w:rPr>
        <w:t/>
      </w:r>
    </w:p>
    <w:p>
      <w:pPr>
        <w:pStyle w:val="BodyText"/>
        <w:spacing w:before="33"/>
      </w:pPr>
    </w:p>
    <w:p>
      <w:pPr>
        <w:pStyle w:val="BodyText"/>
        <w:spacing w:line="266" w:lineRule="auto"/>
        <w:ind w:left="183" w:right="145" w:hanging="17"/>
        <w:jc w:val="both"/>
      </w:pPr>
      <w:r>
        <w:rPr>
          <w:color w:val="231F20"/>
        </w:rPr>
        <w:t>Bạn có thể thấy điều này bằng cách tìm kiếm những người giàu nhất. Đó là các nhà ngân hàng, các chính trị gia trong các nước tham nhũng in tiền, về cơ bản là những người di chuyển số tiền lớn. Nếu nhìn vào vị trí cao nhất của các công ty lớn, ngoài các công ty công nghệ, trong rất nhiều công ty cổ xưa lớn, công việc CEO thực sự là một công việc tài chính.</w:t>
      </w:r>
      <w:r>
        <w:rPr>
          <w:color w:val="231F20"/>
          <w:spacing w:val="-10"/>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w w:val="105"/>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w w:val="105"/>
        </w:rPr>
        <w:t/>
      </w:r>
    </w:p>
    <w:p>
      <w:pPr>
        <w:pStyle w:val="BodyText"/>
        <w:spacing w:before="33"/>
      </w:pPr>
    </w:p>
    <w:p>
      <w:pPr>
        <w:pStyle w:val="BodyText"/>
        <w:spacing w:line="266" w:lineRule="auto"/>
        <w:ind w:left="185" w:right="182" w:hanging="6"/>
        <w:jc w:val="both"/>
      </w:pPr>
      <w:r>
        <w:rPr>
          <w:color w:val="231F20"/>
          <w:spacing w:val="-6"/>
        </w:rPr>
        <w:t>Nó mở rộng rất, rất tốt. Nếu bạn giỏi trong việc quản lý vốn, bạn có thể quản lý nhiều vốn hơn và dễ dàng hơn là quản lý nhiều người. [78]</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rPr>
        <w:t/>
      </w:r>
    </w:p>
    <w:p>
      <w:pPr>
        <w:pStyle w:val="BodyText"/>
        <w:spacing w:before="32"/>
      </w:pPr>
    </w:p>
    <w:p>
      <w:pPr>
        <w:spacing w:line="266" w:lineRule="auto" w:before="0"/>
        <w:ind w:left="186" w:right="122" w:hanging="14"/>
        <w:jc w:val="both"/>
        <w:rPr>
          <w:b/>
          <w:sz w:val="20"/>
        </w:rPr>
      </w:pPr>
      <w:r>
        <w:rPr>
          <w:color w:val="231F20"/>
          <w:sz w:val="20"/>
        </w:rPr>
        <w:t>Hình thức ảnh hưởng cuối cùng là hoàn toàn mới - hình thức dân chủ nhất. Đó là: "sản phẩm không có chi phí nhân bản". </w:t>
      </w:r>
      <w:r>
        <w:rPr>
          <w:color w:val="231F20"/>
          <w:spacing w:val="-7"/>
          <w:sz w:val="20"/>
        </w:rPr>
        <w:t/>
      </w:r>
      <w:r>
        <w:rPr>
          <w:color w:val="231F20"/>
          <w:sz w:val="20"/>
        </w:rPr>
        <w:t/>
      </w:r>
      <w:r>
        <w:rPr>
          <w:color w:val="231F20"/>
          <w:spacing w:val="-7"/>
          <w:sz w:val="20"/>
        </w:rPr>
        <w:t/>
      </w:r>
      <w:r>
        <w:rPr>
          <w:color w:val="231F20"/>
          <w:sz w:val="20"/>
        </w:rPr>
        <w:t/>
      </w:r>
      <w:r>
        <w:rPr>
          <w:color w:val="231F20"/>
          <w:spacing w:val="-7"/>
          <w:sz w:val="20"/>
        </w:rPr>
        <w:t/>
      </w:r>
      <w:r>
        <w:rPr>
          <w:color w:val="231F20"/>
          <w:sz w:val="20"/>
        </w:rPr>
        <w:t/>
      </w:r>
      <w:r>
        <w:rPr>
          <w:color w:val="231F20"/>
          <w:spacing w:val="-7"/>
          <w:sz w:val="20"/>
        </w:rPr>
        <w:t/>
      </w:r>
      <w:r>
        <w:rPr>
          <w:color w:val="231F20"/>
          <w:sz w:val="20"/>
        </w:rPr>
        <w:t/>
      </w:r>
      <w:r>
        <w:rPr>
          <w:color w:val="231F20"/>
          <w:spacing w:val="-7"/>
          <w:sz w:val="20"/>
        </w:rPr>
        <w:t/>
      </w:r>
      <w:r>
        <w:rPr>
          <w:color w:val="231F20"/>
          <w:sz w:val="20"/>
        </w:rPr>
        <w:t/>
      </w:r>
      <w:r>
        <w:rPr>
          <w:color w:val="231F20"/>
          <w:spacing w:val="-7"/>
          <w:sz w:val="20"/>
        </w:rPr>
        <w:t/>
      </w:r>
      <w:r>
        <w:rPr>
          <w:color w:val="231F20"/>
          <w:sz w:val="20"/>
        </w:rPr>
        <w:t/>
      </w:r>
      <w:r>
        <w:rPr>
          <w:color w:val="231F20"/>
          <w:spacing w:val="-7"/>
          <w:sz w:val="20"/>
        </w:rPr>
        <w:t/>
      </w:r>
      <w:r>
        <w:rPr>
          <w:color w:val="231F20"/>
          <w:sz w:val="20"/>
        </w:rPr>
        <w:t/>
      </w:r>
      <w:r>
        <w:rPr>
          <w:color w:val="231F20"/>
          <w:spacing w:val="-7"/>
          <w:sz w:val="20"/>
        </w:rPr>
        <w:t/>
      </w:r>
      <w:r>
        <w:rPr>
          <w:color w:val="231F20"/>
          <w:sz w:val="20"/>
        </w:rPr>
        <w:t/>
      </w:r>
      <w:r>
        <w:rPr>
          <w:color w:val="231F20"/>
          <w:spacing w:val="-7"/>
          <w:sz w:val="20"/>
        </w:rPr>
        <w:t/>
      </w:r>
      <w:r>
        <w:rPr>
          <w:color w:val="231F20"/>
          <w:sz w:val="20"/>
        </w:rPr>
        <w:t/>
      </w:r>
      <w:r>
        <w:rPr>
          <w:color w:val="231F20"/>
          <w:spacing w:val="10"/>
          <w:sz w:val="20"/>
        </w:rPr>
        <w:t/>
      </w:r>
      <w:r>
        <w:rPr>
          <w:color w:val="231F20"/>
          <w:sz w:val="20"/>
        </w:rPr>
        <w:t/>
      </w:r>
      <w:r>
        <w:rPr>
          <w:color w:val="231F20"/>
          <w:spacing w:val="11"/>
          <w:sz w:val="20"/>
        </w:rPr>
        <w:t/>
      </w:r>
      <w:r>
        <w:rPr>
          <w:color w:val="231F20"/>
          <w:sz w:val="20"/>
        </w:rPr>
        <w:t/>
      </w:r>
      <w:r>
        <w:rPr>
          <w:color w:val="231F20"/>
          <w:spacing w:val="11"/>
          <w:sz w:val="20"/>
        </w:rPr>
        <w:t/>
      </w:r>
      <w:r>
        <w:rPr>
          <w:b/>
          <w:color w:val="231F20"/>
          <w:sz w:val="20"/>
        </w:rPr>
        <w:t/>
      </w:r>
      <w:r>
        <w:rPr>
          <w:b/>
          <w:color w:val="231F20"/>
          <w:spacing w:val="7"/>
          <w:sz w:val="20"/>
        </w:rPr>
        <w:t/>
      </w:r>
      <w:r>
        <w:rPr>
          <w:b/>
          <w:color w:val="231F20"/>
          <w:sz w:val="20"/>
        </w:rPr>
        <w:t/>
      </w:r>
      <w:r>
        <w:rPr>
          <w:b/>
          <w:color w:val="231F20"/>
          <w:spacing w:val="7"/>
          <w:sz w:val="20"/>
        </w:rPr>
        <w:t/>
      </w:r>
      <w:r>
        <w:rPr>
          <w:b/>
          <w:color w:val="231F20"/>
          <w:sz w:val="20"/>
        </w:rPr>
        <w:t/>
      </w:r>
      <w:r>
        <w:rPr>
          <w:b/>
          <w:color w:val="231F20"/>
          <w:spacing w:val="8"/>
          <w:sz w:val="20"/>
        </w:rPr>
        <w:t/>
      </w:r>
      <w:r>
        <w:rPr>
          <w:b/>
          <w:color w:val="231F20"/>
          <w:sz w:val="20"/>
        </w:rPr>
        <w:t/>
      </w:r>
      <w:r>
        <w:rPr>
          <w:b/>
          <w:color w:val="231F20"/>
          <w:spacing w:val="7"/>
          <w:sz w:val="20"/>
        </w:rPr>
        <w:t/>
      </w:r>
      <w:r>
        <w:rPr>
          <w:b/>
          <w:color w:val="231F20"/>
          <w:sz w:val="20"/>
        </w:rPr>
        <w:t/>
      </w:r>
      <w:r>
        <w:rPr>
          <w:b/>
          <w:color w:val="231F20"/>
          <w:spacing w:val="7"/>
          <w:sz w:val="20"/>
        </w:rPr>
        <w:t/>
      </w:r>
      <w:r>
        <w:rPr>
          <w:b/>
          <w:color w:val="231F20"/>
          <w:sz w:val="20"/>
        </w:rPr>
        <w:t/>
      </w:r>
      <w:r>
        <w:rPr>
          <w:b/>
          <w:color w:val="231F20"/>
          <w:spacing w:val="7"/>
          <w:sz w:val="20"/>
        </w:rPr>
        <w:t/>
      </w:r>
      <w:r>
        <w:rPr>
          <w:b/>
          <w:color w:val="231F20"/>
          <w:spacing w:val="-2"/>
          <w:sz w:val="20"/>
        </w:rPr>
        <w:t/>
      </w:r>
    </w:p>
    <w:p>
      <w:pPr>
        <w:spacing w:after="0" w:line="266" w:lineRule="auto"/>
        <w:jc w:val="both"/>
        <w:rPr>
          <w:sz w:val="20"/>
        </w:rPr>
        <w:sectPr>
          <w:pgSz w:w="7920" w:h="12240"/>
          <w:pgMar w:header="0" w:footer="771" w:top="900" w:bottom="960" w:left="1080" w:right="1080"/>
        </w:sectPr>
      </w:pPr>
    </w:p>
    <w:p>
      <w:pPr>
        <w:pStyle w:val="BodyText"/>
        <w:spacing w:line="266" w:lineRule="auto" w:before="90"/>
        <w:ind w:left="183" w:right="176" w:hanging="11"/>
        <w:jc w:val="both"/>
      </w:pPr>
      <w:r>
        <w:rPr>
          <w:color w:val="231F20"/>
          <w:spacing w:val="-4"/>
        </w:rPr>
        <w:t>Điều này bao gồm sách, phương tiện truyền thông, phim và mã nguồn. Mã nguồn có lẽ là hình thức ảnh hưởng mạnh nhất. Bạn chỉ cần một máy tính - bạn không cần sự cho phép của bất kỳ ai. [1]</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9"/>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p>
    <w:p>
      <w:pPr>
        <w:pStyle w:val="BodyText"/>
        <w:spacing w:before="175"/>
      </w:pPr>
      <w:r>
        <w:rPr/>
        <mc:AlternateContent>
          <mc:Choice Requires="wps">
            <w:drawing>
              <wp:anchor distT="0" distB="0" distL="0" distR="0" allowOverlap="1" layoutInCell="1" locked="0" behindDoc="1" simplePos="0" relativeHeight="487623168">
                <wp:simplePos x="0" y="0"/>
                <wp:positionH relativeFrom="page">
                  <wp:posOffset>762000</wp:posOffset>
                </wp:positionH>
                <wp:positionV relativeFrom="paragraph">
                  <wp:posOffset>316792</wp:posOffset>
                </wp:positionV>
                <wp:extent cx="3467100" cy="520700"/>
                <wp:effectExtent l="0" t="0" r="0" b="0"/>
                <wp:wrapTopAndBottom/>
                <wp:docPr id="260" name="Group 260"/>
                <wp:cNvGraphicFramePr>
                  <a:graphicFrameLocks/>
                </wp:cNvGraphicFramePr>
                <a:graphic>
                  <a:graphicData uri="http://schemas.microsoft.com/office/word/2010/wordprocessingGroup">
                    <wpg:wgp>
                      <wpg:cNvPr id="260" name="Group 260"/>
                      <wpg:cNvGrpSpPr/>
                      <wpg:grpSpPr>
                        <a:xfrm>
                          <a:off x="0" y="0"/>
                          <a:ext cx="3467100" cy="520700"/>
                          <a:chExt cx="3467100" cy="520700"/>
                        </a:xfrm>
                      </wpg:grpSpPr>
                      <wps:wsp>
                        <wps:cNvPr id="261" name="Graphic 261"/>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262" name="Graphic 262"/>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263" name="Textbox 263"/>
                        <wps:cNvSpPr txBox="1"/>
                        <wps:spPr>
                          <a:xfrm>
                            <a:off x="38100" y="0"/>
                            <a:ext cx="3429000" cy="520700"/>
                          </a:xfrm>
                          <a:prstGeom prst="rect">
                            <a:avLst/>
                          </a:prstGeom>
                        </wps:spPr>
                        <wps:txbx>
                          <w:txbxContent>
                            <w:p>
                              <w:pPr>
                                <w:spacing w:line="309" w:lineRule="auto" w:before="125"/>
                                <w:ind w:left="309" w:right="344" w:hanging="6"/>
                                <w:jc w:val="left"/>
                                <w:rPr>
                                  <w:rFonts w:ascii="Trebuchet MS" w:hAnsi="Trebuchet MS"/>
                                  <w:sz w:val="20"/>
                                </w:rPr>
                              </w:pPr>
                              <w:r>
                                <w:rPr>
                                  <w:rFonts w:ascii="Trebuchet MS" w:hAnsi="Trebuchet MS"/>
                                  <w:color w:val="231F20"/>
                                  <w:w w:val="85"/>
                                  <w:sz w:val="20"/>
                                </w:rPr>
                                <w:t>Quên đi giàu nghèo, cổ áo trắng và cổ áo xanh. Bây giờ là sự ảnh hưởng so với không có sự ảnh hưởng.</w:t>
                              </w:r>
                              <w:r>
                                <w:rPr>
                                  <w:rFonts w:ascii="Trebuchet MS" w:hAnsi="Trebuchet MS"/>
                                  <w:color w:val="231F20"/>
                                  <w:spacing w:val="-7"/>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w w:val="95"/>
                                  <w:sz w:val="20"/>
                                </w:rPr>
                                <w:t/>
                              </w:r>
                              <w:r>
                                <w:rPr>
                                  <w:rFonts w:ascii="Trebuchet MS" w:hAnsi="Trebuchet MS"/>
                                  <w:color w:val="231F20"/>
                                  <w:spacing w:val="-13"/>
                                  <w:w w:val="95"/>
                                  <w:sz w:val="20"/>
                                </w:rPr>
                                <w:t/>
                              </w:r>
                              <w:r>
                                <w:rPr>
                                  <w:rFonts w:ascii="Trebuchet MS" w:hAnsi="Trebuchet MS"/>
                                  <w:color w:val="231F20"/>
                                  <w:w w:val="95"/>
                                  <w:sz w:val="20"/>
                                </w:rPr>
                                <w:t/>
                              </w:r>
                              <w:r>
                                <w:rPr>
                                  <w:rFonts w:ascii="Trebuchet MS" w:hAnsi="Trebuchet MS"/>
                                  <w:color w:val="231F20"/>
                                  <w:spacing w:val="-12"/>
                                  <w:w w:val="95"/>
                                  <w:sz w:val="20"/>
                                </w:rPr>
                                <w:t/>
                              </w:r>
                              <w:r>
                                <w:rPr>
                                  <w:rFonts w:ascii="Trebuchet MS" w:hAnsi="Trebuchet MS"/>
                                  <w:color w:val="231F20"/>
                                  <w:w w:val="95"/>
                                  <w:sz w:val="20"/>
                                </w:rPr>
                                <w:t/>
                              </w:r>
                            </w:p>
                          </w:txbxContent>
                        </wps:txbx>
                        <wps:bodyPr wrap="square" lIns="0" tIns="0" rIns="0" bIns="0" rtlCol="0">
                          <a:noAutofit/>
                        </wps:bodyPr>
                      </wps:wsp>
                    </wpg:wgp>
                  </a:graphicData>
                </a:graphic>
              </wp:anchor>
            </w:drawing>
          </mc:Choice>
          <mc:Fallback>
            <w:pict>
              <v:group style="position:absolute;margin-left:60pt;margin-top:24.944267pt;width:273pt;height:41pt;mso-position-horizontal-relative:page;mso-position-vertical-relative:paragraph;z-index:-15693312;mso-wrap-distance-left:0;mso-wrap-distance-right:0" id="docshapegroup217" coordorigin="1200,499" coordsize="5460,820">
                <v:rect style="position:absolute;left:1260;top:498;width:5400;height:820" id="docshape218" filled="true" fillcolor="#e6e7e8" stroked="false">
                  <v:fill type="solid"/>
                </v:rect>
                <v:line style="position:absolute" from="1230,1319" to="1230,499" stroked="true" strokeweight="3pt" strokecolor="#231f20">
                  <v:stroke dashstyle="solid"/>
                </v:line>
                <v:shape style="position:absolute;left:1260;top:498;width:5400;height:820" type="#_x0000_t202" id="docshape219" filled="false" stroked="false">
                  <v:textbox inset="0,0,0,0">
                    <w:txbxContent>
                      <w:p>
                        <w:pPr>
                          <w:spacing w:line="309" w:lineRule="auto" w:before="125"/>
                          <w:ind w:left="309" w:right="344" w:hanging="6"/>
                          <w:jc w:val="left"/>
                          <w:rPr>
                            <w:rFonts w:ascii="Trebuchet MS" w:hAnsi="Trebuchet MS"/>
                            <w:sz w:val="20"/>
                          </w:rPr>
                        </w:pPr>
                        <w:r>
                          <w:rPr>
                            <w:rFonts w:ascii="Trebuchet MS" w:hAnsi="Trebuchet MS"/>
                            <w:color w:val="231F20"/>
                            <w:w w:val="85"/>
                            <w:sz w:val="20"/>
                          </w:rPr>
                          <w:t>Quên đi giàu nghèo, cổ áo trắng và cổ áo xanh. Bây giờ là sự ảnh hưởng so với không có sự ảnh hưởng.</w:t>
                        </w:r>
                        <w:r>
                          <w:rPr>
                            <w:rFonts w:ascii="Trebuchet MS" w:hAnsi="Trebuchet MS"/>
                            <w:color w:val="231F20"/>
                            <w:spacing w:val="-7"/>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w w:val="95"/>
                            <w:sz w:val="20"/>
                          </w:rPr>
                          <w:t/>
                        </w:r>
                        <w:r>
                          <w:rPr>
                            <w:rFonts w:ascii="Trebuchet MS" w:hAnsi="Trebuchet MS"/>
                            <w:color w:val="231F20"/>
                            <w:spacing w:val="-13"/>
                            <w:w w:val="95"/>
                            <w:sz w:val="20"/>
                          </w:rPr>
                          <w:t/>
                        </w:r>
                        <w:r>
                          <w:rPr>
                            <w:rFonts w:ascii="Trebuchet MS" w:hAnsi="Trebuchet MS"/>
                            <w:color w:val="231F20"/>
                            <w:w w:val="95"/>
                            <w:sz w:val="20"/>
                          </w:rPr>
                          <w:t/>
                        </w:r>
                        <w:r>
                          <w:rPr>
                            <w:rFonts w:ascii="Trebuchet MS" w:hAnsi="Trebuchet MS"/>
                            <w:color w:val="231F20"/>
                            <w:spacing w:val="-12"/>
                            <w:w w:val="95"/>
                            <w:sz w:val="20"/>
                          </w:rPr>
                          <w:t/>
                        </w:r>
                        <w:r>
                          <w:rPr>
                            <w:rFonts w:ascii="Trebuchet MS" w:hAnsi="Trebuchet MS"/>
                            <w:color w:val="231F20"/>
                            <w:w w:val="95"/>
                            <w:sz w:val="20"/>
                          </w:rPr>
                          <w:t/>
                        </w:r>
                      </w:p>
                    </w:txbxContent>
                  </v:textbox>
                  <w10:wrap type="none"/>
                </v:shape>
                <w10:wrap type="topAndBottom"/>
              </v:group>
            </w:pict>
          </mc:Fallback>
        </mc:AlternateContent>
      </w:r>
    </w:p>
    <w:p>
      <w:pPr>
        <w:pStyle w:val="BodyText"/>
        <w:spacing w:before="212"/>
      </w:pPr>
    </w:p>
    <w:p>
      <w:pPr>
        <w:pStyle w:val="BodyText"/>
        <w:spacing w:line="266" w:lineRule="auto" w:before="1"/>
        <w:ind w:left="172" w:right="146"/>
        <w:jc w:val="both"/>
      </w:pPr>
      <w:r>
        <w:rPr>
          <w:color w:val="231F20"/>
        </w:rPr>
        <w:t>Hình thức ảnh hưởng thú vị và quan trọng nhất là ý tưởng về các sản phẩm không có chi phí nhân bản. Đây là hình thức ảnh hưởng mới. Nó chỉ được phát minh trong vài trăm năm qua. Nó bắt đầu với máy in. Nó tăng tốc với phương tiện truyền thông phát thanh, và bây giờ nó thực sự phát triển với internet và mã nguồn. Bây giờ, bạn có thể nhân đôi nỗ lực của mình mà không cần sự tham gia của con người khác và không cần tiền từ con người khác.</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w w:val="105"/>
        </w:rPr>
        <w:t/>
      </w:r>
    </w:p>
    <w:p>
      <w:pPr>
        <w:pStyle w:val="BodyText"/>
        <w:spacing w:before="33"/>
      </w:pPr>
    </w:p>
    <w:p>
      <w:pPr>
        <w:pStyle w:val="BodyText"/>
        <w:spacing w:line="266" w:lineRule="auto" w:before="1"/>
        <w:ind w:left="183" w:right="180" w:hanging="11"/>
        <w:jc w:val="both"/>
      </w:pPr>
      <w:r>
        <w:rPr>
          <w:color w:val="231F20"/>
        </w:rPr>
        <w:t>Cuốn sách này là một hình thức ảnh hưởng. Lâu đài, tôi sẽ phải ngồi trong một phòng học và giảng dạy từng người trong số các bạn cá nhân. Tôi có thể đã tiếp cận một vài trăm người, và đó sẽ là tất cả. [78]</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p>
    <w:p>
      <w:pPr>
        <w:pStyle w:val="BodyText"/>
        <w:spacing w:before="32"/>
      </w:pPr>
    </w:p>
    <w:p>
      <w:pPr>
        <w:pStyle w:val="BodyText"/>
        <w:spacing w:line="266" w:lineRule="auto"/>
        <w:ind w:left="169" w:right="187" w:firstLine="3"/>
        <w:jc w:val="both"/>
      </w:pPr>
      <w:r>
        <w:rPr>
          <w:color w:val="231F20"/>
        </w:rPr>
        <w:t>Hình thức ảnh hưởng mới nhất này là nơi tất cả những tài sản mới được tạo ra, tất cả những tỷ phú mới. Trong thế hệ trước, tài sản được tạo ra bởi vốn. Những người đã tạo ra tài sản là những ng</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rPr>
        <w:t/>
      </w:r>
    </w:p>
    <w:p>
      <w:pPr>
        <w:pStyle w:val="BodyText"/>
        <w:spacing w:before="32"/>
      </w:pPr>
    </w:p>
    <w:p>
      <w:pPr>
        <w:pStyle w:val="BodyText"/>
        <w:spacing w:line="266" w:lineRule="auto"/>
        <w:ind w:left="166" w:right="142" w:firstLine="14"/>
        <w:jc w:val="both"/>
      </w:pPr>
      <w:r>
        <w:rPr>
          <w:color w:val="231F20"/>
        </w:rPr>
        <w:t>Nhưng tài sản của thế hệ mới đều được tạo ra thông qua mã code hoặc phương tiện truyền thông. Joe Rogan kiếm từ 50 triệu đến 100 triệu đô la mỗi năm từ podcast của mình. Bạn sẽ có PewDiePie. Tôi không biết anh ấy kiếm được bao nhiêu tiền, nhưng anh ấy lớn hơn cả tin tức. Và tất nhiên, còn Jeff Bezos, Mark Zuckerberg, Larry Page, Sergey Brin, Bill Gates và Steve Jobs. Sự giàu có của họ đều dựa trên mã code. [78]</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5"/>
        </w:rPr>
        <w:t/>
      </w:r>
      <w:r>
        <w:rPr>
          <w:color w:val="231F20"/>
          <w:spacing w:val="-2"/>
        </w:rPr>
        <w:t/>
      </w:r>
      <w:r>
        <w:rPr>
          <w:color w:val="231F20"/>
          <w:spacing w:val="-13"/>
        </w:rPr>
        <w:t/>
      </w:r>
      <w:r>
        <w:rPr>
          <w:color w:val="231F20"/>
          <w:spacing w:val="-2"/>
        </w:rPr>
        <w:t/>
      </w:r>
      <w:r>
        <w:rPr>
          <w:color w:val="231F20"/>
          <w:spacing w:val="-12"/>
        </w:rPr>
        <w:t/>
      </w:r>
      <w:r>
        <w:rPr>
          <w:color w:val="231F20"/>
          <w:spacing w:val="-2"/>
        </w:rPr>
        <w:t/>
      </w:r>
      <w:r>
        <w:rPr>
          <w:color w:val="231F20"/>
          <w:spacing w:val="-13"/>
        </w:rPr>
        <w:t/>
      </w:r>
      <w:r>
        <w:rPr>
          <w:color w:val="231F20"/>
          <w:spacing w:val="-2"/>
        </w:rPr>
        <w:t/>
      </w:r>
      <w:r>
        <w:rPr>
          <w:color w:val="231F20"/>
          <w:spacing w:val="-12"/>
        </w:rPr>
        <w:t/>
      </w:r>
      <w:r>
        <w:rPr>
          <w:color w:val="231F20"/>
          <w:spacing w:val="-2"/>
        </w:rPr>
        <w:t/>
      </w:r>
      <w:r>
        <w:rPr>
          <w:color w:val="231F20"/>
          <w:spacing w:val="-13"/>
        </w:rPr>
        <w:t/>
      </w:r>
      <w:r>
        <w:rPr>
          <w:color w:val="231F20"/>
          <w:spacing w:val="-2"/>
        </w:rPr>
        <w:t/>
      </w:r>
      <w:r>
        <w:rPr>
          <w:color w:val="231F20"/>
          <w:spacing w:val="-12"/>
        </w:rPr>
        <w:t/>
      </w:r>
      <w:r>
        <w:rPr>
          <w:color w:val="231F20"/>
          <w:spacing w:val="-2"/>
        </w:rPr>
        <w:t/>
      </w:r>
      <w:r>
        <w:rPr>
          <w:color w:val="231F20"/>
          <w:spacing w:val="-13"/>
        </w:rPr>
        <w:t/>
      </w:r>
      <w:r>
        <w:rPr>
          <w:color w:val="231F20"/>
          <w:spacing w:val="-2"/>
        </w:rPr>
        <w:t/>
      </w:r>
      <w:r>
        <w:rPr>
          <w:color w:val="231F20"/>
          <w:spacing w:val="-12"/>
        </w:rPr>
        <w:t/>
      </w:r>
      <w:r>
        <w:rPr>
          <w:color w:val="231F20"/>
          <w:spacing w:val="-2"/>
        </w:rPr>
        <w:t/>
      </w:r>
    </w:p>
    <w:p>
      <w:pPr>
        <w:spacing w:after="0" w:line="266" w:lineRule="auto"/>
        <w:jc w:val="both"/>
        <w:sectPr>
          <w:pgSz w:w="7920" w:h="12240"/>
          <w:pgMar w:header="0" w:footer="771" w:top="900" w:bottom="960" w:left="1080" w:right="1080"/>
        </w:sectPr>
      </w:pPr>
    </w:p>
    <w:p>
      <w:pPr>
        <w:pStyle w:val="BodyText"/>
        <w:spacing w:line="266" w:lineRule="auto" w:before="90"/>
        <w:ind w:left="183" w:right="132" w:firstLine="1"/>
        <w:jc w:val="both"/>
      </w:pPr>
      <w:r>
        <w:rPr>
          <w:color w:val="231F20"/>
        </w:rPr>
        <w:t>Có lẽ điều thú vị nhất về các hình thức đòn bẩy mới là chúng không yêu cầu sự cho phép của người khác để bạn sử dụng hoặc thành công. Đối với đòn bẩy lao động, ai đó phải quyết định theo bạn. Đối với đòn bẩy vốn, ai đó phải cho bạn tiền để đầu tư hoặc biến thành sản phẩm. [78]</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p>
    <w:p>
      <w:pPr>
        <w:pStyle w:val="BodyText"/>
        <w:spacing w:before="31"/>
      </w:pPr>
    </w:p>
    <w:p>
      <w:pPr>
        <w:pStyle w:val="BodyText"/>
        <w:spacing w:line="266" w:lineRule="auto"/>
        <w:ind w:left="177" w:right="175" w:firstLine="3"/>
        <w:jc w:val="both"/>
      </w:pPr>
      <w:r>
        <w:rPr>
          <w:color w:val="231F20"/>
          <w:w w:val="105"/>
        </w:rPr>
        <w:t>Việc viết mã, viết sách, ghi âm podcast, tweet, làm YouTube - những điều như vậy không cần sự cho phép của bất kỳ ai. Đó là lý do tại sao chúng rất công bằng. Chúng là những công cụ đòn bẩy tuyệt vời. [78] Mỗi nhà phát triển phần mềm giỏi, ví dụ, hiện nay đều có một đội robot làm việc cho anh ta vào ban đêm trong khi anh ta ngủ, sau khi anh ta đã viết mã và nó đang hoạt động. [78]</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2"/>
        </w:rPr>
        <w:t/>
      </w:r>
      <w:r>
        <w:rPr>
          <w:color w:val="231F20"/>
        </w:rPr>
        <w:t/>
      </w:r>
      <w:r>
        <w:rPr>
          <w:color w:val="231F20"/>
          <w:spacing w:val="-11"/>
        </w:rPr>
        <w:t/>
      </w:r>
      <w:r>
        <w:rPr>
          <w:color w:val="231F20"/>
        </w:rPr>
        <w:t/>
      </w:r>
      <w:r>
        <w:rPr>
          <w:color w:val="231F20"/>
          <w:w w:val="105"/>
        </w:rPr>
        <w:t/>
      </w:r>
    </w:p>
    <w:p>
      <w:pPr>
        <w:pStyle w:val="BodyText"/>
        <w:spacing w:before="33"/>
      </w:pPr>
    </w:p>
    <w:p>
      <w:pPr>
        <w:pStyle w:val="BodyText"/>
        <w:spacing w:line="266" w:lineRule="auto"/>
        <w:ind w:left="172" w:right="131" w:firstLine="9"/>
        <w:jc w:val="both"/>
      </w:pPr>
      <w:r>
        <w:rPr>
          <w:color w:val="231F20"/>
          <w:w w:val="105"/>
        </w:rPr>
        <w:t>Bạn sẽ không bao giờ giàu lên bằng cách cho thuê thời gian của mình.</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p>
    <w:p>
      <w:pPr>
        <w:pStyle w:val="BodyText"/>
        <w:spacing w:before="177"/>
      </w:pPr>
      <w:r>
        <w:rPr/>
        <mc:AlternateContent>
          <mc:Choice Requires="wps">
            <w:drawing>
              <wp:anchor distT="0" distB="0" distL="0" distR="0" allowOverlap="1" layoutInCell="1" locked="0" behindDoc="1" simplePos="0" relativeHeight="487623680">
                <wp:simplePos x="0" y="0"/>
                <wp:positionH relativeFrom="page">
                  <wp:posOffset>762000</wp:posOffset>
                </wp:positionH>
                <wp:positionV relativeFrom="paragraph">
                  <wp:posOffset>318562</wp:posOffset>
                </wp:positionV>
                <wp:extent cx="3467100" cy="330200"/>
                <wp:effectExtent l="0" t="0" r="0" b="0"/>
                <wp:wrapTopAndBottom/>
                <wp:docPr id="264" name="Group 264"/>
                <wp:cNvGraphicFramePr>
                  <a:graphicFrameLocks/>
                </wp:cNvGraphicFramePr>
                <a:graphic>
                  <a:graphicData uri="http://schemas.microsoft.com/office/word/2010/wordprocessingGroup">
                    <wpg:wgp>
                      <wpg:cNvPr id="264" name="Group 264"/>
                      <wpg:cNvGrpSpPr/>
                      <wpg:grpSpPr>
                        <a:xfrm>
                          <a:off x="0" y="0"/>
                          <a:ext cx="3467100" cy="330200"/>
                          <a:chExt cx="3467100" cy="330200"/>
                        </a:xfrm>
                      </wpg:grpSpPr>
                      <wps:wsp>
                        <wps:cNvPr id="265" name="Graphic 265"/>
                        <wps:cNvSpPr/>
                        <wps:spPr>
                          <a:xfrm>
                            <a:off x="38100" y="0"/>
                            <a:ext cx="3429000" cy="330200"/>
                          </a:xfrm>
                          <a:custGeom>
                            <a:avLst/>
                            <a:gdLst/>
                            <a:ahLst/>
                            <a:cxnLst/>
                            <a:rect l="l" t="t" r="r" b="b"/>
                            <a:pathLst>
                              <a:path w="3429000" h="330200">
                                <a:moveTo>
                                  <a:pt x="3429000" y="0"/>
                                </a:moveTo>
                                <a:lnTo>
                                  <a:pt x="0" y="0"/>
                                </a:lnTo>
                                <a:lnTo>
                                  <a:pt x="0" y="330200"/>
                                </a:lnTo>
                                <a:lnTo>
                                  <a:pt x="3429000" y="330200"/>
                                </a:lnTo>
                                <a:lnTo>
                                  <a:pt x="3429000" y="0"/>
                                </a:lnTo>
                                <a:close/>
                              </a:path>
                            </a:pathLst>
                          </a:custGeom>
                          <a:solidFill>
                            <a:srgbClr val="E6E7E8"/>
                          </a:solidFill>
                        </wps:spPr>
                        <wps:bodyPr wrap="square" lIns="0" tIns="0" rIns="0" bIns="0" rtlCol="0">
                          <a:prstTxWarp prst="textNoShape">
                            <a:avLst/>
                          </a:prstTxWarp>
                          <a:noAutofit/>
                        </wps:bodyPr>
                      </wps:wsp>
                      <wps:wsp>
                        <wps:cNvPr id="266" name="Graphic 266"/>
                        <wps:cNvSpPr/>
                        <wps:spPr>
                          <a:xfrm>
                            <a:off x="19050" y="0"/>
                            <a:ext cx="1270" cy="330200"/>
                          </a:xfrm>
                          <a:custGeom>
                            <a:avLst/>
                            <a:gdLst/>
                            <a:ahLst/>
                            <a:cxnLst/>
                            <a:rect l="l" t="t" r="r" b="b"/>
                            <a:pathLst>
                              <a:path w="0" h="330200">
                                <a:moveTo>
                                  <a:pt x="0" y="330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267" name="Textbox 267"/>
                        <wps:cNvSpPr txBox="1"/>
                        <wps:spPr>
                          <a:xfrm>
                            <a:off x="38100" y="0"/>
                            <a:ext cx="3429000" cy="330200"/>
                          </a:xfrm>
                          <a:prstGeom prst="rect">
                            <a:avLst/>
                          </a:prstGeom>
                        </wps:spPr>
                        <wps:txbx>
                          <w:txbxContent>
                            <w:p>
                              <w:pPr>
                                <w:spacing w:before="125"/>
                                <w:ind w:left="291" w:right="0" w:firstLine="0"/>
                                <w:jc w:val="left"/>
                                <w:rPr>
                                  <w:rFonts w:ascii="Trebuchet MS" w:hAnsi="Trebuchet MS"/>
                                  <w:sz w:val="20"/>
                                </w:rPr>
                              </w:pPr>
                              <w:r>
                                <w:rPr>
                                  <w:rFonts w:ascii="Trebuchet MS" w:hAnsi="Trebuchet MS"/>
                                  <w:color w:val="231F20"/>
                                  <w:w w:val="85"/>
                                  <w:sz w:val="20"/>
                                </w:rPr>
                                <w:t>Bạn sẽ không bao giờ giàu lên bằng cách cho thuê thời gian của mình.</w:t>
                              </w:r>
                              <w:r>
                                <w:rPr>
                                  <w:rFonts w:ascii="Trebuchet MS" w:hAnsi="Trebuchet MS"/>
                                  <w:color w:val="231F20"/>
                                  <w:spacing w:val="-3"/>
                                  <w:w w:val="85"/>
                                  <w:sz w:val="20"/>
                                </w:rPr>
                                <w:t/>
                              </w:r>
                              <w:r>
                                <w:rPr>
                                  <w:rFonts w:ascii="Trebuchet MS" w:hAnsi="Trebuchet MS"/>
                                  <w:color w:val="231F20"/>
                                  <w:w w:val="85"/>
                                  <w:sz w:val="20"/>
                                </w:rPr>
                                <w:t/>
                              </w:r>
                              <w:r>
                                <w:rPr>
                                  <w:rFonts w:ascii="Trebuchet MS" w:hAnsi="Trebuchet MS"/>
                                  <w:color w:val="231F20"/>
                                  <w:spacing w:val="-3"/>
                                  <w:w w:val="85"/>
                                  <w:sz w:val="20"/>
                                </w:rPr>
                                <w:t/>
                              </w:r>
                              <w:r>
                                <w:rPr>
                                  <w:rFonts w:ascii="Trebuchet MS" w:hAnsi="Trebuchet MS"/>
                                  <w:color w:val="231F20"/>
                                  <w:w w:val="85"/>
                                  <w:sz w:val="20"/>
                                </w:rPr>
                                <w:t/>
                              </w:r>
                              <w:r>
                                <w:rPr>
                                  <w:rFonts w:ascii="Trebuchet MS" w:hAnsi="Trebuchet MS"/>
                                  <w:color w:val="231F20"/>
                                  <w:spacing w:val="-3"/>
                                  <w:w w:val="85"/>
                                  <w:sz w:val="20"/>
                                </w:rPr>
                                <w:t/>
                              </w:r>
                              <w:r>
                                <w:rPr>
                                  <w:rFonts w:ascii="Trebuchet MS" w:hAnsi="Trebuchet MS"/>
                                  <w:color w:val="231F20"/>
                                  <w:w w:val="85"/>
                                  <w:sz w:val="20"/>
                                </w:rPr>
                                <w:t/>
                              </w:r>
                              <w:r>
                                <w:rPr>
                                  <w:rFonts w:ascii="Trebuchet MS" w:hAnsi="Trebuchet MS"/>
                                  <w:color w:val="231F20"/>
                                  <w:spacing w:val="-3"/>
                                  <w:w w:val="85"/>
                                  <w:sz w:val="20"/>
                                </w:rPr>
                                <w:t/>
                              </w:r>
                              <w:r>
                                <w:rPr>
                                  <w:rFonts w:ascii="Trebuchet MS" w:hAnsi="Trebuchet MS"/>
                                  <w:color w:val="231F20"/>
                                  <w:w w:val="85"/>
                                  <w:sz w:val="20"/>
                                </w:rPr>
                                <w:t/>
                              </w:r>
                              <w:r>
                                <w:rPr>
                                  <w:rFonts w:ascii="Trebuchet MS" w:hAnsi="Trebuchet MS"/>
                                  <w:color w:val="231F20"/>
                                  <w:spacing w:val="-3"/>
                                  <w:w w:val="85"/>
                                  <w:sz w:val="20"/>
                                </w:rPr>
                                <w:t/>
                              </w:r>
                              <w:r>
                                <w:rPr>
                                  <w:rFonts w:ascii="Trebuchet MS" w:hAnsi="Trebuchet MS"/>
                                  <w:color w:val="231F20"/>
                                  <w:w w:val="85"/>
                                  <w:sz w:val="20"/>
                                </w:rPr>
                                <w:t/>
                              </w:r>
                              <w:r>
                                <w:rPr>
                                  <w:rFonts w:ascii="Trebuchet MS" w:hAnsi="Trebuchet MS"/>
                                  <w:color w:val="231F20"/>
                                  <w:spacing w:val="-3"/>
                                  <w:w w:val="85"/>
                                  <w:sz w:val="20"/>
                                </w:rPr>
                                <w:t/>
                              </w:r>
                              <w:r>
                                <w:rPr>
                                  <w:rFonts w:ascii="Trebuchet MS" w:hAnsi="Trebuchet MS"/>
                                  <w:color w:val="231F20"/>
                                  <w:w w:val="85"/>
                                  <w:sz w:val="20"/>
                                </w:rPr>
                                <w:t/>
                              </w:r>
                              <w:r>
                                <w:rPr>
                                  <w:rFonts w:ascii="Trebuchet MS" w:hAnsi="Trebuchet MS"/>
                                  <w:color w:val="231F20"/>
                                  <w:spacing w:val="-3"/>
                                  <w:w w:val="85"/>
                                  <w:sz w:val="20"/>
                                </w:rPr>
                                <w:t/>
                              </w:r>
                              <w:r>
                                <w:rPr>
                                  <w:rFonts w:ascii="Trebuchet MS" w:hAnsi="Trebuchet MS"/>
                                  <w:color w:val="231F20"/>
                                  <w:w w:val="85"/>
                                  <w:sz w:val="20"/>
                                </w:rPr>
                                <w:t/>
                              </w:r>
                              <w:r>
                                <w:rPr>
                                  <w:rFonts w:ascii="Trebuchet MS" w:hAnsi="Trebuchet MS"/>
                                  <w:color w:val="231F20"/>
                                  <w:spacing w:val="-2"/>
                                  <w:w w:val="85"/>
                                  <w:sz w:val="20"/>
                                </w:rPr>
                                <w:t/>
                              </w:r>
                              <w:r>
                                <w:rPr>
                                  <w:rFonts w:ascii="Trebuchet MS" w:hAnsi="Trebuchet MS"/>
                                  <w:color w:val="231F20"/>
                                  <w:w w:val="85"/>
                                  <w:sz w:val="20"/>
                                </w:rPr>
                                <w:t/>
                              </w:r>
                              <w:r>
                                <w:rPr>
                                  <w:rFonts w:ascii="Trebuchet MS" w:hAnsi="Trebuchet MS"/>
                                  <w:color w:val="231F20"/>
                                  <w:spacing w:val="-3"/>
                                  <w:w w:val="85"/>
                                  <w:sz w:val="20"/>
                                </w:rPr>
                                <w:t/>
                              </w:r>
                              <w:r>
                                <w:rPr>
                                  <w:rFonts w:ascii="Trebuchet MS" w:hAnsi="Trebuchet MS"/>
                                  <w:color w:val="231F20"/>
                                  <w:spacing w:val="-2"/>
                                  <w:w w:val="85"/>
                                  <w:sz w:val="20"/>
                                </w:rPr>
                                <w:t/>
                              </w:r>
                            </w:p>
                          </w:txbxContent>
                        </wps:txbx>
                        <wps:bodyPr wrap="square" lIns="0" tIns="0" rIns="0" bIns="0" rtlCol="0">
                          <a:noAutofit/>
                        </wps:bodyPr>
                      </wps:wsp>
                    </wpg:wgp>
                  </a:graphicData>
                </a:graphic>
              </wp:anchor>
            </w:drawing>
          </mc:Choice>
          <mc:Fallback>
            <w:pict>
              <v:group style="position:absolute;margin-left:60pt;margin-top:25.083672pt;width:273pt;height:26pt;mso-position-horizontal-relative:page;mso-position-vertical-relative:paragraph;z-index:-15692800;mso-wrap-distance-left:0;mso-wrap-distance-right:0" id="docshapegroup220" coordorigin="1200,502" coordsize="5460,520">
                <v:rect style="position:absolute;left:1260;top:501;width:5400;height:520" id="docshape221" filled="true" fillcolor="#e6e7e8" stroked="false">
                  <v:fill type="solid"/>
                </v:rect>
                <v:line style="position:absolute" from="1230,1022" to="1230,502" stroked="true" strokeweight="3pt" strokecolor="#231f20">
                  <v:stroke dashstyle="solid"/>
                </v:line>
                <v:shape style="position:absolute;left:1260;top:501;width:5400;height:520" type="#_x0000_t202" id="docshape222" filled="false" stroked="false">
                  <v:textbox inset="0,0,0,0">
                    <w:txbxContent>
                      <w:p>
                        <w:pPr>
                          <w:spacing w:before="125"/>
                          <w:ind w:left="291" w:right="0" w:firstLine="0"/>
                          <w:jc w:val="left"/>
                          <w:rPr>
                            <w:rFonts w:ascii="Trebuchet MS" w:hAnsi="Trebuchet MS"/>
                            <w:sz w:val="20"/>
                          </w:rPr>
                        </w:pPr>
                        <w:r>
                          <w:rPr>
                            <w:rFonts w:ascii="Trebuchet MS" w:hAnsi="Trebuchet MS"/>
                            <w:color w:val="231F20"/>
                            <w:w w:val="85"/>
                            <w:sz w:val="20"/>
                          </w:rPr>
                          <w:t>Bất cứ khi nào bạn có thể trong cuộc sống, tối ưu hóa cho sự độc lập thay vì tiền lương. Nếu bạn có sự độc lập và bạn chịu trách nhiệm với sản phẩm của mình, thay vì công việc của mình - đó là giấc mơ. [10]</w:t>
                        </w:r>
                        <w:r>
                          <w:rPr>
                            <w:rFonts w:ascii="Trebuchet MS" w:hAnsi="Trebuchet MS"/>
                            <w:color w:val="231F20"/>
                            <w:spacing w:val="-3"/>
                            <w:w w:val="85"/>
                            <w:sz w:val="20"/>
                          </w:rPr>
                          <w:t/>
                        </w:r>
                        <w:r>
                          <w:rPr>
                            <w:rFonts w:ascii="Trebuchet MS" w:hAnsi="Trebuchet MS"/>
                            <w:color w:val="231F20"/>
                            <w:w w:val="85"/>
                            <w:sz w:val="20"/>
                          </w:rPr>
                          <w:t/>
                        </w:r>
                        <w:r>
                          <w:rPr>
                            <w:rFonts w:ascii="Trebuchet MS" w:hAnsi="Trebuchet MS"/>
                            <w:color w:val="231F20"/>
                            <w:spacing w:val="-3"/>
                            <w:w w:val="85"/>
                            <w:sz w:val="20"/>
                          </w:rPr>
                          <w:t/>
                        </w:r>
                        <w:r>
                          <w:rPr>
                            <w:rFonts w:ascii="Trebuchet MS" w:hAnsi="Trebuchet MS"/>
                            <w:color w:val="231F20"/>
                            <w:w w:val="85"/>
                            <w:sz w:val="20"/>
                          </w:rPr>
                          <w:t/>
                        </w:r>
                        <w:r>
                          <w:rPr>
                            <w:rFonts w:ascii="Trebuchet MS" w:hAnsi="Trebuchet MS"/>
                            <w:color w:val="231F20"/>
                            <w:spacing w:val="-3"/>
                            <w:w w:val="85"/>
                            <w:sz w:val="20"/>
                          </w:rPr>
                          <w:t/>
                        </w:r>
                        <w:r>
                          <w:rPr>
                            <w:rFonts w:ascii="Trebuchet MS" w:hAnsi="Trebuchet MS"/>
                            <w:color w:val="231F20"/>
                            <w:w w:val="85"/>
                            <w:sz w:val="20"/>
                          </w:rPr>
                          <w:t/>
                        </w:r>
                        <w:r>
                          <w:rPr>
                            <w:rFonts w:ascii="Trebuchet MS" w:hAnsi="Trebuchet MS"/>
                            <w:color w:val="231F20"/>
                            <w:spacing w:val="-3"/>
                            <w:w w:val="85"/>
                            <w:sz w:val="20"/>
                          </w:rPr>
                          <w:t/>
                        </w:r>
                        <w:r>
                          <w:rPr>
                            <w:rFonts w:ascii="Trebuchet MS" w:hAnsi="Trebuchet MS"/>
                            <w:color w:val="231F20"/>
                            <w:w w:val="85"/>
                            <w:sz w:val="20"/>
                          </w:rPr>
                          <w:t/>
                        </w:r>
                        <w:r>
                          <w:rPr>
                            <w:rFonts w:ascii="Trebuchet MS" w:hAnsi="Trebuchet MS"/>
                            <w:color w:val="231F20"/>
                            <w:spacing w:val="-3"/>
                            <w:w w:val="85"/>
                            <w:sz w:val="20"/>
                          </w:rPr>
                          <w:t/>
                        </w:r>
                        <w:r>
                          <w:rPr>
                            <w:rFonts w:ascii="Trebuchet MS" w:hAnsi="Trebuchet MS"/>
                            <w:color w:val="231F20"/>
                            <w:w w:val="85"/>
                            <w:sz w:val="20"/>
                          </w:rPr>
                          <w:t/>
                        </w:r>
                        <w:r>
                          <w:rPr>
                            <w:rFonts w:ascii="Trebuchet MS" w:hAnsi="Trebuchet MS"/>
                            <w:color w:val="231F20"/>
                            <w:spacing w:val="-3"/>
                            <w:w w:val="85"/>
                            <w:sz w:val="20"/>
                          </w:rPr>
                          <w:t/>
                        </w:r>
                        <w:r>
                          <w:rPr>
                            <w:rFonts w:ascii="Trebuchet MS" w:hAnsi="Trebuchet MS"/>
                            <w:color w:val="231F20"/>
                            <w:w w:val="85"/>
                            <w:sz w:val="20"/>
                          </w:rPr>
                          <w:t/>
                        </w:r>
                        <w:r>
                          <w:rPr>
                            <w:rFonts w:ascii="Trebuchet MS" w:hAnsi="Trebuchet MS"/>
                            <w:color w:val="231F20"/>
                            <w:spacing w:val="-3"/>
                            <w:w w:val="85"/>
                            <w:sz w:val="20"/>
                          </w:rPr>
                          <w:t/>
                        </w:r>
                        <w:r>
                          <w:rPr>
                            <w:rFonts w:ascii="Trebuchet MS" w:hAnsi="Trebuchet MS"/>
                            <w:color w:val="231F20"/>
                            <w:w w:val="85"/>
                            <w:sz w:val="20"/>
                          </w:rPr>
                          <w:t/>
                        </w:r>
                        <w:r>
                          <w:rPr>
                            <w:rFonts w:ascii="Trebuchet MS" w:hAnsi="Trebuchet MS"/>
                            <w:color w:val="231F20"/>
                            <w:spacing w:val="-2"/>
                            <w:w w:val="85"/>
                            <w:sz w:val="20"/>
                          </w:rPr>
                          <w:t/>
                        </w:r>
                        <w:r>
                          <w:rPr>
                            <w:rFonts w:ascii="Trebuchet MS" w:hAnsi="Trebuchet MS"/>
                            <w:color w:val="231F20"/>
                            <w:w w:val="85"/>
                            <w:sz w:val="20"/>
                          </w:rPr>
                          <w:t/>
                        </w:r>
                        <w:r>
                          <w:rPr>
                            <w:rFonts w:ascii="Trebuchet MS" w:hAnsi="Trebuchet MS"/>
                            <w:color w:val="231F20"/>
                            <w:spacing w:val="-3"/>
                            <w:w w:val="85"/>
                            <w:sz w:val="20"/>
                          </w:rPr>
                          <w:t/>
                        </w:r>
                        <w:r>
                          <w:rPr>
                            <w:rFonts w:ascii="Trebuchet MS" w:hAnsi="Trebuchet MS"/>
                            <w:color w:val="231F20"/>
                            <w:spacing w:val="-2"/>
                            <w:w w:val="85"/>
                            <w:sz w:val="20"/>
                          </w:rPr>
                          <w:t/>
                        </w:r>
                      </w:p>
                    </w:txbxContent>
                  </v:textbox>
                  <w10:wrap type="none"/>
                </v:shape>
                <w10:wrap type="topAndBottom"/>
              </v:group>
            </w:pict>
          </mc:Fallback>
        </mc:AlternateContent>
      </w:r>
    </w:p>
    <w:p>
      <w:pPr>
        <w:pStyle w:val="BodyText"/>
        <w:spacing w:before="212"/>
      </w:pPr>
    </w:p>
    <w:p>
      <w:pPr>
        <w:pStyle w:val="BodyText"/>
        <w:spacing w:line="266" w:lineRule="auto" w:before="1"/>
        <w:ind w:left="177" w:right="176" w:hanging="9"/>
        <w:jc w:val="both"/>
      </w:pPr>
      <w:r>
        <w:rPr>
          <w:color w:val="231F20"/>
        </w:rPr>
        <w:t>Loài người tiến hóa trong các xã hội không có đòn bẩy. Nếu tôi đang chặt gỗ hoặc mang nước cho bạn, bạn biết rằng tám giờ làm việc sẽ tương đương với khoảng tám giờ công việc. Bây giờ chúng ta đã phát minh ra đòn bẩy - thông qua vốn, hợp tác, công nghệ, năng suất, tất cả những phương tiện này. Chúng ta sống trong thời đại của đòn bẩy. Làm việc, bạn muốn có đòn bẩy càng cao càng tốt để có ảnh hưởng lớn mà không cần nhiều thời gian hoặc cố gắng vật lý.</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rPr>
        <w:t/>
      </w:r>
      <w:r>
        <w:rPr>
          <w:color w:val="231F20"/>
          <w:spacing w:val="-10"/>
        </w:rPr>
        <w:t/>
      </w:r>
      <w:r>
        <w:rPr>
          <w:color w:val="231F20"/>
        </w:rPr>
        <w:t/>
      </w:r>
      <w:r>
        <w:rPr>
          <w:color w:val="231F20"/>
          <w:spacing w:val="-9"/>
        </w:rPr>
        <w:t/>
      </w:r>
      <w:r>
        <w:rPr>
          <w:color w:val="231F20"/>
        </w:rPr>
        <w:t/>
      </w:r>
      <w:r>
        <w:rPr>
          <w:color w:val="231F20"/>
          <w:spacing w:val="-9"/>
        </w:rPr>
        <w:t/>
      </w:r>
      <w:r>
        <w:rPr>
          <w:color w:val="231F20"/>
        </w:rPr>
        <w:t/>
      </w:r>
      <w:r>
        <w:rPr>
          <w:color w:val="231F20"/>
          <w:spacing w:val="-10"/>
        </w:rPr>
        <w:t/>
      </w:r>
      <w:r>
        <w:rPr>
          <w:color w:val="231F20"/>
        </w:rPr>
        <w:t/>
      </w:r>
      <w:r>
        <w:rPr>
          <w:color w:val="231F20"/>
          <w:spacing w:val="-9"/>
        </w:rPr>
        <w:t/>
      </w:r>
      <w:r>
        <w:rPr>
          <w:color w:val="231F20"/>
        </w:rPr>
        <w:t/>
      </w:r>
      <w:r>
        <w:rPr>
          <w:color w:val="231F20"/>
          <w:spacing w:val="-9"/>
        </w:rPr>
        <w:t/>
      </w:r>
      <w:r>
        <w:rPr>
          <w:color w:val="231F20"/>
        </w:rPr>
        <w:t/>
      </w:r>
      <w:r>
        <w:rPr>
          <w:color w:val="231F20"/>
          <w:spacing w:val="-10"/>
        </w:rPr>
        <w:t/>
      </w:r>
      <w:r>
        <w:rPr>
          <w:color w:val="231F20"/>
        </w:rPr>
        <w:t/>
      </w:r>
      <w:r>
        <w:rPr>
          <w:color w:val="231F20"/>
          <w:spacing w:val="-9"/>
        </w:rPr>
        <w:t/>
      </w:r>
      <w:r>
        <w:rPr>
          <w:color w:val="231F20"/>
        </w:rPr>
        <w:t/>
      </w:r>
      <w:r>
        <w:rPr>
          <w:color w:val="231F20"/>
          <w:spacing w:val="-9"/>
        </w:rPr>
        <w:t/>
      </w:r>
      <w:r>
        <w:rPr>
          <w:color w:val="231F20"/>
          <w:spacing w:val="-4"/>
        </w:rPr>
        <w:t/>
      </w:r>
    </w:p>
    <w:p>
      <w:pPr>
        <w:pStyle w:val="BodyText"/>
        <w:spacing w:before="31"/>
      </w:pPr>
    </w:p>
    <w:p>
      <w:pPr>
        <w:pStyle w:val="BodyText"/>
        <w:spacing w:line="266" w:lineRule="auto"/>
        <w:ind w:left="179" w:right="142"/>
        <w:jc w:val="both"/>
      </w:pPr>
      <w:r>
        <w:rPr>
          <w:color w:val="231F20"/>
        </w:rPr>
        <w:t>Một công nhân có đòn bẩy có thể sản xuất nhiều hơn một công nhân không có đòn bẩy một nghìn hoặc mười nghìn lần. Với một công nhân có đòn bẩy, sự đánh giá quan trọng hơn rất nhiều so với thời gian và công sức làm việc của họ.</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8"/>
        </w:rPr>
        <w:t/>
      </w:r>
      <w:r>
        <w:rPr>
          <w:color w:val="231F20"/>
          <w:spacing w:val="-2"/>
        </w:rPr>
        <w:t/>
      </w:r>
      <w:r>
        <w:rPr>
          <w:color w:val="231F20"/>
          <w:spacing w:val="-7"/>
        </w:rPr>
        <w:t/>
      </w:r>
      <w:r>
        <w:rPr>
          <w:color w:val="231F20"/>
          <w:spacing w:val="-2"/>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p>
    <w:p>
      <w:pPr>
        <w:spacing w:after="0" w:line="266" w:lineRule="auto"/>
        <w:jc w:val="both"/>
        <w:sectPr>
          <w:pgSz w:w="7920" w:h="12240"/>
          <w:pgMar w:header="0" w:footer="771" w:top="900" w:bottom="960" w:left="1080" w:right="1080"/>
        </w:sectPr>
      </w:pPr>
    </w:p>
    <w:p>
      <w:pPr>
        <w:pStyle w:val="BodyText"/>
        <w:spacing w:line="266" w:lineRule="auto" w:before="90"/>
        <w:ind w:left="185" w:right="184" w:firstLine="3"/>
        <w:jc w:val="both"/>
      </w:pPr>
      <w:r>
        <w:rPr>
          <w:color w:val="231F20"/>
        </w:rPr>
        <w:t>Quên đi lập trình viên 10 lần. Lập trình viên 1.000 lần thực sự tồn tại, chúng ta chỉ không công nhận hoàn toàn. Xem @ID_AA_Carmack, @notch, Satoshi Nakomoto, v.v.</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2"/>
        </w:rPr>
        <w:t/>
      </w:r>
    </w:p>
    <w:p>
      <w:pPr>
        <w:pStyle w:val="BodyText"/>
        <w:spacing w:before="31"/>
      </w:pPr>
    </w:p>
    <w:p>
      <w:pPr>
        <w:pStyle w:val="BodyText"/>
        <w:spacing w:line="266" w:lineRule="auto"/>
        <w:ind w:left="180" w:right="177" w:hanging="14"/>
        <w:jc w:val="both"/>
      </w:pPr>
      <w:r>
        <w:rPr>
          <w:color w:val="231F20"/>
        </w:rPr>
        <w:t>Quên đi lập trình viên 10 lần. Lập trình viên 1.000 lần thực sự tồn tại, chúng ta chỉ không công nhận hoàn toàn. Xem @ID_AA_Carmack, @notch, Satoshi Nakomoto, v.v.</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p>
    <w:p>
      <w:pPr>
        <w:pStyle w:val="BodyText"/>
        <w:spacing w:before="175"/>
      </w:pPr>
      <w:r>
        <w:rPr/>
        <mc:AlternateContent>
          <mc:Choice Requires="wps">
            <w:drawing>
              <wp:anchor distT="0" distB="0" distL="0" distR="0" allowOverlap="1" layoutInCell="1" locked="0" behindDoc="1" simplePos="0" relativeHeight="487624192">
                <wp:simplePos x="0" y="0"/>
                <wp:positionH relativeFrom="page">
                  <wp:posOffset>762000</wp:posOffset>
                </wp:positionH>
                <wp:positionV relativeFrom="paragraph">
                  <wp:posOffset>317212</wp:posOffset>
                </wp:positionV>
                <wp:extent cx="3467100" cy="711200"/>
                <wp:effectExtent l="0" t="0" r="0" b="0"/>
                <wp:wrapTopAndBottom/>
                <wp:docPr id="268" name="Group 268"/>
                <wp:cNvGraphicFramePr>
                  <a:graphicFrameLocks/>
                </wp:cNvGraphicFramePr>
                <a:graphic>
                  <a:graphicData uri="http://schemas.microsoft.com/office/word/2010/wordprocessingGroup">
                    <wpg:wgp>
                      <wpg:cNvPr id="268" name="Group 268"/>
                      <wpg:cNvGrpSpPr/>
                      <wpg:grpSpPr>
                        <a:xfrm>
                          <a:off x="0" y="0"/>
                          <a:ext cx="3467100" cy="711200"/>
                          <a:chExt cx="3467100" cy="711200"/>
                        </a:xfrm>
                      </wpg:grpSpPr>
                      <wps:wsp>
                        <wps:cNvPr id="269" name="Graphic 269"/>
                        <wps:cNvSpPr/>
                        <wps:spPr>
                          <a:xfrm>
                            <a:off x="38100" y="0"/>
                            <a:ext cx="3429000" cy="711200"/>
                          </a:xfrm>
                          <a:custGeom>
                            <a:avLst/>
                            <a:gdLst/>
                            <a:ahLst/>
                            <a:cxnLst/>
                            <a:rect l="l" t="t" r="r" b="b"/>
                            <a:pathLst>
                              <a:path w="3429000" h="711200">
                                <a:moveTo>
                                  <a:pt x="3429000" y="0"/>
                                </a:moveTo>
                                <a:lnTo>
                                  <a:pt x="0" y="0"/>
                                </a:lnTo>
                                <a:lnTo>
                                  <a:pt x="0" y="711200"/>
                                </a:lnTo>
                                <a:lnTo>
                                  <a:pt x="3429000" y="711200"/>
                                </a:lnTo>
                                <a:lnTo>
                                  <a:pt x="3429000" y="0"/>
                                </a:lnTo>
                                <a:close/>
                              </a:path>
                            </a:pathLst>
                          </a:custGeom>
                          <a:solidFill>
                            <a:srgbClr val="E6E7E8"/>
                          </a:solidFill>
                        </wps:spPr>
                        <wps:bodyPr wrap="square" lIns="0" tIns="0" rIns="0" bIns="0" rtlCol="0">
                          <a:prstTxWarp prst="textNoShape">
                            <a:avLst/>
                          </a:prstTxWarp>
                          <a:noAutofit/>
                        </wps:bodyPr>
                      </wps:wsp>
                      <wps:wsp>
                        <wps:cNvPr id="270" name="Graphic 270"/>
                        <wps:cNvSpPr/>
                        <wps:spPr>
                          <a:xfrm>
                            <a:off x="19050" y="0"/>
                            <a:ext cx="1270" cy="711200"/>
                          </a:xfrm>
                          <a:custGeom>
                            <a:avLst/>
                            <a:gdLst/>
                            <a:ahLst/>
                            <a:cxnLst/>
                            <a:rect l="l" t="t" r="r" b="b"/>
                            <a:pathLst>
                              <a:path w="0" h="711200">
                                <a:moveTo>
                                  <a:pt x="0" y="711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271" name="Textbox 271"/>
                        <wps:cNvSpPr txBox="1"/>
                        <wps:spPr>
                          <a:xfrm>
                            <a:off x="38100" y="0"/>
                            <a:ext cx="3429000" cy="711200"/>
                          </a:xfrm>
                          <a:prstGeom prst="rect">
                            <a:avLst/>
                          </a:prstGeom>
                        </wps:spPr>
                        <wps:txbx>
                          <w:txbxContent>
                            <w:p>
                              <w:pPr>
                                <w:spacing w:line="309" w:lineRule="auto" w:before="125"/>
                                <w:ind w:left="294" w:right="556" w:firstLine="9"/>
                                <w:jc w:val="left"/>
                                <w:rPr>
                                  <w:rFonts w:ascii="Trebuchet MS" w:hAnsi="Trebuchet MS"/>
                                  <w:sz w:val="20"/>
                                </w:rPr>
                              </w:pPr>
                              <w:r>
                                <w:rPr>
                                  <w:rFonts w:ascii="Trebuchet MS" w:hAnsi="Trebuchet MS"/>
                                  <w:color w:val="231F20"/>
                                  <w:w w:val="85"/>
                                  <w:sz w:val="20"/>
                                </w:rPr>
                                <w:t>Ví dụ, một kỹ sư phần mềm giỏi, chỉ bằng cách viết một đoạn mã đúng và tạo ra một ứng dụng nhỏ phù hợp, có thể tạo ra giá trị trị giá nửa tỷ đô la cho một công ty. Nhưng mười kỹ sư làm việc mười lần chăm chỉ, chỉ vì họ chọn mô hình sai, sản phẩm sai, viết sai cách hoặc đặt vào vòng lặp lan truyền sai, thì thực sự đã lãng phí thời gian của họ. Các yếu tố đầu vào không phù hợp với đầu ra, đặc biệt đối với những người lao động có đòn bẩy.</w:t>
                              </w:r>
                              <w:r>
                                <w:rPr>
                                  <w:rFonts w:ascii="Trebuchet MS" w:hAnsi="Trebuchet MS"/>
                                  <w:color w:val="231F20"/>
                                  <w:w w:val="90"/>
                                  <w:sz w:val="20"/>
                                </w:rPr>
                                <w:t/>
                              </w:r>
                            </w:p>
                          </w:txbxContent>
                        </wps:txbx>
                        <wps:bodyPr wrap="square" lIns="0" tIns="0" rIns="0" bIns="0" rtlCol="0">
                          <a:noAutofit/>
                        </wps:bodyPr>
                      </wps:wsp>
                    </wpg:wgp>
                  </a:graphicData>
                </a:graphic>
              </wp:anchor>
            </w:drawing>
          </mc:Choice>
          <mc:Fallback>
            <w:pict>
              <v:group style="position:absolute;margin-left:60pt;margin-top:24.977324pt;width:273pt;height:56pt;mso-position-horizontal-relative:page;mso-position-vertical-relative:paragraph;z-index:-15692288;mso-wrap-distance-left:0;mso-wrap-distance-right:0" id="docshapegroup223" coordorigin="1200,500" coordsize="5460,1120">
                <v:rect style="position:absolute;left:1260;top:499;width:5400;height:1120" id="docshape224" filled="true" fillcolor="#e6e7e8" stroked="false">
                  <v:fill type="solid"/>
                </v:rect>
                <v:line style="position:absolute" from="1230,1620" to="1230,500" stroked="true" strokeweight="3pt" strokecolor="#231f20">
                  <v:stroke dashstyle="solid"/>
                </v:line>
                <v:shape style="position:absolute;left:1260;top:499;width:5400;height:1120" type="#_x0000_t202" id="docshape225" filled="false" stroked="false">
                  <v:textbox inset="0,0,0,0">
                    <w:txbxContent>
                      <w:p>
                        <w:pPr>
                          <w:spacing w:line="309" w:lineRule="auto" w:before="125"/>
                          <w:ind w:left="294" w:right="556" w:firstLine="9"/>
                          <w:jc w:val="left"/>
                          <w:rPr>
                            <w:rFonts w:ascii="Trebuchet MS" w:hAnsi="Trebuchet MS"/>
                            <w:sz w:val="20"/>
                          </w:rPr>
                        </w:pPr>
                        <w:r>
                          <w:rPr>
                            <w:rFonts w:ascii="Trebuchet MS" w:hAnsi="Trebuchet MS"/>
                            <w:color w:val="231F20"/>
                            <w:w w:val="85"/>
                            <w:sz w:val="20"/>
                          </w:rPr>
                          <w:t>Quyền kiểm soát thời gian của bạn là điều bạn muốn trong cuộc sống. Bạn muốn có một công việc có đòn bẩy mà bạn kiểm soát thời gian của mình và bạn được theo dõi dựa trên kết quả. Nếu bạn làm một điều gì đó đáng kinh ngạc để thay đổi tình hình kinh doanh, họ phải trả bạn tiền. Đặc biệt nếu họ không biết bạn đã làm điều đó như thế nào vì nó là bẩm sinh trong sự ám ảnh hoặc kỹ năng của bạn, họ sẽ phải tiếp tục trả bạn để làm điều đó.</w:t>
                        </w:r>
                        <w:r>
                          <w:rPr>
                            <w:rFonts w:ascii="Trebuchet MS" w:hAnsi="Trebuchet MS"/>
                            <w:color w:val="231F20"/>
                            <w:w w:val="90"/>
                            <w:sz w:val="20"/>
                          </w:rPr>
                          <w:t/>
                        </w:r>
                      </w:p>
                    </w:txbxContent>
                  </v:textbox>
                  <w10:wrap type="none"/>
                </v:shape>
                <w10:wrap type="topAndBottom"/>
              </v:group>
            </w:pict>
          </mc:Fallback>
        </mc:AlternateContent>
      </w:r>
    </w:p>
    <w:p>
      <w:pPr>
        <w:pStyle w:val="BodyText"/>
        <w:spacing w:before="212"/>
      </w:pPr>
    </w:p>
    <w:p>
      <w:pPr>
        <w:pStyle w:val="BodyText"/>
        <w:spacing w:line="266" w:lineRule="auto" w:before="1"/>
        <w:ind w:left="183" w:right="132" w:hanging="4"/>
        <w:jc w:val="both"/>
      </w:pPr>
      <w:r>
        <w:rPr>
          <w:color w:val="231F20"/>
          <w:w w:val="105"/>
        </w:rPr>
        <w:t>Nếu bạn có kiến thức cụ thể, bạn có trách nhiệm và bạn có đòn bẩy; họ phải trả bạn những gì bạn xứng đáng. Nếu</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w w:val="105"/>
        </w:rPr>
        <w:t/>
      </w:r>
    </w:p>
    <w:p>
      <w:pPr>
        <w:pStyle w:val="BodyText"/>
        <w:spacing w:before="33"/>
      </w:pPr>
    </w:p>
    <w:p>
      <w:pPr>
        <w:pStyle w:val="BodyText"/>
        <w:spacing w:line="266" w:lineRule="auto" w:before="1"/>
        <w:ind w:left="180" w:right="132" w:hanging="11"/>
        <w:jc w:val="both"/>
      </w:pPr>
      <w:r>
        <w:rPr>
          <w:color w:val="231F20"/>
        </w:rPr>
        <w:t>họ trả bạn những gì bạn xứng đáng, sau đó bạn có thể lấy lại thời gian của mình - bạn có thể làm việc siêu hiệu quả. Bạn không tham gia các cuộc họp chỉ vì cuộc họp, bạn không cố gắng để gây ấn tượng cho người khác, bạn không viết những điều xuống để làm cho nó trông như bạn đã làm việc. Bạn chỉ quan tâm đến công việc thực sự.</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p>
    <w:p>
      <w:pPr>
        <w:pStyle w:val="BodyText"/>
        <w:spacing w:before="33"/>
      </w:pPr>
    </w:p>
    <w:p>
      <w:pPr>
        <w:pStyle w:val="BodyText"/>
        <w:spacing w:line="266" w:lineRule="auto"/>
        <w:ind w:left="177" w:right="179" w:firstLine="2"/>
        <w:jc w:val="both"/>
      </w:pPr>
      <w:r>
        <w:rPr>
          <w:color w:val="231F20"/>
        </w:rPr>
        <w:t>Khi bạn chỉ làm công việc thực sự, bạn sẽ làm việc hiệu quả hơn, hiệu suất cao hơn. Bạn sẽ làm việc khi bạn cảm thấy muốn làm - khi bạn có năng lượng cao - và bạn sẽ không cố gắng vật lộn khi bạn mệt mỏi. Bạn sẽ lấy lại thời gian của mình.</w:t>
      </w:r>
      <w:r>
        <w:rPr>
          <w:color w:val="231F20"/>
          <w:spacing w:val="-2"/>
        </w:rPr>
        <w:t/>
      </w:r>
      <w:r>
        <w:rPr>
          <w:color w:val="231F20"/>
          <w:spacing w:val="-5"/>
        </w:rPr>
        <w:t/>
      </w:r>
      <w:r>
        <w:rPr>
          <w:color w:val="231F20"/>
          <w:spacing w:val="-2"/>
        </w:rPr>
        <w:t/>
      </w:r>
      <w:r>
        <w:rPr>
          <w:color w:val="231F20"/>
          <w:spacing w:val="-4"/>
        </w:rPr>
        <w:t/>
      </w:r>
      <w:r>
        <w:rPr>
          <w:color w:val="231F20"/>
          <w:spacing w:val="-2"/>
        </w:rPr>
        <w:t/>
      </w:r>
      <w:r>
        <w:rPr>
          <w:color w:val="231F20"/>
          <w:spacing w:val="-5"/>
        </w:rPr>
        <w:t/>
      </w:r>
      <w:r>
        <w:rPr>
          <w:color w:val="231F20"/>
          <w:spacing w:val="-2"/>
        </w:rPr>
        <w:t/>
      </w:r>
      <w:r>
        <w:rPr>
          <w:color w:val="231F20"/>
          <w:spacing w:val="-4"/>
        </w:rPr>
        <w:t/>
      </w:r>
      <w:r>
        <w:rPr>
          <w:color w:val="231F20"/>
          <w:spacing w:val="-2"/>
        </w:rPr>
        <w:t/>
      </w:r>
      <w:r>
        <w:rPr>
          <w:color w:val="231F20"/>
          <w:spacing w:val="-4"/>
        </w:rPr>
        <w:t/>
      </w:r>
      <w:r>
        <w:rPr>
          <w:color w:val="231F20"/>
          <w:spacing w:val="-2"/>
        </w:rPr>
        <w:t/>
      </w:r>
      <w:r>
        <w:rPr>
          <w:color w:val="231F20"/>
          <w:spacing w:val="-5"/>
        </w:rPr>
        <w:t/>
      </w:r>
      <w:r>
        <w:rPr>
          <w:color w:val="231F20"/>
          <w:spacing w:val="-2"/>
        </w:rPr>
        <w:t/>
      </w:r>
      <w:r>
        <w:rPr>
          <w:color w:val="231F20"/>
          <w:spacing w:val="-4"/>
        </w:rPr>
        <w:t/>
      </w:r>
      <w:r>
        <w:rPr>
          <w:color w:val="231F20"/>
          <w:spacing w:val="-2"/>
        </w:rPr>
        <w:t/>
      </w:r>
      <w:r>
        <w:rPr>
          <w:color w:val="231F20"/>
          <w:spacing w:val="-5"/>
        </w:rPr>
        <w:t/>
      </w:r>
      <w:r>
        <w:rPr>
          <w:color w:val="231F20"/>
          <w:spacing w:val="-2"/>
        </w:rPr>
        <w:t/>
      </w:r>
      <w:r>
        <w:rPr>
          <w:color w:val="231F20"/>
          <w:spacing w:val="-4"/>
        </w:rPr>
        <w:t/>
      </w:r>
      <w:r>
        <w:rPr>
          <w:color w:val="231F20"/>
          <w:spacing w:val="-2"/>
        </w:rPr>
        <w:t/>
      </w:r>
      <w:r>
        <w:rPr>
          <w:color w:val="231F20"/>
          <w:spacing w:val="-4"/>
        </w:rPr>
        <w:t/>
      </w:r>
      <w:r>
        <w:rPr>
          <w:color w:val="231F20"/>
          <w:spacing w:val="-2"/>
        </w:rPr>
        <w:t/>
      </w:r>
      <w:r>
        <w:rPr>
          <w:color w:val="231F20"/>
          <w:spacing w:val="-5"/>
        </w:rPr>
        <w:t/>
      </w:r>
      <w:r>
        <w:rPr>
          <w:color w:val="231F20"/>
          <w:spacing w:val="-5"/>
        </w:rPr>
        <w:t/>
      </w:r>
    </w:p>
    <w:p>
      <w:pPr>
        <w:spacing w:after="0" w:line="266" w:lineRule="auto"/>
        <w:jc w:val="both"/>
        <w:sectPr>
          <w:pgSz w:w="7920" w:h="12240"/>
          <w:pgMar w:header="0" w:footer="771" w:top="900" w:bottom="960" w:left="1080" w:right="1080"/>
        </w:sectPr>
      </w:pPr>
    </w:p>
    <w:p>
      <w:pPr>
        <w:pStyle w:val="BodyText"/>
        <w:spacing w:line="266" w:lineRule="auto" w:before="90"/>
        <w:ind w:left="177" w:right="145" w:firstLine="6"/>
        <w:jc w:val="both"/>
      </w:pPr>
      <w:r>
        <w:rPr>
          <w:color w:val="231F20"/>
          <w:spacing w:val="-2"/>
          <w:w w:val="105"/>
        </w:rPr>
        <w:t>Tuần làm việc 40 giờ là một di sản của thời kỳ Công nghiệp. Công nhân tri thức hoạt động như các vận động viên - tập luyện và chạy nước rút, sau đó nghỉ ngơi và đánh giá lại.</w:t>
      </w:r>
      <w:r>
        <w:rPr>
          <w:color w:val="231F20"/>
          <w:spacing w:val="-12"/>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2"/>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1"/>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p>
    <w:p>
      <w:pPr>
        <w:pStyle w:val="BodyText"/>
        <w:spacing w:before="32"/>
      </w:pPr>
    </w:p>
    <w:p>
      <w:pPr>
        <w:pStyle w:val="BodyText"/>
        <w:spacing w:line="266" w:lineRule="auto"/>
        <w:ind w:left="183" w:right="175" w:hanging="14"/>
        <w:jc w:val="both"/>
      </w:pPr>
      <w:r>
        <w:rPr>
          <w:color w:val="231F20"/>
          <w:w w:val="105"/>
        </w:rPr>
        <w:t>Tuần làm việc 40 giờ là một di sản của thời kỳ Công nghiệp. Công nhân tri thức hoạt động như các vận động viên - tập luyện và chạy nước rút, sau đó nghỉ ngơi và đánh giá lại.</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w w:val="105"/>
        </w:rPr>
        <w:t/>
      </w:r>
      <w:r>
        <w:rPr>
          <w:color w:val="231F20"/>
          <w:spacing w:val="-13"/>
          <w:w w:val="105"/>
        </w:rPr>
        <w:t/>
      </w:r>
      <w:r>
        <w:rPr>
          <w:color w:val="231F20"/>
          <w:w w:val="105"/>
        </w:rPr>
        <w:t/>
      </w:r>
    </w:p>
    <w:p>
      <w:pPr>
        <w:pStyle w:val="BodyText"/>
        <w:spacing w:before="176"/>
      </w:pPr>
      <w:r>
        <w:rPr/>
        <mc:AlternateContent>
          <mc:Choice Requires="wps">
            <w:drawing>
              <wp:anchor distT="0" distB="0" distL="0" distR="0" allowOverlap="1" layoutInCell="1" locked="0" behindDoc="1" simplePos="0" relativeHeight="487624704">
                <wp:simplePos x="0" y="0"/>
                <wp:positionH relativeFrom="page">
                  <wp:posOffset>762000</wp:posOffset>
                </wp:positionH>
                <wp:positionV relativeFrom="paragraph">
                  <wp:posOffset>317834</wp:posOffset>
                </wp:positionV>
                <wp:extent cx="3467100" cy="711200"/>
                <wp:effectExtent l="0" t="0" r="0" b="0"/>
                <wp:wrapTopAndBottom/>
                <wp:docPr id="272" name="Group 272"/>
                <wp:cNvGraphicFramePr>
                  <a:graphicFrameLocks/>
                </wp:cNvGraphicFramePr>
                <a:graphic>
                  <a:graphicData uri="http://schemas.microsoft.com/office/word/2010/wordprocessingGroup">
                    <wpg:wgp>
                      <wpg:cNvPr id="272" name="Group 272"/>
                      <wpg:cNvGrpSpPr/>
                      <wpg:grpSpPr>
                        <a:xfrm>
                          <a:off x="0" y="0"/>
                          <a:ext cx="3467100" cy="711200"/>
                          <a:chExt cx="3467100" cy="711200"/>
                        </a:xfrm>
                      </wpg:grpSpPr>
                      <wps:wsp>
                        <wps:cNvPr id="273" name="Graphic 273"/>
                        <wps:cNvSpPr/>
                        <wps:spPr>
                          <a:xfrm>
                            <a:off x="38100" y="0"/>
                            <a:ext cx="3429000" cy="711200"/>
                          </a:xfrm>
                          <a:custGeom>
                            <a:avLst/>
                            <a:gdLst/>
                            <a:ahLst/>
                            <a:cxnLst/>
                            <a:rect l="l" t="t" r="r" b="b"/>
                            <a:pathLst>
                              <a:path w="3429000" h="711200">
                                <a:moveTo>
                                  <a:pt x="3429000" y="0"/>
                                </a:moveTo>
                                <a:lnTo>
                                  <a:pt x="0" y="0"/>
                                </a:lnTo>
                                <a:lnTo>
                                  <a:pt x="0" y="711200"/>
                                </a:lnTo>
                                <a:lnTo>
                                  <a:pt x="3429000" y="711200"/>
                                </a:lnTo>
                                <a:lnTo>
                                  <a:pt x="3429000" y="0"/>
                                </a:lnTo>
                                <a:close/>
                              </a:path>
                            </a:pathLst>
                          </a:custGeom>
                          <a:solidFill>
                            <a:srgbClr val="E6E7E8"/>
                          </a:solidFill>
                        </wps:spPr>
                        <wps:bodyPr wrap="square" lIns="0" tIns="0" rIns="0" bIns="0" rtlCol="0">
                          <a:prstTxWarp prst="textNoShape">
                            <a:avLst/>
                          </a:prstTxWarp>
                          <a:noAutofit/>
                        </wps:bodyPr>
                      </wps:wsp>
                      <wps:wsp>
                        <wps:cNvPr id="274" name="Graphic 274"/>
                        <wps:cNvSpPr/>
                        <wps:spPr>
                          <a:xfrm>
                            <a:off x="19050" y="0"/>
                            <a:ext cx="1270" cy="711200"/>
                          </a:xfrm>
                          <a:custGeom>
                            <a:avLst/>
                            <a:gdLst/>
                            <a:ahLst/>
                            <a:cxnLst/>
                            <a:rect l="l" t="t" r="r" b="b"/>
                            <a:pathLst>
                              <a:path w="0" h="711200">
                                <a:moveTo>
                                  <a:pt x="0" y="711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275" name="Textbox 275"/>
                        <wps:cNvSpPr txBox="1"/>
                        <wps:spPr>
                          <a:xfrm>
                            <a:off x="38100" y="0"/>
                            <a:ext cx="3429000" cy="711200"/>
                          </a:xfrm>
                          <a:prstGeom prst="rect">
                            <a:avLst/>
                          </a:prstGeom>
                        </wps:spPr>
                        <wps:txbx>
                          <w:txbxContent>
                            <w:p>
                              <w:pPr>
                                <w:spacing w:line="309" w:lineRule="auto" w:before="125"/>
                                <w:ind w:left="303" w:right="404" w:firstLine="0"/>
                                <w:jc w:val="left"/>
                                <w:rPr>
                                  <w:rFonts w:ascii="Trebuchet MS" w:hAnsi="Trebuchet MS"/>
                                  <w:sz w:val="20"/>
                                </w:rPr>
                              </w:pPr>
                              <w:r>
                                <w:rPr>
                                  <w:rFonts w:ascii="Trebuchet MS" w:hAnsi="Trebuchet MS"/>
                                  <w:color w:val="231F20"/>
                                  <w:w w:val="90"/>
                                  <w:sz w:val="20"/>
                                </w:rPr>
                                <w:t>Bán hàng là một ví dụ - đặc biệt là bán hàng cao cấp. Nếu bạn là một môi giới bất động sản bán nhà, đó không phải là một công việc tuyệt vời, không nhất thiết. Nó rất đông đúc. Nhưng nếu bạn là một môi giới bất động sản hàng đầu, bạn biết cách tiếp thị bản thân và bạn biết cách bán nhà, có thể bạn có thể bán những biệt thự trị giá 5 triệu đô la trong một phần mười thời gian trong khi người khác đang cố gắng bán căn hộ hoặc chung cư trị giá 100.000 đô la. Môi giới bất động sản là một công việc với đầu vào và đầu ra không liên quan.</w:t>
                              </w:r>
                              <w:r>
                                <w:rPr>
                                  <w:rFonts w:ascii="Trebuchet MS" w:hAnsi="Trebuchet MS"/>
                                  <w:color w:val="231F20"/>
                                  <w:spacing w:val="-7"/>
                                  <w:w w:val="90"/>
                                  <w:sz w:val="20"/>
                                </w:rPr>
                                <w:t/>
                              </w:r>
                              <w:r>
                                <w:rPr>
                                  <w:rFonts w:ascii="Trebuchet MS" w:hAnsi="Trebuchet MS"/>
                                  <w:color w:val="231F20"/>
                                  <w:w w:val="90"/>
                                  <w:sz w:val="20"/>
                                </w:rPr>
                                <w:t/>
                              </w:r>
                              <w:r>
                                <w:rPr>
                                  <w:rFonts w:ascii="Trebuchet MS" w:hAnsi="Trebuchet MS"/>
                                  <w:color w:val="231F20"/>
                                  <w:spacing w:val="-7"/>
                                  <w:w w:val="90"/>
                                  <w:sz w:val="20"/>
                                </w:rPr>
                                <w:t/>
                              </w:r>
                              <w:r>
                                <w:rPr>
                                  <w:rFonts w:ascii="Trebuchet MS" w:hAnsi="Trebuchet MS"/>
                                  <w:color w:val="231F20"/>
                                  <w:w w:val="90"/>
                                  <w:sz w:val="20"/>
                                </w:rPr>
                                <w:t/>
                              </w:r>
                              <w:r>
                                <w:rPr>
                                  <w:rFonts w:ascii="Trebuchet MS" w:hAnsi="Trebuchet MS"/>
                                  <w:color w:val="231F20"/>
                                  <w:spacing w:val="-7"/>
                                  <w:w w:val="90"/>
                                  <w:sz w:val="20"/>
                                </w:rPr>
                                <w:t/>
                              </w:r>
                              <w:r>
                                <w:rPr>
                                  <w:rFonts w:ascii="Trebuchet MS" w:hAnsi="Trebuchet MS"/>
                                  <w:color w:val="231F20"/>
                                  <w:w w:val="90"/>
                                  <w:sz w:val="20"/>
                                </w:rPr>
                                <w:t/>
                              </w:r>
                              <w:r>
                                <w:rPr>
                                  <w:rFonts w:ascii="Trebuchet MS" w:hAnsi="Trebuchet MS"/>
                                  <w:color w:val="231F20"/>
                                  <w:spacing w:val="-7"/>
                                  <w:w w:val="90"/>
                                  <w:sz w:val="20"/>
                                </w:rPr>
                                <w:t/>
                              </w:r>
                              <w:r>
                                <w:rPr>
                                  <w:rFonts w:ascii="Trebuchet MS" w:hAnsi="Trebuchet MS"/>
                                  <w:color w:val="231F20"/>
                                  <w:w w:val="90"/>
                                  <w:sz w:val="20"/>
                                </w:rPr>
                                <w:t/>
                              </w:r>
                              <w:r>
                                <w:rPr>
                                  <w:rFonts w:ascii="Trebuchet MS" w:hAnsi="Trebuchet MS"/>
                                  <w:color w:val="231F20"/>
                                  <w:spacing w:val="-7"/>
                                  <w:w w:val="90"/>
                                  <w:sz w:val="20"/>
                                </w:rPr>
                                <w:t/>
                              </w:r>
                              <w:r>
                                <w:rPr>
                                  <w:rFonts w:ascii="Trebuchet MS" w:hAnsi="Trebuchet MS"/>
                                  <w:color w:val="231F20"/>
                                  <w:w w:val="90"/>
                                  <w:sz w:val="20"/>
                                </w:rPr>
                                <w:t/>
                              </w:r>
                              <w:r>
                                <w:rPr>
                                  <w:rFonts w:ascii="Trebuchet MS" w:hAnsi="Trebuchet MS"/>
                                  <w:color w:val="231F20"/>
                                  <w:spacing w:val="-7"/>
                                  <w:w w:val="90"/>
                                  <w:sz w:val="20"/>
                                </w:rPr>
                                <w:t/>
                              </w:r>
                              <w:r>
                                <w:rPr>
                                  <w:rFonts w:ascii="Trebuchet MS" w:hAnsi="Trebuchet MS"/>
                                  <w:color w:val="231F20"/>
                                  <w:w w:val="90"/>
                                  <w:sz w:val="20"/>
                                </w:rPr>
                                <w:t/>
                              </w:r>
                              <w:r>
                                <w:rPr>
                                  <w:rFonts w:ascii="Trebuchet MS" w:hAnsi="Trebuchet MS"/>
                                  <w:color w:val="231F20"/>
                                  <w:spacing w:val="-7"/>
                                  <w:w w:val="90"/>
                                  <w:sz w:val="20"/>
                                </w:rPr>
                                <w:t/>
                              </w:r>
                              <w:r>
                                <w:rPr>
                                  <w:rFonts w:ascii="Trebuchet MS" w:hAnsi="Trebuchet MS"/>
                                  <w:color w:val="231F20"/>
                                  <w:w w:val="90"/>
                                  <w:sz w:val="20"/>
                                </w:rPr>
                                <w:t/>
                              </w:r>
                              <w:r>
                                <w:rPr>
                                  <w:rFonts w:ascii="Trebuchet MS" w:hAnsi="Trebuchet MS"/>
                                  <w:color w:val="231F20"/>
                                  <w:spacing w:val="-7"/>
                                  <w:w w:val="90"/>
                                  <w:sz w:val="20"/>
                                </w:rPr>
                                <w:t/>
                              </w:r>
                              <w:r>
                                <w:rPr>
                                  <w:rFonts w:ascii="Trebuchet MS" w:hAnsi="Trebuchet MS"/>
                                  <w:color w:val="231F20"/>
                                  <w:w w:val="90"/>
                                  <w:sz w:val="20"/>
                                </w:rPr>
                                <w:t/>
                              </w:r>
                              <w:r>
                                <w:rPr>
                                  <w:rFonts w:ascii="Trebuchet MS" w:hAnsi="Trebuchet MS"/>
                                  <w:color w:val="231F20"/>
                                  <w:spacing w:val="-7"/>
                                  <w:w w:val="90"/>
                                  <w:sz w:val="20"/>
                                </w:rPr>
                                <w:t/>
                              </w:r>
                              <w:r>
                                <w:rPr>
                                  <w:rFonts w:ascii="Trebuchet MS" w:hAnsi="Trebuchet MS"/>
                                  <w:color w:val="231F20"/>
                                  <w:w w:val="90"/>
                                  <w:sz w:val="20"/>
                                </w:rPr>
                                <w:t/>
                              </w:r>
                              <w:r>
                                <w:rPr>
                                  <w:rFonts w:ascii="Trebuchet MS" w:hAnsi="Trebuchet MS"/>
                                  <w:color w:val="231F20"/>
                                  <w:spacing w:val="-7"/>
                                  <w:w w:val="90"/>
                                  <w:sz w:val="20"/>
                                </w:rPr>
                                <w:t/>
                              </w:r>
                              <w:r>
                                <w:rPr>
                                  <w:rFonts w:ascii="Trebuchet MS" w:hAnsi="Trebuchet MS"/>
                                  <w:color w:val="231F20"/>
                                  <w:w w:val="90"/>
                                  <w:sz w:val="20"/>
                                </w:rPr>
                                <w:t/>
                              </w:r>
                              <w:r>
                                <w:rPr>
                                  <w:rFonts w:ascii="Trebuchet MS" w:hAnsi="Trebuchet MS"/>
                                  <w:color w:val="231F20"/>
                                  <w:w w:val="85"/>
                                  <w:sz w:val="20"/>
                                </w:rPr>
                                <w:t/>
                              </w:r>
                              <w:r>
                                <w:rPr>
                                  <w:rFonts w:ascii="Trebuchet MS" w:hAnsi="Trebuchet MS"/>
                                  <w:color w:val="231F20"/>
                                  <w:spacing w:val="-2"/>
                                  <w:w w:val="85"/>
                                  <w:sz w:val="20"/>
                                </w:rPr>
                                <w:t/>
                              </w:r>
                              <w:r>
                                <w:rPr>
                                  <w:rFonts w:ascii="Trebuchet MS" w:hAnsi="Trebuchet MS"/>
                                  <w:color w:val="231F20"/>
                                  <w:w w:val="85"/>
                                  <w:sz w:val="20"/>
                                </w:rPr>
                                <w:t/>
                              </w:r>
                              <w:r>
                                <w:rPr>
                                  <w:rFonts w:ascii="Trebuchet MS" w:hAnsi="Trebuchet MS"/>
                                  <w:color w:val="231F20"/>
                                  <w:spacing w:val="-2"/>
                                  <w:w w:val="85"/>
                                  <w:sz w:val="20"/>
                                </w:rPr>
                                <w:t/>
                              </w:r>
                              <w:r>
                                <w:rPr>
                                  <w:rFonts w:ascii="Trebuchet MS" w:hAnsi="Trebuchet MS"/>
                                  <w:color w:val="231F20"/>
                                  <w:w w:val="85"/>
                                  <w:sz w:val="20"/>
                                </w:rPr>
                                <w:t/>
                              </w:r>
                              <w:r>
                                <w:rPr>
                                  <w:rFonts w:ascii="Trebuchet MS" w:hAnsi="Trebuchet MS"/>
                                  <w:color w:val="231F20"/>
                                  <w:spacing w:val="-2"/>
                                  <w:w w:val="85"/>
                                  <w:sz w:val="20"/>
                                </w:rPr>
                                <w:t/>
                              </w:r>
                              <w:r>
                                <w:rPr>
                                  <w:rFonts w:ascii="Trebuchet MS" w:hAnsi="Trebuchet MS"/>
                                  <w:color w:val="231F20"/>
                                  <w:w w:val="85"/>
                                  <w:sz w:val="20"/>
                                </w:rPr>
                                <w:t/>
                              </w:r>
                              <w:r>
                                <w:rPr>
                                  <w:rFonts w:ascii="Trebuchet MS" w:hAnsi="Trebuchet MS"/>
                                  <w:color w:val="231F20"/>
                                  <w:spacing w:val="-2"/>
                                  <w:w w:val="85"/>
                                  <w:sz w:val="20"/>
                                </w:rPr>
                                <w:t/>
                              </w:r>
                              <w:r>
                                <w:rPr>
                                  <w:rFonts w:ascii="Trebuchet MS" w:hAnsi="Trebuchet MS"/>
                                  <w:color w:val="231F20"/>
                                  <w:w w:val="85"/>
                                  <w:sz w:val="20"/>
                                </w:rPr>
                                <w:t/>
                              </w:r>
                              <w:r>
                                <w:rPr>
                                  <w:rFonts w:ascii="Trebuchet MS" w:hAnsi="Trebuchet MS"/>
                                  <w:color w:val="231F20"/>
                                  <w:spacing w:val="-2"/>
                                  <w:w w:val="85"/>
                                  <w:sz w:val="20"/>
                                </w:rPr>
                                <w:t/>
                              </w:r>
                              <w:r>
                                <w:rPr>
                                  <w:rFonts w:ascii="Trebuchet MS" w:hAnsi="Trebuchet MS"/>
                                  <w:color w:val="231F20"/>
                                  <w:w w:val="85"/>
                                  <w:sz w:val="20"/>
                                </w:rPr>
                                <w:t/>
                              </w:r>
                              <w:r>
                                <w:rPr>
                                  <w:rFonts w:ascii="Trebuchet MS" w:hAnsi="Trebuchet MS"/>
                                  <w:color w:val="231F20"/>
                                  <w:spacing w:val="-2"/>
                                  <w:w w:val="85"/>
                                  <w:sz w:val="20"/>
                                </w:rPr>
                                <w:t/>
                              </w:r>
                              <w:r>
                                <w:rPr>
                                  <w:rFonts w:ascii="Trebuchet MS" w:hAnsi="Trebuchet MS"/>
                                  <w:color w:val="231F20"/>
                                  <w:w w:val="85"/>
                                  <w:sz w:val="20"/>
                                </w:rPr>
                                <w:t/>
                              </w:r>
                              <w:r>
                                <w:rPr>
                                  <w:rFonts w:ascii="Trebuchet MS" w:hAnsi="Trebuchet MS"/>
                                  <w:color w:val="231F20"/>
                                  <w:w w:val="95"/>
                                  <w:sz w:val="20"/>
                                </w:rPr>
                                <w:t/>
                              </w:r>
                              <w:r>
                                <w:rPr>
                                  <w:rFonts w:ascii="Trebuchet MS" w:hAnsi="Trebuchet MS"/>
                                  <w:color w:val="231F20"/>
                                  <w:spacing w:val="-13"/>
                                  <w:w w:val="95"/>
                                  <w:sz w:val="20"/>
                                </w:rPr>
                                <w:t/>
                              </w:r>
                              <w:r>
                                <w:rPr>
                                  <w:rFonts w:ascii="Trebuchet MS" w:hAnsi="Trebuchet MS"/>
                                  <w:color w:val="231F20"/>
                                  <w:w w:val="95"/>
                                  <w:sz w:val="20"/>
                                </w:rPr>
                                <w:t/>
                              </w:r>
                              <w:r>
                                <w:rPr>
                                  <w:rFonts w:ascii="Trebuchet MS" w:hAnsi="Trebuchet MS"/>
                                  <w:color w:val="231F20"/>
                                  <w:spacing w:val="-12"/>
                                  <w:w w:val="95"/>
                                  <w:sz w:val="20"/>
                                </w:rPr>
                                <w:t/>
                              </w:r>
                              <w:r>
                                <w:rPr>
                                  <w:rFonts w:ascii="Trebuchet MS" w:hAnsi="Trebuchet MS"/>
                                  <w:color w:val="231F20"/>
                                  <w:w w:val="95"/>
                                  <w:sz w:val="20"/>
                                </w:rPr>
                                <w:t/>
                              </w:r>
                              <w:r>
                                <w:rPr>
                                  <w:rFonts w:ascii="Trebuchet MS" w:hAnsi="Trebuchet MS"/>
                                  <w:color w:val="231F20"/>
                                  <w:spacing w:val="-12"/>
                                  <w:w w:val="95"/>
                                  <w:sz w:val="20"/>
                                </w:rPr>
                                <w:t/>
                              </w:r>
                              <w:r>
                                <w:rPr>
                                  <w:rFonts w:ascii="Trebuchet MS" w:hAnsi="Trebuchet MS"/>
                                  <w:color w:val="231F20"/>
                                  <w:w w:val="95"/>
                                  <w:sz w:val="20"/>
                                </w:rPr>
                                <w:t/>
                              </w:r>
                            </w:p>
                          </w:txbxContent>
                        </wps:txbx>
                        <wps:bodyPr wrap="square" lIns="0" tIns="0" rIns="0" bIns="0" rtlCol="0">
                          <a:noAutofit/>
                        </wps:bodyPr>
                      </wps:wsp>
                    </wpg:wgp>
                  </a:graphicData>
                </a:graphic>
              </wp:anchor>
            </w:drawing>
          </mc:Choice>
          <mc:Fallback>
            <w:pict>
              <v:group style="position:absolute;margin-left:60pt;margin-top:25.026348pt;width:273pt;height:56pt;mso-position-horizontal-relative:page;mso-position-vertical-relative:paragraph;z-index:-15691776;mso-wrap-distance-left:0;mso-wrap-distance-right:0" id="docshapegroup226" coordorigin="1200,501" coordsize="5460,1120">
                <v:rect style="position:absolute;left:1260;top:500;width:5400;height:1120" id="docshape227" filled="true" fillcolor="#e6e7e8" stroked="false">
                  <v:fill type="solid"/>
                </v:rect>
                <v:line style="position:absolute" from="1230,1621" to="1230,501" stroked="true" strokeweight="3pt" strokecolor="#231f20">
                  <v:stroke dashstyle="solid"/>
                </v:line>
                <v:shape style="position:absolute;left:1260;top:500;width:5400;height:1120" type="#_x0000_t202" id="docshape228" filled="false" stroked="false">
                  <v:textbox inset="0,0,0,0">
                    <w:txbxContent>
                      <w:p>
                        <w:pPr>
                          <w:spacing w:line="309" w:lineRule="auto" w:before="125"/>
                          <w:ind w:left="303" w:right="404" w:firstLine="0"/>
                          <w:jc w:val="left"/>
                          <w:rPr>
                            <w:rFonts w:ascii="Trebuchet MS" w:hAnsi="Trebuchet MS"/>
                            <w:sz w:val="20"/>
                          </w:rPr>
                        </w:pPr>
                        <w:r>
                          <w:rPr>
                            <w:rFonts w:ascii="Trebuchet MS" w:hAnsi="Trebuchet MS"/>
                            <w:color w:val="231F20"/>
                            <w:w w:val="90"/>
                            <w:sz w:val="20"/>
                          </w:rPr>
                          <w:t>Xây dựng bất kỳ sản phẩm nào và bán bất kỳ sản phẩm nào đều phù hợp với mô tả này. Và về cơ bản, còn gì nữa? Nơi mà bạn không muốn là một vai trò hỗ trợ, như dịch vụ khách hàng. Trong dịch vụ khách hàng, đáng tiếc, đầu vào và đầu ra có liên quan tương đối gần nhau và số giờ bạn làm việc quan trọng. [10]</w:t>
                        </w:r>
                        <w:r>
                          <w:rPr>
                            <w:rFonts w:ascii="Trebuchet MS" w:hAnsi="Trebuchet MS"/>
                            <w:color w:val="231F20"/>
                            <w:spacing w:val="-7"/>
                            <w:w w:val="90"/>
                            <w:sz w:val="20"/>
                          </w:rPr>
                          <w:t/>
                        </w:r>
                        <w:r>
                          <w:rPr>
                            <w:rFonts w:ascii="Trebuchet MS" w:hAnsi="Trebuchet MS"/>
                            <w:color w:val="231F20"/>
                            <w:w w:val="90"/>
                            <w:sz w:val="20"/>
                          </w:rPr>
                          <w:t/>
                        </w:r>
                        <w:r>
                          <w:rPr>
                            <w:rFonts w:ascii="Trebuchet MS" w:hAnsi="Trebuchet MS"/>
                            <w:color w:val="231F20"/>
                            <w:spacing w:val="-7"/>
                            <w:w w:val="90"/>
                            <w:sz w:val="20"/>
                          </w:rPr>
                          <w:t/>
                        </w:r>
                        <w:r>
                          <w:rPr>
                            <w:rFonts w:ascii="Trebuchet MS" w:hAnsi="Trebuchet MS"/>
                            <w:color w:val="231F20"/>
                            <w:w w:val="90"/>
                            <w:sz w:val="20"/>
                          </w:rPr>
                          <w:t/>
                        </w:r>
                        <w:r>
                          <w:rPr>
                            <w:rFonts w:ascii="Trebuchet MS" w:hAnsi="Trebuchet MS"/>
                            <w:color w:val="231F20"/>
                            <w:spacing w:val="-7"/>
                            <w:w w:val="90"/>
                            <w:sz w:val="20"/>
                          </w:rPr>
                          <w:t/>
                        </w:r>
                        <w:r>
                          <w:rPr>
                            <w:rFonts w:ascii="Trebuchet MS" w:hAnsi="Trebuchet MS"/>
                            <w:color w:val="231F20"/>
                            <w:w w:val="90"/>
                            <w:sz w:val="20"/>
                          </w:rPr>
                          <w:t/>
                        </w:r>
                        <w:r>
                          <w:rPr>
                            <w:rFonts w:ascii="Trebuchet MS" w:hAnsi="Trebuchet MS"/>
                            <w:color w:val="231F20"/>
                            <w:spacing w:val="-7"/>
                            <w:w w:val="90"/>
                            <w:sz w:val="20"/>
                          </w:rPr>
                          <w:t/>
                        </w:r>
                        <w:r>
                          <w:rPr>
                            <w:rFonts w:ascii="Trebuchet MS" w:hAnsi="Trebuchet MS"/>
                            <w:color w:val="231F20"/>
                            <w:w w:val="90"/>
                            <w:sz w:val="20"/>
                          </w:rPr>
                          <w:t/>
                        </w:r>
                        <w:r>
                          <w:rPr>
                            <w:rFonts w:ascii="Trebuchet MS" w:hAnsi="Trebuchet MS"/>
                            <w:color w:val="231F20"/>
                            <w:spacing w:val="-7"/>
                            <w:w w:val="90"/>
                            <w:sz w:val="20"/>
                          </w:rPr>
                          <w:t/>
                        </w:r>
                        <w:r>
                          <w:rPr>
                            <w:rFonts w:ascii="Trebuchet MS" w:hAnsi="Trebuchet MS"/>
                            <w:color w:val="231F20"/>
                            <w:w w:val="90"/>
                            <w:sz w:val="20"/>
                          </w:rPr>
                          <w:t/>
                        </w:r>
                        <w:r>
                          <w:rPr>
                            <w:rFonts w:ascii="Trebuchet MS" w:hAnsi="Trebuchet MS"/>
                            <w:color w:val="231F20"/>
                            <w:spacing w:val="-7"/>
                            <w:w w:val="90"/>
                            <w:sz w:val="20"/>
                          </w:rPr>
                          <w:t/>
                        </w:r>
                        <w:r>
                          <w:rPr>
                            <w:rFonts w:ascii="Trebuchet MS" w:hAnsi="Trebuchet MS"/>
                            <w:color w:val="231F20"/>
                            <w:w w:val="90"/>
                            <w:sz w:val="20"/>
                          </w:rPr>
                          <w:t/>
                        </w:r>
                        <w:r>
                          <w:rPr>
                            <w:rFonts w:ascii="Trebuchet MS" w:hAnsi="Trebuchet MS"/>
                            <w:color w:val="231F20"/>
                            <w:spacing w:val="-7"/>
                            <w:w w:val="90"/>
                            <w:sz w:val="20"/>
                          </w:rPr>
                          <w:t/>
                        </w:r>
                        <w:r>
                          <w:rPr>
                            <w:rFonts w:ascii="Trebuchet MS" w:hAnsi="Trebuchet MS"/>
                            <w:color w:val="231F20"/>
                            <w:w w:val="90"/>
                            <w:sz w:val="20"/>
                          </w:rPr>
                          <w:t/>
                        </w:r>
                        <w:r>
                          <w:rPr>
                            <w:rFonts w:ascii="Trebuchet MS" w:hAnsi="Trebuchet MS"/>
                            <w:color w:val="231F20"/>
                            <w:spacing w:val="-7"/>
                            <w:w w:val="90"/>
                            <w:sz w:val="20"/>
                          </w:rPr>
                          <w:t/>
                        </w:r>
                        <w:r>
                          <w:rPr>
                            <w:rFonts w:ascii="Trebuchet MS" w:hAnsi="Trebuchet MS"/>
                            <w:color w:val="231F20"/>
                            <w:w w:val="90"/>
                            <w:sz w:val="20"/>
                          </w:rPr>
                          <w:t/>
                        </w:r>
                        <w:r>
                          <w:rPr>
                            <w:rFonts w:ascii="Trebuchet MS" w:hAnsi="Trebuchet MS"/>
                            <w:color w:val="231F20"/>
                            <w:spacing w:val="-7"/>
                            <w:w w:val="90"/>
                            <w:sz w:val="20"/>
                          </w:rPr>
                          <w:t/>
                        </w:r>
                        <w:r>
                          <w:rPr>
                            <w:rFonts w:ascii="Trebuchet MS" w:hAnsi="Trebuchet MS"/>
                            <w:color w:val="231F20"/>
                            <w:w w:val="90"/>
                            <w:sz w:val="20"/>
                          </w:rPr>
                          <w:t/>
                        </w:r>
                        <w:r>
                          <w:rPr>
                            <w:rFonts w:ascii="Trebuchet MS" w:hAnsi="Trebuchet MS"/>
                            <w:color w:val="231F20"/>
                            <w:spacing w:val="-7"/>
                            <w:w w:val="90"/>
                            <w:sz w:val="20"/>
                          </w:rPr>
                          <w:t/>
                        </w:r>
                        <w:r>
                          <w:rPr>
                            <w:rFonts w:ascii="Trebuchet MS" w:hAnsi="Trebuchet MS"/>
                            <w:color w:val="231F20"/>
                            <w:w w:val="90"/>
                            <w:sz w:val="20"/>
                          </w:rPr>
                          <w:t/>
                        </w:r>
                        <w:r>
                          <w:rPr>
                            <w:rFonts w:ascii="Trebuchet MS" w:hAnsi="Trebuchet MS"/>
                            <w:color w:val="231F20"/>
                            <w:w w:val="85"/>
                            <w:sz w:val="20"/>
                          </w:rPr>
                          <w:t/>
                        </w:r>
                        <w:r>
                          <w:rPr>
                            <w:rFonts w:ascii="Trebuchet MS" w:hAnsi="Trebuchet MS"/>
                            <w:color w:val="231F20"/>
                            <w:spacing w:val="-2"/>
                            <w:w w:val="85"/>
                            <w:sz w:val="20"/>
                          </w:rPr>
                          <w:t/>
                        </w:r>
                        <w:r>
                          <w:rPr>
                            <w:rFonts w:ascii="Trebuchet MS" w:hAnsi="Trebuchet MS"/>
                            <w:color w:val="231F20"/>
                            <w:w w:val="85"/>
                            <w:sz w:val="20"/>
                          </w:rPr>
                          <w:t/>
                        </w:r>
                        <w:r>
                          <w:rPr>
                            <w:rFonts w:ascii="Trebuchet MS" w:hAnsi="Trebuchet MS"/>
                            <w:color w:val="231F20"/>
                            <w:spacing w:val="-2"/>
                            <w:w w:val="85"/>
                            <w:sz w:val="20"/>
                          </w:rPr>
                          <w:t/>
                        </w:r>
                        <w:r>
                          <w:rPr>
                            <w:rFonts w:ascii="Trebuchet MS" w:hAnsi="Trebuchet MS"/>
                            <w:color w:val="231F20"/>
                            <w:w w:val="85"/>
                            <w:sz w:val="20"/>
                          </w:rPr>
                          <w:t/>
                        </w:r>
                        <w:r>
                          <w:rPr>
                            <w:rFonts w:ascii="Trebuchet MS" w:hAnsi="Trebuchet MS"/>
                            <w:color w:val="231F20"/>
                            <w:spacing w:val="-2"/>
                            <w:w w:val="85"/>
                            <w:sz w:val="20"/>
                          </w:rPr>
                          <w:t/>
                        </w:r>
                        <w:r>
                          <w:rPr>
                            <w:rFonts w:ascii="Trebuchet MS" w:hAnsi="Trebuchet MS"/>
                            <w:color w:val="231F20"/>
                            <w:w w:val="85"/>
                            <w:sz w:val="20"/>
                          </w:rPr>
                          <w:t/>
                        </w:r>
                        <w:r>
                          <w:rPr>
                            <w:rFonts w:ascii="Trebuchet MS" w:hAnsi="Trebuchet MS"/>
                            <w:color w:val="231F20"/>
                            <w:spacing w:val="-2"/>
                            <w:w w:val="85"/>
                            <w:sz w:val="20"/>
                          </w:rPr>
                          <w:t/>
                        </w:r>
                        <w:r>
                          <w:rPr>
                            <w:rFonts w:ascii="Trebuchet MS" w:hAnsi="Trebuchet MS"/>
                            <w:color w:val="231F20"/>
                            <w:w w:val="85"/>
                            <w:sz w:val="20"/>
                          </w:rPr>
                          <w:t/>
                        </w:r>
                        <w:r>
                          <w:rPr>
                            <w:rFonts w:ascii="Trebuchet MS" w:hAnsi="Trebuchet MS"/>
                            <w:color w:val="231F20"/>
                            <w:spacing w:val="-2"/>
                            <w:w w:val="85"/>
                            <w:sz w:val="20"/>
                          </w:rPr>
                          <w:t/>
                        </w:r>
                        <w:r>
                          <w:rPr>
                            <w:rFonts w:ascii="Trebuchet MS" w:hAnsi="Trebuchet MS"/>
                            <w:color w:val="231F20"/>
                            <w:w w:val="85"/>
                            <w:sz w:val="20"/>
                          </w:rPr>
                          <w:t/>
                        </w:r>
                        <w:r>
                          <w:rPr>
                            <w:rFonts w:ascii="Trebuchet MS" w:hAnsi="Trebuchet MS"/>
                            <w:color w:val="231F20"/>
                            <w:spacing w:val="-2"/>
                            <w:w w:val="85"/>
                            <w:sz w:val="20"/>
                          </w:rPr>
                          <w:t/>
                        </w:r>
                        <w:r>
                          <w:rPr>
                            <w:rFonts w:ascii="Trebuchet MS" w:hAnsi="Trebuchet MS"/>
                            <w:color w:val="231F20"/>
                            <w:w w:val="85"/>
                            <w:sz w:val="20"/>
                          </w:rPr>
                          <w:t/>
                        </w:r>
                        <w:r>
                          <w:rPr>
                            <w:rFonts w:ascii="Trebuchet MS" w:hAnsi="Trebuchet MS"/>
                            <w:color w:val="231F20"/>
                            <w:w w:val="95"/>
                            <w:sz w:val="20"/>
                          </w:rPr>
                          <w:t/>
                        </w:r>
                        <w:r>
                          <w:rPr>
                            <w:rFonts w:ascii="Trebuchet MS" w:hAnsi="Trebuchet MS"/>
                            <w:color w:val="231F20"/>
                            <w:spacing w:val="-13"/>
                            <w:w w:val="95"/>
                            <w:sz w:val="20"/>
                          </w:rPr>
                          <w:t/>
                        </w:r>
                        <w:r>
                          <w:rPr>
                            <w:rFonts w:ascii="Trebuchet MS" w:hAnsi="Trebuchet MS"/>
                            <w:color w:val="231F20"/>
                            <w:w w:val="95"/>
                            <w:sz w:val="20"/>
                          </w:rPr>
                          <w:t/>
                        </w:r>
                        <w:r>
                          <w:rPr>
                            <w:rFonts w:ascii="Trebuchet MS" w:hAnsi="Trebuchet MS"/>
                            <w:color w:val="231F20"/>
                            <w:spacing w:val="-12"/>
                            <w:w w:val="95"/>
                            <w:sz w:val="20"/>
                          </w:rPr>
                          <w:t/>
                        </w:r>
                        <w:r>
                          <w:rPr>
                            <w:rFonts w:ascii="Trebuchet MS" w:hAnsi="Trebuchet MS"/>
                            <w:color w:val="231F20"/>
                            <w:w w:val="95"/>
                            <w:sz w:val="20"/>
                          </w:rPr>
                          <w:t/>
                        </w:r>
                        <w:r>
                          <w:rPr>
                            <w:rFonts w:ascii="Trebuchet MS" w:hAnsi="Trebuchet MS"/>
                            <w:color w:val="231F20"/>
                            <w:spacing w:val="-12"/>
                            <w:w w:val="95"/>
                            <w:sz w:val="20"/>
                          </w:rPr>
                          <w:t/>
                        </w:r>
                        <w:r>
                          <w:rPr>
                            <w:rFonts w:ascii="Trebuchet MS" w:hAnsi="Trebuchet MS"/>
                            <w:color w:val="231F20"/>
                            <w:w w:val="95"/>
                            <w:sz w:val="20"/>
                          </w:rPr>
                          <w:t/>
                        </w:r>
                      </w:p>
                    </w:txbxContent>
                  </v:textbox>
                  <w10:wrap type="none"/>
                </v:shape>
                <w10:wrap type="topAndBottom"/>
              </v:group>
            </w:pict>
          </mc:Fallback>
        </mc:AlternateContent>
      </w:r>
    </w:p>
    <w:p>
      <w:pPr>
        <w:pStyle w:val="BodyText"/>
        <w:spacing w:before="212"/>
      </w:pPr>
    </w:p>
    <w:p>
      <w:pPr>
        <w:pStyle w:val="BodyText"/>
        <w:spacing w:line="266" w:lineRule="auto" w:before="1"/>
        <w:ind w:left="183" w:right="144"/>
        <w:jc w:val="both"/>
      </w:pPr>
      <w:r>
        <w:rPr>
          <w:color w:val="231F20"/>
        </w:rPr>
        <w:t>Công cụ và đòn bẩy tạo ra sự tách rời giữa đầu vào và đầu ra. Càng cao yếu tố sáng tạo của một nghề nghiệp, càng có khả năng tạo ra sự tách rời giữa đầu vào và đầu ra. Nếu bạn nhìn vào những nghề nghiệp mà đầu vào và đầu ra của bạn có mối liên hệ mật thiết, sẽ rất khó để tạo</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12"/>
        </w:rPr>
        <w:t/>
      </w:r>
      <w:r>
        <w:rPr>
          <w:color w:val="231F20"/>
        </w:rPr>
        <w:t/>
      </w:r>
      <w:r>
        <w:rPr>
          <w:color w:val="231F20"/>
          <w:spacing w:val="-10"/>
        </w:rPr>
        <w:t/>
      </w:r>
      <w:r>
        <w:rPr>
          <w:color w:val="231F20"/>
        </w:rPr>
        <w:t/>
      </w:r>
      <w:r>
        <w:rPr>
          <w:color w:val="231F20"/>
          <w:spacing w:val="-9"/>
        </w:rPr>
        <w:t/>
      </w:r>
      <w:r>
        <w:rPr>
          <w:color w:val="231F20"/>
        </w:rPr>
        <w:t/>
      </w:r>
      <w:r>
        <w:rPr>
          <w:color w:val="231F20"/>
          <w:spacing w:val="-10"/>
        </w:rPr>
        <w:t/>
      </w:r>
      <w:r>
        <w:rPr>
          <w:color w:val="231F20"/>
        </w:rPr>
        <w:t/>
      </w:r>
      <w:r>
        <w:rPr>
          <w:color w:val="231F20"/>
          <w:spacing w:val="-10"/>
        </w:rPr>
        <w:t/>
      </w:r>
      <w:r>
        <w:rPr>
          <w:color w:val="231F20"/>
        </w:rPr>
        <w:t/>
      </w:r>
      <w:r>
        <w:rPr>
          <w:color w:val="231F20"/>
          <w:spacing w:val="-9"/>
        </w:rPr>
        <w:t/>
      </w:r>
      <w:r>
        <w:rPr>
          <w:color w:val="231F20"/>
        </w:rPr>
        <w:t/>
      </w:r>
      <w:r>
        <w:rPr>
          <w:color w:val="231F20"/>
          <w:spacing w:val="-10"/>
        </w:rPr>
        <w:t/>
      </w:r>
      <w:r>
        <w:rPr>
          <w:color w:val="231F20"/>
        </w:rPr>
        <w:t/>
      </w:r>
      <w:r>
        <w:rPr>
          <w:color w:val="231F20"/>
          <w:spacing w:val="-10"/>
        </w:rPr>
        <w:t/>
      </w:r>
      <w:r>
        <w:rPr>
          <w:color w:val="231F20"/>
        </w:rPr>
        <w:t/>
      </w:r>
      <w:r>
        <w:rPr>
          <w:color w:val="231F20"/>
          <w:spacing w:val="-9"/>
        </w:rPr>
        <w:t/>
      </w:r>
      <w:r>
        <w:rPr>
          <w:color w:val="231F20"/>
        </w:rPr>
        <w:t/>
      </w:r>
      <w:r>
        <w:rPr>
          <w:color w:val="231F20"/>
          <w:spacing w:val="-10"/>
        </w:rPr>
        <w:t/>
      </w:r>
      <w:r>
        <w:rPr>
          <w:color w:val="231F20"/>
        </w:rPr>
        <w:t/>
      </w:r>
      <w:r>
        <w:rPr>
          <w:color w:val="231F20"/>
          <w:spacing w:val="-9"/>
        </w:rPr>
        <w:t/>
      </w:r>
      <w:r>
        <w:rPr>
          <w:color w:val="231F20"/>
          <w:spacing w:val="-4"/>
        </w:rPr>
        <w:t/>
      </w:r>
    </w:p>
    <w:p>
      <w:pPr>
        <w:pStyle w:val="BodyText"/>
        <w:spacing w:line="266" w:lineRule="auto" w:before="2"/>
        <w:ind w:left="184" w:right="182" w:hanging="8"/>
        <w:jc w:val="both"/>
      </w:pPr>
      <w:r>
        <w:rPr>
          <w:color w:val="231F20"/>
        </w:rPr>
        <w:t>$100,000</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w w:val="105"/>
        </w:rPr>
        <w:t/>
      </w:r>
    </w:p>
    <w:p>
      <w:pPr>
        <w:pStyle w:val="BodyText"/>
        <w:spacing w:before="31"/>
      </w:pPr>
    </w:p>
    <w:p>
      <w:pPr>
        <w:pStyle w:val="BodyText"/>
        <w:spacing w:line="266" w:lineRule="auto" w:before="1"/>
        <w:ind w:left="180" w:right="131"/>
        <w:jc w:val="both"/>
      </w:pPr>
      <w:r>
        <w:rPr>
          <w:color w:val="231F20"/>
        </w:rPr>
        <w:t>Building</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w w:val="105"/>
        </w:rPr>
        <w:t/>
      </w:r>
      <w:r>
        <w:rPr>
          <w:color w:val="231F20"/>
          <w:spacing w:val="-2"/>
          <w:w w:val="105"/>
        </w:rPr>
        <w:t/>
      </w:r>
      <w:r>
        <w:rPr>
          <w:color w:val="231F20"/>
          <w:spacing w:val="-6"/>
          <w:w w:val="105"/>
        </w:rPr>
        <w:t/>
      </w:r>
      <w:r>
        <w:rPr>
          <w:color w:val="231F20"/>
          <w:spacing w:val="-2"/>
          <w:w w:val="105"/>
        </w:rPr>
        <w:t/>
      </w:r>
      <w:r>
        <w:rPr>
          <w:color w:val="231F20"/>
          <w:spacing w:val="-6"/>
          <w:w w:val="105"/>
        </w:rPr>
        <w:t/>
      </w:r>
      <w:r>
        <w:rPr>
          <w:color w:val="231F20"/>
          <w:spacing w:val="-2"/>
          <w:w w:val="105"/>
        </w:rPr>
        <w:t/>
      </w:r>
      <w:r>
        <w:rPr>
          <w:color w:val="231F20"/>
          <w:spacing w:val="-6"/>
          <w:w w:val="105"/>
        </w:rPr>
        <w:t/>
      </w:r>
      <w:r>
        <w:rPr>
          <w:color w:val="231F20"/>
          <w:spacing w:val="-2"/>
          <w:w w:val="105"/>
        </w:rPr>
        <w:t/>
      </w:r>
      <w:r>
        <w:rPr>
          <w:color w:val="231F20"/>
          <w:spacing w:val="-6"/>
          <w:w w:val="105"/>
        </w:rPr>
        <w:t/>
      </w:r>
      <w:r>
        <w:rPr>
          <w:color w:val="231F20"/>
          <w:spacing w:val="-2"/>
          <w:w w:val="105"/>
        </w:rPr>
        <w:t/>
      </w:r>
      <w:r>
        <w:rPr>
          <w:color w:val="231F20"/>
          <w:spacing w:val="-6"/>
          <w:w w:val="105"/>
        </w:rPr>
        <w:t/>
      </w:r>
      <w:r>
        <w:rPr>
          <w:color w:val="231F20"/>
          <w:spacing w:val="-2"/>
          <w:w w:val="105"/>
        </w:rPr>
        <w:t/>
      </w:r>
      <w:r>
        <w:rPr>
          <w:color w:val="231F20"/>
          <w:spacing w:val="-6"/>
          <w:w w:val="105"/>
        </w:rPr>
        <w:t/>
      </w:r>
      <w:r>
        <w:rPr>
          <w:color w:val="231F20"/>
          <w:spacing w:val="-2"/>
          <w:w w:val="105"/>
        </w:rPr>
        <w:t/>
      </w:r>
      <w:r>
        <w:rPr>
          <w:color w:val="231F20"/>
          <w:spacing w:val="-6"/>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1"/>
          <w:w w:val="105"/>
        </w:rPr>
        <w:t/>
      </w:r>
      <w:r>
        <w:rPr>
          <w:color w:val="231F20"/>
          <w:spacing w:val="-2"/>
          <w:w w:val="105"/>
        </w:rPr>
        <w:t/>
      </w:r>
      <w:r>
        <w:rPr>
          <w:color w:val="231F20"/>
          <w:spacing w:val="-10"/>
          <w:w w:val="105"/>
        </w:rPr>
        <w:t/>
      </w:r>
      <w:r>
        <w:rPr>
          <w:color w:val="231F20"/>
          <w:spacing w:val="-2"/>
          <w:w w:val="105"/>
        </w:rPr>
        <w:t/>
      </w:r>
      <w:r>
        <w:rPr>
          <w:color w:val="231F20"/>
          <w:w w:val="105"/>
        </w:rPr>
        <w:t/>
      </w:r>
      <w:r>
        <w:rPr>
          <w:color w:val="231F20"/>
          <w:spacing w:val="-13"/>
          <w:w w:val="105"/>
        </w:rPr>
        <w:t/>
      </w:r>
      <w:r>
        <w:rPr>
          <w:color w:val="231F20"/>
          <w:w w:val="105"/>
        </w:rPr>
        <w:t/>
      </w:r>
    </w:p>
    <w:p>
      <w:pPr>
        <w:spacing w:after="0" w:line="266" w:lineRule="auto"/>
        <w:jc w:val="both"/>
        <w:sectPr>
          <w:pgSz w:w="7920" w:h="12240"/>
          <w:pgMar w:header="0" w:footer="771" w:top="900" w:bottom="960" w:left="1080" w:right="1080"/>
        </w:sectPr>
      </w:pPr>
    </w:p>
    <w:p>
      <w:pPr>
        <w:pStyle w:val="BodyText"/>
        <w:spacing w:line="266" w:lineRule="auto" w:before="90"/>
        <w:ind w:left="177" w:right="131" w:hanging="5"/>
        <w:jc w:val="both"/>
      </w:pPr>
      <w:r>
        <w:rPr>
          <w:color w:val="231F20"/>
          <w:spacing w:val="-2"/>
          <w:w w:val="105"/>
        </w:rPr>
        <w:t>Tools</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2"/>
          <w:w w:val="105"/>
        </w:rPr>
        <w:t/>
      </w:r>
      <w:r>
        <w:rPr>
          <w:color w:val="231F20"/>
          <w:spacing w:val="-10"/>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rPr>
        <w:t/>
      </w:r>
      <w:r>
        <w:rPr>
          <w:color w:val="231F20"/>
          <w:spacing w:val="-19"/>
        </w:rPr>
        <w:t/>
      </w:r>
      <w:r>
        <w:rPr>
          <w:color w:val="231F20"/>
        </w:rPr>
        <w:t/>
      </w:r>
      <w:r>
        <w:rPr>
          <w:color w:val="231F20"/>
          <w:spacing w:val="-19"/>
        </w:rPr>
        <w:t/>
      </w:r>
      <w:r>
        <w:rPr>
          <w:color w:val="231F20"/>
        </w:rPr>
        <w:t/>
      </w:r>
      <w:r>
        <w:rPr>
          <w:color w:val="231F20"/>
          <w:spacing w:val="-19"/>
        </w:rPr>
        <w:t/>
      </w:r>
      <w:r>
        <w:rPr>
          <w:color w:val="231F20"/>
        </w:rPr>
        <w:t/>
      </w:r>
      <w:r>
        <w:rPr>
          <w:color w:val="231F20"/>
          <w:spacing w:val="-19"/>
        </w:rPr>
        <w:t/>
      </w:r>
      <w:r>
        <w:rPr>
          <w:color w:val="231F20"/>
        </w:rPr>
        <w:t/>
      </w:r>
      <w:r>
        <w:rPr>
          <w:color w:val="231F20"/>
          <w:spacing w:val="-19"/>
        </w:rPr>
        <w:t/>
      </w:r>
      <w:r>
        <w:rPr>
          <w:color w:val="231F20"/>
        </w:rPr>
        <w:t/>
      </w:r>
      <w:r>
        <w:rPr>
          <w:color w:val="231F20"/>
          <w:spacing w:val="-19"/>
        </w:rPr>
        <w:t/>
      </w:r>
      <w:r>
        <w:rPr>
          <w:color w:val="231F20"/>
        </w:rPr>
        <w:t/>
      </w:r>
      <w:r>
        <w:rPr>
          <w:color w:val="231F20"/>
          <w:spacing w:val="-19"/>
        </w:rPr>
        <w:t/>
      </w:r>
      <w:r>
        <w:rPr>
          <w:color w:val="231F20"/>
        </w:rPr>
        <w:t/>
      </w:r>
      <w:r>
        <w:rPr>
          <w:color w:val="231F20"/>
          <w:spacing w:val="-19"/>
        </w:rPr>
        <w:t/>
      </w:r>
      <w:r>
        <w:rPr>
          <w:color w:val="231F20"/>
        </w:rPr>
        <w:t/>
      </w:r>
      <w:r>
        <w:rPr>
          <w:color w:val="231F20"/>
          <w:spacing w:val="-19"/>
        </w:rPr>
        <w:t/>
      </w:r>
      <w:r>
        <w:rPr>
          <w:color w:val="231F20"/>
        </w:rPr>
        <w:t/>
      </w:r>
      <w:r>
        <w:rPr>
          <w:color w:val="231F20"/>
          <w:spacing w:val="-19"/>
        </w:rPr>
        <w:t/>
      </w:r>
      <w:r>
        <w:rPr>
          <w:color w:val="231F20"/>
        </w:rPr>
        <w:t/>
      </w:r>
    </w:p>
    <w:p>
      <w:pPr>
        <w:pStyle w:val="BodyText"/>
        <w:spacing w:before="176"/>
      </w:pPr>
      <w:r>
        <w:rPr/>
        <mc:AlternateContent>
          <mc:Choice Requires="wps">
            <w:drawing>
              <wp:anchor distT="0" distB="0" distL="0" distR="0" allowOverlap="1" layoutInCell="1" locked="0" behindDoc="1" simplePos="0" relativeHeight="487625216">
                <wp:simplePos x="0" y="0"/>
                <wp:positionH relativeFrom="page">
                  <wp:posOffset>762000</wp:posOffset>
                </wp:positionH>
                <wp:positionV relativeFrom="paragraph">
                  <wp:posOffset>317735</wp:posOffset>
                </wp:positionV>
                <wp:extent cx="3467100" cy="711200"/>
                <wp:effectExtent l="0" t="0" r="0" b="0"/>
                <wp:wrapTopAndBottom/>
                <wp:docPr id="276" name="Group 276"/>
                <wp:cNvGraphicFramePr>
                  <a:graphicFrameLocks/>
                </wp:cNvGraphicFramePr>
                <a:graphic>
                  <a:graphicData uri="http://schemas.microsoft.com/office/word/2010/wordprocessingGroup">
                    <wpg:wgp>
                      <wpg:cNvPr id="276" name="Group 276"/>
                      <wpg:cNvGrpSpPr/>
                      <wpg:grpSpPr>
                        <a:xfrm>
                          <a:off x="0" y="0"/>
                          <a:ext cx="3467100" cy="711200"/>
                          <a:chExt cx="3467100" cy="711200"/>
                        </a:xfrm>
                      </wpg:grpSpPr>
                      <wps:wsp>
                        <wps:cNvPr id="277" name="Graphic 277"/>
                        <wps:cNvSpPr/>
                        <wps:spPr>
                          <a:xfrm>
                            <a:off x="38100" y="0"/>
                            <a:ext cx="3429000" cy="711200"/>
                          </a:xfrm>
                          <a:custGeom>
                            <a:avLst/>
                            <a:gdLst/>
                            <a:ahLst/>
                            <a:cxnLst/>
                            <a:rect l="l" t="t" r="r" b="b"/>
                            <a:pathLst>
                              <a:path w="3429000" h="711200">
                                <a:moveTo>
                                  <a:pt x="3429000" y="0"/>
                                </a:moveTo>
                                <a:lnTo>
                                  <a:pt x="0" y="0"/>
                                </a:lnTo>
                                <a:lnTo>
                                  <a:pt x="0" y="711200"/>
                                </a:lnTo>
                                <a:lnTo>
                                  <a:pt x="3429000" y="711200"/>
                                </a:lnTo>
                                <a:lnTo>
                                  <a:pt x="3429000" y="0"/>
                                </a:lnTo>
                                <a:close/>
                              </a:path>
                            </a:pathLst>
                          </a:custGeom>
                          <a:solidFill>
                            <a:srgbClr val="E6E7E8"/>
                          </a:solidFill>
                        </wps:spPr>
                        <wps:bodyPr wrap="square" lIns="0" tIns="0" rIns="0" bIns="0" rtlCol="0">
                          <a:prstTxWarp prst="textNoShape">
                            <a:avLst/>
                          </a:prstTxWarp>
                          <a:noAutofit/>
                        </wps:bodyPr>
                      </wps:wsp>
                      <wps:wsp>
                        <wps:cNvPr id="278" name="Graphic 278"/>
                        <wps:cNvSpPr/>
                        <wps:spPr>
                          <a:xfrm>
                            <a:off x="19050" y="0"/>
                            <a:ext cx="1270" cy="711200"/>
                          </a:xfrm>
                          <a:custGeom>
                            <a:avLst/>
                            <a:gdLst/>
                            <a:ahLst/>
                            <a:cxnLst/>
                            <a:rect l="l" t="t" r="r" b="b"/>
                            <a:pathLst>
                              <a:path w="0" h="711200">
                                <a:moveTo>
                                  <a:pt x="0" y="711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279" name="Textbox 279"/>
                        <wps:cNvSpPr txBox="1"/>
                        <wps:spPr>
                          <a:xfrm>
                            <a:off x="38100" y="0"/>
                            <a:ext cx="3429000" cy="711200"/>
                          </a:xfrm>
                          <a:prstGeom prst="rect">
                            <a:avLst/>
                          </a:prstGeom>
                        </wps:spPr>
                        <wps:txbx>
                          <w:txbxContent>
                            <w:p>
                              <w:pPr>
                                <w:spacing w:line="309" w:lineRule="auto" w:before="125"/>
                                <w:ind w:left="307" w:right="540" w:hanging="2"/>
                                <w:jc w:val="left"/>
                                <w:rPr>
                                  <w:rFonts w:ascii="Trebuchet MS" w:hAnsi="Trebuchet MS"/>
                                  <w:sz w:val="20"/>
                                </w:rPr>
                              </w:pPr>
                              <w:r>
                                <w:rPr>
                                  <w:rFonts w:ascii="Trebuchet MS" w:hAnsi="Trebuchet MS"/>
                                  <w:color w:val="231F20"/>
                                  <w:w w:val="85"/>
                                  <w:sz w:val="20"/>
                                </w:rPr>
                                <w:t>Nếu bạn muốn trở thành một phần của một công ty công nghệ tuyệt vời, thì bạn cần có khả năng BÁN HÀNG hoặc XÂY DỰNG. Nếu bạn không làm cả hai, hãy học hỏi.</w:t>
                              </w:r>
                              <w:r>
                                <w:rPr>
                                  <w:rFonts w:ascii="Trebuchet MS" w:hAnsi="Trebuchet MS"/>
                                  <w:color w:val="231F20"/>
                                  <w:w w:val="85"/>
                                  <w:sz w:val="20"/>
                                </w:rPr>
                                <w:t/>
                              </w:r>
                              <w:r>
                                <w:rPr>
                                  <w:rFonts w:ascii="Trebuchet MS" w:hAnsi="Trebuchet MS"/>
                                  <w:color w:val="231F20"/>
                                  <w:spacing w:val="-2"/>
                                  <w:w w:val="95"/>
                                  <w:sz w:val="20"/>
                                </w:rPr>
                                <w:t/>
                              </w:r>
                            </w:p>
                          </w:txbxContent>
                        </wps:txbx>
                        <wps:bodyPr wrap="square" lIns="0" tIns="0" rIns="0" bIns="0" rtlCol="0">
                          <a:noAutofit/>
                        </wps:bodyPr>
                      </wps:wsp>
                    </wpg:wgp>
                  </a:graphicData>
                </a:graphic>
              </wp:anchor>
            </w:drawing>
          </mc:Choice>
          <mc:Fallback>
            <w:pict>
              <v:group style="position:absolute;margin-left:60pt;margin-top:25.018536pt;width:273pt;height:56pt;mso-position-horizontal-relative:page;mso-position-vertical-relative:paragraph;z-index:-15691264;mso-wrap-distance-left:0;mso-wrap-distance-right:0" id="docshapegroup229" coordorigin="1200,500" coordsize="5460,1120">
                <v:rect style="position:absolute;left:1260;top:500;width:5400;height:1120" id="docshape230" filled="true" fillcolor="#e6e7e8" stroked="false">
                  <v:fill type="solid"/>
                </v:rect>
                <v:line style="position:absolute" from="1230,1620" to="1230,500" stroked="true" strokeweight="3pt" strokecolor="#231f20">
                  <v:stroke dashstyle="solid"/>
                </v:line>
                <v:shape style="position:absolute;left:1260;top:500;width:5400;height:1120" type="#_x0000_t202" id="docshape231" filled="false" stroked="false">
                  <v:textbox inset="0,0,0,0">
                    <w:txbxContent>
                      <w:p>
                        <w:pPr>
                          <w:spacing w:line="309" w:lineRule="auto" w:before="125"/>
                          <w:ind w:left="307" w:right="540" w:hanging="2"/>
                          <w:jc w:val="left"/>
                          <w:rPr>
                            <w:rFonts w:ascii="Trebuchet MS" w:hAnsi="Trebuchet MS"/>
                            <w:sz w:val="20"/>
                          </w:rPr>
                        </w:pPr>
                        <w:r>
                          <w:rPr>
                            <w:rFonts w:ascii="Trebuchet MS" w:hAnsi="Trebuchet MS"/>
                            <w:color w:val="231F20"/>
                            <w:w w:val="85"/>
                            <w:sz w:val="20"/>
                          </w:rPr>
                          <w:t>Nếu bạn muốn trở thành một phần của một công ty công nghệ tuyệt vời, thì bạn cần có khả năng BÁN HÀNG hoặc XÂY DỰNG. Nếu bạn không làm cả hai, hãy học hỏi.</w:t>
                        </w:r>
                        <w:r>
                          <w:rPr>
                            <w:rFonts w:ascii="Trebuchet MS" w:hAnsi="Trebuchet MS"/>
                            <w:color w:val="231F20"/>
                            <w:w w:val="85"/>
                            <w:sz w:val="20"/>
                          </w:rPr>
                          <w:t/>
                        </w:r>
                        <w:r>
                          <w:rPr>
                            <w:rFonts w:ascii="Trebuchet MS" w:hAnsi="Trebuchet MS"/>
                            <w:color w:val="231F20"/>
                            <w:spacing w:val="-2"/>
                            <w:w w:val="95"/>
                            <w:sz w:val="20"/>
                          </w:rPr>
                          <w:t/>
                        </w:r>
                      </w:p>
                    </w:txbxContent>
                  </v:textbox>
                  <w10:wrap type="none"/>
                </v:shape>
                <w10:wrap type="topAndBottom"/>
              </v:group>
            </w:pict>
          </mc:Fallback>
        </mc:AlternateContent>
      </w:r>
    </w:p>
    <w:p>
      <w:pPr>
        <w:pStyle w:val="BodyText"/>
        <w:spacing w:before="212"/>
      </w:pPr>
    </w:p>
    <w:p>
      <w:pPr>
        <w:pStyle w:val="BodyText"/>
        <w:spacing w:line="266" w:lineRule="auto" w:before="1"/>
        <w:ind w:left="183" w:right="185" w:hanging="4"/>
        <w:jc w:val="both"/>
      </w:pPr>
      <w:r>
        <w:rPr>
          <w:color w:val="231F20"/>
          <w:w w:val="105"/>
        </w:rPr>
        <w:t>Hãy học cách bán hàng, học cách xây dựng. Nếu bạn có thể làm cả hai, bạn sẽ không thể ngăn cản được.</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2"/>
          <w:w w:val="105"/>
        </w:rPr>
        <w:t/>
      </w:r>
    </w:p>
    <w:p>
      <w:pPr>
        <w:pStyle w:val="BodyText"/>
        <w:spacing w:before="30"/>
      </w:pPr>
    </w:p>
    <w:p>
      <w:pPr>
        <w:pStyle w:val="BodyText"/>
        <w:spacing w:line="266" w:lineRule="auto" w:before="1"/>
        <w:ind w:left="183" w:right="132" w:hanging="11"/>
        <w:jc w:val="both"/>
      </w:pPr>
      <w:r>
        <w:rPr>
          <w:color w:val="231F20"/>
        </w:rPr>
        <w:t>Đây là hai danh mục rất rộng. Một là xây dựng sản phẩm. Điều này khó khăn và đa biến. Nó có thể bao gồm thiết kế; nó có thể bao gồm phát triển; nó có thể bao gồm sản xuất, vận chuyển, mua hàng; và nó còn có thể là thiết kế và vận hành dịch vụ. Nó có nhiều định nghĩa khác nhau.</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p>
    <w:p>
      <w:pPr>
        <w:pStyle w:val="BodyText"/>
        <w:spacing w:before="32"/>
      </w:pPr>
    </w:p>
    <w:p>
      <w:pPr>
        <w:pStyle w:val="BodyText"/>
        <w:spacing w:line="266" w:lineRule="auto"/>
        <w:ind w:left="180" w:right="132"/>
        <w:jc w:val="both"/>
      </w:pPr>
      <w:r>
        <w:rPr>
          <w:color w:val="231F20"/>
        </w:rPr>
        <w:t>Nhưng trong mọi ngành công nghiệp, có một định nghĩa về người xây dựng. Trong ngành công nghệ của chúng ta, đó là CTO, đó là lập trình viên, đó là kỹ sư phần mềm hoặc kỹ sư phần cứng. Nhưng ngay cả trong ngành giặt là, đó có thể là người đang xây dựng dịch vụ giặt là, người đảm bảo tàu chạy đúng giờ, người đảm bảo tất cả quần áo đến đúng nơi đúng thời điểm, và vân vân.</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rPr>
        <w:t/>
      </w:r>
      <w:r>
        <w:rPr>
          <w:color w:val="231F20"/>
          <w:w w:val="105"/>
        </w:rPr>
        <w:t/>
      </w:r>
    </w:p>
    <w:p>
      <w:pPr>
        <w:pStyle w:val="BodyText"/>
        <w:spacing w:before="34"/>
      </w:pPr>
    </w:p>
    <w:p>
      <w:pPr>
        <w:pStyle w:val="BodyText"/>
        <w:spacing w:line="266" w:lineRule="auto"/>
        <w:ind w:left="184" w:right="180" w:hanging="13"/>
        <w:jc w:val="both"/>
      </w:pPr>
      <w:r>
        <w:rPr>
          <w:color w:val="231F20"/>
          <w:w w:val="105"/>
        </w:rPr>
        <w:t>Mặt khác là bán hàng. Một lần nữa, bán hàng có một định nghĩa rất rộng. Bán hàng không chỉ đơn thuần là bán hàng cho khách hàng cá nhân, mà nó còn có thể là tiếp thị, giao tiếp, tuyển dụng, huy động vốn, truyền cảm hứng cho người khác, có thể làm công việc quan hệ công chúng. Đó là một danh mục rộng lớn.</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p>
    <w:p>
      <w:pPr>
        <w:spacing w:after="0" w:line="266" w:lineRule="auto"/>
        <w:jc w:val="both"/>
        <w:sectPr>
          <w:pgSz w:w="7920" w:h="12240"/>
          <w:pgMar w:header="0" w:footer="771" w:top="900" w:bottom="960" w:left="1080" w:right="1080"/>
        </w:sectPr>
      </w:pPr>
    </w:p>
    <w:p>
      <w:pPr>
        <w:pStyle w:val="BodyText"/>
        <w:spacing w:line="266" w:lineRule="auto" w:before="90"/>
        <w:ind w:left="180" w:right="144" w:firstLine="5"/>
        <w:jc w:val="both"/>
      </w:pPr>
      <w:r>
        <w:rPr>
          <w:color w:val="231F20"/>
          <w:w w:val="105"/>
        </w:rPr>
        <w:t>Kiếm tiền bằng trí tuệ, không phải bằng thời gian của bạn.</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p>
    <w:p>
      <w:pPr>
        <w:pStyle w:val="BodyText"/>
        <w:spacing w:before="175"/>
      </w:pPr>
      <w:r>
        <w:rPr/>
        <mc:AlternateContent>
          <mc:Choice Requires="wps">
            <w:drawing>
              <wp:anchor distT="0" distB="0" distL="0" distR="0" allowOverlap="1" layoutInCell="1" locked="0" behindDoc="1" simplePos="0" relativeHeight="487625728">
                <wp:simplePos x="0" y="0"/>
                <wp:positionH relativeFrom="page">
                  <wp:posOffset>762000</wp:posOffset>
                </wp:positionH>
                <wp:positionV relativeFrom="paragraph">
                  <wp:posOffset>316792</wp:posOffset>
                </wp:positionV>
                <wp:extent cx="3467100" cy="330200"/>
                <wp:effectExtent l="0" t="0" r="0" b="0"/>
                <wp:wrapTopAndBottom/>
                <wp:docPr id="280" name="Group 280"/>
                <wp:cNvGraphicFramePr>
                  <a:graphicFrameLocks/>
                </wp:cNvGraphicFramePr>
                <a:graphic>
                  <a:graphicData uri="http://schemas.microsoft.com/office/word/2010/wordprocessingGroup">
                    <wpg:wgp>
                      <wpg:cNvPr id="280" name="Group 280"/>
                      <wpg:cNvGrpSpPr/>
                      <wpg:grpSpPr>
                        <a:xfrm>
                          <a:off x="0" y="0"/>
                          <a:ext cx="3467100" cy="330200"/>
                          <a:chExt cx="3467100" cy="330200"/>
                        </a:xfrm>
                      </wpg:grpSpPr>
                      <wps:wsp>
                        <wps:cNvPr id="281" name="Graphic 281"/>
                        <wps:cNvSpPr/>
                        <wps:spPr>
                          <a:xfrm>
                            <a:off x="38100" y="0"/>
                            <a:ext cx="3429000" cy="330200"/>
                          </a:xfrm>
                          <a:custGeom>
                            <a:avLst/>
                            <a:gdLst/>
                            <a:ahLst/>
                            <a:cxnLst/>
                            <a:rect l="l" t="t" r="r" b="b"/>
                            <a:pathLst>
                              <a:path w="3429000" h="330200">
                                <a:moveTo>
                                  <a:pt x="3429000" y="0"/>
                                </a:moveTo>
                                <a:lnTo>
                                  <a:pt x="0" y="0"/>
                                </a:lnTo>
                                <a:lnTo>
                                  <a:pt x="0" y="330200"/>
                                </a:lnTo>
                                <a:lnTo>
                                  <a:pt x="3429000" y="330200"/>
                                </a:lnTo>
                                <a:lnTo>
                                  <a:pt x="3429000" y="0"/>
                                </a:lnTo>
                                <a:close/>
                              </a:path>
                            </a:pathLst>
                          </a:custGeom>
                          <a:solidFill>
                            <a:srgbClr val="E6E7E8"/>
                          </a:solidFill>
                        </wps:spPr>
                        <wps:bodyPr wrap="square" lIns="0" tIns="0" rIns="0" bIns="0" rtlCol="0">
                          <a:prstTxWarp prst="textNoShape">
                            <a:avLst/>
                          </a:prstTxWarp>
                          <a:noAutofit/>
                        </wps:bodyPr>
                      </wps:wsp>
                      <wps:wsp>
                        <wps:cNvPr id="282" name="Graphic 282"/>
                        <wps:cNvSpPr/>
                        <wps:spPr>
                          <a:xfrm>
                            <a:off x="19050" y="0"/>
                            <a:ext cx="1270" cy="330200"/>
                          </a:xfrm>
                          <a:custGeom>
                            <a:avLst/>
                            <a:gdLst/>
                            <a:ahLst/>
                            <a:cxnLst/>
                            <a:rect l="l" t="t" r="r" b="b"/>
                            <a:pathLst>
                              <a:path w="0" h="330200">
                                <a:moveTo>
                                  <a:pt x="0" y="330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283" name="Textbox 283"/>
                        <wps:cNvSpPr txBox="1"/>
                        <wps:spPr>
                          <a:xfrm>
                            <a:off x="38100" y="0"/>
                            <a:ext cx="3429000" cy="330200"/>
                          </a:xfrm>
                          <a:prstGeom prst="rect">
                            <a:avLst/>
                          </a:prstGeom>
                        </wps:spPr>
                        <wps:txbx>
                          <w:txbxContent>
                            <w:p>
                              <w:pPr>
                                <w:spacing w:before="125"/>
                                <w:ind w:left="303" w:right="0" w:firstLine="0"/>
                                <w:jc w:val="left"/>
                                <w:rPr>
                                  <w:rFonts w:ascii="Trebuchet MS"/>
                                  <w:sz w:val="20"/>
                                </w:rPr>
                              </w:pPr>
                              <w:r>
                                <w:rPr>
                                  <w:rFonts w:ascii="Trebuchet MS"/>
                                  <w:color w:val="231F20"/>
                                  <w:w w:val="80"/>
                                  <w:sz w:val="20"/>
                                </w:rPr>
                                <w:t>Kiếm tiền bằng trí tuệ, không phải bằng thời gian của bạn.</w:t>
                              </w:r>
                              <w:r>
                                <w:rPr>
                                  <w:rFonts w:ascii="Trebuchet MS"/>
                                  <w:color w:val="231F20"/>
                                  <w:spacing w:val="5"/>
                                  <w:sz w:val="20"/>
                                </w:rPr>
                                <w:t/>
                              </w:r>
                              <w:r>
                                <w:rPr>
                                  <w:rFonts w:ascii="Trebuchet MS"/>
                                  <w:color w:val="231F20"/>
                                  <w:w w:val="80"/>
                                  <w:sz w:val="20"/>
                                </w:rPr>
                                <w:t/>
                              </w:r>
                              <w:r>
                                <w:rPr>
                                  <w:rFonts w:ascii="Trebuchet MS"/>
                                  <w:color w:val="231F20"/>
                                  <w:spacing w:val="8"/>
                                  <w:sz w:val="20"/>
                                </w:rPr>
                                <w:t/>
                              </w:r>
                              <w:r>
                                <w:rPr>
                                  <w:rFonts w:ascii="Trebuchet MS"/>
                                  <w:color w:val="231F20"/>
                                  <w:w w:val="80"/>
                                  <w:sz w:val="20"/>
                                </w:rPr>
                                <w:t/>
                              </w:r>
                              <w:r>
                                <w:rPr>
                                  <w:rFonts w:ascii="Trebuchet MS"/>
                                  <w:color w:val="231F20"/>
                                  <w:spacing w:val="7"/>
                                  <w:sz w:val="20"/>
                                </w:rPr>
                                <w:t/>
                              </w:r>
                              <w:r>
                                <w:rPr>
                                  <w:rFonts w:ascii="Trebuchet MS"/>
                                  <w:color w:val="231F20"/>
                                  <w:w w:val="80"/>
                                  <w:sz w:val="20"/>
                                </w:rPr>
                                <w:t/>
                              </w:r>
                              <w:r>
                                <w:rPr>
                                  <w:rFonts w:ascii="Trebuchet MS"/>
                                  <w:color w:val="231F20"/>
                                  <w:spacing w:val="8"/>
                                  <w:sz w:val="20"/>
                                </w:rPr>
                                <w:t/>
                              </w:r>
                              <w:r>
                                <w:rPr>
                                  <w:rFonts w:ascii="Trebuchet MS"/>
                                  <w:color w:val="231F20"/>
                                  <w:w w:val="80"/>
                                  <w:sz w:val="20"/>
                                </w:rPr>
                                <w:t/>
                              </w:r>
                              <w:r>
                                <w:rPr>
                                  <w:rFonts w:ascii="Trebuchet MS"/>
                                  <w:color w:val="231F20"/>
                                  <w:spacing w:val="7"/>
                                  <w:sz w:val="20"/>
                                </w:rPr>
                                <w:t/>
                              </w:r>
                              <w:r>
                                <w:rPr>
                                  <w:rFonts w:ascii="Trebuchet MS"/>
                                  <w:color w:val="231F20"/>
                                  <w:w w:val="80"/>
                                  <w:sz w:val="20"/>
                                </w:rPr>
                                <w:t/>
                              </w:r>
                              <w:r>
                                <w:rPr>
                                  <w:rFonts w:ascii="Trebuchet MS"/>
                                  <w:color w:val="231F20"/>
                                  <w:spacing w:val="8"/>
                                  <w:sz w:val="20"/>
                                </w:rPr>
                                <w:t/>
                              </w:r>
                              <w:r>
                                <w:rPr>
                                  <w:rFonts w:ascii="Trebuchet MS"/>
                                  <w:color w:val="231F20"/>
                                  <w:spacing w:val="-2"/>
                                  <w:w w:val="80"/>
                                  <w:sz w:val="20"/>
                                </w:rPr>
                                <w:t/>
                              </w:r>
                            </w:p>
                          </w:txbxContent>
                        </wps:txbx>
                        <wps:bodyPr wrap="square" lIns="0" tIns="0" rIns="0" bIns="0" rtlCol="0">
                          <a:noAutofit/>
                        </wps:bodyPr>
                      </wps:wsp>
                    </wpg:wgp>
                  </a:graphicData>
                </a:graphic>
              </wp:anchor>
            </w:drawing>
          </mc:Choice>
          <mc:Fallback>
            <w:pict>
              <v:group style="position:absolute;margin-left:60pt;margin-top:24.944267pt;width:273pt;height:26pt;mso-position-horizontal-relative:page;mso-position-vertical-relative:paragraph;z-index:-15690752;mso-wrap-distance-left:0;mso-wrap-distance-right:0" id="docshapegroup232" coordorigin="1200,499" coordsize="5460,520">
                <v:rect style="position:absolute;left:1260;top:498;width:5400;height:520" id="docshape233" filled="true" fillcolor="#e6e7e8" stroked="false">
                  <v:fill type="solid"/>
                </v:rect>
                <v:line style="position:absolute" from="1230,1019" to="1230,499" stroked="true" strokeweight="3pt" strokecolor="#231f20">
                  <v:stroke dashstyle="solid"/>
                </v:line>
                <v:shape style="position:absolute;left:1260;top:498;width:5400;height:520" type="#_x0000_t202" id="docshape234" filled="false" stroked="false">
                  <v:textbox inset="0,0,0,0">
                    <w:txbxContent>
                      <w:p>
                        <w:pPr>
                          <w:spacing w:before="125"/>
                          <w:ind w:left="303" w:right="0" w:firstLine="0"/>
                          <w:jc w:val="left"/>
                          <w:rPr>
                            <w:rFonts w:ascii="Trebuchet MS"/>
                            <w:sz w:val="20"/>
                          </w:rPr>
                        </w:pPr>
                        <w:r>
                          <w:rPr>
                            <w:rFonts w:ascii="Trebuchet MS"/>
                            <w:color w:val="231F20"/>
                            <w:w w:val="80"/>
                            <w:sz w:val="20"/>
                          </w:rPr>
                          <w:t>Hãy nói thêm về ngành bất động sản. Loại công việc tồi tệ nhất là người làm công để sửa chữa một căn nhà. Có thể bạn được trả mười đô la hoặc hai mươi đô la một giờ. Bạn đến nhà của người khác, sếp yêu cầu bạn phải có mặt lúc 8:00 sáng và bạn sửa chữa một phần của căn nhà. Ở đây, bạn không có sự ảnh hưởng. Bạn có một ít trách nhiệm, nhưng không thực sự, vì trách nhiệm của bạn là với sếp, không phải với khách hàng. Bạn không có bất kỳ kiến thức cụ thể nào, vì những gì bạn làm là công việc mà nhiều người có thể làm. Bạn sẽ không được trả nhiều tiền. Bạn chỉ được trả lương tối thiểu cộng thêm một chút cho kỹ năng và thời gian của bạn.</w:t>
                        </w:r>
                        <w:r>
                          <w:rPr>
                            <w:rFonts w:ascii="Trebuchet MS"/>
                            <w:color w:val="231F20"/>
                            <w:spacing w:val="5"/>
                            <w:sz w:val="20"/>
                          </w:rPr>
                          <w:t/>
                        </w:r>
                        <w:r>
                          <w:rPr>
                            <w:rFonts w:ascii="Trebuchet MS"/>
                            <w:color w:val="231F20"/>
                            <w:w w:val="80"/>
                            <w:sz w:val="20"/>
                          </w:rPr>
                          <w:t/>
                        </w:r>
                        <w:r>
                          <w:rPr>
                            <w:rFonts w:ascii="Trebuchet MS"/>
                            <w:color w:val="231F20"/>
                            <w:spacing w:val="8"/>
                            <w:sz w:val="20"/>
                          </w:rPr>
                          <w:t/>
                        </w:r>
                        <w:r>
                          <w:rPr>
                            <w:rFonts w:ascii="Trebuchet MS"/>
                            <w:color w:val="231F20"/>
                            <w:w w:val="80"/>
                            <w:sz w:val="20"/>
                          </w:rPr>
                          <w:t/>
                        </w:r>
                        <w:r>
                          <w:rPr>
                            <w:rFonts w:ascii="Trebuchet MS"/>
                            <w:color w:val="231F20"/>
                            <w:spacing w:val="7"/>
                            <w:sz w:val="20"/>
                          </w:rPr>
                          <w:t/>
                        </w:r>
                        <w:r>
                          <w:rPr>
                            <w:rFonts w:ascii="Trebuchet MS"/>
                            <w:color w:val="231F20"/>
                            <w:w w:val="80"/>
                            <w:sz w:val="20"/>
                          </w:rPr>
                          <w:t/>
                        </w:r>
                        <w:r>
                          <w:rPr>
                            <w:rFonts w:ascii="Trebuchet MS"/>
                            <w:color w:val="231F20"/>
                            <w:spacing w:val="8"/>
                            <w:sz w:val="20"/>
                          </w:rPr>
                          <w:t/>
                        </w:r>
                        <w:r>
                          <w:rPr>
                            <w:rFonts w:ascii="Trebuchet MS"/>
                            <w:color w:val="231F20"/>
                            <w:w w:val="80"/>
                            <w:sz w:val="20"/>
                          </w:rPr>
                          <w:t/>
                        </w:r>
                        <w:r>
                          <w:rPr>
                            <w:rFonts w:ascii="Trebuchet MS"/>
                            <w:color w:val="231F20"/>
                            <w:spacing w:val="7"/>
                            <w:sz w:val="20"/>
                          </w:rPr>
                          <w:t/>
                        </w:r>
                        <w:r>
                          <w:rPr>
                            <w:rFonts w:ascii="Trebuchet MS"/>
                            <w:color w:val="231F20"/>
                            <w:w w:val="80"/>
                            <w:sz w:val="20"/>
                          </w:rPr>
                          <w:t/>
                        </w:r>
                        <w:r>
                          <w:rPr>
                            <w:rFonts w:ascii="Trebuchet MS"/>
                            <w:color w:val="231F20"/>
                            <w:spacing w:val="8"/>
                            <w:sz w:val="20"/>
                          </w:rPr>
                          <w:t/>
                        </w:r>
                        <w:r>
                          <w:rPr>
                            <w:rFonts w:ascii="Trebuchet MS"/>
                            <w:color w:val="231F20"/>
                            <w:spacing w:val="-2"/>
                            <w:w w:val="80"/>
                            <w:sz w:val="20"/>
                          </w:rPr>
                          <w:t/>
                        </w:r>
                      </w:p>
                    </w:txbxContent>
                  </v:textbox>
                  <w10:wrap type="none"/>
                </v:shape>
                <w10:wrap type="topAndBottom"/>
              </v:group>
            </w:pict>
          </mc:Fallback>
        </mc:AlternateContent>
      </w:r>
    </w:p>
    <w:p>
      <w:pPr>
        <w:pStyle w:val="BodyText"/>
        <w:spacing w:before="212"/>
      </w:pPr>
    </w:p>
    <w:p>
      <w:pPr>
        <w:pStyle w:val="BodyText"/>
        <w:spacing w:line="266" w:lineRule="auto" w:before="1"/>
        <w:ind w:left="166" w:right="145" w:firstLine="13"/>
        <w:jc w:val="both"/>
      </w:pPr>
      <w:r>
        <w:rPr>
          <w:color w:val="231F20"/>
        </w:rPr>
        <w:t>Cấp độ tiếp theo có thể là nhà thầu chung làm việc trên căn nhà cho chủ sở hữu. Họ có thể được trả 50.000 đô la để thực hiện toàn bộ dự án, sau đó họ trả công cho lao động mười lăm đô la một giờ và giữ phần chênh lệch.</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w w:val="105"/>
        </w:rPr>
        <w:t/>
      </w:r>
      <w:r>
        <w:rPr>
          <w:color w:val="231F20"/>
          <w:spacing w:val="-12"/>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2"/>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w w:val="105"/>
        </w:rPr>
        <w:t/>
      </w:r>
    </w:p>
    <w:p>
      <w:pPr>
        <w:pStyle w:val="BodyText"/>
        <w:spacing w:before="35"/>
      </w:pPr>
    </w:p>
    <w:p>
      <w:pPr>
        <w:pStyle w:val="BodyText"/>
        <w:spacing w:line="266" w:lineRule="auto"/>
        <w:ind w:left="184" w:right="181" w:hanging="12"/>
        <w:jc w:val="both"/>
      </w:pPr>
      <w:r>
        <w:rPr>
          <w:color w:val="231F20"/>
        </w:rPr>
        <w:t>Nhà thầu chung rõ ràng là một vị trí tốt hơn. Nhưng làm thế nào chúng ta đo lường nó? Làm thế nào chúng ta biết nó tốt hơn? Chúng ta biết nó tốt hơn vì người này có một ít trách nhiệm. Họ chịu trách nhiệm về kết quả, họ phải lo lắng vào ban đêm nếu mọi thứ không hoạt động. Nhà thầu có sự ảnh hưởng thông qua lao động làm việc cho họ. Họ cũng có một ít kiến thức cụ thể hơn: cách tổ chức một nhóm, khiến họ đến đúng giờ và cách làm việc với quy định của thành phố.</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p>
    <w:p>
      <w:pPr>
        <w:pStyle w:val="BodyText"/>
        <w:spacing w:before="32"/>
      </w:pPr>
    </w:p>
    <w:p>
      <w:pPr>
        <w:pStyle w:val="BodyText"/>
        <w:spacing w:line="266" w:lineRule="auto"/>
        <w:ind w:left="183" w:right="131" w:hanging="17"/>
        <w:jc w:val="both"/>
      </w:pPr>
      <w:r>
        <w:rPr>
          <w:color w:val="231F20"/>
          <w:w w:val="105"/>
        </w:rPr>
        <w:t>Cấp độ tiếp theo có thể là nhà phát triển bất động sản. Nhà phát triển là người sẽ mua một tài sản, thuê một số nhà thầu và biến nó thành một cái gì đó có giá trị cao hơn. Họ có thể phải vay một khoản tiền để mua một căn nhà hoặc đến các nhà đầu tư để huy động vốn. Họ mua căn nhà cũ, phá hủy nó, xây dựng lại và bán nó. Thay vì 50.000 đô la như nhà thầu chung, hoặc mười lăm đô la một giờ như công nhân, nhà phát triển có thể kiếm được một triệu đô la hoặc nửa triệu đô la lợi nhuận khi bán căn nhà với giá cao hơn so với giá mua, bao gồm cả chi phí xây dựng. Nhưng bây giờ, hãy chú ý điều gì được yêu cầu từ nhà phát triển: một mức độ trách nhiệm rất cao.</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p>
    <w:p>
      <w:pPr>
        <w:spacing w:after="0" w:line="266" w:lineRule="auto"/>
        <w:jc w:val="both"/>
        <w:sectPr>
          <w:pgSz w:w="7920" w:h="12240"/>
          <w:pgMar w:header="0" w:footer="771" w:top="900" w:bottom="960" w:left="1080" w:right="1080"/>
        </w:sectPr>
      </w:pPr>
    </w:p>
    <w:p>
      <w:pPr>
        <w:pStyle w:val="BodyText"/>
        <w:spacing w:line="266" w:lineRule="auto" w:before="90"/>
        <w:ind w:left="183" w:right="132" w:hanging="11"/>
        <w:jc w:val="both"/>
      </w:pPr>
      <w:r>
        <w:rPr>
          <w:color w:val="231F20"/>
          <w:spacing w:val="-2"/>
        </w:rPr>
        <w:t>Nhà phát triển đảm nhận nhiều rủi ro hơn, có nhiều trách nhiệm hơn, có sự ảnh hưởng hơn và cần phải có kiến thức cụ thể hơn. Họ cần hiểu về gây quỹ, quy định thành phố, xu hướng thị trường bất động sản và xem xét liệu họ có nên chấp nhận rủi ro hay không. Điều này khó khăn hơn.</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6"/>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19"/>
        </w:rPr>
        <w:t/>
      </w:r>
      <w:r>
        <w:rPr>
          <w:color w:val="231F20"/>
          <w:spacing w:val="-2"/>
        </w:rPr>
        <w:t/>
      </w:r>
      <w:r>
        <w:rPr>
          <w:color w:val="231F20"/>
          <w:spacing w:val="-19"/>
        </w:rPr>
        <w:t/>
      </w:r>
      <w:r>
        <w:rPr>
          <w:color w:val="231F20"/>
          <w:spacing w:val="-2"/>
        </w:rPr>
        <w:t/>
      </w:r>
      <w:r>
        <w:rPr>
          <w:color w:val="231F20"/>
          <w:spacing w:val="-18"/>
        </w:rPr>
        <w:t/>
      </w:r>
      <w:r>
        <w:rPr>
          <w:color w:val="231F20"/>
          <w:spacing w:val="-2"/>
        </w:rPr>
        <w:t/>
      </w:r>
      <w:r>
        <w:rPr>
          <w:color w:val="231F20"/>
          <w:spacing w:val="-19"/>
        </w:rPr>
        <w:t/>
      </w:r>
      <w:r>
        <w:rPr>
          <w:color w:val="231F20"/>
          <w:spacing w:val="-2"/>
        </w:rPr>
        <w:t/>
      </w:r>
      <w:r>
        <w:rPr>
          <w:color w:val="231F20"/>
          <w:spacing w:val="-18"/>
        </w:rPr>
        <w:t/>
      </w:r>
      <w:r>
        <w:rPr>
          <w:color w:val="231F20"/>
          <w:spacing w:val="-2"/>
        </w:rPr>
        <w:t/>
      </w:r>
      <w:r>
        <w:rPr>
          <w:color w:val="231F20"/>
          <w:spacing w:val="-19"/>
        </w:rPr>
        <w:t/>
      </w:r>
      <w:r>
        <w:rPr>
          <w:color w:val="231F20"/>
          <w:spacing w:val="-2"/>
        </w:rPr>
        <w:t/>
      </w:r>
      <w:r>
        <w:rPr>
          <w:color w:val="231F20"/>
          <w:spacing w:val="-18"/>
        </w:rPr>
        <w:t/>
      </w:r>
      <w:r>
        <w:rPr>
          <w:color w:val="231F20"/>
          <w:spacing w:val="-2"/>
        </w:rPr>
        <w:t/>
      </w:r>
      <w:r>
        <w:rPr>
          <w:color w:val="231F20"/>
          <w:spacing w:val="-19"/>
        </w:rPr>
        <w:t/>
      </w:r>
      <w:r>
        <w:rPr>
          <w:color w:val="231F20"/>
          <w:spacing w:val="-2"/>
        </w:rPr>
        <w:t/>
      </w:r>
      <w:r>
        <w:rPr>
          <w:color w:val="231F20"/>
          <w:spacing w:val="-19"/>
        </w:rPr>
        <w:t/>
      </w:r>
      <w:r>
        <w:rPr>
          <w:color w:val="231F20"/>
          <w:spacing w:val="-2"/>
        </w:rPr>
        <w:t/>
      </w:r>
    </w:p>
    <w:p>
      <w:pPr>
        <w:pStyle w:val="BodyText"/>
        <w:spacing w:before="35"/>
      </w:pPr>
    </w:p>
    <w:p>
      <w:pPr>
        <w:pStyle w:val="BodyText"/>
        <w:spacing w:line="266" w:lineRule="auto"/>
        <w:ind w:left="172" w:right="142"/>
        <w:jc w:val="both"/>
      </w:pPr>
      <w:r>
        <w:rPr>
          <w:color w:val="231F20"/>
          <w:w w:val="105"/>
        </w:rPr>
        <w:t>Cấp độ tiếp theo có thể là người quản lý tiền trong một quỹ bất động sản. Họ có mức đòn bẩy vốn rất lớn. Họ đang làm việc với rất nhiều nhà phát triển và mua số lượng lớn nhà ở.</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w w:val="105"/>
        </w:rPr>
        <w:t/>
      </w:r>
    </w:p>
    <w:p>
      <w:pPr>
        <w:pStyle w:val="BodyText"/>
        <w:spacing w:before="33"/>
      </w:pPr>
    </w:p>
    <w:p>
      <w:pPr>
        <w:pStyle w:val="BodyText"/>
        <w:spacing w:line="266" w:lineRule="auto"/>
        <w:ind w:left="183" w:right="181" w:hanging="11"/>
        <w:jc w:val="both"/>
      </w:pPr>
      <w:r>
        <w:rPr>
          <w:color w:val="231F20"/>
          <w:spacing w:val="-4"/>
        </w:rPr>
        <w:t>Một cấp độ vượt xa hơn có thể là người nói, "Thực ra, tôi muốn mang đến mức đòn bẩy tối đa trong thị trường này và kiến thức cụ thể tối đa." Người đó sẽ nói, "Tôi hiểu về bất động sản và tôi hiểu mọi thứ từ xây dựng nhà cơ bản, đến xây dựng và bán nhà, đến cách thị trường bất động sản di chuyển và phát triển, và tôi cũng hiểu về ngành công nghệ. Tôi hiểu cách tuyển dụng nhà phát triển, cách viết mã, và cách xây dựng một sản phẩm tốt, và tôi hiểu cách huy động vốn từ các nhà đầu tư, cách trả lại vốn và cách mọi thứ đó hoạt động."</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rPr>
        <w:t/>
      </w:r>
      <w:r>
        <w:rPr>
          <w:color w:val="231F20"/>
          <w:spacing w:val="-2"/>
        </w:rPr>
        <w:t/>
      </w:r>
      <w:r>
        <w:rPr>
          <w:color w:val="231F20"/>
          <w:spacing w:val="-5"/>
        </w:rPr>
        <w:t/>
      </w:r>
      <w:r>
        <w:rPr>
          <w:color w:val="231F20"/>
          <w:spacing w:val="-2"/>
        </w:rPr>
        <w:t/>
      </w:r>
      <w:r>
        <w:rPr>
          <w:color w:val="231F20"/>
          <w:spacing w:val="-5"/>
        </w:rPr>
        <w:t/>
      </w:r>
      <w:r>
        <w:rPr>
          <w:color w:val="231F20"/>
          <w:spacing w:val="-2"/>
        </w:rPr>
        <w:t/>
      </w:r>
      <w:r>
        <w:rPr>
          <w:color w:val="231F20"/>
          <w:spacing w:val="-5"/>
        </w:rPr>
        <w:t/>
      </w:r>
      <w:r>
        <w:rPr>
          <w:color w:val="231F20"/>
          <w:spacing w:val="-2"/>
        </w:rPr>
        <w:t/>
      </w:r>
      <w:r>
        <w:rPr>
          <w:color w:val="231F20"/>
          <w:spacing w:val="-5"/>
        </w:rPr>
        <w:t/>
      </w:r>
      <w:r>
        <w:rPr>
          <w:color w:val="231F20"/>
          <w:spacing w:val="-2"/>
        </w:rPr>
        <w:t/>
      </w:r>
      <w:r>
        <w:rPr>
          <w:color w:val="231F20"/>
          <w:spacing w:val="-5"/>
        </w:rPr>
        <w:t/>
      </w:r>
      <w:r>
        <w:rPr>
          <w:color w:val="231F20"/>
          <w:spacing w:val="-2"/>
        </w:rPr>
        <w:t/>
      </w:r>
      <w:r>
        <w:rPr>
          <w:color w:val="231F20"/>
          <w:spacing w:val="-5"/>
        </w:rPr>
        <w:t/>
      </w:r>
      <w:r>
        <w:rPr>
          <w:color w:val="231F20"/>
          <w:spacing w:val="-2"/>
        </w:rPr>
        <w:t/>
      </w:r>
      <w:r>
        <w:rPr>
          <w:color w:val="231F20"/>
          <w:spacing w:val="-5"/>
        </w:rPr>
        <w:t/>
      </w:r>
      <w:r>
        <w:rPr>
          <w:color w:val="231F20"/>
          <w:spacing w:val="-2"/>
        </w:rPr>
        <w:t/>
      </w:r>
      <w:r>
        <w:rPr>
          <w:color w:val="231F20"/>
          <w:spacing w:val="-5"/>
        </w:rPr>
        <w:t/>
      </w:r>
      <w:r>
        <w:rPr>
          <w:color w:val="231F20"/>
          <w:spacing w:val="-2"/>
        </w:rPr>
        <w:t/>
      </w:r>
      <w:r>
        <w:rPr>
          <w:color w:val="231F20"/>
          <w:spacing w:val="-5"/>
        </w:rPr>
        <w:t/>
      </w:r>
      <w:r>
        <w:rPr>
          <w:color w:val="231F20"/>
          <w:spacing w:val="-2"/>
        </w:rPr>
        <w:t/>
      </w:r>
      <w:r>
        <w:rPr>
          <w:color w:val="231F20"/>
        </w:rPr>
        <w:t/>
      </w:r>
    </w:p>
    <w:p>
      <w:pPr>
        <w:pStyle w:val="BodyText"/>
        <w:spacing w:before="32"/>
      </w:pPr>
    </w:p>
    <w:p>
      <w:pPr>
        <w:pStyle w:val="BodyText"/>
        <w:spacing w:line="266" w:lineRule="auto"/>
        <w:ind w:left="121" w:right="144" w:firstLine="60"/>
        <w:jc w:val="both"/>
      </w:pPr>
      <w:r>
        <w:rPr>
          <w:color w:val="231F20"/>
          <w:spacing w:val="-4"/>
        </w:rPr>
        <w:t>Rõ ràng, không phải một người duy nhất có thể biết điều này. Bạn có thể tập hợp một nhóm để làm điều đó, trong đó mỗi người có các kỹ năng khác nhau, nhưng thực thể kết hợp đó sẽ có kiến thức cụ thể về công nghệ và bất động sản. Nó sẽ có trách nhiệm lớn vì tên của công ty đó sẽ là một nỗ lực có rủi ro cao, có tiềm năng lợi nhuận cao liên quan đến toàn bộ vấn đề, và mọi người sẽ cống hiến cuộc đời của họ cho nó và chấp nhận rủi ro đáng kể. Nó sẽ có sự ảnh hưởng trong mã nguồn với nhiều nhà phát triển. Nó sẽ có vốn với các nhà đầu tư đầu tư tiền và vốn của người sáng lập. Nó sẽ có một số lao động chất lượng cao nhất bạn có thể tìm thấy, đó là các k</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2"/>
        </w:rPr>
        <w:t/>
      </w:r>
      <w:r>
        <w:rPr>
          <w:color w:val="231F20"/>
          <w:spacing w:val="-13"/>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2"/>
          <w:w w:val="105"/>
        </w:rPr>
        <w:t/>
      </w:r>
      <w:r>
        <w:rPr>
          <w:color w:val="231F20"/>
          <w:spacing w:val="-6"/>
          <w:w w:val="105"/>
        </w:rPr>
        <w:t/>
      </w:r>
      <w:r>
        <w:rPr>
          <w:color w:val="231F20"/>
          <w:spacing w:val="-2"/>
          <w:w w:val="105"/>
        </w:rPr>
        <w:t/>
      </w:r>
      <w:r>
        <w:rPr>
          <w:color w:val="231F20"/>
          <w:spacing w:val="-6"/>
          <w:w w:val="105"/>
        </w:rPr>
        <w:t/>
      </w:r>
      <w:r>
        <w:rPr>
          <w:color w:val="231F20"/>
          <w:spacing w:val="-2"/>
          <w:w w:val="105"/>
        </w:rPr>
        <w:t/>
      </w:r>
      <w:r>
        <w:rPr>
          <w:color w:val="231F20"/>
          <w:spacing w:val="-6"/>
          <w:w w:val="105"/>
        </w:rPr>
        <w:t/>
      </w:r>
      <w:r>
        <w:rPr>
          <w:color w:val="231F20"/>
          <w:spacing w:val="-2"/>
          <w:w w:val="105"/>
        </w:rPr>
        <w:t/>
      </w:r>
      <w:r>
        <w:rPr>
          <w:color w:val="231F20"/>
          <w:spacing w:val="-6"/>
          <w:w w:val="105"/>
        </w:rPr>
        <w:t/>
      </w:r>
      <w:r>
        <w:rPr>
          <w:color w:val="231F20"/>
          <w:spacing w:val="-2"/>
          <w:w w:val="105"/>
        </w:rPr>
        <w:t/>
      </w:r>
      <w:r>
        <w:rPr>
          <w:color w:val="231F20"/>
          <w:spacing w:val="-6"/>
          <w:w w:val="105"/>
        </w:rPr>
        <w:t/>
      </w:r>
      <w:r>
        <w:rPr>
          <w:color w:val="231F20"/>
          <w:spacing w:val="-2"/>
          <w:w w:val="105"/>
        </w:rPr>
        <w:t/>
      </w:r>
      <w:r>
        <w:rPr>
          <w:color w:val="231F20"/>
          <w:spacing w:val="-6"/>
          <w:w w:val="105"/>
        </w:rPr>
        <w:t/>
      </w:r>
      <w:r>
        <w:rPr>
          <w:color w:val="231F20"/>
          <w:spacing w:val="-2"/>
          <w:w w:val="105"/>
        </w:rPr>
        <w:t/>
      </w:r>
      <w:r>
        <w:rPr>
          <w:color w:val="231F20"/>
          <w:spacing w:val="-6"/>
          <w:w w:val="105"/>
        </w:rPr>
        <w:t/>
      </w:r>
      <w:r>
        <w:rPr>
          <w:color w:val="231F20"/>
          <w:spacing w:val="-2"/>
          <w:w w:val="105"/>
        </w:rPr>
        <w:t/>
      </w:r>
      <w:r>
        <w:rPr>
          <w:color w:val="231F20"/>
          <w:spacing w:val="-6"/>
          <w:w w:val="105"/>
        </w:rPr>
        <w:t/>
      </w:r>
      <w:r>
        <w:rPr>
          <w:color w:val="231F20"/>
          <w:spacing w:val="-2"/>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rPr>
        <w:t/>
      </w:r>
      <w:r>
        <w:rPr>
          <w:color w:val="231F20"/>
          <w:spacing w:val="-12"/>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p>
    <w:p>
      <w:pPr>
        <w:spacing w:after="0" w:line="266" w:lineRule="auto"/>
        <w:jc w:val="both"/>
        <w:sectPr>
          <w:pgSz w:w="7920" w:h="12240"/>
          <w:pgMar w:header="0" w:footer="771" w:top="900" w:bottom="960" w:left="1080" w:right="1080"/>
        </w:sectPr>
      </w:pPr>
    </w:p>
    <w:p>
      <w:pPr>
        <w:pStyle w:val="BodyText"/>
        <w:spacing w:line="266" w:lineRule="auto" w:before="90"/>
        <w:ind w:left="177" w:right="132" w:firstLine="5"/>
        <w:jc w:val="both"/>
      </w:pPr>
      <w:r>
        <w:rPr>
          <w:color w:val="231F20"/>
        </w:rPr>
        <w:t>Obviously, not a single person may know this. You may pull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p>
    <w:p>
      <w:pPr>
        <w:pStyle w:val="BodyText"/>
        <w:spacing w:before="36"/>
      </w:pPr>
    </w:p>
    <w:p>
      <w:pPr>
        <w:pStyle w:val="BodyText"/>
        <w:spacing w:line="266" w:lineRule="auto"/>
        <w:ind w:left="183" w:right="133" w:hanging="11"/>
        <w:jc w:val="both"/>
      </w:pPr>
      <w:r>
        <w:rPr>
          <w:color w:val="231F20"/>
          <w:spacing w:val="-4"/>
        </w:rPr>
        <w:t>Then,</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p>
    <w:p>
      <w:pPr>
        <w:pStyle w:val="BodyText"/>
        <w:spacing w:before="31"/>
      </w:pPr>
    </w:p>
    <w:p>
      <w:pPr>
        <w:pStyle w:val="BodyText"/>
        <w:spacing w:line="266" w:lineRule="auto" w:before="1"/>
        <w:ind w:left="183" w:right="126" w:hanging="4"/>
        <w:jc w:val="both"/>
      </w:pPr>
      <w:r>
        <w:rPr>
          <w:color w:val="231F20"/>
        </w:rPr>
        <w:t>Each level has increasing leverage, increasing accountability, </w:t>
      </w:r>
      <w:r>
        <w:rPr>
          <w:color w:val="231F20"/>
          <w:w w:val="105"/>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4"/>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p>
    <w:p>
      <w:pPr>
        <w:pStyle w:val="BodyText"/>
        <w:spacing w:before="32"/>
      </w:pPr>
    </w:p>
    <w:p>
      <w:pPr>
        <w:pStyle w:val="BodyText"/>
        <w:spacing w:line="266" w:lineRule="auto" w:before="1"/>
        <w:ind w:left="180" w:right="133" w:hanging="14"/>
        <w:jc w:val="both"/>
      </w:pPr>
      <w:r>
        <w:rPr>
          <w:color w:val="231F20"/>
          <w:spacing w:val="-6"/>
        </w:rPr>
        <w:t>Bạn bắt đầu làm nhân viên lương cố định. Nhưng bạn muốn tiến lên để có thêm sức mạnh, trách nhiệm lớn hơn và kiến thức cụ thể. Sự kết hợp của những yếu tố đó trong một thời gian dài cùng với sức mạnh của lãi kép sẽ làm bạn giàu có. [74]</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1"/>
        </w:rPr>
        <w:t/>
      </w:r>
      <w:r>
        <w:rPr>
          <w:color w:val="231F20"/>
        </w:rPr>
        <w:t/>
      </w:r>
    </w:p>
    <w:p>
      <w:pPr>
        <w:pStyle w:val="BodyText"/>
        <w:spacing w:before="32"/>
      </w:pPr>
    </w:p>
    <w:p>
      <w:pPr>
        <w:pStyle w:val="BodyText"/>
        <w:ind w:left="172"/>
        <w:jc w:val="both"/>
      </w:pPr>
      <w:r>
        <w:rPr>
          <w:color w:val="231F20"/>
        </w:rPr>
        <w:t>Một điều bạn phải tránh là rủi ro phá sản.</w:t>
      </w:r>
      <w:r>
        <w:rPr>
          <w:color w:val="231F20"/>
          <w:spacing w:val="-9"/>
        </w:rPr>
        <w:t/>
      </w:r>
      <w:r>
        <w:rPr>
          <w:color w:val="231F20"/>
        </w:rPr>
        <w:t/>
      </w:r>
      <w:r>
        <w:rPr>
          <w:color w:val="231F20"/>
          <w:spacing w:val="-8"/>
        </w:rPr>
        <w:t/>
      </w:r>
      <w:r>
        <w:rPr>
          <w:color w:val="231F20"/>
        </w:rPr>
        <w:t/>
      </w:r>
      <w:r>
        <w:rPr>
          <w:color w:val="231F20"/>
          <w:spacing w:val="-8"/>
        </w:rPr>
        <w:t/>
      </w:r>
      <w:r>
        <w:rPr>
          <w:color w:val="231F20"/>
        </w:rPr>
        <w:t/>
      </w:r>
      <w:r>
        <w:rPr>
          <w:color w:val="231F20"/>
          <w:spacing w:val="-9"/>
        </w:rPr>
        <w:t/>
      </w:r>
      <w:r>
        <w:rPr>
          <w:color w:val="231F20"/>
        </w:rPr>
        <w:t/>
      </w:r>
      <w:r>
        <w:rPr>
          <w:color w:val="231F20"/>
          <w:spacing w:val="-8"/>
        </w:rPr>
        <w:t/>
      </w:r>
      <w:r>
        <w:rPr>
          <w:color w:val="231F20"/>
        </w:rPr>
        <w:t/>
      </w:r>
      <w:r>
        <w:rPr>
          <w:color w:val="231F20"/>
          <w:spacing w:val="-9"/>
        </w:rPr>
        <w:t/>
      </w:r>
      <w:r>
        <w:rPr>
          <w:color w:val="231F20"/>
        </w:rPr>
        <w:t/>
      </w:r>
      <w:r>
        <w:rPr>
          <w:color w:val="231F20"/>
          <w:spacing w:val="-8"/>
        </w:rPr>
        <w:t/>
      </w:r>
      <w:r>
        <w:rPr>
          <w:color w:val="231F20"/>
        </w:rPr>
        <w:t/>
      </w:r>
      <w:r>
        <w:rPr>
          <w:color w:val="231F20"/>
          <w:spacing w:val="-8"/>
        </w:rPr>
        <w:t/>
      </w:r>
      <w:r>
        <w:rPr>
          <w:color w:val="231F20"/>
        </w:rPr>
        <w:t/>
      </w:r>
      <w:r>
        <w:rPr>
          <w:color w:val="231F20"/>
          <w:spacing w:val="-9"/>
        </w:rPr>
        <w:t/>
      </w:r>
      <w:r>
        <w:rPr>
          <w:color w:val="231F20"/>
        </w:rPr>
        <w:t/>
      </w:r>
      <w:r>
        <w:rPr>
          <w:color w:val="231F20"/>
          <w:spacing w:val="-8"/>
        </w:rPr>
        <w:t/>
      </w:r>
      <w:r>
        <w:rPr>
          <w:color w:val="231F20"/>
        </w:rPr>
        <w:t/>
      </w:r>
      <w:r>
        <w:rPr>
          <w:color w:val="231F20"/>
          <w:spacing w:val="-8"/>
        </w:rPr>
        <w:t/>
      </w:r>
      <w:r>
        <w:rPr>
          <w:color w:val="231F20"/>
          <w:spacing w:val="-2"/>
        </w:rPr>
        <w:t/>
      </w:r>
    </w:p>
    <w:p>
      <w:pPr>
        <w:pStyle w:val="BodyText"/>
        <w:spacing w:before="60"/>
      </w:pPr>
    </w:p>
    <w:p>
      <w:pPr>
        <w:pStyle w:val="BodyText"/>
        <w:spacing w:before="1"/>
        <w:ind w:left="166"/>
        <w:jc w:val="both"/>
      </w:pPr>
      <w:r>
        <w:rPr>
          <w:color w:val="231F20"/>
          <w:spacing w:val="-2"/>
        </w:rPr>
        <w:t>Tránh phá sản có nghĩa là tránh rơi vào tù. Vì vậy, đừng làm bất cứ điều gì vi phạm pháp luật. Không bao giờ đáng để mặc áo tù màu cam. Tránh mất mát toàn bộ. Tránh phá sản cũng có thể có nghĩa là tránh những điều có thể gây nguy hiểm về thể chất hoặc làm tổn thương cơ thể của bạn. Bạn phải chú ý đến sức khỏe của mình.</w:t>
      </w:r>
      <w:r>
        <w:rPr>
          <w:color w:val="231F20"/>
          <w:spacing w:val="-6"/>
        </w:rPr>
        <w:t/>
      </w:r>
      <w:r>
        <w:rPr>
          <w:color w:val="231F20"/>
          <w:spacing w:val="-2"/>
        </w:rPr>
        <w:t/>
      </w:r>
      <w:r>
        <w:rPr>
          <w:color w:val="231F20"/>
          <w:spacing w:val="-6"/>
        </w:rPr>
        <w:t/>
      </w:r>
      <w:r>
        <w:rPr>
          <w:color w:val="231F20"/>
          <w:spacing w:val="-2"/>
        </w:rPr>
        <w:t/>
      </w:r>
      <w:r>
        <w:rPr>
          <w:color w:val="231F20"/>
          <w:spacing w:val="-5"/>
        </w:rPr>
        <w:t/>
      </w:r>
      <w:r>
        <w:rPr>
          <w:color w:val="231F20"/>
          <w:spacing w:val="-2"/>
        </w:rPr>
        <w:t/>
      </w:r>
      <w:r>
        <w:rPr>
          <w:color w:val="231F20"/>
          <w:spacing w:val="-6"/>
        </w:rPr>
        <w:t/>
      </w:r>
      <w:r>
        <w:rPr>
          <w:color w:val="231F20"/>
          <w:spacing w:val="-2"/>
        </w:rPr>
        <w:t/>
      </w:r>
      <w:r>
        <w:rPr>
          <w:color w:val="231F20"/>
          <w:spacing w:val="-5"/>
        </w:rPr>
        <w:t/>
      </w:r>
      <w:r>
        <w:rPr>
          <w:color w:val="231F20"/>
          <w:spacing w:val="-2"/>
        </w:rPr>
        <w:t/>
      </w:r>
      <w:r>
        <w:rPr>
          <w:color w:val="231F20"/>
          <w:spacing w:val="-6"/>
        </w:rPr>
        <w:t/>
      </w:r>
      <w:r>
        <w:rPr>
          <w:color w:val="231F20"/>
          <w:spacing w:val="-2"/>
        </w:rPr>
        <w:t/>
      </w:r>
      <w:r>
        <w:rPr>
          <w:color w:val="231F20"/>
          <w:spacing w:val="-5"/>
        </w:rPr>
        <w:t/>
      </w:r>
      <w:r>
        <w:rPr>
          <w:color w:val="231F20"/>
          <w:spacing w:val="-2"/>
        </w:rPr>
        <w:t/>
      </w:r>
      <w:r>
        <w:rPr>
          <w:color w:val="231F20"/>
          <w:spacing w:val="-6"/>
        </w:rPr>
        <w:t/>
      </w:r>
      <w:r>
        <w:rPr>
          <w:color w:val="231F20"/>
          <w:spacing w:val="-2"/>
        </w:rPr>
        <w:t/>
      </w:r>
      <w:r>
        <w:rPr>
          <w:color w:val="231F20"/>
          <w:spacing w:val="-5"/>
        </w:rPr>
        <w:t/>
      </w:r>
      <w:r>
        <w:rPr>
          <w:color w:val="231F20"/>
          <w:spacing w:val="-2"/>
        </w:rPr>
        <w:t/>
      </w:r>
      <w:r>
        <w:rPr>
          <w:color w:val="231F20"/>
          <w:spacing w:val="-6"/>
        </w:rPr>
        <w:t/>
      </w:r>
      <w:r>
        <w:rPr>
          <w:color w:val="231F20"/>
          <w:spacing w:val="-2"/>
        </w:rPr>
        <w:t/>
      </w:r>
      <w:r>
        <w:rPr>
          <w:color w:val="231F20"/>
          <w:spacing w:val="-5"/>
        </w:rPr>
        <w:t/>
      </w:r>
      <w:r>
        <w:rPr>
          <w:color w:val="231F20"/>
          <w:spacing w:val="-2"/>
        </w:rPr>
        <w:t/>
      </w:r>
    </w:p>
    <w:p>
      <w:pPr>
        <w:spacing w:after="0"/>
        <w:jc w:val="both"/>
        <w:sectPr>
          <w:pgSz w:w="7920" w:h="12240"/>
          <w:pgMar w:header="0" w:footer="771" w:top="900" w:bottom="960" w:left="1080" w:right="1080"/>
        </w:sectPr>
      </w:pPr>
    </w:p>
    <w:p>
      <w:pPr>
        <w:pStyle w:val="BodyText"/>
        <w:spacing w:line="266" w:lineRule="auto" w:before="90"/>
        <w:ind w:left="183" w:right="176" w:firstLine="4"/>
        <w:jc w:val="both"/>
      </w:pPr>
      <w:r>
        <w:rPr>
          <w:color w:val="231F20"/>
        </w:rPr>
        <w:t>gal.</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p>
    <w:p>
      <w:pPr>
        <w:pStyle w:val="BodyText"/>
        <w:spacing w:before="32"/>
      </w:pPr>
    </w:p>
    <w:p>
      <w:pPr>
        <w:pStyle w:val="BodyText"/>
        <w:spacing w:line="266" w:lineRule="auto"/>
        <w:ind w:left="184" w:right="143"/>
        <w:jc w:val="both"/>
      </w:pPr>
      <w:r>
        <w:rPr>
          <w:color w:val="231F20"/>
          <w:spacing w:val="-4"/>
        </w:rPr>
        <w:t>Tránh những điều có thể khiến bạn mất hết vốn, tiết kiệm của bạn. Đừng đánh cược tất cả vào một lần. Thay vào đó, hãy đặt cược một cách lý thuyết lạc quan với những lợi ích lớn. [78]</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rPr>
        <w:t/>
      </w:r>
    </w:p>
    <w:p>
      <w:pPr>
        <w:pStyle w:val="BodyText"/>
      </w:pPr>
    </w:p>
    <w:p>
      <w:pPr>
        <w:pStyle w:val="BodyText"/>
      </w:pPr>
    </w:p>
    <w:p>
      <w:pPr>
        <w:pStyle w:val="BodyText"/>
        <w:spacing w:before="269"/>
      </w:pPr>
      <w:r>
        <w:rPr/>
        <mc:AlternateContent>
          <mc:Choice Requires="wps">
            <w:drawing>
              <wp:anchor distT="0" distB="0" distL="0" distR="0" allowOverlap="1" layoutInCell="1" locked="0" behindDoc="1" simplePos="0" relativeHeight="487626240">
                <wp:simplePos x="0" y="0"/>
                <wp:positionH relativeFrom="page">
                  <wp:posOffset>1323975</wp:posOffset>
                </wp:positionH>
                <wp:positionV relativeFrom="paragraph">
                  <wp:posOffset>357823</wp:posOffset>
                </wp:positionV>
                <wp:extent cx="2409825" cy="1317625"/>
                <wp:effectExtent l="0" t="0" r="0" b="0"/>
                <wp:wrapTopAndBottom/>
                <wp:docPr id="284" name="Group 284"/>
                <wp:cNvGraphicFramePr>
                  <a:graphicFrameLocks/>
                </wp:cNvGraphicFramePr>
                <a:graphic>
                  <a:graphicData uri="http://schemas.microsoft.com/office/word/2010/wordprocessingGroup">
                    <wpg:wgp>
                      <wpg:cNvPr id="284" name="Group 284"/>
                      <wpg:cNvGrpSpPr/>
                      <wpg:grpSpPr>
                        <a:xfrm>
                          <a:off x="0" y="0"/>
                          <a:ext cx="2409825" cy="1317625"/>
                          <a:chExt cx="2409825" cy="1317625"/>
                        </a:xfrm>
                      </wpg:grpSpPr>
                      <wps:wsp>
                        <wps:cNvPr id="285" name="Graphic 285"/>
                        <wps:cNvSpPr/>
                        <wps:spPr>
                          <a:xfrm>
                            <a:off x="8355" y="1311269"/>
                            <a:ext cx="2372995" cy="1270"/>
                          </a:xfrm>
                          <a:custGeom>
                            <a:avLst/>
                            <a:gdLst/>
                            <a:ahLst/>
                            <a:cxnLst/>
                            <a:rect l="l" t="t" r="r" b="b"/>
                            <a:pathLst>
                              <a:path w="2372995" h="0">
                                <a:moveTo>
                                  <a:pt x="0" y="0"/>
                                </a:moveTo>
                                <a:lnTo>
                                  <a:pt x="2372893" y="0"/>
                                </a:lnTo>
                              </a:path>
                            </a:pathLst>
                          </a:custGeom>
                          <a:ln w="12700">
                            <a:solidFill>
                              <a:srgbClr val="010202"/>
                            </a:solidFill>
                            <a:prstDash val="solid"/>
                          </a:ln>
                        </wps:spPr>
                        <wps:bodyPr wrap="square" lIns="0" tIns="0" rIns="0" bIns="0" rtlCol="0">
                          <a:prstTxWarp prst="textNoShape">
                            <a:avLst/>
                          </a:prstTxWarp>
                          <a:noAutofit/>
                        </wps:bodyPr>
                      </wps:wsp>
                      <wps:wsp>
                        <wps:cNvPr id="286" name="Graphic 286"/>
                        <wps:cNvSpPr/>
                        <wps:spPr>
                          <a:xfrm>
                            <a:off x="6350" y="50794"/>
                            <a:ext cx="2374900" cy="1260475"/>
                          </a:xfrm>
                          <a:custGeom>
                            <a:avLst/>
                            <a:gdLst/>
                            <a:ahLst/>
                            <a:cxnLst/>
                            <a:rect l="l" t="t" r="r" b="b"/>
                            <a:pathLst>
                              <a:path w="2374900" h="1260475">
                                <a:moveTo>
                                  <a:pt x="0" y="1260475"/>
                                </a:moveTo>
                                <a:lnTo>
                                  <a:pt x="72511" y="1260176"/>
                                </a:lnTo>
                                <a:lnTo>
                                  <a:pt x="143899" y="1259281"/>
                                </a:lnTo>
                                <a:lnTo>
                                  <a:pt x="214163" y="1257789"/>
                                </a:lnTo>
                                <a:lnTo>
                                  <a:pt x="283302" y="1255701"/>
                                </a:lnTo>
                                <a:lnTo>
                                  <a:pt x="351317" y="1253016"/>
                                </a:lnTo>
                                <a:lnTo>
                                  <a:pt x="418208" y="1249734"/>
                                </a:lnTo>
                                <a:lnTo>
                                  <a:pt x="483974" y="1245856"/>
                                </a:lnTo>
                                <a:lnTo>
                                  <a:pt x="548617" y="1241381"/>
                                </a:lnTo>
                                <a:lnTo>
                                  <a:pt x="612135" y="1236309"/>
                                </a:lnTo>
                                <a:lnTo>
                                  <a:pt x="674529" y="1230641"/>
                                </a:lnTo>
                                <a:lnTo>
                                  <a:pt x="735798" y="1224376"/>
                                </a:lnTo>
                                <a:lnTo>
                                  <a:pt x="795944" y="1217514"/>
                                </a:lnTo>
                                <a:lnTo>
                                  <a:pt x="854965" y="1210056"/>
                                </a:lnTo>
                                <a:lnTo>
                                  <a:pt x="912862" y="1202001"/>
                                </a:lnTo>
                                <a:lnTo>
                                  <a:pt x="969635" y="1193349"/>
                                </a:lnTo>
                                <a:lnTo>
                                  <a:pt x="1025284" y="1184101"/>
                                </a:lnTo>
                                <a:lnTo>
                                  <a:pt x="1079808" y="1174256"/>
                                </a:lnTo>
                                <a:lnTo>
                                  <a:pt x="1133208" y="1163814"/>
                                </a:lnTo>
                                <a:lnTo>
                                  <a:pt x="1185484" y="1152776"/>
                                </a:lnTo>
                                <a:lnTo>
                                  <a:pt x="1236636" y="1141140"/>
                                </a:lnTo>
                                <a:lnTo>
                                  <a:pt x="1286663" y="1128909"/>
                                </a:lnTo>
                                <a:lnTo>
                                  <a:pt x="1335566" y="1116080"/>
                                </a:lnTo>
                                <a:lnTo>
                                  <a:pt x="1383345" y="1102655"/>
                                </a:lnTo>
                                <a:lnTo>
                                  <a:pt x="1430000" y="1088633"/>
                                </a:lnTo>
                                <a:lnTo>
                                  <a:pt x="1475531" y="1074015"/>
                                </a:lnTo>
                                <a:lnTo>
                                  <a:pt x="1519937" y="1058800"/>
                                </a:lnTo>
                                <a:lnTo>
                                  <a:pt x="1563220" y="1042988"/>
                                </a:lnTo>
                                <a:lnTo>
                                  <a:pt x="1605377" y="1026579"/>
                                </a:lnTo>
                                <a:lnTo>
                                  <a:pt x="1646411" y="1009574"/>
                                </a:lnTo>
                                <a:lnTo>
                                  <a:pt x="1686321" y="991972"/>
                                </a:lnTo>
                                <a:lnTo>
                                  <a:pt x="1725106" y="973774"/>
                                </a:lnTo>
                                <a:lnTo>
                                  <a:pt x="1762767" y="954979"/>
                                </a:lnTo>
                                <a:lnTo>
                                  <a:pt x="1799304" y="935587"/>
                                </a:lnTo>
                                <a:lnTo>
                                  <a:pt x="1834717" y="915598"/>
                                </a:lnTo>
                                <a:lnTo>
                                  <a:pt x="1869005" y="895013"/>
                                </a:lnTo>
                                <a:lnTo>
                                  <a:pt x="1902169" y="873831"/>
                                </a:lnTo>
                                <a:lnTo>
                                  <a:pt x="1934209" y="852053"/>
                                </a:lnTo>
                                <a:lnTo>
                                  <a:pt x="1965125" y="829677"/>
                                </a:lnTo>
                                <a:lnTo>
                                  <a:pt x="2023584" y="783137"/>
                                </a:lnTo>
                                <a:lnTo>
                                  <a:pt x="2077546" y="734209"/>
                                </a:lnTo>
                                <a:lnTo>
                                  <a:pt x="2127011" y="682895"/>
                                </a:lnTo>
                                <a:lnTo>
                                  <a:pt x="2171980" y="629195"/>
                                </a:lnTo>
                                <a:lnTo>
                                  <a:pt x="2212451" y="573107"/>
                                </a:lnTo>
                                <a:lnTo>
                                  <a:pt x="2248426" y="514633"/>
                                </a:lnTo>
                                <a:lnTo>
                                  <a:pt x="2279904" y="453772"/>
                                </a:lnTo>
                                <a:lnTo>
                                  <a:pt x="2306885" y="390524"/>
                                </a:lnTo>
                                <a:lnTo>
                                  <a:pt x="2329369" y="324890"/>
                                </a:lnTo>
                                <a:lnTo>
                                  <a:pt x="2347356" y="256869"/>
                                </a:lnTo>
                                <a:lnTo>
                                  <a:pt x="2360847" y="186461"/>
                                </a:lnTo>
                                <a:lnTo>
                                  <a:pt x="2369841" y="113667"/>
                                </a:lnTo>
                                <a:lnTo>
                                  <a:pt x="2374337" y="38485"/>
                                </a:lnTo>
                                <a:lnTo>
                                  <a:pt x="2374900" y="0"/>
                                </a:lnTo>
                              </a:path>
                            </a:pathLst>
                          </a:custGeom>
                          <a:ln w="12700">
                            <a:solidFill>
                              <a:srgbClr val="010202"/>
                            </a:solidFill>
                            <a:prstDash val="dash"/>
                          </a:ln>
                        </wps:spPr>
                        <wps:bodyPr wrap="square" lIns="0" tIns="0" rIns="0" bIns="0" rtlCol="0">
                          <a:prstTxWarp prst="textNoShape">
                            <a:avLst/>
                          </a:prstTxWarp>
                          <a:noAutofit/>
                        </wps:bodyPr>
                      </wps:wsp>
                      <wps:wsp>
                        <wps:cNvPr id="287" name="Graphic 287"/>
                        <wps:cNvSpPr/>
                        <wps:spPr>
                          <a:xfrm>
                            <a:off x="2349501" y="0"/>
                            <a:ext cx="60325" cy="60325"/>
                          </a:xfrm>
                          <a:custGeom>
                            <a:avLst/>
                            <a:gdLst/>
                            <a:ahLst/>
                            <a:cxnLst/>
                            <a:rect l="l" t="t" r="r" b="b"/>
                            <a:pathLst>
                              <a:path w="60325" h="60325">
                                <a:moveTo>
                                  <a:pt x="30162" y="0"/>
                                </a:moveTo>
                                <a:lnTo>
                                  <a:pt x="0" y="60325"/>
                                </a:lnTo>
                                <a:lnTo>
                                  <a:pt x="60325" y="60325"/>
                                </a:lnTo>
                                <a:lnTo>
                                  <a:pt x="30162" y="0"/>
                                </a:lnTo>
                                <a:close/>
                              </a:path>
                            </a:pathLst>
                          </a:custGeom>
                          <a:solidFill>
                            <a:srgbClr val="010202"/>
                          </a:solidFill>
                        </wps:spPr>
                        <wps:bodyPr wrap="square" lIns="0" tIns="0" rIns="0" bIns="0" rtlCol="0">
                          <a:prstTxWarp prst="textNoShape">
                            <a:avLst/>
                          </a:prstTxWarp>
                          <a:noAutofit/>
                        </wps:bodyPr>
                      </wps:wsp>
                    </wpg:wgp>
                  </a:graphicData>
                </a:graphic>
              </wp:anchor>
            </w:drawing>
          </mc:Choice>
          <mc:Fallback>
            <w:pict>
              <v:group style="position:absolute;margin-left:104.25pt;margin-top:28.175058pt;width:189.75pt;height:103.75pt;mso-position-horizontal-relative:page;mso-position-vertical-relative:paragraph;z-index:-15690240;mso-wrap-distance-left:0;mso-wrap-distance-right:0" id="docshapegroup235" coordorigin="2085,564" coordsize="3795,2075">
                <v:line style="position:absolute" from="2098,2628" to="5835,2628" stroked="true" strokeweight="1pt" strokecolor="#010202">
                  <v:stroke dashstyle="solid"/>
                </v:line>
                <v:shape style="position:absolute;left:2095;top:643;width:3740;height:1985" id="docshape236" coordorigin="2095,643" coordsize="3740,1985" path="m2095,2628l2209,2628,2322,2627,2432,2624,2541,2621,2648,2617,2754,2612,2857,2605,2959,2598,3059,2590,3157,2582,3254,2572,3348,2561,3441,2549,3533,2536,3622,2523,3710,2508,3795,2493,3880,2476,3962,2459,4042,2441,4121,2421,4198,2401,4273,2380,4347,2358,4419,2335,4489,2311,4557,2286,4623,2260,4688,2233,4751,2206,4812,2177,4871,2147,4929,2117,4984,2085,5038,2053,5091,2020,5141,1985,5190,1950,5282,1877,5367,1800,5445,1719,5515,1634,5579,1546,5636,1454,5685,1358,5728,1258,5763,1155,5792,1048,5813,937,5827,822,5834,704,5835,643e" filled="false" stroked="true" strokeweight="1pt" strokecolor="#010202">
                  <v:path arrowok="t"/>
                  <v:stroke dashstyle="dash"/>
                </v:shape>
                <v:shape style="position:absolute;left:5785;top:563;width:95;height:95" id="docshape237" coordorigin="5785,564" coordsize="95,95" path="m5833,564l5785,659,5880,659,5833,564xe" filled="true" fillcolor="#010202" stroked="false">
                  <v:path arrowok="t"/>
                  <v:fill type="solid"/>
                </v:shape>
                <w10:wrap type="topAndBottom"/>
              </v:group>
            </w:pict>
          </mc:Fallback>
        </mc:AlternateContent>
      </w:r>
    </w:p>
    <w:p>
      <w:pPr>
        <w:spacing w:before="194"/>
        <w:ind w:left="1005" w:right="0" w:firstLine="0"/>
        <w:jc w:val="left"/>
        <w:rPr>
          <w:rFonts w:ascii="Arial"/>
          <w:b/>
          <w:sz w:val="15"/>
        </w:rPr>
      </w:pPr>
      <w:r>
        <w:rPr>
          <w:rFonts w:ascii="Arial"/>
          <w:b/>
          <w:color w:val="010202"/>
          <w:w w:val="85"/>
          <w:sz w:val="15"/>
        </w:rPr>
        <w:t>KIẾM TIỀN BẰNG TRÍ TUỆ,</w:t>
      </w:r>
      <w:r>
        <w:rPr>
          <w:rFonts w:ascii="Arial"/>
          <w:b/>
          <w:color w:val="010202"/>
          <w:spacing w:val="36"/>
          <w:sz w:val="15"/>
        </w:rPr>
        <w:t/>
      </w:r>
      <w:r>
        <w:rPr>
          <w:rFonts w:ascii="Arial"/>
          <w:b/>
          <w:color w:val="010202"/>
          <w:w w:val="85"/>
          <w:sz w:val="15"/>
        </w:rPr>
        <w:t/>
      </w:r>
      <w:r>
        <w:rPr>
          <w:rFonts w:ascii="Arial"/>
          <w:b/>
          <w:color w:val="010202"/>
          <w:spacing w:val="37"/>
          <w:sz w:val="15"/>
        </w:rPr>
        <w:t/>
      </w:r>
      <w:r>
        <w:rPr>
          <w:rFonts w:ascii="Arial"/>
          <w:b/>
          <w:color w:val="010202"/>
          <w:w w:val="85"/>
          <w:sz w:val="15"/>
        </w:rPr>
        <w:t/>
      </w:r>
      <w:r>
        <w:rPr>
          <w:rFonts w:ascii="Arial"/>
          <w:b/>
          <w:color w:val="010202"/>
          <w:spacing w:val="37"/>
          <w:sz w:val="15"/>
        </w:rPr>
        <w:t/>
      </w:r>
      <w:r>
        <w:rPr>
          <w:rFonts w:ascii="Arial"/>
          <w:b/>
          <w:color w:val="010202"/>
          <w:spacing w:val="-2"/>
          <w:w w:val="85"/>
          <w:sz w:val="15"/>
        </w:rPr>
        <w:t/>
      </w:r>
    </w:p>
    <w:p>
      <w:pPr>
        <w:pStyle w:val="BodyText"/>
        <w:rPr>
          <w:rFonts w:ascii="Arial"/>
          <w:b/>
        </w:rPr>
      </w:pPr>
    </w:p>
    <w:p>
      <w:pPr>
        <w:pStyle w:val="BodyText"/>
        <w:spacing w:before="212"/>
        <w:rPr>
          <w:rFonts w:ascii="Arial"/>
          <w:b/>
        </w:rPr>
      </w:pPr>
      <w:r>
        <w:rPr/>
        <mc:AlternateContent>
          <mc:Choice Requires="wps">
            <w:drawing>
              <wp:anchor distT="0" distB="0" distL="0" distR="0" allowOverlap="1" layoutInCell="1" locked="0" behindDoc="1" simplePos="0" relativeHeight="487626752">
                <wp:simplePos x="0" y="0"/>
                <wp:positionH relativeFrom="page">
                  <wp:posOffset>1323975</wp:posOffset>
                </wp:positionH>
                <wp:positionV relativeFrom="paragraph">
                  <wp:posOffset>296434</wp:posOffset>
                </wp:positionV>
                <wp:extent cx="2383790" cy="236220"/>
                <wp:effectExtent l="0" t="0" r="0" b="0"/>
                <wp:wrapTopAndBottom/>
                <wp:docPr id="288" name="Group 288"/>
                <wp:cNvGraphicFramePr>
                  <a:graphicFrameLocks/>
                </wp:cNvGraphicFramePr>
                <a:graphic>
                  <a:graphicData uri="http://schemas.microsoft.com/office/word/2010/wordprocessingGroup">
                    <wpg:wgp>
                      <wpg:cNvPr id="288" name="Group 288"/>
                      <wpg:cNvGrpSpPr/>
                      <wpg:grpSpPr>
                        <a:xfrm>
                          <a:off x="0" y="0"/>
                          <a:ext cx="2383790" cy="236220"/>
                          <a:chExt cx="2383790" cy="236220"/>
                        </a:xfrm>
                      </wpg:grpSpPr>
                      <wps:wsp>
                        <wps:cNvPr id="289" name="Graphic 289"/>
                        <wps:cNvSpPr/>
                        <wps:spPr>
                          <a:xfrm>
                            <a:off x="5180" y="229684"/>
                            <a:ext cx="2372995" cy="1270"/>
                          </a:xfrm>
                          <a:custGeom>
                            <a:avLst/>
                            <a:gdLst/>
                            <a:ahLst/>
                            <a:cxnLst/>
                            <a:rect l="l" t="t" r="r" b="b"/>
                            <a:pathLst>
                              <a:path w="2372995" h="0">
                                <a:moveTo>
                                  <a:pt x="0" y="0"/>
                                </a:moveTo>
                                <a:lnTo>
                                  <a:pt x="2372893" y="0"/>
                                </a:lnTo>
                              </a:path>
                            </a:pathLst>
                          </a:custGeom>
                          <a:ln w="12700">
                            <a:solidFill>
                              <a:srgbClr val="010202"/>
                            </a:solidFill>
                            <a:prstDash val="solid"/>
                          </a:ln>
                        </wps:spPr>
                        <wps:bodyPr wrap="square" lIns="0" tIns="0" rIns="0" bIns="0" rtlCol="0">
                          <a:prstTxWarp prst="textNoShape">
                            <a:avLst/>
                          </a:prstTxWarp>
                          <a:noAutofit/>
                        </wps:bodyPr>
                      </wps:wsp>
                      <wps:wsp>
                        <wps:cNvPr id="290" name="Graphic 290"/>
                        <wps:cNvSpPr/>
                        <wps:spPr>
                          <a:xfrm>
                            <a:off x="6350" y="26484"/>
                            <a:ext cx="2368550" cy="203200"/>
                          </a:xfrm>
                          <a:custGeom>
                            <a:avLst/>
                            <a:gdLst/>
                            <a:ahLst/>
                            <a:cxnLst/>
                            <a:rect l="l" t="t" r="r" b="b"/>
                            <a:pathLst>
                              <a:path w="2368550" h="203200">
                                <a:moveTo>
                                  <a:pt x="0" y="203200"/>
                                </a:moveTo>
                                <a:lnTo>
                                  <a:pt x="2368550" y="0"/>
                                </a:lnTo>
                              </a:path>
                            </a:pathLst>
                          </a:custGeom>
                          <a:ln w="12700">
                            <a:solidFill>
                              <a:srgbClr val="010202"/>
                            </a:solidFill>
                            <a:prstDash val="dash"/>
                          </a:ln>
                        </wps:spPr>
                        <wps:bodyPr wrap="square" lIns="0" tIns="0" rIns="0" bIns="0" rtlCol="0">
                          <a:prstTxWarp prst="textNoShape">
                            <a:avLst/>
                          </a:prstTxWarp>
                          <a:noAutofit/>
                        </wps:bodyPr>
                      </wps:wsp>
                      <wps:wsp>
                        <wps:cNvPr id="291" name="Graphic 291"/>
                        <wps:cNvSpPr/>
                        <wps:spPr>
                          <a:xfrm>
                            <a:off x="2320926" y="0"/>
                            <a:ext cx="62865" cy="60325"/>
                          </a:xfrm>
                          <a:custGeom>
                            <a:avLst/>
                            <a:gdLst/>
                            <a:ahLst/>
                            <a:cxnLst/>
                            <a:rect l="l" t="t" r="r" b="b"/>
                            <a:pathLst>
                              <a:path w="62865" h="60325">
                                <a:moveTo>
                                  <a:pt x="0" y="0"/>
                                </a:moveTo>
                                <a:lnTo>
                                  <a:pt x="5257" y="60083"/>
                                </a:lnTo>
                                <a:lnTo>
                                  <a:pt x="62725" y="24777"/>
                                </a:lnTo>
                                <a:lnTo>
                                  <a:pt x="0" y="0"/>
                                </a:lnTo>
                                <a:close/>
                              </a:path>
                            </a:pathLst>
                          </a:custGeom>
                          <a:solidFill>
                            <a:srgbClr val="010202"/>
                          </a:solidFill>
                        </wps:spPr>
                        <wps:bodyPr wrap="square" lIns="0" tIns="0" rIns="0" bIns="0" rtlCol="0">
                          <a:prstTxWarp prst="textNoShape">
                            <a:avLst/>
                          </a:prstTxWarp>
                          <a:noAutofit/>
                        </wps:bodyPr>
                      </wps:wsp>
                    </wpg:wgp>
                  </a:graphicData>
                </a:graphic>
              </wp:anchor>
            </w:drawing>
          </mc:Choice>
          <mc:Fallback>
            <w:pict>
              <v:group style="position:absolute;margin-left:104.25pt;margin-top:23.341309pt;width:187.7pt;height:18.6pt;mso-position-horizontal-relative:page;mso-position-vertical-relative:paragraph;z-index:-15689728;mso-wrap-distance-left:0;mso-wrap-distance-right:0" id="docshapegroup238" coordorigin="2085,467" coordsize="3754,372">
                <v:line style="position:absolute" from="2093,829" to="5830,829" stroked="true" strokeweight="1pt" strokecolor="#010202">
                  <v:stroke dashstyle="solid"/>
                </v:line>
                <v:line style="position:absolute" from="2095,829" to="5825,509" stroked="true" strokeweight="1pt" strokecolor="#010202">
                  <v:stroke dashstyle="dash"/>
                </v:line>
                <v:shape style="position:absolute;left:5740;top:466;width:99;height:95" id="docshape239" coordorigin="5740,467" coordsize="99,95" path="m5740,467l5748,561,5839,506,5740,467xe" filled="true" fillcolor="#010202" stroked="false">
                  <v:path arrowok="t"/>
                  <v:fill type="solid"/>
                </v:shape>
                <w10:wrap type="topAndBottom"/>
              </v:group>
            </w:pict>
          </mc:Fallback>
        </mc:AlternateContent>
      </w:r>
    </w:p>
    <w:p>
      <w:pPr>
        <w:pStyle w:val="BodyText"/>
        <w:spacing w:before="16"/>
        <w:rPr>
          <w:rFonts w:ascii="Arial"/>
          <w:b/>
          <w:sz w:val="15"/>
        </w:rPr>
      </w:pPr>
    </w:p>
    <w:p>
      <w:pPr>
        <w:spacing w:before="1"/>
        <w:ind w:left="1005" w:right="0" w:firstLine="0"/>
        <w:jc w:val="left"/>
        <w:rPr>
          <w:rFonts w:ascii="Arial"/>
          <w:b/>
          <w:sz w:val="15"/>
        </w:rPr>
      </w:pPr>
      <w:r>
        <w:rPr>
          <w:rFonts w:ascii="Arial"/>
          <w:b/>
          <w:color w:val="010202"/>
          <w:w w:val="85"/>
          <w:sz w:val="15"/>
        </w:rPr>
        <w:t>KHÔNG PHẢI BẰNG THỜI GIAN.</w:t>
      </w:r>
      <w:r>
        <w:rPr>
          <w:rFonts w:ascii="Arial"/>
          <w:b/>
          <w:color w:val="010202"/>
          <w:spacing w:val="29"/>
          <w:sz w:val="15"/>
        </w:rPr>
        <w:t/>
      </w:r>
      <w:r>
        <w:rPr>
          <w:rFonts w:ascii="Arial"/>
          <w:b/>
          <w:color w:val="010202"/>
          <w:w w:val="85"/>
          <w:sz w:val="15"/>
        </w:rPr>
        <w:t/>
      </w:r>
      <w:r>
        <w:rPr>
          <w:rFonts w:ascii="Arial"/>
          <w:b/>
          <w:color w:val="010202"/>
          <w:spacing w:val="30"/>
          <w:sz w:val="15"/>
        </w:rPr>
        <w:t/>
      </w:r>
      <w:r>
        <w:rPr>
          <w:rFonts w:ascii="Arial"/>
          <w:b/>
          <w:color w:val="010202"/>
          <w:spacing w:val="-2"/>
          <w:w w:val="85"/>
          <w:sz w:val="15"/>
        </w:rPr>
        <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116"/>
        <w:rPr>
          <w:rFonts w:ascii="Arial"/>
          <w:b/>
        </w:rPr>
      </w:pPr>
    </w:p>
    <w:p>
      <w:pPr>
        <w:pStyle w:val="Heading3"/>
        <w:ind w:left="183"/>
      </w:pPr>
      <w:bookmarkStart w:name="_TOC_250041" w:id="12"/>
      <w:r>
        <w:rPr>
          <w:color w:val="231F20"/>
          <w:w w:val="110"/>
        </w:rPr>
        <w:t>NHẬN TIỀN VỚI SỰ ĐÁNH GIÁ CỦA BẠN</w:t>
      </w:r>
      <w:r>
        <w:rPr>
          <w:color w:val="231F20"/>
          <w:spacing w:val="22"/>
          <w:w w:val="110"/>
        </w:rPr>
        <w:t/>
      </w:r>
      <w:r>
        <w:rPr>
          <w:color w:val="231F20"/>
          <w:w w:val="110"/>
        </w:rPr>
        <w:t/>
      </w:r>
      <w:r>
        <w:rPr>
          <w:color w:val="231F20"/>
          <w:spacing w:val="23"/>
          <w:w w:val="110"/>
        </w:rPr>
        <w:t/>
      </w:r>
      <w:r>
        <w:rPr>
          <w:color w:val="231F20"/>
          <w:w w:val="110"/>
        </w:rPr>
        <w:t/>
      </w:r>
      <w:r>
        <w:rPr>
          <w:color w:val="231F20"/>
          <w:spacing w:val="22"/>
          <w:w w:val="110"/>
        </w:rPr>
        <w:t/>
      </w:r>
      <w:r>
        <w:rPr>
          <w:color w:val="231F20"/>
          <w:w w:val="110"/>
        </w:rPr>
        <w:t/>
      </w:r>
      <w:r>
        <w:rPr>
          <w:color w:val="231F20"/>
          <w:spacing w:val="23"/>
          <w:w w:val="110"/>
        </w:rPr>
        <w:t/>
      </w:r>
      <w:bookmarkEnd w:id="12"/>
      <w:r>
        <w:rPr>
          <w:color w:val="231F20"/>
          <w:spacing w:val="-2"/>
          <w:w w:val="110"/>
        </w:rPr>
        <w:t/>
      </w:r>
    </w:p>
    <w:p>
      <w:pPr>
        <w:pStyle w:val="BodyText"/>
        <w:spacing w:line="266" w:lineRule="auto" w:before="116"/>
        <w:ind w:left="180" w:right="180" w:firstLine="2"/>
        <w:jc w:val="both"/>
      </w:pPr>
      <w:r>
        <w:rPr>
          <w:color w:val="231F20"/>
          <w:spacing w:val="-2"/>
        </w:rPr>
        <w:t>Lựa chọn loại công việc, sự nghiệp hoặc lĩnh vực mà bạn tham gia và loại hợp đồng mà bạn sẵn lòng chấp nhận từ nhà tuyển dụng sẽ mang lại cho bạn nhiều thời gian rảnh hơn. Sau đó, bạn không cần phải lo lắng quá nhiều về quản lý thời gian. Tôi muốn được trả tiền chỉ vì sự đánh giá của mình, không phải vì công việc nào đó. Tôi muốn một robot, vốn hoặc máy tính làm công việc, nhưng tôi muốn được trả tiền vì sự đánh giá của mình. [1]</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p>
    <w:p>
      <w:pPr>
        <w:spacing w:after="0" w:line="266" w:lineRule="auto"/>
        <w:jc w:val="both"/>
        <w:sectPr>
          <w:pgSz w:w="7920" w:h="12240"/>
          <w:pgMar w:header="0" w:footer="771" w:top="900" w:bottom="960" w:left="1080" w:right="1080"/>
        </w:sectPr>
      </w:pPr>
    </w:p>
    <w:p>
      <w:pPr>
        <w:pStyle w:val="BodyText"/>
        <w:spacing w:line="266" w:lineRule="auto" w:before="90"/>
        <w:ind w:left="184" w:right="144" w:hanging="5"/>
        <w:jc w:val="both"/>
      </w:pPr>
      <w:r>
        <w:rPr>
          <w:color w:val="231F20"/>
          <w:w w:val="105"/>
        </w:rPr>
        <w:t>worry</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w w:val="105"/>
        </w:rPr>
        <w:t/>
      </w:r>
    </w:p>
    <w:p>
      <w:pPr>
        <w:pStyle w:val="BodyText"/>
        <w:spacing w:before="32"/>
      </w:pPr>
    </w:p>
    <w:p>
      <w:pPr>
        <w:pStyle w:val="BodyText"/>
        <w:spacing w:line="266" w:lineRule="auto"/>
        <w:ind w:left="172" w:right="131" w:firstLine="7"/>
        <w:jc w:val="both"/>
      </w:pPr>
      <w:r>
        <w:rPr>
          <w:color w:val="231F20"/>
          <w:w w:val="105"/>
        </w:rPr>
        <w:t>Tôi nghĩ rằng mỗi con người nên khao khát có kiến thức về những điều cụ thể và được trả tiền vì kiến thức độc đáo của chúng ta. Chúng ta có cùng mức đòn bẩy cao nhất có thể trong kinh doanh của chúng ta, dù đó là thông qua robot, máy tính hay bất cứ thứ gì khác. Sau đó, chúng ta có thể là chủ nhân của thời gian của mình vì chúng ta chỉ được theo dõi dựa trên kết quả đạt được mà không phải công sức đầu vào.</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p>
    <w:p>
      <w:pPr>
        <w:pStyle w:val="BodyText"/>
        <w:spacing w:before="33"/>
      </w:pPr>
    </w:p>
    <w:p>
      <w:pPr>
        <w:pStyle w:val="BodyText"/>
        <w:spacing w:line="266" w:lineRule="auto"/>
        <w:ind w:left="179" w:right="174"/>
        <w:jc w:val="both"/>
      </w:pPr>
      <w:r>
        <w:rPr>
          <w:color w:val="231F20"/>
          <w:spacing w:val="-2"/>
        </w:rPr>
        <w:t>Hãy tưởng tượng một người nào đó có khả năng đánh giá tốt hơn một chút. Họ đúng 85% thay vì 75%. Bạn sẽ trả cho họ 50 triệu đô la, 100 triệu đô la, 200 triệu đô la, bất kể số tiền nào cần thiết, vì 10% sự khác biệt tốt hơn trong việc điều khiển một con tàu trị giá 100 tỷ đô la là rất có giá trị. Giám đốc điều hành được trả lương cao vì sức mạnh đòn bẩy của họ. Những khác biệt nhỏ về đánh giá và khả năng thực sự được khuếch đại. [2]</w:t>
      </w:r>
      <w:r>
        <w:rPr>
          <w:color w:val="231F20"/>
          <w:spacing w:val="-5"/>
        </w:rPr>
        <w:t/>
      </w:r>
      <w:r>
        <w:rPr>
          <w:color w:val="231F20"/>
          <w:spacing w:val="-2"/>
        </w:rPr>
        <w:t/>
      </w:r>
      <w:r>
        <w:rPr>
          <w:color w:val="231F20"/>
          <w:spacing w:val="-5"/>
        </w:rPr>
        <w:t/>
      </w:r>
      <w:r>
        <w:rPr>
          <w:color w:val="231F20"/>
          <w:spacing w:val="-2"/>
        </w:rPr>
        <w:t/>
      </w:r>
      <w:r>
        <w:rPr>
          <w:color w:val="231F20"/>
          <w:spacing w:val="-5"/>
        </w:rPr>
        <w:t/>
      </w:r>
      <w:r>
        <w:rPr>
          <w:color w:val="231F20"/>
          <w:spacing w:val="-2"/>
        </w:rPr>
        <w:t/>
      </w:r>
      <w:r>
        <w:rPr>
          <w:color w:val="231F20"/>
          <w:spacing w:val="-5"/>
        </w:rPr>
        <w:t/>
      </w:r>
      <w:r>
        <w:rPr>
          <w:color w:val="231F20"/>
          <w:spacing w:val="-2"/>
        </w:rPr>
        <w:t/>
      </w:r>
      <w:r>
        <w:rPr>
          <w:color w:val="231F20"/>
          <w:spacing w:val="-5"/>
        </w:rPr>
        <w:t/>
      </w:r>
      <w:r>
        <w:rPr>
          <w:color w:val="231F20"/>
          <w:spacing w:val="-2"/>
        </w:rPr>
        <w:t/>
      </w:r>
      <w:r>
        <w:rPr>
          <w:color w:val="231F20"/>
          <w:spacing w:val="-5"/>
        </w:rPr>
        <w:t/>
      </w:r>
      <w:r>
        <w:rPr>
          <w:color w:val="231F20"/>
          <w:spacing w:val="-2"/>
        </w:rPr>
        <w:t/>
      </w:r>
      <w:r>
        <w:rPr>
          <w:color w:val="231F20"/>
          <w:spacing w:val="-5"/>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p>
    <w:p>
      <w:pPr>
        <w:pStyle w:val="BodyText"/>
        <w:spacing w:before="33"/>
      </w:pPr>
    </w:p>
    <w:p>
      <w:pPr>
        <w:pStyle w:val="BodyText"/>
        <w:spacing w:line="266" w:lineRule="auto" w:before="1"/>
        <w:ind w:left="183" w:right="132" w:hanging="2"/>
        <w:jc w:val="both"/>
      </w:pPr>
      <w:r>
        <w:rPr>
          <w:color w:val="231F20"/>
        </w:rPr>
        <w:t>Sự đánh giá đã được chứng minh - sự đáng tin cậy xung quanh sự đánh giá - rất quan trọng. Warren Buffett thành công ở đây vì ông có uy tín lớn. Ông đã chịu trách nhiệm một cách rất cao. Ông đã đúng lần này lại đúng lần khác trong lĩnh vực công khai. Ông đã xây dựng một danh tiếng về tính chính trực rất cao, vì vậy bạn có thể tin tưởng ông. Mọi người sẽ đặt đòn bẩy vô hạn vào ông vì sự đánh giá của ông. Không ai hỏi ông làm việc cực nhọc như thế nào. Không ai hỏi ông thức dậy lúc nào hay đi ngủ lúc nào. Họ chỉ nói: "Warren, hãy làm việc của mình thôi".</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1"/>
        </w:rPr>
        <w:t/>
      </w:r>
      <w:r>
        <w:rPr>
          <w:color w:val="231F20"/>
        </w:rPr>
        <w:t/>
      </w:r>
      <w:r>
        <w:rPr>
          <w:color w:val="231F20"/>
          <w:spacing w:val="-12"/>
        </w:rPr>
        <w:t/>
      </w:r>
      <w:r>
        <w:rPr>
          <w:color w:val="231F20"/>
        </w:rPr>
        <w:t/>
      </w:r>
      <w:r>
        <w:rPr>
          <w:color w:val="231F20"/>
          <w:spacing w:val="-11"/>
        </w:rPr>
        <w:t/>
      </w:r>
      <w:r>
        <w:rPr>
          <w:color w:val="231F20"/>
        </w:rPr>
        <w:t/>
      </w:r>
      <w:r>
        <w:rPr>
          <w:color w:val="231F20"/>
          <w:spacing w:val="-12"/>
        </w:rPr>
        <w:t/>
      </w:r>
      <w:r>
        <w:rPr>
          <w:color w:val="231F20"/>
        </w:rPr>
        <w:t/>
      </w:r>
      <w:r>
        <w:rPr>
          <w:color w:val="231F20"/>
          <w:spacing w:val="-11"/>
        </w:rPr>
        <w:t/>
      </w:r>
      <w:r>
        <w:rPr>
          <w:color w:val="231F20"/>
        </w:rPr>
        <w:t/>
      </w:r>
      <w:r>
        <w:rPr>
          <w:color w:val="231F20"/>
          <w:spacing w:val="-12"/>
        </w:rPr>
        <w:t/>
      </w:r>
      <w:r>
        <w:rPr>
          <w:color w:val="231F20"/>
        </w:rPr>
        <w:t/>
      </w:r>
      <w:r>
        <w:rPr>
          <w:color w:val="231F20"/>
          <w:spacing w:val="-11"/>
        </w:rPr>
        <w:t/>
      </w:r>
      <w:r>
        <w:rPr>
          <w:color w:val="231F20"/>
        </w:rPr>
        <w:t/>
      </w:r>
      <w:r>
        <w:rPr>
          <w:color w:val="231F20"/>
          <w:spacing w:val="-12"/>
        </w:rPr>
        <w:t/>
      </w:r>
      <w:r>
        <w:rPr>
          <w:color w:val="231F20"/>
        </w:rPr>
        <w:t/>
      </w:r>
      <w:r>
        <w:rPr>
          <w:color w:val="231F20"/>
          <w:spacing w:val="-11"/>
        </w:rPr>
        <w:t/>
      </w:r>
      <w:r>
        <w:rPr>
          <w:color w:val="231F20"/>
        </w:rPr>
        <w:t/>
      </w:r>
      <w:r>
        <w:rPr>
          <w:color w:val="231F20"/>
          <w:spacing w:val="-12"/>
        </w:rPr>
        <w:t/>
      </w:r>
      <w:r>
        <w:rPr>
          <w:color w:val="231F20"/>
        </w:rPr>
        <w:t/>
      </w:r>
      <w:r>
        <w:rPr>
          <w:color w:val="231F20"/>
          <w:spacing w:val="-11"/>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2"/>
          <w:w w:val="105"/>
        </w:rPr>
        <w:t/>
      </w:r>
      <w:r>
        <w:rPr>
          <w:color w:val="231F20"/>
          <w:spacing w:val="-12"/>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2"/>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p>
    <w:p>
      <w:pPr>
        <w:pStyle w:val="BodyText"/>
        <w:spacing w:before="34"/>
      </w:pPr>
    </w:p>
    <w:p>
      <w:pPr>
        <w:pStyle w:val="BodyText"/>
        <w:spacing w:line="266" w:lineRule="auto"/>
        <w:ind w:left="185" w:right="180" w:hanging="16"/>
        <w:jc w:val="both"/>
      </w:pPr>
      <w:r>
        <w:rPr>
          <w:color w:val="231F20"/>
          <w:w w:val="105"/>
        </w:rPr>
        <w:t>Đánh giá - đặc biệt là sự đánh giá đã được chứng minh, với trách nhiệm cao và một lịch sử rõ ràng - là rất quan trọng. [78]</w:t>
      </w:r>
      <w:r>
        <w:rPr>
          <w:color w:val="231F20"/>
          <w:w w:val="105"/>
        </w:rPr>
        <w:t/>
      </w:r>
    </w:p>
    <w:p>
      <w:pPr>
        <w:spacing w:after="0" w:line="266" w:lineRule="auto"/>
        <w:jc w:val="both"/>
        <w:sectPr>
          <w:pgSz w:w="7920" w:h="12240"/>
          <w:pgMar w:header="0" w:footer="771" w:top="900" w:bottom="960" w:left="1080" w:right="1080"/>
        </w:sectPr>
      </w:pPr>
    </w:p>
    <w:p>
      <w:pPr>
        <w:pStyle w:val="BodyText"/>
      </w:pPr>
    </w:p>
    <w:p>
      <w:pPr>
        <w:pStyle w:val="BodyText"/>
      </w:pPr>
    </w:p>
    <w:p>
      <w:pPr>
        <w:pStyle w:val="BodyText"/>
      </w:pPr>
    </w:p>
    <w:p>
      <w:pPr>
        <w:pStyle w:val="BodyText"/>
      </w:pPr>
    </w:p>
    <w:p>
      <w:pPr>
        <w:pStyle w:val="BodyText"/>
        <w:spacing w:before="260"/>
      </w:pPr>
    </w:p>
    <w:p>
      <w:pPr>
        <w:pStyle w:val="BodyText"/>
        <w:spacing w:line="266" w:lineRule="auto" w:before="1"/>
        <w:ind w:left="184" w:right="173" w:hanging="15"/>
        <w:jc w:val="both"/>
      </w:pPr>
      <w:r>
        <w:rPr/>
        <mc:AlternateContent>
          <mc:Choice Requires="wps">
            <w:drawing>
              <wp:anchor distT="0" distB="0" distL="0" distR="0" allowOverlap="1" layoutInCell="1" locked="0" behindDoc="0" simplePos="0" relativeHeight="15771648">
                <wp:simplePos x="0" y="0"/>
                <wp:positionH relativeFrom="page">
                  <wp:posOffset>762000</wp:posOffset>
                </wp:positionH>
                <wp:positionV relativeFrom="paragraph">
                  <wp:posOffset>-1017092</wp:posOffset>
                </wp:positionV>
                <wp:extent cx="3467100" cy="711200"/>
                <wp:effectExtent l="0" t="0" r="0" b="0"/>
                <wp:wrapNone/>
                <wp:docPr id="292" name="Group 292"/>
                <wp:cNvGraphicFramePr>
                  <a:graphicFrameLocks/>
                </wp:cNvGraphicFramePr>
                <a:graphic>
                  <a:graphicData uri="http://schemas.microsoft.com/office/word/2010/wordprocessingGroup">
                    <wpg:wgp>
                      <wpg:cNvPr id="292" name="Group 292"/>
                      <wpg:cNvGrpSpPr/>
                      <wpg:grpSpPr>
                        <a:xfrm>
                          <a:off x="0" y="0"/>
                          <a:ext cx="3467100" cy="711200"/>
                          <a:chExt cx="3467100" cy="711200"/>
                        </a:xfrm>
                      </wpg:grpSpPr>
                      <wps:wsp>
                        <wps:cNvPr id="293" name="Graphic 293"/>
                        <wps:cNvSpPr/>
                        <wps:spPr>
                          <a:xfrm>
                            <a:off x="38100" y="0"/>
                            <a:ext cx="3429000" cy="711200"/>
                          </a:xfrm>
                          <a:custGeom>
                            <a:avLst/>
                            <a:gdLst/>
                            <a:ahLst/>
                            <a:cxnLst/>
                            <a:rect l="l" t="t" r="r" b="b"/>
                            <a:pathLst>
                              <a:path w="3429000" h="711200">
                                <a:moveTo>
                                  <a:pt x="3429000" y="0"/>
                                </a:moveTo>
                                <a:lnTo>
                                  <a:pt x="0" y="0"/>
                                </a:lnTo>
                                <a:lnTo>
                                  <a:pt x="0" y="711200"/>
                                </a:lnTo>
                                <a:lnTo>
                                  <a:pt x="3429000" y="711200"/>
                                </a:lnTo>
                                <a:lnTo>
                                  <a:pt x="3429000" y="0"/>
                                </a:lnTo>
                                <a:close/>
                              </a:path>
                            </a:pathLst>
                          </a:custGeom>
                          <a:solidFill>
                            <a:srgbClr val="E6E7E8"/>
                          </a:solidFill>
                        </wps:spPr>
                        <wps:bodyPr wrap="square" lIns="0" tIns="0" rIns="0" bIns="0" rtlCol="0">
                          <a:prstTxWarp prst="textNoShape">
                            <a:avLst/>
                          </a:prstTxWarp>
                          <a:noAutofit/>
                        </wps:bodyPr>
                      </wps:wsp>
                      <wps:wsp>
                        <wps:cNvPr id="294" name="Graphic 294"/>
                        <wps:cNvSpPr/>
                        <wps:spPr>
                          <a:xfrm>
                            <a:off x="19050" y="0"/>
                            <a:ext cx="1270" cy="711200"/>
                          </a:xfrm>
                          <a:custGeom>
                            <a:avLst/>
                            <a:gdLst/>
                            <a:ahLst/>
                            <a:cxnLst/>
                            <a:rect l="l" t="t" r="r" b="b"/>
                            <a:pathLst>
                              <a:path w="0" h="711200">
                                <a:moveTo>
                                  <a:pt x="0" y="711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295" name="Textbox 295"/>
                        <wps:cNvSpPr txBox="1"/>
                        <wps:spPr>
                          <a:xfrm>
                            <a:off x="38100" y="0"/>
                            <a:ext cx="3429000" cy="711200"/>
                          </a:xfrm>
                          <a:prstGeom prst="rect">
                            <a:avLst/>
                          </a:prstGeom>
                        </wps:spPr>
                        <wps:txbx>
                          <w:txbxContent>
                            <w:p>
                              <w:pPr>
                                <w:spacing w:line="309" w:lineRule="auto" w:before="125"/>
                                <w:ind w:left="292" w:right="404" w:firstLine="4"/>
                                <w:jc w:val="left"/>
                                <w:rPr>
                                  <w:rFonts w:ascii="Trebuchet MS"/>
                                  <w:sz w:val="20"/>
                                </w:rPr>
                              </w:pPr>
                              <w:r>
                                <w:rPr>
                                  <w:rFonts w:ascii="Trebuchet MS"/>
                                  <w:color w:val="231F20"/>
                                  <w:w w:val="85"/>
                                  <w:sz w:val="20"/>
                                </w:rPr>
                                <w:t>Chúng ta lãng phí thời gian với suy nghĩ ngắn hạn và công việc bận rộn. Warren Buffett mất một năm để quyết định và một ngày để hành động. Hành động đó kéo dài hàng thập kỷ.</w:t>
                              </w:r>
                              <w:r>
                                <w:rPr>
                                  <w:rFonts w:ascii="Trebuchet MS"/>
                                  <w:color w:val="231F20"/>
                                  <w:spacing w:val="-4"/>
                                  <w:w w:val="85"/>
                                  <w:sz w:val="20"/>
                                </w:rPr>
                                <w:t/>
                              </w:r>
                              <w:r>
                                <w:rPr>
                                  <w:rFonts w:ascii="Trebuchet MS"/>
                                  <w:color w:val="231F20"/>
                                  <w:w w:val="85"/>
                                  <w:sz w:val="20"/>
                                </w:rPr>
                                <w:t/>
                              </w:r>
                              <w:r>
                                <w:rPr>
                                  <w:rFonts w:ascii="Trebuchet MS"/>
                                  <w:color w:val="231F20"/>
                                  <w:spacing w:val="-4"/>
                                  <w:w w:val="85"/>
                                  <w:sz w:val="20"/>
                                </w:rPr>
                                <w:t/>
                              </w:r>
                              <w:r>
                                <w:rPr>
                                  <w:rFonts w:ascii="Trebuchet MS"/>
                                  <w:color w:val="231F20"/>
                                  <w:w w:val="85"/>
                                  <w:sz w:val="20"/>
                                </w:rPr>
                                <w:t/>
                              </w:r>
                              <w:r>
                                <w:rPr>
                                  <w:rFonts w:ascii="Trebuchet MS"/>
                                  <w:color w:val="231F20"/>
                                  <w:spacing w:val="-4"/>
                                  <w:w w:val="85"/>
                                  <w:sz w:val="20"/>
                                </w:rPr>
                                <w:t/>
                              </w:r>
                              <w:r>
                                <w:rPr>
                                  <w:rFonts w:ascii="Trebuchet MS"/>
                                  <w:color w:val="231F20"/>
                                  <w:w w:val="85"/>
                                  <w:sz w:val="20"/>
                                </w:rPr>
                                <w:t/>
                              </w:r>
                              <w:r>
                                <w:rPr>
                                  <w:rFonts w:ascii="Trebuchet MS"/>
                                  <w:color w:val="231F20"/>
                                  <w:spacing w:val="-4"/>
                                  <w:w w:val="85"/>
                                  <w:sz w:val="20"/>
                                </w:rPr>
                                <w:t/>
                              </w:r>
                              <w:r>
                                <w:rPr>
                                  <w:rFonts w:ascii="Trebuchet MS"/>
                                  <w:color w:val="231F20"/>
                                  <w:w w:val="85"/>
                                  <w:sz w:val="20"/>
                                </w:rPr>
                                <w:t/>
                              </w:r>
                              <w:r>
                                <w:rPr>
                                  <w:rFonts w:ascii="Trebuchet MS"/>
                                  <w:color w:val="231F20"/>
                                  <w:spacing w:val="-4"/>
                                  <w:w w:val="85"/>
                                  <w:sz w:val="20"/>
                                </w:rPr>
                                <w:t/>
                              </w:r>
                              <w:r>
                                <w:rPr>
                                  <w:rFonts w:ascii="Trebuchet MS"/>
                                  <w:color w:val="231F20"/>
                                  <w:w w:val="85"/>
                                  <w:sz w:val="20"/>
                                </w:rPr>
                                <w:t/>
                              </w:r>
                              <w:r>
                                <w:rPr>
                                  <w:rFonts w:ascii="Trebuchet MS"/>
                                  <w:color w:val="231F20"/>
                                  <w:spacing w:val="-4"/>
                                  <w:w w:val="85"/>
                                  <w:sz w:val="20"/>
                                </w:rPr>
                                <w:t/>
                              </w:r>
                              <w:r>
                                <w:rPr>
                                  <w:rFonts w:ascii="Trebuchet MS"/>
                                  <w:color w:val="231F20"/>
                                  <w:w w:val="85"/>
                                  <w:sz w:val="20"/>
                                </w:rPr>
                                <w:t/>
                              </w:r>
                              <w:r>
                                <w:rPr>
                                  <w:rFonts w:ascii="Trebuchet MS"/>
                                  <w:color w:val="231F20"/>
                                  <w:spacing w:val="-4"/>
                                  <w:w w:val="85"/>
                                  <w:sz w:val="20"/>
                                </w:rPr>
                                <w:t/>
                              </w:r>
                              <w:r>
                                <w:rPr>
                                  <w:rFonts w:ascii="Trebuchet MS"/>
                                  <w:color w:val="231F20"/>
                                  <w:w w:val="85"/>
                                  <w:sz w:val="20"/>
                                </w:rPr>
                                <w:t/>
                              </w:r>
                              <w:r>
                                <w:rPr>
                                  <w:rFonts w:ascii="Trebuchet MS"/>
                                  <w:color w:val="231F20"/>
                                  <w:spacing w:val="-4"/>
                                  <w:w w:val="85"/>
                                  <w:sz w:val="20"/>
                                </w:rPr>
                                <w:t/>
                              </w:r>
                              <w:r>
                                <w:rPr>
                                  <w:rFonts w:ascii="Trebuchet MS"/>
                                  <w:color w:val="231F20"/>
                                  <w:w w:val="85"/>
                                  <w:sz w:val="20"/>
                                </w:rPr>
                                <w:t/>
                              </w:r>
                              <w:r>
                                <w:rPr>
                                  <w:rFonts w:ascii="Trebuchet MS"/>
                                  <w:color w:val="231F20"/>
                                  <w:w w:val="90"/>
                                  <w:sz w:val="20"/>
                                </w:rPr>
                                <w:t/>
                              </w:r>
                              <w:r>
                                <w:rPr>
                                  <w:rFonts w:ascii="Trebuchet MS"/>
                                  <w:color w:val="231F20"/>
                                  <w:spacing w:val="-8"/>
                                  <w:w w:val="90"/>
                                  <w:sz w:val="20"/>
                                </w:rPr>
                                <w:t/>
                              </w:r>
                              <w:r>
                                <w:rPr>
                                  <w:rFonts w:ascii="Trebuchet MS"/>
                                  <w:color w:val="231F20"/>
                                  <w:w w:val="90"/>
                                  <w:sz w:val="20"/>
                                </w:rPr>
                                <w:t/>
                              </w:r>
                              <w:r>
                                <w:rPr>
                                  <w:rFonts w:ascii="Trebuchet MS"/>
                                  <w:color w:val="231F20"/>
                                  <w:spacing w:val="-8"/>
                                  <w:w w:val="90"/>
                                  <w:sz w:val="20"/>
                                </w:rPr>
                                <w:t/>
                              </w:r>
                              <w:r>
                                <w:rPr>
                                  <w:rFonts w:ascii="Trebuchet MS"/>
                                  <w:color w:val="231F20"/>
                                  <w:w w:val="90"/>
                                  <w:sz w:val="20"/>
                                </w:rPr>
                                <w:t/>
                              </w:r>
                              <w:r>
                                <w:rPr>
                                  <w:rFonts w:ascii="Trebuchet MS"/>
                                  <w:color w:val="231F20"/>
                                  <w:spacing w:val="-8"/>
                                  <w:w w:val="90"/>
                                  <w:sz w:val="20"/>
                                </w:rPr>
                                <w:t/>
                              </w:r>
                              <w:r>
                                <w:rPr>
                                  <w:rFonts w:ascii="Trebuchet MS"/>
                                  <w:color w:val="231F20"/>
                                  <w:w w:val="90"/>
                                  <w:sz w:val="20"/>
                                </w:rPr>
                                <w:t/>
                              </w:r>
                              <w:r>
                                <w:rPr>
                                  <w:rFonts w:ascii="Trebuchet MS"/>
                                  <w:color w:val="231F20"/>
                                  <w:spacing w:val="-8"/>
                                  <w:w w:val="90"/>
                                  <w:sz w:val="20"/>
                                </w:rPr>
                                <w:t/>
                              </w:r>
                              <w:r>
                                <w:rPr>
                                  <w:rFonts w:ascii="Trebuchet MS"/>
                                  <w:color w:val="231F20"/>
                                  <w:w w:val="90"/>
                                  <w:sz w:val="20"/>
                                </w:rPr>
                                <w:t/>
                              </w:r>
                              <w:r>
                                <w:rPr>
                                  <w:rFonts w:ascii="Trebuchet MS"/>
                                  <w:color w:val="231F20"/>
                                  <w:spacing w:val="-8"/>
                                  <w:w w:val="90"/>
                                  <w:sz w:val="20"/>
                                </w:rPr>
                                <w:t/>
                              </w:r>
                              <w:r>
                                <w:rPr>
                                  <w:rFonts w:ascii="Trebuchet MS"/>
                                  <w:color w:val="231F20"/>
                                  <w:w w:val="90"/>
                                  <w:sz w:val="20"/>
                                </w:rPr>
                                <w:t/>
                              </w:r>
                              <w:r>
                                <w:rPr>
                                  <w:rFonts w:ascii="Trebuchet MS"/>
                                  <w:color w:val="231F20"/>
                                  <w:spacing w:val="-8"/>
                                  <w:w w:val="90"/>
                                  <w:sz w:val="20"/>
                                </w:rPr>
                                <w:t/>
                              </w:r>
                              <w:r>
                                <w:rPr>
                                  <w:rFonts w:ascii="Trebuchet MS"/>
                                  <w:color w:val="231F20"/>
                                  <w:w w:val="90"/>
                                  <w:sz w:val="20"/>
                                </w:rPr>
                                <w:t/>
                              </w:r>
                              <w:r>
                                <w:rPr>
                                  <w:rFonts w:ascii="Trebuchet MS"/>
                                  <w:color w:val="231F20"/>
                                  <w:spacing w:val="-8"/>
                                  <w:w w:val="90"/>
                                  <w:sz w:val="20"/>
                                </w:rPr>
                                <w:t/>
                              </w:r>
                              <w:r>
                                <w:rPr>
                                  <w:rFonts w:ascii="Trebuchet MS"/>
                                  <w:color w:val="231F20"/>
                                  <w:w w:val="90"/>
                                  <w:sz w:val="20"/>
                                </w:rPr>
                                <w:t/>
                              </w:r>
                              <w:r>
                                <w:rPr>
                                  <w:rFonts w:ascii="Trebuchet MS"/>
                                  <w:color w:val="231F20"/>
                                  <w:spacing w:val="-8"/>
                                  <w:w w:val="90"/>
                                  <w:sz w:val="20"/>
                                </w:rPr>
                                <w:t/>
                              </w:r>
                              <w:r>
                                <w:rPr>
                                  <w:rFonts w:ascii="Trebuchet MS"/>
                                  <w:color w:val="231F20"/>
                                  <w:w w:val="90"/>
                                  <w:sz w:val="20"/>
                                </w:rPr>
                                <w:t/>
                              </w:r>
                              <w:r>
                                <w:rPr>
                                  <w:rFonts w:ascii="Trebuchet MS"/>
                                  <w:color w:val="231F20"/>
                                  <w:spacing w:val="-8"/>
                                  <w:w w:val="90"/>
                                  <w:sz w:val="20"/>
                                </w:rPr>
                                <w:t/>
                              </w:r>
                              <w:r>
                                <w:rPr>
                                  <w:rFonts w:ascii="Trebuchet MS"/>
                                  <w:color w:val="231F20"/>
                                  <w:w w:val="90"/>
                                  <w:sz w:val="20"/>
                                </w:rPr>
                                <w:t/>
                              </w:r>
                              <w:r>
                                <w:rPr>
                                  <w:rFonts w:ascii="Trebuchet MS"/>
                                  <w:color w:val="231F20"/>
                                  <w:w w:val="95"/>
                                  <w:sz w:val="20"/>
                                </w:rPr>
                                <w:t/>
                              </w:r>
                              <w:r>
                                <w:rPr>
                                  <w:rFonts w:ascii="Trebuchet MS"/>
                                  <w:color w:val="231F20"/>
                                  <w:spacing w:val="-13"/>
                                  <w:w w:val="95"/>
                                  <w:sz w:val="20"/>
                                </w:rPr>
                                <w:t/>
                              </w:r>
                              <w:r>
                                <w:rPr>
                                  <w:rFonts w:ascii="Trebuchet MS"/>
                                  <w:color w:val="231F20"/>
                                  <w:w w:val="95"/>
                                  <w:sz w:val="20"/>
                                </w:rPr>
                                <w:t/>
                              </w:r>
                              <w:r>
                                <w:rPr>
                                  <w:rFonts w:ascii="Trebuchet MS"/>
                                  <w:color w:val="231F20"/>
                                  <w:spacing w:val="-12"/>
                                  <w:w w:val="95"/>
                                  <w:sz w:val="20"/>
                                </w:rPr>
                                <w:t/>
                              </w:r>
                              <w:r>
                                <w:rPr>
                                  <w:rFonts w:ascii="Trebuchet MS"/>
                                  <w:color w:val="231F20"/>
                                  <w:w w:val="95"/>
                                  <w:sz w:val="20"/>
                                </w:rPr>
                                <w:t/>
                              </w:r>
                              <w:r>
                                <w:rPr>
                                  <w:rFonts w:ascii="Trebuchet MS"/>
                                  <w:color w:val="231F20"/>
                                  <w:spacing w:val="-12"/>
                                  <w:w w:val="95"/>
                                  <w:sz w:val="20"/>
                                </w:rPr>
                                <w:t/>
                              </w:r>
                              <w:r>
                                <w:rPr>
                                  <w:rFonts w:ascii="Trebuchet MS"/>
                                  <w:color w:val="231F20"/>
                                  <w:w w:val="95"/>
                                  <w:sz w:val="20"/>
                                </w:rPr>
                                <w:t/>
                              </w:r>
                            </w:p>
                          </w:txbxContent>
                        </wps:txbx>
                        <wps:bodyPr wrap="square" lIns="0" tIns="0" rIns="0" bIns="0" rtlCol="0">
                          <a:noAutofit/>
                        </wps:bodyPr>
                      </wps:wsp>
                    </wpg:wgp>
                  </a:graphicData>
                </a:graphic>
              </wp:anchor>
            </w:drawing>
          </mc:Choice>
          <mc:Fallback>
            <w:pict>
              <v:group style="position:absolute;margin-left:60pt;margin-top:-80.086052pt;width:273pt;height:56pt;mso-position-horizontal-relative:page;mso-position-vertical-relative:paragraph;z-index:15771648" id="docshapegroup240" coordorigin="1200,-1602" coordsize="5460,1120">
                <v:rect style="position:absolute;left:1260;top:-1602;width:5400;height:1120" id="docshape241" filled="true" fillcolor="#e6e7e8" stroked="false">
                  <v:fill type="solid"/>
                </v:rect>
                <v:line style="position:absolute" from="1230,-482" to="1230,-1602" stroked="true" strokeweight="3pt" strokecolor="#231f20">
                  <v:stroke dashstyle="solid"/>
                </v:line>
                <v:shape style="position:absolute;left:1260;top:-1602;width:5400;height:1120" type="#_x0000_t202" id="docshape242" filled="false" stroked="false">
                  <v:textbox inset="0,0,0,0">
                    <w:txbxContent>
                      <w:p>
                        <w:pPr>
                          <w:spacing w:line="309" w:lineRule="auto" w:before="125"/>
                          <w:ind w:left="292" w:right="404" w:firstLine="4"/>
                          <w:jc w:val="left"/>
                          <w:rPr>
                            <w:rFonts w:ascii="Trebuchet MS"/>
                            <w:sz w:val="20"/>
                          </w:rPr>
                        </w:pPr>
                        <w:r>
                          <w:rPr>
                            <w:rFonts w:ascii="Trebuchet MS"/>
                            <w:color w:val="231F20"/>
                            <w:w w:val="85"/>
                            <w:sz w:val="20"/>
                          </w:rPr>
                          <w:t>We</w:t>
                        </w:r>
                        <w:r>
                          <w:rPr>
                            <w:rFonts w:ascii="Trebuchet MS"/>
                            <w:color w:val="231F20"/>
                            <w:spacing w:val="-4"/>
                            <w:w w:val="85"/>
                            <w:sz w:val="20"/>
                          </w:rPr>
                          <w:t/>
                        </w:r>
                        <w:r>
                          <w:rPr>
                            <w:rFonts w:ascii="Trebuchet MS"/>
                            <w:color w:val="231F20"/>
                            <w:w w:val="85"/>
                            <w:sz w:val="20"/>
                          </w:rPr>
                          <w:t/>
                        </w:r>
                        <w:r>
                          <w:rPr>
                            <w:rFonts w:ascii="Trebuchet MS"/>
                            <w:color w:val="231F20"/>
                            <w:spacing w:val="-4"/>
                            <w:w w:val="85"/>
                            <w:sz w:val="20"/>
                          </w:rPr>
                          <w:t/>
                        </w:r>
                        <w:r>
                          <w:rPr>
                            <w:rFonts w:ascii="Trebuchet MS"/>
                            <w:color w:val="231F20"/>
                            <w:w w:val="85"/>
                            <w:sz w:val="20"/>
                          </w:rPr>
                          <w:t/>
                        </w:r>
                        <w:r>
                          <w:rPr>
                            <w:rFonts w:ascii="Trebuchet MS"/>
                            <w:color w:val="231F20"/>
                            <w:spacing w:val="-4"/>
                            <w:w w:val="85"/>
                            <w:sz w:val="20"/>
                          </w:rPr>
                          <w:t/>
                        </w:r>
                        <w:r>
                          <w:rPr>
                            <w:rFonts w:ascii="Trebuchet MS"/>
                            <w:color w:val="231F20"/>
                            <w:w w:val="85"/>
                            <w:sz w:val="20"/>
                          </w:rPr>
                          <w:t/>
                        </w:r>
                        <w:r>
                          <w:rPr>
                            <w:rFonts w:ascii="Trebuchet MS"/>
                            <w:color w:val="231F20"/>
                            <w:spacing w:val="-4"/>
                            <w:w w:val="85"/>
                            <w:sz w:val="20"/>
                          </w:rPr>
                          <w:t/>
                        </w:r>
                        <w:r>
                          <w:rPr>
                            <w:rFonts w:ascii="Trebuchet MS"/>
                            <w:color w:val="231F20"/>
                            <w:w w:val="85"/>
                            <w:sz w:val="20"/>
                          </w:rPr>
                          <w:t/>
                        </w:r>
                        <w:r>
                          <w:rPr>
                            <w:rFonts w:ascii="Trebuchet MS"/>
                            <w:color w:val="231F20"/>
                            <w:spacing w:val="-4"/>
                            <w:w w:val="85"/>
                            <w:sz w:val="20"/>
                          </w:rPr>
                          <w:t/>
                        </w:r>
                        <w:r>
                          <w:rPr>
                            <w:rFonts w:ascii="Trebuchet MS"/>
                            <w:color w:val="231F20"/>
                            <w:w w:val="85"/>
                            <w:sz w:val="20"/>
                          </w:rPr>
                          <w:t/>
                        </w:r>
                        <w:r>
                          <w:rPr>
                            <w:rFonts w:ascii="Trebuchet MS"/>
                            <w:color w:val="231F20"/>
                            <w:spacing w:val="-4"/>
                            <w:w w:val="85"/>
                            <w:sz w:val="20"/>
                          </w:rPr>
                          <w:t/>
                        </w:r>
                        <w:r>
                          <w:rPr>
                            <w:rFonts w:ascii="Trebuchet MS"/>
                            <w:color w:val="231F20"/>
                            <w:w w:val="85"/>
                            <w:sz w:val="20"/>
                          </w:rPr>
                          <w:t/>
                        </w:r>
                        <w:r>
                          <w:rPr>
                            <w:rFonts w:ascii="Trebuchet MS"/>
                            <w:color w:val="231F20"/>
                            <w:spacing w:val="-4"/>
                            <w:w w:val="85"/>
                            <w:sz w:val="20"/>
                          </w:rPr>
                          <w:t/>
                        </w:r>
                        <w:r>
                          <w:rPr>
                            <w:rFonts w:ascii="Trebuchet MS"/>
                            <w:color w:val="231F20"/>
                            <w:w w:val="85"/>
                            <w:sz w:val="20"/>
                          </w:rPr>
                          <w:t/>
                        </w:r>
                        <w:r>
                          <w:rPr>
                            <w:rFonts w:ascii="Trebuchet MS"/>
                            <w:color w:val="231F20"/>
                            <w:spacing w:val="-4"/>
                            <w:w w:val="85"/>
                            <w:sz w:val="20"/>
                          </w:rPr>
                          <w:t/>
                        </w:r>
                        <w:r>
                          <w:rPr>
                            <w:rFonts w:ascii="Trebuchet MS"/>
                            <w:color w:val="231F20"/>
                            <w:w w:val="85"/>
                            <w:sz w:val="20"/>
                          </w:rPr>
                          <w:t/>
                        </w:r>
                        <w:r>
                          <w:rPr>
                            <w:rFonts w:ascii="Trebuchet MS"/>
                            <w:color w:val="231F20"/>
                            <w:w w:val="90"/>
                            <w:sz w:val="20"/>
                          </w:rPr>
                          <w:t/>
                        </w:r>
                        <w:r>
                          <w:rPr>
                            <w:rFonts w:ascii="Trebuchet MS"/>
                            <w:color w:val="231F20"/>
                            <w:spacing w:val="-8"/>
                            <w:w w:val="90"/>
                            <w:sz w:val="20"/>
                          </w:rPr>
                          <w:t/>
                        </w:r>
                        <w:r>
                          <w:rPr>
                            <w:rFonts w:ascii="Trebuchet MS"/>
                            <w:color w:val="231F20"/>
                            <w:w w:val="90"/>
                            <w:sz w:val="20"/>
                          </w:rPr>
                          <w:t/>
                        </w:r>
                        <w:r>
                          <w:rPr>
                            <w:rFonts w:ascii="Trebuchet MS"/>
                            <w:color w:val="231F20"/>
                            <w:spacing w:val="-8"/>
                            <w:w w:val="90"/>
                            <w:sz w:val="20"/>
                          </w:rPr>
                          <w:t/>
                        </w:r>
                        <w:r>
                          <w:rPr>
                            <w:rFonts w:ascii="Trebuchet MS"/>
                            <w:color w:val="231F20"/>
                            <w:w w:val="90"/>
                            <w:sz w:val="20"/>
                          </w:rPr>
                          <w:t/>
                        </w:r>
                        <w:r>
                          <w:rPr>
                            <w:rFonts w:ascii="Trebuchet MS"/>
                            <w:color w:val="231F20"/>
                            <w:spacing w:val="-8"/>
                            <w:w w:val="90"/>
                            <w:sz w:val="20"/>
                          </w:rPr>
                          <w:t/>
                        </w:r>
                        <w:r>
                          <w:rPr>
                            <w:rFonts w:ascii="Trebuchet MS"/>
                            <w:color w:val="231F20"/>
                            <w:w w:val="90"/>
                            <w:sz w:val="20"/>
                          </w:rPr>
                          <w:t/>
                        </w:r>
                        <w:r>
                          <w:rPr>
                            <w:rFonts w:ascii="Trebuchet MS"/>
                            <w:color w:val="231F20"/>
                            <w:spacing w:val="-8"/>
                            <w:w w:val="90"/>
                            <w:sz w:val="20"/>
                          </w:rPr>
                          <w:t/>
                        </w:r>
                        <w:r>
                          <w:rPr>
                            <w:rFonts w:ascii="Trebuchet MS"/>
                            <w:color w:val="231F20"/>
                            <w:w w:val="90"/>
                            <w:sz w:val="20"/>
                          </w:rPr>
                          <w:t/>
                        </w:r>
                        <w:r>
                          <w:rPr>
                            <w:rFonts w:ascii="Trebuchet MS"/>
                            <w:color w:val="231F20"/>
                            <w:spacing w:val="-8"/>
                            <w:w w:val="90"/>
                            <w:sz w:val="20"/>
                          </w:rPr>
                          <w:t/>
                        </w:r>
                        <w:r>
                          <w:rPr>
                            <w:rFonts w:ascii="Trebuchet MS"/>
                            <w:color w:val="231F20"/>
                            <w:w w:val="90"/>
                            <w:sz w:val="20"/>
                          </w:rPr>
                          <w:t/>
                        </w:r>
                        <w:r>
                          <w:rPr>
                            <w:rFonts w:ascii="Trebuchet MS"/>
                            <w:color w:val="231F20"/>
                            <w:spacing w:val="-8"/>
                            <w:w w:val="90"/>
                            <w:sz w:val="20"/>
                          </w:rPr>
                          <w:t/>
                        </w:r>
                        <w:r>
                          <w:rPr>
                            <w:rFonts w:ascii="Trebuchet MS"/>
                            <w:color w:val="231F20"/>
                            <w:w w:val="90"/>
                            <w:sz w:val="20"/>
                          </w:rPr>
                          <w:t/>
                        </w:r>
                        <w:r>
                          <w:rPr>
                            <w:rFonts w:ascii="Trebuchet MS"/>
                            <w:color w:val="231F20"/>
                            <w:spacing w:val="-8"/>
                            <w:w w:val="90"/>
                            <w:sz w:val="20"/>
                          </w:rPr>
                          <w:t/>
                        </w:r>
                        <w:r>
                          <w:rPr>
                            <w:rFonts w:ascii="Trebuchet MS"/>
                            <w:color w:val="231F20"/>
                            <w:w w:val="90"/>
                            <w:sz w:val="20"/>
                          </w:rPr>
                          <w:t/>
                        </w:r>
                        <w:r>
                          <w:rPr>
                            <w:rFonts w:ascii="Trebuchet MS"/>
                            <w:color w:val="231F20"/>
                            <w:spacing w:val="-8"/>
                            <w:w w:val="90"/>
                            <w:sz w:val="20"/>
                          </w:rPr>
                          <w:t/>
                        </w:r>
                        <w:r>
                          <w:rPr>
                            <w:rFonts w:ascii="Trebuchet MS"/>
                            <w:color w:val="231F20"/>
                            <w:w w:val="90"/>
                            <w:sz w:val="20"/>
                          </w:rPr>
                          <w:t/>
                        </w:r>
                        <w:r>
                          <w:rPr>
                            <w:rFonts w:ascii="Trebuchet MS"/>
                            <w:color w:val="231F20"/>
                            <w:spacing w:val="-8"/>
                            <w:w w:val="90"/>
                            <w:sz w:val="20"/>
                          </w:rPr>
                          <w:t/>
                        </w:r>
                        <w:r>
                          <w:rPr>
                            <w:rFonts w:ascii="Trebuchet MS"/>
                            <w:color w:val="231F20"/>
                            <w:w w:val="90"/>
                            <w:sz w:val="20"/>
                          </w:rPr>
                          <w:t/>
                        </w:r>
                        <w:r>
                          <w:rPr>
                            <w:rFonts w:ascii="Trebuchet MS"/>
                            <w:color w:val="231F20"/>
                            <w:w w:val="95"/>
                            <w:sz w:val="20"/>
                          </w:rPr>
                          <w:t/>
                        </w:r>
                        <w:r>
                          <w:rPr>
                            <w:rFonts w:ascii="Trebuchet MS"/>
                            <w:color w:val="231F20"/>
                            <w:spacing w:val="-13"/>
                            <w:w w:val="95"/>
                            <w:sz w:val="20"/>
                          </w:rPr>
                          <w:t/>
                        </w:r>
                        <w:r>
                          <w:rPr>
                            <w:rFonts w:ascii="Trebuchet MS"/>
                            <w:color w:val="231F20"/>
                            <w:w w:val="95"/>
                            <w:sz w:val="20"/>
                          </w:rPr>
                          <w:t/>
                        </w:r>
                        <w:r>
                          <w:rPr>
                            <w:rFonts w:ascii="Trebuchet MS"/>
                            <w:color w:val="231F20"/>
                            <w:spacing w:val="-12"/>
                            <w:w w:val="95"/>
                            <w:sz w:val="20"/>
                          </w:rPr>
                          <w:t/>
                        </w:r>
                        <w:r>
                          <w:rPr>
                            <w:rFonts w:ascii="Trebuchet MS"/>
                            <w:color w:val="231F20"/>
                            <w:w w:val="95"/>
                            <w:sz w:val="20"/>
                          </w:rPr>
                          <w:t/>
                        </w:r>
                        <w:r>
                          <w:rPr>
                            <w:rFonts w:ascii="Trebuchet MS"/>
                            <w:color w:val="231F20"/>
                            <w:spacing w:val="-12"/>
                            <w:w w:val="95"/>
                            <w:sz w:val="20"/>
                          </w:rPr>
                          <w:t/>
                        </w:r>
                        <w:r>
                          <w:rPr>
                            <w:rFonts w:ascii="Trebuchet MS"/>
                            <w:color w:val="231F20"/>
                            <w:w w:val="95"/>
                            <w:sz w:val="20"/>
                          </w:rPr>
                          <w:t/>
                        </w:r>
                      </w:p>
                    </w:txbxContent>
                  </v:textbox>
                  <w10:wrap type="none"/>
                </v:shape>
                <w10:wrap type="none"/>
              </v:group>
            </w:pict>
          </mc:Fallback>
        </mc:AlternateContent>
      </w:r>
      <w:r>
        <w:rPr>
          <w:color w:val="231F20"/>
          <w:w w:val="105"/>
        </w:rPr>
        <w:t>Chỉ từ việc tốt hơn một chút, như chạy một đoạn 400m nhanh hơn một chút, một số người được trả nhiều tiền hơn - hàng trăm lần. Đòn bẩy làm tăng những khác biệt đó hơn nữa. Việc ở mức cực đại trong nghệ thuật của bạn rất quan trọng trong thời đại đòn bẩy. [2]</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p>
    <w:p>
      <w:pPr>
        <w:pStyle w:val="BodyText"/>
      </w:pPr>
    </w:p>
    <w:p>
      <w:pPr>
        <w:pStyle w:val="BodyText"/>
      </w:pPr>
    </w:p>
    <w:p>
      <w:pPr>
        <w:pStyle w:val="BodyText"/>
      </w:pPr>
    </w:p>
    <w:p>
      <w:pPr>
        <w:pStyle w:val="BodyText"/>
      </w:pPr>
    </w:p>
    <w:p>
      <w:pPr>
        <w:pStyle w:val="BodyText"/>
        <w:spacing w:before="71"/>
      </w:pPr>
    </w:p>
    <w:p>
      <w:pPr>
        <w:spacing w:before="0"/>
        <w:ind w:left="5" w:right="0" w:firstLine="0"/>
        <w:jc w:val="center"/>
        <w:rPr>
          <w:rFonts w:ascii="Arial"/>
          <w:b/>
          <w:sz w:val="15"/>
        </w:rPr>
      </w:pPr>
      <w:r>
        <w:rPr>
          <w:rFonts w:ascii="Arial"/>
          <w:b/>
          <w:color w:val="010202"/>
          <w:w w:val="90"/>
          <w:sz w:val="15"/>
        </w:rPr>
        <w:t>GIẢI QUYẾT BẰNG CÁCH LẶP LẠI.</w:t>
      </w:r>
      <w:r>
        <w:rPr>
          <w:rFonts w:ascii="Arial"/>
          <w:b/>
          <w:color w:val="010202"/>
          <w:spacing w:val="24"/>
          <w:sz w:val="15"/>
        </w:rPr>
        <w:t/>
      </w:r>
      <w:r>
        <w:rPr>
          <w:rFonts w:ascii="Arial"/>
          <w:b/>
          <w:color w:val="010202"/>
          <w:w w:val="90"/>
          <w:sz w:val="15"/>
        </w:rPr>
        <w:t/>
      </w:r>
      <w:r>
        <w:rPr>
          <w:rFonts w:ascii="Arial"/>
          <w:b/>
          <w:color w:val="010202"/>
          <w:spacing w:val="24"/>
          <w:sz w:val="15"/>
        </w:rPr>
        <w:t/>
      </w:r>
      <w:r>
        <w:rPr>
          <w:rFonts w:ascii="Arial"/>
          <w:b/>
          <w:color w:val="010202"/>
          <w:spacing w:val="-2"/>
          <w:w w:val="90"/>
          <w:sz w:val="15"/>
        </w:rPr>
        <w:t/>
      </w:r>
    </w:p>
    <w:p>
      <w:pPr>
        <w:pStyle w:val="BodyText"/>
        <w:spacing w:before="47"/>
        <w:rPr>
          <w:rFonts w:ascii="Arial"/>
          <w:b/>
        </w:rPr>
      </w:pPr>
      <w:r>
        <w:rPr/>
        <mc:AlternateContent>
          <mc:Choice Requires="wps">
            <w:drawing>
              <wp:anchor distT="0" distB="0" distL="0" distR="0" allowOverlap="1" layoutInCell="1" locked="0" behindDoc="1" simplePos="0" relativeHeight="487627264">
                <wp:simplePos x="0" y="0"/>
                <wp:positionH relativeFrom="page">
                  <wp:posOffset>1666872</wp:posOffset>
                </wp:positionH>
                <wp:positionV relativeFrom="paragraph">
                  <wp:posOffset>191259</wp:posOffset>
                </wp:positionV>
                <wp:extent cx="172085" cy="172085"/>
                <wp:effectExtent l="0" t="0" r="0" b="0"/>
                <wp:wrapTopAndBottom/>
                <wp:docPr id="296" name="Graphic 296"/>
                <wp:cNvGraphicFramePr>
                  <a:graphicFrameLocks/>
                </wp:cNvGraphicFramePr>
                <a:graphic>
                  <a:graphicData uri="http://schemas.microsoft.com/office/word/2010/wordprocessingShape">
                    <wps:wsp>
                      <wps:cNvPr id="296" name="Graphic 296"/>
                      <wps:cNvSpPr/>
                      <wps:spPr>
                        <a:xfrm>
                          <a:off x="0" y="0"/>
                          <a:ext cx="172085" cy="172085"/>
                        </a:xfrm>
                        <a:custGeom>
                          <a:avLst/>
                          <a:gdLst/>
                          <a:ahLst/>
                          <a:cxnLst/>
                          <a:rect l="l" t="t" r="r" b="b"/>
                          <a:pathLst>
                            <a:path w="172085" h="172085">
                              <a:moveTo>
                                <a:pt x="85890" y="0"/>
                              </a:moveTo>
                              <a:lnTo>
                                <a:pt x="171780" y="171780"/>
                              </a:lnTo>
                              <a:lnTo>
                                <a:pt x="0" y="171780"/>
                              </a:lnTo>
                              <a:lnTo>
                                <a:pt x="85890" y="0"/>
                              </a:lnTo>
                              <a:close/>
                            </a:path>
                          </a:pathLst>
                        </a:custGeom>
                        <a:ln w="12700">
                          <a:solidFill>
                            <a:srgbClr val="010202"/>
                          </a:solidFill>
                          <a:prstDash val="solid"/>
                        </a:ln>
                      </wps:spPr>
                      <wps:bodyPr wrap="square" lIns="0" tIns="0" rIns="0" bIns="0" rtlCol="0">
                        <a:prstTxWarp prst="textNoShape">
                          <a:avLst/>
                        </a:prstTxWarp>
                        <a:noAutofit/>
                      </wps:bodyPr>
                    </wps:wsp>
                  </a:graphicData>
                </a:graphic>
              </wp:anchor>
            </w:drawing>
          </mc:Choice>
          <mc:Fallback>
            <w:pict>
              <v:shape style="position:absolute;margin-left:131.249802pt;margin-top:15.059802pt;width:13.55pt;height:13.55pt;mso-position-horizontal-relative:page;mso-position-vertical-relative:paragraph;z-index:-15689216;mso-wrap-distance-left:0;mso-wrap-distance-right:0" id="docshape243" coordorigin="2625,301" coordsize="271,271" path="m2760,301l2896,572,2625,572,2760,301xe" filled="false" stroked="true" strokeweight="1pt" strokecolor="#010202">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27776">
                <wp:simplePos x="0" y="0"/>
                <wp:positionH relativeFrom="page">
                  <wp:posOffset>1963572</wp:posOffset>
                </wp:positionH>
                <wp:positionV relativeFrom="paragraph">
                  <wp:posOffset>199064</wp:posOffset>
                </wp:positionV>
                <wp:extent cx="168275" cy="168275"/>
                <wp:effectExtent l="0" t="0" r="0" b="0"/>
                <wp:wrapTopAndBottom/>
                <wp:docPr id="297" name="Graphic 297"/>
                <wp:cNvGraphicFramePr>
                  <a:graphicFrameLocks/>
                </wp:cNvGraphicFramePr>
                <a:graphic>
                  <a:graphicData uri="http://schemas.microsoft.com/office/word/2010/wordprocessingShape">
                    <wps:wsp>
                      <wps:cNvPr id="297" name="Graphic 297"/>
                      <wps:cNvSpPr/>
                      <wps:spPr>
                        <a:xfrm>
                          <a:off x="0" y="0"/>
                          <a:ext cx="168275" cy="168275"/>
                        </a:xfrm>
                        <a:custGeom>
                          <a:avLst/>
                          <a:gdLst/>
                          <a:ahLst/>
                          <a:cxnLst/>
                          <a:rect l="l" t="t" r="r" b="b"/>
                          <a:pathLst>
                            <a:path w="168275" h="168275">
                              <a:moveTo>
                                <a:pt x="0" y="0"/>
                              </a:moveTo>
                              <a:lnTo>
                                <a:pt x="167868" y="0"/>
                              </a:lnTo>
                              <a:lnTo>
                                <a:pt x="167868" y="167868"/>
                              </a:lnTo>
                              <a:lnTo>
                                <a:pt x="0" y="167868"/>
                              </a:lnTo>
                              <a:lnTo>
                                <a:pt x="0" y="0"/>
                              </a:lnTo>
                              <a:close/>
                            </a:path>
                          </a:pathLst>
                        </a:custGeom>
                        <a:ln w="25400">
                          <a:solidFill>
                            <a:srgbClr val="010202"/>
                          </a:solidFill>
                          <a:prstDash val="solid"/>
                        </a:ln>
                      </wps:spPr>
                      <wps:bodyPr wrap="square" lIns="0" tIns="0" rIns="0" bIns="0" rtlCol="0">
                        <a:prstTxWarp prst="textNoShape">
                          <a:avLst/>
                        </a:prstTxWarp>
                        <a:noAutofit/>
                      </wps:bodyPr>
                    </wps:wsp>
                  </a:graphicData>
                </a:graphic>
              </wp:anchor>
            </w:drawing>
          </mc:Choice>
          <mc:Fallback>
            <w:pict>
              <v:rect style="position:absolute;margin-left:154.612pt;margin-top:15.674402pt;width:13.218pt;height:13.218pt;mso-position-horizontal-relative:page;mso-position-vertical-relative:paragraph;z-index:-15688704;mso-wrap-distance-left:0;mso-wrap-distance-right:0" id="docshape244" filled="false" stroked="true" strokeweight="2pt" strokecolor="#010202">
                <v:stroke dashstyle="solid"/>
                <w10:wrap type="topAndBottom"/>
              </v:rect>
            </w:pict>
          </mc:Fallback>
        </mc:AlternateContent>
      </w:r>
      <w:r>
        <w:rPr/>
        <mc:AlternateContent>
          <mc:Choice Requires="wps">
            <w:drawing>
              <wp:anchor distT="0" distB="0" distL="0" distR="0" allowOverlap="1" layoutInCell="1" locked="0" behindDoc="1" simplePos="0" relativeHeight="487628288">
                <wp:simplePos x="0" y="0"/>
                <wp:positionH relativeFrom="page">
                  <wp:posOffset>2280293</wp:posOffset>
                </wp:positionH>
                <wp:positionV relativeFrom="paragraph">
                  <wp:posOffset>195163</wp:posOffset>
                </wp:positionV>
                <wp:extent cx="170815" cy="162560"/>
                <wp:effectExtent l="0" t="0" r="0" b="0"/>
                <wp:wrapTopAndBottom/>
                <wp:docPr id="298" name="Graphic 298"/>
                <wp:cNvGraphicFramePr>
                  <a:graphicFrameLocks/>
                </wp:cNvGraphicFramePr>
                <a:graphic>
                  <a:graphicData uri="http://schemas.microsoft.com/office/word/2010/wordprocessingShape">
                    <wps:wsp>
                      <wps:cNvPr id="298" name="Graphic 298"/>
                      <wps:cNvSpPr/>
                      <wps:spPr>
                        <a:xfrm>
                          <a:off x="0" y="0"/>
                          <a:ext cx="170815" cy="162560"/>
                        </a:xfrm>
                        <a:custGeom>
                          <a:avLst/>
                          <a:gdLst/>
                          <a:ahLst/>
                          <a:cxnLst/>
                          <a:rect l="l" t="t" r="r" b="b"/>
                          <a:pathLst>
                            <a:path w="170815" h="162560">
                              <a:moveTo>
                                <a:pt x="85394" y="0"/>
                              </a:moveTo>
                              <a:lnTo>
                                <a:pt x="170789" y="62039"/>
                              </a:lnTo>
                              <a:lnTo>
                                <a:pt x="138175" y="162433"/>
                              </a:lnTo>
                              <a:lnTo>
                                <a:pt x="32613" y="162433"/>
                              </a:lnTo>
                              <a:lnTo>
                                <a:pt x="0" y="62039"/>
                              </a:lnTo>
                              <a:lnTo>
                                <a:pt x="85394" y="0"/>
                              </a:lnTo>
                              <a:close/>
                            </a:path>
                          </a:pathLst>
                        </a:custGeom>
                        <a:ln w="12700">
                          <a:solidFill>
                            <a:srgbClr val="010202"/>
                          </a:solidFill>
                          <a:prstDash val="solid"/>
                        </a:ln>
                      </wps:spPr>
                      <wps:bodyPr wrap="square" lIns="0" tIns="0" rIns="0" bIns="0" rtlCol="0">
                        <a:prstTxWarp prst="textNoShape">
                          <a:avLst/>
                        </a:prstTxWarp>
                        <a:noAutofit/>
                      </wps:bodyPr>
                    </wps:wsp>
                  </a:graphicData>
                </a:graphic>
              </wp:anchor>
            </w:drawing>
          </mc:Choice>
          <mc:Fallback>
            <w:pict>
              <v:shape style="position:absolute;margin-left:179.550705pt;margin-top:15.367203pt;width:13.45pt;height:12.8pt;mso-position-horizontal-relative:page;mso-position-vertical-relative:paragraph;z-index:-15688192;mso-wrap-distance-left:0;mso-wrap-distance-right:0" id="docshape245" coordorigin="3591,307" coordsize="269,256" path="m3725,307l3860,405,3809,563,3642,563,3591,405,3725,307xe" filled="false" stroked="true" strokeweight="1pt" strokecolor="#010202">
                <v:path arrowok="t"/>
                <v:stroke dashstyle="solid"/>
                <w10:wrap type="topAndBottom"/>
              </v:shape>
            </w:pict>
          </mc:Fallback>
        </mc:AlternateContent>
      </w:r>
      <w:r>
        <w:rPr/>
        <w:drawing>
          <wp:anchor distT="0" distB="0" distL="0" distR="0" allowOverlap="1" layoutInCell="1" locked="0" behindDoc="1" simplePos="0" relativeHeight="487628800">
            <wp:simplePos x="0" y="0"/>
            <wp:positionH relativeFrom="page">
              <wp:posOffset>2577964</wp:posOffset>
            </wp:positionH>
            <wp:positionV relativeFrom="paragraph">
              <wp:posOffset>204223</wp:posOffset>
            </wp:positionV>
            <wp:extent cx="184989" cy="161925"/>
            <wp:effectExtent l="0" t="0" r="0" b="0"/>
            <wp:wrapTopAndBottom/>
            <wp:docPr id="299" name="Image 299"/>
            <wp:cNvGraphicFramePr>
              <a:graphicFrameLocks/>
            </wp:cNvGraphicFramePr>
            <a:graphic>
              <a:graphicData uri="http://schemas.openxmlformats.org/drawingml/2006/picture">
                <pic:pic>
                  <pic:nvPicPr>
                    <pic:cNvPr id="299" name="Image 299"/>
                    <pic:cNvPicPr/>
                  </pic:nvPicPr>
                  <pic:blipFill>
                    <a:blip r:embed="rId28" cstate="print"/>
                    <a:stretch>
                      <a:fillRect/>
                    </a:stretch>
                  </pic:blipFill>
                  <pic:spPr>
                    <a:xfrm>
                      <a:off x="0" y="0"/>
                      <a:ext cx="184989" cy="161925"/>
                    </a:xfrm>
                    <a:prstGeom prst="rect">
                      <a:avLst/>
                    </a:prstGeom>
                  </pic:spPr>
                </pic:pic>
              </a:graphicData>
            </a:graphic>
          </wp:anchor>
        </w:drawing>
      </w:r>
      <w:r>
        <w:rPr/>
        <w:drawing>
          <wp:anchor distT="0" distB="0" distL="0" distR="0" allowOverlap="1" layoutInCell="1" locked="0" behindDoc="1" simplePos="0" relativeHeight="487629312">
            <wp:simplePos x="0" y="0"/>
            <wp:positionH relativeFrom="page">
              <wp:posOffset>2888722</wp:posOffset>
            </wp:positionH>
            <wp:positionV relativeFrom="paragraph">
              <wp:posOffset>198970</wp:posOffset>
            </wp:positionV>
            <wp:extent cx="171450" cy="171450"/>
            <wp:effectExtent l="0" t="0" r="0" b="0"/>
            <wp:wrapTopAndBottom/>
            <wp:docPr id="300" name="Image 300"/>
            <wp:cNvGraphicFramePr>
              <a:graphicFrameLocks/>
            </wp:cNvGraphicFramePr>
            <a:graphic>
              <a:graphicData uri="http://schemas.openxmlformats.org/drawingml/2006/picture">
                <pic:pic>
                  <pic:nvPicPr>
                    <pic:cNvPr id="300" name="Image 300"/>
                    <pic:cNvPicPr/>
                  </pic:nvPicPr>
                  <pic:blipFill>
                    <a:blip r:embed="rId29" cstate="print"/>
                    <a:stretch>
                      <a:fillRect/>
                    </a:stretch>
                  </pic:blipFill>
                  <pic:spPr>
                    <a:xfrm>
                      <a:off x="0" y="0"/>
                      <a:ext cx="171450" cy="171450"/>
                    </a:xfrm>
                    <a:prstGeom prst="rect">
                      <a:avLst/>
                    </a:prstGeom>
                  </pic:spPr>
                </pic:pic>
              </a:graphicData>
            </a:graphic>
          </wp:anchor>
        </w:drawing>
      </w:r>
      <w:r>
        <w:rPr/>
        <w:drawing>
          <wp:anchor distT="0" distB="0" distL="0" distR="0" allowOverlap="1" layoutInCell="1" locked="0" behindDoc="1" simplePos="0" relativeHeight="487629824">
            <wp:simplePos x="0" y="0"/>
            <wp:positionH relativeFrom="page">
              <wp:posOffset>3186983</wp:posOffset>
            </wp:positionH>
            <wp:positionV relativeFrom="paragraph">
              <wp:posOffset>192719</wp:posOffset>
            </wp:positionV>
            <wp:extent cx="180974" cy="180975"/>
            <wp:effectExtent l="0" t="0" r="0" b="0"/>
            <wp:wrapTopAndBottom/>
            <wp:docPr id="301" name="Image 301"/>
            <wp:cNvGraphicFramePr>
              <a:graphicFrameLocks/>
            </wp:cNvGraphicFramePr>
            <a:graphic>
              <a:graphicData uri="http://schemas.openxmlformats.org/drawingml/2006/picture">
                <pic:pic>
                  <pic:nvPicPr>
                    <pic:cNvPr id="301" name="Image 301"/>
                    <pic:cNvPicPr/>
                  </pic:nvPicPr>
                  <pic:blipFill>
                    <a:blip r:embed="rId30" cstate="print"/>
                    <a:stretch>
                      <a:fillRect/>
                    </a:stretch>
                  </pic:blipFill>
                  <pic:spPr>
                    <a:xfrm>
                      <a:off x="0" y="0"/>
                      <a:ext cx="180974" cy="180975"/>
                    </a:xfrm>
                    <a:prstGeom prst="rect">
                      <a:avLst/>
                    </a:prstGeom>
                  </pic:spPr>
                </pic:pic>
              </a:graphicData>
            </a:graphic>
          </wp:anchor>
        </w:drawing>
      </w:r>
    </w:p>
    <w:p>
      <w:pPr>
        <w:pStyle w:val="BodyText"/>
        <w:rPr>
          <w:rFonts w:ascii="Arial"/>
          <w:b/>
          <w:sz w:val="15"/>
        </w:rPr>
      </w:pPr>
    </w:p>
    <w:p>
      <w:pPr>
        <w:pStyle w:val="BodyText"/>
        <w:rPr>
          <w:rFonts w:ascii="Arial"/>
          <w:b/>
          <w:sz w:val="15"/>
        </w:rPr>
      </w:pPr>
    </w:p>
    <w:p>
      <w:pPr>
        <w:pStyle w:val="BodyText"/>
        <w:rPr>
          <w:rFonts w:ascii="Arial"/>
          <w:b/>
          <w:sz w:val="15"/>
        </w:rPr>
      </w:pPr>
    </w:p>
    <w:p>
      <w:pPr>
        <w:pStyle w:val="BodyText"/>
        <w:rPr>
          <w:rFonts w:ascii="Arial"/>
          <w:b/>
          <w:sz w:val="15"/>
        </w:rPr>
      </w:pPr>
    </w:p>
    <w:p>
      <w:pPr>
        <w:pStyle w:val="BodyText"/>
        <w:spacing w:before="117"/>
        <w:rPr>
          <w:rFonts w:ascii="Arial"/>
          <w:b/>
          <w:sz w:val="15"/>
        </w:rPr>
      </w:pPr>
    </w:p>
    <w:p>
      <w:pPr>
        <w:spacing w:before="0"/>
        <w:ind w:left="0" w:right="0" w:firstLine="0"/>
        <w:jc w:val="center"/>
        <w:rPr>
          <w:rFonts w:ascii="Arial"/>
          <w:b/>
          <w:sz w:val="15"/>
        </w:rPr>
      </w:pPr>
      <w:r>
        <w:rPr>
          <w:rFonts w:ascii="Arial"/>
          <w:b/>
          <w:color w:val="010202"/>
          <w:w w:val="90"/>
          <w:sz w:val="15"/>
        </w:rPr>
        <w:t>SAU ĐÓ NHẬN TIỀN BẰNG CÁCH LẶP LẠI.</w:t>
      </w:r>
      <w:r>
        <w:rPr>
          <w:rFonts w:ascii="Arial"/>
          <w:b/>
          <w:color w:val="010202"/>
          <w:spacing w:val="24"/>
          <w:sz w:val="15"/>
        </w:rPr>
        <w:t/>
      </w:r>
      <w:r>
        <w:rPr>
          <w:rFonts w:ascii="Arial"/>
          <w:b/>
          <w:color w:val="010202"/>
          <w:w w:val="90"/>
          <w:sz w:val="15"/>
        </w:rPr>
        <w:t/>
      </w:r>
      <w:r>
        <w:rPr>
          <w:rFonts w:ascii="Arial"/>
          <w:b/>
          <w:color w:val="010202"/>
          <w:spacing w:val="25"/>
          <w:sz w:val="15"/>
        </w:rPr>
        <w:t/>
      </w:r>
      <w:r>
        <w:rPr>
          <w:rFonts w:ascii="Arial"/>
          <w:b/>
          <w:color w:val="010202"/>
          <w:w w:val="90"/>
          <w:sz w:val="15"/>
        </w:rPr>
        <w:t/>
      </w:r>
      <w:r>
        <w:rPr>
          <w:rFonts w:ascii="Arial"/>
          <w:b/>
          <w:color w:val="010202"/>
          <w:spacing w:val="24"/>
          <w:sz w:val="15"/>
        </w:rPr>
        <w:t/>
      </w:r>
      <w:r>
        <w:rPr>
          <w:rFonts w:ascii="Arial"/>
          <w:b/>
          <w:color w:val="010202"/>
          <w:w w:val="90"/>
          <w:sz w:val="15"/>
        </w:rPr>
        <w:t/>
      </w:r>
      <w:r>
        <w:rPr>
          <w:rFonts w:ascii="Arial"/>
          <w:b/>
          <w:color w:val="010202"/>
          <w:spacing w:val="25"/>
          <w:sz w:val="15"/>
        </w:rPr>
        <w:t/>
      </w:r>
      <w:r>
        <w:rPr>
          <w:rFonts w:ascii="Arial"/>
          <w:b/>
          <w:color w:val="010202"/>
          <w:spacing w:val="-2"/>
          <w:w w:val="90"/>
          <w:sz w:val="15"/>
        </w:rPr>
        <w:t/>
      </w:r>
    </w:p>
    <w:p>
      <w:pPr>
        <w:pStyle w:val="BodyText"/>
        <w:spacing w:before="55"/>
        <w:rPr>
          <w:rFonts w:ascii="Arial"/>
          <w:b/>
        </w:rPr>
      </w:pPr>
      <w:r>
        <w:rPr/>
        <mc:AlternateContent>
          <mc:Choice Requires="wps">
            <w:drawing>
              <wp:anchor distT="0" distB="0" distL="0" distR="0" allowOverlap="1" layoutInCell="1" locked="0" behindDoc="1" simplePos="0" relativeHeight="487630336">
                <wp:simplePos x="0" y="0"/>
                <wp:positionH relativeFrom="page">
                  <wp:posOffset>1616075</wp:posOffset>
                </wp:positionH>
                <wp:positionV relativeFrom="paragraph">
                  <wp:posOffset>196207</wp:posOffset>
                </wp:positionV>
                <wp:extent cx="1797685" cy="180975"/>
                <wp:effectExtent l="0" t="0" r="0" b="0"/>
                <wp:wrapTopAndBottom/>
                <wp:docPr id="302" name="Group 302"/>
                <wp:cNvGraphicFramePr>
                  <a:graphicFrameLocks/>
                </wp:cNvGraphicFramePr>
                <a:graphic>
                  <a:graphicData uri="http://schemas.microsoft.com/office/word/2010/wordprocessingGroup">
                    <wpg:wgp>
                      <wpg:cNvPr id="302" name="Group 302"/>
                      <wpg:cNvGrpSpPr/>
                      <wpg:grpSpPr>
                        <a:xfrm>
                          <a:off x="0" y="0"/>
                          <a:ext cx="1797685" cy="180975"/>
                          <a:chExt cx="1797685" cy="180975"/>
                        </a:xfrm>
                      </wpg:grpSpPr>
                      <wps:wsp>
                        <wps:cNvPr id="303" name="Graphic 303"/>
                        <wps:cNvSpPr/>
                        <wps:spPr>
                          <a:xfrm>
                            <a:off x="6350" y="6350"/>
                            <a:ext cx="168275" cy="168275"/>
                          </a:xfrm>
                          <a:custGeom>
                            <a:avLst/>
                            <a:gdLst/>
                            <a:ahLst/>
                            <a:cxnLst/>
                            <a:rect l="l" t="t" r="r" b="b"/>
                            <a:pathLst>
                              <a:path w="168275" h="168275">
                                <a:moveTo>
                                  <a:pt x="84137" y="168275"/>
                                </a:moveTo>
                                <a:lnTo>
                                  <a:pt x="116888" y="161663"/>
                                </a:lnTo>
                                <a:lnTo>
                                  <a:pt x="143632" y="143632"/>
                                </a:lnTo>
                                <a:lnTo>
                                  <a:pt x="161663" y="116888"/>
                                </a:lnTo>
                                <a:lnTo>
                                  <a:pt x="168275" y="84137"/>
                                </a:lnTo>
                                <a:lnTo>
                                  <a:pt x="161663" y="51386"/>
                                </a:lnTo>
                                <a:lnTo>
                                  <a:pt x="143632" y="24642"/>
                                </a:lnTo>
                                <a:lnTo>
                                  <a:pt x="116888" y="6611"/>
                                </a:lnTo>
                                <a:lnTo>
                                  <a:pt x="84137" y="0"/>
                                </a:lnTo>
                                <a:lnTo>
                                  <a:pt x="51386" y="6611"/>
                                </a:lnTo>
                                <a:lnTo>
                                  <a:pt x="24642" y="24642"/>
                                </a:lnTo>
                                <a:lnTo>
                                  <a:pt x="6611" y="51386"/>
                                </a:lnTo>
                                <a:lnTo>
                                  <a:pt x="0" y="84137"/>
                                </a:lnTo>
                                <a:lnTo>
                                  <a:pt x="6611" y="116888"/>
                                </a:lnTo>
                                <a:lnTo>
                                  <a:pt x="24642" y="143632"/>
                                </a:lnTo>
                                <a:lnTo>
                                  <a:pt x="51386" y="161663"/>
                                </a:lnTo>
                                <a:lnTo>
                                  <a:pt x="84137" y="168275"/>
                                </a:lnTo>
                                <a:close/>
                              </a:path>
                            </a:pathLst>
                          </a:custGeom>
                          <a:ln w="12700">
                            <a:solidFill>
                              <a:srgbClr val="010202"/>
                            </a:solidFill>
                            <a:prstDash val="solid"/>
                          </a:ln>
                        </wps:spPr>
                        <wps:bodyPr wrap="square" lIns="0" tIns="0" rIns="0" bIns="0" rtlCol="0">
                          <a:prstTxWarp prst="textNoShape">
                            <a:avLst/>
                          </a:prstTxWarp>
                          <a:noAutofit/>
                        </wps:bodyPr>
                      </wps:wsp>
                      <wps:wsp>
                        <wps:cNvPr id="304" name="Graphic 304"/>
                        <wps:cNvSpPr/>
                        <wps:spPr>
                          <a:xfrm>
                            <a:off x="115924" y="6350"/>
                            <a:ext cx="168275" cy="168275"/>
                          </a:xfrm>
                          <a:custGeom>
                            <a:avLst/>
                            <a:gdLst/>
                            <a:ahLst/>
                            <a:cxnLst/>
                            <a:rect l="l" t="t" r="r" b="b"/>
                            <a:pathLst>
                              <a:path w="168275" h="168275">
                                <a:moveTo>
                                  <a:pt x="84137" y="168275"/>
                                </a:moveTo>
                                <a:lnTo>
                                  <a:pt x="116888" y="161663"/>
                                </a:lnTo>
                                <a:lnTo>
                                  <a:pt x="143632" y="143632"/>
                                </a:lnTo>
                                <a:lnTo>
                                  <a:pt x="161663" y="116888"/>
                                </a:lnTo>
                                <a:lnTo>
                                  <a:pt x="168275" y="84137"/>
                                </a:lnTo>
                                <a:lnTo>
                                  <a:pt x="161663" y="51386"/>
                                </a:lnTo>
                                <a:lnTo>
                                  <a:pt x="143632" y="24642"/>
                                </a:lnTo>
                                <a:lnTo>
                                  <a:pt x="116888" y="6611"/>
                                </a:lnTo>
                                <a:lnTo>
                                  <a:pt x="84137" y="0"/>
                                </a:lnTo>
                                <a:lnTo>
                                  <a:pt x="51386" y="6611"/>
                                </a:lnTo>
                                <a:lnTo>
                                  <a:pt x="24642" y="24642"/>
                                </a:lnTo>
                                <a:lnTo>
                                  <a:pt x="6611" y="51386"/>
                                </a:lnTo>
                                <a:lnTo>
                                  <a:pt x="0" y="84137"/>
                                </a:lnTo>
                                <a:lnTo>
                                  <a:pt x="6611" y="116888"/>
                                </a:lnTo>
                                <a:lnTo>
                                  <a:pt x="24642" y="143632"/>
                                </a:lnTo>
                                <a:lnTo>
                                  <a:pt x="51386" y="161663"/>
                                </a:lnTo>
                                <a:lnTo>
                                  <a:pt x="84137" y="168275"/>
                                </a:lnTo>
                                <a:close/>
                              </a:path>
                            </a:pathLst>
                          </a:custGeom>
                          <a:ln w="12700">
                            <a:solidFill>
                              <a:srgbClr val="010202"/>
                            </a:solidFill>
                            <a:prstDash val="solid"/>
                          </a:ln>
                        </wps:spPr>
                        <wps:bodyPr wrap="square" lIns="0" tIns="0" rIns="0" bIns="0" rtlCol="0">
                          <a:prstTxWarp prst="textNoShape">
                            <a:avLst/>
                          </a:prstTxWarp>
                          <a:noAutofit/>
                        </wps:bodyPr>
                      </wps:wsp>
                      <wps:wsp>
                        <wps:cNvPr id="305" name="Graphic 305"/>
                        <wps:cNvSpPr/>
                        <wps:spPr>
                          <a:xfrm>
                            <a:off x="221585" y="6350"/>
                            <a:ext cx="168275" cy="168275"/>
                          </a:xfrm>
                          <a:custGeom>
                            <a:avLst/>
                            <a:gdLst/>
                            <a:ahLst/>
                            <a:cxnLst/>
                            <a:rect l="l" t="t" r="r" b="b"/>
                            <a:pathLst>
                              <a:path w="168275" h="168275">
                                <a:moveTo>
                                  <a:pt x="84137" y="168275"/>
                                </a:moveTo>
                                <a:lnTo>
                                  <a:pt x="116888" y="161663"/>
                                </a:lnTo>
                                <a:lnTo>
                                  <a:pt x="143632" y="143632"/>
                                </a:lnTo>
                                <a:lnTo>
                                  <a:pt x="161663" y="116888"/>
                                </a:lnTo>
                                <a:lnTo>
                                  <a:pt x="168275" y="84137"/>
                                </a:lnTo>
                                <a:lnTo>
                                  <a:pt x="161663" y="51386"/>
                                </a:lnTo>
                                <a:lnTo>
                                  <a:pt x="143632" y="24642"/>
                                </a:lnTo>
                                <a:lnTo>
                                  <a:pt x="116888" y="6611"/>
                                </a:lnTo>
                                <a:lnTo>
                                  <a:pt x="84137" y="0"/>
                                </a:lnTo>
                                <a:lnTo>
                                  <a:pt x="51386" y="6611"/>
                                </a:lnTo>
                                <a:lnTo>
                                  <a:pt x="24642" y="24642"/>
                                </a:lnTo>
                                <a:lnTo>
                                  <a:pt x="6611" y="51386"/>
                                </a:lnTo>
                                <a:lnTo>
                                  <a:pt x="0" y="84137"/>
                                </a:lnTo>
                                <a:lnTo>
                                  <a:pt x="6611" y="116888"/>
                                </a:lnTo>
                                <a:lnTo>
                                  <a:pt x="24642" y="143632"/>
                                </a:lnTo>
                                <a:lnTo>
                                  <a:pt x="51386" y="161663"/>
                                </a:lnTo>
                                <a:lnTo>
                                  <a:pt x="84137" y="168275"/>
                                </a:lnTo>
                                <a:close/>
                              </a:path>
                            </a:pathLst>
                          </a:custGeom>
                          <a:ln w="12700">
                            <a:solidFill>
                              <a:srgbClr val="010202"/>
                            </a:solidFill>
                            <a:prstDash val="solid"/>
                          </a:ln>
                        </wps:spPr>
                        <wps:bodyPr wrap="square" lIns="0" tIns="0" rIns="0" bIns="0" rtlCol="0">
                          <a:prstTxWarp prst="textNoShape">
                            <a:avLst/>
                          </a:prstTxWarp>
                          <a:noAutofit/>
                        </wps:bodyPr>
                      </wps:wsp>
                      <wps:wsp>
                        <wps:cNvPr id="306" name="Graphic 306"/>
                        <wps:cNvSpPr/>
                        <wps:spPr>
                          <a:xfrm>
                            <a:off x="331160" y="6350"/>
                            <a:ext cx="168275" cy="168275"/>
                          </a:xfrm>
                          <a:custGeom>
                            <a:avLst/>
                            <a:gdLst/>
                            <a:ahLst/>
                            <a:cxnLst/>
                            <a:rect l="l" t="t" r="r" b="b"/>
                            <a:pathLst>
                              <a:path w="168275" h="168275">
                                <a:moveTo>
                                  <a:pt x="84137" y="168275"/>
                                </a:moveTo>
                                <a:lnTo>
                                  <a:pt x="116888" y="161663"/>
                                </a:lnTo>
                                <a:lnTo>
                                  <a:pt x="143632" y="143632"/>
                                </a:lnTo>
                                <a:lnTo>
                                  <a:pt x="161663" y="116888"/>
                                </a:lnTo>
                                <a:lnTo>
                                  <a:pt x="168275" y="84137"/>
                                </a:lnTo>
                                <a:lnTo>
                                  <a:pt x="161663" y="51386"/>
                                </a:lnTo>
                                <a:lnTo>
                                  <a:pt x="143632" y="24642"/>
                                </a:lnTo>
                                <a:lnTo>
                                  <a:pt x="116888" y="6611"/>
                                </a:lnTo>
                                <a:lnTo>
                                  <a:pt x="84137" y="0"/>
                                </a:lnTo>
                                <a:lnTo>
                                  <a:pt x="51386" y="6611"/>
                                </a:lnTo>
                                <a:lnTo>
                                  <a:pt x="24642" y="24642"/>
                                </a:lnTo>
                                <a:lnTo>
                                  <a:pt x="6611" y="51386"/>
                                </a:lnTo>
                                <a:lnTo>
                                  <a:pt x="0" y="84137"/>
                                </a:lnTo>
                                <a:lnTo>
                                  <a:pt x="6611" y="116888"/>
                                </a:lnTo>
                                <a:lnTo>
                                  <a:pt x="24642" y="143632"/>
                                </a:lnTo>
                                <a:lnTo>
                                  <a:pt x="51386" y="161663"/>
                                </a:lnTo>
                                <a:lnTo>
                                  <a:pt x="84137" y="168275"/>
                                </a:lnTo>
                                <a:close/>
                              </a:path>
                            </a:pathLst>
                          </a:custGeom>
                          <a:ln w="12700">
                            <a:solidFill>
                              <a:srgbClr val="010202"/>
                            </a:solidFill>
                            <a:prstDash val="solid"/>
                          </a:ln>
                        </wps:spPr>
                        <wps:bodyPr wrap="square" lIns="0" tIns="0" rIns="0" bIns="0" rtlCol="0">
                          <a:prstTxWarp prst="textNoShape">
                            <a:avLst/>
                          </a:prstTxWarp>
                          <a:noAutofit/>
                        </wps:bodyPr>
                      </wps:wsp>
                      <wps:wsp>
                        <wps:cNvPr id="307" name="Graphic 307"/>
                        <wps:cNvSpPr/>
                        <wps:spPr>
                          <a:xfrm>
                            <a:off x="436821" y="6350"/>
                            <a:ext cx="168275" cy="168275"/>
                          </a:xfrm>
                          <a:custGeom>
                            <a:avLst/>
                            <a:gdLst/>
                            <a:ahLst/>
                            <a:cxnLst/>
                            <a:rect l="l" t="t" r="r" b="b"/>
                            <a:pathLst>
                              <a:path w="168275" h="168275">
                                <a:moveTo>
                                  <a:pt x="84137" y="168275"/>
                                </a:moveTo>
                                <a:lnTo>
                                  <a:pt x="116888" y="161663"/>
                                </a:lnTo>
                                <a:lnTo>
                                  <a:pt x="143632" y="143632"/>
                                </a:lnTo>
                                <a:lnTo>
                                  <a:pt x="161663" y="116888"/>
                                </a:lnTo>
                                <a:lnTo>
                                  <a:pt x="168275" y="84137"/>
                                </a:lnTo>
                                <a:lnTo>
                                  <a:pt x="161663" y="51386"/>
                                </a:lnTo>
                                <a:lnTo>
                                  <a:pt x="143632" y="24642"/>
                                </a:lnTo>
                                <a:lnTo>
                                  <a:pt x="116888" y="6611"/>
                                </a:lnTo>
                                <a:lnTo>
                                  <a:pt x="84137" y="0"/>
                                </a:lnTo>
                                <a:lnTo>
                                  <a:pt x="51386" y="6611"/>
                                </a:lnTo>
                                <a:lnTo>
                                  <a:pt x="24642" y="24642"/>
                                </a:lnTo>
                                <a:lnTo>
                                  <a:pt x="6611" y="51386"/>
                                </a:lnTo>
                                <a:lnTo>
                                  <a:pt x="0" y="84137"/>
                                </a:lnTo>
                                <a:lnTo>
                                  <a:pt x="6611" y="116888"/>
                                </a:lnTo>
                                <a:lnTo>
                                  <a:pt x="24642" y="143632"/>
                                </a:lnTo>
                                <a:lnTo>
                                  <a:pt x="51386" y="161663"/>
                                </a:lnTo>
                                <a:lnTo>
                                  <a:pt x="84137" y="168275"/>
                                </a:lnTo>
                                <a:close/>
                              </a:path>
                            </a:pathLst>
                          </a:custGeom>
                          <a:ln w="12700">
                            <a:solidFill>
                              <a:srgbClr val="010202"/>
                            </a:solidFill>
                            <a:prstDash val="solid"/>
                          </a:ln>
                        </wps:spPr>
                        <wps:bodyPr wrap="square" lIns="0" tIns="0" rIns="0" bIns="0" rtlCol="0">
                          <a:prstTxWarp prst="textNoShape">
                            <a:avLst/>
                          </a:prstTxWarp>
                          <a:noAutofit/>
                        </wps:bodyPr>
                      </wps:wsp>
                      <wps:wsp>
                        <wps:cNvPr id="308" name="Graphic 308"/>
                        <wps:cNvSpPr/>
                        <wps:spPr>
                          <a:xfrm>
                            <a:off x="546395" y="6350"/>
                            <a:ext cx="168275" cy="168275"/>
                          </a:xfrm>
                          <a:custGeom>
                            <a:avLst/>
                            <a:gdLst/>
                            <a:ahLst/>
                            <a:cxnLst/>
                            <a:rect l="l" t="t" r="r" b="b"/>
                            <a:pathLst>
                              <a:path w="168275" h="168275">
                                <a:moveTo>
                                  <a:pt x="84137" y="168275"/>
                                </a:moveTo>
                                <a:lnTo>
                                  <a:pt x="116888" y="161663"/>
                                </a:lnTo>
                                <a:lnTo>
                                  <a:pt x="143632" y="143632"/>
                                </a:lnTo>
                                <a:lnTo>
                                  <a:pt x="161663" y="116888"/>
                                </a:lnTo>
                                <a:lnTo>
                                  <a:pt x="168275" y="84137"/>
                                </a:lnTo>
                                <a:lnTo>
                                  <a:pt x="161663" y="51386"/>
                                </a:lnTo>
                                <a:lnTo>
                                  <a:pt x="143632" y="24642"/>
                                </a:lnTo>
                                <a:lnTo>
                                  <a:pt x="116888" y="6611"/>
                                </a:lnTo>
                                <a:lnTo>
                                  <a:pt x="84137" y="0"/>
                                </a:lnTo>
                                <a:lnTo>
                                  <a:pt x="51386" y="6611"/>
                                </a:lnTo>
                                <a:lnTo>
                                  <a:pt x="24642" y="24642"/>
                                </a:lnTo>
                                <a:lnTo>
                                  <a:pt x="6611" y="51386"/>
                                </a:lnTo>
                                <a:lnTo>
                                  <a:pt x="0" y="84137"/>
                                </a:lnTo>
                                <a:lnTo>
                                  <a:pt x="6611" y="116888"/>
                                </a:lnTo>
                                <a:lnTo>
                                  <a:pt x="24642" y="143632"/>
                                </a:lnTo>
                                <a:lnTo>
                                  <a:pt x="51386" y="161663"/>
                                </a:lnTo>
                                <a:lnTo>
                                  <a:pt x="84137" y="168275"/>
                                </a:lnTo>
                                <a:close/>
                              </a:path>
                            </a:pathLst>
                          </a:custGeom>
                          <a:ln w="12700">
                            <a:solidFill>
                              <a:srgbClr val="010202"/>
                            </a:solidFill>
                            <a:prstDash val="solid"/>
                          </a:ln>
                        </wps:spPr>
                        <wps:bodyPr wrap="square" lIns="0" tIns="0" rIns="0" bIns="0" rtlCol="0">
                          <a:prstTxWarp prst="textNoShape">
                            <a:avLst/>
                          </a:prstTxWarp>
                          <a:noAutofit/>
                        </wps:bodyPr>
                      </wps:wsp>
                      <wps:wsp>
                        <wps:cNvPr id="309" name="Graphic 309"/>
                        <wps:cNvSpPr/>
                        <wps:spPr>
                          <a:xfrm>
                            <a:off x="652056" y="6350"/>
                            <a:ext cx="168275" cy="168275"/>
                          </a:xfrm>
                          <a:custGeom>
                            <a:avLst/>
                            <a:gdLst/>
                            <a:ahLst/>
                            <a:cxnLst/>
                            <a:rect l="l" t="t" r="r" b="b"/>
                            <a:pathLst>
                              <a:path w="168275" h="168275">
                                <a:moveTo>
                                  <a:pt x="84137" y="168275"/>
                                </a:moveTo>
                                <a:lnTo>
                                  <a:pt x="116888" y="161663"/>
                                </a:lnTo>
                                <a:lnTo>
                                  <a:pt x="143632" y="143632"/>
                                </a:lnTo>
                                <a:lnTo>
                                  <a:pt x="161663" y="116888"/>
                                </a:lnTo>
                                <a:lnTo>
                                  <a:pt x="168275" y="84137"/>
                                </a:lnTo>
                                <a:lnTo>
                                  <a:pt x="161663" y="51386"/>
                                </a:lnTo>
                                <a:lnTo>
                                  <a:pt x="143632" y="24642"/>
                                </a:lnTo>
                                <a:lnTo>
                                  <a:pt x="116888" y="6611"/>
                                </a:lnTo>
                                <a:lnTo>
                                  <a:pt x="84137" y="0"/>
                                </a:lnTo>
                                <a:lnTo>
                                  <a:pt x="51386" y="6611"/>
                                </a:lnTo>
                                <a:lnTo>
                                  <a:pt x="24642" y="24642"/>
                                </a:lnTo>
                                <a:lnTo>
                                  <a:pt x="6611" y="51386"/>
                                </a:lnTo>
                                <a:lnTo>
                                  <a:pt x="0" y="84137"/>
                                </a:lnTo>
                                <a:lnTo>
                                  <a:pt x="6611" y="116888"/>
                                </a:lnTo>
                                <a:lnTo>
                                  <a:pt x="24642" y="143632"/>
                                </a:lnTo>
                                <a:lnTo>
                                  <a:pt x="51386" y="161663"/>
                                </a:lnTo>
                                <a:lnTo>
                                  <a:pt x="84137" y="168275"/>
                                </a:lnTo>
                                <a:close/>
                              </a:path>
                            </a:pathLst>
                          </a:custGeom>
                          <a:ln w="12700">
                            <a:solidFill>
                              <a:srgbClr val="010202"/>
                            </a:solidFill>
                            <a:prstDash val="solid"/>
                          </a:ln>
                        </wps:spPr>
                        <wps:bodyPr wrap="square" lIns="0" tIns="0" rIns="0" bIns="0" rtlCol="0">
                          <a:prstTxWarp prst="textNoShape">
                            <a:avLst/>
                          </a:prstTxWarp>
                          <a:noAutofit/>
                        </wps:bodyPr>
                      </wps:wsp>
                      <wps:wsp>
                        <wps:cNvPr id="310" name="Graphic 310"/>
                        <wps:cNvSpPr/>
                        <wps:spPr>
                          <a:xfrm>
                            <a:off x="761630" y="6350"/>
                            <a:ext cx="168275" cy="168275"/>
                          </a:xfrm>
                          <a:custGeom>
                            <a:avLst/>
                            <a:gdLst/>
                            <a:ahLst/>
                            <a:cxnLst/>
                            <a:rect l="l" t="t" r="r" b="b"/>
                            <a:pathLst>
                              <a:path w="168275" h="168275">
                                <a:moveTo>
                                  <a:pt x="84137" y="168275"/>
                                </a:moveTo>
                                <a:lnTo>
                                  <a:pt x="116888" y="161663"/>
                                </a:lnTo>
                                <a:lnTo>
                                  <a:pt x="143632" y="143632"/>
                                </a:lnTo>
                                <a:lnTo>
                                  <a:pt x="161663" y="116888"/>
                                </a:lnTo>
                                <a:lnTo>
                                  <a:pt x="168275" y="84137"/>
                                </a:lnTo>
                                <a:lnTo>
                                  <a:pt x="161663" y="51386"/>
                                </a:lnTo>
                                <a:lnTo>
                                  <a:pt x="143632" y="24642"/>
                                </a:lnTo>
                                <a:lnTo>
                                  <a:pt x="116888" y="6611"/>
                                </a:lnTo>
                                <a:lnTo>
                                  <a:pt x="84137" y="0"/>
                                </a:lnTo>
                                <a:lnTo>
                                  <a:pt x="51386" y="6611"/>
                                </a:lnTo>
                                <a:lnTo>
                                  <a:pt x="24642" y="24642"/>
                                </a:lnTo>
                                <a:lnTo>
                                  <a:pt x="6611" y="51386"/>
                                </a:lnTo>
                                <a:lnTo>
                                  <a:pt x="0" y="84137"/>
                                </a:lnTo>
                                <a:lnTo>
                                  <a:pt x="6611" y="116888"/>
                                </a:lnTo>
                                <a:lnTo>
                                  <a:pt x="24642" y="143632"/>
                                </a:lnTo>
                                <a:lnTo>
                                  <a:pt x="51386" y="161663"/>
                                </a:lnTo>
                                <a:lnTo>
                                  <a:pt x="84137" y="168275"/>
                                </a:lnTo>
                                <a:close/>
                              </a:path>
                            </a:pathLst>
                          </a:custGeom>
                          <a:ln w="12700">
                            <a:solidFill>
                              <a:srgbClr val="010202"/>
                            </a:solidFill>
                            <a:prstDash val="solid"/>
                          </a:ln>
                        </wps:spPr>
                        <wps:bodyPr wrap="square" lIns="0" tIns="0" rIns="0" bIns="0" rtlCol="0">
                          <a:prstTxWarp prst="textNoShape">
                            <a:avLst/>
                          </a:prstTxWarp>
                          <a:noAutofit/>
                        </wps:bodyPr>
                      </wps:wsp>
                      <wps:wsp>
                        <wps:cNvPr id="311" name="Graphic 311"/>
                        <wps:cNvSpPr/>
                        <wps:spPr>
                          <a:xfrm>
                            <a:off x="867291" y="6350"/>
                            <a:ext cx="168275" cy="168275"/>
                          </a:xfrm>
                          <a:custGeom>
                            <a:avLst/>
                            <a:gdLst/>
                            <a:ahLst/>
                            <a:cxnLst/>
                            <a:rect l="l" t="t" r="r" b="b"/>
                            <a:pathLst>
                              <a:path w="168275" h="168275">
                                <a:moveTo>
                                  <a:pt x="84137" y="168275"/>
                                </a:moveTo>
                                <a:lnTo>
                                  <a:pt x="116888" y="161663"/>
                                </a:lnTo>
                                <a:lnTo>
                                  <a:pt x="143632" y="143632"/>
                                </a:lnTo>
                                <a:lnTo>
                                  <a:pt x="161663" y="116888"/>
                                </a:lnTo>
                                <a:lnTo>
                                  <a:pt x="168275" y="84137"/>
                                </a:lnTo>
                                <a:lnTo>
                                  <a:pt x="161663" y="51386"/>
                                </a:lnTo>
                                <a:lnTo>
                                  <a:pt x="143632" y="24642"/>
                                </a:lnTo>
                                <a:lnTo>
                                  <a:pt x="116888" y="6611"/>
                                </a:lnTo>
                                <a:lnTo>
                                  <a:pt x="84137" y="0"/>
                                </a:lnTo>
                                <a:lnTo>
                                  <a:pt x="51386" y="6611"/>
                                </a:lnTo>
                                <a:lnTo>
                                  <a:pt x="24642" y="24642"/>
                                </a:lnTo>
                                <a:lnTo>
                                  <a:pt x="6611" y="51386"/>
                                </a:lnTo>
                                <a:lnTo>
                                  <a:pt x="0" y="84137"/>
                                </a:lnTo>
                                <a:lnTo>
                                  <a:pt x="6611" y="116888"/>
                                </a:lnTo>
                                <a:lnTo>
                                  <a:pt x="24642" y="143632"/>
                                </a:lnTo>
                                <a:lnTo>
                                  <a:pt x="51386" y="161663"/>
                                </a:lnTo>
                                <a:lnTo>
                                  <a:pt x="84137" y="168275"/>
                                </a:lnTo>
                                <a:close/>
                              </a:path>
                            </a:pathLst>
                          </a:custGeom>
                          <a:ln w="12700">
                            <a:solidFill>
                              <a:srgbClr val="010202"/>
                            </a:solidFill>
                            <a:prstDash val="solid"/>
                          </a:ln>
                        </wps:spPr>
                        <wps:bodyPr wrap="square" lIns="0" tIns="0" rIns="0" bIns="0" rtlCol="0">
                          <a:prstTxWarp prst="textNoShape">
                            <a:avLst/>
                          </a:prstTxWarp>
                          <a:noAutofit/>
                        </wps:bodyPr>
                      </wps:wsp>
                      <wps:wsp>
                        <wps:cNvPr id="312" name="Graphic 312"/>
                        <wps:cNvSpPr/>
                        <wps:spPr>
                          <a:xfrm>
                            <a:off x="976866" y="6350"/>
                            <a:ext cx="168275" cy="168275"/>
                          </a:xfrm>
                          <a:custGeom>
                            <a:avLst/>
                            <a:gdLst/>
                            <a:ahLst/>
                            <a:cxnLst/>
                            <a:rect l="l" t="t" r="r" b="b"/>
                            <a:pathLst>
                              <a:path w="168275" h="168275">
                                <a:moveTo>
                                  <a:pt x="84137" y="168275"/>
                                </a:moveTo>
                                <a:lnTo>
                                  <a:pt x="116888" y="161663"/>
                                </a:lnTo>
                                <a:lnTo>
                                  <a:pt x="143632" y="143632"/>
                                </a:lnTo>
                                <a:lnTo>
                                  <a:pt x="161663" y="116888"/>
                                </a:lnTo>
                                <a:lnTo>
                                  <a:pt x="168275" y="84137"/>
                                </a:lnTo>
                                <a:lnTo>
                                  <a:pt x="161663" y="51386"/>
                                </a:lnTo>
                                <a:lnTo>
                                  <a:pt x="143632" y="24642"/>
                                </a:lnTo>
                                <a:lnTo>
                                  <a:pt x="116888" y="6611"/>
                                </a:lnTo>
                                <a:lnTo>
                                  <a:pt x="84137" y="0"/>
                                </a:lnTo>
                                <a:lnTo>
                                  <a:pt x="51386" y="6611"/>
                                </a:lnTo>
                                <a:lnTo>
                                  <a:pt x="24642" y="24642"/>
                                </a:lnTo>
                                <a:lnTo>
                                  <a:pt x="6611" y="51386"/>
                                </a:lnTo>
                                <a:lnTo>
                                  <a:pt x="0" y="84137"/>
                                </a:lnTo>
                                <a:lnTo>
                                  <a:pt x="6611" y="116888"/>
                                </a:lnTo>
                                <a:lnTo>
                                  <a:pt x="24642" y="143632"/>
                                </a:lnTo>
                                <a:lnTo>
                                  <a:pt x="51386" y="161663"/>
                                </a:lnTo>
                                <a:lnTo>
                                  <a:pt x="84137" y="168275"/>
                                </a:lnTo>
                                <a:close/>
                              </a:path>
                            </a:pathLst>
                          </a:custGeom>
                          <a:ln w="12700">
                            <a:solidFill>
                              <a:srgbClr val="010202"/>
                            </a:solidFill>
                            <a:prstDash val="solid"/>
                          </a:ln>
                        </wps:spPr>
                        <wps:bodyPr wrap="square" lIns="0" tIns="0" rIns="0" bIns="0" rtlCol="0">
                          <a:prstTxWarp prst="textNoShape">
                            <a:avLst/>
                          </a:prstTxWarp>
                          <a:noAutofit/>
                        </wps:bodyPr>
                      </wps:wsp>
                      <wps:wsp>
                        <wps:cNvPr id="313" name="Graphic 313"/>
                        <wps:cNvSpPr/>
                        <wps:spPr>
                          <a:xfrm>
                            <a:off x="1082527" y="6350"/>
                            <a:ext cx="168275" cy="168275"/>
                          </a:xfrm>
                          <a:custGeom>
                            <a:avLst/>
                            <a:gdLst/>
                            <a:ahLst/>
                            <a:cxnLst/>
                            <a:rect l="l" t="t" r="r" b="b"/>
                            <a:pathLst>
                              <a:path w="168275" h="168275">
                                <a:moveTo>
                                  <a:pt x="84137" y="168275"/>
                                </a:moveTo>
                                <a:lnTo>
                                  <a:pt x="116888" y="161663"/>
                                </a:lnTo>
                                <a:lnTo>
                                  <a:pt x="143632" y="143632"/>
                                </a:lnTo>
                                <a:lnTo>
                                  <a:pt x="161663" y="116888"/>
                                </a:lnTo>
                                <a:lnTo>
                                  <a:pt x="168275" y="84137"/>
                                </a:lnTo>
                                <a:lnTo>
                                  <a:pt x="161663" y="51386"/>
                                </a:lnTo>
                                <a:lnTo>
                                  <a:pt x="143632" y="24642"/>
                                </a:lnTo>
                                <a:lnTo>
                                  <a:pt x="116888" y="6611"/>
                                </a:lnTo>
                                <a:lnTo>
                                  <a:pt x="84137" y="0"/>
                                </a:lnTo>
                                <a:lnTo>
                                  <a:pt x="51386" y="6611"/>
                                </a:lnTo>
                                <a:lnTo>
                                  <a:pt x="24642" y="24642"/>
                                </a:lnTo>
                                <a:lnTo>
                                  <a:pt x="6611" y="51386"/>
                                </a:lnTo>
                                <a:lnTo>
                                  <a:pt x="0" y="84137"/>
                                </a:lnTo>
                                <a:lnTo>
                                  <a:pt x="6611" y="116888"/>
                                </a:lnTo>
                                <a:lnTo>
                                  <a:pt x="24642" y="143632"/>
                                </a:lnTo>
                                <a:lnTo>
                                  <a:pt x="51386" y="161663"/>
                                </a:lnTo>
                                <a:lnTo>
                                  <a:pt x="84137" y="168275"/>
                                </a:lnTo>
                                <a:close/>
                              </a:path>
                            </a:pathLst>
                          </a:custGeom>
                          <a:ln w="12700">
                            <a:solidFill>
                              <a:srgbClr val="010202"/>
                            </a:solidFill>
                            <a:prstDash val="solid"/>
                          </a:ln>
                        </wps:spPr>
                        <wps:bodyPr wrap="square" lIns="0" tIns="0" rIns="0" bIns="0" rtlCol="0">
                          <a:prstTxWarp prst="textNoShape">
                            <a:avLst/>
                          </a:prstTxWarp>
                          <a:noAutofit/>
                        </wps:bodyPr>
                      </wps:wsp>
                      <wps:wsp>
                        <wps:cNvPr id="314" name="Graphic 314"/>
                        <wps:cNvSpPr/>
                        <wps:spPr>
                          <a:xfrm>
                            <a:off x="1192102" y="6350"/>
                            <a:ext cx="168275" cy="168275"/>
                          </a:xfrm>
                          <a:custGeom>
                            <a:avLst/>
                            <a:gdLst/>
                            <a:ahLst/>
                            <a:cxnLst/>
                            <a:rect l="l" t="t" r="r" b="b"/>
                            <a:pathLst>
                              <a:path w="168275" h="168275">
                                <a:moveTo>
                                  <a:pt x="84137" y="168275"/>
                                </a:moveTo>
                                <a:lnTo>
                                  <a:pt x="116888" y="161663"/>
                                </a:lnTo>
                                <a:lnTo>
                                  <a:pt x="143632" y="143632"/>
                                </a:lnTo>
                                <a:lnTo>
                                  <a:pt x="161663" y="116888"/>
                                </a:lnTo>
                                <a:lnTo>
                                  <a:pt x="168275" y="84137"/>
                                </a:lnTo>
                                <a:lnTo>
                                  <a:pt x="161663" y="51386"/>
                                </a:lnTo>
                                <a:lnTo>
                                  <a:pt x="143632" y="24642"/>
                                </a:lnTo>
                                <a:lnTo>
                                  <a:pt x="116888" y="6611"/>
                                </a:lnTo>
                                <a:lnTo>
                                  <a:pt x="84137" y="0"/>
                                </a:lnTo>
                                <a:lnTo>
                                  <a:pt x="51386" y="6611"/>
                                </a:lnTo>
                                <a:lnTo>
                                  <a:pt x="24642" y="24642"/>
                                </a:lnTo>
                                <a:lnTo>
                                  <a:pt x="6611" y="51386"/>
                                </a:lnTo>
                                <a:lnTo>
                                  <a:pt x="0" y="84137"/>
                                </a:lnTo>
                                <a:lnTo>
                                  <a:pt x="6611" y="116888"/>
                                </a:lnTo>
                                <a:lnTo>
                                  <a:pt x="24642" y="143632"/>
                                </a:lnTo>
                                <a:lnTo>
                                  <a:pt x="51386" y="161663"/>
                                </a:lnTo>
                                <a:lnTo>
                                  <a:pt x="84137" y="168275"/>
                                </a:lnTo>
                                <a:close/>
                              </a:path>
                            </a:pathLst>
                          </a:custGeom>
                          <a:ln w="12700">
                            <a:solidFill>
                              <a:srgbClr val="010202"/>
                            </a:solidFill>
                            <a:prstDash val="solid"/>
                          </a:ln>
                        </wps:spPr>
                        <wps:bodyPr wrap="square" lIns="0" tIns="0" rIns="0" bIns="0" rtlCol="0">
                          <a:prstTxWarp prst="textNoShape">
                            <a:avLst/>
                          </a:prstTxWarp>
                          <a:noAutofit/>
                        </wps:bodyPr>
                      </wps:wsp>
                      <wps:wsp>
                        <wps:cNvPr id="315" name="Graphic 315"/>
                        <wps:cNvSpPr/>
                        <wps:spPr>
                          <a:xfrm>
                            <a:off x="1297763" y="6350"/>
                            <a:ext cx="168275" cy="168275"/>
                          </a:xfrm>
                          <a:custGeom>
                            <a:avLst/>
                            <a:gdLst/>
                            <a:ahLst/>
                            <a:cxnLst/>
                            <a:rect l="l" t="t" r="r" b="b"/>
                            <a:pathLst>
                              <a:path w="168275" h="168275">
                                <a:moveTo>
                                  <a:pt x="84137" y="168275"/>
                                </a:moveTo>
                                <a:lnTo>
                                  <a:pt x="116888" y="161663"/>
                                </a:lnTo>
                                <a:lnTo>
                                  <a:pt x="143632" y="143632"/>
                                </a:lnTo>
                                <a:lnTo>
                                  <a:pt x="161663" y="116888"/>
                                </a:lnTo>
                                <a:lnTo>
                                  <a:pt x="168275" y="84137"/>
                                </a:lnTo>
                                <a:lnTo>
                                  <a:pt x="161663" y="51386"/>
                                </a:lnTo>
                                <a:lnTo>
                                  <a:pt x="143632" y="24642"/>
                                </a:lnTo>
                                <a:lnTo>
                                  <a:pt x="116888" y="6611"/>
                                </a:lnTo>
                                <a:lnTo>
                                  <a:pt x="84137" y="0"/>
                                </a:lnTo>
                                <a:lnTo>
                                  <a:pt x="51386" y="6611"/>
                                </a:lnTo>
                                <a:lnTo>
                                  <a:pt x="24642" y="24642"/>
                                </a:lnTo>
                                <a:lnTo>
                                  <a:pt x="6611" y="51386"/>
                                </a:lnTo>
                                <a:lnTo>
                                  <a:pt x="0" y="84137"/>
                                </a:lnTo>
                                <a:lnTo>
                                  <a:pt x="6611" y="116888"/>
                                </a:lnTo>
                                <a:lnTo>
                                  <a:pt x="24642" y="143632"/>
                                </a:lnTo>
                                <a:lnTo>
                                  <a:pt x="51386" y="161663"/>
                                </a:lnTo>
                                <a:lnTo>
                                  <a:pt x="84137" y="168275"/>
                                </a:lnTo>
                                <a:close/>
                              </a:path>
                            </a:pathLst>
                          </a:custGeom>
                          <a:ln w="12700">
                            <a:solidFill>
                              <a:srgbClr val="010202"/>
                            </a:solidFill>
                            <a:prstDash val="solid"/>
                          </a:ln>
                        </wps:spPr>
                        <wps:bodyPr wrap="square" lIns="0" tIns="0" rIns="0" bIns="0" rtlCol="0">
                          <a:prstTxWarp prst="textNoShape">
                            <a:avLst/>
                          </a:prstTxWarp>
                          <a:noAutofit/>
                        </wps:bodyPr>
                      </wps:wsp>
                      <wps:wsp>
                        <wps:cNvPr id="316" name="Graphic 316"/>
                        <wps:cNvSpPr/>
                        <wps:spPr>
                          <a:xfrm>
                            <a:off x="1407336" y="6350"/>
                            <a:ext cx="168275" cy="168275"/>
                          </a:xfrm>
                          <a:custGeom>
                            <a:avLst/>
                            <a:gdLst/>
                            <a:ahLst/>
                            <a:cxnLst/>
                            <a:rect l="l" t="t" r="r" b="b"/>
                            <a:pathLst>
                              <a:path w="168275" h="168275">
                                <a:moveTo>
                                  <a:pt x="84137" y="168275"/>
                                </a:moveTo>
                                <a:lnTo>
                                  <a:pt x="116888" y="161663"/>
                                </a:lnTo>
                                <a:lnTo>
                                  <a:pt x="143632" y="143632"/>
                                </a:lnTo>
                                <a:lnTo>
                                  <a:pt x="161663" y="116888"/>
                                </a:lnTo>
                                <a:lnTo>
                                  <a:pt x="168275" y="84137"/>
                                </a:lnTo>
                                <a:lnTo>
                                  <a:pt x="161663" y="51386"/>
                                </a:lnTo>
                                <a:lnTo>
                                  <a:pt x="143632" y="24642"/>
                                </a:lnTo>
                                <a:lnTo>
                                  <a:pt x="116888" y="6611"/>
                                </a:lnTo>
                                <a:lnTo>
                                  <a:pt x="84137" y="0"/>
                                </a:lnTo>
                                <a:lnTo>
                                  <a:pt x="51386" y="6611"/>
                                </a:lnTo>
                                <a:lnTo>
                                  <a:pt x="24642" y="24642"/>
                                </a:lnTo>
                                <a:lnTo>
                                  <a:pt x="6611" y="51386"/>
                                </a:lnTo>
                                <a:lnTo>
                                  <a:pt x="0" y="84137"/>
                                </a:lnTo>
                                <a:lnTo>
                                  <a:pt x="6611" y="116888"/>
                                </a:lnTo>
                                <a:lnTo>
                                  <a:pt x="24642" y="143632"/>
                                </a:lnTo>
                                <a:lnTo>
                                  <a:pt x="51386" y="161663"/>
                                </a:lnTo>
                                <a:lnTo>
                                  <a:pt x="84137" y="168275"/>
                                </a:lnTo>
                                <a:close/>
                              </a:path>
                            </a:pathLst>
                          </a:custGeom>
                          <a:ln w="12700">
                            <a:solidFill>
                              <a:srgbClr val="010202"/>
                            </a:solidFill>
                            <a:prstDash val="solid"/>
                          </a:ln>
                        </wps:spPr>
                        <wps:bodyPr wrap="square" lIns="0" tIns="0" rIns="0" bIns="0" rtlCol="0">
                          <a:prstTxWarp prst="textNoShape">
                            <a:avLst/>
                          </a:prstTxWarp>
                          <a:noAutofit/>
                        </wps:bodyPr>
                      </wps:wsp>
                      <wps:wsp>
                        <wps:cNvPr id="317" name="Graphic 317"/>
                        <wps:cNvSpPr/>
                        <wps:spPr>
                          <a:xfrm>
                            <a:off x="1512997" y="6350"/>
                            <a:ext cx="168275" cy="168275"/>
                          </a:xfrm>
                          <a:custGeom>
                            <a:avLst/>
                            <a:gdLst/>
                            <a:ahLst/>
                            <a:cxnLst/>
                            <a:rect l="l" t="t" r="r" b="b"/>
                            <a:pathLst>
                              <a:path w="168275" h="168275">
                                <a:moveTo>
                                  <a:pt x="84137" y="168275"/>
                                </a:moveTo>
                                <a:lnTo>
                                  <a:pt x="116888" y="161663"/>
                                </a:lnTo>
                                <a:lnTo>
                                  <a:pt x="143632" y="143632"/>
                                </a:lnTo>
                                <a:lnTo>
                                  <a:pt x="161663" y="116888"/>
                                </a:lnTo>
                                <a:lnTo>
                                  <a:pt x="168275" y="84137"/>
                                </a:lnTo>
                                <a:lnTo>
                                  <a:pt x="161663" y="51386"/>
                                </a:lnTo>
                                <a:lnTo>
                                  <a:pt x="143632" y="24642"/>
                                </a:lnTo>
                                <a:lnTo>
                                  <a:pt x="116888" y="6611"/>
                                </a:lnTo>
                                <a:lnTo>
                                  <a:pt x="84137" y="0"/>
                                </a:lnTo>
                                <a:lnTo>
                                  <a:pt x="51386" y="6611"/>
                                </a:lnTo>
                                <a:lnTo>
                                  <a:pt x="24642" y="24642"/>
                                </a:lnTo>
                                <a:lnTo>
                                  <a:pt x="6611" y="51386"/>
                                </a:lnTo>
                                <a:lnTo>
                                  <a:pt x="0" y="84137"/>
                                </a:lnTo>
                                <a:lnTo>
                                  <a:pt x="6611" y="116888"/>
                                </a:lnTo>
                                <a:lnTo>
                                  <a:pt x="24642" y="143632"/>
                                </a:lnTo>
                                <a:lnTo>
                                  <a:pt x="51386" y="161663"/>
                                </a:lnTo>
                                <a:lnTo>
                                  <a:pt x="84137" y="168275"/>
                                </a:lnTo>
                                <a:close/>
                              </a:path>
                            </a:pathLst>
                          </a:custGeom>
                          <a:ln w="12700">
                            <a:solidFill>
                              <a:srgbClr val="010202"/>
                            </a:solidFill>
                            <a:prstDash val="solid"/>
                          </a:ln>
                        </wps:spPr>
                        <wps:bodyPr wrap="square" lIns="0" tIns="0" rIns="0" bIns="0" rtlCol="0">
                          <a:prstTxWarp prst="textNoShape">
                            <a:avLst/>
                          </a:prstTxWarp>
                          <a:noAutofit/>
                        </wps:bodyPr>
                      </wps:wsp>
                      <wps:wsp>
                        <wps:cNvPr id="318" name="Graphic 318"/>
                        <wps:cNvSpPr/>
                        <wps:spPr>
                          <a:xfrm>
                            <a:off x="1622572" y="6350"/>
                            <a:ext cx="168275" cy="168275"/>
                          </a:xfrm>
                          <a:custGeom>
                            <a:avLst/>
                            <a:gdLst/>
                            <a:ahLst/>
                            <a:cxnLst/>
                            <a:rect l="l" t="t" r="r" b="b"/>
                            <a:pathLst>
                              <a:path w="168275" h="168275">
                                <a:moveTo>
                                  <a:pt x="84137" y="168275"/>
                                </a:moveTo>
                                <a:lnTo>
                                  <a:pt x="116888" y="161663"/>
                                </a:lnTo>
                                <a:lnTo>
                                  <a:pt x="143632" y="143632"/>
                                </a:lnTo>
                                <a:lnTo>
                                  <a:pt x="161663" y="116888"/>
                                </a:lnTo>
                                <a:lnTo>
                                  <a:pt x="168275" y="84137"/>
                                </a:lnTo>
                                <a:lnTo>
                                  <a:pt x="161663" y="51386"/>
                                </a:lnTo>
                                <a:lnTo>
                                  <a:pt x="143632" y="24642"/>
                                </a:lnTo>
                                <a:lnTo>
                                  <a:pt x="116888" y="6611"/>
                                </a:lnTo>
                                <a:lnTo>
                                  <a:pt x="84137" y="0"/>
                                </a:lnTo>
                                <a:lnTo>
                                  <a:pt x="51386" y="6611"/>
                                </a:lnTo>
                                <a:lnTo>
                                  <a:pt x="24642" y="24642"/>
                                </a:lnTo>
                                <a:lnTo>
                                  <a:pt x="6611" y="51386"/>
                                </a:lnTo>
                                <a:lnTo>
                                  <a:pt x="0" y="84137"/>
                                </a:lnTo>
                                <a:lnTo>
                                  <a:pt x="6611" y="116888"/>
                                </a:lnTo>
                                <a:lnTo>
                                  <a:pt x="24642" y="143632"/>
                                </a:lnTo>
                                <a:lnTo>
                                  <a:pt x="51386" y="161663"/>
                                </a:lnTo>
                                <a:lnTo>
                                  <a:pt x="84137" y="168275"/>
                                </a:lnTo>
                                <a:close/>
                              </a:path>
                            </a:pathLst>
                          </a:custGeom>
                          <a:ln w="12700">
                            <a:solidFill>
                              <a:srgbClr val="010202"/>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7.25pt;margin-top:15.449394pt;width:141.550pt;height:14.25pt;mso-position-horizontal-relative:page;mso-position-vertical-relative:paragraph;z-index:-15686144;mso-wrap-distance-left:0;mso-wrap-distance-right:0" id="docshapegroup246" coordorigin="2545,309" coordsize="2831,285">
                <v:shape style="position:absolute;left:2555;top:318;width:265;height:265" id="docshape247" coordorigin="2555,319" coordsize="265,265" path="m2688,584l2739,574,2781,545,2810,503,2820,451,2810,400,2781,358,2739,329,2688,319,2636,329,2594,358,2565,400,2555,451,2565,503,2594,545,2636,574,2688,584xe" filled="false" stroked="true" strokeweight="1pt" strokecolor="#010202">
                  <v:path arrowok="t"/>
                  <v:stroke dashstyle="solid"/>
                </v:shape>
                <v:shape style="position:absolute;left:2727;top:318;width:265;height:265" id="docshape248" coordorigin="2728,319" coordsize="265,265" path="m2860,584l2912,574,2954,545,2982,503,2993,451,2982,400,2954,358,2912,329,2860,319,2808,329,2766,358,2738,400,2728,451,2738,503,2766,545,2808,574,2860,584xe" filled="false" stroked="true" strokeweight="1pt" strokecolor="#010202">
                  <v:path arrowok="t"/>
                  <v:stroke dashstyle="solid"/>
                </v:shape>
                <v:shape style="position:absolute;left:2893;top:318;width:265;height:265" id="docshape249" coordorigin="2894,319" coordsize="265,265" path="m3026,584l3078,574,3120,545,3149,503,3159,451,3149,400,3120,358,3078,329,3026,319,2975,329,2933,358,2904,400,2894,451,2904,503,2933,545,2975,574,3026,584xe" filled="false" stroked="true" strokeweight="1pt" strokecolor="#010202">
                  <v:path arrowok="t"/>
                  <v:stroke dashstyle="solid"/>
                </v:shape>
                <v:shape style="position:absolute;left:3066;top:318;width:265;height:265" id="docshape250" coordorigin="3067,319" coordsize="265,265" path="m3199,584l3251,574,3293,545,3321,503,3332,451,3321,400,3293,358,3251,329,3199,319,3147,329,3105,358,3077,400,3067,451,3077,503,3105,545,3147,574,3199,584xe" filled="false" stroked="true" strokeweight="1pt" strokecolor="#010202">
                  <v:path arrowok="t"/>
                  <v:stroke dashstyle="solid"/>
                </v:shape>
                <v:shape style="position:absolute;left:3232;top:318;width:265;height:265" id="docshape251" coordorigin="3233,319" coordsize="265,265" path="m3365,584l3417,574,3459,545,3487,503,3498,451,3487,400,3459,358,3417,329,3365,319,3314,329,3272,358,3243,400,3233,451,3243,503,3272,545,3314,574,3365,584xe" filled="false" stroked="true" strokeweight="1pt" strokecolor="#010202">
                  <v:path arrowok="t"/>
                  <v:stroke dashstyle="solid"/>
                </v:shape>
                <v:shape style="position:absolute;left:3405;top:318;width:265;height:265" id="docshape252" coordorigin="3405,319" coordsize="265,265" path="m3538,584l3590,574,3632,545,3660,503,3670,451,3660,400,3632,358,3590,329,3538,319,3486,329,3444,358,3416,400,3405,451,3416,503,3444,545,3486,574,3538,584xe" filled="false" stroked="true" strokeweight="1pt" strokecolor="#010202">
                  <v:path arrowok="t"/>
                  <v:stroke dashstyle="solid"/>
                </v:shape>
                <v:shape style="position:absolute;left:3571;top:318;width:265;height:265" id="docshape253" coordorigin="3572,319" coordsize="265,265" path="m3704,584l3756,574,3798,545,3826,503,3837,451,3826,400,3798,358,3756,329,3704,319,3653,329,3611,358,3582,400,3572,451,3582,503,3611,545,3653,574,3704,584xe" filled="false" stroked="true" strokeweight="1pt" strokecolor="#010202">
                  <v:path arrowok="t"/>
                  <v:stroke dashstyle="solid"/>
                </v:shape>
                <v:shape style="position:absolute;left:3744;top:318;width:265;height:265" id="docshape254" coordorigin="3744,319" coordsize="265,265" path="m3877,584l3928,574,3971,545,3999,503,4009,451,3999,400,3971,358,3928,329,3877,319,3825,329,3783,358,3755,400,3744,451,3755,503,3783,545,3825,574,3877,584xe" filled="false" stroked="true" strokeweight="1pt" strokecolor="#010202">
                  <v:path arrowok="t"/>
                  <v:stroke dashstyle="solid"/>
                </v:shape>
                <v:shape style="position:absolute;left:3910;top:318;width:265;height:265" id="docshape255" coordorigin="3911,319" coordsize="265,265" path="m4043,584l4095,574,4137,545,4165,503,4176,451,4165,400,4137,358,4095,329,4043,319,3992,329,3950,358,3921,400,3911,451,3921,503,3950,545,3992,574,4043,584xe" filled="false" stroked="true" strokeweight="1pt" strokecolor="#010202">
                  <v:path arrowok="t"/>
                  <v:stroke dashstyle="solid"/>
                </v:shape>
                <v:shape style="position:absolute;left:4083;top:318;width:265;height:265" id="docshape256" coordorigin="4083,319" coordsize="265,265" path="m4216,584l4267,574,4310,545,4338,503,4348,451,4338,400,4310,358,4267,329,4216,319,4164,329,4122,358,4094,400,4083,451,4094,503,4122,545,4164,574,4216,584xe" filled="false" stroked="true" strokeweight="1pt" strokecolor="#010202">
                  <v:path arrowok="t"/>
                  <v:stroke dashstyle="solid"/>
                </v:shape>
                <v:shape style="position:absolute;left:4249;top:318;width:265;height:265" id="docshape257" coordorigin="4250,319" coordsize="265,265" path="m4382,584l4434,574,4476,545,4504,503,4515,451,4504,400,4476,358,4434,329,4382,319,4331,329,4289,358,4260,400,4250,451,4260,503,4289,545,4331,574,4382,584xe" filled="false" stroked="true" strokeweight="1pt" strokecolor="#010202">
                  <v:path arrowok="t"/>
                  <v:stroke dashstyle="solid"/>
                </v:shape>
                <v:shape style="position:absolute;left:4422;top:318;width:265;height:265" id="docshape258" coordorigin="4422,319" coordsize="265,265" path="m4555,584l4606,574,4649,545,4677,503,4687,451,4677,400,4649,358,4606,329,4555,319,4503,329,4461,358,4433,400,4422,451,4433,503,4461,545,4503,574,4555,584xe" filled="false" stroked="true" strokeweight="1pt" strokecolor="#010202">
                  <v:path arrowok="t"/>
                  <v:stroke dashstyle="solid"/>
                </v:shape>
                <v:shape style="position:absolute;left:4588;top:318;width:265;height:265" id="docshape259" coordorigin="4589,319" coordsize="265,265" path="m4721,584l4773,574,4815,545,4843,503,4854,451,4843,400,4815,358,4773,329,4721,319,4670,329,4628,358,4599,400,4589,451,4599,503,4628,545,4670,574,4721,584xe" filled="false" stroked="true" strokeweight="1pt" strokecolor="#010202">
                  <v:path arrowok="t"/>
                  <v:stroke dashstyle="solid"/>
                </v:shape>
                <v:shape style="position:absolute;left:4761;top:318;width:265;height:265" id="docshape260" coordorigin="4761,319" coordsize="265,265" path="m4894,584l4945,574,4987,545,5016,503,5026,451,5016,400,4987,358,4945,329,4894,319,4842,329,4800,358,4772,400,4761,451,4772,503,4800,545,4842,574,4894,584xe" filled="false" stroked="true" strokeweight="1pt" strokecolor="#010202">
                  <v:path arrowok="t"/>
                  <v:stroke dashstyle="solid"/>
                </v:shape>
                <v:shape style="position:absolute;left:4927;top:318;width:265;height:265" id="docshape261" coordorigin="4928,319" coordsize="265,265" path="m5060,584l5112,574,5154,545,5182,503,5193,451,5182,400,5154,358,5112,329,5060,319,5009,329,4966,358,4938,400,4928,451,4938,503,4966,545,5009,574,5060,584xe" filled="false" stroked="true" strokeweight="1pt" strokecolor="#010202">
                  <v:path arrowok="t"/>
                  <v:stroke dashstyle="solid"/>
                </v:shape>
                <v:shape style="position:absolute;left:5100;top:318;width:265;height:265" id="docshape262" coordorigin="5100,319" coordsize="265,265" path="m5233,584l5284,574,5326,545,5355,503,5365,451,5355,400,5326,358,5284,329,5233,319,5181,329,5139,358,5111,400,5100,451,5111,503,5139,545,5181,574,5233,584xe" filled="false" stroked="true" strokeweight="1pt" strokecolor="#010202">
                  <v:path arrowok="t"/>
                  <v:stroke dashstyle="solid"/>
                </v:shape>
                <w10:wrap type="topAndBottom"/>
              </v:group>
            </w:pict>
          </mc:Fallback>
        </mc:AlternateConten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95"/>
        <w:rPr>
          <w:rFonts w:ascii="Arial"/>
          <w:b/>
        </w:rPr>
      </w:pPr>
    </w:p>
    <w:p>
      <w:pPr>
        <w:pStyle w:val="Heading3"/>
      </w:pPr>
      <w:bookmarkStart w:name="_TOC_250040" w:id="13"/>
      <w:r>
        <w:rPr>
          <w:color w:val="231F20"/>
          <w:w w:val="110"/>
        </w:rPr>
        <w:t>ƯU TIÊN VÀ TẬP TRUNG</w:t>
      </w:r>
      <w:r>
        <w:rPr>
          <w:color w:val="231F20"/>
          <w:spacing w:val="52"/>
          <w:w w:val="110"/>
        </w:rPr>
        <w:t/>
      </w:r>
      <w:r>
        <w:rPr>
          <w:color w:val="231F20"/>
          <w:w w:val="110"/>
        </w:rPr>
        <w:t/>
      </w:r>
      <w:r>
        <w:rPr>
          <w:color w:val="231F20"/>
          <w:spacing w:val="53"/>
          <w:w w:val="110"/>
        </w:rPr>
        <w:t/>
      </w:r>
      <w:bookmarkEnd w:id="13"/>
      <w:r>
        <w:rPr>
          <w:color w:val="231F20"/>
          <w:spacing w:val="-2"/>
          <w:w w:val="110"/>
        </w:rPr>
        <w:t/>
      </w:r>
    </w:p>
    <w:p>
      <w:pPr>
        <w:pStyle w:val="BodyText"/>
        <w:spacing w:line="266" w:lineRule="auto" w:before="117"/>
        <w:ind w:left="183" w:right="177" w:hanging="4"/>
        <w:jc w:val="both"/>
      </w:pPr>
      <w:r>
        <w:rPr>
          <w:color w:val="231F20"/>
          <w:spacing w:val="-2"/>
          <w:w w:val="105"/>
        </w:rPr>
        <w:t>Trên con đường của tôi, tôi đã gặp không ít vận may xui xẻo. Số tiền nhỏ đầu tiên tôi kiếm được tôi đã ngay lập tức mất trong thị trường chứng khoán. Số tiền nhỏ thứ hai tôi kiếm được, hoặc nên kiếm được, tôi gần như bị đồng sự kinh doanh lừa dối. Chỉ có lần thứ ba mới thành công.</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rPr>
        <w:t/>
      </w:r>
      <w:r>
        <w:rPr>
          <w:color w:val="231F20"/>
          <w:spacing w:val="-5"/>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5"/>
        </w:rPr>
        <w:t/>
      </w:r>
      <w:r>
        <w:rPr>
          <w:color w:val="231F20"/>
        </w:rPr>
        <w:t/>
      </w:r>
      <w:r>
        <w:rPr>
          <w:color w:val="231F20"/>
          <w:spacing w:val="-4"/>
        </w:rPr>
        <w:t/>
      </w:r>
      <w:r>
        <w:rPr>
          <w:color w:val="231F20"/>
        </w:rPr>
        <w:t/>
      </w:r>
      <w:r>
        <w:rPr>
          <w:color w:val="231F20"/>
          <w:spacing w:val="-4"/>
        </w:rPr>
        <w:t/>
      </w:r>
      <w:r>
        <w:rPr>
          <w:color w:val="231F20"/>
          <w:spacing w:val="-2"/>
        </w:rPr>
        <w:t/>
      </w:r>
    </w:p>
    <w:p>
      <w:pPr>
        <w:spacing w:after="0" w:line="266" w:lineRule="auto"/>
        <w:jc w:val="both"/>
        <w:sectPr>
          <w:pgSz w:w="7920" w:h="12240"/>
          <w:pgMar w:header="0" w:footer="771" w:top="880" w:bottom="960" w:left="1080" w:right="1080"/>
        </w:sectPr>
      </w:pPr>
    </w:p>
    <w:p>
      <w:pPr>
        <w:pStyle w:val="BodyText"/>
        <w:spacing w:line="266" w:lineRule="auto" w:before="90"/>
        <w:ind w:left="183" w:right="182" w:firstLine="3"/>
        <w:jc w:val="both"/>
      </w:pPr>
      <w:r>
        <w:rPr>
          <w:color w:val="231F20"/>
        </w:rPr>
        <w:t>got</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w w:val="105"/>
        </w:rPr>
        <w:t/>
      </w:r>
    </w:p>
    <w:p>
      <w:pPr>
        <w:pStyle w:val="BodyText"/>
        <w:spacing w:before="31"/>
      </w:pPr>
    </w:p>
    <w:p>
      <w:pPr>
        <w:pStyle w:val="BodyText"/>
        <w:spacing w:line="266" w:lineRule="auto"/>
        <w:ind w:left="184" w:right="132" w:hanging="5"/>
        <w:jc w:val="both"/>
      </w:pPr>
      <w:r>
        <w:rPr>
          <w:color w:val="231F20"/>
          <w:w w:val="105"/>
        </w:rPr>
        <w:t>Ngay cả khi đó, đó là một cuộc chiến chậm và kiên nhẫn. Tôi không kiếm được tiền trong cuộc đời mình từ một khoản thanh toán lớn. Đó luôn là một loạt những điều nhỏ nhặt chồng chất. Điều quan trọng hơn là liên tục tạo ra sự giàu có bằng cách tạo ra doanh nghiệp, tạo ra cơ hội và tạo ra đầu tư. Đó không phải là một sự kiện lớn một lần. Sự giàu có cá nhân của tôi không được tạo ra bởi một năm lớn. Nó chỉ chồng chất một chút, một vài viên chip mỗi lần: nhiều lựa chọn hơn, nhiều doanh nghiệp hơn, nhiều đầu tư hơn, nhiều điều tôi có thể làm.</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w w:val="105"/>
        </w:rPr>
        <w:t/>
      </w:r>
      <w:r>
        <w:rPr>
          <w:color w:val="231F20"/>
          <w:spacing w:val="-2"/>
          <w:w w:val="105"/>
        </w:rPr>
        <w:t/>
      </w:r>
      <w:r>
        <w:rPr>
          <w:color w:val="231F20"/>
          <w:spacing w:val="-6"/>
          <w:w w:val="105"/>
        </w:rPr>
        <w:t/>
      </w:r>
      <w:r>
        <w:rPr>
          <w:color w:val="231F20"/>
          <w:spacing w:val="-2"/>
          <w:w w:val="105"/>
        </w:rPr>
        <w:t/>
      </w:r>
      <w:r>
        <w:rPr>
          <w:color w:val="231F20"/>
          <w:spacing w:val="-6"/>
          <w:w w:val="105"/>
        </w:rPr>
        <w:t/>
      </w:r>
      <w:r>
        <w:rPr>
          <w:color w:val="231F20"/>
          <w:spacing w:val="-2"/>
          <w:w w:val="105"/>
        </w:rPr>
        <w:t/>
      </w:r>
      <w:r>
        <w:rPr>
          <w:color w:val="231F20"/>
          <w:spacing w:val="-6"/>
          <w:w w:val="105"/>
        </w:rPr>
        <w:t/>
      </w:r>
      <w:r>
        <w:rPr>
          <w:color w:val="231F20"/>
          <w:spacing w:val="-2"/>
          <w:w w:val="105"/>
        </w:rPr>
        <w:t/>
      </w:r>
      <w:r>
        <w:rPr>
          <w:color w:val="231F20"/>
          <w:spacing w:val="-6"/>
          <w:w w:val="105"/>
        </w:rPr>
        <w:t/>
      </w:r>
      <w:r>
        <w:rPr>
          <w:color w:val="231F20"/>
          <w:spacing w:val="-2"/>
          <w:w w:val="105"/>
        </w:rPr>
        <w:t/>
      </w:r>
      <w:r>
        <w:rPr>
          <w:color w:val="231F20"/>
          <w:spacing w:val="-6"/>
          <w:w w:val="105"/>
        </w:rPr>
        <w:t/>
      </w:r>
      <w:r>
        <w:rPr>
          <w:color w:val="231F20"/>
          <w:spacing w:val="-2"/>
          <w:w w:val="105"/>
        </w:rPr>
        <w:t/>
      </w:r>
      <w:r>
        <w:rPr>
          <w:color w:val="231F20"/>
          <w:spacing w:val="-6"/>
          <w:w w:val="105"/>
        </w:rPr>
        <w:t/>
      </w:r>
      <w:r>
        <w:rPr>
          <w:color w:val="231F20"/>
          <w:spacing w:val="-2"/>
          <w:w w:val="105"/>
        </w:rPr>
        <w:t/>
      </w:r>
      <w:r>
        <w:rPr>
          <w:color w:val="231F20"/>
          <w:spacing w:val="-6"/>
          <w:w w:val="105"/>
        </w:rPr>
        <w:t/>
      </w:r>
      <w:r>
        <w:rPr>
          <w:color w:val="231F20"/>
          <w:spacing w:val="-2"/>
          <w:w w:val="105"/>
        </w:rPr>
        <w:t/>
      </w:r>
      <w:r>
        <w:rPr>
          <w:color w:val="231F20"/>
          <w:spacing w:val="-6"/>
          <w:w w:val="105"/>
        </w:rPr>
        <w:t/>
      </w:r>
      <w:r>
        <w:rPr>
          <w:color w:val="231F20"/>
          <w:spacing w:val="-2"/>
          <w:w w:val="105"/>
        </w:rPr>
        <w:t/>
      </w:r>
      <w:r>
        <w:rPr>
          <w:color w:val="231F20"/>
          <w:spacing w:val="-6"/>
          <w:w w:val="105"/>
        </w:rPr>
        <w:t/>
      </w:r>
      <w:r>
        <w:rPr>
          <w:color w:val="231F20"/>
          <w:spacing w:val="-2"/>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w w:val="105"/>
        </w:rPr>
        <w:t/>
      </w:r>
    </w:p>
    <w:p>
      <w:pPr>
        <w:pStyle w:val="BodyText"/>
        <w:spacing w:before="34"/>
      </w:pPr>
    </w:p>
    <w:p>
      <w:pPr>
        <w:pStyle w:val="BodyText"/>
        <w:spacing w:line="266" w:lineRule="auto" w:before="1"/>
        <w:ind w:left="180" w:right="146" w:hanging="8"/>
        <w:jc w:val="both"/>
      </w:pPr>
      <w:r>
        <w:rPr>
          <w:color w:val="231F20"/>
        </w:rPr>
        <w:t>Nhờ internet, cơ hội là vô cùng phong phú. Trên thực tế, tôi có quá nhiều cách để kiếm tiền. Tôi không có đủ thời gian. Tôi thực sự có cơ hội tràn ngập, và tôi luôn thiếu thời gian. Có quá nhiều cách để tạo ra sự giàu có, tạo ra sản phẩm, tạo ra doanh nghiệp và được xã hội trả tiền như một sản phẩm phụ. Tôi chỉ không thể xử lý tất cả. [78]</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2"/>
        </w:rPr>
        <w:t/>
      </w:r>
      <w:r>
        <w:rPr>
          <w:color w:val="231F20"/>
        </w:rPr>
        <w:t/>
      </w:r>
      <w:r>
        <w:rPr>
          <w:color w:val="231F20"/>
          <w:spacing w:val="-3"/>
        </w:rPr>
        <w:t/>
      </w:r>
      <w:r>
        <w:rPr>
          <w:color w:val="231F20"/>
        </w:rPr>
        <w:t/>
      </w:r>
      <w:r>
        <w:rPr>
          <w:color w:val="231F20"/>
          <w:spacing w:val="-2"/>
        </w:rPr>
        <w:t/>
      </w:r>
      <w:r>
        <w:rPr>
          <w:color w:val="231F20"/>
        </w:rPr>
        <w:t/>
      </w:r>
      <w:r>
        <w:rPr>
          <w:color w:val="231F20"/>
          <w:spacing w:val="-3"/>
        </w:rPr>
        <w:t/>
      </w:r>
      <w:r>
        <w:rPr>
          <w:color w:val="231F20"/>
        </w:rPr>
        <w:t/>
      </w:r>
      <w:r>
        <w:rPr>
          <w:color w:val="231F20"/>
          <w:spacing w:val="-2"/>
        </w:rPr>
        <w:t/>
      </w:r>
      <w:r>
        <w:rPr>
          <w:color w:val="231F20"/>
        </w:rPr>
        <w:t/>
      </w:r>
      <w:r>
        <w:rPr>
          <w:color w:val="231F20"/>
          <w:spacing w:val="-3"/>
        </w:rPr>
        <w:t/>
      </w:r>
      <w:r>
        <w:rPr>
          <w:color w:val="231F20"/>
        </w:rPr>
        <w:t/>
      </w:r>
      <w:r>
        <w:rPr>
          <w:color w:val="231F20"/>
          <w:spacing w:val="-2"/>
        </w:rPr>
        <w:t/>
      </w:r>
      <w:r>
        <w:rPr>
          <w:color w:val="231F20"/>
        </w:rPr>
        <w:t/>
      </w:r>
      <w:r>
        <w:rPr>
          <w:color w:val="231F20"/>
          <w:spacing w:val="-3"/>
        </w:rPr>
        <w:t/>
      </w:r>
      <w:r>
        <w:rPr>
          <w:color w:val="231F20"/>
        </w:rPr>
        <w:t/>
      </w:r>
      <w:r>
        <w:rPr>
          <w:color w:val="231F20"/>
          <w:spacing w:val="-2"/>
        </w:rPr>
        <w:t/>
      </w:r>
      <w:r>
        <w:rPr>
          <w:color w:val="231F20"/>
        </w:rPr>
        <w:t/>
      </w:r>
      <w:r>
        <w:rPr>
          <w:color w:val="231F20"/>
          <w:spacing w:val="-3"/>
        </w:rPr>
        <w:t/>
      </w:r>
      <w:r>
        <w:rPr>
          <w:color w:val="231F20"/>
        </w:rPr>
        <w:t/>
      </w:r>
      <w:r>
        <w:rPr>
          <w:color w:val="231F20"/>
          <w:spacing w:val="-2"/>
        </w:rPr>
        <w:t/>
      </w:r>
      <w:r>
        <w:rPr>
          <w:color w:val="231F20"/>
        </w:rPr>
        <w:t/>
      </w:r>
      <w:r>
        <w:rPr>
          <w:color w:val="231F20"/>
          <w:spacing w:val="-3"/>
        </w:rPr>
        <w:t/>
      </w:r>
      <w:r>
        <w:rPr>
          <w:color w:val="231F20"/>
        </w:rPr>
        <w:t/>
      </w:r>
      <w:r>
        <w:rPr>
          <w:color w:val="231F20"/>
          <w:w w:val="105"/>
        </w:rPr>
        <w:t/>
      </w:r>
      <w:r>
        <w:rPr>
          <w:color w:val="231F20"/>
          <w:spacing w:val="-13"/>
          <w:w w:val="105"/>
        </w:rPr>
        <w:t/>
      </w:r>
      <w:r>
        <w:rPr>
          <w:color w:val="231F20"/>
          <w:w w:val="105"/>
        </w:rPr>
        <w:t/>
      </w:r>
    </w:p>
    <w:p>
      <w:pPr>
        <w:pStyle w:val="BodyText"/>
        <w:spacing w:before="176"/>
      </w:pPr>
      <w:r>
        <w:rPr/>
        <mc:AlternateContent>
          <mc:Choice Requires="wps">
            <w:drawing>
              <wp:anchor distT="0" distB="0" distL="0" distR="0" allowOverlap="1" layoutInCell="1" locked="0" behindDoc="1" simplePos="0" relativeHeight="487631360">
                <wp:simplePos x="0" y="0"/>
                <wp:positionH relativeFrom="page">
                  <wp:posOffset>762000</wp:posOffset>
                </wp:positionH>
                <wp:positionV relativeFrom="paragraph">
                  <wp:posOffset>317921</wp:posOffset>
                </wp:positionV>
                <wp:extent cx="3467100" cy="711200"/>
                <wp:effectExtent l="0" t="0" r="0" b="0"/>
                <wp:wrapTopAndBottom/>
                <wp:docPr id="319" name="Group 319"/>
                <wp:cNvGraphicFramePr>
                  <a:graphicFrameLocks/>
                </wp:cNvGraphicFramePr>
                <a:graphic>
                  <a:graphicData uri="http://schemas.microsoft.com/office/word/2010/wordprocessingGroup">
                    <wpg:wgp>
                      <wpg:cNvPr id="319" name="Group 319"/>
                      <wpg:cNvGrpSpPr/>
                      <wpg:grpSpPr>
                        <a:xfrm>
                          <a:off x="0" y="0"/>
                          <a:ext cx="3467100" cy="711200"/>
                          <a:chExt cx="3467100" cy="711200"/>
                        </a:xfrm>
                      </wpg:grpSpPr>
                      <wps:wsp>
                        <wps:cNvPr id="320" name="Graphic 320"/>
                        <wps:cNvSpPr/>
                        <wps:spPr>
                          <a:xfrm>
                            <a:off x="38100" y="0"/>
                            <a:ext cx="3429000" cy="711200"/>
                          </a:xfrm>
                          <a:custGeom>
                            <a:avLst/>
                            <a:gdLst/>
                            <a:ahLst/>
                            <a:cxnLst/>
                            <a:rect l="l" t="t" r="r" b="b"/>
                            <a:pathLst>
                              <a:path w="3429000" h="711200">
                                <a:moveTo>
                                  <a:pt x="3429000" y="0"/>
                                </a:moveTo>
                                <a:lnTo>
                                  <a:pt x="0" y="0"/>
                                </a:lnTo>
                                <a:lnTo>
                                  <a:pt x="0" y="711200"/>
                                </a:lnTo>
                                <a:lnTo>
                                  <a:pt x="3429000" y="711200"/>
                                </a:lnTo>
                                <a:lnTo>
                                  <a:pt x="3429000" y="0"/>
                                </a:lnTo>
                                <a:close/>
                              </a:path>
                            </a:pathLst>
                          </a:custGeom>
                          <a:solidFill>
                            <a:srgbClr val="E6E7E8"/>
                          </a:solidFill>
                        </wps:spPr>
                        <wps:bodyPr wrap="square" lIns="0" tIns="0" rIns="0" bIns="0" rtlCol="0">
                          <a:prstTxWarp prst="textNoShape">
                            <a:avLst/>
                          </a:prstTxWarp>
                          <a:noAutofit/>
                        </wps:bodyPr>
                      </wps:wsp>
                      <wps:wsp>
                        <wps:cNvPr id="321" name="Graphic 321"/>
                        <wps:cNvSpPr/>
                        <wps:spPr>
                          <a:xfrm>
                            <a:off x="19050" y="0"/>
                            <a:ext cx="1270" cy="711200"/>
                          </a:xfrm>
                          <a:custGeom>
                            <a:avLst/>
                            <a:gdLst/>
                            <a:ahLst/>
                            <a:cxnLst/>
                            <a:rect l="l" t="t" r="r" b="b"/>
                            <a:pathLst>
                              <a:path w="0" h="711200">
                                <a:moveTo>
                                  <a:pt x="0" y="711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322" name="Textbox 322"/>
                        <wps:cNvSpPr txBox="1"/>
                        <wps:spPr>
                          <a:xfrm>
                            <a:off x="38100" y="0"/>
                            <a:ext cx="3429000" cy="711200"/>
                          </a:xfrm>
                          <a:prstGeom prst="rect">
                            <a:avLst/>
                          </a:prstGeom>
                        </wps:spPr>
                        <wps:txbx>
                          <w:txbxContent>
                            <w:p>
                              <w:pPr>
                                <w:spacing w:line="309" w:lineRule="auto" w:before="125"/>
                                <w:ind w:left="306" w:right="379" w:hanging="10"/>
                                <w:jc w:val="left"/>
                                <w:rPr>
                                  <w:rFonts w:ascii="Trebuchet MS" w:hAnsi="Trebuchet MS"/>
                                  <w:sz w:val="20"/>
                                </w:rPr>
                              </w:pPr>
                              <w:r>
                                <w:rPr>
                                  <w:rFonts w:ascii="Trebuchet MS" w:hAnsi="Trebuchet MS"/>
                                  <w:color w:val="231F20"/>
                                  <w:w w:val="90"/>
                                  <w:sz w:val="20"/>
                                </w:rPr>
                                <w:t>Đánh giá thời gian của bạn với một mức giá theo giờ và dùng tiền một cách tàn nhẫn để tiết kiệm thời gian với mức giá đó. Bạn sẽ không bao giờ có giá trị cao hơn những gì bạn nghĩ bạn xứng đáng.</w:t>
                              </w:r>
                              <w:r>
                                <w:rPr>
                                  <w:rFonts w:ascii="Trebuchet MS" w:hAnsi="Trebuchet MS"/>
                                  <w:color w:val="231F20"/>
                                  <w:spacing w:val="-10"/>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w w:val="85"/>
                                  <w:sz w:val="20"/>
                                </w:rPr>
                                <w:t/>
                              </w:r>
                              <w:r>
                                <w:rPr>
                                  <w:rFonts w:ascii="Trebuchet MS" w:hAnsi="Trebuchet MS"/>
                                  <w:color w:val="231F20"/>
                                  <w:spacing w:val="-7"/>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w w:val="90"/>
                                  <w:sz w:val="20"/>
                                </w:rPr>
                                <w:t/>
                              </w:r>
                            </w:p>
                          </w:txbxContent>
                        </wps:txbx>
                        <wps:bodyPr wrap="square" lIns="0" tIns="0" rIns="0" bIns="0" rtlCol="0">
                          <a:noAutofit/>
                        </wps:bodyPr>
                      </wps:wsp>
                    </wpg:wgp>
                  </a:graphicData>
                </a:graphic>
              </wp:anchor>
            </w:drawing>
          </mc:Choice>
          <mc:Fallback>
            <w:pict>
              <v:group style="position:absolute;margin-left:60pt;margin-top:25.033184pt;width:273pt;height:56pt;mso-position-horizontal-relative:page;mso-position-vertical-relative:paragraph;z-index:-15685120;mso-wrap-distance-left:0;mso-wrap-distance-right:0" id="docshapegroup263" coordorigin="1200,501" coordsize="5460,1120">
                <v:rect style="position:absolute;left:1260;top:500;width:5400;height:1120" id="docshape264" filled="true" fillcolor="#e6e7e8" stroked="false">
                  <v:fill type="solid"/>
                </v:rect>
                <v:line style="position:absolute" from="1230,1621" to="1230,501" stroked="true" strokeweight="3pt" strokecolor="#231f20">
                  <v:stroke dashstyle="solid"/>
                </v:line>
                <v:shape style="position:absolute;left:1260;top:500;width:5400;height:1120" type="#_x0000_t202" id="docshape265" filled="false" stroked="false">
                  <v:textbox inset="0,0,0,0">
                    <w:txbxContent>
                      <w:p>
                        <w:pPr>
                          <w:spacing w:line="309" w:lineRule="auto" w:before="125"/>
                          <w:ind w:left="306" w:right="379" w:hanging="10"/>
                          <w:jc w:val="left"/>
                          <w:rPr>
                            <w:rFonts w:ascii="Trebuchet MS" w:hAnsi="Trebuchet MS"/>
                            <w:sz w:val="20"/>
                          </w:rPr>
                        </w:pPr>
                        <w:r>
                          <w:rPr>
                            <w:rFonts w:ascii="Trebuchet MS" w:hAnsi="Trebuchet MS"/>
                            <w:color w:val="231F20"/>
                            <w:w w:val="90"/>
                            <w:sz w:val="20"/>
                          </w:rPr>
                          <w:t>Value</w:t>
                        </w:r>
                        <w:r>
                          <w:rPr>
                            <w:rFonts w:ascii="Trebuchet MS" w:hAnsi="Trebuchet MS"/>
                            <w:color w:val="231F20"/>
                            <w:spacing w:val="-10"/>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w w:val="85"/>
                            <w:sz w:val="20"/>
                          </w:rPr>
                          <w:t/>
                        </w:r>
                        <w:r>
                          <w:rPr>
                            <w:rFonts w:ascii="Trebuchet MS" w:hAnsi="Trebuchet MS"/>
                            <w:color w:val="231F20"/>
                            <w:spacing w:val="-7"/>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w w:val="90"/>
                            <w:sz w:val="20"/>
                          </w:rPr>
                          <w:t/>
                        </w:r>
                      </w:p>
                    </w:txbxContent>
                  </v:textbox>
                  <w10:wrap type="none"/>
                </v:shape>
                <w10:wrap type="topAndBottom"/>
              </v:group>
            </w:pict>
          </mc:Fallback>
        </mc:AlternateContent>
      </w:r>
    </w:p>
    <w:p>
      <w:pPr>
        <w:pStyle w:val="BodyText"/>
        <w:spacing w:before="212"/>
      </w:pPr>
    </w:p>
    <w:p>
      <w:pPr>
        <w:pStyle w:val="BodyText"/>
        <w:spacing w:line="266" w:lineRule="auto" w:before="1"/>
        <w:ind w:left="184" w:right="181" w:hanging="5"/>
        <w:jc w:val="both"/>
      </w:pPr>
      <w:r>
        <w:rPr>
          <w:color w:val="231F20"/>
          <w:spacing w:val="-4"/>
        </w:rPr>
        <w:t>Không ai sẽ đánh giá bạn cao hơn những gì bạn đánh giá bản thân. Bạn chỉ cần đặt mức giá theo giờ cá nhân rất cao và bạn phải tuân thủ nó. Ngay cả khi tôi còn trẻ, tôi đã quyết định rằng tôi xứng đáng nhiều hơn những gì thị trường nghĩ về giá trị của tôi và tôi đã bắt đầu đối xử với bản thân mình như vậ</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p>
    <w:p>
      <w:pPr>
        <w:spacing w:after="0" w:line="266" w:lineRule="auto"/>
        <w:jc w:val="both"/>
        <w:sectPr>
          <w:pgSz w:w="7920" w:h="12240"/>
          <w:pgMar w:header="0" w:footer="771" w:top="900" w:bottom="960" w:left="1080" w:right="1080"/>
        </w:sectPr>
      </w:pPr>
    </w:p>
    <w:p>
      <w:pPr>
        <w:pStyle w:val="BodyText"/>
        <w:spacing w:line="266" w:lineRule="auto" w:before="90"/>
        <w:ind w:left="177" w:right="178" w:hanging="11"/>
        <w:jc w:val="both"/>
      </w:pPr>
      <w:r>
        <w:rPr>
          <w:color w:val="231F20"/>
        </w:rPr>
        <w:t>Always</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p>
    <w:p>
      <w:pPr>
        <w:pStyle w:val="BodyText"/>
        <w:spacing w:before="32"/>
      </w:pPr>
    </w:p>
    <w:p>
      <w:pPr>
        <w:pStyle w:val="BodyText"/>
        <w:spacing w:line="266" w:lineRule="auto"/>
        <w:ind w:left="180" w:right="181"/>
        <w:jc w:val="both"/>
      </w:pPr>
      <w:r>
        <w:rPr>
          <w:color w:val="231F20"/>
        </w:rPr>
        <w:t>Chuyển đến tương lai khi bạn giàu có và chọn một mức giá theo giờ trung gian. Đối với tôi, tin hay không tin, khi bạn có thể thuê tôi... Điều này đúng cách đây mười năm hoặc thậm chí hai thập kỷ trước, trước khi tôi có bất kỳ số tiền thực sự nào. Tôi từng tự nói với mình điều này nhiều lần, mức giá theo giờ của tôi là 5.000 đô la một giờ. Nhìn lại ngày hôm nay, thực ra nó chỉ khoảng 1.000 đô la một giờ.</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6"/>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p>
    <w:p>
      <w:pPr>
        <w:pStyle w:val="BodyText"/>
        <w:spacing w:before="34"/>
      </w:pPr>
    </w:p>
    <w:p>
      <w:pPr>
        <w:pStyle w:val="BodyText"/>
        <w:spacing w:line="266" w:lineRule="auto"/>
        <w:ind w:left="183" w:right="169" w:hanging="1"/>
        <w:jc w:val="both"/>
      </w:pPr>
      <w:r>
        <w:rPr>
          <w:color w:val="231F20"/>
          <w:spacing w:val="-4"/>
        </w:rPr>
        <w:t>Tất nhiên, tôi vẫn làm những việc ngu ngốc như tranh cãi với thợ điện hoặc trả lại loa hỏng, nhưng tôi không nên làm như vậy, và tôi làm ít hơn nhiều so với bất kỳ người bạn nào của tôi. Tôi sẽ biểu diễn một vở kịch bằng cách ném một cái gì đó vào đống rác hoặc đưa nó cho Quân đội Cứu trợ thay vì cố gắng trả lại hoặc sửa chữa nó.</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2"/>
        </w:rPr>
        <w:t/>
      </w:r>
      <w:r>
        <w:rPr>
          <w:color w:val="231F20"/>
          <w:spacing w:val="-4"/>
        </w:rPr>
        <w:t/>
      </w:r>
      <w:r>
        <w:rPr>
          <w:color w:val="231F20"/>
          <w:spacing w:val="-2"/>
        </w:rPr>
        <w:t/>
      </w:r>
      <w:r>
        <w:rPr>
          <w:color w:val="231F20"/>
          <w:spacing w:val="-4"/>
        </w:rPr>
        <w:t/>
      </w:r>
      <w:r>
        <w:rPr>
          <w:color w:val="231F20"/>
          <w:spacing w:val="-2"/>
        </w:rPr>
        <w:t/>
      </w:r>
      <w:r>
        <w:rPr>
          <w:color w:val="231F20"/>
          <w:spacing w:val="-4"/>
        </w:rPr>
        <w:t/>
      </w:r>
      <w:r>
        <w:rPr>
          <w:color w:val="231F20"/>
          <w:spacing w:val="-2"/>
        </w:rPr>
        <w:t/>
      </w:r>
      <w:r>
        <w:rPr>
          <w:color w:val="231F20"/>
          <w:spacing w:val="-4"/>
        </w:rPr>
        <w:t/>
      </w:r>
      <w:r>
        <w:rPr>
          <w:color w:val="231F20"/>
          <w:spacing w:val="-2"/>
        </w:rPr>
        <w:t/>
      </w:r>
      <w:r>
        <w:rPr>
          <w:color w:val="231F20"/>
          <w:spacing w:val="-4"/>
        </w:rPr>
        <w:t/>
      </w:r>
      <w:r>
        <w:rPr>
          <w:color w:val="231F20"/>
          <w:spacing w:val="-2"/>
        </w:rPr>
        <w:t/>
      </w:r>
      <w:r>
        <w:rPr>
          <w:color w:val="231F20"/>
          <w:spacing w:val="-4"/>
        </w:rPr>
        <w:t/>
      </w:r>
      <w:r>
        <w:rPr>
          <w:color w:val="231F20"/>
          <w:spacing w:val="-2"/>
        </w:rPr>
        <w:t/>
      </w:r>
      <w:r>
        <w:rPr>
          <w:color w:val="231F20"/>
          <w:spacing w:val="-4"/>
        </w:rPr>
        <w:t/>
      </w:r>
      <w:r>
        <w:rPr>
          <w:color w:val="231F20"/>
          <w:spacing w:val="-2"/>
        </w:rPr>
        <w:t/>
      </w:r>
      <w:r>
        <w:rPr>
          <w:color w:val="231F20"/>
          <w:spacing w:val="-4"/>
        </w:rPr>
        <w:t/>
      </w:r>
      <w:r>
        <w:rPr>
          <w:color w:val="231F20"/>
          <w:spacing w:val="-2"/>
        </w:rPr>
        <w:t/>
      </w:r>
      <w:r>
        <w:rPr>
          <w:color w:val="231F20"/>
          <w:spacing w:val="-4"/>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
        </w:rPr>
        <w:t/>
      </w:r>
      <w:r>
        <w:rPr>
          <w:color w:val="231F20"/>
        </w:rPr>
        <w:t/>
      </w:r>
      <w:r>
        <w:rPr>
          <w:color w:val="231F20"/>
          <w:spacing w:val="-1"/>
        </w:rPr>
        <w:t/>
      </w:r>
      <w:r>
        <w:rPr>
          <w:color w:val="231F20"/>
        </w:rPr>
        <w:t/>
      </w:r>
      <w:r>
        <w:rPr>
          <w:color w:val="231F20"/>
          <w:spacing w:val="-5"/>
        </w:rPr>
        <w:t/>
      </w:r>
    </w:p>
    <w:p>
      <w:pPr>
        <w:pStyle w:val="BodyText"/>
        <w:spacing w:before="33"/>
      </w:pPr>
    </w:p>
    <w:p>
      <w:pPr>
        <w:pStyle w:val="BodyText"/>
        <w:spacing w:line="266" w:lineRule="auto"/>
        <w:ind w:left="121" w:right="143" w:firstLine="58"/>
        <w:jc w:val="both"/>
      </w:pPr>
      <w:r>
        <w:rPr>
          <w:color w:val="231F20"/>
          <w:spacing w:val="-2"/>
        </w:rPr>
        <w:t>Tôi sẽ tranh luận với bạn gái của mình, và ngày hôm nay là vợ tôi, "Tôi không làm điều đó. Đó không phải là vấn đề mà tôi giải quyết." Tôi vẫn tranh luận với mẹ của mình khi cô ấy giao cho tôi những việc nhỏ nhặt. Tôi chỉ đơn giản không làm như vậy. Tôi thà thuê một trợ lý cho bạn. Điều này đúng ngay cả khi tôi chưa có tiền. [78]</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p>
    <w:p>
      <w:pPr>
        <w:pStyle w:val="BodyText"/>
        <w:spacing w:before="33"/>
      </w:pPr>
    </w:p>
    <w:p>
      <w:pPr>
        <w:pStyle w:val="BodyText"/>
        <w:spacing w:line="266" w:lineRule="auto"/>
        <w:ind w:left="184" w:right="131" w:hanging="18"/>
        <w:jc w:val="both"/>
      </w:pPr>
      <w:r>
        <w:rPr>
          <w:color w:val="231F20"/>
          <w:w w:val="105"/>
        </w:rPr>
        <w:t>Một cách khác để nghĩ về một điều gì đó là, nếu bạn có thể giao việc cho người khác hoặc không làm một việc gì đó với mức giá theo giờ thấp hơn của bạn, hãy giao việc đó cho người khác hoặc không làm. Nếu bạn có thể thuê ai đó làm việc đó với mức giá theo giờ thấp hơn của bạn, hãy thuê họ. Điều này bao gồm cả việc nấu nướng. Bạn có thể muốn ăn những bữa ăn tự nấu lành mạnh của mình, nhưng nếu bạn có thể giao việc đó cho người khác, hãy làm như vậy thay vì tự làm. [78]</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4"/>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2"/>
          <w:w w:val="105"/>
        </w:rPr>
        <w:t/>
      </w:r>
      <w:r>
        <w:rPr>
          <w:color w:val="231F20"/>
          <w:spacing w:val="-12"/>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2"/>
          <w:w w:val="105"/>
        </w:rPr>
        <w:t/>
      </w:r>
      <w:r>
        <w:rPr>
          <w:color w:val="231F20"/>
          <w:spacing w:val="-2"/>
          <w:w w:val="105"/>
        </w:rPr>
        <w:t/>
      </w:r>
      <w:r>
        <w:rPr>
          <w:color w:val="231F20"/>
          <w:spacing w:val="-11"/>
          <w:w w:val="105"/>
        </w:rPr>
        <w:t/>
      </w:r>
      <w:r>
        <w:rPr>
          <w:color w:val="231F20"/>
          <w:spacing w:val="-2"/>
          <w:w w:val="105"/>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p>
    <w:p>
      <w:pPr>
        <w:spacing w:after="0" w:line="266" w:lineRule="auto"/>
        <w:jc w:val="both"/>
        <w:sectPr>
          <w:pgSz w:w="7920" w:h="12240"/>
          <w:pgMar w:header="0" w:footer="771" w:top="900" w:bottom="960" w:left="1080" w:right="1080"/>
        </w:sectPr>
      </w:pPr>
    </w:p>
    <w:p>
      <w:pPr>
        <w:pStyle w:val="BodyText"/>
        <w:spacing w:line="266" w:lineRule="auto" w:before="90"/>
        <w:ind w:left="183" w:right="174"/>
        <w:jc w:val="both"/>
      </w:pPr>
      <w:r>
        <w:rPr>
          <w:color w:val="231F20"/>
        </w:rPr>
        <w:t>Đặt một mức giá theo giờ cao cho bản thân và tuân thủ nó. Nó nên có vẻ và cảm giác vô cùng cao. Nếu không, nó chưa đủ cao. Bất kể bạn chọn mức giá nào, lời khuyên của tôi cho bạn là tăng nó lên. Như tôi đã nói, ngay cả trước khi tôi có tiền, trong một thời gian dài tôi đã sử dụng mức giá 5.000 đô la một giờ. Và nếu bạn tính toán ra mức lương hàng năm, đó là hàng triệu đô la mỗi năm.</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w w:val="105"/>
        </w:rPr>
        <w:t/>
      </w:r>
    </w:p>
    <w:p>
      <w:pPr>
        <w:pStyle w:val="BodyText"/>
        <w:spacing w:before="33"/>
      </w:pPr>
    </w:p>
    <w:p>
      <w:pPr>
        <w:pStyle w:val="BodyText"/>
        <w:spacing w:line="266" w:lineRule="auto"/>
        <w:ind w:left="180" w:right="147"/>
        <w:jc w:val="both"/>
      </w:pPr>
      <w:r>
        <w:rPr>
          <w:color w:val="231F20"/>
          <w:w w:val="105"/>
        </w:rPr>
        <w:t>Trớ trêu thay, tôi thực sự nghĩ rằng tôi đã vượt qua nó. Tôi không phải là người làm việc chăm chỉ nhất - thực tế tôi là người lười biếng. Tôi làm việc theo những cú hích năng lượng khi tôi thực sự có động lực với một điều gì đó. Nếu tôi thực sự xem xét số tiền tôi đã kiếm được cho mỗi giờ thực tế đã đầu tư, nó có thể cao hơn nhiều so với số đó. [78]</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p>
    <w:p>
      <w:pPr>
        <w:pStyle w:val="BodyText"/>
        <w:spacing w:before="33"/>
      </w:pPr>
    </w:p>
    <w:p>
      <w:pPr>
        <w:pStyle w:val="Heading4"/>
        <w:spacing w:line="266" w:lineRule="auto"/>
        <w:ind w:left="180" w:right="188" w:firstLine="2"/>
      </w:pPr>
      <w:r>
        <w:rPr>
          <w:color w:val="231F20"/>
        </w:rPr>
        <w:t>Bạn có thể mở rộng về câu nói của bạn, "Nếu bạn thầm khinh thị sự giàu có, nó sẽ tránh xa bạn"?</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p>
    <w:p>
      <w:pPr>
        <w:pStyle w:val="BodyText"/>
        <w:spacing w:before="31"/>
        <w:rPr>
          <w:b/>
        </w:rPr>
      </w:pPr>
    </w:p>
    <w:p>
      <w:pPr>
        <w:pStyle w:val="BodyText"/>
        <w:spacing w:line="266" w:lineRule="auto"/>
        <w:ind w:left="180" w:right="133" w:hanging="1"/>
        <w:jc w:val="both"/>
      </w:pPr>
      <w:r>
        <w:rPr>
          <w:color w:val="231F20"/>
        </w:rPr>
        <w:t>Nếu bạn có tư duy tương đối, bạn luôn sẽ ghét những người làm tốt hơn bạn, bạn luôn sẽ ghen tị hoặc đố kỵ họ. Họ sẽ cảm nhận được những cảm xúc đó khi bạn cố gắng kinh doanh với họ. Khi bạn cố gắng kinh doanh với ai đó, nếu bạn có bất kỳ suy nghĩ xấu hoặc đánh giá nào về họ, họ sẽ cảm nhận được. Con người được kết nối để cảm nhận những gì người khác thực sự cảm nhận. Bạn phải thoát khỏi tư duy tương đối. [10]</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rPr>
        <w:t/>
      </w:r>
    </w:p>
    <w:p>
      <w:pPr>
        <w:pStyle w:val="BodyText"/>
        <w:spacing w:before="34"/>
      </w:pPr>
    </w:p>
    <w:p>
      <w:pPr>
        <w:pStyle w:val="BodyText"/>
        <w:spacing w:line="266" w:lineRule="auto"/>
        <w:ind w:left="177" w:right="132" w:firstLine="2"/>
        <w:jc w:val="both"/>
      </w:pPr>
      <w:r>
        <w:rPr>
          <w:color w:val="231F20"/>
        </w:rPr>
        <w:t>Thực sự, nếu bạn phản đối sự giàu có, bạn sẽ không thể trở thành người giàu có, vì bạn sẽ không có tư duy đúng cho nó, bạn sẽ không có tinh thần đúng và bạn sẽ không giao tiếp với mọi người ở mức độ đúng. Hãy lạc quan, hãy tích cực. Điều này quan trọng. Người lạc quan thực sự làm tốt hơn trong thời gian dài. [10]</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rPr>
        <w:t/>
      </w:r>
      <w:r>
        <w:rPr>
          <w:color w:val="231F20"/>
          <w:spacing w:val="-11"/>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1"/>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p>
    <w:p>
      <w:pPr>
        <w:spacing w:after="0" w:line="266" w:lineRule="auto"/>
        <w:jc w:val="both"/>
        <w:sectPr>
          <w:pgSz w:w="7920" w:h="12240"/>
          <w:pgMar w:header="0" w:footer="771" w:top="900" w:bottom="960" w:left="1080" w:right="1080"/>
        </w:sectPr>
      </w:pPr>
    </w:p>
    <w:p>
      <w:pPr>
        <w:pStyle w:val="BodyText"/>
      </w:pPr>
    </w:p>
    <w:p>
      <w:pPr>
        <w:pStyle w:val="BodyText"/>
      </w:pPr>
    </w:p>
    <w:p>
      <w:pPr>
        <w:pStyle w:val="BodyText"/>
      </w:pPr>
    </w:p>
    <w:p>
      <w:pPr>
        <w:pStyle w:val="BodyText"/>
      </w:pPr>
    </w:p>
    <w:p>
      <w:pPr>
        <w:pStyle w:val="BodyText"/>
        <w:spacing w:before="260"/>
      </w:pPr>
    </w:p>
    <w:p>
      <w:pPr>
        <w:pStyle w:val="BodyText"/>
        <w:spacing w:line="266" w:lineRule="auto" w:before="1"/>
        <w:ind w:left="184" w:right="176" w:hanging="12"/>
        <w:jc w:val="both"/>
      </w:pPr>
      <w:r>
        <w:rPr/>
        <mc:AlternateContent>
          <mc:Choice Requires="wps">
            <w:drawing>
              <wp:anchor distT="0" distB="0" distL="0" distR="0" allowOverlap="1" layoutInCell="1" locked="0" behindDoc="0" simplePos="0" relativeHeight="15773184">
                <wp:simplePos x="0" y="0"/>
                <wp:positionH relativeFrom="page">
                  <wp:posOffset>762000</wp:posOffset>
                </wp:positionH>
                <wp:positionV relativeFrom="paragraph">
                  <wp:posOffset>-1017092</wp:posOffset>
                </wp:positionV>
                <wp:extent cx="3467100" cy="711200"/>
                <wp:effectExtent l="0" t="0" r="0" b="0"/>
                <wp:wrapNone/>
                <wp:docPr id="323" name="Group 323"/>
                <wp:cNvGraphicFramePr>
                  <a:graphicFrameLocks/>
                </wp:cNvGraphicFramePr>
                <a:graphic>
                  <a:graphicData uri="http://schemas.microsoft.com/office/word/2010/wordprocessingGroup">
                    <wpg:wgp>
                      <wpg:cNvPr id="323" name="Group 323"/>
                      <wpg:cNvGrpSpPr/>
                      <wpg:grpSpPr>
                        <a:xfrm>
                          <a:off x="0" y="0"/>
                          <a:ext cx="3467100" cy="711200"/>
                          <a:chExt cx="3467100" cy="711200"/>
                        </a:xfrm>
                      </wpg:grpSpPr>
                      <wps:wsp>
                        <wps:cNvPr id="324" name="Graphic 324"/>
                        <wps:cNvSpPr/>
                        <wps:spPr>
                          <a:xfrm>
                            <a:off x="38100" y="0"/>
                            <a:ext cx="3429000" cy="711200"/>
                          </a:xfrm>
                          <a:custGeom>
                            <a:avLst/>
                            <a:gdLst/>
                            <a:ahLst/>
                            <a:cxnLst/>
                            <a:rect l="l" t="t" r="r" b="b"/>
                            <a:pathLst>
                              <a:path w="3429000" h="711200">
                                <a:moveTo>
                                  <a:pt x="3429000" y="0"/>
                                </a:moveTo>
                                <a:lnTo>
                                  <a:pt x="0" y="0"/>
                                </a:lnTo>
                                <a:lnTo>
                                  <a:pt x="0" y="711200"/>
                                </a:lnTo>
                                <a:lnTo>
                                  <a:pt x="3429000" y="711200"/>
                                </a:lnTo>
                                <a:lnTo>
                                  <a:pt x="3429000" y="0"/>
                                </a:lnTo>
                                <a:close/>
                              </a:path>
                            </a:pathLst>
                          </a:custGeom>
                          <a:solidFill>
                            <a:srgbClr val="E6E7E8"/>
                          </a:solidFill>
                        </wps:spPr>
                        <wps:bodyPr wrap="square" lIns="0" tIns="0" rIns="0" bIns="0" rtlCol="0">
                          <a:prstTxWarp prst="textNoShape">
                            <a:avLst/>
                          </a:prstTxWarp>
                          <a:noAutofit/>
                        </wps:bodyPr>
                      </wps:wsp>
                      <wps:wsp>
                        <wps:cNvPr id="325" name="Graphic 325"/>
                        <wps:cNvSpPr/>
                        <wps:spPr>
                          <a:xfrm>
                            <a:off x="19050" y="0"/>
                            <a:ext cx="1270" cy="711200"/>
                          </a:xfrm>
                          <a:custGeom>
                            <a:avLst/>
                            <a:gdLst/>
                            <a:ahLst/>
                            <a:cxnLst/>
                            <a:rect l="l" t="t" r="r" b="b"/>
                            <a:pathLst>
                              <a:path w="0" h="711200">
                                <a:moveTo>
                                  <a:pt x="0" y="711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326" name="Textbox 326"/>
                        <wps:cNvSpPr txBox="1"/>
                        <wps:spPr>
                          <a:xfrm>
                            <a:off x="38100" y="0"/>
                            <a:ext cx="3429000" cy="711200"/>
                          </a:xfrm>
                          <a:prstGeom prst="rect">
                            <a:avLst/>
                          </a:prstGeom>
                        </wps:spPr>
                        <wps:txbx>
                          <w:txbxContent>
                            <w:p>
                              <w:pPr>
                                <w:spacing w:line="309" w:lineRule="auto" w:before="125"/>
                                <w:ind w:left="307" w:right="404" w:hanging="15"/>
                                <w:jc w:val="left"/>
                                <w:rPr>
                                  <w:rFonts w:ascii="Trebuchet MS"/>
                                  <w:sz w:val="20"/>
                                </w:rPr>
                              </w:pPr>
                              <w:r>
                                <w:rPr>
                                  <w:rFonts w:ascii="Trebuchet MS"/>
                                  <w:color w:val="231F20"/>
                                  <w:w w:val="90"/>
                                  <w:sz w:val="20"/>
                                </w:rPr>
                                <w:t>Thế giới kinh doanh có nhiều người chơi trò chơi tổng số không và một số ít người chơi trò chơi tổng số dương tìm kiếm nhau trong đám đông.</w:t>
                              </w:r>
                              <w:r>
                                <w:rPr>
                                  <w:rFonts w:ascii="Trebuchet MS"/>
                                  <w:color w:val="231F20"/>
                                  <w:w w:val="85"/>
                                  <w:sz w:val="20"/>
                                </w:rPr>
                                <w:t/>
                              </w:r>
                              <w:r>
                                <w:rPr>
                                  <w:rFonts w:ascii="Trebuchet MS"/>
                                  <w:color w:val="231F20"/>
                                  <w:w w:val="85"/>
                                  <w:sz w:val="20"/>
                                </w:rPr>
                                <w:t/>
                              </w:r>
                              <w:r>
                                <w:rPr>
                                  <w:rFonts w:ascii="Trebuchet MS"/>
                                  <w:color w:val="231F20"/>
                                  <w:spacing w:val="-6"/>
                                  <w:sz w:val="20"/>
                                </w:rPr>
                                <w:t/>
                              </w:r>
                              <w:r>
                                <w:rPr>
                                  <w:rFonts w:ascii="Trebuchet MS"/>
                                  <w:color w:val="231F20"/>
                                  <w:spacing w:val="-12"/>
                                  <w:sz w:val="20"/>
                                </w:rPr>
                                <w:t/>
                              </w:r>
                              <w:r>
                                <w:rPr>
                                  <w:rFonts w:ascii="Trebuchet MS"/>
                                  <w:color w:val="231F20"/>
                                  <w:spacing w:val="-6"/>
                                  <w:sz w:val="20"/>
                                </w:rPr>
                                <w:t/>
                              </w:r>
                              <w:r>
                                <w:rPr>
                                  <w:rFonts w:ascii="Trebuchet MS"/>
                                  <w:color w:val="231F20"/>
                                  <w:spacing w:val="-12"/>
                                  <w:sz w:val="20"/>
                                </w:rPr>
                                <w:t/>
                              </w:r>
                              <w:r>
                                <w:rPr>
                                  <w:rFonts w:ascii="Trebuchet MS"/>
                                  <w:color w:val="231F20"/>
                                  <w:spacing w:val="-6"/>
                                  <w:sz w:val="20"/>
                                </w:rPr>
                                <w:t/>
                              </w:r>
                              <w:r>
                                <w:rPr>
                                  <w:rFonts w:ascii="Trebuchet MS"/>
                                  <w:color w:val="231F20"/>
                                  <w:spacing w:val="-12"/>
                                  <w:sz w:val="20"/>
                                </w:rPr>
                                <w:t/>
                              </w:r>
                              <w:r>
                                <w:rPr>
                                  <w:rFonts w:ascii="Trebuchet MS"/>
                                  <w:color w:val="231F20"/>
                                  <w:spacing w:val="-6"/>
                                  <w:sz w:val="20"/>
                                </w:rPr>
                                <w:t/>
                              </w:r>
                              <w:r>
                                <w:rPr>
                                  <w:rFonts w:ascii="Trebuchet MS"/>
                                  <w:color w:val="231F20"/>
                                  <w:spacing w:val="-12"/>
                                  <w:sz w:val="20"/>
                                </w:rPr>
                                <w:t/>
                              </w:r>
                              <w:r>
                                <w:rPr>
                                  <w:rFonts w:ascii="Trebuchet MS"/>
                                  <w:color w:val="231F20"/>
                                  <w:spacing w:val="-6"/>
                                  <w:sz w:val="20"/>
                                </w:rPr>
                                <w:t/>
                              </w:r>
                            </w:p>
                          </w:txbxContent>
                        </wps:txbx>
                        <wps:bodyPr wrap="square" lIns="0" tIns="0" rIns="0" bIns="0" rtlCol="0">
                          <a:noAutofit/>
                        </wps:bodyPr>
                      </wps:wsp>
                    </wpg:wgp>
                  </a:graphicData>
                </a:graphic>
              </wp:anchor>
            </w:drawing>
          </mc:Choice>
          <mc:Fallback>
            <w:pict>
              <v:group style="position:absolute;margin-left:60pt;margin-top:-80.086052pt;width:273pt;height:56pt;mso-position-horizontal-relative:page;mso-position-vertical-relative:paragraph;z-index:15773184" id="docshapegroup266" coordorigin="1200,-1602" coordsize="5460,1120">
                <v:rect style="position:absolute;left:1260;top:-1602;width:5400;height:1120" id="docshape267" filled="true" fillcolor="#e6e7e8" stroked="false">
                  <v:fill type="solid"/>
                </v:rect>
                <v:line style="position:absolute" from="1230,-482" to="1230,-1602" stroked="true" strokeweight="3pt" strokecolor="#231f20">
                  <v:stroke dashstyle="solid"/>
                </v:line>
                <v:shape style="position:absolute;left:1260;top:-1602;width:5400;height:1120" type="#_x0000_t202" id="docshape268" filled="false" stroked="false">
                  <v:textbox inset="0,0,0,0">
                    <w:txbxContent>
                      <w:p>
                        <w:pPr>
                          <w:spacing w:line="309" w:lineRule="auto" w:before="125"/>
                          <w:ind w:left="307" w:right="404" w:hanging="15"/>
                          <w:jc w:val="left"/>
                          <w:rPr>
                            <w:rFonts w:ascii="Trebuchet MS"/>
                            <w:sz w:val="20"/>
                          </w:rPr>
                        </w:pPr>
                        <w:r>
                          <w:rPr>
                            <w:rFonts w:ascii="Trebuchet MS"/>
                            <w:color w:val="231F20"/>
                            <w:w w:val="90"/>
                            <w:sz w:val="20"/>
                          </w:rPr>
                          <w:t>Thế giới kinh doanh có nhiều người chơi trò chơi tổng số không và một số ít người chơi trò chơi tổng số dương tìm kiếm nhau trong đám đông.</w:t>
                        </w:r>
                        <w:r>
                          <w:rPr>
                            <w:rFonts w:ascii="Trebuchet MS"/>
                            <w:color w:val="231F20"/>
                            <w:w w:val="85"/>
                            <w:sz w:val="20"/>
                          </w:rPr>
                          <w:t/>
                        </w:r>
                        <w:r>
                          <w:rPr>
                            <w:rFonts w:ascii="Trebuchet MS"/>
                            <w:color w:val="231F20"/>
                            <w:w w:val="85"/>
                            <w:sz w:val="20"/>
                          </w:rPr>
                          <w:t/>
                        </w:r>
                        <w:r>
                          <w:rPr>
                            <w:rFonts w:ascii="Trebuchet MS"/>
                            <w:color w:val="231F20"/>
                            <w:spacing w:val="-6"/>
                            <w:sz w:val="20"/>
                          </w:rPr>
                          <w:t/>
                        </w:r>
                        <w:r>
                          <w:rPr>
                            <w:rFonts w:ascii="Trebuchet MS"/>
                            <w:color w:val="231F20"/>
                            <w:spacing w:val="-12"/>
                            <w:sz w:val="20"/>
                          </w:rPr>
                          <w:t/>
                        </w:r>
                        <w:r>
                          <w:rPr>
                            <w:rFonts w:ascii="Trebuchet MS"/>
                            <w:color w:val="231F20"/>
                            <w:spacing w:val="-6"/>
                            <w:sz w:val="20"/>
                          </w:rPr>
                          <w:t/>
                        </w:r>
                        <w:r>
                          <w:rPr>
                            <w:rFonts w:ascii="Trebuchet MS"/>
                            <w:color w:val="231F20"/>
                            <w:spacing w:val="-12"/>
                            <w:sz w:val="20"/>
                          </w:rPr>
                          <w:t/>
                        </w:r>
                        <w:r>
                          <w:rPr>
                            <w:rFonts w:ascii="Trebuchet MS"/>
                            <w:color w:val="231F20"/>
                            <w:spacing w:val="-6"/>
                            <w:sz w:val="20"/>
                          </w:rPr>
                          <w:t/>
                        </w:r>
                        <w:r>
                          <w:rPr>
                            <w:rFonts w:ascii="Trebuchet MS"/>
                            <w:color w:val="231F20"/>
                            <w:spacing w:val="-12"/>
                            <w:sz w:val="20"/>
                          </w:rPr>
                          <w:t/>
                        </w:r>
                        <w:r>
                          <w:rPr>
                            <w:rFonts w:ascii="Trebuchet MS"/>
                            <w:color w:val="231F20"/>
                            <w:spacing w:val="-6"/>
                            <w:sz w:val="20"/>
                          </w:rPr>
                          <w:t/>
                        </w:r>
                        <w:r>
                          <w:rPr>
                            <w:rFonts w:ascii="Trebuchet MS"/>
                            <w:color w:val="231F20"/>
                            <w:spacing w:val="-12"/>
                            <w:sz w:val="20"/>
                          </w:rPr>
                          <w:t/>
                        </w:r>
                        <w:r>
                          <w:rPr>
                            <w:rFonts w:ascii="Trebuchet MS"/>
                            <w:color w:val="231F20"/>
                            <w:spacing w:val="-6"/>
                            <w:sz w:val="20"/>
                          </w:rPr>
                          <w:t/>
                        </w:r>
                      </w:p>
                    </w:txbxContent>
                  </v:textbox>
                  <w10:wrap type="none"/>
                </v:shape>
                <w10:wrap type="none"/>
              </v:group>
            </w:pict>
          </mc:Fallback>
        </mc:AlternateContent>
      </w:r>
      <w:r>
        <w:rPr>
          <w:color w:val="231F20"/>
        </w:rPr>
        <w:t>Có hai trò chơi lớn trong cuộc sống mà mọi người chơi. Một là trò chơi tiền bạc. Vì tiền bạc không thể giải quyết tất cả vấn đề của bạn, nhưng nó sẽ giải quyết tất cả vấn đề tiền bạc của bạn. Mọi người nhận ra điều đó, vì vậy họ muốn kiếm tiền.</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2"/>
          <w:w w:val="105"/>
        </w:rPr>
        <w:t/>
      </w:r>
    </w:p>
    <w:p>
      <w:pPr>
        <w:pStyle w:val="BodyText"/>
        <w:spacing w:before="32"/>
      </w:pPr>
    </w:p>
    <w:p>
      <w:pPr>
        <w:pStyle w:val="BodyText"/>
        <w:spacing w:line="266" w:lineRule="auto"/>
        <w:ind w:left="183" w:right="144" w:hanging="2"/>
        <w:jc w:val="both"/>
      </w:pPr>
      <w:r>
        <w:rPr>
          <w:color w:val="231F20"/>
        </w:rPr>
        <w:t>Nhưng đồng thời, nhiều người trong số họ, sâu thẳm bên trong, tin rằng họ không thể kiếm tiền. Họ không muốn xảy ra bất kỳ sự tạo ra giàu có nào. Vì vậy, họ tấn công toàn bộ doanh nghiệp bằng cách nói, "Vâng, kiếm tiền là điều ác. Bạn không nên làm điều đó."</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2"/>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p>
    <w:p>
      <w:pPr>
        <w:pStyle w:val="BodyText"/>
        <w:spacing w:before="32"/>
      </w:pPr>
    </w:p>
    <w:p>
      <w:pPr>
        <w:pStyle w:val="BodyText"/>
        <w:spacing w:line="266" w:lineRule="auto"/>
        <w:ind w:left="169" w:right="146" w:firstLine="11"/>
        <w:jc w:val="both"/>
      </w:pPr>
      <w:r>
        <w:rPr>
          <w:color w:val="231F20"/>
          <w:w w:val="105"/>
        </w:rPr>
        <w:t>Nhưng họ thực sự đang chơi trò chơi khác, đó là trò chơi vị thế. Họ đang cố gắng trở thành người có vị thế cao trong mắt những người khác bằng cách nói, "Vâng, chúng tôi không cần tiền. Chúng tôi không muốn tiền." Vị thế là thứ hạng của bạn trong thang xếp hạng xã hội. [78]</w:t>
      </w:r>
      <w:r>
        <w:rPr>
          <w:color w:val="231F20"/>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13"/>
          <w:w w:val="105"/>
        </w:rPr>
        <w:t/>
      </w:r>
      <w:r>
        <w:rPr>
          <w:color w:val="231F20"/>
          <w:w w:val="105"/>
        </w:rPr>
        <w:t/>
      </w:r>
    </w:p>
    <w:p>
      <w:pPr>
        <w:pStyle w:val="BodyText"/>
        <w:spacing w:before="176"/>
      </w:pPr>
      <w:r>
        <w:rPr/>
        <mc:AlternateContent>
          <mc:Choice Requires="wps">
            <w:drawing>
              <wp:anchor distT="0" distB="0" distL="0" distR="0" allowOverlap="1" layoutInCell="1" locked="0" behindDoc="1" simplePos="0" relativeHeight="487631872">
                <wp:simplePos x="0" y="0"/>
                <wp:positionH relativeFrom="page">
                  <wp:posOffset>762000</wp:posOffset>
                </wp:positionH>
                <wp:positionV relativeFrom="paragraph">
                  <wp:posOffset>317856</wp:posOffset>
                </wp:positionV>
                <wp:extent cx="3467100" cy="711200"/>
                <wp:effectExtent l="0" t="0" r="0" b="0"/>
                <wp:wrapTopAndBottom/>
                <wp:docPr id="327" name="Group 327"/>
                <wp:cNvGraphicFramePr>
                  <a:graphicFrameLocks/>
                </wp:cNvGraphicFramePr>
                <a:graphic>
                  <a:graphicData uri="http://schemas.microsoft.com/office/word/2010/wordprocessingGroup">
                    <wpg:wgp>
                      <wpg:cNvPr id="327" name="Group 327"/>
                      <wpg:cNvGrpSpPr/>
                      <wpg:grpSpPr>
                        <a:xfrm>
                          <a:off x="0" y="0"/>
                          <a:ext cx="3467100" cy="711200"/>
                          <a:chExt cx="3467100" cy="711200"/>
                        </a:xfrm>
                      </wpg:grpSpPr>
                      <wps:wsp>
                        <wps:cNvPr id="328" name="Graphic 328"/>
                        <wps:cNvSpPr/>
                        <wps:spPr>
                          <a:xfrm>
                            <a:off x="38100" y="0"/>
                            <a:ext cx="3429000" cy="711200"/>
                          </a:xfrm>
                          <a:custGeom>
                            <a:avLst/>
                            <a:gdLst/>
                            <a:ahLst/>
                            <a:cxnLst/>
                            <a:rect l="l" t="t" r="r" b="b"/>
                            <a:pathLst>
                              <a:path w="3429000" h="711200">
                                <a:moveTo>
                                  <a:pt x="3429000" y="0"/>
                                </a:moveTo>
                                <a:lnTo>
                                  <a:pt x="0" y="0"/>
                                </a:lnTo>
                                <a:lnTo>
                                  <a:pt x="0" y="711200"/>
                                </a:lnTo>
                                <a:lnTo>
                                  <a:pt x="3429000" y="711200"/>
                                </a:lnTo>
                                <a:lnTo>
                                  <a:pt x="3429000" y="0"/>
                                </a:lnTo>
                                <a:close/>
                              </a:path>
                            </a:pathLst>
                          </a:custGeom>
                          <a:solidFill>
                            <a:srgbClr val="E6E7E8"/>
                          </a:solidFill>
                        </wps:spPr>
                        <wps:bodyPr wrap="square" lIns="0" tIns="0" rIns="0" bIns="0" rtlCol="0">
                          <a:prstTxWarp prst="textNoShape">
                            <a:avLst/>
                          </a:prstTxWarp>
                          <a:noAutofit/>
                        </wps:bodyPr>
                      </wps:wsp>
                      <wps:wsp>
                        <wps:cNvPr id="329" name="Graphic 329"/>
                        <wps:cNvSpPr/>
                        <wps:spPr>
                          <a:xfrm>
                            <a:off x="19050" y="0"/>
                            <a:ext cx="1270" cy="711200"/>
                          </a:xfrm>
                          <a:custGeom>
                            <a:avLst/>
                            <a:gdLst/>
                            <a:ahLst/>
                            <a:cxnLst/>
                            <a:rect l="l" t="t" r="r" b="b"/>
                            <a:pathLst>
                              <a:path w="0" h="711200">
                                <a:moveTo>
                                  <a:pt x="0" y="711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330" name="Textbox 330"/>
                        <wps:cNvSpPr txBox="1"/>
                        <wps:spPr>
                          <a:xfrm>
                            <a:off x="38100" y="0"/>
                            <a:ext cx="3429000" cy="711200"/>
                          </a:xfrm>
                          <a:prstGeom prst="rect">
                            <a:avLst/>
                          </a:prstGeom>
                        </wps:spPr>
                        <wps:txbx>
                          <w:txbxContent>
                            <w:p>
                              <w:pPr>
                                <w:spacing w:line="309" w:lineRule="auto" w:before="125"/>
                                <w:ind w:left="302" w:right="787" w:hanging="6"/>
                                <w:jc w:val="both"/>
                                <w:rPr>
                                  <w:rFonts w:ascii="Trebuchet MS"/>
                                  <w:sz w:val="20"/>
                                </w:rPr>
                              </w:pPr>
                              <w:r>
                                <w:rPr>
                                  <w:rFonts w:ascii="Trebuchet MS"/>
                                  <w:color w:val="231F20"/>
                                  <w:w w:val="85"/>
                                  <w:sz w:val="20"/>
                                </w:rPr>
                                <w:t>Tạo ra giàu có là một trò chơi tích cực mới trong quá trình tiến hóa. Vị thế là một trò chơi tổng số cũ. Những người tấn công sự tạo ra giàu có thường chỉ đang tìm kiếm vị thế.</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p>
                          </w:txbxContent>
                        </wps:txbx>
                        <wps:bodyPr wrap="square" lIns="0" tIns="0" rIns="0" bIns="0" rtlCol="0">
                          <a:noAutofit/>
                        </wps:bodyPr>
                      </wps:wsp>
                    </wpg:wgp>
                  </a:graphicData>
                </a:graphic>
              </wp:anchor>
            </w:drawing>
          </mc:Choice>
          <mc:Fallback>
            <w:pict>
              <v:group style="position:absolute;margin-left:60pt;margin-top:25.028105pt;width:273pt;height:56pt;mso-position-horizontal-relative:page;mso-position-vertical-relative:paragraph;z-index:-15684608;mso-wrap-distance-left:0;mso-wrap-distance-right:0" id="docshapegroup269" coordorigin="1200,501" coordsize="5460,1120">
                <v:rect style="position:absolute;left:1260;top:500;width:5400;height:1120" id="docshape270" filled="true" fillcolor="#e6e7e8" stroked="false">
                  <v:fill type="solid"/>
                </v:rect>
                <v:line style="position:absolute" from="1230,1621" to="1230,501" stroked="true" strokeweight="3pt" strokecolor="#231f20">
                  <v:stroke dashstyle="solid"/>
                </v:line>
                <v:shape style="position:absolute;left:1260;top:500;width:5400;height:1120" type="#_x0000_t202" id="docshape271" filled="false" stroked="false">
                  <v:textbox inset="0,0,0,0">
                    <w:txbxContent>
                      <w:p>
                        <w:pPr>
                          <w:spacing w:line="309" w:lineRule="auto" w:before="125"/>
                          <w:ind w:left="302" w:right="787" w:hanging="6"/>
                          <w:jc w:val="both"/>
                          <w:rPr>
                            <w:rFonts w:ascii="Trebuchet MS"/>
                            <w:sz w:val="20"/>
                          </w:rPr>
                        </w:pPr>
                        <w:r>
                          <w:rPr>
                            <w:rFonts w:ascii="Trebuchet MS"/>
                            <w:color w:val="231F20"/>
                            <w:w w:val="85"/>
                            <w:sz w:val="20"/>
                          </w:rPr>
                          <w:t>Tạo ra giàu có là một trò chơi tích cực mới trong quá trình tiến hóa. Vị thế là một trò chơi tổng số cũ. Những người tấn công sự tạo ra giàu có thường chỉ đang tìm kiếm vị thế.</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p>
                    </w:txbxContent>
                  </v:textbox>
                  <w10:wrap type="none"/>
                </v:shape>
                <w10:wrap type="topAndBottom"/>
              </v:group>
            </w:pict>
          </mc:Fallback>
        </mc:AlternateContent>
      </w:r>
    </w:p>
    <w:p>
      <w:pPr>
        <w:pStyle w:val="BodyText"/>
        <w:spacing w:before="212"/>
      </w:pPr>
    </w:p>
    <w:p>
      <w:pPr>
        <w:pStyle w:val="BodyText"/>
        <w:spacing w:line="266" w:lineRule="auto" w:before="1"/>
        <w:ind w:left="183" w:right="175"/>
        <w:jc w:val="both"/>
      </w:pPr>
      <w:r>
        <w:rPr>
          <w:color w:val="231F20"/>
          <w:spacing w:val="-2"/>
          <w:w w:val="105"/>
        </w:rPr>
        <w:t>Vị thế là một trò chơi tổng số. Đó là một trò chơi cổ xưa. Chúng ta đã chơi nó từ thời kỳ bầy đàn khỉ. Nó có tính phân cấp. Ai là số một? Ai là số hai? Ai là số ba? Và để số ba trở thành số hai, số hai phải rời khỏi vị trí đó. Vì vậy, vị thế là một trò chơi tổng số.</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p>
    <w:p>
      <w:pPr>
        <w:spacing w:after="0" w:line="266" w:lineRule="auto"/>
        <w:jc w:val="both"/>
        <w:sectPr>
          <w:pgSz w:w="7920" w:h="12240"/>
          <w:pgMar w:header="0" w:footer="771" w:top="880" w:bottom="960" w:left="1080" w:right="1080"/>
        </w:sectPr>
      </w:pPr>
    </w:p>
    <w:p>
      <w:pPr>
        <w:pStyle w:val="BodyText"/>
        <w:spacing w:line="266" w:lineRule="auto" w:before="90"/>
        <w:ind w:left="183" w:right="181" w:hanging="2"/>
        <w:jc w:val="both"/>
      </w:pPr>
      <w:r>
        <w:rPr>
          <w:color w:val="231F20"/>
          <w:w w:val="105"/>
        </w:rPr>
        <w:t>Chính trị là một ví dụ về trò chơi vị thế. Thậm chí thể thao cũng là một ví dụ về trò chơi vị thế. Để trở thành người chiến thắng, phải có người thua. Tôi không thực sự yêu thích trò chơi vị thế. Chúng đóng vai trò quan trọng trong xã hội của chúng ta, để chúng ta có thể xác định ai đang nắm quyền. Nhưng về cơ bản, bạn chơi chúng vì chúng là một cái ác cần thiết. [78]</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rPr>
        <w:t/>
      </w:r>
      <w:r>
        <w:rPr>
          <w:color w:val="231F20"/>
          <w:w w:val="105"/>
        </w:rPr>
        <w:t/>
      </w:r>
    </w:p>
    <w:p>
      <w:pPr>
        <w:pStyle w:val="BodyText"/>
        <w:spacing w:before="33"/>
      </w:pPr>
    </w:p>
    <w:p>
      <w:pPr>
        <w:pStyle w:val="BodyText"/>
        <w:spacing w:line="266" w:lineRule="auto"/>
        <w:ind w:left="166" w:right="132" w:firstLine="6"/>
        <w:jc w:val="both"/>
      </w:pPr>
      <w:r>
        <w:rPr>
          <w:color w:val="231F20"/>
        </w:rPr>
        <w:t>Vấn đề là, để</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1"/>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10"/>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p>
    <w:p>
      <w:pPr>
        <w:pStyle w:val="BodyText"/>
        <w:spacing w:before="32"/>
      </w:pPr>
    </w:p>
    <w:p>
      <w:pPr>
        <w:pStyle w:val="BodyText"/>
        <w:spacing w:line="266" w:lineRule="auto" w:before="1"/>
        <w:ind w:left="180" w:right="182" w:firstLine="3"/>
        <w:jc w:val="both"/>
      </w:pPr>
      <w:r>
        <w:rPr>
          <w:color w:val="231F20"/>
          <w:spacing w:val="-2"/>
        </w:rPr>
        <w:t>Trò chơi về địa vị luôn tồn tại. Không có cách nào để tránh nó, nhưng hãy nhận ra rằng hầu hết thời gian, khi bạn cố gắng tạo ra sự giàu có và bị tấn công bởi người khác, họ đang cố gắng tăng địa vị của mình bằng cách lấy của bạn. Họ đang chơi một trò chơi khác. Và đó là một trò chơi tổng số không, thay vì trò chơi tổng số dương.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p>
    <w:p>
      <w:pPr>
        <w:pStyle w:val="BodyText"/>
        <w:spacing w:before="176"/>
      </w:pPr>
      <w:r>
        <w:rPr/>
        <mc:AlternateContent>
          <mc:Choice Requires="wps">
            <w:drawing>
              <wp:anchor distT="0" distB="0" distL="0" distR="0" allowOverlap="1" layoutInCell="1" locked="0" behindDoc="1" simplePos="0" relativeHeight="487632896">
                <wp:simplePos x="0" y="0"/>
                <wp:positionH relativeFrom="page">
                  <wp:posOffset>762000</wp:posOffset>
                </wp:positionH>
                <wp:positionV relativeFrom="paragraph">
                  <wp:posOffset>317607</wp:posOffset>
                </wp:positionV>
                <wp:extent cx="3467100" cy="330200"/>
                <wp:effectExtent l="0" t="0" r="0" b="0"/>
                <wp:wrapTopAndBottom/>
                <wp:docPr id="331" name="Group 331"/>
                <wp:cNvGraphicFramePr>
                  <a:graphicFrameLocks/>
                </wp:cNvGraphicFramePr>
                <a:graphic>
                  <a:graphicData uri="http://schemas.microsoft.com/office/word/2010/wordprocessingGroup">
                    <wpg:wgp>
                      <wpg:cNvPr id="331" name="Group 331"/>
                      <wpg:cNvGrpSpPr/>
                      <wpg:grpSpPr>
                        <a:xfrm>
                          <a:off x="0" y="0"/>
                          <a:ext cx="3467100" cy="330200"/>
                          <a:chExt cx="3467100" cy="330200"/>
                        </a:xfrm>
                      </wpg:grpSpPr>
                      <wps:wsp>
                        <wps:cNvPr id="332" name="Graphic 332"/>
                        <wps:cNvSpPr/>
                        <wps:spPr>
                          <a:xfrm>
                            <a:off x="38100" y="0"/>
                            <a:ext cx="3429000" cy="330200"/>
                          </a:xfrm>
                          <a:custGeom>
                            <a:avLst/>
                            <a:gdLst/>
                            <a:ahLst/>
                            <a:cxnLst/>
                            <a:rect l="l" t="t" r="r" b="b"/>
                            <a:pathLst>
                              <a:path w="3429000" h="330200">
                                <a:moveTo>
                                  <a:pt x="3429000" y="0"/>
                                </a:moveTo>
                                <a:lnTo>
                                  <a:pt x="0" y="0"/>
                                </a:lnTo>
                                <a:lnTo>
                                  <a:pt x="0" y="330200"/>
                                </a:lnTo>
                                <a:lnTo>
                                  <a:pt x="3429000" y="330200"/>
                                </a:lnTo>
                                <a:lnTo>
                                  <a:pt x="3429000" y="0"/>
                                </a:lnTo>
                                <a:close/>
                              </a:path>
                            </a:pathLst>
                          </a:custGeom>
                          <a:solidFill>
                            <a:srgbClr val="E6E7E8"/>
                          </a:solidFill>
                        </wps:spPr>
                        <wps:bodyPr wrap="square" lIns="0" tIns="0" rIns="0" bIns="0" rtlCol="0">
                          <a:prstTxWarp prst="textNoShape">
                            <a:avLst/>
                          </a:prstTxWarp>
                          <a:noAutofit/>
                        </wps:bodyPr>
                      </wps:wsp>
                      <wps:wsp>
                        <wps:cNvPr id="333" name="Graphic 333"/>
                        <wps:cNvSpPr/>
                        <wps:spPr>
                          <a:xfrm>
                            <a:off x="19050" y="0"/>
                            <a:ext cx="1270" cy="330200"/>
                          </a:xfrm>
                          <a:custGeom>
                            <a:avLst/>
                            <a:gdLst/>
                            <a:ahLst/>
                            <a:cxnLst/>
                            <a:rect l="l" t="t" r="r" b="b"/>
                            <a:pathLst>
                              <a:path w="0" h="330200">
                                <a:moveTo>
                                  <a:pt x="0" y="330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334" name="Textbox 334"/>
                        <wps:cNvSpPr txBox="1"/>
                        <wps:spPr>
                          <a:xfrm>
                            <a:off x="38100" y="0"/>
                            <a:ext cx="3429000" cy="330200"/>
                          </a:xfrm>
                          <a:prstGeom prst="rect">
                            <a:avLst/>
                          </a:prstGeom>
                        </wps:spPr>
                        <wps:txbx>
                          <w:txbxContent>
                            <w:p>
                              <w:pPr>
                                <w:spacing w:before="125"/>
                                <w:ind w:left="303" w:right="0" w:firstLine="0"/>
                                <w:jc w:val="left"/>
                                <w:rPr>
                                  <w:rFonts w:ascii="Trebuchet MS"/>
                                  <w:sz w:val="20"/>
                                </w:rPr>
                              </w:pPr>
                              <w:r>
                                <w:rPr>
                                  <w:rFonts w:ascii="Trebuchet MS"/>
                                  <w:color w:val="231F20"/>
                                  <w:w w:val="85"/>
                                  <w:sz w:val="20"/>
                                </w:rPr>
                                <w:t>Chơi những trò chơi ngu ngốc, nhận những phần thưởng ngu ngốc.
</w:t>
                              </w:r>
                              <w:r>
                                <w:rPr>
                                  <w:rFonts w:ascii="Trebuchet MS"/>
                                  <w:color w:val="231F20"/>
                                  <w:spacing w:val="-6"/>
                                  <w:sz w:val="20"/>
                                </w:rPr>
                                <w:t/>
                              </w:r>
                              <w:r>
                                <w:rPr>
                                  <w:rFonts w:ascii="Trebuchet MS"/>
                                  <w:color w:val="231F20"/>
                                  <w:w w:val="85"/>
                                  <w:sz w:val="20"/>
                                </w:rPr>
                                <w:t/>
                              </w:r>
                              <w:r>
                                <w:rPr>
                                  <w:rFonts w:ascii="Trebuchet MS"/>
                                  <w:color w:val="231F20"/>
                                  <w:spacing w:val="-6"/>
                                  <w:sz w:val="20"/>
                                </w:rPr>
                                <w:t/>
                              </w:r>
                              <w:r>
                                <w:rPr>
                                  <w:rFonts w:ascii="Trebuchet MS"/>
                                  <w:color w:val="231F20"/>
                                  <w:w w:val="85"/>
                                  <w:sz w:val="20"/>
                                </w:rPr>
                                <w:t/>
                              </w:r>
                              <w:r>
                                <w:rPr>
                                  <w:rFonts w:ascii="Trebuchet MS"/>
                                  <w:color w:val="231F20"/>
                                  <w:spacing w:val="-6"/>
                                  <w:sz w:val="20"/>
                                </w:rPr>
                                <w:t/>
                              </w:r>
                              <w:r>
                                <w:rPr>
                                  <w:rFonts w:ascii="Trebuchet MS"/>
                                  <w:color w:val="231F20"/>
                                  <w:w w:val="85"/>
                                  <w:sz w:val="20"/>
                                </w:rPr>
                                <w:t/>
                              </w:r>
                              <w:r>
                                <w:rPr>
                                  <w:rFonts w:ascii="Trebuchet MS"/>
                                  <w:color w:val="231F20"/>
                                  <w:spacing w:val="-5"/>
                                  <w:sz w:val="20"/>
                                </w:rPr>
                                <w:t/>
                              </w:r>
                              <w:r>
                                <w:rPr>
                                  <w:rFonts w:ascii="Trebuchet MS"/>
                                  <w:color w:val="231F20"/>
                                  <w:w w:val="85"/>
                                  <w:sz w:val="20"/>
                                </w:rPr>
                                <w:t/>
                              </w:r>
                              <w:r>
                                <w:rPr>
                                  <w:rFonts w:ascii="Trebuchet MS"/>
                                  <w:color w:val="231F20"/>
                                  <w:spacing w:val="-6"/>
                                  <w:sz w:val="20"/>
                                </w:rPr>
                                <w:t/>
                              </w:r>
                              <w:r>
                                <w:rPr>
                                  <w:rFonts w:ascii="Trebuchet MS"/>
                                  <w:color w:val="231F20"/>
                                  <w:spacing w:val="-2"/>
                                  <w:w w:val="85"/>
                                  <w:sz w:val="20"/>
                                </w:rPr>
                                <w:t/>
                              </w:r>
                            </w:p>
                          </w:txbxContent>
                        </wps:txbx>
                        <wps:bodyPr wrap="square" lIns="0" tIns="0" rIns="0" bIns="0" rtlCol="0">
                          <a:noAutofit/>
                        </wps:bodyPr>
                      </wps:wsp>
                    </wpg:wgp>
                  </a:graphicData>
                </a:graphic>
              </wp:anchor>
            </w:drawing>
          </mc:Choice>
          <mc:Fallback>
            <w:pict>
              <v:group style="position:absolute;margin-left:60pt;margin-top:25.008429pt;width:273pt;height:26pt;mso-position-horizontal-relative:page;mso-position-vertical-relative:paragraph;z-index:-15683584;mso-wrap-distance-left:0;mso-wrap-distance-right:0" id="docshapegroup272" coordorigin="1200,500" coordsize="5460,520">
                <v:rect style="position:absolute;left:1260;top:500;width:5400;height:520" id="docshape273" filled="true" fillcolor="#e6e7e8" stroked="false">
                  <v:fill type="solid"/>
                </v:rect>
                <v:line style="position:absolute" from="1230,1020" to="1230,500" stroked="true" strokeweight="3pt" strokecolor="#231f20">
                  <v:stroke dashstyle="solid"/>
                </v:line>
                <v:shape style="position:absolute;left:1260;top:500;width:5400;height:520" type="#_x0000_t202" id="docshape274" filled="false" stroked="false">
                  <v:textbox inset="0,0,0,0">
                    <w:txbxContent>
                      <w:p>
                        <w:pPr>
                          <w:spacing w:before="125"/>
                          <w:ind w:left="303" w:right="0" w:firstLine="0"/>
                          <w:jc w:val="left"/>
                          <w:rPr>
                            <w:rFonts w:ascii="Trebuchet MS"/>
                            <w:sz w:val="20"/>
                          </w:rPr>
                        </w:pPr>
                        <w:r>
                          <w:rPr>
                            <w:rFonts w:ascii="Trebuchet MS"/>
                            <w:color w:val="231F20"/>
                            <w:w w:val="85"/>
                            <w:sz w:val="20"/>
                          </w:rPr>
                          <w:t>Chơi những trò chơi ngu ngốc, nhận những phần thưởng ngu ngốc.
</w:t>
                        </w:r>
                        <w:r>
                          <w:rPr>
                            <w:rFonts w:ascii="Trebuchet MS"/>
                            <w:color w:val="231F20"/>
                            <w:spacing w:val="-6"/>
                            <w:sz w:val="20"/>
                          </w:rPr>
                          <w:t/>
                        </w:r>
                        <w:r>
                          <w:rPr>
                            <w:rFonts w:ascii="Trebuchet MS"/>
                            <w:color w:val="231F20"/>
                            <w:w w:val="85"/>
                            <w:sz w:val="20"/>
                          </w:rPr>
                          <w:t/>
                        </w:r>
                        <w:r>
                          <w:rPr>
                            <w:rFonts w:ascii="Trebuchet MS"/>
                            <w:color w:val="231F20"/>
                            <w:spacing w:val="-6"/>
                            <w:sz w:val="20"/>
                          </w:rPr>
                          <w:t/>
                        </w:r>
                        <w:r>
                          <w:rPr>
                            <w:rFonts w:ascii="Trebuchet MS"/>
                            <w:color w:val="231F20"/>
                            <w:w w:val="85"/>
                            <w:sz w:val="20"/>
                          </w:rPr>
                          <w:t/>
                        </w:r>
                        <w:r>
                          <w:rPr>
                            <w:rFonts w:ascii="Trebuchet MS"/>
                            <w:color w:val="231F20"/>
                            <w:spacing w:val="-6"/>
                            <w:sz w:val="20"/>
                          </w:rPr>
                          <w:t/>
                        </w:r>
                        <w:r>
                          <w:rPr>
                            <w:rFonts w:ascii="Trebuchet MS"/>
                            <w:color w:val="231F20"/>
                            <w:w w:val="85"/>
                            <w:sz w:val="20"/>
                          </w:rPr>
                          <w:t/>
                        </w:r>
                        <w:r>
                          <w:rPr>
                            <w:rFonts w:ascii="Trebuchet MS"/>
                            <w:color w:val="231F20"/>
                            <w:spacing w:val="-5"/>
                            <w:sz w:val="20"/>
                          </w:rPr>
                          <w:t/>
                        </w:r>
                        <w:r>
                          <w:rPr>
                            <w:rFonts w:ascii="Trebuchet MS"/>
                            <w:color w:val="231F20"/>
                            <w:w w:val="85"/>
                            <w:sz w:val="20"/>
                          </w:rPr>
                          <w:t/>
                        </w:r>
                        <w:r>
                          <w:rPr>
                            <w:rFonts w:ascii="Trebuchet MS"/>
                            <w:color w:val="231F20"/>
                            <w:spacing w:val="-6"/>
                            <w:sz w:val="20"/>
                          </w:rPr>
                          <w:t/>
                        </w:r>
                        <w:r>
                          <w:rPr>
                            <w:rFonts w:ascii="Trebuchet MS"/>
                            <w:color w:val="231F20"/>
                            <w:spacing w:val="-2"/>
                            <w:w w:val="85"/>
                            <w:sz w:val="20"/>
                          </w:rPr>
                          <w:t/>
                        </w:r>
                      </w:p>
                    </w:txbxContent>
                  </v:textbox>
                  <w10:wrap type="none"/>
                </v:shape>
                <w10:wrap type="topAndBottom"/>
              </v:group>
            </w:pict>
          </mc:Fallback>
        </mc:AlternateContent>
      </w:r>
    </w:p>
    <w:p>
      <w:pPr>
        <w:pStyle w:val="BodyText"/>
        <w:spacing w:before="212"/>
      </w:pPr>
    </w:p>
    <w:p>
      <w:pPr>
        <w:pStyle w:val="Heading4"/>
        <w:spacing w:line="266" w:lineRule="auto" w:before="1"/>
        <w:ind w:left="190" w:right="188" w:hanging="18"/>
      </w:pPr>
      <w:r>
        <w:rPr>
          <w:color w:val="231F20"/>
        </w:rPr>
        <w:t>Điều quan trọng nhất mà bạn cần làm khi bắt đầu làm việc là gì?
</w:t>
      </w:r>
      <w:r>
        <w:rPr>
          <w:color w:val="231F20"/>
          <w:w w:val="105"/>
        </w:rPr>
        <w:t/>
      </w:r>
      <w:r>
        <w:rPr>
          <w:color w:val="231F20"/>
          <w:spacing w:val="-15"/>
          <w:w w:val="105"/>
        </w:rPr>
        <w:t/>
      </w:r>
      <w:r>
        <w:rPr>
          <w:color w:val="231F20"/>
          <w:w w:val="105"/>
        </w:rPr>
        <w:t/>
      </w:r>
    </w:p>
    <w:p>
      <w:pPr>
        <w:pStyle w:val="BodyText"/>
        <w:spacing w:before="30"/>
        <w:rPr>
          <w:b/>
        </w:rPr>
      </w:pPr>
    </w:p>
    <w:p>
      <w:pPr>
        <w:pStyle w:val="BodyText"/>
        <w:spacing w:line="266" w:lineRule="auto" w:before="1"/>
        <w:ind w:left="177" w:right="175" w:firstLine="6"/>
        <w:jc w:val="both"/>
      </w:pPr>
      <w:r>
        <w:rPr>
          <w:color w:val="231F20"/>
          <w:spacing w:val="-2"/>
        </w:rPr>
        <w:t>Dành nhiều thời gian hơn để đưa ra những quyết định quan trọng. Có ba quyết định thực sự quan trọng mà bạn đưa ra trong đời sống ban đầu của mình: nơi bạn sống, người bạn sống cùng và công việc bạn làm.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p>
    <w:p>
      <w:pPr>
        <w:pStyle w:val="BodyText"/>
        <w:spacing w:before="31"/>
      </w:pPr>
    </w:p>
    <w:p>
      <w:pPr>
        <w:pStyle w:val="BodyText"/>
        <w:spacing w:line="266" w:lineRule="auto"/>
        <w:ind w:left="184" w:right="176" w:hanging="16"/>
        <w:jc w:val="both"/>
      </w:pPr>
      <w:r>
        <w:rPr>
          <w:color w:val="231F20"/>
        </w:rPr>
        <w:t>Chúng ta dành rất ít thời gian để quyết định vào mối quan hệ mà chúng ta tham gia. Chúng ta dành rất nhiều thời gian trong công việc, nhưng chúng ta lại dành rất ít thời gian để quyết định công việc mà chúng ta sẽ làm. Việc chọn thành phố để sống có thể hoàn toàn xác định quỹ đạo cuộc sống của bạn, nhưng chúng ta lại dành rất ít thời gian để tìm hiểu thành phố nào để sống.
</w:t>
      </w:r>
      <w:r>
        <w:rPr>
          <w:color w:val="231F20"/>
          <w:spacing w:val="-2"/>
          <w:w w:val="105"/>
        </w:rPr>
        <w:t/>
      </w:r>
      <w:r>
        <w:rPr>
          <w:color w:val="231F20"/>
          <w:spacing w:val="-8"/>
          <w:w w:val="105"/>
        </w:rPr>
        <w:t/>
      </w:r>
      <w:r>
        <w:rPr>
          <w:color w:val="231F20"/>
          <w:spacing w:val="-2"/>
          <w:w w:val="105"/>
        </w:rPr>
        <w:t/>
      </w:r>
      <w:r>
        <w:rPr>
          <w:color w:val="231F20"/>
          <w:spacing w:val="-7"/>
          <w:w w:val="105"/>
        </w:rPr>
        <w:t/>
      </w:r>
      <w:r>
        <w:rPr>
          <w:color w:val="231F20"/>
          <w:spacing w:val="-2"/>
          <w:w w:val="105"/>
        </w:rPr>
        <w:t/>
      </w:r>
      <w:r>
        <w:rPr>
          <w:color w:val="231F20"/>
          <w:spacing w:val="-8"/>
          <w:w w:val="105"/>
        </w:rPr>
        <w:t/>
      </w:r>
      <w:r>
        <w:rPr>
          <w:color w:val="231F20"/>
          <w:spacing w:val="-2"/>
          <w:w w:val="105"/>
        </w:rPr>
        <w:t/>
      </w:r>
      <w:r>
        <w:rPr>
          <w:color w:val="231F20"/>
          <w:spacing w:val="-7"/>
          <w:w w:val="105"/>
        </w:rPr>
        <w:t/>
      </w:r>
      <w:r>
        <w:rPr>
          <w:color w:val="231F20"/>
          <w:spacing w:val="-2"/>
          <w:w w:val="105"/>
        </w:rPr>
        <w:t/>
      </w:r>
      <w:r>
        <w:rPr>
          <w:color w:val="231F20"/>
          <w:spacing w:val="-8"/>
          <w:w w:val="105"/>
        </w:rPr>
        <w:t/>
      </w:r>
      <w:r>
        <w:rPr>
          <w:color w:val="231F20"/>
          <w:spacing w:val="-2"/>
          <w:w w:val="105"/>
        </w:rPr>
        <w:t/>
      </w:r>
      <w:r>
        <w:rPr>
          <w:color w:val="231F20"/>
          <w:spacing w:val="-7"/>
          <w:w w:val="105"/>
        </w:rPr>
        <w:t/>
      </w:r>
      <w:r>
        <w:rPr>
          <w:color w:val="231F20"/>
          <w:spacing w:val="-2"/>
          <w:w w:val="105"/>
        </w:rPr>
        <w:t/>
      </w:r>
      <w:r>
        <w:rPr>
          <w:color w:val="231F20"/>
          <w:spacing w:val="-8"/>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8"/>
          <w:w w:val="105"/>
        </w:rPr>
        <w:t/>
      </w:r>
      <w:r>
        <w:rPr>
          <w:color w:val="231F20"/>
          <w:spacing w:val="-2"/>
          <w:w w:val="105"/>
        </w:rPr>
        <w:t/>
      </w:r>
      <w:r>
        <w:rPr>
          <w:color w:val="231F20"/>
          <w:spacing w:val="-7"/>
          <w:w w:val="105"/>
        </w:rPr>
        <w:t/>
      </w:r>
      <w:r>
        <w:rPr>
          <w:color w:val="231F20"/>
          <w:spacing w:val="-2"/>
          <w:w w:val="105"/>
        </w:rPr>
        <w:t/>
      </w:r>
      <w:r>
        <w:rPr>
          <w:color w:val="231F20"/>
          <w:spacing w:val="-8"/>
          <w:w w:val="105"/>
        </w:rPr>
        <w:t/>
      </w:r>
      <w:r>
        <w:rPr>
          <w:color w:val="231F20"/>
          <w:spacing w:val="-2"/>
          <w:w w:val="105"/>
        </w:rPr>
        <w:t/>
      </w:r>
      <w:r>
        <w:rPr>
          <w:color w:val="231F20"/>
          <w:spacing w:val="-7"/>
          <w:w w:val="105"/>
        </w:rPr>
        <w:t/>
      </w:r>
      <w:r>
        <w:rPr>
          <w:color w:val="231F20"/>
          <w:spacing w:val="-2"/>
          <w:w w:val="105"/>
        </w:rPr>
        <w:t/>
      </w:r>
    </w:p>
    <w:p>
      <w:pPr>
        <w:spacing w:after="0" w:line="266" w:lineRule="auto"/>
        <w:jc w:val="both"/>
        <w:sectPr>
          <w:pgSz w:w="7920" w:h="12240"/>
          <w:pgMar w:header="0" w:footer="771" w:top="900" w:bottom="960" w:left="1080" w:right="1080"/>
        </w:sectPr>
      </w:pPr>
    </w:p>
    <w:p>
      <w:pPr>
        <w:pStyle w:val="BodyText"/>
        <w:spacing w:line="266" w:lineRule="auto" w:before="90"/>
        <w:ind w:left="180" w:right="178" w:firstLine="3"/>
        <w:jc w:val="both"/>
      </w:pPr>
      <w:r>
        <w:rPr>
          <w:color w:val="231F20"/>
          <w:spacing w:val="-6"/>
        </w:rPr>
        <w:t>Lời khuyên cho một kỹ sư trẻ đang xem xét việc chuyển đến San Francisco: "Bạn có muốn để lại bạn bè phía sau? Hay là người bị bỏ lại?"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p>
    <w:p>
      <w:pPr>
        <w:pStyle w:val="BodyText"/>
        <w:spacing w:before="175"/>
      </w:pPr>
      <w:r>
        <w:rPr/>
        <mc:AlternateContent>
          <mc:Choice Requires="wps">
            <w:drawing>
              <wp:anchor distT="0" distB="0" distL="0" distR="0" allowOverlap="1" layoutInCell="1" locked="0" behindDoc="1" simplePos="0" relativeHeight="487633408">
                <wp:simplePos x="0" y="0"/>
                <wp:positionH relativeFrom="page">
                  <wp:posOffset>762000</wp:posOffset>
                </wp:positionH>
                <wp:positionV relativeFrom="paragraph">
                  <wp:posOffset>316792</wp:posOffset>
                </wp:positionV>
                <wp:extent cx="3467100" cy="711200"/>
                <wp:effectExtent l="0" t="0" r="0" b="0"/>
                <wp:wrapTopAndBottom/>
                <wp:docPr id="335" name="Group 335"/>
                <wp:cNvGraphicFramePr>
                  <a:graphicFrameLocks/>
                </wp:cNvGraphicFramePr>
                <a:graphic>
                  <a:graphicData uri="http://schemas.microsoft.com/office/word/2010/wordprocessingGroup">
                    <wpg:wgp>
                      <wpg:cNvPr id="335" name="Group 335"/>
                      <wpg:cNvGrpSpPr/>
                      <wpg:grpSpPr>
                        <a:xfrm>
                          <a:off x="0" y="0"/>
                          <a:ext cx="3467100" cy="711200"/>
                          <a:chExt cx="3467100" cy="711200"/>
                        </a:xfrm>
                      </wpg:grpSpPr>
                      <wps:wsp>
                        <wps:cNvPr id="336" name="Graphic 336"/>
                        <wps:cNvSpPr/>
                        <wps:spPr>
                          <a:xfrm>
                            <a:off x="38100" y="0"/>
                            <a:ext cx="3429000" cy="711200"/>
                          </a:xfrm>
                          <a:custGeom>
                            <a:avLst/>
                            <a:gdLst/>
                            <a:ahLst/>
                            <a:cxnLst/>
                            <a:rect l="l" t="t" r="r" b="b"/>
                            <a:pathLst>
                              <a:path w="3429000" h="711200">
                                <a:moveTo>
                                  <a:pt x="3429000" y="0"/>
                                </a:moveTo>
                                <a:lnTo>
                                  <a:pt x="0" y="0"/>
                                </a:lnTo>
                                <a:lnTo>
                                  <a:pt x="0" y="711200"/>
                                </a:lnTo>
                                <a:lnTo>
                                  <a:pt x="3429000" y="711200"/>
                                </a:lnTo>
                                <a:lnTo>
                                  <a:pt x="3429000" y="0"/>
                                </a:lnTo>
                                <a:close/>
                              </a:path>
                            </a:pathLst>
                          </a:custGeom>
                          <a:solidFill>
                            <a:srgbClr val="E6E7E8"/>
                          </a:solidFill>
                        </wps:spPr>
                        <wps:bodyPr wrap="square" lIns="0" tIns="0" rIns="0" bIns="0" rtlCol="0">
                          <a:prstTxWarp prst="textNoShape">
                            <a:avLst/>
                          </a:prstTxWarp>
                          <a:noAutofit/>
                        </wps:bodyPr>
                      </wps:wsp>
                      <wps:wsp>
                        <wps:cNvPr id="337" name="Graphic 337"/>
                        <wps:cNvSpPr/>
                        <wps:spPr>
                          <a:xfrm>
                            <a:off x="19050" y="0"/>
                            <a:ext cx="1270" cy="711200"/>
                          </a:xfrm>
                          <a:custGeom>
                            <a:avLst/>
                            <a:gdLst/>
                            <a:ahLst/>
                            <a:cxnLst/>
                            <a:rect l="l" t="t" r="r" b="b"/>
                            <a:pathLst>
                              <a:path w="0" h="711200">
                                <a:moveTo>
                                  <a:pt x="0" y="711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338" name="Textbox 338"/>
                        <wps:cNvSpPr txBox="1"/>
                        <wps:spPr>
                          <a:xfrm>
                            <a:off x="38100" y="0"/>
                            <a:ext cx="3429000" cy="711200"/>
                          </a:xfrm>
                          <a:prstGeom prst="rect">
                            <a:avLst/>
                          </a:prstGeom>
                        </wps:spPr>
                        <wps:txbx>
                          <w:txbxContent>
                            <w:p>
                              <w:pPr>
                                <w:spacing w:line="309" w:lineRule="auto" w:before="125"/>
                                <w:ind w:left="303" w:right="404" w:hanging="13"/>
                                <w:jc w:val="left"/>
                                <w:rPr>
                                  <w:rFonts w:ascii="Trebuchet MS" w:hAnsi="Trebuchet MS"/>
                                  <w:sz w:val="20"/>
                                </w:rPr>
                              </w:pPr>
                              <w:r>
                                <w:rPr>
                                  <w:rFonts w:ascii="Trebuchet MS" w:hAnsi="Trebuchet MS"/>
                                  <w:color w:val="231F20"/>
                                  <w:w w:val="90"/>
                                  <w:sz w:val="20"/>
                                </w:rPr>
                                <w:t>Lời khuyên cho một kỹ sư trẻ đang xem xét việc chuyển đến San Francisco: "Bạn có muốn để lại bạn bè phía sau? Hay là người bị bỏ lại?"
</w:t>
                              </w:r>
                              <w:r>
                                <w:rPr>
                                  <w:rFonts w:ascii="Trebuchet MS" w:hAnsi="Trebuchet MS"/>
                                  <w:color w:val="231F20"/>
                                  <w:w w:val="85"/>
                                  <w:sz w:val="20"/>
                                </w:rPr>
                                <w:t/>
                              </w:r>
                              <w:r>
                                <w:rPr>
                                  <w:rFonts w:ascii="Trebuchet MS" w:hAnsi="Trebuchet MS"/>
                                  <w:color w:val="231F20"/>
                                  <w:w w:val="85"/>
                                  <w:sz w:val="20"/>
                                </w:rPr>
                                <w:t/>
                              </w:r>
                              <w:r>
                                <w:rPr>
                                  <w:rFonts w:ascii="Trebuchet MS" w:hAnsi="Trebuchet MS"/>
                                  <w:color w:val="231F20"/>
                                  <w:spacing w:val="-4"/>
                                  <w:sz w:val="20"/>
                                </w:rPr>
                                <w:t/>
                              </w:r>
                              <w:r>
                                <w:rPr>
                                  <w:rFonts w:ascii="Trebuchet MS" w:hAnsi="Trebuchet MS"/>
                                  <w:color w:val="231F20"/>
                                  <w:spacing w:val="-12"/>
                                  <w:sz w:val="20"/>
                                </w:rPr>
                                <w:t/>
                              </w:r>
                              <w:r>
                                <w:rPr>
                                  <w:rFonts w:ascii="Trebuchet MS" w:hAnsi="Trebuchet MS"/>
                                  <w:color w:val="231F20"/>
                                  <w:spacing w:val="-4"/>
                                  <w:sz w:val="20"/>
                                </w:rPr>
                                <w:t/>
                              </w:r>
                              <w:r>
                                <w:rPr>
                                  <w:rFonts w:ascii="Trebuchet MS" w:hAnsi="Trebuchet MS"/>
                                  <w:color w:val="231F20"/>
                                  <w:spacing w:val="-12"/>
                                  <w:sz w:val="20"/>
                                </w:rPr>
                                <w:t/>
                              </w:r>
                              <w:r>
                                <w:rPr>
                                  <w:rFonts w:ascii="Trebuchet MS" w:hAnsi="Trebuchet MS"/>
                                  <w:color w:val="231F20"/>
                                  <w:spacing w:val="-4"/>
                                  <w:sz w:val="20"/>
                                </w:rPr>
                                <w:t/>
                              </w:r>
                              <w:r>
                                <w:rPr>
                                  <w:rFonts w:ascii="Trebuchet MS" w:hAnsi="Trebuchet MS"/>
                                  <w:color w:val="231F20"/>
                                  <w:spacing w:val="-12"/>
                                  <w:sz w:val="20"/>
                                </w:rPr>
                                <w:t/>
                              </w:r>
                              <w:r>
                                <w:rPr>
                                  <w:rFonts w:ascii="Trebuchet MS" w:hAnsi="Trebuchet MS"/>
                                  <w:color w:val="231F20"/>
                                  <w:spacing w:val="-4"/>
                                  <w:sz w:val="20"/>
                                </w:rPr>
                                <w:t/>
                              </w:r>
                            </w:p>
                          </w:txbxContent>
                        </wps:txbx>
                        <wps:bodyPr wrap="square" lIns="0" tIns="0" rIns="0" bIns="0" rtlCol="0">
                          <a:noAutofit/>
                        </wps:bodyPr>
                      </wps:wsp>
                    </wpg:wgp>
                  </a:graphicData>
                </a:graphic>
              </wp:anchor>
            </w:drawing>
          </mc:Choice>
          <mc:Fallback>
            <w:pict>
              <v:group style="position:absolute;margin-left:60pt;margin-top:24.944267pt;width:273pt;height:56pt;mso-position-horizontal-relative:page;mso-position-vertical-relative:paragraph;z-index:-15683072;mso-wrap-distance-left:0;mso-wrap-distance-right:0" id="docshapegroup275" coordorigin="1200,499" coordsize="5460,1120">
                <v:rect style="position:absolute;left:1260;top:498;width:5400;height:1120" id="docshape276" filled="true" fillcolor="#e6e7e8" stroked="false">
                  <v:fill type="solid"/>
                </v:rect>
                <v:line style="position:absolute" from="1230,1619" to="1230,499" stroked="true" strokeweight="3pt" strokecolor="#231f20">
                  <v:stroke dashstyle="solid"/>
                </v:line>
                <v:shape style="position:absolute;left:1260;top:498;width:5400;height:1120" type="#_x0000_t202" id="docshape277" filled="false" stroked="false">
                  <v:textbox inset="0,0,0,0">
                    <w:txbxContent>
                      <w:p>
                        <w:pPr>
                          <w:spacing w:line="309" w:lineRule="auto" w:before="125"/>
                          <w:ind w:left="303" w:right="404" w:hanging="13"/>
                          <w:jc w:val="left"/>
                          <w:rPr>
                            <w:rFonts w:ascii="Trebuchet MS" w:hAnsi="Trebuchet MS"/>
                            <w:sz w:val="20"/>
                          </w:rPr>
                        </w:pPr>
                        <w:r>
                          <w:rPr>
                            <w:rFonts w:ascii="Trebuchet MS" w:hAnsi="Trebuchet MS"/>
                            <w:color w:val="231F20"/>
                            <w:w w:val="90"/>
                            <w:sz w:val="20"/>
                          </w:rPr>
                          <w:t>Advice to a young engineer considering moving to San </w:t>
                        </w:r>
                        <w:r>
                          <w:rPr>
                            <w:rFonts w:ascii="Trebuchet MS" w:hAnsi="Trebuchet MS"/>
                            <w:color w:val="231F20"/>
                            <w:w w:val="85"/>
                            <w:sz w:val="20"/>
                          </w:rPr>
                          <w:t/>
                        </w:r>
                        <w:r>
                          <w:rPr>
                            <w:rFonts w:ascii="Trebuchet MS" w:hAnsi="Trebuchet MS"/>
                            <w:color w:val="231F20"/>
                            <w:w w:val="85"/>
                            <w:sz w:val="20"/>
                          </w:rPr>
                          <w:t/>
                        </w:r>
                        <w:r>
                          <w:rPr>
                            <w:rFonts w:ascii="Trebuchet MS" w:hAnsi="Trebuchet MS"/>
                            <w:color w:val="231F20"/>
                            <w:spacing w:val="-4"/>
                            <w:sz w:val="20"/>
                          </w:rPr>
                          <w:t/>
                        </w:r>
                        <w:r>
                          <w:rPr>
                            <w:rFonts w:ascii="Trebuchet MS" w:hAnsi="Trebuchet MS"/>
                            <w:color w:val="231F20"/>
                            <w:spacing w:val="-12"/>
                            <w:sz w:val="20"/>
                          </w:rPr>
                          <w:t/>
                        </w:r>
                        <w:r>
                          <w:rPr>
                            <w:rFonts w:ascii="Trebuchet MS" w:hAnsi="Trebuchet MS"/>
                            <w:color w:val="231F20"/>
                            <w:spacing w:val="-4"/>
                            <w:sz w:val="20"/>
                          </w:rPr>
                          <w:t/>
                        </w:r>
                        <w:r>
                          <w:rPr>
                            <w:rFonts w:ascii="Trebuchet MS" w:hAnsi="Trebuchet MS"/>
                            <w:color w:val="231F20"/>
                            <w:spacing w:val="-12"/>
                            <w:sz w:val="20"/>
                          </w:rPr>
                          <w:t/>
                        </w:r>
                        <w:r>
                          <w:rPr>
                            <w:rFonts w:ascii="Trebuchet MS" w:hAnsi="Trebuchet MS"/>
                            <w:color w:val="231F20"/>
                            <w:spacing w:val="-4"/>
                            <w:sz w:val="20"/>
                          </w:rPr>
                          <w:t/>
                        </w:r>
                        <w:r>
                          <w:rPr>
                            <w:rFonts w:ascii="Trebuchet MS" w:hAnsi="Trebuchet MS"/>
                            <w:color w:val="231F20"/>
                            <w:spacing w:val="-12"/>
                            <w:sz w:val="20"/>
                          </w:rPr>
                          <w:t/>
                        </w:r>
                        <w:r>
                          <w:rPr>
                            <w:rFonts w:ascii="Trebuchet MS" w:hAnsi="Trebuchet MS"/>
                            <w:color w:val="231F20"/>
                            <w:spacing w:val="-4"/>
                            <w:sz w:val="20"/>
                          </w:rPr>
                          <w:t/>
                        </w:r>
                      </w:p>
                    </w:txbxContent>
                  </v:textbox>
                  <w10:wrap type="none"/>
                </v:shape>
                <w10:wrap type="topAndBottom"/>
              </v:group>
            </w:pict>
          </mc:Fallback>
        </mc:AlternateContent>
      </w:r>
    </w:p>
    <w:p>
      <w:pPr>
        <w:pStyle w:val="BodyText"/>
        <w:spacing w:before="212"/>
      </w:pPr>
    </w:p>
    <w:p>
      <w:pPr>
        <w:pStyle w:val="BodyText"/>
        <w:spacing w:line="266" w:lineRule="auto" w:before="1"/>
        <w:ind w:left="172" w:right="143" w:firstLine="7"/>
        <w:jc w:val="both"/>
      </w:pPr>
      <w:r>
        <w:rPr>
          <w:color w:val="231F20"/>
        </w:rPr>
        <w:t>Nếu bạn sẽ sống trong một thành phố trong mười năm, làm việc trong một công việc trong năm năm, và có một mối quan hệ trong một thập kỷ, bạn nên dành một đến hai năm để quyết định những điều này. Đây là những quyết định chiếm ưu thế cao. Ba quyết định đó thực sự quan trọng.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w w:val="105"/>
        </w:rPr>
        <w:t/>
      </w:r>
      <w:r>
        <w:rPr>
          <w:color w:val="231F20"/>
          <w:spacing w:val="-13"/>
          <w:w w:val="105"/>
        </w:rPr>
        <w:t/>
      </w:r>
      <w:r>
        <w:rPr>
          <w:color w:val="231F20"/>
          <w:w w:val="105"/>
        </w:rPr>
        <w:t/>
      </w:r>
    </w:p>
    <w:p>
      <w:pPr>
        <w:pStyle w:val="BodyText"/>
        <w:spacing w:before="32"/>
      </w:pPr>
    </w:p>
    <w:p>
      <w:pPr>
        <w:pStyle w:val="BodyText"/>
        <w:spacing w:line="266" w:lineRule="auto"/>
        <w:ind w:left="184" w:right="178" w:hanging="18"/>
        <w:jc w:val="both"/>
      </w:pPr>
      <w:r>
        <w:rPr>
          <w:color w:val="231F20"/>
        </w:rPr>
        <w:t>Bạn phải từ chối mọi thứ và giành thời gian để giải quyết những vấn đề quan trọng. Ba quyết định đó có thể là ba quyết định quan trọng nhất.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rPr>
        <w:t/>
      </w:r>
    </w:p>
    <w:p>
      <w:pPr>
        <w:pStyle w:val="BodyText"/>
        <w:spacing w:before="32"/>
      </w:pPr>
    </w:p>
    <w:p>
      <w:pPr>
        <w:pStyle w:val="Heading4"/>
        <w:spacing w:line="266" w:lineRule="auto"/>
        <w:ind w:left="180" w:right="175" w:hanging="8"/>
      </w:pPr>
      <w:r>
        <w:rPr>
          <w:color w:val="231F20"/>
          <w:spacing w:val="-2"/>
          <w:w w:val="105"/>
        </w:rPr>
        <w:t>Một hoặc hai bước bạn sẽ thực hiện để xung quanh mình với những người thành công là gì?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w w:val="105"/>
        </w:rPr>
        <w:t/>
      </w:r>
    </w:p>
    <w:p>
      <w:pPr>
        <w:pStyle w:val="BodyText"/>
        <w:spacing w:before="31"/>
        <w:rPr>
          <w:b/>
        </w:rPr>
      </w:pPr>
    </w:p>
    <w:p>
      <w:pPr>
        <w:pStyle w:val="BodyText"/>
        <w:spacing w:line="266" w:lineRule="auto"/>
        <w:ind w:left="180" w:right="182" w:hanging="1"/>
        <w:jc w:val="both"/>
      </w:pPr>
      <w:r>
        <w:rPr>
          <w:color w:val="231F20"/>
          <w:spacing w:val="-2"/>
        </w:rPr>
        <w:t>Tìm hiểu những gì bạn giỏi và bắt đầu giúp đỡ người khác với nó. Hãy cho đi. Hãy trả ơn. Nhân quả hoạt động vì con người luôn kiên nhẫn. Trên một thời gian đủ dài, bạn sẽ thu hút những gì bạn phản chiếu. Nhưng đừng đếm - sự kiên nhẫn của bạn sẽ cạn kiệt nếu bạn đếm.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5"/>
          <w:w w:val="105"/>
        </w:rPr>
        <w:t/>
      </w:r>
      <w:r>
        <w:rPr>
          <w:color w:val="231F20"/>
          <w:w w:val="105"/>
        </w:rPr>
        <w:t/>
      </w:r>
      <w:r>
        <w:rPr>
          <w:color w:val="231F20"/>
          <w:spacing w:val="-4"/>
          <w:w w:val="105"/>
        </w:rPr>
        <w:t/>
      </w:r>
      <w:r>
        <w:rPr>
          <w:color w:val="231F20"/>
          <w:w w:val="105"/>
        </w:rPr>
        <w:t/>
      </w:r>
    </w:p>
    <w:p>
      <w:pPr>
        <w:pStyle w:val="BodyText"/>
        <w:spacing w:before="176"/>
      </w:pPr>
      <w:r>
        <w:rPr/>
        <mc:AlternateContent>
          <mc:Choice Requires="wps">
            <w:drawing>
              <wp:anchor distT="0" distB="0" distL="0" distR="0" allowOverlap="1" layoutInCell="1" locked="0" behindDoc="1" simplePos="0" relativeHeight="487633920">
                <wp:simplePos x="0" y="0"/>
                <wp:positionH relativeFrom="page">
                  <wp:posOffset>762000</wp:posOffset>
                </wp:positionH>
                <wp:positionV relativeFrom="paragraph">
                  <wp:posOffset>317388</wp:posOffset>
                </wp:positionV>
                <wp:extent cx="3467100" cy="711200"/>
                <wp:effectExtent l="0" t="0" r="0" b="0"/>
                <wp:wrapTopAndBottom/>
                <wp:docPr id="339" name="Group 339"/>
                <wp:cNvGraphicFramePr>
                  <a:graphicFrameLocks/>
                </wp:cNvGraphicFramePr>
                <a:graphic>
                  <a:graphicData uri="http://schemas.microsoft.com/office/word/2010/wordprocessingGroup">
                    <wpg:wgp>
                      <wpg:cNvPr id="339" name="Group 339"/>
                      <wpg:cNvGrpSpPr/>
                      <wpg:grpSpPr>
                        <a:xfrm>
                          <a:off x="0" y="0"/>
                          <a:ext cx="3467100" cy="711200"/>
                          <a:chExt cx="3467100" cy="711200"/>
                        </a:xfrm>
                      </wpg:grpSpPr>
                      <wps:wsp>
                        <wps:cNvPr id="340" name="Graphic 340"/>
                        <wps:cNvSpPr/>
                        <wps:spPr>
                          <a:xfrm>
                            <a:off x="38100" y="0"/>
                            <a:ext cx="3429000" cy="711200"/>
                          </a:xfrm>
                          <a:custGeom>
                            <a:avLst/>
                            <a:gdLst/>
                            <a:ahLst/>
                            <a:cxnLst/>
                            <a:rect l="l" t="t" r="r" b="b"/>
                            <a:pathLst>
                              <a:path w="3429000" h="711200">
                                <a:moveTo>
                                  <a:pt x="3429000" y="0"/>
                                </a:moveTo>
                                <a:lnTo>
                                  <a:pt x="0" y="0"/>
                                </a:lnTo>
                                <a:lnTo>
                                  <a:pt x="0" y="711199"/>
                                </a:lnTo>
                                <a:lnTo>
                                  <a:pt x="3429000" y="711199"/>
                                </a:lnTo>
                                <a:lnTo>
                                  <a:pt x="3429000" y="0"/>
                                </a:lnTo>
                                <a:close/>
                              </a:path>
                            </a:pathLst>
                          </a:custGeom>
                          <a:solidFill>
                            <a:srgbClr val="E6E7E8"/>
                          </a:solidFill>
                        </wps:spPr>
                        <wps:bodyPr wrap="square" lIns="0" tIns="0" rIns="0" bIns="0" rtlCol="0">
                          <a:prstTxWarp prst="textNoShape">
                            <a:avLst/>
                          </a:prstTxWarp>
                          <a:noAutofit/>
                        </wps:bodyPr>
                      </wps:wsp>
                      <wps:wsp>
                        <wps:cNvPr id="341" name="Graphic 341"/>
                        <wps:cNvSpPr/>
                        <wps:spPr>
                          <a:xfrm>
                            <a:off x="19050" y="0"/>
                            <a:ext cx="1270" cy="711200"/>
                          </a:xfrm>
                          <a:custGeom>
                            <a:avLst/>
                            <a:gdLst/>
                            <a:ahLst/>
                            <a:cxnLst/>
                            <a:rect l="l" t="t" r="r" b="b"/>
                            <a:pathLst>
                              <a:path w="0" h="711200">
                                <a:moveTo>
                                  <a:pt x="0" y="711199"/>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342" name="Textbox 342"/>
                        <wps:cNvSpPr txBox="1"/>
                        <wps:spPr>
                          <a:xfrm>
                            <a:off x="38100" y="0"/>
                            <a:ext cx="3429000" cy="711200"/>
                          </a:xfrm>
                          <a:prstGeom prst="rect">
                            <a:avLst/>
                          </a:prstGeom>
                        </wps:spPr>
                        <wps:txbx>
                          <w:txbxContent>
                            <w:p>
                              <w:pPr>
                                <w:spacing w:line="309" w:lineRule="auto" w:before="125"/>
                                <w:ind w:left="305" w:right="404" w:hanging="14"/>
                                <w:jc w:val="left"/>
                                <w:rPr>
                                  <w:rFonts w:ascii="Trebuchet MS" w:hAnsi="Trebuchet MS"/>
                                  <w:sz w:val="20"/>
                                </w:rPr>
                              </w:pPr>
                              <w:r>
                                <w:rPr>
                                  <w:rFonts w:ascii="Trebuchet MS" w:hAnsi="Trebuchet MS"/>
                                  <w:color w:val="231F20"/>
                                  <w:w w:val="85"/>
                                  <w:sz w:val="20"/>
                                </w:rPr>
                                <w:t>Một ông chủ cũ từng cảnh báo: "Bạn sẽ không bao giờ giàu có vì bạn rõ ràng thông minh, và luôn có người sẽ đề nghị cho bạn một công việc chỉ đủ tốt."
</w:t>
                              </w:r>
                              <w:r>
                                <w:rPr>
                                  <w:rFonts w:ascii="Trebuchet MS" w:hAnsi="Trebuchet MS"/>
                                  <w:color w:val="231F20"/>
                                  <w:w w:val="85"/>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p>
                          </w:txbxContent>
                        </wps:txbx>
                        <wps:bodyPr wrap="square" lIns="0" tIns="0" rIns="0" bIns="0" rtlCol="0">
                          <a:noAutofit/>
                        </wps:bodyPr>
                      </wps:wsp>
                    </wpg:wgp>
                  </a:graphicData>
                </a:graphic>
              </wp:anchor>
            </w:drawing>
          </mc:Choice>
          <mc:Fallback>
            <w:pict>
              <v:group style="position:absolute;margin-left:60pt;margin-top:24.991211pt;width:273pt;height:56pt;mso-position-horizontal-relative:page;mso-position-vertical-relative:paragraph;z-index:-15682560;mso-wrap-distance-left:0;mso-wrap-distance-right:0" id="docshapegroup278" coordorigin="1200,500" coordsize="5460,1120">
                <v:rect style="position:absolute;left:1260;top:499;width:5400;height:1120" id="docshape279" filled="true" fillcolor="#e6e7e8" stroked="false">
                  <v:fill type="solid"/>
                </v:rect>
                <v:line style="position:absolute" from="1230,1620" to="1230,500" stroked="true" strokeweight="3pt" strokecolor="#231f20">
                  <v:stroke dashstyle="solid"/>
                </v:line>
                <v:shape style="position:absolute;left:1260;top:499;width:5400;height:1120" type="#_x0000_t202" id="docshape280" filled="false" stroked="false">
                  <v:textbox inset="0,0,0,0">
                    <w:txbxContent>
                      <w:p>
                        <w:pPr>
                          <w:spacing w:line="309" w:lineRule="auto" w:before="125"/>
                          <w:ind w:left="305" w:right="404" w:hanging="14"/>
                          <w:jc w:val="left"/>
                          <w:rPr>
                            <w:rFonts w:ascii="Trebuchet MS" w:hAnsi="Trebuchet MS"/>
                            <w:sz w:val="20"/>
                          </w:rPr>
                        </w:pPr>
                        <w:r>
                          <w:rPr>
                            <w:rFonts w:ascii="Trebuchet MS" w:hAnsi="Trebuchet MS"/>
                            <w:color w:val="231F20"/>
                            <w:w w:val="85"/>
                            <w:sz w:val="20"/>
                          </w:rPr>
                          <w:t>Một ông chủ cũ từng cảnh báo: "Bạn sẽ không bao giờ giàu có vì bạn rõ ràng thông minh, và luôn có người sẽ đề nghị cho bạn một công việc chỉ đủ tốt."
</w:t>
                        </w:r>
                        <w:r>
                          <w:rPr>
                            <w:rFonts w:ascii="Trebuchet MS" w:hAnsi="Trebuchet MS"/>
                            <w:color w:val="231F20"/>
                            <w:w w:val="85"/>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p>
                    </w:txbxContent>
                  </v:textbox>
                  <w10:wrap type="none"/>
                </v:shape>
                <w10:wrap type="topAndBottom"/>
              </v:group>
            </w:pict>
          </mc:Fallback>
        </mc:AlternateContent>
      </w:r>
    </w:p>
    <w:p>
      <w:pPr>
        <w:spacing w:after="0"/>
        <w:sectPr>
          <w:pgSz w:w="7920" w:h="12240"/>
          <w:pgMar w:header="0" w:footer="771" w:top="900" w:bottom="960" w:left="1080" w:right="1080"/>
        </w:sectPr>
      </w:pPr>
    </w:p>
    <w:p>
      <w:pPr>
        <w:pStyle w:val="Heading4"/>
        <w:spacing w:before="90"/>
        <w:ind w:left="183"/>
      </w:pPr>
      <w:r>
        <w:rPr>
          <w:color w:val="231F20"/>
        </w:rPr>
        <w:t>Bạn đã quyết định bắt đầu công ty đầu tiên của mình như thế nào?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6"/>
        </w:rPr>
        <w:t/>
      </w:r>
      <w:r>
        <w:rPr>
          <w:color w:val="231F20"/>
        </w:rPr>
        <w:t/>
      </w:r>
      <w:r>
        <w:rPr>
          <w:color w:val="231F20"/>
          <w:spacing w:val="-7"/>
        </w:rPr>
        <w:t/>
      </w:r>
      <w:r>
        <w:rPr>
          <w:color w:val="231F20"/>
        </w:rPr>
        <w:t/>
      </w:r>
      <w:r>
        <w:rPr>
          <w:color w:val="231F20"/>
          <w:spacing w:val="-7"/>
        </w:rPr>
        <w:t/>
      </w:r>
      <w:r>
        <w:rPr>
          <w:color w:val="231F20"/>
        </w:rPr>
        <w:t/>
      </w:r>
      <w:r>
        <w:rPr>
          <w:color w:val="231F20"/>
          <w:spacing w:val="-6"/>
        </w:rPr>
        <w:t/>
      </w:r>
      <w:r>
        <w:rPr>
          <w:color w:val="231F20"/>
        </w:rPr>
        <w:t/>
      </w:r>
      <w:r>
        <w:rPr>
          <w:color w:val="231F20"/>
          <w:spacing w:val="-7"/>
        </w:rPr>
        <w:t/>
      </w:r>
      <w:r>
        <w:rPr>
          <w:color w:val="231F20"/>
          <w:spacing w:val="-2"/>
        </w:rPr>
        <w:t/>
      </w:r>
    </w:p>
    <w:p>
      <w:pPr>
        <w:pStyle w:val="BodyText"/>
        <w:spacing w:before="60"/>
        <w:rPr>
          <w:b/>
        </w:rPr>
      </w:pPr>
    </w:p>
    <w:p>
      <w:pPr>
        <w:pStyle w:val="BodyText"/>
        <w:spacing w:line="266" w:lineRule="auto"/>
        <w:ind w:left="184" w:right="132" w:hanging="5"/>
        <w:jc w:val="both"/>
      </w:pPr>
      <w:r>
        <w:rPr>
          <w:color w:val="231F20"/>
        </w:rPr>
        <w:t>Tôi đang làm việc tại một công ty công nghệ gọi là @Home Network, và tôi đã nói với mọi người xung quanh tôi - sếp, đồng nghiệp, bạn bè của tôi, "Ở Silicon Valley, tất cả những người khác đều đang bắt đầu công ty. Có vẻ như họ có thể làm được. Tôi sẽ bắt đầu một công ty. Tôi chỉ ở đây tạm thời. Tôi là một doanh nhân."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p>
    <w:p>
      <w:pPr>
        <w:pStyle w:val="BodyText"/>
        <w:spacing w:before="33"/>
      </w:pPr>
    </w:p>
    <w:p>
      <w:pPr>
        <w:pStyle w:val="BodyText"/>
        <w:spacing w:line="266" w:lineRule="auto"/>
        <w:ind w:left="185" w:right="132" w:hanging="64"/>
        <w:jc w:val="both"/>
      </w:pPr>
      <w:r>
        <w:rPr>
          <w:color w:val="231F20"/>
        </w:rPr>
        <w:t>...Tôi thực sự không có ý định lừa dối bản thân mình. Đó không phải là một điều cố ý, tính toán.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w w:val="105"/>
        </w:rPr>
        <w:t/>
      </w:r>
    </w:p>
    <w:p>
      <w:pPr>
        <w:pStyle w:val="BodyText"/>
        <w:spacing w:before="31"/>
      </w:pPr>
    </w:p>
    <w:p>
      <w:pPr>
        <w:pStyle w:val="BodyText"/>
        <w:spacing w:line="266" w:lineRule="auto"/>
        <w:ind w:left="180" w:right="122"/>
        <w:jc w:val="both"/>
      </w:pPr>
      <w:r>
        <w:rPr>
          <w:color w:val="231F20"/>
          <w:spacing w:val="-2"/>
          <w:w w:val="105"/>
        </w:rPr>
        <w:t>Tôi chỉ đang than phiền, nói to, thật thà quá mức. Nhưng tôi thực sự không bắt đầu một công ty. Điều này đã xảy ra vào năm 1996, đó là một đề xuất đáng sợ, khó khăn hơn để bắt đầu một công ty vào thời điểm đó. Chắc chắn, mọi người bắt đầu nói "Bạn vẫn còn làm gì ở đây? Tôi nghĩ bạn đã rời đi để bắt đầu một công ty?" và "Wow, bạn vẫn ở đây..." Tôi thực sự bị xấu hổ đến mức phải bắt đầu công ty riêng của mình.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p>
    <w:p>
      <w:pPr>
        <w:pStyle w:val="BodyText"/>
        <w:spacing w:before="33"/>
      </w:pPr>
    </w:p>
    <w:p>
      <w:pPr>
        <w:pStyle w:val="BodyText"/>
        <w:spacing w:line="266" w:lineRule="auto" w:before="1"/>
        <w:ind w:left="184" w:right="132" w:hanging="19"/>
        <w:jc w:val="both"/>
      </w:pPr>
      <w:r>
        <w:rPr>
          <w:color w:val="231F20"/>
        </w:rPr>
        <w:t>Vâng, tôi biết rằng không phải ai cũng sẵn sàng để trở thành doanh nhân, nhưng trong dài hạn, chúng ta đã đưa ra ý tưởng này rằng việc đúng lý thuyết là mọi người làm việc cho người khác? Đó là một mô hình rất phân cấp.
</w:t>
      </w:r>
      <w:r>
        <w:rPr>
          <w:color w:val="231F20"/>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p>
    <w:p>
      <w:pPr>
        <w:pStyle w:val="BodyText"/>
      </w:pPr>
    </w:p>
    <w:p>
      <w:pPr>
        <w:pStyle w:val="BodyText"/>
        <w:spacing w:before="1"/>
      </w:pPr>
    </w:p>
    <w:p>
      <w:pPr>
        <w:pStyle w:val="Heading3"/>
      </w:pPr>
      <w:bookmarkStart w:name="_TOC_250039" w:id="14"/>
      <w:r>
        <w:rPr>
          <w:color w:val="231F20"/>
          <w:w w:val="110"/>
        </w:rPr>
        <w:t>TÌM CÔNG VIỆC MÀ CẢM THẤY NHƯ ĐANG CHƠI
</w:t>
      </w:r>
      <w:r>
        <w:rPr>
          <w:color w:val="231F20"/>
          <w:spacing w:val="26"/>
          <w:w w:val="110"/>
        </w:rPr>
        <w:t/>
      </w:r>
      <w:r>
        <w:rPr>
          <w:color w:val="231F20"/>
          <w:w w:val="110"/>
        </w:rPr>
        <w:t/>
      </w:r>
      <w:r>
        <w:rPr>
          <w:color w:val="231F20"/>
          <w:spacing w:val="26"/>
          <w:w w:val="110"/>
        </w:rPr>
        <w:t/>
      </w:r>
      <w:r>
        <w:rPr>
          <w:color w:val="231F20"/>
          <w:w w:val="110"/>
        </w:rPr>
        <w:t/>
      </w:r>
      <w:r>
        <w:rPr>
          <w:color w:val="231F20"/>
          <w:spacing w:val="26"/>
          <w:w w:val="110"/>
        </w:rPr>
        <w:t/>
      </w:r>
      <w:r>
        <w:rPr>
          <w:color w:val="231F20"/>
          <w:w w:val="110"/>
        </w:rPr>
        <w:t/>
      </w:r>
      <w:r>
        <w:rPr>
          <w:color w:val="231F20"/>
          <w:spacing w:val="27"/>
          <w:w w:val="110"/>
        </w:rPr>
        <w:t/>
      </w:r>
      <w:r>
        <w:rPr>
          <w:color w:val="231F20"/>
          <w:w w:val="110"/>
        </w:rPr>
        <w:t/>
      </w:r>
      <w:r>
        <w:rPr>
          <w:color w:val="231F20"/>
          <w:spacing w:val="26"/>
          <w:w w:val="110"/>
        </w:rPr>
        <w:t/>
      </w:r>
      <w:bookmarkEnd w:id="14"/>
      <w:r>
        <w:rPr>
          <w:color w:val="231F20"/>
          <w:spacing w:val="-4"/>
          <w:w w:val="110"/>
        </w:rPr>
        <w:t/>
      </w:r>
    </w:p>
    <w:p>
      <w:pPr>
        <w:pStyle w:val="BodyText"/>
        <w:spacing w:line="266" w:lineRule="auto" w:before="117"/>
        <w:ind w:left="180" w:right="131" w:hanging="1"/>
        <w:jc w:val="both"/>
      </w:pPr>
      <w:r>
        <w:rPr>
          <w:color w:val="231F20"/>
          <w:w w:val="105"/>
        </w:rPr>
        <w:t>Con người đã tiến hóa như những người săn bắn và thu thập nơi chúng ta đều làm việc cho chính mình. Chỉ khi bắt đầu nông nghiệp, chúng ta trở nên phân cấp hơn.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 cách</w:t>
      </w:r>
      <w:r>
        <w:rPr>
          <w:color w:val="231F20"/>
          <w:w w:val="105"/>
        </w:rPr>
        <w:t/>
      </w:r>
      <w:r>
        <w:rPr>
          <w:color w:val="231F20"/>
          <w:w w:val="105"/>
        </w:rPr>
        <w:t/>
      </w:r>
      <w:r>
        <w:rPr>
          <w:color w:val="231F20"/>
          <w:w w:val="105"/>
        </w:rPr>
        <w:t/>
      </w:r>
      <w:r>
        <w:rPr>
          <w:color w:val="231F20"/>
          <w:w w:val="105"/>
        </w:rPr>
        <w:t/>
      </w:r>
      <w:r>
        <w:rPr>
          <w:color w:val="231F20"/>
          <w:w w:val="105"/>
        </w:rPr>
        <w:t/>
      </w:r>
      <w:r>
        <w:rPr>
          <w:color w:val="231F20"/>
          <w:w w:val="105"/>
        </w:rPr>
        <w:t/>
      </w:r>
      <w:r>
        <w:rPr>
          <w:color w:val="231F20"/>
          <w:w w:val="105"/>
        </w:rPr>
        <w:t/>
      </w:r>
      <w:r>
        <w:rPr>
          <w:color w:val="231F20"/>
          <w:w w:val="105"/>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p>
    <w:p>
      <w:pPr>
        <w:spacing w:after="0" w:line="266" w:lineRule="auto"/>
        <w:jc w:val="both"/>
        <w:sectPr>
          <w:pgSz w:w="7920" w:h="12240"/>
          <w:pgMar w:header="0" w:footer="771" w:top="900" w:bottom="960" w:left="1080" w:right="1080"/>
        </w:sectPr>
      </w:pPr>
    </w:p>
    <w:p>
      <w:pPr>
        <w:pStyle w:val="BodyText"/>
        <w:spacing w:line="266" w:lineRule="auto" w:before="90"/>
        <w:ind w:left="185" w:right="177"/>
        <w:jc w:val="both"/>
      </w:pPr>
      <w:r>
        <w:rPr>
          <w:color w:val="231F20"/>
        </w:rPr>
        <w:t>failed entrepreneur than someone who never tried. Because even</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w w:val="105"/>
        </w:rPr>
        <w:t/>
      </w:r>
      <w:r>
        <w:rPr>
          <w:color w:val="231F20"/>
          <w:spacing w:val="-13"/>
          <w:w w:val="105"/>
        </w:rPr>
        <w:t/>
      </w:r>
      <w:r>
        <w:rPr>
          <w:color w:val="231F20"/>
          <w:w w:val="105"/>
        </w:rPr>
        <w:t/>
      </w:r>
    </w:p>
    <w:p>
      <w:pPr>
        <w:pStyle w:val="BodyText"/>
        <w:spacing w:before="175"/>
      </w:pPr>
      <w:r>
        <w:rPr/>
        <mc:AlternateContent>
          <mc:Choice Requires="wps">
            <w:drawing>
              <wp:anchor distT="0" distB="0" distL="0" distR="0" allowOverlap="1" layoutInCell="1" locked="0" behindDoc="1" simplePos="0" relativeHeight="487634432">
                <wp:simplePos x="0" y="0"/>
                <wp:positionH relativeFrom="page">
                  <wp:posOffset>762000</wp:posOffset>
                </wp:positionH>
                <wp:positionV relativeFrom="paragraph">
                  <wp:posOffset>316792</wp:posOffset>
                </wp:positionV>
                <wp:extent cx="3467100" cy="520700"/>
                <wp:effectExtent l="0" t="0" r="0" b="0"/>
                <wp:wrapTopAndBottom/>
                <wp:docPr id="343" name="Group 343"/>
                <wp:cNvGraphicFramePr>
                  <a:graphicFrameLocks/>
                </wp:cNvGraphicFramePr>
                <a:graphic>
                  <a:graphicData uri="http://schemas.microsoft.com/office/word/2010/wordprocessingGroup">
                    <wpg:wgp>
                      <wpg:cNvPr id="343" name="Group 343"/>
                      <wpg:cNvGrpSpPr/>
                      <wpg:grpSpPr>
                        <a:xfrm>
                          <a:off x="0" y="0"/>
                          <a:ext cx="3467100" cy="520700"/>
                          <a:chExt cx="3467100" cy="520700"/>
                        </a:xfrm>
                      </wpg:grpSpPr>
                      <wps:wsp>
                        <wps:cNvPr id="344" name="Graphic 344"/>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345" name="Graphic 345"/>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346" name="Textbox 346"/>
                        <wps:cNvSpPr txBox="1"/>
                        <wps:spPr>
                          <a:xfrm>
                            <a:off x="38100" y="0"/>
                            <a:ext cx="3429000" cy="520700"/>
                          </a:xfrm>
                          <a:prstGeom prst="rect">
                            <a:avLst/>
                          </a:prstGeom>
                        </wps:spPr>
                        <wps:txbx>
                          <w:txbxContent>
                            <w:p>
                              <w:pPr>
                                <w:spacing w:line="309" w:lineRule="auto" w:before="125"/>
                                <w:ind w:left="307" w:right="404" w:hanging="15"/>
                                <w:jc w:val="left"/>
                                <w:rPr>
                                  <w:rFonts w:ascii="Trebuchet MS"/>
                                  <w:sz w:val="20"/>
                                </w:rPr>
                              </w:pPr>
                              <w:r>
                                <w:rPr>
                                  <w:rFonts w:ascii="Trebuchet MS"/>
                                  <w:color w:val="231F20"/>
                                  <w:w w:val="85"/>
                                  <w:sz w:val="20"/>
                                </w:rPr>
                                <w:t>There are almost 7 billion people on this planet. Someday, </w:t>
                              </w:r>
                              <w:r>
                                <w:rPr>
                                  <w:rFonts w:ascii="Trebuchet MS"/>
                                  <w:color w:val="231F20"/>
                                  <w:w w:val="85"/>
                                  <w:sz w:val="20"/>
                                </w:rPr>
                                <w:t/>
                              </w:r>
                              <w:r>
                                <w:rPr>
                                  <w:rFonts w:ascii="Trebuchet MS"/>
                                  <w:color w:val="231F20"/>
                                  <w:w w:val="90"/>
                                  <w:sz w:val="20"/>
                                </w:rPr>
                                <w:t/>
                              </w:r>
                              <w:r>
                                <w:rPr>
                                  <w:rFonts w:ascii="Trebuchet MS"/>
                                  <w:color w:val="231F20"/>
                                  <w:spacing w:val="-6"/>
                                  <w:w w:val="90"/>
                                  <w:sz w:val="20"/>
                                </w:rPr>
                                <w:t/>
                              </w:r>
                              <w:r>
                                <w:rPr>
                                  <w:rFonts w:ascii="Trebuchet MS"/>
                                  <w:color w:val="231F20"/>
                                  <w:w w:val="90"/>
                                  <w:sz w:val="20"/>
                                </w:rPr>
                                <w:t/>
                              </w:r>
                              <w:r>
                                <w:rPr>
                                  <w:rFonts w:ascii="Trebuchet MS"/>
                                  <w:color w:val="231F20"/>
                                  <w:spacing w:val="-6"/>
                                  <w:w w:val="90"/>
                                  <w:sz w:val="20"/>
                                </w:rPr>
                                <w:t/>
                              </w:r>
                              <w:r>
                                <w:rPr>
                                  <w:rFonts w:ascii="Trebuchet MS"/>
                                  <w:color w:val="231F20"/>
                                  <w:w w:val="90"/>
                                  <w:sz w:val="20"/>
                                </w:rPr>
                                <w:t/>
                              </w:r>
                              <w:r>
                                <w:rPr>
                                  <w:rFonts w:ascii="Trebuchet MS"/>
                                  <w:color w:val="231F20"/>
                                  <w:spacing w:val="-6"/>
                                  <w:w w:val="90"/>
                                  <w:sz w:val="20"/>
                                </w:rPr>
                                <w:t/>
                              </w:r>
                              <w:r>
                                <w:rPr>
                                  <w:rFonts w:ascii="Trebuchet MS"/>
                                  <w:color w:val="231F20"/>
                                  <w:w w:val="90"/>
                                  <w:sz w:val="20"/>
                                </w:rPr>
                                <w:t/>
                              </w:r>
                              <w:r>
                                <w:rPr>
                                  <w:rFonts w:ascii="Trebuchet MS"/>
                                  <w:color w:val="231F20"/>
                                  <w:spacing w:val="-6"/>
                                  <w:w w:val="90"/>
                                  <w:sz w:val="20"/>
                                </w:rPr>
                                <w:t/>
                              </w:r>
                              <w:r>
                                <w:rPr>
                                  <w:rFonts w:ascii="Trebuchet MS"/>
                                  <w:color w:val="231F20"/>
                                  <w:w w:val="90"/>
                                  <w:sz w:val="20"/>
                                </w:rPr>
                                <w:t/>
                              </w:r>
                              <w:r>
                                <w:rPr>
                                  <w:rFonts w:ascii="Trebuchet MS"/>
                                  <w:color w:val="231F20"/>
                                  <w:spacing w:val="-6"/>
                                  <w:w w:val="90"/>
                                  <w:sz w:val="20"/>
                                </w:rPr>
                                <w:t/>
                              </w:r>
                              <w:r>
                                <w:rPr>
                                  <w:rFonts w:ascii="Trebuchet MS"/>
                                  <w:color w:val="231F20"/>
                                  <w:w w:val="90"/>
                                  <w:sz w:val="20"/>
                                </w:rPr>
                                <w:t/>
                              </w:r>
                              <w:r>
                                <w:rPr>
                                  <w:rFonts w:ascii="Trebuchet MS"/>
                                  <w:color w:val="231F20"/>
                                  <w:spacing w:val="-6"/>
                                  <w:w w:val="90"/>
                                  <w:sz w:val="20"/>
                                </w:rPr>
                                <w:t/>
                              </w:r>
                              <w:r>
                                <w:rPr>
                                  <w:rFonts w:ascii="Trebuchet MS"/>
                                  <w:color w:val="231F20"/>
                                  <w:w w:val="90"/>
                                  <w:sz w:val="20"/>
                                </w:rPr>
                                <w:t/>
                              </w:r>
                              <w:r>
                                <w:rPr>
                                  <w:rFonts w:ascii="Trebuchet MS"/>
                                  <w:color w:val="231F20"/>
                                  <w:spacing w:val="-6"/>
                                  <w:w w:val="90"/>
                                  <w:sz w:val="20"/>
                                </w:rPr>
                                <w:t/>
                              </w:r>
                              <w:r>
                                <w:rPr>
                                  <w:rFonts w:ascii="Trebuchet MS"/>
                                  <w:color w:val="231F20"/>
                                  <w:w w:val="90"/>
                                  <w:sz w:val="20"/>
                                </w:rPr>
                                <w:t/>
                              </w:r>
                            </w:p>
                          </w:txbxContent>
                        </wps:txbx>
                        <wps:bodyPr wrap="square" lIns="0" tIns="0" rIns="0" bIns="0" rtlCol="0">
                          <a:noAutofit/>
                        </wps:bodyPr>
                      </wps:wsp>
                    </wpg:wgp>
                  </a:graphicData>
                </a:graphic>
              </wp:anchor>
            </w:drawing>
          </mc:Choice>
          <mc:Fallback>
            <w:pict>
              <v:group style="position:absolute;margin-left:60pt;margin-top:24.944267pt;width:273pt;height:41pt;mso-position-horizontal-relative:page;mso-position-vertical-relative:paragraph;z-index:-15682048;mso-wrap-distance-left:0;mso-wrap-distance-right:0" id="docshapegroup281" coordorigin="1200,499" coordsize="5460,820">
                <v:rect style="position:absolute;left:1260;top:498;width:5400;height:820" id="docshape282" filled="true" fillcolor="#e6e7e8" stroked="false">
                  <v:fill type="solid"/>
                </v:rect>
                <v:line style="position:absolute" from="1230,1319" to="1230,499" stroked="true" strokeweight="3pt" strokecolor="#231f20">
                  <v:stroke dashstyle="solid"/>
                </v:line>
                <v:shape style="position:absolute;left:1260;top:498;width:5400;height:820" type="#_x0000_t202" id="docshape283" filled="false" stroked="false">
                  <v:textbox inset="0,0,0,0">
                    <w:txbxContent>
                      <w:p>
                        <w:pPr>
                          <w:spacing w:line="309" w:lineRule="auto" w:before="125"/>
                          <w:ind w:left="307" w:right="404" w:hanging="15"/>
                          <w:jc w:val="left"/>
                          <w:rPr>
                            <w:rFonts w:ascii="Trebuchet MS"/>
                            <w:sz w:val="20"/>
                          </w:rPr>
                        </w:pPr>
                        <w:r>
                          <w:rPr>
                            <w:rFonts w:ascii="Trebuchet MS"/>
                            <w:color w:val="231F20"/>
                            <w:w w:val="85"/>
                            <w:sz w:val="20"/>
                          </w:rPr>
                          <w:t>There are almost 7 billion people on this planet. Someday, </w:t>
                        </w:r>
                        <w:r>
                          <w:rPr>
                            <w:rFonts w:ascii="Trebuchet MS"/>
                            <w:color w:val="231F20"/>
                            <w:w w:val="85"/>
                            <w:sz w:val="20"/>
                          </w:rPr>
                          <w:t/>
                        </w:r>
                        <w:r>
                          <w:rPr>
                            <w:rFonts w:ascii="Trebuchet MS"/>
                            <w:color w:val="231F20"/>
                            <w:w w:val="90"/>
                            <w:sz w:val="20"/>
                          </w:rPr>
                          <w:t/>
                        </w:r>
                        <w:r>
                          <w:rPr>
                            <w:rFonts w:ascii="Trebuchet MS"/>
                            <w:color w:val="231F20"/>
                            <w:spacing w:val="-6"/>
                            <w:w w:val="90"/>
                            <w:sz w:val="20"/>
                          </w:rPr>
                          <w:t/>
                        </w:r>
                        <w:r>
                          <w:rPr>
                            <w:rFonts w:ascii="Trebuchet MS"/>
                            <w:color w:val="231F20"/>
                            <w:w w:val="90"/>
                            <w:sz w:val="20"/>
                          </w:rPr>
                          <w:t/>
                        </w:r>
                        <w:r>
                          <w:rPr>
                            <w:rFonts w:ascii="Trebuchet MS"/>
                            <w:color w:val="231F20"/>
                            <w:spacing w:val="-6"/>
                            <w:w w:val="90"/>
                            <w:sz w:val="20"/>
                          </w:rPr>
                          <w:t/>
                        </w:r>
                        <w:r>
                          <w:rPr>
                            <w:rFonts w:ascii="Trebuchet MS"/>
                            <w:color w:val="231F20"/>
                            <w:w w:val="90"/>
                            <w:sz w:val="20"/>
                          </w:rPr>
                          <w:t/>
                        </w:r>
                        <w:r>
                          <w:rPr>
                            <w:rFonts w:ascii="Trebuchet MS"/>
                            <w:color w:val="231F20"/>
                            <w:spacing w:val="-6"/>
                            <w:w w:val="90"/>
                            <w:sz w:val="20"/>
                          </w:rPr>
                          <w:t/>
                        </w:r>
                        <w:r>
                          <w:rPr>
                            <w:rFonts w:ascii="Trebuchet MS"/>
                            <w:color w:val="231F20"/>
                            <w:w w:val="90"/>
                            <w:sz w:val="20"/>
                          </w:rPr>
                          <w:t/>
                        </w:r>
                        <w:r>
                          <w:rPr>
                            <w:rFonts w:ascii="Trebuchet MS"/>
                            <w:color w:val="231F20"/>
                            <w:spacing w:val="-6"/>
                            <w:w w:val="90"/>
                            <w:sz w:val="20"/>
                          </w:rPr>
                          <w:t/>
                        </w:r>
                        <w:r>
                          <w:rPr>
                            <w:rFonts w:ascii="Trebuchet MS"/>
                            <w:color w:val="231F20"/>
                            <w:w w:val="90"/>
                            <w:sz w:val="20"/>
                          </w:rPr>
                          <w:t/>
                        </w:r>
                        <w:r>
                          <w:rPr>
                            <w:rFonts w:ascii="Trebuchet MS"/>
                            <w:color w:val="231F20"/>
                            <w:spacing w:val="-6"/>
                            <w:w w:val="90"/>
                            <w:sz w:val="20"/>
                          </w:rPr>
                          <w:t/>
                        </w:r>
                        <w:r>
                          <w:rPr>
                            <w:rFonts w:ascii="Trebuchet MS"/>
                            <w:color w:val="231F20"/>
                            <w:w w:val="90"/>
                            <w:sz w:val="20"/>
                          </w:rPr>
                          <w:t/>
                        </w:r>
                        <w:r>
                          <w:rPr>
                            <w:rFonts w:ascii="Trebuchet MS"/>
                            <w:color w:val="231F20"/>
                            <w:spacing w:val="-6"/>
                            <w:w w:val="90"/>
                            <w:sz w:val="20"/>
                          </w:rPr>
                          <w:t/>
                        </w:r>
                        <w:r>
                          <w:rPr>
                            <w:rFonts w:ascii="Trebuchet MS"/>
                            <w:color w:val="231F20"/>
                            <w:w w:val="90"/>
                            <w:sz w:val="20"/>
                          </w:rPr>
                          <w:t/>
                        </w:r>
                        <w:r>
                          <w:rPr>
                            <w:rFonts w:ascii="Trebuchet MS"/>
                            <w:color w:val="231F20"/>
                            <w:spacing w:val="-6"/>
                            <w:w w:val="90"/>
                            <w:sz w:val="20"/>
                          </w:rPr>
                          <w:t/>
                        </w:r>
                        <w:r>
                          <w:rPr>
                            <w:rFonts w:ascii="Trebuchet MS"/>
                            <w:color w:val="231F20"/>
                            <w:w w:val="90"/>
                            <w:sz w:val="20"/>
                          </w:rPr>
                          <w:t/>
                        </w:r>
                      </w:p>
                    </w:txbxContent>
                  </v:textbox>
                  <w10:wrap type="none"/>
                </v:shape>
                <w10:wrap type="topAndBottom"/>
              </v:group>
            </w:pict>
          </mc:Fallback>
        </mc:AlternateContent>
      </w:r>
    </w:p>
    <w:p>
      <w:pPr>
        <w:pStyle w:val="BodyText"/>
        <w:spacing w:before="212"/>
      </w:pPr>
    </w:p>
    <w:p>
      <w:pPr>
        <w:pStyle w:val="BodyText"/>
        <w:spacing w:line="266" w:lineRule="auto" w:before="1"/>
        <w:ind w:left="183" w:right="132" w:hanging="4"/>
        <w:jc w:val="both"/>
      </w:pPr>
      <w:r>
        <w:rPr>
          <w:color w:val="231F20"/>
        </w:rPr>
        <w:t>I</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p>
    <w:p>
      <w:pPr>
        <w:pStyle w:val="BodyText"/>
        <w:spacing w:before="32"/>
      </w:pPr>
    </w:p>
    <w:p>
      <w:pPr>
        <w:pStyle w:val="BodyText"/>
        <w:spacing w:line="266" w:lineRule="auto"/>
        <w:ind w:left="169" w:right="131" w:hanging="3"/>
        <w:jc w:val="both"/>
      </w:pPr>
      <w:r>
        <w:rPr>
          <w:color w:val="231F20"/>
          <w:spacing w:val="-2"/>
        </w:rPr>
        <w:t>Any</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p>
    <w:p>
      <w:pPr>
        <w:pStyle w:val="BodyText"/>
        <w:spacing w:before="34"/>
      </w:pPr>
    </w:p>
    <w:p>
      <w:pPr>
        <w:pStyle w:val="BodyText"/>
        <w:spacing w:line="266" w:lineRule="auto"/>
        <w:ind w:left="180" w:right="176" w:hanging="8"/>
        <w:jc w:val="both"/>
      </w:pPr>
      <w:r>
        <w:rPr>
          <w:color w:val="231F20"/>
        </w:rPr>
        <w:t>Then</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p>
    <w:p>
      <w:pPr>
        <w:pStyle w:val="BodyText"/>
        <w:spacing w:before="32"/>
      </w:pPr>
    </w:p>
    <w:p>
      <w:pPr>
        <w:pStyle w:val="BodyText"/>
        <w:ind w:left="180"/>
        <w:jc w:val="both"/>
      </w:pPr>
      <w:r>
        <w:rPr>
          <w:color w:val="231F20"/>
        </w:rPr>
        <w:t>Tôi muốn thoát khỏi bánh xe hedonic.</w:t>
      </w:r>
      <w:r>
        <w:rPr>
          <w:color w:val="231F20"/>
          <w:spacing w:val="-3"/>
        </w:rPr>
        <w:t/>
      </w:r>
      <w:r>
        <w:rPr>
          <w:color w:val="231F20"/>
        </w:rPr>
        <w:t/>
      </w:r>
      <w:r>
        <w:rPr>
          <w:color w:val="231F20"/>
          <w:spacing w:val="-3"/>
        </w:rPr>
        <w:t/>
      </w:r>
      <w:r>
        <w:rPr>
          <w:color w:val="231F20"/>
        </w:rPr>
        <w:t/>
      </w:r>
      <w:r>
        <w:rPr>
          <w:color w:val="231F20"/>
          <w:spacing w:val="-2"/>
        </w:rPr>
        <w:t/>
      </w:r>
      <w:r>
        <w:rPr>
          <w:color w:val="231F20"/>
        </w:rPr>
        <w:t/>
      </w:r>
      <w:r>
        <w:rPr>
          <w:color w:val="231F20"/>
          <w:spacing w:val="-3"/>
        </w:rPr>
        <w:t/>
      </w:r>
      <w:r>
        <w:rPr>
          <w:color w:val="231F20"/>
        </w:rPr>
        <w:t/>
      </w:r>
      <w:r>
        <w:rPr>
          <w:color w:val="231F20"/>
          <w:spacing w:val="-3"/>
        </w:rPr>
        <w:t/>
      </w:r>
      <w:r>
        <w:rPr>
          <w:color w:val="231F20"/>
        </w:rPr>
        <w:t/>
      </w:r>
      <w:r>
        <w:rPr>
          <w:color w:val="231F20"/>
          <w:spacing w:val="-2"/>
        </w:rPr>
        <w:t/>
      </w:r>
      <w:r>
        <w:rPr>
          <w:color w:val="231F20"/>
        </w:rPr>
        <w:t/>
      </w:r>
      <w:r>
        <w:rPr>
          <w:color w:val="231F20"/>
          <w:spacing w:val="-3"/>
        </w:rPr>
        <w:t/>
      </w:r>
      <w:r>
        <w:rPr>
          <w:color w:val="231F20"/>
        </w:rPr>
        <w:t/>
      </w:r>
      <w:r>
        <w:rPr>
          <w:color w:val="231F20"/>
          <w:spacing w:val="-2"/>
        </w:rPr>
        <w:t/>
      </w:r>
      <w:r>
        <w:rPr>
          <w:color w:val="231F20"/>
          <w:spacing w:val="-5"/>
        </w:rPr>
        <w:t/>
      </w:r>
    </w:p>
    <w:p>
      <w:pPr>
        <w:pStyle w:val="BodyText"/>
        <w:spacing w:before="61"/>
      </w:pPr>
    </w:p>
    <w:p>
      <w:pPr>
        <w:pStyle w:val="BodyText"/>
        <w:spacing w:line="266" w:lineRule="auto"/>
        <w:ind w:left="184" w:right="177" w:hanging="15"/>
        <w:jc w:val="both"/>
      </w:pPr>
      <w:r>
        <w:rPr>
          <w:color w:val="231F20"/>
          <w:spacing w:val="-4"/>
        </w:rPr>
        <w:t>Điều bạn thực sự muốn là tự do. Bạn muốn thoát khỏi vấn đề tiền bạc, phải không? Tôi nghĩ điều đó là đúng. Khi bạn có thể giải quyết vấn đề tiền bạc của mình, bằng cách giảm cấp sống hoặc kiếm đủ tiền, bạn muốn nghỉ hưu. Không phải nghỉ hưu ở tuổi 65, ngồi trong một nhà dưỡng lão nhận tiền hưu - đó là một định nghĩa khác.</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2"/>
        </w:rPr>
        <w:t/>
      </w:r>
      <w:r>
        <w:rPr>
          <w:color w:val="231F20"/>
          <w:spacing w:val="-12"/>
        </w:rPr>
        <w:t/>
      </w:r>
      <w:r>
        <w:rPr>
          <w:color w:val="231F20"/>
          <w:spacing w:val="-2"/>
        </w:rPr>
        <w:t/>
      </w:r>
      <w:r>
        <w:rPr>
          <w:color w:val="231F20"/>
          <w:spacing w:val="-12"/>
        </w:rPr>
        <w:t/>
      </w:r>
      <w:r>
        <w:rPr>
          <w:color w:val="231F20"/>
          <w:spacing w:val="-2"/>
        </w:rPr>
        <w:t/>
      </w:r>
      <w:r>
        <w:rPr>
          <w:color w:val="231F20"/>
          <w:spacing w:val="-12"/>
        </w:rPr>
        <w:t/>
      </w:r>
      <w:r>
        <w:rPr>
          <w:color w:val="231F20"/>
          <w:spacing w:val="-2"/>
        </w:rPr>
        <w:t/>
      </w:r>
      <w:r>
        <w:rPr>
          <w:color w:val="231F20"/>
          <w:spacing w:val="-12"/>
        </w:rPr>
        <w:t/>
      </w:r>
      <w:r>
        <w:rPr>
          <w:color w:val="231F20"/>
          <w:spacing w:val="-2"/>
        </w:rPr>
        <w:t/>
      </w:r>
      <w:r>
        <w:rPr>
          <w:color w:val="231F20"/>
          <w:spacing w:val="-12"/>
        </w:rPr>
        <w:t/>
      </w:r>
      <w:r>
        <w:rPr>
          <w:color w:val="231F20"/>
          <w:spacing w:val="-2"/>
        </w:rPr>
        <w:t/>
      </w:r>
      <w:r>
        <w:rPr>
          <w:color w:val="231F20"/>
          <w:spacing w:val="-12"/>
        </w:rPr>
        <w:t/>
      </w:r>
      <w:r>
        <w:rPr>
          <w:color w:val="231F20"/>
          <w:spacing w:val="-2"/>
        </w:rPr>
        <w:t/>
      </w:r>
      <w:r>
        <w:rPr>
          <w:color w:val="231F20"/>
          <w:spacing w:val="-12"/>
        </w:rPr>
        <w:t/>
      </w:r>
      <w:r>
        <w:rPr>
          <w:color w:val="231F20"/>
          <w:spacing w:val="-2"/>
        </w:rPr>
        <w:t/>
      </w:r>
      <w:r>
        <w:rPr>
          <w:color w:val="231F20"/>
          <w:spacing w:val="-12"/>
        </w:rPr>
        <w:t/>
      </w:r>
      <w:r>
        <w:rPr>
          <w:color w:val="231F20"/>
          <w:spacing w:val="-2"/>
        </w:rPr>
        <w:t/>
      </w:r>
      <w:r>
        <w:rPr>
          <w:color w:val="231F20"/>
          <w:spacing w:val="-12"/>
        </w:rPr>
        <w:t/>
      </w:r>
      <w:r>
        <w:rPr>
          <w:color w:val="231F20"/>
          <w:spacing w:val="-2"/>
        </w:rPr>
        <w:t/>
      </w:r>
      <w:r>
        <w:rPr>
          <w:color w:val="231F20"/>
          <w:spacing w:val="-12"/>
        </w:rPr>
        <w:t/>
      </w:r>
      <w:r>
        <w:rPr>
          <w:color w:val="231F20"/>
          <w:spacing w:val="-2"/>
        </w:rPr>
        <w:t/>
      </w:r>
    </w:p>
    <w:p>
      <w:pPr>
        <w:spacing w:after="0" w:line="266" w:lineRule="auto"/>
        <w:jc w:val="both"/>
        <w:sectPr>
          <w:pgSz w:w="7920" w:h="12240"/>
          <w:pgMar w:header="0" w:footer="771" w:top="900" w:bottom="960" w:left="1080" w:right="1080"/>
        </w:sectPr>
      </w:pPr>
    </w:p>
    <w:p>
      <w:pPr>
        <w:pStyle w:val="BodyText"/>
        <w:spacing w:line="266" w:lineRule="auto" w:before="90"/>
        <w:ind w:left="184" w:right="174" w:hanging="7"/>
        <w:jc w:val="both"/>
      </w:pPr>
      <w:r>
        <w:rPr>
          <w:color w:val="231F20"/>
        </w:rPr>
        <w:t>Định nghĩa của bạn về nghỉ hưu là gì?</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rPr>
        <w:t/>
      </w:r>
    </w:p>
    <w:p>
      <w:pPr>
        <w:pStyle w:val="BodyText"/>
        <w:spacing w:before="32"/>
      </w:pPr>
    </w:p>
    <w:p>
      <w:pPr>
        <w:pStyle w:val="Heading4"/>
      </w:pPr>
      <w:r>
        <w:rPr>
          <w:color w:val="231F20"/>
        </w:rPr>
        <w:t>Nghỉ hưu là khi bạn ngừng hy sinh hôm nay cho một ngày mai tưởng tượng. Khi hôm nay hoàn chỉnh, riêng biệt, bạn đã nghỉ hưu.</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9"/>
        </w:rPr>
        <w:t/>
      </w:r>
      <w:r>
        <w:rPr>
          <w:color w:val="231F20"/>
        </w:rPr>
        <w:t/>
      </w:r>
      <w:r>
        <w:rPr>
          <w:color w:val="231F20"/>
          <w:spacing w:val="-10"/>
        </w:rPr>
        <w:t/>
      </w:r>
      <w:r>
        <w:rPr>
          <w:color w:val="231F20"/>
          <w:spacing w:val="-2"/>
        </w:rPr>
        <w:t/>
      </w:r>
    </w:p>
    <w:p>
      <w:pPr>
        <w:pStyle w:val="BodyText"/>
        <w:spacing w:before="60"/>
        <w:rPr>
          <w:b/>
        </w:rPr>
      </w:pPr>
    </w:p>
    <w:p>
      <w:pPr>
        <w:pStyle w:val="BodyText"/>
        <w:spacing w:line="266" w:lineRule="auto"/>
        <w:ind w:left="183" w:right="131" w:hanging="3"/>
        <w:jc w:val="both"/>
      </w:pPr>
      <w:r>
        <w:rPr>
          <w:color w:val="231F20"/>
        </w:rPr>
        <w:t>Làm thế nào để đạt được điều đó?</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p>
    <w:p>
      <w:pPr>
        <w:pStyle w:val="BodyText"/>
        <w:spacing w:before="32"/>
      </w:pPr>
    </w:p>
    <w:p>
      <w:pPr>
        <w:pStyle w:val="Heading4"/>
        <w:ind w:left="183"/>
      </w:pPr>
      <w:r>
        <w:rPr>
          <w:color w:val="231F20"/>
          <w:spacing w:val="-4"/>
        </w:rPr>
        <w:t>Có nhiều cách để đạt được điều đó. Một cách là có đủ tiền tiết kiệm để thu nhập thụ động (mà không cần bạn làm gì) che phủ chi phí sinh hoạt của bạn.</w:t>
      </w:r>
      <w:r>
        <w:rPr>
          <w:color w:val="231F20"/>
          <w:spacing w:val="-11"/>
        </w:rPr>
        <w:t/>
      </w:r>
      <w:r>
        <w:rPr>
          <w:color w:val="231F20"/>
          <w:spacing w:val="-4"/>
        </w:rPr>
        <w:t/>
      </w:r>
      <w:r>
        <w:rPr>
          <w:color w:val="231F20"/>
          <w:spacing w:val="-11"/>
        </w:rPr>
        <w:t/>
      </w:r>
      <w:r>
        <w:rPr>
          <w:color w:val="231F20"/>
          <w:spacing w:val="-4"/>
        </w:rPr>
        <w:t/>
      </w:r>
      <w:r>
        <w:rPr>
          <w:color w:val="231F20"/>
          <w:spacing w:val="-11"/>
        </w:rPr>
        <w:t/>
      </w:r>
      <w:r>
        <w:rPr>
          <w:color w:val="231F20"/>
          <w:spacing w:val="-4"/>
        </w:rPr>
        <w:t/>
      </w:r>
      <w:r>
        <w:rPr>
          <w:color w:val="231F20"/>
          <w:spacing w:val="-11"/>
        </w:rPr>
        <w:t/>
      </w:r>
      <w:r>
        <w:rPr>
          <w:color w:val="231F20"/>
          <w:spacing w:val="-4"/>
        </w:rPr>
        <w:t/>
      </w:r>
    </w:p>
    <w:p>
      <w:pPr>
        <w:pStyle w:val="BodyText"/>
        <w:spacing w:before="60"/>
        <w:rPr>
          <w:b/>
        </w:rPr>
      </w:pPr>
    </w:p>
    <w:p>
      <w:pPr>
        <w:pStyle w:val="BodyText"/>
        <w:spacing w:line="266" w:lineRule="auto"/>
        <w:ind w:left="184" w:right="189" w:hanging="16"/>
        <w:jc w:val="both"/>
      </w:pPr>
      <w:r>
        <w:rPr>
          <w:color w:val="231F20"/>
          <w:spacing w:val="-6"/>
        </w:rPr>
        <w:t>Cách thứ hai là giảm chi phí sinh hoạt của bạn xuống mức không đáng kể - bạn trở thành một nhà sư.</w:t>
      </w:r>
      <w:r>
        <w:rPr>
          <w:color w:val="231F20"/>
          <w:spacing w:val="-9"/>
        </w:rPr>
        <w:t/>
      </w:r>
      <w:r>
        <w:rPr>
          <w:color w:val="231F20"/>
          <w:spacing w:val="-6"/>
        </w:rPr>
        <w:t/>
      </w:r>
      <w:r>
        <w:rPr>
          <w:color w:val="231F20"/>
          <w:spacing w:val="-7"/>
        </w:rPr>
        <w:t/>
      </w:r>
      <w:r>
        <w:rPr>
          <w:color w:val="231F20"/>
          <w:spacing w:val="-6"/>
        </w:rPr>
        <w:t/>
      </w:r>
      <w:r>
        <w:rPr>
          <w:color w:val="231F20"/>
          <w:spacing w:val="-7"/>
        </w:rPr>
        <w:t/>
      </w:r>
      <w:r>
        <w:rPr>
          <w:color w:val="231F20"/>
          <w:spacing w:val="-6"/>
        </w:rPr>
        <w:t/>
      </w:r>
      <w:r>
        <w:rPr>
          <w:color w:val="231F20"/>
          <w:spacing w:val="-7"/>
        </w:rPr>
        <w:t/>
      </w:r>
      <w:r>
        <w:rPr>
          <w:color w:val="231F20"/>
          <w:spacing w:val="-6"/>
        </w:rPr>
        <w:t/>
      </w:r>
      <w:r>
        <w:rPr>
          <w:color w:val="231F20"/>
          <w:spacing w:val="-7"/>
        </w:rPr>
        <w:t/>
      </w:r>
      <w:r>
        <w:rPr>
          <w:color w:val="231F20"/>
          <w:spacing w:val="-6"/>
        </w:rPr>
        <w:t/>
      </w:r>
      <w:r>
        <w:rPr>
          <w:color w:val="231F20"/>
          <w:spacing w:val="-7"/>
        </w:rPr>
        <w:t/>
      </w:r>
      <w:r>
        <w:rPr>
          <w:color w:val="231F20"/>
          <w:spacing w:val="-6"/>
        </w:rPr>
        <w:t/>
      </w:r>
      <w:r>
        <w:rPr>
          <w:color w:val="231F20"/>
        </w:rPr>
        <w:t/>
      </w:r>
    </w:p>
    <w:p>
      <w:pPr>
        <w:pStyle w:val="BodyText"/>
        <w:spacing w:before="31"/>
      </w:pPr>
    </w:p>
    <w:p>
      <w:pPr>
        <w:pStyle w:val="BodyText"/>
        <w:spacing w:line="266" w:lineRule="auto"/>
        <w:ind w:left="183" w:right="184" w:hanging="17"/>
        <w:jc w:val="both"/>
      </w:pPr>
      <w:r>
        <w:rPr>
          <w:color w:val="231F20"/>
        </w:rPr>
        <w:t>Cách thứ ba là bạn đang làm điều bạn yêu thích. Bạn thích nó đến mức không còn liên quan đến tiền bạc. Vì vậy, có nhiều cách để nghỉ hưu.</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p>
    <w:p>
      <w:pPr>
        <w:pStyle w:val="BodyText"/>
        <w:spacing w:before="31"/>
      </w:pPr>
    </w:p>
    <w:p>
      <w:pPr>
        <w:pStyle w:val="BodyText"/>
        <w:spacing w:line="266" w:lineRule="auto" w:before="1"/>
        <w:ind w:left="184" w:right="183" w:hanging="18"/>
        <w:jc w:val="both"/>
      </w:pPr>
      <w:r>
        <w:rPr>
          <w:color w:val="231F20"/>
          <w:w w:val="105"/>
        </w:rPr>
        <w:t>Cách để thoát khỏi cái bẫy cạnh tranh là trở nên chân thực, tìm ra điều mà bạn biết làm tốt hơn bất kỳ ai. Bạn biết làm tốt hơn vì bạn yêu thích nó và không ai có thể cạnh tranh với bạn. Nếu bạn yêu thích làm điều đó, hãy chân thực và sau đó tìm cách áp dụng nó vào những gì xã hội thực sự muốn. Áp dụng một số đòn bẩy và đặt tên của bạn lên đó. Bạn chịu rủi ro, nhưng bạn thu được phần thưởng, sở hữu và cổ phần trong những gì bạn đang làm, và chỉ cần tăng tốc độ lên.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3"/>
          <w:w w:val="105"/>
        </w:rPr>
        <w:t/>
      </w:r>
      <w:r>
        <w:rPr>
          <w:color w:val="231F20"/>
          <w:w w:val="105"/>
        </w:rPr>
        <w:t/>
      </w:r>
    </w:p>
    <w:p>
      <w:pPr>
        <w:pStyle w:val="BodyText"/>
        <w:spacing w:before="31"/>
      </w:pPr>
    </w:p>
    <w:p>
      <w:pPr>
        <w:pStyle w:val="BodyText"/>
        <w:spacing w:line="266" w:lineRule="auto"/>
        <w:ind w:left="166" w:right="131" w:firstLine="6"/>
        <w:jc w:val="both"/>
      </w:pPr>
      <w:r>
        <w:rPr>
          <w:color w:val="231F20"/>
          <w:w w:val="105"/>
        </w:rPr>
        <w:t>The way to get out of the competition trap is to be authen-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10"/>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p>
    <w:p>
      <w:pPr>
        <w:spacing w:after="0" w:line="266" w:lineRule="auto"/>
        <w:jc w:val="both"/>
        <w:sectPr>
          <w:pgSz w:w="7920" w:h="12240"/>
          <w:pgMar w:header="0" w:footer="771" w:top="900" w:bottom="960" w:left="1080" w:right="1080"/>
        </w:sectPr>
      </w:pPr>
    </w:p>
    <w:p>
      <w:pPr>
        <w:pStyle w:val="Heading4"/>
        <w:spacing w:line="266" w:lineRule="auto" w:before="90"/>
        <w:ind w:left="183"/>
        <w:jc w:val="left"/>
      </w:pPr>
      <w:r>
        <w:rPr>
          <w:color w:val="231F20"/>
        </w:rPr>
        <w:t>Sự động lực của bạn để kiếm tiền có giảm sau khi bạn đạt được độc lập tài chính không?</w:t>
      </w:r>
      <w:r>
        <w:rPr>
          <w:color w:val="231F20"/>
          <w:w w:val="105"/>
        </w:rPr>
        <w:t/>
      </w:r>
      <w:r>
        <w:rPr>
          <w:color w:val="231F20"/>
          <w:spacing w:val="-15"/>
          <w:w w:val="105"/>
        </w:rPr>
        <w:t/>
      </w:r>
      <w:r>
        <w:rPr>
          <w:color w:val="231F20"/>
          <w:w w:val="105"/>
        </w:rPr>
        <w:t/>
      </w:r>
    </w:p>
    <w:p>
      <w:pPr>
        <w:pStyle w:val="BodyText"/>
        <w:spacing w:before="31"/>
        <w:rPr>
          <w:b/>
        </w:rPr>
      </w:pPr>
    </w:p>
    <w:p>
      <w:pPr>
        <w:pStyle w:val="BodyText"/>
        <w:ind w:left="166"/>
      </w:pPr>
      <w:r>
        <w:rPr>
          <w:color w:val="231F20"/>
        </w:rPr>
        <w:t>Có và không. Nó giảm đi trong ý nghĩa là không còn tuyệt vọng nữa.</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4"/>
        </w:rPr>
        <w:t/>
      </w:r>
    </w:p>
    <w:p>
      <w:pPr>
        <w:pStyle w:val="BodyText"/>
        <w:spacing w:before="60"/>
      </w:pPr>
    </w:p>
    <w:p>
      <w:pPr>
        <w:pStyle w:val="BodyText"/>
        <w:spacing w:line="266" w:lineRule="auto"/>
        <w:ind w:left="183" w:right="178" w:hanging="3"/>
      </w:pPr>
      <w:r>
        <w:rPr>
          <w:color w:val="231F20"/>
          <w:w w:val="105"/>
        </w:rPr>
        <w:t>Nhưng nếu có gì, việc tạo ra doanh nghiệp và kiếm tiền giờ đây trở thành một "nghệ thuật".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p>
    <w:p>
      <w:pPr>
        <w:pStyle w:val="BodyText"/>
        <w:spacing w:before="175"/>
      </w:pPr>
      <w:r>
        <w:rPr/>
        <mc:AlternateContent>
          <mc:Choice Requires="wps">
            <w:drawing>
              <wp:anchor distT="0" distB="0" distL="0" distR="0" allowOverlap="1" layoutInCell="1" locked="0" behindDoc="1" simplePos="0" relativeHeight="487634944">
                <wp:simplePos x="0" y="0"/>
                <wp:positionH relativeFrom="page">
                  <wp:posOffset>762000</wp:posOffset>
                </wp:positionH>
                <wp:positionV relativeFrom="paragraph">
                  <wp:posOffset>316806</wp:posOffset>
                </wp:positionV>
                <wp:extent cx="3467100" cy="520700"/>
                <wp:effectExtent l="0" t="0" r="0" b="0"/>
                <wp:wrapTopAndBottom/>
                <wp:docPr id="347" name="Group 347"/>
                <wp:cNvGraphicFramePr>
                  <a:graphicFrameLocks/>
                </wp:cNvGraphicFramePr>
                <a:graphic>
                  <a:graphicData uri="http://schemas.microsoft.com/office/word/2010/wordprocessingGroup">
                    <wpg:wgp>
                      <wpg:cNvPr id="347" name="Group 347"/>
                      <wpg:cNvGrpSpPr/>
                      <wpg:grpSpPr>
                        <a:xfrm>
                          <a:off x="0" y="0"/>
                          <a:ext cx="3467100" cy="520700"/>
                          <a:chExt cx="3467100" cy="520700"/>
                        </a:xfrm>
                      </wpg:grpSpPr>
                      <wps:wsp>
                        <wps:cNvPr id="348" name="Graphic 348"/>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349" name="Graphic 349"/>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350" name="Textbox 350"/>
                        <wps:cNvSpPr txBox="1"/>
                        <wps:spPr>
                          <a:xfrm>
                            <a:off x="38100" y="0"/>
                            <a:ext cx="3429000" cy="520700"/>
                          </a:xfrm>
                          <a:prstGeom prst="rect">
                            <a:avLst/>
                          </a:prstGeom>
                        </wps:spPr>
                        <wps:txbx>
                          <w:txbxContent>
                            <w:p>
                              <w:pPr>
                                <w:spacing w:line="309" w:lineRule="auto" w:before="125"/>
                                <w:ind w:left="307" w:right="344" w:hanging="11"/>
                                <w:jc w:val="left"/>
                                <w:rPr>
                                  <w:rFonts w:ascii="Trebuchet MS" w:hAnsi="Trebuchet MS"/>
                                  <w:sz w:val="20"/>
                                </w:rPr>
                              </w:pPr>
                              <w:r>
                                <w:rPr>
                                  <w:rFonts w:ascii="Trebuchet MS" w:hAnsi="Trebuchet MS"/>
                                  <w:color w:val="231F20"/>
                                  <w:w w:val="85"/>
                                  <w:sz w:val="20"/>
                                </w:rPr>
                                <w:t>Dù trong thương mại, khoa học hay chính trị - lịch sử nhớ đến những nghệ sĩ.</w:t>
                              </w:r>
                              <w:r>
                                <w:rPr>
                                  <w:rFonts w:ascii="Trebuchet MS" w:hAnsi="Trebuchet MS"/>
                                  <w:color w:val="231F20"/>
                                  <w:spacing w:val="-2"/>
                                  <w:w w:val="85"/>
                                  <w:sz w:val="20"/>
                                </w:rPr>
                                <w:t/>
                              </w:r>
                              <w:r>
                                <w:rPr>
                                  <w:rFonts w:ascii="Trebuchet MS" w:hAnsi="Trebuchet MS"/>
                                  <w:color w:val="231F20"/>
                                  <w:w w:val="85"/>
                                  <w:sz w:val="20"/>
                                </w:rPr>
                                <w:t/>
                              </w:r>
                              <w:r>
                                <w:rPr>
                                  <w:rFonts w:ascii="Trebuchet MS" w:hAnsi="Trebuchet MS"/>
                                  <w:color w:val="231F20"/>
                                  <w:spacing w:val="-2"/>
                                  <w:w w:val="85"/>
                                  <w:sz w:val="20"/>
                                </w:rPr>
                                <w:t/>
                              </w:r>
                              <w:r>
                                <w:rPr>
                                  <w:rFonts w:ascii="Trebuchet MS" w:hAnsi="Trebuchet MS"/>
                                  <w:color w:val="231F20"/>
                                  <w:w w:val="85"/>
                                  <w:sz w:val="20"/>
                                </w:rPr>
                                <w:t/>
                              </w:r>
                              <w:r>
                                <w:rPr>
                                  <w:rFonts w:ascii="Trebuchet MS" w:hAnsi="Trebuchet MS"/>
                                  <w:color w:val="231F20"/>
                                  <w:spacing w:val="-2"/>
                                  <w:w w:val="85"/>
                                  <w:sz w:val="20"/>
                                </w:rPr>
                                <w:t/>
                              </w:r>
                              <w:r>
                                <w:rPr>
                                  <w:rFonts w:ascii="Trebuchet MS" w:hAnsi="Trebuchet MS"/>
                                  <w:color w:val="231F20"/>
                                  <w:w w:val="85"/>
                                  <w:sz w:val="20"/>
                                </w:rPr>
                                <w:t/>
                              </w:r>
                              <w:r>
                                <w:rPr>
                                  <w:rFonts w:ascii="Trebuchet MS" w:hAnsi="Trebuchet MS"/>
                                  <w:color w:val="231F20"/>
                                  <w:spacing w:val="-2"/>
                                  <w:w w:val="85"/>
                                  <w:sz w:val="20"/>
                                </w:rPr>
                                <w:t/>
                              </w:r>
                              <w:r>
                                <w:rPr>
                                  <w:rFonts w:ascii="Trebuchet MS" w:hAnsi="Trebuchet MS"/>
                                  <w:color w:val="231F20"/>
                                  <w:w w:val="85"/>
                                  <w:sz w:val="20"/>
                                </w:rPr>
                                <w:t/>
                              </w:r>
                              <w:r>
                                <w:rPr>
                                  <w:rFonts w:ascii="Trebuchet MS" w:hAnsi="Trebuchet MS"/>
                                  <w:color w:val="231F20"/>
                                  <w:spacing w:val="-2"/>
                                  <w:w w:val="85"/>
                                  <w:sz w:val="20"/>
                                </w:rPr>
                                <w:t/>
                              </w:r>
                              <w:r>
                                <w:rPr>
                                  <w:rFonts w:ascii="Trebuchet MS" w:hAnsi="Trebuchet MS"/>
                                  <w:color w:val="231F20"/>
                                  <w:w w:val="85"/>
                                  <w:sz w:val="20"/>
                                </w:rPr>
                                <w:t/>
                              </w:r>
                              <w:r>
                                <w:rPr>
                                  <w:rFonts w:ascii="Trebuchet MS" w:hAnsi="Trebuchet MS"/>
                                  <w:color w:val="231F20"/>
                                  <w:w w:val="90"/>
                                  <w:sz w:val="20"/>
                                </w:rPr>
                                <w:t/>
                              </w:r>
                              <w:r>
                                <w:rPr>
                                  <w:rFonts w:ascii="Trebuchet MS" w:hAnsi="Trebuchet MS"/>
                                  <w:color w:val="231F20"/>
                                  <w:spacing w:val="-10"/>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p>
                          </w:txbxContent>
                        </wps:txbx>
                        <wps:bodyPr wrap="square" lIns="0" tIns="0" rIns="0" bIns="0" rtlCol="0">
                          <a:noAutofit/>
                        </wps:bodyPr>
                      </wps:wsp>
                    </wpg:wgp>
                  </a:graphicData>
                </a:graphic>
              </wp:anchor>
            </w:drawing>
          </mc:Choice>
          <mc:Fallback>
            <w:pict>
              <v:group style="position:absolute;margin-left:60pt;margin-top:24.945391pt;width:273pt;height:41pt;mso-position-horizontal-relative:page;mso-position-vertical-relative:paragraph;z-index:-15681536;mso-wrap-distance-left:0;mso-wrap-distance-right:0" id="docshapegroup284" coordorigin="1200,499" coordsize="5460,820">
                <v:rect style="position:absolute;left:1260;top:498;width:5400;height:820" id="docshape285" filled="true" fillcolor="#e6e7e8" stroked="false">
                  <v:fill type="solid"/>
                </v:rect>
                <v:line style="position:absolute" from="1230,1319" to="1230,499" stroked="true" strokeweight="3pt" strokecolor="#231f20">
                  <v:stroke dashstyle="solid"/>
                </v:line>
                <v:shape style="position:absolute;left:1260;top:498;width:5400;height:820" type="#_x0000_t202" id="docshape286" filled="false" stroked="false">
                  <v:textbox inset="0,0,0,0">
                    <w:txbxContent>
                      <w:p>
                        <w:pPr>
                          <w:spacing w:line="309" w:lineRule="auto" w:before="125"/>
                          <w:ind w:left="307" w:right="344" w:hanging="11"/>
                          <w:jc w:val="left"/>
                          <w:rPr>
                            <w:rFonts w:ascii="Trebuchet MS" w:hAnsi="Trebuchet MS"/>
                            <w:sz w:val="20"/>
                          </w:rPr>
                        </w:pPr>
                        <w:r>
                          <w:rPr>
                            <w:rFonts w:ascii="Trebuchet MS" w:hAnsi="Trebuchet MS"/>
                            <w:color w:val="231F20"/>
                            <w:w w:val="85"/>
                            <w:sz w:val="20"/>
                          </w:rPr>
                          <w:t>Dù trong thương mại, khoa học hay chính trị - lịch sử nhớ đến những nghệ sĩ.</w:t>
                        </w:r>
                        <w:r>
                          <w:rPr>
                            <w:rFonts w:ascii="Trebuchet MS" w:hAnsi="Trebuchet MS"/>
                            <w:color w:val="231F20"/>
                            <w:spacing w:val="-2"/>
                            <w:w w:val="85"/>
                            <w:sz w:val="20"/>
                          </w:rPr>
                          <w:t/>
                        </w:r>
                        <w:r>
                          <w:rPr>
                            <w:rFonts w:ascii="Trebuchet MS" w:hAnsi="Trebuchet MS"/>
                            <w:color w:val="231F20"/>
                            <w:w w:val="85"/>
                            <w:sz w:val="20"/>
                          </w:rPr>
                          <w:t/>
                        </w:r>
                        <w:r>
                          <w:rPr>
                            <w:rFonts w:ascii="Trebuchet MS" w:hAnsi="Trebuchet MS"/>
                            <w:color w:val="231F20"/>
                            <w:spacing w:val="-2"/>
                            <w:w w:val="85"/>
                            <w:sz w:val="20"/>
                          </w:rPr>
                          <w:t/>
                        </w:r>
                        <w:r>
                          <w:rPr>
                            <w:rFonts w:ascii="Trebuchet MS" w:hAnsi="Trebuchet MS"/>
                            <w:color w:val="231F20"/>
                            <w:w w:val="85"/>
                            <w:sz w:val="20"/>
                          </w:rPr>
                          <w:t/>
                        </w:r>
                        <w:r>
                          <w:rPr>
                            <w:rFonts w:ascii="Trebuchet MS" w:hAnsi="Trebuchet MS"/>
                            <w:color w:val="231F20"/>
                            <w:spacing w:val="-2"/>
                            <w:w w:val="85"/>
                            <w:sz w:val="20"/>
                          </w:rPr>
                          <w:t/>
                        </w:r>
                        <w:r>
                          <w:rPr>
                            <w:rFonts w:ascii="Trebuchet MS" w:hAnsi="Trebuchet MS"/>
                            <w:color w:val="231F20"/>
                            <w:w w:val="85"/>
                            <w:sz w:val="20"/>
                          </w:rPr>
                          <w:t/>
                        </w:r>
                        <w:r>
                          <w:rPr>
                            <w:rFonts w:ascii="Trebuchet MS" w:hAnsi="Trebuchet MS"/>
                            <w:color w:val="231F20"/>
                            <w:spacing w:val="-2"/>
                            <w:w w:val="85"/>
                            <w:sz w:val="20"/>
                          </w:rPr>
                          <w:t/>
                        </w:r>
                        <w:r>
                          <w:rPr>
                            <w:rFonts w:ascii="Trebuchet MS" w:hAnsi="Trebuchet MS"/>
                            <w:color w:val="231F20"/>
                            <w:w w:val="85"/>
                            <w:sz w:val="20"/>
                          </w:rPr>
                          <w:t/>
                        </w:r>
                        <w:r>
                          <w:rPr>
                            <w:rFonts w:ascii="Trebuchet MS" w:hAnsi="Trebuchet MS"/>
                            <w:color w:val="231F20"/>
                            <w:spacing w:val="-2"/>
                            <w:w w:val="85"/>
                            <w:sz w:val="20"/>
                          </w:rPr>
                          <w:t/>
                        </w:r>
                        <w:r>
                          <w:rPr>
                            <w:rFonts w:ascii="Trebuchet MS" w:hAnsi="Trebuchet MS"/>
                            <w:color w:val="231F20"/>
                            <w:w w:val="85"/>
                            <w:sz w:val="20"/>
                          </w:rPr>
                          <w:t/>
                        </w:r>
                        <w:r>
                          <w:rPr>
                            <w:rFonts w:ascii="Trebuchet MS" w:hAnsi="Trebuchet MS"/>
                            <w:color w:val="231F20"/>
                            <w:w w:val="90"/>
                            <w:sz w:val="20"/>
                          </w:rPr>
                          <w:t/>
                        </w:r>
                        <w:r>
                          <w:rPr>
                            <w:rFonts w:ascii="Trebuchet MS" w:hAnsi="Trebuchet MS"/>
                            <w:color w:val="231F20"/>
                            <w:spacing w:val="-10"/>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p>
                    </w:txbxContent>
                  </v:textbox>
                  <w10:wrap type="none"/>
                </v:shape>
                <w10:wrap type="topAndBottom"/>
              </v:group>
            </w:pict>
          </mc:Fallback>
        </mc:AlternateContent>
      </w:r>
    </w:p>
    <w:p>
      <w:pPr>
        <w:pStyle w:val="BodyText"/>
        <w:spacing w:before="212"/>
      </w:pPr>
    </w:p>
    <w:p>
      <w:pPr>
        <w:pStyle w:val="BodyText"/>
        <w:spacing w:line="266" w:lineRule="auto" w:before="1"/>
        <w:ind w:left="172" w:right="143" w:hanging="7"/>
        <w:jc w:val="both"/>
      </w:pPr>
      <w:r>
        <w:rPr>
          <w:color w:val="231F20"/>
          <w:spacing w:val="-2"/>
        </w:rPr>
        <w:t>Nghệ thuật là sự sáng tạo. Nghệ thuật là bất cứ điều gì được thực hiện vì chính nó. Những điều được thực hiện vì chính nó và không có gì đằng sau? Yêu ai đó, tạo ra điều gì đó, chơi. Đối với tôi, tạo ra doanh nghiệp là một trò chơi. Tôi tạo ra doanh nghiệp vì nó thú vị, vì tôi đam mê sản phẩm đó.</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7"/>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p>
    <w:p>
      <w:pPr>
        <w:pStyle w:val="BodyText"/>
        <w:spacing w:before="32"/>
      </w:pPr>
    </w:p>
    <w:p>
      <w:pPr>
        <w:pStyle w:val="BodyText"/>
        <w:spacing w:line="266" w:lineRule="auto"/>
        <w:ind w:left="180" w:right="146"/>
        <w:jc w:val="both"/>
      </w:pPr>
      <w:r>
        <w:rPr>
          <w:color w:val="231F20"/>
          <w:w w:val="105"/>
        </w:rPr>
        <w:t>Tôi có thể tạo ra một doanh nghiệp mới trong vòng ba tháng: gọi vốn, tập hợp một đội ngũ và ra mắt. Điều đó thật thú vị đối với tôi. Thật tuyệt khi thấy tôi có thể tạo ra điều gì. Kiếm tiền chỉ là một phần thưởng phụ. Tạo ra doanh nghiệp là trò chơi mà tôi trở nên giỏi. Chỉ có điều động lực của tôi đã chuyển từ mục tiêu sang nghệ thuật. Một cách hài hước, tôi nghĩ tôi giỏi hơn nhiều bây giờ.</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p>
    <w:p>
      <w:pPr>
        <w:pStyle w:val="BodyText"/>
        <w:spacing w:before="33"/>
      </w:pPr>
    </w:p>
    <w:p>
      <w:pPr>
        <w:pStyle w:val="BodyText"/>
        <w:spacing w:line="266" w:lineRule="auto"/>
        <w:ind w:left="183" w:right="132" w:hanging="3"/>
        <w:jc w:val="both"/>
      </w:pPr>
      <w:r>
        <w:rPr>
          <w:color w:val="231F20"/>
          <w:spacing w:val="-2"/>
        </w:rPr>
        <w:t>Ngay cả khi tôi đầu tư, đó là vì tôi thích những người liên quan, tôi thích dành thời gian với họ, tôi học hỏi từ họ, tôi nghĩ sản phẩm thật tuyệt. Những ngày này, tôi sẽ bỏ qua những cơ hội đầu tư tốt vì tôi không thấy sản phẩm thú vị.</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w w:val="105"/>
        </w:rPr>
        <w:t/>
      </w:r>
    </w:p>
    <w:p>
      <w:pPr>
        <w:pStyle w:val="BodyText"/>
        <w:spacing w:before="32"/>
      </w:pPr>
    </w:p>
    <w:p>
      <w:pPr>
        <w:pStyle w:val="BodyText"/>
        <w:spacing w:line="266" w:lineRule="auto"/>
        <w:ind w:left="184" w:right="142" w:hanging="12"/>
        <w:jc w:val="both"/>
      </w:pPr>
      <w:r>
        <w:rPr>
          <w:color w:val="231F20"/>
          <w:w w:val="105"/>
        </w:rPr>
        <w:t>Đây không phải là những điều tuyệt đối hoặc không. Bạn có thể bắt đầu di chuyển ngày càng gần hơn với mục tiêu đó trong cuộc sống của bạn. Đó là một mục tiêu.</w:t>
      </w:r>
      <w:r>
        <w:rPr>
          <w:color w:val="231F20"/>
          <w:spacing w:val="-2"/>
        </w:rPr>
        <w:t/>
      </w:r>
      <w:r>
        <w:rPr>
          <w:color w:val="231F20"/>
          <w:spacing w:val="-13"/>
        </w:rPr>
        <w:t/>
      </w:r>
      <w:r>
        <w:rPr>
          <w:color w:val="231F20"/>
          <w:spacing w:val="-2"/>
        </w:rPr>
        <w:t/>
      </w:r>
      <w:r>
        <w:rPr>
          <w:color w:val="231F20"/>
          <w:spacing w:val="-12"/>
        </w:rPr>
        <w:t/>
      </w:r>
      <w:r>
        <w:rPr>
          <w:color w:val="231F20"/>
          <w:spacing w:val="-2"/>
        </w:rPr>
        <w:t/>
      </w:r>
      <w:r>
        <w:rPr>
          <w:color w:val="231F20"/>
          <w:spacing w:val="-12"/>
        </w:rPr>
        <w:t/>
      </w:r>
      <w:r>
        <w:rPr>
          <w:color w:val="231F20"/>
          <w:spacing w:val="-2"/>
        </w:rPr>
        <w:t/>
      </w:r>
      <w:r>
        <w:rPr>
          <w:color w:val="231F20"/>
          <w:spacing w:val="-12"/>
        </w:rPr>
        <w:t/>
      </w:r>
      <w:r>
        <w:rPr>
          <w:color w:val="231F20"/>
          <w:spacing w:val="-2"/>
        </w:rPr>
        <w:t/>
      </w:r>
      <w:r>
        <w:rPr>
          <w:color w:val="231F20"/>
          <w:spacing w:val="-12"/>
        </w:rPr>
        <w:t/>
      </w:r>
      <w:r>
        <w:rPr>
          <w:color w:val="231F20"/>
          <w:spacing w:val="-2"/>
        </w:rPr>
        <w:t/>
      </w:r>
      <w:r>
        <w:rPr>
          <w:color w:val="231F20"/>
          <w:spacing w:val="-12"/>
        </w:rPr>
        <w:t/>
      </w:r>
      <w:r>
        <w:rPr>
          <w:color w:val="231F20"/>
          <w:spacing w:val="-2"/>
        </w:rPr>
        <w:t/>
      </w:r>
      <w:r>
        <w:rPr>
          <w:color w:val="231F20"/>
          <w:spacing w:val="-13"/>
        </w:rPr>
        <w:t/>
      </w:r>
      <w:r>
        <w:rPr>
          <w:color w:val="231F20"/>
          <w:spacing w:val="-2"/>
        </w:rPr>
        <w:t/>
      </w:r>
      <w:r>
        <w:rPr>
          <w:color w:val="231F20"/>
          <w:spacing w:val="-12"/>
        </w:rPr>
        <w:t/>
      </w:r>
      <w:r>
        <w:rPr>
          <w:color w:val="231F20"/>
          <w:spacing w:val="-2"/>
        </w:rPr>
        <w:t/>
      </w:r>
      <w:r>
        <w:rPr>
          <w:color w:val="231F20"/>
          <w:spacing w:val="-12"/>
        </w:rPr>
        <w:t/>
      </w:r>
      <w:r>
        <w:rPr>
          <w:color w:val="231F20"/>
          <w:spacing w:val="-2"/>
        </w:rPr>
        <w:t/>
      </w:r>
      <w:r>
        <w:rPr>
          <w:color w:val="231F20"/>
          <w:spacing w:val="-12"/>
        </w:rPr>
        <w:t/>
      </w:r>
      <w:r>
        <w:rPr>
          <w:color w:val="231F20"/>
          <w:spacing w:val="-2"/>
        </w:rPr>
        <w:t/>
      </w:r>
      <w:r>
        <w:rPr>
          <w:color w:val="231F20"/>
          <w:spacing w:val="-12"/>
        </w:rPr>
        <w:t/>
      </w:r>
      <w:r>
        <w:rPr>
          <w:color w:val="231F20"/>
          <w:spacing w:val="-2"/>
        </w:rPr>
        <w:t/>
      </w:r>
      <w:r>
        <w:rPr>
          <w:color w:val="231F20"/>
          <w:spacing w:val="-12"/>
        </w:rPr>
        <w:t/>
      </w:r>
      <w:r>
        <w:rPr>
          <w:color w:val="231F20"/>
          <w:spacing w:val="-2"/>
        </w:rPr>
        <w:t/>
      </w:r>
    </w:p>
    <w:p>
      <w:pPr>
        <w:spacing w:after="0" w:line="266" w:lineRule="auto"/>
        <w:jc w:val="both"/>
        <w:sectPr>
          <w:pgSz w:w="7920" w:h="12240"/>
          <w:pgMar w:header="0" w:footer="771" w:top="900" w:bottom="960" w:left="1080" w:right="1080"/>
        </w:sectPr>
      </w:pPr>
    </w:p>
    <w:p>
      <w:pPr>
        <w:pStyle w:val="BodyText"/>
        <w:spacing w:line="266" w:lineRule="auto" w:before="90"/>
        <w:ind w:left="121" w:right="128" w:firstLine="47"/>
        <w:jc w:val="both"/>
      </w:pPr>
      <w:r>
        <w:rPr>
          <w:color w:val="231F20"/>
        </w:rPr>
        <w:t>Khi tôi còn trẻ, tôi từng tuyệt vọng kiếm tiền đến mức tôi sẵn lòng làm bất cứ điều gì. Nếu bạn xuất hiện và nói: "Ở đây, tôi có một công ty vận chuyển nước thải, bạn muốn tham gia không?" Tôi sẽ nói: "Tuyệt, tôi muốn kiếm tiền!" Cám ơn Chúa trời không ai cho tôi cơ hội đó. Tôi rất vui mình đã đi theo con đường công nghệ và khoa học, điều mà tôi thực sự thích. Tôi đã kết hợp được nghề nghiệp và sở thích của mình.</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4"/>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p>
    <w:p>
      <w:pPr>
        <w:pStyle w:val="BodyText"/>
        <w:spacing w:before="33"/>
      </w:pPr>
    </w:p>
    <w:p>
      <w:pPr>
        <w:pStyle w:val="BodyText"/>
        <w:spacing w:line="266" w:lineRule="auto"/>
        <w:ind w:left="180" w:right="144" w:hanging="1"/>
        <w:jc w:val="both"/>
      </w:pPr>
      <w:r>
        <w:rPr>
          <w:color w:val="231F20"/>
        </w:rPr>
        <w:t>Tôi luôn "làm việc". Đối với người khác, nó trông giống như công việc, nhưng đối với tôi, nó giống như chơi. Và đó là cách tôi biết không ai có thể cạnh tranh với tôi. Bởi vì tôi chỉ đang chơi, trong mười sáu giờ một ngày. Nếu ai khác muốn cạnh tranh với tôi, họ sẽ phải làm việc và họ sẽ thua vì họ sẽ không làm việc trong mười sáu giờ một ngày, bảy ngày một tuần.</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p>
    <w:p>
      <w:pPr>
        <w:pStyle w:val="BodyText"/>
        <w:spacing w:before="33"/>
      </w:pPr>
    </w:p>
    <w:p>
      <w:pPr>
        <w:pStyle w:val="Heading4"/>
        <w:spacing w:line="266" w:lineRule="auto" w:before="1"/>
        <w:ind w:left="190" w:right="178" w:hanging="19"/>
      </w:pPr>
      <w:r>
        <w:rPr>
          <w:color w:val="231F20"/>
          <w:spacing w:val="-6"/>
        </w:rPr>
        <w:t>Con số nào khiến bạn cảm thấy an toàn về mặt tài chính?</w:t>
      </w:r>
      <w:r>
        <w:rPr>
          <w:color w:val="231F20"/>
          <w:spacing w:val="-4"/>
        </w:rPr>
        <w:t/>
      </w:r>
    </w:p>
    <w:p>
      <w:pPr>
        <w:pStyle w:val="BodyText"/>
        <w:spacing w:before="31"/>
        <w:rPr>
          <w:b/>
        </w:rPr>
      </w:pPr>
    </w:p>
    <w:p>
      <w:pPr>
        <w:pStyle w:val="BodyText"/>
        <w:spacing w:line="266" w:lineRule="auto"/>
        <w:ind w:left="181" w:right="145" w:hanging="2"/>
        <w:jc w:val="both"/>
      </w:pPr>
      <w:r>
        <w:rPr>
          <w:color w:val="231F20"/>
          <w:spacing w:val="-2"/>
          <w:w w:val="105"/>
        </w:rPr>
        <w:t>Tiền không phải là nguồn gốc của mọi điều xấu. Không có gì xấu về tiền. Nhưng sự thèm khát tiền là xấu. Sự thèm khát tiền không xấu trong một mặt xã hội. Nó không xấu trong ý nghĩa "bạn là người xấu vì thèm khát tiền". Nó xấu cho bạn.</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p>
    <w:p>
      <w:pPr>
        <w:pStyle w:val="BodyText"/>
        <w:spacing w:before="32"/>
      </w:pPr>
    </w:p>
    <w:p>
      <w:pPr>
        <w:pStyle w:val="BodyText"/>
        <w:spacing w:line="266" w:lineRule="auto"/>
        <w:ind w:left="180" w:right="142"/>
        <w:jc w:val="both"/>
      </w:pPr>
      <w:r>
        <w:rPr>
          <w:color w:val="231F20"/>
        </w:rPr>
        <w:t>Sự thèm khát tiền xấu cho chúng ta vì nó là một cái hố không đáy. Nó sẽ luôn chiếm giữ tâm trí của bạn. Nếu bạn yêu tiền và bạn kiếm được nó, không bao giờ đủ. Không bao giờ đủ vì mong muốn đó không tắt ở một số con số nào đó. Điều đó là sai lầm nếu bạn nghĩ rằng nó sẽ tắt ở một số con số nào đó.</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p>
    <w:p>
      <w:pPr>
        <w:pStyle w:val="BodyText"/>
        <w:spacing w:before="32"/>
      </w:pPr>
    </w:p>
    <w:p>
      <w:pPr>
        <w:pStyle w:val="BodyText"/>
        <w:spacing w:line="266" w:lineRule="auto" w:before="1"/>
        <w:ind w:left="184" w:right="181" w:hanging="12"/>
        <w:jc w:val="both"/>
      </w:pPr>
      <w:r>
        <w:rPr>
          <w:color w:val="231F20"/>
        </w:rPr>
        <w:t>Hình phạt cho sự thèm khát tiền được giao cùng lúc với số tiền. Khi bạn kiếm tiền, bạn chỉ muốn nhiều hơn, và bạn trở nên hoang mang và sợ hãi mất những gì bạn đã có. Không có bữa trưa miễn phí.</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w w:val="105"/>
        </w:rPr>
        <w:t/>
      </w:r>
    </w:p>
    <w:p>
      <w:pPr>
        <w:spacing w:after="0" w:line="266" w:lineRule="auto"/>
        <w:jc w:val="both"/>
        <w:sectPr>
          <w:pgSz w:w="7920" w:h="12240"/>
          <w:pgMar w:header="0" w:footer="771" w:top="900" w:bottom="960" w:left="1080" w:right="1080"/>
        </w:sectPr>
      </w:pPr>
    </w:p>
    <w:p>
      <w:pPr>
        <w:pStyle w:val="BodyText"/>
        <w:spacing w:line="266" w:lineRule="auto" w:before="90"/>
        <w:ind w:left="177" w:right="143" w:hanging="11"/>
        <w:jc w:val="both"/>
      </w:pPr>
      <w:r>
        <w:rPr>
          <w:color w:val="231F20"/>
        </w:rPr>
        <w:t>Bạn kiếm tiền để giải quyết vấn đề tiền bạc và vật chất của bạn. Tôi nghĩ cách tốt nhất để tránh sự thèm khát tiền liên tục này là không nâng cấp cấp sống của bạn khi bạn kiếm tiền. Rất dễ dàng để nâng cấp cấp sống của bạn khi bạn kiếm tiền. Nhưng nếu bạn có thể giữ cố định cấp sống của mình và hy vọng kiếm tiền của bạn dưới dạng số tiền lớn thay vì từng chút một, bạn sẽ không có thời gian để nâng cấp cấp sống của mình. Bạn có thể đi xa hơn và thực sự trở nên tự do tài chính.</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7"/>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rPr>
        <w:t/>
      </w:r>
      <w:r>
        <w:rPr>
          <w:color w:val="231F20"/>
          <w:spacing w:val="-13"/>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2"/>
        </w:rPr>
        <w:t/>
      </w:r>
      <w:r>
        <w:rPr>
          <w:color w:val="231F20"/>
        </w:rPr>
        <w:t/>
      </w:r>
    </w:p>
    <w:p>
      <w:pPr>
        <w:pStyle w:val="BodyText"/>
        <w:spacing w:before="34"/>
      </w:pPr>
    </w:p>
    <w:p>
      <w:pPr>
        <w:pStyle w:val="BodyText"/>
        <w:spacing w:line="266" w:lineRule="auto"/>
        <w:ind w:left="183" w:right="176" w:hanging="17"/>
        <w:jc w:val="both"/>
      </w:pPr>
      <w:r>
        <w:rPr>
          <w:color w:val="231F20"/>
          <w:spacing w:val="-2"/>
          <w:w w:val="105"/>
        </w:rPr>
        <w:t>Một điều khác cũng giúp đỡ: Tôi đánh giá cao tự do hơn mọi th</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7"/>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w w:val="105"/>
        </w:rPr>
        <w:t/>
      </w:r>
    </w:p>
    <w:p>
      <w:pPr>
        <w:pStyle w:val="BodyText"/>
        <w:spacing w:before="32"/>
      </w:pPr>
    </w:p>
    <w:p>
      <w:pPr>
        <w:pStyle w:val="BodyText"/>
        <w:spacing w:line="266" w:lineRule="auto" w:before="1"/>
        <w:ind w:left="180" w:right="180" w:hanging="8"/>
        <w:jc w:val="both"/>
      </w:pPr>
      <w:r>
        <w:rPr>
          <w:color w:val="231F20"/>
        </w:rPr>
        <w:t>Trong mức độ mà tiền bạc mua được sự tự do, nó tuyệt vời. Nhưng trong mức độ nó làm cho tôi ít tự do, điều đó chắc chắn cũng xảy ra, tôi không thích điều đó.</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w w:val="105"/>
        </w:rPr>
        <w:t/>
      </w:r>
    </w:p>
    <w:p>
      <w:pPr>
        <w:pStyle w:val="BodyText"/>
        <w:spacing w:before="174"/>
      </w:pPr>
      <w:r>
        <w:rPr/>
        <mc:AlternateContent>
          <mc:Choice Requires="wps">
            <w:drawing>
              <wp:anchor distT="0" distB="0" distL="0" distR="0" allowOverlap="1" layoutInCell="1" locked="0" behindDoc="1" simplePos="0" relativeHeight="487635456">
                <wp:simplePos x="0" y="0"/>
                <wp:positionH relativeFrom="page">
                  <wp:posOffset>762000</wp:posOffset>
                </wp:positionH>
                <wp:positionV relativeFrom="paragraph">
                  <wp:posOffset>316657</wp:posOffset>
                </wp:positionV>
                <wp:extent cx="3467100" cy="711200"/>
                <wp:effectExtent l="0" t="0" r="0" b="0"/>
                <wp:wrapTopAndBottom/>
                <wp:docPr id="351" name="Group 351"/>
                <wp:cNvGraphicFramePr>
                  <a:graphicFrameLocks/>
                </wp:cNvGraphicFramePr>
                <a:graphic>
                  <a:graphicData uri="http://schemas.microsoft.com/office/word/2010/wordprocessingGroup">
                    <wpg:wgp>
                      <wpg:cNvPr id="351" name="Group 351"/>
                      <wpg:cNvGrpSpPr/>
                      <wpg:grpSpPr>
                        <a:xfrm>
                          <a:off x="0" y="0"/>
                          <a:ext cx="3467100" cy="711200"/>
                          <a:chExt cx="3467100" cy="711200"/>
                        </a:xfrm>
                      </wpg:grpSpPr>
                      <wps:wsp>
                        <wps:cNvPr id="352" name="Graphic 352"/>
                        <wps:cNvSpPr/>
                        <wps:spPr>
                          <a:xfrm>
                            <a:off x="38100" y="0"/>
                            <a:ext cx="3429000" cy="711200"/>
                          </a:xfrm>
                          <a:custGeom>
                            <a:avLst/>
                            <a:gdLst/>
                            <a:ahLst/>
                            <a:cxnLst/>
                            <a:rect l="l" t="t" r="r" b="b"/>
                            <a:pathLst>
                              <a:path w="3429000" h="711200">
                                <a:moveTo>
                                  <a:pt x="3429000" y="0"/>
                                </a:moveTo>
                                <a:lnTo>
                                  <a:pt x="0" y="0"/>
                                </a:lnTo>
                                <a:lnTo>
                                  <a:pt x="0" y="711200"/>
                                </a:lnTo>
                                <a:lnTo>
                                  <a:pt x="3429000" y="711200"/>
                                </a:lnTo>
                                <a:lnTo>
                                  <a:pt x="3429000" y="0"/>
                                </a:lnTo>
                                <a:close/>
                              </a:path>
                            </a:pathLst>
                          </a:custGeom>
                          <a:solidFill>
                            <a:srgbClr val="E6E7E8"/>
                          </a:solidFill>
                        </wps:spPr>
                        <wps:bodyPr wrap="square" lIns="0" tIns="0" rIns="0" bIns="0" rtlCol="0">
                          <a:prstTxWarp prst="textNoShape">
                            <a:avLst/>
                          </a:prstTxWarp>
                          <a:noAutofit/>
                        </wps:bodyPr>
                      </wps:wsp>
                      <wps:wsp>
                        <wps:cNvPr id="353" name="Graphic 353"/>
                        <wps:cNvSpPr/>
                        <wps:spPr>
                          <a:xfrm>
                            <a:off x="19050" y="0"/>
                            <a:ext cx="1270" cy="711200"/>
                          </a:xfrm>
                          <a:custGeom>
                            <a:avLst/>
                            <a:gdLst/>
                            <a:ahLst/>
                            <a:cxnLst/>
                            <a:rect l="l" t="t" r="r" b="b"/>
                            <a:pathLst>
                              <a:path w="0" h="711200">
                                <a:moveTo>
                                  <a:pt x="0" y="711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354" name="Textbox 354"/>
                        <wps:cNvSpPr txBox="1"/>
                        <wps:spPr>
                          <a:xfrm>
                            <a:off x="38100" y="0"/>
                            <a:ext cx="3429000" cy="711200"/>
                          </a:xfrm>
                          <a:prstGeom prst="rect">
                            <a:avLst/>
                          </a:prstGeom>
                        </wps:spPr>
                        <wps:txbx>
                          <w:txbxContent>
                            <w:p>
                              <w:pPr>
                                <w:spacing w:line="309" w:lineRule="auto" w:before="125"/>
                                <w:ind w:left="302" w:right="260" w:hanging="10"/>
                                <w:jc w:val="left"/>
                                <w:rPr>
                                  <w:rFonts w:ascii="Trebuchet MS"/>
                                  <w:sz w:val="20"/>
                                </w:rPr>
                              </w:pPr>
                              <w:r>
                                <w:rPr>
                                  <w:rFonts w:ascii="Trebuchet MS"/>
                                  <w:color w:val="231F20"/>
                                  <w:w w:val="85"/>
                                  <w:sz w:val="20"/>
                                </w:rPr>
                                <w:t>Những người chiến thắng trong bất kỳ trò chơi nào là những người nghiện đến mức tiếp tục chơi ngay cả khi lợi ích từ việc chiến thắng giảm đi.</w:t>
                              </w:r>
                              <w:r>
                                <w:rPr>
                                  <w:rFonts w:ascii="Trebuchet MS"/>
                                  <w:color w:val="231F20"/>
                                  <w:w w:val="85"/>
                                  <w:sz w:val="20"/>
                                </w:rPr>
                                <w:t/>
                              </w:r>
                              <w:r>
                                <w:rPr>
                                  <w:rFonts w:ascii="Trebuchet MS"/>
                                  <w:color w:val="231F20"/>
                                  <w:w w:val="95"/>
                                  <w:sz w:val="20"/>
                                </w:rPr>
                                <w:t/>
                              </w:r>
                              <w:r>
                                <w:rPr>
                                  <w:rFonts w:ascii="Trebuchet MS"/>
                                  <w:color w:val="231F20"/>
                                  <w:spacing w:val="-1"/>
                                  <w:w w:val="95"/>
                                  <w:sz w:val="20"/>
                                </w:rPr>
                                <w:t/>
                              </w:r>
                              <w:r>
                                <w:rPr>
                                  <w:rFonts w:ascii="Trebuchet MS"/>
                                  <w:color w:val="231F20"/>
                                  <w:w w:val="95"/>
                                  <w:sz w:val="20"/>
                                </w:rPr>
                                <w:t/>
                              </w:r>
                            </w:p>
                          </w:txbxContent>
                        </wps:txbx>
                        <wps:bodyPr wrap="square" lIns="0" tIns="0" rIns="0" bIns="0" rtlCol="0">
                          <a:noAutofit/>
                        </wps:bodyPr>
                      </wps:wsp>
                    </wpg:wgp>
                  </a:graphicData>
                </a:graphic>
              </wp:anchor>
            </w:drawing>
          </mc:Choice>
          <mc:Fallback>
            <w:pict>
              <v:group style="position:absolute;margin-left:60pt;margin-top:24.933672pt;width:273pt;height:56pt;mso-position-horizontal-relative:page;mso-position-vertical-relative:paragraph;z-index:-15681024;mso-wrap-distance-left:0;mso-wrap-distance-right:0" id="docshapegroup287" coordorigin="1200,499" coordsize="5460,1120">
                <v:rect style="position:absolute;left:1260;top:498;width:5400;height:1120" id="docshape288" filled="true" fillcolor="#e6e7e8" stroked="false">
                  <v:fill type="solid"/>
                </v:rect>
                <v:line style="position:absolute" from="1230,1619" to="1230,499" stroked="true" strokeweight="3pt" strokecolor="#231f20">
                  <v:stroke dashstyle="solid"/>
                </v:line>
                <v:shape style="position:absolute;left:1260;top:498;width:5400;height:1120" type="#_x0000_t202" id="docshape289" filled="false" stroked="false">
                  <v:textbox inset="0,0,0,0">
                    <w:txbxContent>
                      <w:p>
                        <w:pPr>
                          <w:spacing w:line="309" w:lineRule="auto" w:before="125"/>
                          <w:ind w:left="302" w:right="260" w:hanging="10"/>
                          <w:jc w:val="left"/>
                          <w:rPr>
                            <w:rFonts w:ascii="Trebuchet MS"/>
                            <w:sz w:val="20"/>
                          </w:rPr>
                        </w:pPr>
                        <w:r>
                          <w:rPr>
                            <w:rFonts w:ascii="Trebuchet MS"/>
                            <w:color w:val="231F20"/>
                            <w:w w:val="85"/>
                            <w:sz w:val="20"/>
                          </w:rPr>
                          <w:t>Những người chiến thắng trong bất kỳ trò chơi nào là những người nghiện đến mức tiếp tục chơi ngay cả khi lợi ích từ việc chiến thắng giảm đi.</w:t>
                        </w:r>
                        <w:r>
                          <w:rPr>
                            <w:rFonts w:ascii="Trebuchet MS"/>
                            <w:color w:val="231F20"/>
                            <w:w w:val="85"/>
                            <w:sz w:val="20"/>
                          </w:rPr>
                          <w:t/>
                        </w:r>
                        <w:r>
                          <w:rPr>
                            <w:rFonts w:ascii="Trebuchet MS"/>
                            <w:color w:val="231F20"/>
                            <w:w w:val="95"/>
                            <w:sz w:val="20"/>
                          </w:rPr>
                          <w:t/>
                        </w:r>
                        <w:r>
                          <w:rPr>
                            <w:rFonts w:ascii="Trebuchet MS"/>
                            <w:color w:val="231F20"/>
                            <w:spacing w:val="-1"/>
                            <w:w w:val="95"/>
                            <w:sz w:val="20"/>
                          </w:rPr>
                          <w:t/>
                        </w:r>
                        <w:r>
                          <w:rPr>
                            <w:rFonts w:ascii="Trebuchet MS"/>
                            <w:color w:val="231F20"/>
                            <w:w w:val="95"/>
                            <w:sz w:val="20"/>
                          </w:rPr>
                          <w:t/>
                        </w:r>
                      </w:p>
                    </w:txbxContent>
                  </v:textbox>
                  <w10:wrap type="none"/>
                </v:shape>
                <w10:wrap type="topAndBottom"/>
              </v:group>
            </w:pict>
          </mc:Fallback>
        </mc:AlternateContent>
      </w:r>
    </w:p>
    <w:p>
      <w:pPr>
        <w:pStyle w:val="BodyText"/>
        <w:spacing w:before="212"/>
      </w:pPr>
    </w:p>
    <w:p>
      <w:pPr>
        <w:pStyle w:val="Heading4"/>
        <w:spacing w:before="1"/>
        <w:ind w:left="184"/>
      </w:pPr>
      <w:r>
        <w:rPr>
          <w:color w:val="231F20"/>
        </w:rPr>
        <w:t>Tôi có phải thành lập một công ty mới để thành công không?</w:t>
      </w:r>
      <w:r>
        <w:rPr>
          <w:color w:val="231F20"/>
          <w:spacing w:val="-9"/>
        </w:rPr>
        <w:t/>
      </w:r>
      <w:r>
        <w:rPr>
          <w:color w:val="231F20"/>
        </w:rPr>
        <w:t/>
      </w:r>
      <w:r>
        <w:rPr>
          <w:color w:val="231F20"/>
          <w:spacing w:val="-8"/>
        </w:rPr>
        <w:t/>
      </w:r>
      <w:r>
        <w:rPr>
          <w:color w:val="231F20"/>
        </w:rPr>
        <w:t/>
      </w:r>
      <w:r>
        <w:rPr>
          <w:color w:val="231F20"/>
          <w:spacing w:val="-9"/>
        </w:rPr>
        <w:t/>
      </w:r>
      <w:r>
        <w:rPr>
          <w:color w:val="231F20"/>
        </w:rPr>
        <w:t/>
      </w:r>
      <w:r>
        <w:rPr>
          <w:color w:val="231F20"/>
          <w:spacing w:val="-8"/>
        </w:rPr>
        <w:t/>
      </w:r>
      <w:r>
        <w:rPr>
          <w:color w:val="231F20"/>
        </w:rPr>
        <w:t/>
      </w:r>
      <w:r>
        <w:rPr>
          <w:color w:val="231F20"/>
          <w:spacing w:val="-9"/>
        </w:rPr>
        <w:t/>
      </w:r>
      <w:r>
        <w:rPr>
          <w:color w:val="231F20"/>
        </w:rPr>
        <w:t/>
      </w:r>
      <w:r>
        <w:rPr>
          <w:color w:val="231F20"/>
          <w:spacing w:val="-8"/>
        </w:rPr>
        <w:t/>
      </w:r>
      <w:r>
        <w:rPr>
          <w:color w:val="231F20"/>
        </w:rPr>
        <w:t/>
      </w:r>
      <w:r>
        <w:rPr>
          <w:color w:val="231F20"/>
          <w:spacing w:val="-9"/>
        </w:rPr>
        <w:t/>
      </w:r>
      <w:r>
        <w:rPr>
          <w:color w:val="231F20"/>
        </w:rPr>
        <w:t/>
      </w:r>
      <w:r>
        <w:rPr>
          <w:color w:val="231F20"/>
          <w:spacing w:val="-8"/>
        </w:rPr>
        <w:t/>
      </w:r>
      <w:r>
        <w:rPr>
          <w:color w:val="231F20"/>
        </w:rPr>
        <w:t/>
      </w:r>
      <w:r>
        <w:rPr>
          <w:color w:val="231F20"/>
          <w:spacing w:val="-9"/>
        </w:rPr>
        <w:t/>
      </w:r>
      <w:r>
        <w:rPr>
          <w:color w:val="231F20"/>
          <w:spacing w:val="-2"/>
        </w:rPr>
        <w:t/>
      </w:r>
    </w:p>
    <w:p>
      <w:pPr>
        <w:pStyle w:val="BodyText"/>
        <w:spacing w:before="60"/>
        <w:rPr>
          <w:b/>
        </w:rPr>
      </w:pPr>
    </w:p>
    <w:p>
      <w:pPr>
        <w:pStyle w:val="BodyText"/>
        <w:spacing w:line="266" w:lineRule="auto"/>
        <w:ind w:left="184" w:right="132" w:hanging="12"/>
        <w:jc w:val="both"/>
      </w:pPr>
      <w:r>
        <w:rPr>
          <w:color w:val="231F20"/>
        </w:rPr>
        <w:t>Nhóm người thành công nhất ở Thung lũng Silicon trên một cơ sở liên tục là những nhà đầu tư mạo hiểm (vì họ đã đa dạng hóa và kiểm soát nguồn tài nguyên từng là một nguồn tài nguyên khan hiếm) hoặc những người rất giỏi trong việc nhận biết các công ty vừa đạt được sự phù hợp giữa sản phẩm và thị trường. Những người đó có lý lịch, chuyên môn và tham khảo mà những công ty đó thực sự muốn giúp đỡ để phát triển. Sau đó, họ tham gia vào Dropbox mới nhất hoặc Airbnb mới nhất.</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4"/>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4"/>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2"/>
        </w:rPr>
        <w:t/>
      </w:r>
      <w:r>
        <w:rPr>
          <w:color w:val="231F20"/>
          <w:spacing w:val="-4"/>
        </w:rPr>
        <w:t/>
      </w:r>
      <w:r>
        <w:rPr>
          <w:color w:val="231F20"/>
          <w:spacing w:val="-2"/>
        </w:rPr>
        <w:t/>
      </w:r>
      <w:r>
        <w:rPr>
          <w:color w:val="231F20"/>
          <w:spacing w:val="-4"/>
        </w:rPr>
        <w:t/>
      </w:r>
      <w:r>
        <w:rPr>
          <w:color w:val="231F20"/>
          <w:spacing w:val="-2"/>
        </w:rPr>
        <w:t/>
      </w:r>
      <w:r>
        <w:rPr>
          <w:color w:val="231F20"/>
          <w:spacing w:val="-4"/>
        </w:rPr>
        <w:t/>
      </w:r>
      <w:r>
        <w:rPr>
          <w:color w:val="231F20"/>
          <w:spacing w:val="-2"/>
        </w:rPr>
        <w:t/>
      </w:r>
      <w:r>
        <w:rPr>
          <w:color w:val="231F20"/>
          <w:spacing w:val="-4"/>
        </w:rPr>
        <w:t/>
      </w:r>
      <w:r>
        <w:rPr>
          <w:color w:val="231F20"/>
          <w:spacing w:val="-2"/>
        </w:rPr>
        <w:t/>
      </w:r>
      <w:r>
        <w:rPr>
          <w:color w:val="231F20"/>
          <w:spacing w:val="-4"/>
        </w:rPr>
        <w:t/>
      </w:r>
      <w:r>
        <w:rPr>
          <w:color w:val="231F20"/>
          <w:spacing w:val="-2"/>
        </w:rPr>
        <w:t/>
      </w:r>
      <w:r>
        <w:rPr>
          <w:color w:val="231F20"/>
          <w:spacing w:val="-6"/>
        </w:rPr>
        <w:t/>
      </w:r>
      <w:r>
        <w:rPr>
          <w:color w:val="231F20"/>
          <w:spacing w:val="-2"/>
        </w:rPr>
        <w:t/>
      </w:r>
      <w:r>
        <w:rPr>
          <w:color w:val="231F20"/>
          <w:spacing w:val="-4"/>
        </w:rPr>
        <w:t/>
      </w:r>
      <w:r>
        <w:rPr>
          <w:color w:val="231F20"/>
          <w:spacing w:val="-2"/>
        </w:rPr>
        <w:t/>
      </w:r>
      <w:r>
        <w:rPr>
          <w:color w:val="231F20"/>
          <w:spacing w:val="-4"/>
        </w:rPr>
        <w:t/>
      </w:r>
      <w:r>
        <w:rPr>
          <w:color w:val="231F20"/>
          <w:spacing w:val="-2"/>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p>
    <w:p>
      <w:pPr>
        <w:spacing w:after="0" w:line="266" w:lineRule="auto"/>
        <w:jc w:val="both"/>
        <w:sectPr>
          <w:pgSz w:w="7920" w:h="12240"/>
          <w:pgMar w:header="0" w:footer="771" w:top="900" w:bottom="960" w:left="1080" w:right="1080"/>
        </w:sectPr>
      </w:pPr>
    </w:p>
    <w:p>
      <w:pPr>
        <w:pStyle w:val="BodyText"/>
        <w:spacing w:line="266" w:lineRule="auto" w:before="90"/>
        <w:ind w:left="166" w:right="178" w:firstLine="17"/>
        <w:jc w:val="both"/>
      </w:pPr>
      <w:r>
        <w:rPr>
          <w:color w:val="231F20"/>
        </w:rPr>
        <w:t>Những người đã từng làm việc tại Google, sau đó gia nhập Facebook khi công ty chỉ có 100 người, và sau đó gia nhập Stripe khi công ty chỉ có 100 người?</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2"/>
          <w:w w:val="105"/>
        </w:rPr>
        <w:t/>
      </w:r>
    </w:p>
    <w:p>
      <w:pPr>
        <w:pStyle w:val="BodyText"/>
        <w:spacing w:before="31"/>
      </w:pPr>
    </w:p>
    <w:p>
      <w:pPr>
        <w:pStyle w:val="Heading4"/>
        <w:spacing w:line="266" w:lineRule="auto"/>
        <w:ind w:left="180" w:right="183" w:hanging="5"/>
      </w:pPr>
      <w:r>
        <w:rPr>
          <w:color w:val="231F20"/>
          <w:spacing w:val="-2"/>
        </w:rPr>
        <w:t>Khi Zuckerberg chỉ mới bắt đầu mở rộng công ty của mình và hoảng loạn, ông ấy đã nói: "Tôi không biết làm thế nào". Và ông ấy gọi điện cho Jim Breyer [nhà đầu tư mạo hiểm và người sáng lập của Accel Partners]. Và Jim Breyer nói: "Ồ, tôi có một người quản lý sản phẩm rất giỏi ở công ty khác, và bạn cần người này". Những người đó thường làm tốt nhất, điều chỉnh rủi ro trong một khoảng thời gian dài, ngoại trừ những nhà đầu tư mạo hiểm.</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rPr>
        <w:t/>
      </w:r>
    </w:p>
    <w:p>
      <w:pPr>
        <w:pStyle w:val="BodyText"/>
        <w:spacing w:before="31"/>
        <w:rPr>
          <w:b/>
        </w:rPr>
      </w:pPr>
    </w:p>
    <w:p>
      <w:pPr>
        <w:pStyle w:val="BodyText"/>
        <w:spacing w:line="266" w:lineRule="auto" w:before="1"/>
        <w:ind w:left="181" w:right="178" w:hanging="12"/>
        <w:jc w:val="both"/>
      </w:pPr>
      <w:r>
        <w:rPr>
          <w:color w:val="231F20"/>
        </w:rPr>
        <w:t>Một số người thành công nhất mà tôi đã thấy ở Thung lũng Silicon đã có thành công sớm trong sự nghiệp của họ. Họ được thăng chức lên vị trí phó chủ tịch, giám đốc hoặc CEO, hoặc thành lập một công ty thành công khá sớm. Nếu bạn không được thăng chức qua các cấp bậc, việc bắt kịp sau này sẽ trở nên khó khăn hơn rất nhiều. Việc làm việc trong một công ty nhỏ từ sớm là tốt vì có ít cơ sở hạ tầng để ngăn cản việc thăng chức sớm.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w w:val="105"/>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p>
    <w:p>
      <w:pPr>
        <w:pStyle w:val="BodyText"/>
        <w:spacing w:before="34"/>
      </w:pPr>
    </w:p>
    <w:p>
      <w:pPr>
        <w:pStyle w:val="BodyText"/>
        <w:spacing w:line="266" w:lineRule="auto"/>
        <w:ind w:left="180" w:right="132" w:firstLine="3"/>
        <w:jc w:val="both"/>
      </w:pPr>
      <w:r>
        <w:rPr>
          <w:color w:val="231F20"/>
        </w:rPr>
        <w:t>Some</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w w:val="105"/>
        </w:rPr>
        <w:t/>
      </w:r>
    </w:p>
    <w:p>
      <w:pPr>
        <w:pStyle w:val="BodyText"/>
        <w:spacing w:before="33"/>
      </w:pPr>
    </w:p>
    <w:p>
      <w:pPr>
        <w:pStyle w:val="BodyText"/>
        <w:spacing w:line="266" w:lineRule="auto"/>
        <w:ind w:left="180" w:right="144" w:hanging="1"/>
        <w:jc w:val="both"/>
      </w:pPr>
      <w:r>
        <w:rPr>
          <w:color w:val="231F20"/>
          <w:spacing w:val="-4"/>
        </w:rPr>
        <w:t>Đối với những người đang ở giai đoạn đầu sự nghiệp của họ (và có thể là sau này), điều quan trọng nhất về một công ty là mạng lưới cựu sinh viên mà bạn sẽ xây dựng. Hãy nghĩ về những người bạn sẽ làm việc cùng và những gì những người đó sẽ làm tiếp theo.</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rPr>
        <w:t/>
      </w:r>
    </w:p>
    <w:p>
      <w:pPr>
        <w:pStyle w:val="BodyText"/>
      </w:pPr>
    </w:p>
    <w:p>
      <w:pPr>
        <w:pStyle w:val="BodyText"/>
        <w:spacing w:before="2"/>
      </w:pPr>
    </w:p>
    <w:p>
      <w:pPr>
        <w:pStyle w:val="Heading3"/>
      </w:pPr>
      <w:bookmarkStart w:name="_TOC_250038" w:id="15"/>
      <w:r>
        <w:rPr>
          <w:color w:val="231F20"/>
          <w:w w:val="110"/>
        </w:rPr>
        <w:t>HOW</w:t>
      </w:r>
      <w:r>
        <w:rPr>
          <w:color w:val="231F20"/>
          <w:spacing w:val="16"/>
          <w:w w:val="110"/>
        </w:rPr>
        <w:t/>
      </w:r>
      <w:r>
        <w:rPr>
          <w:color w:val="231F20"/>
          <w:w w:val="110"/>
        </w:rPr>
        <w:t/>
      </w:r>
      <w:r>
        <w:rPr>
          <w:color w:val="231F20"/>
          <w:spacing w:val="17"/>
          <w:w w:val="110"/>
        </w:rPr>
        <w:t/>
      </w:r>
      <w:r>
        <w:rPr>
          <w:color w:val="231F20"/>
          <w:w w:val="110"/>
        </w:rPr>
        <w:t/>
      </w:r>
      <w:r>
        <w:rPr>
          <w:color w:val="231F20"/>
          <w:spacing w:val="17"/>
          <w:w w:val="110"/>
        </w:rPr>
        <w:t/>
      </w:r>
      <w:bookmarkEnd w:id="15"/>
      <w:r>
        <w:rPr>
          <w:color w:val="231F20"/>
          <w:spacing w:val="-2"/>
          <w:w w:val="110"/>
        </w:rPr>
        <w:t/>
      </w:r>
    </w:p>
    <w:p>
      <w:pPr>
        <w:pStyle w:val="Heading4"/>
        <w:spacing w:before="117"/>
      </w:pPr>
      <w:r>
        <w:rPr>
          <w:color w:val="231F20"/>
          <w:spacing w:val="-2"/>
        </w:rPr>
        <w:t>Tại sao bạn nói, "Trở nên giàu có mà không cần may mắn"?</w:t>
      </w:r>
      <w:r>
        <w:rPr>
          <w:color w:val="231F20"/>
          <w:spacing w:val="-10"/>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p>
    <w:p>
      <w:pPr>
        <w:spacing w:after="0"/>
        <w:sectPr>
          <w:pgSz w:w="7920" w:h="12240"/>
          <w:pgMar w:header="0" w:footer="771" w:top="900" w:bottom="960" w:left="1080" w:right="1080"/>
        </w:sectPr>
      </w:pPr>
    </w:p>
    <w:p>
      <w:pPr>
        <w:pStyle w:val="BodyText"/>
        <w:spacing w:line="266" w:lineRule="auto" w:before="90"/>
        <w:ind w:left="177" w:right="179" w:firstLine="2"/>
        <w:jc w:val="both"/>
      </w:pPr>
      <w:r>
        <w:rPr>
          <w:color w:val="231F20"/>
          <w:spacing w:val="-2"/>
          <w:w w:val="105"/>
        </w:rPr>
        <w:t>Trong 1.000 vũ trụ song song, bạn muốn trở nên giàu có trong 999 vũ trụ. Bạn không muốn trở nên giàu có trong năm vũ trụ mà bạn may mắn, vì vậy chúng ta muốn loại bỏ yếu tố may mắn ra khỏi đó.</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rPr>
        <w:t/>
      </w:r>
      <w:r>
        <w:rPr>
          <w:color w:val="231F20"/>
          <w:spacing w:val="-10"/>
        </w:rPr>
        <w:t/>
      </w:r>
      <w:r>
        <w:rPr>
          <w:color w:val="231F20"/>
        </w:rPr>
        <w:t/>
      </w:r>
      <w:r>
        <w:rPr>
          <w:color w:val="231F20"/>
          <w:spacing w:val="-11"/>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p>
    <w:p>
      <w:pPr>
        <w:pStyle w:val="BodyText"/>
        <w:spacing w:before="31"/>
      </w:pPr>
    </w:p>
    <w:p>
      <w:pPr>
        <w:pStyle w:val="Heading4"/>
        <w:ind w:left="184"/>
      </w:pPr>
      <w:r>
        <w:rPr>
          <w:color w:val="231F20"/>
          <w:spacing w:val="-2"/>
        </w:rPr>
        <w:t>Nhưng việc may mắn sẽ giúp ích, phải không?</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p>
    <w:p>
      <w:pPr>
        <w:pStyle w:val="BodyText"/>
        <w:spacing w:before="61"/>
        <w:rPr>
          <w:b/>
        </w:rPr>
      </w:pPr>
    </w:p>
    <w:p>
      <w:pPr>
        <w:pStyle w:val="BodyText"/>
        <w:spacing w:line="266" w:lineRule="auto"/>
        <w:ind w:left="185" w:right="177" w:hanging="15"/>
        <w:jc w:val="both"/>
      </w:pPr>
      <w:r>
        <w:rPr>
          <w:color w:val="231F20"/>
        </w:rPr>
        <w:t>Gần đây, Babak Nivi, đồng sáng lập của tôi và tôi đã trò chuyện trên Twitter về cách để có may mắn, và chúng tôi đã nói về bốn loại may mắn chúng tôi đang thảo luận.</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p>
    <w:p>
      <w:pPr>
        <w:pStyle w:val="BodyText"/>
        <w:spacing w:before="31"/>
      </w:pPr>
    </w:p>
    <w:p>
      <w:pPr>
        <w:pStyle w:val="BodyText"/>
        <w:spacing w:line="266" w:lineRule="auto"/>
        <w:ind w:left="172" w:right="143"/>
        <w:jc w:val="both"/>
      </w:pPr>
      <w:r>
        <w:rPr>
          <w:color w:val="231F20"/>
          <w:w w:val="105"/>
        </w:rPr>
        <w:t>Loại may mắn đầu tiên là may mắn mù quáng khi một người chỉ may mắn vì một điều gì đó hoàn toàn nằm ngoài tầm kiểm soát của họ. Điều này bao gồm vận may, số phận, v.v.</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w w:val="105"/>
        </w:rPr>
        <w:t/>
      </w:r>
    </w:p>
    <w:p>
      <w:pPr>
        <w:pStyle w:val="BodyText"/>
        <w:spacing w:before="32"/>
      </w:pPr>
    </w:p>
    <w:p>
      <w:pPr>
        <w:pStyle w:val="BodyText"/>
        <w:spacing w:line="266" w:lineRule="auto"/>
        <w:ind w:left="183" w:right="132" w:hanging="11"/>
        <w:jc w:val="both"/>
      </w:pPr>
      <w:r>
        <w:rPr>
          <w:color w:val="231F20"/>
        </w:rPr>
        <w:t>Sau đó, có may mắn thông qua sự kiên nhẫn, làm việc chăm chỉ, cố gắng và sự chuyển động. Đây là khi bạn đang chạy quanh tạo ra cơ hội. Bạn tạo ra đủ năng lượng, cố gắng và sự chuyển động để may mắn tìm thấy bạn.</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2"/>
        </w:rPr>
        <w:t/>
      </w:r>
      <w:r>
        <w:rPr>
          <w:color w:val="231F20"/>
          <w:spacing w:val="-5"/>
        </w:rPr>
        <w:t/>
      </w:r>
      <w:r>
        <w:rPr>
          <w:color w:val="231F20"/>
          <w:spacing w:val="-2"/>
        </w:rPr>
        <w:t/>
      </w:r>
      <w:r>
        <w:rPr>
          <w:color w:val="231F20"/>
          <w:spacing w:val="-5"/>
        </w:rPr>
        <w:t/>
      </w:r>
      <w:r>
        <w:rPr>
          <w:color w:val="231F20"/>
          <w:spacing w:val="-2"/>
        </w:rPr>
        <w:t/>
      </w:r>
      <w:r>
        <w:rPr>
          <w:color w:val="231F20"/>
          <w:spacing w:val="-5"/>
        </w:rPr>
        <w:t/>
      </w:r>
      <w:r>
        <w:rPr>
          <w:color w:val="231F20"/>
          <w:spacing w:val="-2"/>
        </w:rPr>
        <w:t/>
      </w:r>
      <w:r>
        <w:rPr>
          <w:color w:val="231F20"/>
          <w:spacing w:val="-5"/>
        </w:rPr>
        <w:t/>
      </w:r>
      <w:r>
        <w:rPr>
          <w:color w:val="231F20"/>
          <w:spacing w:val="-2"/>
        </w:rPr>
        <w:t/>
      </w:r>
      <w:r>
        <w:rPr>
          <w:color w:val="231F20"/>
          <w:spacing w:val="-5"/>
        </w:rPr>
        <w:t/>
      </w:r>
      <w:r>
        <w:rPr>
          <w:color w:val="231F20"/>
          <w:spacing w:val="-2"/>
        </w:rPr>
        <w:t/>
      </w:r>
      <w:r>
        <w:rPr>
          <w:color w:val="231F20"/>
          <w:spacing w:val="-5"/>
        </w:rPr>
        <w:t/>
      </w:r>
      <w:r>
        <w:rPr>
          <w:color w:val="231F20"/>
          <w:spacing w:val="-2"/>
        </w:rPr>
        <w:t/>
      </w:r>
      <w:r>
        <w:rPr>
          <w:color w:val="231F20"/>
          <w:spacing w:val="-5"/>
        </w:rPr>
        <w:t/>
      </w:r>
      <w:r>
        <w:rPr>
          <w:color w:val="231F20"/>
          <w:spacing w:val="-2"/>
        </w:rPr>
        <w:t/>
      </w:r>
      <w:r>
        <w:rPr>
          <w:color w:val="231F20"/>
          <w:spacing w:val="-5"/>
        </w:rPr>
        <w:t/>
      </w:r>
      <w:r>
        <w:rPr>
          <w:color w:val="231F20"/>
          <w:spacing w:val="-2"/>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2"/>
        </w:rPr>
        <w:t/>
      </w:r>
      <w:r>
        <w:rPr>
          <w:color w:val="231F20"/>
          <w:spacing w:val="-9"/>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9"/>
        </w:rPr>
        <w:t/>
      </w:r>
      <w:r>
        <w:rPr>
          <w:color w:val="231F20"/>
          <w:spacing w:val="-2"/>
        </w:rPr>
        <w:t/>
      </w:r>
      <w:r>
        <w:rPr>
          <w:color w:val="231F20"/>
          <w:spacing w:val="-10"/>
        </w:rPr>
        <w:t/>
      </w:r>
      <w:r>
        <w:rPr>
          <w:color w:val="231F20"/>
          <w:spacing w:val="-2"/>
        </w:rPr>
        <w:t/>
      </w:r>
      <w:r>
        <w:rPr>
          <w:color w:val="231F20"/>
          <w:spacing w:val="-9"/>
        </w:rPr>
        <w:t/>
      </w:r>
      <w:r>
        <w:rPr>
          <w:color w:val="231F20"/>
          <w:spacing w:val="-2"/>
        </w:rPr>
        <w:t/>
      </w:r>
      <w:r>
        <w:rPr>
          <w:color w:val="231F20"/>
          <w:spacing w:val="-10"/>
        </w:rPr>
        <w:t/>
      </w:r>
      <w:r>
        <w:rPr>
          <w:color w:val="231F20"/>
          <w:spacing w:val="-2"/>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p>
    <w:p>
      <w:pPr>
        <w:pStyle w:val="BodyText"/>
        <w:spacing w:before="33"/>
      </w:pPr>
    </w:p>
    <w:p>
      <w:pPr>
        <w:pStyle w:val="BodyText"/>
        <w:spacing w:line="266" w:lineRule="auto"/>
        <w:ind w:left="183" w:right="177" w:hanging="17"/>
        <w:jc w:val="both"/>
      </w:pPr>
      <w:r>
        <w:rPr>
          <w:color w:val="231F20"/>
        </w:rPr>
        <w:t>Một cách thứ ba là bạn trở nên rất giỏi trong việc nhận biết may mắn. Nếu bạn rất giỏi trong một lĩnh vực, bạn sẽ nhận ra khi một cơ hội may mắn xảy ra trong lĩnh vực của bạn, trong khi những người khác không nhận ra. Vì vậy, bạn trở nên nhạy cảm với may mắn.</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p>
    <w:p>
      <w:pPr>
        <w:pStyle w:val="BodyText"/>
        <w:spacing w:before="32"/>
      </w:pPr>
    </w:p>
    <w:p>
      <w:pPr>
        <w:pStyle w:val="BodyText"/>
        <w:spacing w:line="266" w:lineRule="auto"/>
        <w:ind w:left="180" w:right="144" w:hanging="8"/>
        <w:jc w:val="both"/>
      </w:pPr>
      <w:r>
        <w:rPr>
          <w:color w:val="231F20"/>
        </w:rPr>
        <w:t>Loại may mắn cuối cùng là loại kỳ lạ, khó nhất, khi bạn xây dựng một cá nhân độc đáo, một thương hiệu độc đáo, một tư duy độc đáo, khiến may mắn tìm thấy bạn.</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w w:val="105"/>
        </w:rPr>
        <w:t/>
      </w:r>
    </w:p>
    <w:p>
      <w:pPr>
        <w:pStyle w:val="BodyText"/>
        <w:spacing w:before="32"/>
      </w:pPr>
    </w:p>
    <w:p>
      <w:pPr>
        <w:pStyle w:val="BodyText"/>
        <w:spacing w:line="266" w:lineRule="auto"/>
        <w:ind w:left="183" w:right="178" w:hanging="4"/>
        <w:jc w:val="both"/>
      </w:pPr>
      <w:r>
        <w:rPr>
          <w:color w:val="231F20"/>
          <w:w w:val="105"/>
        </w:rPr>
        <w:t>Ví dụ, hãy nói bạn là người giỏi nhất thế giới trong việc lặn biển sâu. Bạn được biết đến vì thực hiện những cuộc lặn biển sâu mà không ai dám thử. Bởi vận may, ai đó tìm thấy một con tàu chứa kho báu chìm dưới bờ biển mà họ không thể tiếp cận. Vâng, may mắn của họ vừa trở thành may mắn của bạn, vì họ sẽ đến với bạn để trích xuất kho báu và bạn sẽ được trả tiền.</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2"/>
        </w:rPr>
        <w:t/>
      </w:r>
      <w:r>
        <w:rPr>
          <w:color w:val="231F20"/>
          <w:spacing w:val="-17"/>
        </w:rPr>
        <w:t/>
      </w:r>
      <w:r>
        <w:rPr>
          <w:color w:val="231F20"/>
          <w:spacing w:val="-2"/>
        </w:rPr>
        <w:t/>
      </w:r>
      <w:r>
        <w:rPr>
          <w:color w:val="231F20"/>
          <w:spacing w:val="-16"/>
        </w:rPr>
        <w:t/>
      </w:r>
      <w:r>
        <w:rPr>
          <w:color w:val="231F20"/>
          <w:spacing w:val="-2"/>
        </w:rPr>
        <w:t/>
      </w:r>
      <w:r>
        <w:rPr>
          <w:color w:val="231F20"/>
          <w:spacing w:val="-16"/>
        </w:rPr>
        <w:t/>
      </w:r>
      <w:r>
        <w:rPr>
          <w:color w:val="231F20"/>
          <w:spacing w:val="-2"/>
        </w:rPr>
        <w:t/>
      </w:r>
      <w:r>
        <w:rPr>
          <w:color w:val="231F20"/>
          <w:spacing w:val="-16"/>
        </w:rPr>
        <w:t/>
      </w:r>
      <w:r>
        <w:rPr>
          <w:color w:val="231F20"/>
          <w:spacing w:val="-2"/>
        </w:rPr>
        <w:t/>
      </w:r>
      <w:r>
        <w:rPr>
          <w:color w:val="231F20"/>
          <w:spacing w:val="-16"/>
        </w:rPr>
        <w:t/>
      </w:r>
      <w:r>
        <w:rPr>
          <w:color w:val="231F20"/>
          <w:spacing w:val="-2"/>
        </w:rPr>
        <w:t/>
      </w:r>
      <w:r>
        <w:rPr>
          <w:color w:val="231F20"/>
          <w:spacing w:val="-16"/>
        </w:rPr>
        <w:t/>
      </w:r>
      <w:r>
        <w:rPr>
          <w:color w:val="231F20"/>
          <w:spacing w:val="-2"/>
        </w:rPr>
        <w:t/>
      </w:r>
      <w:r>
        <w:rPr>
          <w:color w:val="231F20"/>
          <w:spacing w:val="-17"/>
        </w:rPr>
        <w:t/>
      </w:r>
      <w:r>
        <w:rPr>
          <w:color w:val="231F20"/>
          <w:spacing w:val="-2"/>
        </w:rPr>
        <w:t/>
      </w:r>
      <w:r>
        <w:rPr>
          <w:color w:val="231F20"/>
          <w:spacing w:val="-16"/>
        </w:rPr>
        <w:t/>
      </w:r>
      <w:r>
        <w:rPr>
          <w:color w:val="231F20"/>
          <w:spacing w:val="-2"/>
        </w:rPr>
        <w:t/>
      </w:r>
      <w:r>
        <w:rPr>
          <w:color w:val="231F20"/>
          <w:spacing w:val="-16"/>
        </w:rPr>
        <w:t/>
      </w:r>
      <w:r>
        <w:rPr>
          <w:color w:val="231F20"/>
          <w:spacing w:val="-2"/>
        </w:rPr>
        <w:t/>
      </w:r>
      <w:r>
        <w:rPr>
          <w:color w:val="231F20"/>
          <w:spacing w:val="-16"/>
        </w:rPr>
        <w:t/>
      </w:r>
      <w:r>
        <w:rPr>
          <w:color w:val="231F20"/>
          <w:spacing w:val="-2"/>
        </w:rPr>
        <w:t/>
      </w:r>
    </w:p>
    <w:p>
      <w:pPr>
        <w:spacing w:after="0" w:line="266" w:lineRule="auto"/>
        <w:jc w:val="both"/>
        <w:sectPr>
          <w:pgSz w:w="7920" w:h="12240"/>
          <w:pgMar w:header="0" w:footer="771" w:top="900" w:bottom="960" w:left="1080" w:right="1080"/>
        </w:sectPr>
      </w:pPr>
    </w:p>
    <w:p>
      <w:pPr>
        <w:pStyle w:val="BodyText"/>
        <w:spacing w:line="266" w:lineRule="auto" w:before="90"/>
        <w:ind w:left="169" w:right="141" w:firstLine="14"/>
        <w:jc w:val="both"/>
      </w:pPr>
      <w:r>
        <w:rPr>
          <w:color w:val="231F20"/>
          <w:w w:val="105"/>
        </w:rPr>
        <w:t>finds a sunken treasure ship off the coast they can’t get to. </w:t>
      </w:r>
      <w:r>
        <w:rPr>
          <w:color w:val="231F20"/>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p>
    <w:p>
      <w:pPr>
        <w:pStyle w:val="BodyText"/>
        <w:spacing w:before="32"/>
      </w:pPr>
    </w:p>
    <w:p>
      <w:pPr>
        <w:pStyle w:val="BodyText"/>
        <w:spacing w:line="266" w:lineRule="auto"/>
        <w:ind w:left="166" w:right="142" w:firstLine="6"/>
        <w:jc w:val="both"/>
      </w:pPr>
      <w:r>
        <w:rPr>
          <w:color w:val="231F20"/>
        </w:rPr>
        <w:t>Đây là một ví dụ cực đoan, nhưng nó cho thấy là một người đã có may mắn mù quáng tìm thấy kho báu. Việc họ đến với bạn để trích xuất và trả cho bạn một phần không phải là may mắn mù quáng. Bạn đã tạo ra may mắn của riêng mình. Bạn đã đặt mình vào vị trí để tận dụng may mắn hoặc thu hút may mắn khi không ai khác tạo ra cơ hội cho chính họ. Để trở nên giàu có mà không cần may mắn, chúng ta muốn xác định được. Chúng ta không muốn để nó dựa vào sự may mắn.</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p>
    <w:p>
      <w:pPr>
        <w:pStyle w:val="BodyText"/>
        <w:spacing w:before="177"/>
      </w:pPr>
      <w:r>
        <w:rPr/>
        <mc:AlternateContent>
          <mc:Choice Requires="wps">
            <w:drawing>
              <wp:anchor distT="0" distB="0" distL="0" distR="0" allowOverlap="1" layoutInCell="1" locked="0" behindDoc="1" simplePos="0" relativeHeight="487635968">
                <wp:simplePos x="0" y="0"/>
                <wp:positionH relativeFrom="page">
                  <wp:posOffset>762000</wp:posOffset>
                </wp:positionH>
                <wp:positionV relativeFrom="paragraph">
                  <wp:posOffset>318149</wp:posOffset>
                </wp:positionV>
                <wp:extent cx="3467100" cy="1473200"/>
                <wp:effectExtent l="0" t="0" r="0" b="0"/>
                <wp:wrapTopAndBottom/>
                <wp:docPr id="355" name="Group 355"/>
                <wp:cNvGraphicFramePr>
                  <a:graphicFrameLocks/>
                </wp:cNvGraphicFramePr>
                <a:graphic>
                  <a:graphicData uri="http://schemas.microsoft.com/office/word/2010/wordprocessingGroup">
                    <wpg:wgp>
                      <wpg:cNvPr id="355" name="Group 355"/>
                      <wpg:cNvGrpSpPr/>
                      <wpg:grpSpPr>
                        <a:xfrm>
                          <a:off x="0" y="0"/>
                          <a:ext cx="3467100" cy="1473200"/>
                          <a:chExt cx="3467100" cy="1473200"/>
                        </a:xfrm>
                      </wpg:grpSpPr>
                      <wps:wsp>
                        <wps:cNvPr id="356" name="Graphic 356"/>
                        <wps:cNvSpPr/>
                        <wps:spPr>
                          <a:xfrm>
                            <a:off x="38100" y="0"/>
                            <a:ext cx="3429000" cy="1473200"/>
                          </a:xfrm>
                          <a:custGeom>
                            <a:avLst/>
                            <a:gdLst/>
                            <a:ahLst/>
                            <a:cxnLst/>
                            <a:rect l="l" t="t" r="r" b="b"/>
                            <a:pathLst>
                              <a:path w="3429000" h="1473200">
                                <a:moveTo>
                                  <a:pt x="3429000" y="0"/>
                                </a:moveTo>
                                <a:lnTo>
                                  <a:pt x="0" y="0"/>
                                </a:lnTo>
                                <a:lnTo>
                                  <a:pt x="0" y="1473200"/>
                                </a:lnTo>
                                <a:lnTo>
                                  <a:pt x="3429000" y="1473200"/>
                                </a:lnTo>
                                <a:lnTo>
                                  <a:pt x="3429000" y="0"/>
                                </a:lnTo>
                                <a:close/>
                              </a:path>
                            </a:pathLst>
                          </a:custGeom>
                          <a:solidFill>
                            <a:srgbClr val="E6E7E8"/>
                          </a:solidFill>
                        </wps:spPr>
                        <wps:bodyPr wrap="square" lIns="0" tIns="0" rIns="0" bIns="0" rtlCol="0">
                          <a:prstTxWarp prst="textNoShape">
                            <a:avLst/>
                          </a:prstTxWarp>
                          <a:noAutofit/>
                        </wps:bodyPr>
                      </wps:wsp>
                      <wps:wsp>
                        <wps:cNvPr id="357" name="Graphic 357"/>
                        <wps:cNvSpPr/>
                        <wps:spPr>
                          <a:xfrm>
                            <a:off x="19050" y="0"/>
                            <a:ext cx="1270" cy="1473200"/>
                          </a:xfrm>
                          <a:custGeom>
                            <a:avLst/>
                            <a:gdLst/>
                            <a:ahLst/>
                            <a:cxnLst/>
                            <a:rect l="l" t="t" r="r" b="b"/>
                            <a:pathLst>
                              <a:path w="0" h="1473200">
                                <a:moveTo>
                                  <a:pt x="0" y="1473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358" name="Textbox 358"/>
                        <wps:cNvSpPr txBox="1"/>
                        <wps:spPr>
                          <a:xfrm>
                            <a:off x="38100" y="0"/>
                            <a:ext cx="3429000" cy="1473200"/>
                          </a:xfrm>
                          <a:prstGeom prst="rect">
                            <a:avLst/>
                          </a:prstGeom>
                        </wps:spPr>
                        <wps:txbx>
                          <w:txbxContent>
                            <w:p>
                              <w:pPr>
                                <w:spacing w:before="125"/>
                                <w:ind w:left="296" w:right="0" w:firstLine="0"/>
                                <w:jc w:val="left"/>
                                <w:rPr>
                                  <w:rFonts w:ascii="Trebuchet MS"/>
                                  <w:sz w:val="20"/>
                                </w:rPr>
                              </w:pPr>
                              <w:r>
                                <w:rPr>
                                  <w:rFonts w:ascii="Trebuchet MS"/>
                                  <w:color w:val="231F20"/>
                                  <w:w w:val="90"/>
                                  <w:sz w:val="20"/>
                                </w:rPr>
                                <w:t>Cách để có may mắn:</w:t>
                              </w:r>
                              <w:r>
                                <w:rPr>
                                  <w:rFonts w:ascii="Trebuchet MS"/>
                                  <w:color w:val="231F20"/>
                                  <w:spacing w:val="-7"/>
                                  <w:w w:val="90"/>
                                  <w:sz w:val="20"/>
                                </w:rPr>
                                <w:t/>
                              </w:r>
                              <w:r>
                                <w:rPr>
                                  <w:rFonts w:ascii="Trebuchet MS"/>
                                  <w:color w:val="231F20"/>
                                  <w:w w:val="90"/>
                                  <w:sz w:val="20"/>
                                </w:rPr>
                                <w:t/>
                              </w:r>
                              <w:r>
                                <w:rPr>
                                  <w:rFonts w:ascii="Trebuchet MS"/>
                                  <w:color w:val="231F20"/>
                                  <w:spacing w:val="-7"/>
                                  <w:w w:val="90"/>
                                  <w:sz w:val="20"/>
                                </w:rPr>
                                <w:t/>
                              </w:r>
                              <w:r>
                                <w:rPr>
                                  <w:rFonts w:ascii="Trebuchet MS"/>
                                  <w:color w:val="231F20"/>
                                  <w:w w:val="90"/>
                                  <w:sz w:val="20"/>
                                </w:rPr>
                                <w:t/>
                              </w:r>
                              <w:r>
                                <w:rPr>
                                  <w:rFonts w:ascii="Trebuchet MS"/>
                                  <w:color w:val="231F20"/>
                                  <w:spacing w:val="-7"/>
                                  <w:w w:val="90"/>
                                  <w:sz w:val="20"/>
                                </w:rPr>
                                <w:t/>
                              </w:r>
                              <w:r>
                                <w:rPr>
                                  <w:rFonts w:ascii="Trebuchet MS"/>
                                  <w:color w:val="231F20"/>
                                  <w:spacing w:val="-2"/>
                                  <w:w w:val="90"/>
                                  <w:sz w:val="20"/>
                                </w:rPr>
                                <w:t/>
                              </w:r>
                            </w:p>
                            <w:p>
                              <w:pPr>
                                <w:numPr>
                                  <w:ilvl w:val="0"/>
                                  <w:numId w:val="1"/>
                                </w:numPr>
                                <w:tabs>
                                  <w:tab w:pos="528" w:val="left" w:leader="none"/>
                                </w:tabs>
                                <w:spacing w:before="67"/>
                                <w:ind w:left="528" w:right="0" w:hanging="253"/>
                                <w:jc w:val="left"/>
                                <w:rPr>
                                  <w:rFonts w:ascii="Trebuchet MS"/>
                                  <w:sz w:val="20"/>
                                </w:rPr>
                              </w:pPr>
                              <w:r>
                                <w:rPr>
                                  <w:rFonts w:ascii="Trebuchet MS"/>
                                  <w:color w:val="231F20"/>
                                  <w:w w:val="85"/>
                                  <w:sz w:val="20"/>
                                </w:rPr>
                                <w:t>Hy vọng may mắn tìm thấy bạn.</w:t>
                              </w:r>
                              <w:r>
                                <w:rPr>
                                  <w:rFonts w:ascii="Trebuchet MS"/>
                                  <w:color w:val="231F20"/>
                                  <w:spacing w:val="1"/>
                                  <w:sz w:val="20"/>
                                </w:rPr>
                                <w:t/>
                              </w:r>
                              <w:r>
                                <w:rPr>
                                  <w:rFonts w:ascii="Trebuchet MS"/>
                                  <w:color w:val="231F20"/>
                                  <w:w w:val="85"/>
                                  <w:sz w:val="20"/>
                                </w:rPr>
                                <w:t/>
                              </w:r>
                              <w:r>
                                <w:rPr>
                                  <w:rFonts w:ascii="Trebuchet MS"/>
                                  <w:color w:val="231F20"/>
                                  <w:spacing w:val="1"/>
                                  <w:sz w:val="20"/>
                                </w:rPr>
                                <w:t/>
                              </w:r>
                              <w:r>
                                <w:rPr>
                                  <w:rFonts w:ascii="Trebuchet MS"/>
                                  <w:color w:val="231F20"/>
                                  <w:w w:val="85"/>
                                  <w:sz w:val="20"/>
                                </w:rPr>
                                <w:t/>
                              </w:r>
                              <w:r>
                                <w:rPr>
                                  <w:rFonts w:ascii="Trebuchet MS"/>
                                  <w:color w:val="231F20"/>
                                  <w:spacing w:val="1"/>
                                  <w:sz w:val="20"/>
                                </w:rPr>
                                <w:t/>
                              </w:r>
                              <w:r>
                                <w:rPr>
                                  <w:rFonts w:ascii="Trebuchet MS"/>
                                  <w:color w:val="231F20"/>
                                  <w:spacing w:val="-4"/>
                                  <w:w w:val="85"/>
                                  <w:sz w:val="20"/>
                                </w:rPr>
                                <w:t/>
                              </w:r>
                            </w:p>
                            <w:p>
                              <w:pPr>
                                <w:numPr>
                                  <w:ilvl w:val="0"/>
                                  <w:numId w:val="1"/>
                                </w:numPr>
                                <w:tabs>
                                  <w:tab w:pos="528" w:val="left" w:leader="none"/>
                                </w:tabs>
                                <w:spacing w:before="68"/>
                                <w:ind w:left="528" w:right="0" w:hanging="253"/>
                                <w:jc w:val="left"/>
                                <w:rPr>
                                  <w:rFonts w:ascii="Trebuchet MS"/>
                                  <w:sz w:val="20"/>
                                </w:rPr>
                              </w:pPr>
                              <w:r>
                                <w:rPr>
                                  <w:rFonts w:ascii="Trebuchet MS"/>
                                  <w:color w:val="231F20"/>
                                  <w:w w:val="80"/>
                                  <w:sz w:val="20"/>
                                </w:rPr>
                                <w:t>Cố gắng cho đến khi bạn tình cờ gặp may mắn.</w:t>
                              </w:r>
                              <w:r>
                                <w:rPr>
                                  <w:rFonts w:ascii="Trebuchet MS"/>
                                  <w:color w:val="231F20"/>
                                  <w:spacing w:val="1"/>
                                  <w:sz w:val="20"/>
                                </w:rPr>
                                <w:t/>
                              </w:r>
                              <w:r>
                                <w:rPr>
                                  <w:rFonts w:ascii="Trebuchet MS"/>
                                  <w:color w:val="231F20"/>
                                  <w:w w:val="80"/>
                                  <w:sz w:val="20"/>
                                </w:rPr>
                                <w:t/>
                              </w:r>
                              <w:r>
                                <w:rPr>
                                  <w:rFonts w:ascii="Trebuchet MS"/>
                                  <w:color w:val="231F20"/>
                                  <w:spacing w:val="1"/>
                                  <w:sz w:val="20"/>
                                </w:rPr>
                                <w:t/>
                              </w:r>
                              <w:r>
                                <w:rPr>
                                  <w:rFonts w:ascii="Trebuchet MS"/>
                                  <w:color w:val="231F20"/>
                                  <w:w w:val="80"/>
                                  <w:sz w:val="20"/>
                                </w:rPr>
                                <w:t/>
                              </w:r>
                              <w:r>
                                <w:rPr>
                                  <w:rFonts w:ascii="Trebuchet MS"/>
                                  <w:color w:val="231F20"/>
                                  <w:spacing w:val="1"/>
                                  <w:sz w:val="20"/>
                                </w:rPr>
                                <w:t/>
                              </w:r>
                              <w:r>
                                <w:rPr>
                                  <w:rFonts w:ascii="Trebuchet MS"/>
                                  <w:color w:val="231F20"/>
                                  <w:w w:val="80"/>
                                  <w:sz w:val="20"/>
                                </w:rPr>
                                <w:t/>
                              </w:r>
                              <w:r>
                                <w:rPr>
                                  <w:rFonts w:ascii="Trebuchet MS"/>
                                  <w:color w:val="231F20"/>
                                  <w:spacing w:val="1"/>
                                  <w:sz w:val="20"/>
                                </w:rPr>
                                <w:t/>
                              </w:r>
                              <w:r>
                                <w:rPr>
                                  <w:rFonts w:ascii="Trebuchet MS"/>
                                  <w:color w:val="231F20"/>
                                  <w:w w:val="80"/>
                                  <w:sz w:val="20"/>
                                </w:rPr>
                                <w:t/>
                              </w:r>
                              <w:r>
                                <w:rPr>
                                  <w:rFonts w:ascii="Trebuchet MS"/>
                                  <w:color w:val="231F20"/>
                                  <w:spacing w:val="1"/>
                                  <w:sz w:val="20"/>
                                </w:rPr>
                                <w:t/>
                              </w:r>
                              <w:r>
                                <w:rPr>
                                  <w:rFonts w:ascii="Trebuchet MS"/>
                                  <w:color w:val="231F20"/>
                                  <w:spacing w:val="-5"/>
                                  <w:w w:val="80"/>
                                  <w:sz w:val="20"/>
                                </w:rPr>
                                <w:t/>
                              </w:r>
                            </w:p>
                            <w:p>
                              <w:pPr>
                                <w:numPr>
                                  <w:ilvl w:val="0"/>
                                  <w:numId w:val="1"/>
                                </w:numPr>
                                <w:tabs>
                                  <w:tab w:pos="528" w:val="left" w:leader="none"/>
                                </w:tabs>
                                <w:spacing w:before="68"/>
                                <w:ind w:left="528" w:right="0" w:hanging="253"/>
                                <w:jc w:val="left"/>
                                <w:rPr>
                                  <w:rFonts w:ascii="Trebuchet MS"/>
                                  <w:sz w:val="20"/>
                                </w:rPr>
                              </w:pPr>
                              <w:r>
                                <w:rPr>
                                  <w:rFonts w:ascii="Trebuchet MS"/>
                                  <w:color w:val="231F20"/>
                                  <w:w w:val="85"/>
                                  <w:sz w:val="20"/>
                                </w:rPr>
                                <w:t>Chuẩn bị tâm trí và nhạy bén với những cơ hội mà người khác bỏ qua.</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spacing w:val="-2"/>
                                  <w:w w:val="85"/>
                                  <w:sz w:val="20"/>
                                </w:rPr>
                                <w:t/>
                              </w:r>
                            </w:p>
                            <w:p>
                              <w:pPr>
                                <w:numPr>
                                  <w:ilvl w:val="0"/>
                                  <w:numId w:val="1"/>
                                </w:numPr>
                                <w:tabs>
                                  <w:tab w:pos="528" w:val="left" w:leader="none"/>
                                  <w:tab w:pos="542" w:val="left" w:leader="none"/>
                                </w:tabs>
                                <w:spacing w:line="309" w:lineRule="auto" w:before="68"/>
                                <w:ind w:left="542" w:right="390" w:hanging="267"/>
                                <w:jc w:val="left"/>
                                <w:rPr>
                                  <w:rFonts w:ascii="Trebuchet MS"/>
                                  <w:sz w:val="20"/>
                                </w:rPr>
                              </w:pPr>
                              <w:r>
                                <w:rPr>
                                  <w:rFonts w:ascii="Trebuchet MS"/>
                                  <w:color w:val="231F20"/>
                                  <w:w w:val="85"/>
                                  <w:sz w:val="20"/>
                                </w:rPr>
                                <w:t>Trở thành người giỏi nhất trong lĩnh vực bạn làm. Hoàn thiện những gì bạn làm cho đến khi điều này trở thành sự thật. Cơ hội sẽ tìm đến bạn. May mắn trở thành định mệnh của bạn.</w:t>
                              </w:r>
                              <w:r>
                                <w:rPr>
                                  <w:rFonts w:ascii="Trebuchet MS"/>
                                  <w:color w:val="231F20"/>
                                  <w:spacing w:val="-2"/>
                                  <w:w w:val="85"/>
                                  <w:sz w:val="20"/>
                                </w:rPr>
                                <w:t/>
                              </w:r>
                              <w:r>
                                <w:rPr>
                                  <w:rFonts w:ascii="Trebuchet MS"/>
                                  <w:color w:val="231F20"/>
                                  <w:w w:val="85"/>
                                  <w:sz w:val="20"/>
                                </w:rPr>
                                <w:t/>
                              </w:r>
                              <w:r>
                                <w:rPr>
                                  <w:rFonts w:ascii="Trebuchet MS"/>
                                  <w:color w:val="231F20"/>
                                  <w:spacing w:val="-2"/>
                                  <w:w w:val="85"/>
                                  <w:sz w:val="20"/>
                                </w:rPr>
                                <w:t/>
                              </w:r>
                              <w:r>
                                <w:rPr>
                                  <w:rFonts w:ascii="Trebuchet MS"/>
                                  <w:color w:val="231F20"/>
                                  <w:w w:val="85"/>
                                  <w:sz w:val="20"/>
                                </w:rPr>
                                <w:t/>
                              </w:r>
                              <w:r>
                                <w:rPr>
                                  <w:rFonts w:ascii="Trebuchet MS"/>
                                  <w:color w:val="231F20"/>
                                  <w:spacing w:val="-2"/>
                                  <w:w w:val="85"/>
                                  <w:sz w:val="20"/>
                                </w:rPr>
                                <w:t/>
                              </w:r>
                              <w:r>
                                <w:rPr>
                                  <w:rFonts w:ascii="Trebuchet MS"/>
                                  <w:color w:val="231F20"/>
                                  <w:w w:val="85"/>
                                  <w:sz w:val="20"/>
                                </w:rPr>
                                <w:t/>
                              </w:r>
                              <w:r>
                                <w:rPr>
                                  <w:rFonts w:ascii="Trebuchet MS"/>
                                  <w:color w:val="231F20"/>
                                  <w:spacing w:val="-2"/>
                                  <w:w w:val="85"/>
                                  <w:sz w:val="20"/>
                                </w:rPr>
                                <w:t/>
                              </w:r>
                              <w:r>
                                <w:rPr>
                                  <w:rFonts w:ascii="Trebuchet MS"/>
                                  <w:color w:val="231F20"/>
                                  <w:w w:val="85"/>
                                  <w:sz w:val="20"/>
                                </w:rPr>
                                <w:t/>
                              </w:r>
                              <w:r>
                                <w:rPr>
                                  <w:rFonts w:ascii="Trebuchet MS"/>
                                  <w:color w:val="231F20"/>
                                  <w:spacing w:val="-2"/>
                                  <w:w w:val="85"/>
                                  <w:sz w:val="20"/>
                                </w:rPr>
                                <w:t/>
                              </w:r>
                              <w:r>
                                <w:rPr>
                                  <w:rFonts w:ascii="Trebuchet MS"/>
                                  <w:color w:val="231F20"/>
                                  <w:w w:val="85"/>
                                  <w:sz w:val="20"/>
                                </w:rPr>
                                <w:t/>
                              </w:r>
                              <w:r>
                                <w:rPr>
                                  <w:rFonts w:ascii="Trebuchet MS"/>
                                  <w:color w:val="231F20"/>
                                  <w:spacing w:val="-2"/>
                                  <w:w w:val="85"/>
                                  <w:sz w:val="20"/>
                                </w:rPr>
                                <w:t/>
                              </w:r>
                              <w:r>
                                <w:rPr>
                                  <w:rFonts w:ascii="Trebuchet MS"/>
                                  <w:color w:val="231F20"/>
                                  <w:w w:val="85"/>
                                  <w:sz w:val="20"/>
                                </w:rPr>
                                <w:t/>
                              </w:r>
                              <w:r>
                                <w:rPr>
                                  <w:rFonts w:ascii="Trebuchet MS"/>
                                  <w:color w:val="231F20"/>
                                  <w:spacing w:val="-2"/>
                                  <w:w w:val="85"/>
                                  <w:sz w:val="20"/>
                                </w:rPr>
                                <w:t/>
                              </w:r>
                              <w:r>
                                <w:rPr>
                                  <w:rFonts w:ascii="Trebuchet MS"/>
                                  <w:color w:val="231F20"/>
                                  <w:w w:val="85"/>
                                  <w:sz w:val="20"/>
                                </w:rPr>
                                <w:t/>
                              </w:r>
                              <w:r>
                                <w:rPr>
                                  <w:rFonts w:ascii="Trebuchet MS"/>
                                  <w:color w:val="231F20"/>
                                  <w:spacing w:val="-2"/>
                                  <w:w w:val="85"/>
                                  <w:sz w:val="20"/>
                                </w:rPr>
                                <w:t/>
                              </w:r>
                              <w:r>
                                <w:rPr>
                                  <w:rFonts w:ascii="Trebuchet MS"/>
                                  <w:color w:val="231F20"/>
                                  <w:w w:val="85"/>
                                  <w:sz w:val="20"/>
                                </w:rPr>
                                <w:t/>
                              </w:r>
                              <w:r>
                                <w:rPr>
                                  <w:rFonts w:ascii="Trebuchet MS"/>
                                  <w:color w:val="231F20"/>
                                  <w:spacing w:val="-2"/>
                                  <w:w w:val="85"/>
                                  <w:sz w:val="20"/>
                                </w:rPr>
                                <w:t/>
                              </w:r>
                              <w:r>
                                <w:rPr>
                                  <w:rFonts w:ascii="Trebuchet MS"/>
                                  <w:color w:val="231F20"/>
                                  <w:w w:val="85"/>
                                  <w:sz w:val="20"/>
                                </w:rPr>
                                <w:t/>
                              </w:r>
                              <w:r>
                                <w:rPr>
                                  <w:rFonts w:ascii="Trebuchet MS"/>
                                  <w:color w:val="231F20"/>
                                  <w:spacing w:val="-2"/>
                                  <w:w w:val="85"/>
                                  <w:sz w:val="20"/>
                                </w:rPr>
                                <w:t/>
                              </w:r>
                              <w:r>
                                <w:rPr>
                                  <w:rFonts w:ascii="Trebuchet MS"/>
                                  <w:color w:val="231F20"/>
                                  <w:w w:val="85"/>
                                  <w:sz w:val="20"/>
                                </w:rPr>
                                <w:t/>
                              </w:r>
                              <w:r>
                                <w:rPr>
                                  <w:rFonts w:ascii="Trebuchet MS"/>
                                  <w:color w:val="231F20"/>
                                  <w:spacing w:val="-2"/>
                                  <w:w w:val="85"/>
                                  <w:sz w:val="20"/>
                                </w:rPr>
                                <w:t/>
                              </w:r>
                              <w:r>
                                <w:rPr>
                                  <w:rFonts w:ascii="Trebuchet MS"/>
                                  <w:color w:val="231F20"/>
                                  <w:w w:val="85"/>
                                  <w:sz w:val="20"/>
                                </w:rPr>
                                <w:t/>
                              </w:r>
                              <w:r>
                                <w:rPr>
                                  <w:rFonts w:ascii="Trebuchet MS"/>
                                  <w:color w:val="231F20"/>
                                  <w:w w:val="95"/>
                                  <w:sz w:val="20"/>
                                </w:rPr>
                                <w:t/>
                              </w:r>
                              <w:r>
                                <w:rPr>
                                  <w:rFonts w:ascii="Trebuchet MS"/>
                                  <w:color w:val="231F20"/>
                                  <w:spacing w:val="-1"/>
                                  <w:w w:val="95"/>
                                  <w:sz w:val="20"/>
                                </w:rPr>
                                <w:t/>
                              </w:r>
                              <w:r>
                                <w:rPr>
                                  <w:rFonts w:ascii="Trebuchet MS"/>
                                  <w:color w:val="231F20"/>
                                  <w:w w:val="95"/>
                                  <w:sz w:val="20"/>
                                </w:rPr>
                                <w:t/>
                              </w:r>
                            </w:p>
                          </w:txbxContent>
                        </wps:txbx>
                        <wps:bodyPr wrap="square" lIns="0" tIns="0" rIns="0" bIns="0" rtlCol="0">
                          <a:noAutofit/>
                        </wps:bodyPr>
                      </wps:wsp>
                    </wpg:wgp>
                  </a:graphicData>
                </a:graphic>
              </wp:anchor>
            </w:drawing>
          </mc:Choice>
          <mc:Fallback>
            <w:pict>
              <v:group style="position:absolute;margin-left:60pt;margin-top:25.051104pt;width:273pt;height:116pt;mso-position-horizontal-relative:page;mso-position-vertical-relative:paragraph;z-index:-15680512;mso-wrap-distance-left:0;mso-wrap-distance-right:0" id="docshapegroup290" coordorigin="1200,501" coordsize="5460,2320">
                <v:rect style="position:absolute;left:1260;top:501;width:5400;height:2320" id="docshape291" filled="true" fillcolor="#e6e7e8" stroked="false">
                  <v:fill type="solid"/>
                </v:rect>
                <v:line style="position:absolute" from="1230,2821" to="1230,501" stroked="true" strokeweight="3pt" strokecolor="#231f20">
                  <v:stroke dashstyle="solid"/>
                </v:line>
                <v:shape style="position:absolute;left:1260;top:501;width:5400;height:2320" type="#_x0000_t202" id="docshape292" filled="false" stroked="false">
                  <v:textbox inset="0,0,0,0">
                    <w:txbxContent>
                      <w:p>
                        <w:pPr>
                          <w:spacing w:before="125"/>
                          <w:ind w:left="296" w:right="0" w:firstLine="0"/>
                          <w:jc w:val="left"/>
                          <w:rPr>
                            <w:rFonts w:ascii="Trebuchet MS"/>
                            <w:sz w:val="20"/>
                          </w:rPr>
                        </w:pPr>
                        <w:r>
                          <w:rPr>
                            <w:rFonts w:ascii="Trebuchet MS"/>
                            <w:color w:val="231F20"/>
                            <w:w w:val="90"/>
                            <w:sz w:val="20"/>
                          </w:rPr>
                          <w:t>Cách để có may mắn:</w:t>
                        </w:r>
                        <w:r>
                          <w:rPr>
                            <w:rFonts w:ascii="Trebuchet MS"/>
                            <w:color w:val="231F20"/>
                            <w:spacing w:val="-7"/>
                            <w:w w:val="90"/>
                            <w:sz w:val="20"/>
                          </w:rPr>
                          <w:t/>
                        </w:r>
                        <w:r>
                          <w:rPr>
                            <w:rFonts w:ascii="Trebuchet MS"/>
                            <w:color w:val="231F20"/>
                            <w:w w:val="90"/>
                            <w:sz w:val="20"/>
                          </w:rPr>
                          <w:t/>
                        </w:r>
                        <w:r>
                          <w:rPr>
                            <w:rFonts w:ascii="Trebuchet MS"/>
                            <w:color w:val="231F20"/>
                            <w:spacing w:val="-7"/>
                            <w:w w:val="90"/>
                            <w:sz w:val="20"/>
                          </w:rPr>
                          <w:t/>
                        </w:r>
                        <w:r>
                          <w:rPr>
                            <w:rFonts w:ascii="Trebuchet MS"/>
                            <w:color w:val="231F20"/>
                            <w:w w:val="90"/>
                            <w:sz w:val="20"/>
                          </w:rPr>
                          <w:t/>
                        </w:r>
                        <w:r>
                          <w:rPr>
                            <w:rFonts w:ascii="Trebuchet MS"/>
                            <w:color w:val="231F20"/>
                            <w:spacing w:val="-7"/>
                            <w:w w:val="90"/>
                            <w:sz w:val="20"/>
                          </w:rPr>
                          <w:t/>
                        </w:r>
                        <w:r>
                          <w:rPr>
                            <w:rFonts w:ascii="Trebuchet MS"/>
                            <w:color w:val="231F20"/>
                            <w:spacing w:val="-2"/>
                            <w:w w:val="90"/>
                            <w:sz w:val="20"/>
                          </w:rPr>
                          <w:t/>
                        </w:r>
                      </w:p>
                      <w:p>
                        <w:pPr>
                          <w:numPr>
                            <w:ilvl w:val="0"/>
                            <w:numId w:val="1"/>
                          </w:numPr>
                          <w:tabs>
                            <w:tab w:pos="528" w:val="left" w:leader="none"/>
                          </w:tabs>
                          <w:spacing w:before="67"/>
                          <w:ind w:left="528" w:right="0" w:hanging="253"/>
                          <w:jc w:val="left"/>
                          <w:rPr>
                            <w:rFonts w:ascii="Trebuchet MS"/>
                            <w:sz w:val="20"/>
                          </w:rPr>
                        </w:pPr>
                        <w:r>
                          <w:rPr>
                            <w:rFonts w:ascii="Trebuchet MS"/>
                            <w:color w:val="231F20"/>
                            <w:w w:val="85"/>
                            <w:sz w:val="20"/>
                          </w:rPr>
                          <w:t>Hy vọng may mắn tìm thấy bạn.</w:t>
                        </w:r>
                        <w:r>
                          <w:rPr>
                            <w:rFonts w:ascii="Trebuchet MS"/>
                            <w:color w:val="231F20"/>
                            <w:spacing w:val="1"/>
                            <w:sz w:val="20"/>
                          </w:rPr>
                          <w:t/>
                        </w:r>
                        <w:r>
                          <w:rPr>
                            <w:rFonts w:ascii="Trebuchet MS"/>
                            <w:color w:val="231F20"/>
                            <w:w w:val="85"/>
                            <w:sz w:val="20"/>
                          </w:rPr>
                          <w:t/>
                        </w:r>
                        <w:r>
                          <w:rPr>
                            <w:rFonts w:ascii="Trebuchet MS"/>
                            <w:color w:val="231F20"/>
                            <w:spacing w:val="1"/>
                            <w:sz w:val="20"/>
                          </w:rPr>
                          <w:t/>
                        </w:r>
                        <w:r>
                          <w:rPr>
                            <w:rFonts w:ascii="Trebuchet MS"/>
                            <w:color w:val="231F20"/>
                            <w:w w:val="85"/>
                            <w:sz w:val="20"/>
                          </w:rPr>
                          <w:t/>
                        </w:r>
                        <w:r>
                          <w:rPr>
                            <w:rFonts w:ascii="Trebuchet MS"/>
                            <w:color w:val="231F20"/>
                            <w:spacing w:val="1"/>
                            <w:sz w:val="20"/>
                          </w:rPr>
                          <w:t/>
                        </w:r>
                        <w:r>
                          <w:rPr>
                            <w:rFonts w:ascii="Trebuchet MS"/>
                            <w:color w:val="231F20"/>
                            <w:spacing w:val="-4"/>
                            <w:w w:val="85"/>
                            <w:sz w:val="20"/>
                          </w:rPr>
                          <w:t/>
                        </w:r>
                      </w:p>
                      <w:p>
                        <w:pPr>
                          <w:numPr>
                            <w:ilvl w:val="0"/>
                            <w:numId w:val="1"/>
                          </w:numPr>
                          <w:tabs>
                            <w:tab w:pos="528" w:val="left" w:leader="none"/>
                          </w:tabs>
                          <w:spacing w:before="68"/>
                          <w:ind w:left="528" w:right="0" w:hanging="253"/>
                          <w:jc w:val="left"/>
                          <w:rPr>
                            <w:rFonts w:ascii="Trebuchet MS"/>
                            <w:sz w:val="20"/>
                          </w:rPr>
                        </w:pPr>
                        <w:r>
                          <w:rPr>
                            <w:rFonts w:ascii="Trebuchet MS"/>
                            <w:color w:val="231F20"/>
                            <w:w w:val="80"/>
                            <w:sz w:val="20"/>
                          </w:rPr>
                          <w:t>Cố gắng cho đến khi bạn tình cờ gặp may mắn.</w:t>
                        </w:r>
                        <w:r>
                          <w:rPr>
                            <w:rFonts w:ascii="Trebuchet MS"/>
                            <w:color w:val="231F20"/>
                            <w:spacing w:val="1"/>
                            <w:sz w:val="20"/>
                          </w:rPr>
                          <w:t/>
                        </w:r>
                        <w:r>
                          <w:rPr>
                            <w:rFonts w:ascii="Trebuchet MS"/>
                            <w:color w:val="231F20"/>
                            <w:w w:val="80"/>
                            <w:sz w:val="20"/>
                          </w:rPr>
                          <w:t/>
                        </w:r>
                        <w:r>
                          <w:rPr>
                            <w:rFonts w:ascii="Trebuchet MS"/>
                            <w:color w:val="231F20"/>
                            <w:spacing w:val="1"/>
                            <w:sz w:val="20"/>
                          </w:rPr>
                          <w:t/>
                        </w:r>
                        <w:r>
                          <w:rPr>
                            <w:rFonts w:ascii="Trebuchet MS"/>
                            <w:color w:val="231F20"/>
                            <w:w w:val="80"/>
                            <w:sz w:val="20"/>
                          </w:rPr>
                          <w:t/>
                        </w:r>
                        <w:r>
                          <w:rPr>
                            <w:rFonts w:ascii="Trebuchet MS"/>
                            <w:color w:val="231F20"/>
                            <w:spacing w:val="1"/>
                            <w:sz w:val="20"/>
                          </w:rPr>
                          <w:t/>
                        </w:r>
                        <w:r>
                          <w:rPr>
                            <w:rFonts w:ascii="Trebuchet MS"/>
                            <w:color w:val="231F20"/>
                            <w:w w:val="80"/>
                            <w:sz w:val="20"/>
                          </w:rPr>
                          <w:t/>
                        </w:r>
                        <w:r>
                          <w:rPr>
                            <w:rFonts w:ascii="Trebuchet MS"/>
                            <w:color w:val="231F20"/>
                            <w:spacing w:val="1"/>
                            <w:sz w:val="20"/>
                          </w:rPr>
                          <w:t/>
                        </w:r>
                        <w:r>
                          <w:rPr>
                            <w:rFonts w:ascii="Trebuchet MS"/>
                            <w:color w:val="231F20"/>
                            <w:w w:val="80"/>
                            <w:sz w:val="20"/>
                          </w:rPr>
                          <w:t/>
                        </w:r>
                        <w:r>
                          <w:rPr>
                            <w:rFonts w:ascii="Trebuchet MS"/>
                            <w:color w:val="231F20"/>
                            <w:spacing w:val="1"/>
                            <w:sz w:val="20"/>
                          </w:rPr>
                          <w:t/>
                        </w:r>
                        <w:r>
                          <w:rPr>
                            <w:rFonts w:ascii="Trebuchet MS"/>
                            <w:color w:val="231F20"/>
                            <w:spacing w:val="-5"/>
                            <w:w w:val="80"/>
                            <w:sz w:val="20"/>
                          </w:rPr>
                          <w:t/>
                        </w:r>
                      </w:p>
                      <w:p>
                        <w:pPr>
                          <w:numPr>
                            <w:ilvl w:val="0"/>
                            <w:numId w:val="1"/>
                          </w:numPr>
                          <w:tabs>
                            <w:tab w:pos="528" w:val="left" w:leader="none"/>
                          </w:tabs>
                          <w:spacing w:before="68"/>
                          <w:ind w:left="528" w:right="0" w:hanging="253"/>
                          <w:jc w:val="left"/>
                          <w:rPr>
                            <w:rFonts w:ascii="Trebuchet MS"/>
                            <w:sz w:val="20"/>
                          </w:rPr>
                        </w:pPr>
                        <w:r>
                          <w:rPr>
                            <w:rFonts w:ascii="Trebuchet MS"/>
                            <w:color w:val="231F20"/>
                            <w:w w:val="85"/>
                            <w:sz w:val="20"/>
                          </w:rPr>
                          <w:t>Chuẩn bị tâm trí và nhạy bén với những cơ hội mà người khác bỏ qua.</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spacing w:val="-2"/>
                            <w:w w:val="85"/>
                            <w:sz w:val="20"/>
                          </w:rPr>
                          <w:t/>
                        </w:r>
                      </w:p>
                      <w:p>
                        <w:pPr>
                          <w:numPr>
                            <w:ilvl w:val="0"/>
                            <w:numId w:val="1"/>
                          </w:numPr>
                          <w:tabs>
                            <w:tab w:pos="528" w:val="left" w:leader="none"/>
                            <w:tab w:pos="542" w:val="left" w:leader="none"/>
                          </w:tabs>
                          <w:spacing w:line="309" w:lineRule="auto" w:before="68"/>
                          <w:ind w:left="542" w:right="390" w:hanging="267"/>
                          <w:jc w:val="left"/>
                          <w:rPr>
                            <w:rFonts w:ascii="Trebuchet MS"/>
                            <w:sz w:val="20"/>
                          </w:rPr>
                        </w:pPr>
                        <w:r>
                          <w:rPr>
                            <w:rFonts w:ascii="Trebuchet MS"/>
                            <w:color w:val="231F20"/>
                            <w:w w:val="85"/>
                            <w:sz w:val="20"/>
                          </w:rPr>
                          <w:t>Trở thành người giỏi nhất trong lĩnh vực bạn làm. Hoàn thiện những gì bạn làm cho đến khi điều này trở thành sự thật. Cơ hội sẽ tìm đến bạn. May mắn trở thành định mệnh của bạn.</w:t>
                        </w:r>
                        <w:r>
                          <w:rPr>
                            <w:rFonts w:ascii="Trebuchet MS"/>
                            <w:color w:val="231F20"/>
                            <w:spacing w:val="-2"/>
                            <w:w w:val="85"/>
                            <w:sz w:val="20"/>
                          </w:rPr>
                          <w:t/>
                        </w:r>
                        <w:r>
                          <w:rPr>
                            <w:rFonts w:ascii="Trebuchet MS"/>
                            <w:color w:val="231F20"/>
                            <w:w w:val="85"/>
                            <w:sz w:val="20"/>
                          </w:rPr>
                          <w:t/>
                        </w:r>
                        <w:r>
                          <w:rPr>
                            <w:rFonts w:ascii="Trebuchet MS"/>
                            <w:color w:val="231F20"/>
                            <w:spacing w:val="-2"/>
                            <w:w w:val="85"/>
                            <w:sz w:val="20"/>
                          </w:rPr>
                          <w:t/>
                        </w:r>
                        <w:r>
                          <w:rPr>
                            <w:rFonts w:ascii="Trebuchet MS"/>
                            <w:color w:val="231F20"/>
                            <w:w w:val="85"/>
                            <w:sz w:val="20"/>
                          </w:rPr>
                          <w:t/>
                        </w:r>
                        <w:r>
                          <w:rPr>
                            <w:rFonts w:ascii="Trebuchet MS"/>
                            <w:color w:val="231F20"/>
                            <w:spacing w:val="-2"/>
                            <w:w w:val="85"/>
                            <w:sz w:val="20"/>
                          </w:rPr>
                          <w:t/>
                        </w:r>
                        <w:r>
                          <w:rPr>
                            <w:rFonts w:ascii="Trebuchet MS"/>
                            <w:color w:val="231F20"/>
                            <w:w w:val="85"/>
                            <w:sz w:val="20"/>
                          </w:rPr>
                          <w:t/>
                        </w:r>
                        <w:r>
                          <w:rPr>
                            <w:rFonts w:ascii="Trebuchet MS"/>
                            <w:color w:val="231F20"/>
                            <w:spacing w:val="-2"/>
                            <w:w w:val="85"/>
                            <w:sz w:val="20"/>
                          </w:rPr>
                          <w:t/>
                        </w:r>
                        <w:r>
                          <w:rPr>
                            <w:rFonts w:ascii="Trebuchet MS"/>
                            <w:color w:val="231F20"/>
                            <w:w w:val="85"/>
                            <w:sz w:val="20"/>
                          </w:rPr>
                          <w:t/>
                        </w:r>
                        <w:r>
                          <w:rPr>
                            <w:rFonts w:ascii="Trebuchet MS"/>
                            <w:color w:val="231F20"/>
                            <w:spacing w:val="-2"/>
                            <w:w w:val="85"/>
                            <w:sz w:val="20"/>
                          </w:rPr>
                          <w:t/>
                        </w:r>
                        <w:r>
                          <w:rPr>
                            <w:rFonts w:ascii="Trebuchet MS"/>
                            <w:color w:val="231F20"/>
                            <w:w w:val="85"/>
                            <w:sz w:val="20"/>
                          </w:rPr>
                          <w:t/>
                        </w:r>
                        <w:r>
                          <w:rPr>
                            <w:rFonts w:ascii="Trebuchet MS"/>
                            <w:color w:val="231F20"/>
                            <w:spacing w:val="-2"/>
                            <w:w w:val="85"/>
                            <w:sz w:val="20"/>
                          </w:rPr>
                          <w:t/>
                        </w:r>
                        <w:r>
                          <w:rPr>
                            <w:rFonts w:ascii="Trebuchet MS"/>
                            <w:color w:val="231F20"/>
                            <w:w w:val="85"/>
                            <w:sz w:val="20"/>
                          </w:rPr>
                          <w:t/>
                        </w:r>
                        <w:r>
                          <w:rPr>
                            <w:rFonts w:ascii="Trebuchet MS"/>
                            <w:color w:val="231F20"/>
                            <w:spacing w:val="-2"/>
                            <w:w w:val="85"/>
                            <w:sz w:val="20"/>
                          </w:rPr>
                          <w:t/>
                        </w:r>
                        <w:r>
                          <w:rPr>
                            <w:rFonts w:ascii="Trebuchet MS"/>
                            <w:color w:val="231F20"/>
                            <w:w w:val="85"/>
                            <w:sz w:val="20"/>
                          </w:rPr>
                          <w:t/>
                        </w:r>
                        <w:r>
                          <w:rPr>
                            <w:rFonts w:ascii="Trebuchet MS"/>
                            <w:color w:val="231F20"/>
                            <w:spacing w:val="-2"/>
                            <w:w w:val="85"/>
                            <w:sz w:val="20"/>
                          </w:rPr>
                          <w:t/>
                        </w:r>
                        <w:r>
                          <w:rPr>
                            <w:rFonts w:ascii="Trebuchet MS"/>
                            <w:color w:val="231F20"/>
                            <w:w w:val="85"/>
                            <w:sz w:val="20"/>
                          </w:rPr>
                          <w:t/>
                        </w:r>
                        <w:r>
                          <w:rPr>
                            <w:rFonts w:ascii="Trebuchet MS"/>
                            <w:color w:val="231F20"/>
                            <w:spacing w:val="-2"/>
                            <w:w w:val="85"/>
                            <w:sz w:val="20"/>
                          </w:rPr>
                          <w:t/>
                        </w:r>
                        <w:r>
                          <w:rPr>
                            <w:rFonts w:ascii="Trebuchet MS"/>
                            <w:color w:val="231F20"/>
                            <w:w w:val="85"/>
                            <w:sz w:val="20"/>
                          </w:rPr>
                          <w:t/>
                        </w:r>
                        <w:r>
                          <w:rPr>
                            <w:rFonts w:ascii="Trebuchet MS"/>
                            <w:color w:val="231F20"/>
                            <w:spacing w:val="-2"/>
                            <w:w w:val="85"/>
                            <w:sz w:val="20"/>
                          </w:rPr>
                          <w:t/>
                        </w:r>
                        <w:r>
                          <w:rPr>
                            <w:rFonts w:ascii="Trebuchet MS"/>
                            <w:color w:val="231F20"/>
                            <w:w w:val="85"/>
                            <w:sz w:val="20"/>
                          </w:rPr>
                          <w:t/>
                        </w:r>
                        <w:r>
                          <w:rPr>
                            <w:rFonts w:ascii="Trebuchet MS"/>
                            <w:color w:val="231F20"/>
                            <w:spacing w:val="-2"/>
                            <w:w w:val="85"/>
                            <w:sz w:val="20"/>
                          </w:rPr>
                          <w:t/>
                        </w:r>
                        <w:r>
                          <w:rPr>
                            <w:rFonts w:ascii="Trebuchet MS"/>
                            <w:color w:val="231F20"/>
                            <w:w w:val="85"/>
                            <w:sz w:val="20"/>
                          </w:rPr>
                          <w:t/>
                        </w:r>
                        <w:r>
                          <w:rPr>
                            <w:rFonts w:ascii="Trebuchet MS"/>
                            <w:color w:val="231F20"/>
                            <w:w w:val="95"/>
                            <w:sz w:val="20"/>
                          </w:rPr>
                          <w:t/>
                        </w:r>
                        <w:r>
                          <w:rPr>
                            <w:rFonts w:ascii="Trebuchet MS"/>
                            <w:color w:val="231F20"/>
                            <w:spacing w:val="-1"/>
                            <w:w w:val="95"/>
                            <w:sz w:val="20"/>
                          </w:rPr>
                          <w:t/>
                        </w:r>
                        <w:r>
                          <w:rPr>
                            <w:rFonts w:ascii="Trebuchet MS"/>
                            <w:color w:val="231F20"/>
                            <w:w w:val="95"/>
                            <w:sz w:val="20"/>
                          </w:rPr>
                          <w:t/>
                        </w:r>
                      </w:p>
                    </w:txbxContent>
                  </v:textbox>
                  <w10:wrap type="none"/>
                </v:shape>
                <w10:wrap type="topAndBottom"/>
              </v:group>
            </w:pict>
          </mc:Fallback>
        </mc:AlternateContent>
      </w:r>
    </w:p>
    <w:p>
      <w:pPr>
        <w:pStyle w:val="BodyText"/>
        <w:spacing w:before="212"/>
      </w:pPr>
    </w:p>
    <w:p>
      <w:pPr>
        <w:pStyle w:val="BodyText"/>
        <w:spacing w:line="266" w:lineRule="auto" w:before="1"/>
        <w:ind w:left="177" w:right="182" w:firstLine="2"/>
        <w:jc w:val="both"/>
      </w:pPr>
      <w:r>
        <w:rPr>
          <w:color w:val="231F20"/>
          <w:w w:val="105"/>
        </w:rPr>
        <w:t>Bắt đầu trở nên quá xác định, nó không còn là may mắn nữa. Định nghĩa bắt đầu mờ dần từ may mắn thành số phận. Tóm lại loại thứ tư: xây dựng nhân cách của bạn theo một cách nhất định, sau đó nhân cách của bạn trở thành số phận của bạn.</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p>
    <w:p>
      <w:pPr>
        <w:pStyle w:val="BodyText"/>
        <w:spacing w:before="31"/>
      </w:pPr>
    </w:p>
    <w:p>
      <w:pPr>
        <w:pStyle w:val="BodyText"/>
        <w:spacing w:line="266" w:lineRule="auto" w:before="1"/>
        <w:ind w:left="180" w:right="132" w:firstLine="2"/>
        <w:jc w:val="both"/>
      </w:pPr>
      <w:r>
        <w:rPr>
          <w:color w:val="231F20"/>
        </w:rPr>
        <w:t>Một trong những điều tôi nghĩ quan trọng để kiếm tiền là có một danh tiếng khiến người ta thực hiện giao dịch thông qua bạn. Hãy nhớ ví dụ về việc trở thành một người lặn tuyệt vời nơi mà những người săn kho báu sẽ đến và cho bạn một phần của kho báu vì kỹ năng lặn của bạn.</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5"/>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2"/>
          <w:w w:val="105"/>
        </w:rPr>
        <w:t/>
      </w:r>
    </w:p>
    <w:p>
      <w:pPr>
        <w:spacing w:after="0" w:line="266" w:lineRule="auto"/>
        <w:jc w:val="both"/>
        <w:sectPr>
          <w:pgSz w:w="7920" w:h="12240"/>
          <w:pgMar w:header="0" w:footer="771" w:top="900" w:bottom="960" w:left="1080" w:right="1080"/>
        </w:sectPr>
      </w:pPr>
    </w:p>
    <w:p>
      <w:pPr>
        <w:pStyle w:val="BodyText"/>
        <w:spacing w:line="266" w:lineRule="auto" w:before="90"/>
        <w:ind w:left="180" w:right="175" w:hanging="1"/>
        <w:jc w:val="both"/>
      </w:pPr>
      <w:r>
        <w:rPr>
          <w:color w:val="231F20"/>
          <w:spacing w:val="-2"/>
        </w:rPr>
        <w:t>Nếu bạn là một người đáng tin cậy, đáng tin cậy, có đạo đức cao, suy nghĩ dài hạn, khi những người khác muốn thực hiện giao dịch nhưng không biết cách thực hiện chúng một cách đáng tin cậy với người lạ, họ sẽ tiếp cận bạn và cho bạn một phần của giao dịch chỉ vì tính chính trực và danh tiếng mà bạn đã xây dựng.</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p>
    <w:p>
      <w:pPr>
        <w:pStyle w:val="BodyText"/>
        <w:spacing w:before="32"/>
      </w:pPr>
    </w:p>
    <w:p>
      <w:pPr>
        <w:pStyle w:val="BodyText"/>
        <w:spacing w:line="266" w:lineRule="auto"/>
        <w:ind w:left="183" w:right="132" w:hanging="14"/>
        <w:jc w:val="both"/>
      </w:pPr>
      <w:r>
        <w:rPr>
          <w:color w:val="231F20"/>
        </w:rPr>
        <w:t>Warren Buffett được đề nghị giao dịch mua công ty, mua giấy tờ chứng khoán, cứu ngân hàng và làm những việc mà những người khác không thể làm được vì danh tiếng của ông. Tất nhiên, ông phải chịu trách nhiệm và ông có một thương hiệu mạnh.</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p>
    <w:p>
      <w:pPr>
        <w:pStyle w:val="BodyText"/>
        <w:spacing w:before="32"/>
      </w:pPr>
    </w:p>
    <w:p>
      <w:pPr>
        <w:pStyle w:val="BodyText"/>
        <w:spacing w:line="266" w:lineRule="auto" w:before="1"/>
        <w:ind w:left="179" w:right="145" w:hanging="14"/>
        <w:jc w:val="both"/>
      </w:pPr>
      <w:r>
        <w:rPr>
          <w:color w:val="231F20"/>
        </w:rPr>
        <w:t>Nhân cách và danh tiếng của bạn là những điều bạn có thể xây dựng, điều đó sẽ giúp bạn tận dụng cơ hội mà những người khác có thể coi là may mắn, nhưng bạn biết đó không phải là may mắn. Đồng sáng lập của tôi, Nivi, nói: "Trong một trò chơi dài hạn, có vẻ như mọi người đang làm cho nhau giàu. Và trong một trò chơi ngắn hạn, có vẻ như mọi người đang làm cho chính mình giàu."</w:t>
      </w:r>
      <w:r>
        <w:rPr>
          <w:color w:val="231F20"/>
        </w:rPr>
        <w:t/>
      </w:r>
      <w:r>
        <w:rPr>
          <w:color w:val="231F20"/>
          <w:spacing w:val="-4"/>
        </w:rPr>
        <w:t/>
      </w:r>
      <w:r>
        <w:rPr>
          <w:color w:val="231F20"/>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rPr>
        <w:t/>
      </w:r>
    </w:p>
    <w:p>
      <w:pPr>
        <w:pStyle w:val="BodyText"/>
        <w:spacing w:before="33"/>
      </w:pPr>
    </w:p>
    <w:p>
      <w:pPr>
        <w:pStyle w:val="BodyText"/>
        <w:spacing w:line="266" w:lineRule="auto"/>
        <w:ind w:left="184" w:right="181" w:hanging="4"/>
        <w:jc w:val="both"/>
      </w:pPr>
      <w:r>
        <w:rPr>
          <w:color w:val="231F20"/>
        </w:rPr>
        <w:t>Tôi nghĩ đó là một công thức tuyệt vời. Trong một trò chơi dài hạn, nó là tích cực. Chúng ta đang cùng nhau nướng bánh. Chúng ta đang cố gắng làm cho nó càng lớn càng tốt. Và trong một trò chơi ngắn hạn, chúng ta đang chia bánh.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w w:val="105"/>
        </w:rPr>
        <w:t/>
      </w:r>
    </w:p>
    <w:p>
      <w:pPr>
        <w:pStyle w:val="BodyText"/>
        <w:spacing w:before="32"/>
      </w:pPr>
    </w:p>
    <w:p>
      <w:pPr>
        <w:pStyle w:val="Heading4"/>
        <w:ind w:left="183"/>
      </w:pPr>
      <w:r>
        <w:rPr>
          <w:color w:val="231F20"/>
        </w:rPr>
        <w:t>Networking quan trọng như thế nào?</w:t>
      </w:r>
      <w:r>
        <w:rPr>
          <w:color w:val="231F20"/>
          <w:spacing w:val="-7"/>
        </w:rPr>
        <w:t/>
      </w:r>
      <w:r>
        <w:rPr>
          <w:color w:val="231F20"/>
        </w:rPr>
        <w:t/>
      </w:r>
      <w:r>
        <w:rPr>
          <w:color w:val="231F20"/>
          <w:spacing w:val="-7"/>
        </w:rPr>
        <w:t/>
      </w:r>
      <w:r>
        <w:rPr>
          <w:color w:val="231F20"/>
        </w:rPr>
        <w:t/>
      </w:r>
      <w:r>
        <w:rPr>
          <w:color w:val="231F20"/>
          <w:spacing w:val="-7"/>
        </w:rPr>
        <w:t/>
      </w:r>
      <w:r>
        <w:rPr>
          <w:color w:val="231F20"/>
          <w:spacing w:val="-2"/>
        </w:rPr>
        <w:t/>
      </w:r>
    </w:p>
    <w:p>
      <w:pPr>
        <w:pStyle w:val="BodyText"/>
        <w:spacing w:before="60"/>
        <w:rPr>
          <w:b/>
        </w:rPr>
      </w:pPr>
    </w:p>
    <w:p>
      <w:pPr>
        <w:pStyle w:val="BodyText"/>
        <w:spacing w:line="266" w:lineRule="auto"/>
        <w:ind w:left="180" w:right="132"/>
        <w:jc w:val="both"/>
      </w:pPr>
      <w:r>
        <w:rPr>
          <w:color w:val="231F20"/>
        </w:rPr>
        <w:t>Tôi nghĩ việc kết nối kinh doanh là một sự lãng phí thời gian hoàn toàn. Và tôi biết có những người và công ty đang phổ biến hóa khái niệm này vì nó phục vụ họ và mô hình kinh doanh của họ tốt, nhưng thực tế là nếu bạn đang xây dựng một cái gì đó thú vị, bạn luôn có nhiều người muốn biết bạn. Cố gắng xây dựng mối quan hệ kinh doanh trước khi thực hiện giao dịch là một sự lãng phí thời gian hoàn toàn. Tôi có một triết lý thoải mái hơn: "Hãy là người tạo ra điều gì đó thú vị mà mọi người muốn. Trình diễn nghề của bạn, thực hành nghề của bạn và những người đúng sẽ tìm thấy bạn cuối cùng."</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p>
    <w:p>
      <w:pPr>
        <w:spacing w:after="0" w:line="266" w:lineRule="auto"/>
        <w:jc w:val="both"/>
        <w:sectPr>
          <w:pgSz w:w="7920" w:h="12240"/>
          <w:pgMar w:header="0" w:footer="771" w:top="900" w:bottom="960" w:left="1080" w:right="1080"/>
        </w:sectPr>
      </w:pPr>
    </w:p>
    <w:p>
      <w:pPr>
        <w:pStyle w:val="BodyText"/>
        <w:spacing w:line="266" w:lineRule="auto" w:before="90"/>
        <w:ind w:left="184" w:right="179"/>
        <w:jc w:val="both"/>
      </w:pPr>
      <w:r>
        <w:rPr>
          <w:color w:val="231F20"/>
          <w:spacing w:val="-2"/>
        </w:rPr>
        <w:t>Và sau khi bạn đã gặp ai đó, làm thế nào để xác định bạn có thể tin tưởng ai đó? Những tín hiệu nào bạn chú ý?</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rPr>
        <w:t/>
      </w:r>
    </w:p>
    <w:p>
      <w:pPr>
        <w:pStyle w:val="BodyText"/>
        <w:spacing w:before="31"/>
      </w:pPr>
    </w:p>
    <w:p>
      <w:pPr>
        <w:pStyle w:val="Heading4"/>
        <w:spacing w:line="266" w:lineRule="auto"/>
        <w:ind w:left="186" w:right="184" w:hanging="18"/>
      </w:pPr>
      <w:r>
        <w:rPr>
          <w:color w:val="231F20"/>
          <w:spacing w:val="-2"/>
        </w:rPr>
        <w:t>Nếu ai đó nói nhiều về sự trung thực của họ, họ có thể không trung thực. Đó chỉ là một dấu hiệu nhỏ mà tôi đã học được. Khi ai đó dành quá nhiều thời gian nói về giá trị của chính mình hoặc tự khen mình, họ đang che đậy điều gì đó.</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w w:val="105"/>
        </w:rPr>
        <w:t/>
      </w:r>
      <w:r>
        <w:rPr>
          <w:color w:val="231F20"/>
          <w:spacing w:val="-15"/>
          <w:w w:val="105"/>
        </w:rPr>
        <w:t/>
      </w:r>
      <w:r>
        <w:rPr>
          <w:color w:val="231F20"/>
          <w:w w:val="105"/>
        </w:rPr>
        <w:t/>
      </w:r>
      <w:r>
        <w:rPr>
          <w:color w:val="231F20"/>
          <w:spacing w:val="-14"/>
          <w:w w:val="105"/>
        </w:rPr>
        <w:t/>
      </w:r>
      <w:r>
        <w:rPr>
          <w:color w:val="231F20"/>
          <w:w w:val="105"/>
        </w:rPr>
        <w:t/>
      </w:r>
      <w:r>
        <w:rPr>
          <w:color w:val="231F20"/>
          <w:spacing w:val="-15"/>
          <w:w w:val="105"/>
        </w:rPr>
        <w:t/>
      </w:r>
      <w:r>
        <w:rPr>
          <w:color w:val="231F20"/>
          <w:w w:val="105"/>
        </w:rPr>
        <w:t/>
      </w:r>
      <w:r>
        <w:rPr>
          <w:color w:val="231F20"/>
          <w:spacing w:val="-14"/>
          <w:w w:val="105"/>
        </w:rPr>
        <w:t/>
      </w:r>
      <w:r>
        <w:rPr>
          <w:color w:val="231F20"/>
          <w:w w:val="105"/>
        </w:rPr>
        <w:t/>
      </w:r>
      <w:r>
        <w:rPr>
          <w:color w:val="231F20"/>
          <w:spacing w:val="-15"/>
          <w:w w:val="105"/>
        </w:rPr>
        <w:t/>
      </w:r>
      <w:r>
        <w:rPr>
          <w:color w:val="231F20"/>
          <w:w w:val="105"/>
        </w:rPr>
        <w:t/>
      </w:r>
      <w:r>
        <w:rPr>
          <w:color w:val="231F20"/>
          <w:spacing w:val="-14"/>
          <w:w w:val="105"/>
        </w:rPr>
        <w:t/>
      </w:r>
      <w:r>
        <w:rPr>
          <w:color w:val="231F20"/>
          <w:w w:val="105"/>
        </w:rPr>
        <w:t/>
      </w:r>
      <w:r>
        <w:rPr>
          <w:color w:val="231F20"/>
          <w:spacing w:val="-15"/>
          <w:w w:val="105"/>
        </w:rPr>
        <w:t/>
      </w:r>
      <w:r>
        <w:rPr>
          <w:color w:val="231F20"/>
          <w:w w:val="105"/>
        </w:rPr>
        <w:t/>
      </w:r>
      <w:r>
        <w:rPr>
          <w:color w:val="231F20"/>
          <w:spacing w:val="-14"/>
          <w:w w:val="105"/>
        </w:rPr>
        <w:t/>
      </w:r>
      <w:r>
        <w:rPr>
          <w:color w:val="231F20"/>
          <w:w w:val="105"/>
        </w:rPr>
        <w:t/>
      </w:r>
      <w:r>
        <w:rPr>
          <w:color w:val="231F20"/>
          <w:spacing w:val="-15"/>
          <w:w w:val="105"/>
        </w:rPr>
        <w:t/>
      </w:r>
      <w:r>
        <w:rPr>
          <w:color w:val="231F20"/>
          <w:w w:val="105"/>
        </w:rPr>
        <w:t/>
      </w:r>
    </w:p>
    <w:p>
      <w:pPr>
        <w:pStyle w:val="BodyText"/>
        <w:spacing w:before="31"/>
        <w:rPr>
          <w:b/>
        </w:rPr>
      </w:pPr>
    </w:p>
    <w:p>
      <w:pPr>
        <w:pStyle w:val="BodyText"/>
        <w:spacing w:line="266" w:lineRule="auto"/>
        <w:ind w:left="183" w:right="132" w:hanging="4"/>
        <w:jc w:val="both"/>
      </w:pPr>
      <w:r>
        <w:rPr>
          <w:color w:val="231F20"/>
        </w:rPr>
        <w:t>Cá mập ăn no nhưng sống trong một cuộc sống bị bao quanh bởi cá mập.</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w w:val="105"/>
        </w:rPr>
        <w:t/>
      </w:r>
    </w:p>
    <w:p>
      <w:pPr>
        <w:pStyle w:val="BodyText"/>
        <w:spacing w:before="176"/>
      </w:pPr>
      <w:r>
        <w:rPr/>
        <mc:AlternateContent>
          <mc:Choice Requires="wps">
            <w:drawing>
              <wp:anchor distT="0" distB="0" distL="0" distR="0" allowOverlap="1" layoutInCell="1" locked="0" behindDoc="1" simplePos="0" relativeHeight="487636480">
                <wp:simplePos x="0" y="0"/>
                <wp:positionH relativeFrom="page">
                  <wp:posOffset>762000</wp:posOffset>
                </wp:positionH>
                <wp:positionV relativeFrom="paragraph">
                  <wp:posOffset>317631</wp:posOffset>
                </wp:positionV>
                <wp:extent cx="3467100" cy="330200"/>
                <wp:effectExtent l="0" t="0" r="0" b="0"/>
                <wp:wrapTopAndBottom/>
                <wp:docPr id="359" name="Group 359"/>
                <wp:cNvGraphicFramePr>
                  <a:graphicFrameLocks/>
                </wp:cNvGraphicFramePr>
                <a:graphic>
                  <a:graphicData uri="http://schemas.microsoft.com/office/word/2010/wordprocessingGroup">
                    <wpg:wgp>
                      <wpg:cNvPr id="359" name="Group 359"/>
                      <wpg:cNvGrpSpPr/>
                      <wpg:grpSpPr>
                        <a:xfrm>
                          <a:off x="0" y="0"/>
                          <a:ext cx="3467100" cy="330200"/>
                          <a:chExt cx="3467100" cy="330200"/>
                        </a:xfrm>
                      </wpg:grpSpPr>
                      <wps:wsp>
                        <wps:cNvPr id="360" name="Graphic 360"/>
                        <wps:cNvSpPr/>
                        <wps:spPr>
                          <a:xfrm>
                            <a:off x="38100" y="0"/>
                            <a:ext cx="3429000" cy="330200"/>
                          </a:xfrm>
                          <a:custGeom>
                            <a:avLst/>
                            <a:gdLst/>
                            <a:ahLst/>
                            <a:cxnLst/>
                            <a:rect l="l" t="t" r="r" b="b"/>
                            <a:pathLst>
                              <a:path w="3429000" h="330200">
                                <a:moveTo>
                                  <a:pt x="3429000" y="0"/>
                                </a:moveTo>
                                <a:lnTo>
                                  <a:pt x="0" y="0"/>
                                </a:lnTo>
                                <a:lnTo>
                                  <a:pt x="0" y="330200"/>
                                </a:lnTo>
                                <a:lnTo>
                                  <a:pt x="3429000" y="330200"/>
                                </a:lnTo>
                                <a:lnTo>
                                  <a:pt x="3429000" y="0"/>
                                </a:lnTo>
                                <a:close/>
                              </a:path>
                            </a:pathLst>
                          </a:custGeom>
                          <a:solidFill>
                            <a:srgbClr val="E6E7E8"/>
                          </a:solidFill>
                        </wps:spPr>
                        <wps:bodyPr wrap="square" lIns="0" tIns="0" rIns="0" bIns="0" rtlCol="0">
                          <a:prstTxWarp prst="textNoShape">
                            <a:avLst/>
                          </a:prstTxWarp>
                          <a:noAutofit/>
                        </wps:bodyPr>
                      </wps:wsp>
                      <wps:wsp>
                        <wps:cNvPr id="361" name="Graphic 361"/>
                        <wps:cNvSpPr/>
                        <wps:spPr>
                          <a:xfrm>
                            <a:off x="19050" y="0"/>
                            <a:ext cx="1270" cy="330200"/>
                          </a:xfrm>
                          <a:custGeom>
                            <a:avLst/>
                            <a:gdLst/>
                            <a:ahLst/>
                            <a:cxnLst/>
                            <a:rect l="l" t="t" r="r" b="b"/>
                            <a:pathLst>
                              <a:path w="0" h="330200">
                                <a:moveTo>
                                  <a:pt x="0" y="330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362" name="Textbox 362"/>
                        <wps:cNvSpPr txBox="1"/>
                        <wps:spPr>
                          <a:xfrm>
                            <a:off x="38100" y="0"/>
                            <a:ext cx="3429000" cy="330200"/>
                          </a:xfrm>
                          <a:prstGeom prst="rect">
                            <a:avLst/>
                          </a:prstGeom>
                        </wps:spPr>
                        <wps:txbx>
                          <w:txbxContent>
                            <w:p>
                              <w:pPr>
                                <w:spacing w:before="125"/>
                                <w:ind w:left="298" w:right="0" w:firstLine="0"/>
                                <w:jc w:val="left"/>
                                <w:rPr>
                                  <w:rFonts w:ascii="Trebuchet MS"/>
                                  <w:sz w:val="20"/>
                                </w:rPr>
                              </w:pPr>
                              <w:r>
                                <w:rPr>
                                  <w:rFonts w:ascii="Trebuchet MS"/>
                                  <w:color w:val="231F20"/>
                                  <w:w w:val="85"/>
                                  <w:sz w:val="20"/>
                                </w:rPr>
                                <w:t>Cá mập ăn no nhưng sống trong một cuộc sống bị bao quanh bởi cá mập.</w:t>
                              </w:r>
                              <w:r>
                                <w:rPr>
                                  <w:rFonts w:ascii="Trebuchet MS"/>
                                  <w:color w:val="231F20"/>
                                  <w:spacing w:val="-8"/>
                                  <w:sz w:val="20"/>
                                </w:rPr>
                                <w:t/>
                              </w:r>
                              <w:r>
                                <w:rPr>
                                  <w:rFonts w:ascii="Trebuchet MS"/>
                                  <w:color w:val="231F20"/>
                                  <w:w w:val="85"/>
                                  <w:sz w:val="20"/>
                                </w:rPr>
                                <w:t/>
                              </w:r>
                              <w:r>
                                <w:rPr>
                                  <w:rFonts w:ascii="Trebuchet MS"/>
                                  <w:color w:val="231F20"/>
                                  <w:spacing w:val="-8"/>
                                  <w:sz w:val="20"/>
                                </w:rPr>
                                <w:t/>
                              </w:r>
                              <w:r>
                                <w:rPr>
                                  <w:rFonts w:ascii="Trebuchet MS"/>
                                  <w:color w:val="231F20"/>
                                  <w:w w:val="85"/>
                                  <w:sz w:val="20"/>
                                </w:rPr>
                                <w:t/>
                              </w:r>
                              <w:r>
                                <w:rPr>
                                  <w:rFonts w:ascii="Trebuchet MS"/>
                                  <w:color w:val="231F20"/>
                                  <w:spacing w:val="-8"/>
                                  <w:sz w:val="20"/>
                                </w:rPr>
                                <w:t/>
                              </w:r>
                              <w:r>
                                <w:rPr>
                                  <w:rFonts w:ascii="Trebuchet MS"/>
                                  <w:color w:val="231F20"/>
                                  <w:w w:val="85"/>
                                  <w:sz w:val="20"/>
                                </w:rPr>
                                <w:t/>
                              </w:r>
                              <w:r>
                                <w:rPr>
                                  <w:rFonts w:ascii="Trebuchet MS"/>
                                  <w:color w:val="231F20"/>
                                  <w:spacing w:val="-7"/>
                                  <w:sz w:val="20"/>
                                </w:rPr>
                                <w:t/>
                              </w:r>
                              <w:r>
                                <w:rPr>
                                  <w:rFonts w:ascii="Trebuchet MS"/>
                                  <w:color w:val="231F20"/>
                                  <w:w w:val="85"/>
                                  <w:sz w:val="20"/>
                                </w:rPr>
                                <w:t/>
                              </w:r>
                              <w:r>
                                <w:rPr>
                                  <w:rFonts w:ascii="Trebuchet MS"/>
                                  <w:color w:val="231F20"/>
                                  <w:spacing w:val="-8"/>
                                  <w:sz w:val="20"/>
                                </w:rPr>
                                <w:t/>
                              </w:r>
                              <w:r>
                                <w:rPr>
                                  <w:rFonts w:ascii="Trebuchet MS"/>
                                  <w:color w:val="231F20"/>
                                  <w:w w:val="85"/>
                                  <w:sz w:val="20"/>
                                </w:rPr>
                                <w:t/>
                              </w:r>
                              <w:r>
                                <w:rPr>
                                  <w:rFonts w:ascii="Trebuchet MS"/>
                                  <w:color w:val="231F20"/>
                                  <w:spacing w:val="-8"/>
                                  <w:sz w:val="20"/>
                                </w:rPr>
                                <w:t/>
                              </w:r>
                              <w:r>
                                <w:rPr>
                                  <w:rFonts w:ascii="Trebuchet MS"/>
                                  <w:color w:val="231F20"/>
                                  <w:w w:val="85"/>
                                  <w:sz w:val="20"/>
                                </w:rPr>
                                <w:t/>
                              </w:r>
                              <w:r>
                                <w:rPr>
                                  <w:rFonts w:ascii="Trebuchet MS"/>
                                  <w:color w:val="231F20"/>
                                  <w:spacing w:val="-7"/>
                                  <w:sz w:val="20"/>
                                </w:rPr>
                                <w:t/>
                              </w:r>
                              <w:r>
                                <w:rPr>
                                  <w:rFonts w:ascii="Trebuchet MS"/>
                                  <w:color w:val="231F20"/>
                                  <w:w w:val="85"/>
                                  <w:sz w:val="20"/>
                                </w:rPr>
                                <w:t/>
                              </w:r>
                              <w:r>
                                <w:rPr>
                                  <w:rFonts w:ascii="Trebuchet MS"/>
                                  <w:color w:val="231F20"/>
                                  <w:spacing w:val="-8"/>
                                  <w:sz w:val="20"/>
                                </w:rPr>
                                <w:t/>
                              </w:r>
                              <w:r>
                                <w:rPr>
                                  <w:rFonts w:ascii="Trebuchet MS"/>
                                  <w:color w:val="231F20"/>
                                  <w:w w:val="85"/>
                                  <w:sz w:val="20"/>
                                </w:rPr>
                                <w:t/>
                              </w:r>
                              <w:r>
                                <w:rPr>
                                  <w:rFonts w:ascii="Trebuchet MS"/>
                                  <w:color w:val="231F20"/>
                                  <w:spacing w:val="-8"/>
                                  <w:sz w:val="20"/>
                                </w:rPr>
                                <w:t/>
                              </w:r>
                              <w:r>
                                <w:rPr>
                                  <w:rFonts w:ascii="Trebuchet MS"/>
                                  <w:color w:val="231F20"/>
                                  <w:spacing w:val="-2"/>
                                  <w:w w:val="85"/>
                                  <w:sz w:val="20"/>
                                </w:rPr>
                                <w:t/>
                              </w:r>
                            </w:p>
                          </w:txbxContent>
                        </wps:txbx>
                        <wps:bodyPr wrap="square" lIns="0" tIns="0" rIns="0" bIns="0" rtlCol="0">
                          <a:noAutofit/>
                        </wps:bodyPr>
                      </wps:wsp>
                    </wpg:wgp>
                  </a:graphicData>
                </a:graphic>
              </wp:anchor>
            </w:drawing>
          </mc:Choice>
          <mc:Fallback>
            <w:pict>
              <v:group style="position:absolute;margin-left:60pt;margin-top:25.010382pt;width:273pt;height:26pt;mso-position-horizontal-relative:page;mso-position-vertical-relative:paragraph;z-index:-15680000;mso-wrap-distance-left:0;mso-wrap-distance-right:0" id="docshapegroup293" coordorigin="1200,500" coordsize="5460,520">
                <v:rect style="position:absolute;left:1260;top:500;width:5400;height:520" id="docshape294" filled="true" fillcolor="#e6e7e8" stroked="false">
                  <v:fill type="solid"/>
                </v:rect>
                <v:line style="position:absolute" from="1230,1020" to="1230,500" stroked="true" strokeweight="3pt" strokecolor="#231f20">
                  <v:stroke dashstyle="solid"/>
                </v:line>
                <v:shape style="position:absolute;left:1260;top:500;width:5400;height:520" type="#_x0000_t202" id="docshape295" filled="false" stroked="false">
                  <v:textbox inset="0,0,0,0">
                    <w:txbxContent>
                      <w:p>
                        <w:pPr>
                          <w:spacing w:before="125"/>
                          <w:ind w:left="298" w:right="0" w:firstLine="0"/>
                          <w:jc w:val="left"/>
                          <w:rPr>
                            <w:rFonts w:ascii="Trebuchet MS"/>
                            <w:sz w:val="20"/>
                          </w:rPr>
                        </w:pPr>
                        <w:r>
                          <w:rPr>
                            <w:rFonts w:ascii="Trebuchet MS"/>
                            <w:color w:val="231F20"/>
                            <w:w w:val="85"/>
                            <w:sz w:val="20"/>
                          </w:rPr>
                          <w:t>Tôi có những người tuyệt vời trong cuộc sống của mình, họ rất thành công, rất đáng mơ ước (như mọi người muốn trở thành bạn của họ), rất thông minh. Tuy nhiên, tôi đã thấy họ làm một hoặc hai việc không tốt đối với người khác. Lần đầu tiên, tôi sẽ nói: "Ừ, tôi nghĩ bạn không nên làm điều này với người khác. Không phải vì bạn sẽ không thoát được, bạn sẽ thoát được, nhưng vì nó sẽ gây tổn thương cho bạn cuối cùng."</w:t>
                        </w:r>
                        <w:r>
                          <w:rPr>
                            <w:rFonts w:ascii="Trebuchet MS"/>
                            <w:color w:val="231F20"/>
                            <w:spacing w:val="-8"/>
                            <w:sz w:val="20"/>
                          </w:rPr>
                          <w:t/>
                        </w:r>
                        <w:r>
                          <w:rPr>
                            <w:rFonts w:ascii="Trebuchet MS"/>
                            <w:color w:val="231F20"/>
                            <w:w w:val="85"/>
                            <w:sz w:val="20"/>
                          </w:rPr>
                          <w:t/>
                        </w:r>
                        <w:r>
                          <w:rPr>
                            <w:rFonts w:ascii="Trebuchet MS"/>
                            <w:color w:val="231F20"/>
                            <w:spacing w:val="-8"/>
                            <w:sz w:val="20"/>
                          </w:rPr>
                          <w:t/>
                        </w:r>
                        <w:r>
                          <w:rPr>
                            <w:rFonts w:ascii="Trebuchet MS"/>
                            <w:color w:val="231F20"/>
                            <w:w w:val="85"/>
                            <w:sz w:val="20"/>
                          </w:rPr>
                          <w:t/>
                        </w:r>
                        <w:r>
                          <w:rPr>
                            <w:rFonts w:ascii="Trebuchet MS"/>
                            <w:color w:val="231F20"/>
                            <w:spacing w:val="-8"/>
                            <w:sz w:val="20"/>
                          </w:rPr>
                          <w:t/>
                        </w:r>
                        <w:r>
                          <w:rPr>
                            <w:rFonts w:ascii="Trebuchet MS"/>
                            <w:color w:val="231F20"/>
                            <w:w w:val="85"/>
                            <w:sz w:val="20"/>
                          </w:rPr>
                          <w:t/>
                        </w:r>
                        <w:r>
                          <w:rPr>
                            <w:rFonts w:ascii="Trebuchet MS"/>
                            <w:color w:val="231F20"/>
                            <w:spacing w:val="-7"/>
                            <w:sz w:val="20"/>
                          </w:rPr>
                          <w:t/>
                        </w:r>
                        <w:r>
                          <w:rPr>
                            <w:rFonts w:ascii="Trebuchet MS"/>
                            <w:color w:val="231F20"/>
                            <w:w w:val="85"/>
                            <w:sz w:val="20"/>
                          </w:rPr>
                          <w:t/>
                        </w:r>
                        <w:r>
                          <w:rPr>
                            <w:rFonts w:ascii="Trebuchet MS"/>
                            <w:color w:val="231F20"/>
                            <w:spacing w:val="-8"/>
                            <w:sz w:val="20"/>
                          </w:rPr>
                          <w:t/>
                        </w:r>
                        <w:r>
                          <w:rPr>
                            <w:rFonts w:ascii="Trebuchet MS"/>
                            <w:color w:val="231F20"/>
                            <w:w w:val="85"/>
                            <w:sz w:val="20"/>
                          </w:rPr>
                          <w:t/>
                        </w:r>
                        <w:r>
                          <w:rPr>
                            <w:rFonts w:ascii="Trebuchet MS"/>
                            <w:color w:val="231F20"/>
                            <w:spacing w:val="-8"/>
                            <w:sz w:val="20"/>
                          </w:rPr>
                          <w:t/>
                        </w:r>
                        <w:r>
                          <w:rPr>
                            <w:rFonts w:ascii="Trebuchet MS"/>
                            <w:color w:val="231F20"/>
                            <w:w w:val="85"/>
                            <w:sz w:val="20"/>
                          </w:rPr>
                          <w:t/>
                        </w:r>
                        <w:r>
                          <w:rPr>
                            <w:rFonts w:ascii="Trebuchet MS"/>
                            <w:color w:val="231F20"/>
                            <w:spacing w:val="-7"/>
                            <w:sz w:val="20"/>
                          </w:rPr>
                          <w:t/>
                        </w:r>
                        <w:r>
                          <w:rPr>
                            <w:rFonts w:ascii="Trebuchet MS"/>
                            <w:color w:val="231F20"/>
                            <w:w w:val="85"/>
                            <w:sz w:val="20"/>
                          </w:rPr>
                          <w:t/>
                        </w:r>
                        <w:r>
                          <w:rPr>
                            <w:rFonts w:ascii="Trebuchet MS"/>
                            <w:color w:val="231F20"/>
                            <w:spacing w:val="-8"/>
                            <w:sz w:val="20"/>
                          </w:rPr>
                          <w:t/>
                        </w:r>
                        <w:r>
                          <w:rPr>
                            <w:rFonts w:ascii="Trebuchet MS"/>
                            <w:color w:val="231F20"/>
                            <w:w w:val="85"/>
                            <w:sz w:val="20"/>
                          </w:rPr>
                          <w:t/>
                        </w:r>
                        <w:r>
                          <w:rPr>
                            <w:rFonts w:ascii="Trebuchet MS"/>
                            <w:color w:val="231F20"/>
                            <w:spacing w:val="-8"/>
                            <w:sz w:val="20"/>
                          </w:rPr>
                          <w:t/>
                        </w:r>
                        <w:r>
                          <w:rPr>
                            <w:rFonts w:ascii="Trebuchet MS"/>
                            <w:color w:val="231F20"/>
                            <w:spacing w:val="-2"/>
                            <w:w w:val="85"/>
                            <w:sz w:val="20"/>
                          </w:rPr>
                          <w:t/>
                        </w:r>
                      </w:p>
                    </w:txbxContent>
                  </v:textbox>
                  <w10:wrap type="none"/>
                </v:shape>
                <w10:wrap type="topAndBottom"/>
              </v:group>
            </w:pict>
          </mc:Fallback>
        </mc:AlternateContent>
      </w:r>
    </w:p>
    <w:p>
      <w:pPr>
        <w:pStyle w:val="BodyText"/>
        <w:spacing w:before="212"/>
      </w:pPr>
    </w:p>
    <w:p>
      <w:pPr>
        <w:pStyle w:val="BodyText"/>
        <w:spacing w:line="266" w:lineRule="auto" w:before="1"/>
        <w:ind w:left="177" w:right="145" w:firstLine="2"/>
        <w:jc w:val="both"/>
      </w:pPr>
      <w:r>
        <w:rPr>
          <w:color w:val="231F20"/>
          <w:w w:val="105"/>
        </w:rPr>
        <w:t>Không phải theo cách vũ trụ, vận mệnh, nhưng tôi tin rằng sâu thẳm bên trong, chúng ta đều biết ai chúng ta là. Bạn không thể che giấu bất cứ điều gì khỏi chính mình. Những thất bại của bạn được viết trong tâm thức của bạn và chúng rõ ràng với bạn. Nếu bạn có quá nhiều nhược điểm đạo đức như vậy, bạn sẽ không tôn trọng chính mình. Kết quả tồi nhất trên thế giới này là không có lòng tự trọng. Nếu bạn không yêu chính mình, ai sẽ yêu bạn?</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7"/>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w w:val="105"/>
        </w:rPr>
        <w:t/>
      </w:r>
    </w:p>
    <w:p>
      <w:pPr>
        <w:pStyle w:val="BodyText"/>
        <w:spacing w:before="33"/>
      </w:pPr>
    </w:p>
    <w:p>
      <w:pPr>
        <w:pStyle w:val="BodyText"/>
        <w:spacing w:line="266" w:lineRule="auto"/>
        <w:ind w:left="177" w:right="131" w:firstLine="2"/>
        <w:jc w:val="both"/>
      </w:pPr>
      <w:r>
        <w:rPr>
          <w:color w:val="231F20"/>
          <w:w w:val="105"/>
        </w:rPr>
        <w:t>Tôi nghĩ bạn chỉ cần cẩn thận khi làm những việc mà bạn không thể tự hào về, vì chúng sẽ gây tổn thương cho bạn. Lần đầu tiên ai đó hành động như vậy, tôi sẽ cảnh báo họ. Bằng cách này, không ai thay đổi. Sau đó, tôi chỉ cách ly họ. Tôi cắt họ ra khỏi cuộc sống của tôi. Tôi chỉ có câu nói trong đầu: "Bạn muốn tiếp cận gần với tôi, giá trị của bạn càng tốt."</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4"/>
        </w:rPr>
        <w:t/>
      </w:r>
      <w:r>
        <w:rPr>
          <w:color w:val="231F20"/>
          <w:spacing w:val="-2"/>
          <w:w w:val="105"/>
        </w:rPr>
        <w:t/>
      </w:r>
      <w:r>
        <w:rPr>
          <w:color w:val="231F20"/>
          <w:spacing w:val="-12"/>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2"/>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w w:val="105"/>
        </w:rPr>
        <w:t/>
      </w:r>
    </w:p>
    <w:p>
      <w:pPr>
        <w:pStyle w:val="BodyText"/>
        <w:spacing w:before="34"/>
      </w:pPr>
    </w:p>
    <w:p>
      <w:pPr>
        <w:pStyle w:val="BodyText"/>
        <w:ind w:left="180"/>
        <w:jc w:val="both"/>
      </w:pPr>
      <w:r>
        <w:rPr>
          <w:color w:val="231F20"/>
        </w:rPr>
        <w:t>I</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1"/>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1"/>
        </w:rPr>
        <w:t/>
      </w:r>
      <w:r>
        <w:rPr>
          <w:color w:val="231F20"/>
        </w:rPr>
        <w:t/>
      </w:r>
      <w:r>
        <w:rPr>
          <w:color w:val="231F20"/>
          <w:spacing w:val="-12"/>
        </w:rPr>
        <w:t/>
      </w:r>
      <w:r>
        <w:rPr>
          <w:color w:val="231F20"/>
        </w:rPr>
        <w:t/>
      </w:r>
      <w:r>
        <w:rPr>
          <w:color w:val="231F20"/>
          <w:spacing w:val="-12"/>
        </w:rPr>
        <w:t/>
      </w:r>
      <w:r>
        <w:rPr>
          <w:color w:val="231F20"/>
          <w:spacing w:val="-5"/>
        </w:rPr>
        <w:t/>
      </w:r>
    </w:p>
    <w:p>
      <w:pPr>
        <w:spacing w:after="0"/>
        <w:jc w:val="both"/>
        <w:sectPr>
          <w:pgSz w:w="7920" w:h="12240"/>
          <w:pgMar w:header="0" w:footer="771" w:top="900" w:bottom="960" w:left="1080" w:right="1080"/>
        </w:sectPr>
      </w:pPr>
    </w:p>
    <w:p>
      <w:pPr>
        <w:pStyle w:val="BodyText"/>
        <w:spacing w:line="266" w:lineRule="auto" w:before="90"/>
        <w:ind w:left="177" w:right="177" w:firstLine="7"/>
        <w:jc w:val="both"/>
      </w:pPr>
      <w:r>
        <w:rPr>
          <w:color w:val="231F20"/>
        </w:rPr>
        <w:t>are</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spacing w:before="47"/>
        <w:rPr>
          <w:sz w:val="15"/>
        </w:rPr>
      </w:pPr>
    </w:p>
    <w:p>
      <w:pPr>
        <w:spacing w:line="242" w:lineRule="auto" w:before="0"/>
        <w:ind w:left="2062" w:right="2165" w:firstLine="0"/>
        <w:jc w:val="center"/>
        <w:rPr>
          <w:rFonts w:ascii="Arial"/>
          <w:b/>
          <w:sz w:val="15"/>
        </w:rPr>
      </w:pPr>
      <w:r>
        <w:rPr>
          <w:rFonts w:ascii="Arial"/>
          <w:b/>
          <w:color w:val="010202"/>
          <w:w w:val="90"/>
          <w:sz w:val="15"/>
        </w:rPr>
        <w:t>Đưa cho tôi một cái còi đủ dài</w:t>
      </w:r>
      <w:r>
        <w:rPr>
          <w:rFonts w:ascii="Arial"/>
          <w:b/>
          <w:color w:val="010202"/>
          <w:spacing w:val="-3"/>
          <w:w w:val="90"/>
          <w:sz w:val="15"/>
        </w:rPr>
        <w:t/>
      </w:r>
      <w:r>
        <w:rPr>
          <w:rFonts w:ascii="Arial"/>
          <w:b/>
          <w:color w:val="010202"/>
          <w:w w:val="90"/>
          <w:sz w:val="15"/>
        </w:rPr>
        <w:t/>
      </w:r>
      <w:r>
        <w:rPr>
          <w:rFonts w:ascii="Arial"/>
          <w:b/>
          <w:color w:val="010202"/>
          <w:spacing w:val="-1"/>
          <w:w w:val="90"/>
          <w:sz w:val="15"/>
        </w:rPr>
        <w:t/>
      </w:r>
      <w:r>
        <w:rPr>
          <w:rFonts w:ascii="Arial"/>
          <w:b/>
          <w:color w:val="010202"/>
          <w:w w:val="90"/>
          <w:sz w:val="15"/>
        </w:rPr>
        <w:t/>
      </w:r>
      <w:r>
        <w:rPr>
          <w:rFonts w:ascii="Arial"/>
          <w:b/>
          <w:color w:val="010202"/>
          <w:sz w:val="15"/>
        </w:rPr>
        <w:t/>
      </w:r>
      <w:r>
        <w:rPr>
          <w:rFonts w:ascii="Arial"/>
          <w:b/>
          <w:color w:val="010202"/>
          <w:w w:val="90"/>
          <w:sz w:val="15"/>
        </w:rPr>
        <w:t/>
      </w:r>
    </w:p>
    <w:p>
      <w:pPr>
        <w:pStyle w:val="BodyText"/>
        <w:rPr>
          <w:rFonts w:ascii="Arial"/>
          <w:b/>
          <w:sz w:val="15"/>
        </w:rPr>
      </w:pPr>
    </w:p>
    <w:p>
      <w:pPr>
        <w:pStyle w:val="BodyText"/>
        <w:rPr>
          <w:rFonts w:ascii="Arial"/>
          <w:b/>
          <w:sz w:val="15"/>
        </w:rPr>
      </w:pPr>
    </w:p>
    <w:p>
      <w:pPr>
        <w:pStyle w:val="BodyText"/>
        <w:rPr>
          <w:rFonts w:ascii="Arial"/>
          <w:b/>
          <w:sz w:val="15"/>
        </w:rPr>
      </w:pPr>
    </w:p>
    <w:p>
      <w:pPr>
        <w:pStyle w:val="BodyText"/>
        <w:rPr>
          <w:rFonts w:ascii="Arial"/>
          <w:b/>
          <w:sz w:val="15"/>
        </w:rPr>
      </w:pPr>
    </w:p>
    <w:p>
      <w:pPr>
        <w:pStyle w:val="BodyText"/>
        <w:rPr>
          <w:rFonts w:ascii="Arial"/>
          <w:b/>
          <w:sz w:val="15"/>
        </w:rPr>
      </w:pPr>
    </w:p>
    <w:p>
      <w:pPr>
        <w:pStyle w:val="BodyText"/>
        <w:rPr>
          <w:rFonts w:ascii="Arial"/>
          <w:b/>
          <w:sz w:val="15"/>
        </w:rPr>
      </w:pPr>
    </w:p>
    <w:p>
      <w:pPr>
        <w:pStyle w:val="BodyText"/>
        <w:rPr>
          <w:rFonts w:ascii="Arial"/>
          <w:b/>
          <w:sz w:val="15"/>
        </w:rPr>
      </w:pPr>
    </w:p>
    <w:p>
      <w:pPr>
        <w:pStyle w:val="BodyText"/>
        <w:rPr>
          <w:rFonts w:ascii="Arial"/>
          <w:b/>
          <w:sz w:val="15"/>
        </w:rPr>
      </w:pPr>
    </w:p>
    <w:p>
      <w:pPr>
        <w:pStyle w:val="BodyText"/>
        <w:rPr>
          <w:rFonts w:ascii="Arial"/>
          <w:b/>
          <w:sz w:val="15"/>
        </w:rPr>
      </w:pPr>
    </w:p>
    <w:p>
      <w:pPr>
        <w:pStyle w:val="BodyText"/>
        <w:spacing w:before="91"/>
        <w:rPr>
          <w:rFonts w:ascii="Arial"/>
          <w:b/>
          <w:sz w:val="15"/>
        </w:rPr>
      </w:pPr>
    </w:p>
    <w:p>
      <w:pPr>
        <w:spacing w:line="242" w:lineRule="auto" w:before="0"/>
        <w:ind w:left="610" w:right="4096" w:firstLine="0"/>
        <w:jc w:val="left"/>
        <w:rPr>
          <w:rFonts w:ascii="Arial"/>
          <w:b/>
          <w:sz w:val="15"/>
        </w:rPr>
      </w:pPr>
      <w:r>
        <w:rPr/>
        <mc:AlternateContent>
          <mc:Choice Requires="wps">
            <w:drawing>
              <wp:anchor distT="0" distB="0" distL="0" distR="0" allowOverlap="1" layoutInCell="1" locked="0" behindDoc="0" simplePos="0" relativeHeight="15778816">
                <wp:simplePos x="0" y="0"/>
                <wp:positionH relativeFrom="page">
                  <wp:posOffset>3105150</wp:posOffset>
                </wp:positionH>
                <wp:positionV relativeFrom="paragraph">
                  <wp:posOffset>-554680</wp:posOffset>
                </wp:positionV>
                <wp:extent cx="860425" cy="860425"/>
                <wp:effectExtent l="0" t="0" r="0" b="0"/>
                <wp:wrapNone/>
                <wp:docPr id="363" name="Group 363"/>
                <wp:cNvGraphicFramePr>
                  <a:graphicFrameLocks/>
                </wp:cNvGraphicFramePr>
                <a:graphic>
                  <a:graphicData uri="http://schemas.microsoft.com/office/word/2010/wordprocessingGroup">
                    <wpg:wgp>
                      <wpg:cNvPr id="363" name="Group 363"/>
                      <wpg:cNvGrpSpPr/>
                      <wpg:grpSpPr>
                        <a:xfrm>
                          <a:off x="0" y="0"/>
                          <a:ext cx="860425" cy="860425"/>
                          <a:chExt cx="860425" cy="860425"/>
                        </a:xfrm>
                      </wpg:grpSpPr>
                      <wps:wsp>
                        <wps:cNvPr id="364" name="Graphic 364"/>
                        <wps:cNvSpPr/>
                        <wps:spPr>
                          <a:xfrm>
                            <a:off x="6350" y="6350"/>
                            <a:ext cx="847725" cy="847725"/>
                          </a:xfrm>
                          <a:custGeom>
                            <a:avLst/>
                            <a:gdLst/>
                            <a:ahLst/>
                            <a:cxnLst/>
                            <a:rect l="l" t="t" r="r" b="b"/>
                            <a:pathLst>
                              <a:path w="847725" h="847725">
                                <a:moveTo>
                                  <a:pt x="423862" y="847725"/>
                                </a:moveTo>
                                <a:lnTo>
                                  <a:pt x="473292" y="844873"/>
                                </a:lnTo>
                                <a:lnTo>
                                  <a:pt x="521048" y="836530"/>
                                </a:lnTo>
                                <a:lnTo>
                                  <a:pt x="566811" y="823013"/>
                                </a:lnTo>
                                <a:lnTo>
                                  <a:pt x="610263" y="804642"/>
                                </a:lnTo>
                                <a:lnTo>
                                  <a:pt x="651087" y="781733"/>
                                </a:lnTo>
                                <a:lnTo>
                                  <a:pt x="688964" y="754605"/>
                                </a:lnTo>
                                <a:lnTo>
                                  <a:pt x="723576" y="723576"/>
                                </a:lnTo>
                                <a:lnTo>
                                  <a:pt x="754605" y="688964"/>
                                </a:lnTo>
                                <a:lnTo>
                                  <a:pt x="781733" y="651087"/>
                                </a:lnTo>
                                <a:lnTo>
                                  <a:pt x="804642" y="610263"/>
                                </a:lnTo>
                                <a:lnTo>
                                  <a:pt x="823013" y="566811"/>
                                </a:lnTo>
                                <a:lnTo>
                                  <a:pt x="836530" y="521048"/>
                                </a:lnTo>
                                <a:lnTo>
                                  <a:pt x="844873" y="473292"/>
                                </a:lnTo>
                                <a:lnTo>
                                  <a:pt x="847725" y="423862"/>
                                </a:lnTo>
                                <a:lnTo>
                                  <a:pt x="844873" y="374432"/>
                                </a:lnTo>
                                <a:lnTo>
                                  <a:pt x="836530" y="326676"/>
                                </a:lnTo>
                                <a:lnTo>
                                  <a:pt x="823013" y="280913"/>
                                </a:lnTo>
                                <a:lnTo>
                                  <a:pt x="804642" y="237461"/>
                                </a:lnTo>
                                <a:lnTo>
                                  <a:pt x="781733" y="196637"/>
                                </a:lnTo>
                                <a:lnTo>
                                  <a:pt x="754605" y="158760"/>
                                </a:lnTo>
                                <a:lnTo>
                                  <a:pt x="723576" y="124148"/>
                                </a:lnTo>
                                <a:lnTo>
                                  <a:pt x="688964" y="93119"/>
                                </a:lnTo>
                                <a:lnTo>
                                  <a:pt x="651087" y="65991"/>
                                </a:lnTo>
                                <a:lnTo>
                                  <a:pt x="610263" y="43082"/>
                                </a:lnTo>
                                <a:lnTo>
                                  <a:pt x="566811" y="24711"/>
                                </a:lnTo>
                                <a:lnTo>
                                  <a:pt x="521048" y="11194"/>
                                </a:lnTo>
                                <a:lnTo>
                                  <a:pt x="473292" y="2851"/>
                                </a:lnTo>
                                <a:lnTo>
                                  <a:pt x="423862" y="0"/>
                                </a:lnTo>
                                <a:lnTo>
                                  <a:pt x="374432" y="2851"/>
                                </a:lnTo>
                                <a:lnTo>
                                  <a:pt x="326676" y="11194"/>
                                </a:lnTo>
                                <a:lnTo>
                                  <a:pt x="280913" y="24711"/>
                                </a:lnTo>
                                <a:lnTo>
                                  <a:pt x="237461" y="43082"/>
                                </a:lnTo>
                                <a:lnTo>
                                  <a:pt x="196637" y="65991"/>
                                </a:lnTo>
                                <a:lnTo>
                                  <a:pt x="158760" y="93119"/>
                                </a:lnTo>
                                <a:lnTo>
                                  <a:pt x="124148" y="124148"/>
                                </a:lnTo>
                                <a:lnTo>
                                  <a:pt x="93119" y="158760"/>
                                </a:lnTo>
                                <a:lnTo>
                                  <a:pt x="65991" y="196637"/>
                                </a:lnTo>
                                <a:lnTo>
                                  <a:pt x="43082" y="237461"/>
                                </a:lnTo>
                                <a:lnTo>
                                  <a:pt x="24711" y="280913"/>
                                </a:lnTo>
                                <a:lnTo>
                                  <a:pt x="11194" y="326676"/>
                                </a:lnTo>
                                <a:lnTo>
                                  <a:pt x="2851" y="374432"/>
                                </a:lnTo>
                                <a:lnTo>
                                  <a:pt x="0" y="423862"/>
                                </a:lnTo>
                                <a:lnTo>
                                  <a:pt x="2851" y="473292"/>
                                </a:lnTo>
                                <a:lnTo>
                                  <a:pt x="11194" y="521048"/>
                                </a:lnTo>
                                <a:lnTo>
                                  <a:pt x="24711" y="566811"/>
                                </a:lnTo>
                                <a:lnTo>
                                  <a:pt x="43082" y="610263"/>
                                </a:lnTo>
                                <a:lnTo>
                                  <a:pt x="65991" y="651087"/>
                                </a:lnTo>
                                <a:lnTo>
                                  <a:pt x="93119" y="688964"/>
                                </a:lnTo>
                                <a:lnTo>
                                  <a:pt x="124148" y="723576"/>
                                </a:lnTo>
                                <a:lnTo>
                                  <a:pt x="158760" y="754605"/>
                                </a:lnTo>
                                <a:lnTo>
                                  <a:pt x="196637" y="781733"/>
                                </a:lnTo>
                                <a:lnTo>
                                  <a:pt x="237461" y="804642"/>
                                </a:lnTo>
                                <a:lnTo>
                                  <a:pt x="280913" y="823013"/>
                                </a:lnTo>
                                <a:lnTo>
                                  <a:pt x="326676" y="836530"/>
                                </a:lnTo>
                                <a:lnTo>
                                  <a:pt x="374432" y="844873"/>
                                </a:lnTo>
                                <a:lnTo>
                                  <a:pt x="423862" y="847725"/>
                                </a:lnTo>
                                <a:close/>
                              </a:path>
                            </a:pathLst>
                          </a:custGeom>
                          <a:ln w="12700">
                            <a:solidFill>
                              <a:srgbClr val="010202"/>
                            </a:solidFill>
                            <a:prstDash val="solid"/>
                          </a:ln>
                        </wps:spPr>
                        <wps:bodyPr wrap="square" lIns="0" tIns="0" rIns="0" bIns="0" rtlCol="0">
                          <a:prstTxWarp prst="textNoShape">
                            <a:avLst/>
                          </a:prstTxWarp>
                          <a:noAutofit/>
                        </wps:bodyPr>
                      </wps:wsp>
                      <wps:wsp>
                        <wps:cNvPr id="365" name="Textbox 365"/>
                        <wps:cNvSpPr txBox="1"/>
                        <wps:spPr>
                          <a:xfrm>
                            <a:off x="0" y="0"/>
                            <a:ext cx="860425" cy="860425"/>
                          </a:xfrm>
                          <a:prstGeom prst="rect">
                            <a:avLst/>
                          </a:prstGeom>
                        </wps:spPr>
                        <wps:txbx>
                          <w:txbxContent>
                            <w:p>
                              <w:pPr>
                                <w:spacing w:line="240" w:lineRule="auto" w:before="0"/>
                                <w:rPr>
                                  <w:sz w:val="15"/>
                                </w:rPr>
                              </w:pPr>
                            </w:p>
                            <w:p>
                              <w:pPr>
                                <w:spacing w:line="240" w:lineRule="auto" w:before="4"/>
                                <w:rPr>
                                  <w:sz w:val="15"/>
                                </w:rPr>
                              </w:pPr>
                            </w:p>
                            <w:p>
                              <w:pPr>
                                <w:spacing w:line="242" w:lineRule="auto" w:before="0"/>
                                <w:ind w:left="287" w:right="284" w:firstLine="0"/>
                                <w:jc w:val="center"/>
                                <w:rPr>
                                  <w:rFonts w:ascii="Arial"/>
                                  <w:b/>
                                  <w:sz w:val="15"/>
                                </w:rPr>
                              </w:pPr>
                              <w:r>
                                <w:rPr>
                                  <w:rFonts w:ascii="Arial"/>
                                  <w:b/>
                                  <w:color w:val="010202"/>
                                  <w:spacing w:val="-6"/>
                                  <w:sz w:val="15"/>
                                </w:rPr>
                                <w:t>Và tôi sẽ di chuyển Trái Đất.</w:t>
                              </w:r>
                              <w:r>
                                <w:rPr>
                                  <w:rFonts w:ascii="Arial"/>
                                  <w:b/>
                                  <w:color w:val="010202"/>
                                  <w:spacing w:val="-5"/>
                                  <w:sz w:val="15"/>
                                </w:rPr>
                                <w:t/>
                              </w:r>
                              <w:r>
                                <w:rPr>
                                  <w:rFonts w:ascii="Arial"/>
                                  <w:b/>
                                  <w:color w:val="010202"/>
                                  <w:spacing w:val="-6"/>
                                  <w:sz w:val="15"/>
                                </w:rPr>
                                <w:t/>
                              </w:r>
                              <w:r>
                                <w:rPr>
                                  <w:rFonts w:ascii="Arial"/>
                                  <w:b/>
                                  <w:color w:val="010202"/>
                                  <w:spacing w:val="-4"/>
                                  <w:sz w:val="15"/>
                                </w:rPr>
                                <w:t/>
                              </w:r>
                              <w:r>
                                <w:rPr>
                                  <w:rFonts w:ascii="Arial"/>
                                  <w:b/>
                                  <w:color w:val="010202"/>
                                  <w:spacing w:val="-6"/>
                                  <w:sz w:val="15"/>
                                </w:rPr>
                                <w:t/>
                              </w:r>
                              <w:r>
                                <w:rPr>
                                  <w:rFonts w:ascii="Arial"/>
                                  <w:b/>
                                  <w:color w:val="010202"/>
                                  <w:sz w:val="15"/>
                                </w:rPr>
                                <w:t/>
                              </w:r>
                              <w:r>
                                <w:rPr>
                                  <w:rFonts w:ascii="Arial"/>
                                  <w:b/>
                                  <w:color w:val="010202"/>
                                  <w:spacing w:val="-2"/>
                                  <w:sz w:val="15"/>
                                </w:rPr>
                                <w:t/>
                              </w:r>
                              <w:r>
                                <w:rPr>
                                  <w:rFonts w:ascii="Arial"/>
                                  <w:b/>
                                  <w:color w:val="010202"/>
                                  <w:spacing w:val="-5"/>
                                  <w:sz w:val="15"/>
                                </w:rPr>
                                <w:t/>
                              </w:r>
                              <w:r>
                                <w:rPr>
                                  <w:rFonts w:ascii="Arial"/>
                                  <w:b/>
                                  <w:color w:val="010202"/>
                                  <w:spacing w:val="-2"/>
                                  <w:sz w:val="15"/>
                                </w:rPr>
                                <w:t/>
                              </w:r>
                              <w:r>
                                <w:rPr>
                                  <w:rFonts w:ascii="Arial"/>
                                  <w:b/>
                                  <w:color w:val="010202"/>
                                  <w:sz w:val="15"/>
                                </w:rPr>
                                <w:t/>
                              </w:r>
                              <w:r>
                                <w:rPr>
                                  <w:rFonts w:ascii="Arial"/>
                                  <w:b/>
                                  <w:color w:val="010202"/>
                                  <w:spacing w:val="-2"/>
                                  <w:sz w:val="15"/>
                                </w:rPr>
                                <w:t/>
                              </w:r>
                            </w:p>
                          </w:txbxContent>
                        </wps:txbx>
                        <wps:bodyPr wrap="square" lIns="0" tIns="0" rIns="0" bIns="0" rtlCol="0">
                          <a:noAutofit/>
                        </wps:bodyPr>
                      </wps:wsp>
                    </wpg:wgp>
                  </a:graphicData>
                </a:graphic>
              </wp:anchor>
            </w:drawing>
          </mc:Choice>
          <mc:Fallback>
            <w:pict>
              <v:group style="position:absolute;margin-left:244.5pt;margin-top:-43.67561pt;width:67.75pt;height:67.75pt;mso-position-horizontal-relative:page;mso-position-vertical-relative:paragraph;z-index:15778816" id="docshapegroup296" coordorigin="4890,-874" coordsize="1355,1355">
                <v:shape style="position:absolute;left:4900;top:-864;width:1335;height:1335" id="docshape297" coordorigin="4900,-864" coordsize="1335,1335" path="m5568,471l5645,467,5721,454,5793,433,5861,404,5925,368,5985,325,6039,276,6088,221,6131,162,6167,98,6196,29,6217,-43,6231,-118,6235,-196,6231,-274,6217,-349,6196,-421,6167,-490,6131,-554,6088,-613,6039,-668,5985,-717,5925,-760,5861,-796,5793,-825,5721,-846,5645,-859,5568,-864,5490,-859,5414,-846,5342,-825,5274,-796,5210,-760,5150,-717,5096,-668,5047,-613,5004,-554,4968,-490,4939,-421,4918,-349,4904,-274,4900,-196,4904,-118,4918,-43,4939,29,4968,98,5004,162,5047,221,5096,276,5150,325,5210,368,5274,404,5342,433,5414,454,5490,467,5568,471xe" filled="false" stroked="true" strokeweight="1pt" strokecolor="#010202">
                  <v:path arrowok="t"/>
                  <v:stroke dashstyle="solid"/>
                </v:shape>
                <v:shape style="position:absolute;left:4890;top:-874;width:1355;height:1355" type="#_x0000_t202" id="docshape298" filled="false" stroked="false">
                  <v:textbox inset="0,0,0,0">
                    <w:txbxContent>
                      <w:p>
                        <w:pPr>
                          <w:spacing w:line="240" w:lineRule="auto" w:before="0"/>
                          <w:rPr>
                            <w:sz w:val="15"/>
                          </w:rPr>
                        </w:pPr>
                      </w:p>
                      <w:p>
                        <w:pPr>
                          <w:spacing w:line="240" w:lineRule="auto" w:before="4"/>
                          <w:rPr>
                            <w:sz w:val="15"/>
                          </w:rPr>
                        </w:pPr>
                      </w:p>
                      <w:p>
                        <w:pPr>
                          <w:spacing w:line="242" w:lineRule="auto" w:before="0"/>
                          <w:ind w:left="287" w:right="284" w:firstLine="0"/>
                          <w:jc w:val="center"/>
                          <w:rPr>
                            <w:rFonts w:ascii="Arial"/>
                            <w:b/>
                            <w:sz w:val="15"/>
                          </w:rPr>
                        </w:pPr>
                        <w:r>
                          <w:rPr>
                            <w:rFonts w:ascii="Arial"/>
                            <w:b/>
                            <w:color w:val="010202"/>
                            <w:spacing w:val="-6"/>
                            <w:sz w:val="15"/>
                          </w:rPr>
                          <w:t>Và tôi sẽ di chuyển Trái Đất.</w:t>
                        </w:r>
                        <w:r>
                          <w:rPr>
                            <w:rFonts w:ascii="Arial"/>
                            <w:b/>
                            <w:color w:val="010202"/>
                            <w:spacing w:val="-5"/>
                            <w:sz w:val="15"/>
                          </w:rPr>
                          <w:t/>
                        </w:r>
                        <w:r>
                          <w:rPr>
                            <w:rFonts w:ascii="Arial"/>
                            <w:b/>
                            <w:color w:val="010202"/>
                            <w:spacing w:val="-6"/>
                            <w:sz w:val="15"/>
                          </w:rPr>
                          <w:t/>
                        </w:r>
                        <w:r>
                          <w:rPr>
                            <w:rFonts w:ascii="Arial"/>
                            <w:b/>
                            <w:color w:val="010202"/>
                            <w:spacing w:val="-4"/>
                            <w:sz w:val="15"/>
                          </w:rPr>
                          <w:t/>
                        </w:r>
                        <w:r>
                          <w:rPr>
                            <w:rFonts w:ascii="Arial"/>
                            <w:b/>
                            <w:color w:val="010202"/>
                            <w:spacing w:val="-6"/>
                            <w:sz w:val="15"/>
                          </w:rPr>
                          <w:t/>
                        </w:r>
                        <w:r>
                          <w:rPr>
                            <w:rFonts w:ascii="Arial"/>
                            <w:b/>
                            <w:color w:val="010202"/>
                            <w:sz w:val="15"/>
                          </w:rPr>
                          <w:t/>
                        </w:r>
                        <w:r>
                          <w:rPr>
                            <w:rFonts w:ascii="Arial"/>
                            <w:b/>
                            <w:color w:val="010202"/>
                            <w:spacing w:val="-2"/>
                            <w:sz w:val="15"/>
                          </w:rPr>
                          <w:t/>
                        </w:r>
                        <w:r>
                          <w:rPr>
                            <w:rFonts w:ascii="Arial"/>
                            <w:b/>
                            <w:color w:val="010202"/>
                            <w:spacing w:val="-5"/>
                            <w:sz w:val="15"/>
                          </w:rPr>
                          <w:t/>
                        </w:r>
                        <w:r>
                          <w:rPr>
                            <w:rFonts w:ascii="Arial"/>
                            <w:b/>
                            <w:color w:val="010202"/>
                            <w:spacing w:val="-2"/>
                            <w:sz w:val="15"/>
                          </w:rPr>
                          <w:t/>
                        </w:r>
                        <w:r>
                          <w:rPr>
                            <w:rFonts w:ascii="Arial"/>
                            <w:b/>
                            <w:color w:val="010202"/>
                            <w:sz w:val="15"/>
                          </w:rPr>
                          <w:t/>
                        </w:r>
                        <w:r>
                          <w:rPr>
                            <w:rFonts w:ascii="Arial"/>
                            <w:b/>
                            <w:color w:val="010202"/>
                            <w:spacing w:val="-2"/>
                            <w:sz w:val="15"/>
                          </w:rPr>
                          <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79328">
                <wp:simplePos x="0" y="0"/>
                <wp:positionH relativeFrom="page">
                  <wp:posOffset>2444751</wp:posOffset>
                </wp:positionH>
                <wp:positionV relativeFrom="paragraph">
                  <wp:posOffset>-978542</wp:posOffset>
                </wp:positionV>
                <wp:extent cx="73025" cy="1179830"/>
                <wp:effectExtent l="0" t="0" r="0" b="0"/>
                <wp:wrapNone/>
                <wp:docPr id="366" name="Group 366"/>
                <wp:cNvGraphicFramePr>
                  <a:graphicFrameLocks/>
                </wp:cNvGraphicFramePr>
                <a:graphic>
                  <a:graphicData uri="http://schemas.microsoft.com/office/word/2010/wordprocessingGroup">
                    <wpg:wgp>
                      <wpg:cNvPr id="366" name="Group 366"/>
                      <wpg:cNvGrpSpPr/>
                      <wpg:grpSpPr>
                        <a:xfrm>
                          <a:off x="0" y="0"/>
                          <a:ext cx="73025" cy="1179830"/>
                          <a:chExt cx="73025" cy="1179830"/>
                        </a:xfrm>
                      </wpg:grpSpPr>
                      <wps:wsp>
                        <wps:cNvPr id="367" name="Graphic 367"/>
                        <wps:cNvSpPr/>
                        <wps:spPr>
                          <a:xfrm>
                            <a:off x="36511" y="0"/>
                            <a:ext cx="1270" cy="1119505"/>
                          </a:xfrm>
                          <a:custGeom>
                            <a:avLst/>
                            <a:gdLst/>
                            <a:ahLst/>
                            <a:cxnLst/>
                            <a:rect l="l" t="t" r="r" b="b"/>
                            <a:pathLst>
                              <a:path w="0" h="1119505">
                                <a:moveTo>
                                  <a:pt x="0" y="0"/>
                                </a:moveTo>
                                <a:lnTo>
                                  <a:pt x="0" y="1119187"/>
                                </a:lnTo>
                              </a:path>
                            </a:pathLst>
                          </a:custGeom>
                          <a:ln w="12700">
                            <a:solidFill>
                              <a:srgbClr val="010202"/>
                            </a:solidFill>
                            <a:prstDash val="solid"/>
                          </a:ln>
                        </wps:spPr>
                        <wps:bodyPr wrap="square" lIns="0" tIns="0" rIns="0" bIns="0" rtlCol="0">
                          <a:prstTxWarp prst="textNoShape">
                            <a:avLst/>
                          </a:prstTxWarp>
                          <a:noAutofit/>
                        </wps:bodyPr>
                      </wps:wsp>
                      <wps:wsp>
                        <wps:cNvPr id="368" name="Graphic 368"/>
                        <wps:cNvSpPr/>
                        <wps:spPr>
                          <a:xfrm>
                            <a:off x="0" y="1106483"/>
                            <a:ext cx="73025" cy="73025"/>
                          </a:xfrm>
                          <a:custGeom>
                            <a:avLst/>
                            <a:gdLst/>
                            <a:ahLst/>
                            <a:cxnLst/>
                            <a:rect l="l" t="t" r="r" b="b"/>
                            <a:pathLst>
                              <a:path w="73025" h="73025">
                                <a:moveTo>
                                  <a:pt x="73025" y="0"/>
                                </a:moveTo>
                                <a:lnTo>
                                  <a:pt x="0" y="0"/>
                                </a:lnTo>
                                <a:lnTo>
                                  <a:pt x="36512" y="73025"/>
                                </a:lnTo>
                                <a:lnTo>
                                  <a:pt x="73025" y="0"/>
                                </a:lnTo>
                                <a:close/>
                              </a:path>
                            </a:pathLst>
                          </a:custGeom>
                          <a:solidFill>
                            <a:srgbClr val="010202"/>
                          </a:solidFill>
                        </wps:spPr>
                        <wps:bodyPr wrap="square" lIns="0" tIns="0" rIns="0" bIns="0" rtlCol="0">
                          <a:prstTxWarp prst="textNoShape">
                            <a:avLst/>
                          </a:prstTxWarp>
                          <a:noAutofit/>
                        </wps:bodyPr>
                      </wps:wsp>
                    </wpg:wgp>
                  </a:graphicData>
                </a:graphic>
              </wp:anchor>
            </w:drawing>
          </mc:Choice>
          <mc:Fallback>
            <w:pict>
              <v:group style="position:absolute;margin-left:192.500107pt;margin-top:-77.050613pt;width:5.75pt;height:92.9pt;mso-position-horizontal-relative:page;mso-position-vertical-relative:paragraph;z-index:15779328" id="docshapegroup299" coordorigin="3850,-1541" coordsize="115,1858">
                <v:line style="position:absolute" from="3908,-1541" to="3908,221" stroked="true" strokeweight="1pt" strokecolor="#010202">
                  <v:stroke dashstyle="solid"/>
                </v:line>
                <v:shape style="position:absolute;left:3850;top:201;width:115;height:115" id="docshape300" coordorigin="3850,201" coordsize="115,115" path="m3965,201l3850,201,3908,316,3965,201xe" filled="true" fillcolor="#010202" stroked="false">
                  <v:path arrowok="t"/>
                  <v:fill type="solid"/>
                </v:shape>
                <w10:wrap type="none"/>
              </v:group>
            </w:pict>
          </mc:Fallback>
        </mc:AlternateContent>
      </w:r>
      <w:r>
        <w:rPr>
          <w:rFonts w:ascii="Arial"/>
          <w:b/>
          <w:color w:val="010202"/>
          <w:w w:val="85"/>
          <w:sz w:val="15"/>
        </w:rPr>
        <w:t>Và một nơi để đứng,</w:t>
      </w:r>
      <w:r>
        <w:rPr>
          <w:rFonts w:ascii="Arial"/>
          <w:b/>
          <w:color w:val="010202"/>
          <w:spacing w:val="-4"/>
          <w:sz w:val="15"/>
        </w:rPr>
        <w:t/>
      </w:r>
      <w:r>
        <w:rPr>
          <w:rFonts w:ascii="Arial"/>
          <w:b/>
          <w:color w:val="010202"/>
          <w:w w:val="85"/>
          <w:sz w:val="15"/>
        </w:rPr>
        <w:t/>
      </w:r>
      <w:r>
        <w:rPr>
          <w:rFonts w:ascii="Arial"/>
          <w:b/>
          <w:color w:val="010202"/>
          <w:spacing w:val="-4"/>
          <w:sz w:val="15"/>
        </w:rPr>
        <w:t/>
      </w:r>
      <w:r>
        <w:rPr>
          <w:rFonts w:ascii="Arial"/>
          <w:b/>
          <w:color w:val="010202"/>
          <w:w w:val="85"/>
          <w:sz w:val="15"/>
        </w:rPr>
        <w:t/>
      </w:r>
      <w:r>
        <w:rPr>
          <w:rFonts w:ascii="Arial"/>
          <w:b/>
          <w:color w:val="010202"/>
          <w:sz w:val="15"/>
        </w:rPr>
        <w:t/>
      </w:r>
      <w:r>
        <w:rPr>
          <w:rFonts w:ascii="Arial"/>
          <w:b/>
          <w:color w:val="010202"/>
          <w:w w:val="95"/>
          <w:sz w:val="15"/>
        </w:rPr>
        <w:t/>
      </w:r>
    </w:p>
    <w:p>
      <w:pPr>
        <w:pStyle w:val="BodyText"/>
        <w:spacing w:before="14"/>
        <w:rPr>
          <w:rFonts w:ascii="Arial"/>
          <w:b/>
        </w:rPr>
      </w:pPr>
      <w:r>
        <w:rPr/>
        <mc:AlternateContent>
          <mc:Choice Requires="wps">
            <w:drawing>
              <wp:anchor distT="0" distB="0" distL="0" distR="0" allowOverlap="1" layoutInCell="1" locked="0" behindDoc="1" simplePos="0" relativeHeight="487636992">
                <wp:simplePos x="0" y="0"/>
                <wp:positionH relativeFrom="page">
                  <wp:posOffset>1085850</wp:posOffset>
                </wp:positionH>
                <wp:positionV relativeFrom="paragraph">
                  <wp:posOffset>170222</wp:posOffset>
                </wp:positionV>
                <wp:extent cx="2873375" cy="1270"/>
                <wp:effectExtent l="0" t="0" r="0" b="0"/>
                <wp:wrapTopAndBottom/>
                <wp:docPr id="369" name="Graphic 369"/>
                <wp:cNvGraphicFramePr>
                  <a:graphicFrameLocks/>
                </wp:cNvGraphicFramePr>
                <a:graphic>
                  <a:graphicData uri="http://schemas.microsoft.com/office/word/2010/wordprocessingShape">
                    <wps:wsp>
                      <wps:cNvPr id="369" name="Graphic 369"/>
                      <wps:cNvSpPr/>
                      <wps:spPr>
                        <a:xfrm>
                          <a:off x="0" y="0"/>
                          <a:ext cx="2873375" cy="1270"/>
                        </a:xfrm>
                        <a:custGeom>
                          <a:avLst/>
                          <a:gdLst/>
                          <a:ahLst/>
                          <a:cxnLst/>
                          <a:rect l="l" t="t" r="r" b="b"/>
                          <a:pathLst>
                            <a:path w="2873375" h="0">
                              <a:moveTo>
                                <a:pt x="0" y="0"/>
                              </a:moveTo>
                              <a:lnTo>
                                <a:pt x="2873375" y="0"/>
                              </a:lnTo>
                            </a:path>
                          </a:pathLst>
                        </a:custGeom>
                        <a:ln w="12700">
                          <a:solidFill>
                            <a:srgbClr val="010202"/>
                          </a:solidFill>
                          <a:prstDash val="solid"/>
                        </a:ln>
                      </wps:spPr>
                      <wps:bodyPr wrap="square" lIns="0" tIns="0" rIns="0" bIns="0" rtlCol="0">
                        <a:prstTxWarp prst="textNoShape">
                          <a:avLst/>
                        </a:prstTxWarp>
                        <a:noAutofit/>
                      </wps:bodyPr>
                    </wps:wsp>
                  </a:graphicData>
                </a:graphic>
              </wp:anchor>
            </w:drawing>
          </mc:Choice>
          <mc:Fallback>
            <w:pict>
              <v:shape style="position:absolute;margin-left:85.5pt;margin-top:13.403369pt;width:226.25pt;height:.1pt;mso-position-horizontal-relative:page;mso-position-vertical-relative:paragraph;z-index:-15679488;mso-wrap-distance-left:0;mso-wrap-distance-right:0" id="docshape301" coordorigin="1710,268" coordsize="4525,0" path="m1710,268l6235,268e" filled="false" stroked="true" strokeweight="1pt" strokecolor="#010202">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37504">
                <wp:simplePos x="0" y="0"/>
                <wp:positionH relativeFrom="page">
                  <wp:posOffset>3013075</wp:posOffset>
                </wp:positionH>
                <wp:positionV relativeFrom="paragraph">
                  <wp:posOffset>284522</wp:posOffset>
                </wp:positionV>
                <wp:extent cx="196850" cy="196850"/>
                <wp:effectExtent l="0" t="0" r="0" b="0"/>
                <wp:wrapTopAndBottom/>
                <wp:docPr id="370" name="Graphic 370"/>
                <wp:cNvGraphicFramePr>
                  <a:graphicFrameLocks/>
                </wp:cNvGraphicFramePr>
                <a:graphic>
                  <a:graphicData uri="http://schemas.microsoft.com/office/word/2010/wordprocessingShape">
                    <wps:wsp>
                      <wps:cNvPr id="370" name="Graphic 370"/>
                      <wps:cNvSpPr/>
                      <wps:spPr>
                        <a:xfrm>
                          <a:off x="0" y="0"/>
                          <a:ext cx="196850" cy="196850"/>
                        </a:xfrm>
                        <a:custGeom>
                          <a:avLst/>
                          <a:gdLst/>
                          <a:ahLst/>
                          <a:cxnLst/>
                          <a:rect l="l" t="t" r="r" b="b"/>
                          <a:pathLst>
                            <a:path w="196850" h="196850">
                              <a:moveTo>
                                <a:pt x="98425" y="0"/>
                              </a:moveTo>
                              <a:lnTo>
                                <a:pt x="196850" y="196850"/>
                              </a:lnTo>
                              <a:lnTo>
                                <a:pt x="0" y="196850"/>
                              </a:lnTo>
                              <a:lnTo>
                                <a:pt x="98425" y="0"/>
                              </a:lnTo>
                              <a:close/>
                            </a:path>
                          </a:pathLst>
                        </a:custGeom>
                        <a:ln w="12700">
                          <a:solidFill>
                            <a:srgbClr val="010202"/>
                          </a:solidFill>
                          <a:prstDash val="solid"/>
                        </a:ln>
                      </wps:spPr>
                      <wps:bodyPr wrap="square" lIns="0" tIns="0" rIns="0" bIns="0" rtlCol="0">
                        <a:prstTxWarp prst="textNoShape">
                          <a:avLst/>
                        </a:prstTxWarp>
                        <a:noAutofit/>
                      </wps:bodyPr>
                    </wps:wsp>
                  </a:graphicData>
                </a:graphic>
              </wp:anchor>
            </w:drawing>
          </mc:Choice>
          <mc:Fallback>
            <w:pict>
              <v:shape style="position:absolute;margin-left:237.25pt;margin-top:22.40337pt;width:15.5pt;height:15.5pt;mso-position-horizontal-relative:page;mso-position-vertical-relative:paragraph;z-index:-15678976;mso-wrap-distance-left:0;mso-wrap-distance-right:0" id="docshape302" coordorigin="4745,448" coordsize="310,310" path="m4900,448l5055,758,4745,758,4900,448xe" filled="false" stroked="true" strokeweight="1pt" strokecolor="#010202">
                <v:path arrowok="t"/>
                <v:stroke dashstyle="solid"/>
                <w10:wrap type="topAndBottom"/>
              </v:shape>
            </w:pict>
          </mc:Fallback>
        </mc:AlternateContent>
      </w:r>
    </w:p>
    <w:p>
      <w:pPr>
        <w:pStyle w:val="BodyText"/>
        <w:spacing w:before="8"/>
        <w:rPr>
          <w:rFonts w:ascii="Arial"/>
          <w:b/>
          <w:sz w:val="12"/>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20"/>
        <w:rPr>
          <w:rFonts w:ascii="Arial"/>
          <w:b/>
        </w:rPr>
      </w:pPr>
    </w:p>
    <w:p>
      <w:pPr>
        <w:pStyle w:val="Heading3"/>
      </w:pPr>
      <w:bookmarkStart w:name="_TOC_250037" w:id="16"/>
      <w:r>
        <w:rPr>
          <w:color w:val="231F20"/>
          <w:w w:val="105"/>
        </w:rPr>
        <w:t>Hãy kiên nhẫn</w:t>
      </w:r>
      <w:r>
        <w:rPr>
          <w:color w:val="231F20"/>
          <w:spacing w:val="15"/>
          <w:w w:val="105"/>
        </w:rPr>
        <w:t/>
      </w:r>
      <w:bookmarkEnd w:id="16"/>
      <w:r>
        <w:rPr>
          <w:color w:val="231F20"/>
          <w:spacing w:val="-2"/>
          <w:w w:val="105"/>
        </w:rPr>
        <w:t/>
      </w:r>
    </w:p>
    <w:p>
      <w:pPr>
        <w:pStyle w:val="BodyText"/>
        <w:spacing w:line="266" w:lineRule="auto" w:before="117"/>
        <w:ind w:left="184" w:right="145" w:hanging="2"/>
        <w:jc w:val="both"/>
      </w:pPr>
      <w:r>
        <w:rPr>
          <w:color w:val="231F20"/>
          <w:w w:val="105"/>
        </w:rPr>
        <w:t>Một điều tôi nhận ra sau này trong cuộc sống là (ít nhất trong ngành công nghệ ở Silicon Valley), những người tuyệt vời có kết quả tuyệt vời. Bạn chỉ cần kiên nhẫn. Mỗi người tôi gặp ở đầu sự nghiệp của mình hai mươi năm trước, nơi tôi nhìn vào họ và nói: "Wow, người đó rất có năng lực - rất thông minh và tận tụy"... tất cả họ, gần như không có ngoại lệ,</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spacing w:val="-1"/>
        </w:rPr>
        <w:t/>
      </w:r>
      <w:r>
        <w:rPr>
          <w:color w:val="231F20"/>
          <w:spacing w:val="-2"/>
        </w:rPr>
        <w:t/>
      </w:r>
      <w:r>
        <w:rPr>
          <w:color w:val="231F20"/>
          <w:spacing w:val="-1"/>
        </w:rPr>
        <w:t/>
      </w:r>
      <w:r>
        <w:rPr>
          <w:color w:val="231F20"/>
          <w:spacing w:val="-2"/>
        </w:rPr>
        <w:t/>
      </w:r>
      <w:r>
        <w:rPr>
          <w:color w:val="231F20"/>
          <w:spacing w:val="-1"/>
        </w:rPr>
        <w:t/>
      </w:r>
      <w:r>
        <w:rPr>
          <w:color w:val="231F20"/>
          <w:spacing w:val="-2"/>
        </w:rPr>
        <w:t/>
      </w:r>
      <w:r>
        <w:rPr>
          <w:color w:val="231F20"/>
          <w:spacing w:val="-1"/>
        </w:rPr>
        <w:t/>
      </w:r>
      <w:r>
        <w:rPr>
          <w:color w:val="231F20"/>
          <w:spacing w:val="-2"/>
        </w:rPr>
        <w:t/>
      </w:r>
      <w:r>
        <w:rPr>
          <w:color w:val="231F20"/>
          <w:spacing w:val="-1"/>
        </w:rPr>
        <w:t/>
      </w:r>
      <w:r>
        <w:rPr>
          <w:color w:val="231F20"/>
          <w:spacing w:val="-2"/>
        </w:rPr>
        <w:t/>
      </w:r>
      <w:r>
        <w:rPr>
          <w:color w:val="231F20"/>
          <w:spacing w:val="-1"/>
        </w:rPr>
        <w:t/>
      </w:r>
      <w:r>
        <w:rPr>
          <w:color w:val="231F20"/>
          <w:spacing w:val="-2"/>
        </w:rPr>
        <w:t/>
      </w:r>
      <w:r>
        <w:rPr>
          <w:color w:val="231F20"/>
          <w:spacing w:val="-1"/>
        </w:rPr>
        <w:t/>
      </w:r>
      <w:r>
        <w:rPr>
          <w:color w:val="231F20"/>
          <w:spacing w:val="-2"/>
        </w:rPr>
        <w:t/>
      </w:r>
    </w:p>
    <w:p>
      <w:pPr>
        <w:spacing w:after="0" w:line="266" w:lineRule="auto"/>
        <w:jc w:val="both"/>
        <w:sectPr>
          <w:pgSz w:w="7920" w:h="12240"/>
          <w:pgMar w:header="0" w:footer="771" w:top="900" w:bottom="960" w:left="1080" w:right="1080"/>
        </w:sectPr>
      </w:pPr>
    </w:p>
    <w:p>
      <w:pPr>
        <w:pStyle w:val="BodyText"/>
        <w:spacing w:line="266" w:lineRule="auto" w:before="90"/>
        <w:ind w:left="185" w:right="142" w:hanging="3"/>
        <w:jc w:val="both"/>
      </w:pPr>
      <w:r>
        <w:rPr>
          <w:color w:val="231F20"/>
        </w:rPr>
        <w:t>trở nên vô cùng thành công. Bạn chỉ cần đưa cho họ một thời gian đủ dài. Điều đó không bao giờ xảy ra trong thời gian bạn muốn, hoặc họ muốn, nhưng nó xảy ra.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p>
    <w:p>
      <w:pPr>
        <w:pStyle w:val="BodyText"/>
        <w:spacing w:before="175"/>
      </w:pPr>
      <w:r>
        <w:rPr/>
        <mc:AlternateContent>
          <mc:Choice Requires="wps">
            <w:drawing>
              <wp:anchor distT="0" distB="0" distL="0" distR="0" allowOverlap="1" layoutInCell="1" locked="0" behindDoc="1" simplePos="0" relativeHeight="487639040">
                <wp:simplePos x="0" y="0"/>
                <wp:positionH relativeFrom="page">
                  <wp:posOffset>762000</wp:posOffset>
                </wp:positionH>
                <wp:positionV relativeFrom="paragraph">
                  <wp:posOffset>316792</wp:posOffset>
                </wp:positionV>
                <wp:extent cx="3467100" cy="520700"/>
                <wp:effectExtent l="0" t="0" r="0" b="0"/>
                <wp:wrapTopAndBottom/>
                <wp:docPr id="371" name="Group 371"/>
                <wp:cNvGraphicFramePr>
                  <a:graphicFrameLocks/>
                </wp:cNvGraphicFramePr>
                <a:graphic>
                  <a:graphicData uri="http://schemas.microsoft.com/office/word/2010/wordprocessingGroup">
                    <wpg:wgp>
                      <wpg:cNvPr id="371" name="Group 371"/>
                      <wpg:cNvGrpSpPr/>
                      <wpg:grpSpPr>
                        <a:xfrm>
                          <a:off x="0" y="0"/>
                          <a:ext cx="3467100" cy="520700"/>
                          <a:chExt cx="3467100" cy="520700"/>
                        </a:xfrm>
                      </wpg:grpSpPr>
                      <wps:wsp>
                        <wps:cNvPr id="372" name="Graphic 372"/>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373" name="Graphic 373"/>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374" name="Textbox 374"/>
                        <wps:cNvSpPr txBox="1"/>
                        <wps:spPr>
                          <a:xfrm>
                            <a:off x="38100" y="0"/>
                            <a:ext cx="3429000" cy="520700"/>
                          </a:xfrm>
                          <a:prstGeom prst="rect">
                            <a:avLst/>
                          </a:prstGeom>
                        </wps:spPr>
                        <wps:txbx>
                          <w:txbxContent>
                            <w:p>
                              <w:pPr>
                                <w:spacing w:line="309" w:lineRule="auto" w:before="125"/>
                                <w:ind w:left="302" w:right="344" w:hanging="11"/>
                                <w:jc w:val="left"/>
                                <w:rPr>
                                  <w:rFonts w:ascii="Trebuchet MS"/>
                                  <w:sz w:val="20"/>
                                </w:rPr>
                              </w:pPr>
                              <w:r>
                                <w:rPr>
                                  <w:rFonts w:ascii="Trebuchet MS"/>
                                  <w:color w:val="231F20"/>
                                  <w:w w:val="85"/>
                                  <w:sz w:val="20"/>
                                </w:rPr>
                                <w:t>Áp dụng kiến thức cụ thể với sự tận dụng và cuối cùng, bạn sẽ nhận được những gì bạn xứng đáng.</w:t>
                              </w:r>
                              <w:r>
                                <w:rPr>
                                  <w:rFonts w:ascii="Trebuchet MS"/>
                                  <w:color w:val="231F20"/>
                                  <w:w w:val="85"/>
                                  <w:sz w:val="20"/>
                                </w:rPr>
                                <w:t/>
                              </w:r>
                              <w:r>
                                <w:rPr>
                                  <w:rFonts w:ascii="Trebuchet MS"/>
                                  <w:color w:val="231F20"/>
                                  <w:w w:val="95"/>
                                  <w:sz w:val="20"/>
                                </w:rPr>
                                <w:t/>
                              </w:r>
                              <w:r>
                                <w:rPr>
                                  <w:rFonts w:ascii="Trebuchet MS"/>
                                  <w:color w:val="231F20"/>
                                  <w:spacing w:val="-13"/>
                                  <w:w w:val="95"/>
                                  <w:sz w:val="20"/>
                                </w:rPr>
                                <w:t/>
                              </w:r>
                              <w:r>
                                <w:rPr>
                                  <w:rFonts w:ascii="Trebuchet MS"/>
                                  <w:color w:val="231F20"/>
                                  <w:w w:val="95"/>
                                  <w:sz w:val="20"/>
                                </w:rPr>
                                <w:t/>
                              </w:r>
                              <w:r>
                                <w:rPr>
                                  <w:rFonts w:ascii="Trebuchet MS"/>
                                  <w:color w:val="231F20"/>
                                  <w:spacing w:val="-12"/>
                                  <w:w w:val="95"/>
                                  <w:sz w:val="20"/>
                                </w:rPr>
                                <w:t/>
                              </w:r>
                              <w:r>
                                <w:rPr>
                                  <w:rFonts w:ascii="Trebuchet MS"/>
                                  <w:color w:val="231F20"/>
                                  <w:w w:val="95"/>
                                  <w:sz w:val="20"/>
                                </w:rPr>
                                <w:t/>
                              </w:r>
                              <w:r>
                                <w:rPr>
                                  <w:rFonts w:ascii="Trebuchet MS"/>
                                  <w:color w:val="231F20"/>
                                  <w:spacing w:val="-12"/>
                                  <w:w w:val="95"/>
                                  <w:sz w:val="20"/>
                                </w:rPr>
                                <w:t/>
                              </w:r>
                              <w:r>
                                <w:rPr>
                                  <w:rFonts w:ascii="Trebuchet MS"/>
                                  <w:color w:val="231F20"/>
                                  <w:w w:val="95"/>
                                  <w:sz w:val="20"/>
                                </w:rPr>
                                <w:t/>
                              </w:r>
                              <w:r>
                                <w:rPr>
                                  <w:rFonts w:ascii="Trebuchet MS"/>
                                  <w:color w:val="231F20"/>
                                  <w:spacing w:val="-12"/>
                                  <w:w w:val="95"/>
                                  <w:sz w:val="20"/>
                                </w:rPr>
                                <w:t/>
                              </w:r>
                              <w:r>
                                <w:rPr>
                                  <w:rFonts w:ascii="Trebuchet MS"/>
                                  <w:color w:val="231F20"/>
                                  <w:w w:val="95"/>
                                  <w:sz w:val="20"/>
                                </w:rPr>
                                <w:t/>
                              </w:r>
                            </w:p>
                          </w:txbxContent>
                        </wps:txbx>
                        <wps:bodyPr wrap="square" lIns="0" tIns="0" rIns="0" bIns="0" rtlCol="0">
                          <a:noAutofit/>
                        </wps:bodyPr>
                      </wps:wsp>
                    </wpg:wgp>
                  </a:graphicData>
                </a:graphic>
              </wp:anchor>
            </w:drawing>
          </mc:Choice>
          <mc:Fallback>
            <w:pict>
              <v:group style="position:absolute;margin-left:60pt;margin-top:24.944267pt;width:273pt;height:41pt;mso-position-horizontal-relative:page;mso-position-vertical-relative:paragraph;z-index:-15677440;mso-wrap-distance-left:0;mso-wrap-distance-right:0" id="docshapegroup303" coordorigin="1200,499" coordsize="5460,820">
                <v:rect style="position:absolute;left:1260;top:498;width:5400;height:820" id="docshape304" filled="true" fillcolor="#e6e7e8" stroked="false">
                  <v:fill type="solid"/>
                </v:rect>
                <v:line style="position:absolute" from="1230,1319" to="1230,499" stroked="true" strokeweight="3pt" strokecolor="#231f20">
                  <v:stroke dashstyle="solid"/>
                </v:line>
                <v:shape style="position:absolute;left:1260;top:498;width:5400;height:820" type="#_x0000_t202" id="docshape305" filled="false" stroked="false">
                  <v:textbox inset="0,0,0,0">
                    <w:txbxContent>
                      <w:p>
                        <w:pPr>
                          <w:spacing w:line="309" w:lineRule="auto" w:before="125"/>
                          <w:ind w:left="302" w:right="344" w:hanging="11"/>
                          <w:jc w:val="left"/>
                          <w:rPr>
                            <w:rFonts w:ascii="Trebuchet MS"/>
                            <w:sz w:val="20"/>
                          </w:rPr>
                        </w:pPr>
                        <w:r>
                          <w:rPr>
                            <w:rFonts w:ascii="Trebuchet MS"/>
                            <w:color w:val="231F20"/>
                            <w:w w:val="85"/>
                            <w:sz w:val="20"/>
                          </w:rPr>
                          <w:t>Áp dụng kiến thức cụ thể với sự tận dụng và cuối cùng, bạn sẽ nhận được những gì bạn xứng đáng.</w:t>
                        </w:r>
                        <w:r>
                          <w:rPr>
                            <w:rFonts w:ascii="Trebuchet MS"/>
                            <w:color w:val="231F20"/>
                            <w:w w:val="85"/>
                            <w:sz w:val="20"/>
                          </w:rPr>
                          <w:t/>
                        </w:r>
                        <w:r>
                          <w:rPr>
                            <w:rFonts w:ascii="Trebuchet MS"/>
                            <w:color w:val="231F20"/>
                            <w:w w:val="95"/>
                            <w:sz w:val="20"/>
                          </w:rPr>
                          <w:t/>
                        </w:r>
                        <w:r>
                          <w:rPr>
                            <w:rFonts w:ascii="Trebuchet MS"/>
                            <w:color w:val="231F20"/>
                            <w:spacing w:val="-13"/>
                            <w:w w:val="95"/>
                            <w:sz w:val="20"/>
                          </w:rPr>
                          <w:t/>
                        </w:r>
                        <w:r>
                          <w:rPr>
                            <w:rFonts w:ascii="Trebuchet MS"/>
                            <w:color w:val="231F20"/>
                            <w:w w:val="95"/>
                            <w:sz w:val="20"/>
                          </w:rPr>
                          <w:t/>
                        </w:r>
                        <w:r>
                          <w:rPr>
                            <w:rFonts w:ascii="Trebuchet MS"/>
                            <w:color w:val="231F20"/>
                            <w:spacing w:val="-12"/>
                            <w:w w:val="95"/>
                            <w:sz w:val="20"/>
                          </w:rPr>
                          <w:t/>
                        </w:r>
                        <w:r>
                          <w:rPr>
                            <w:rFonts w:ascii="Trebuchet MS"/>
                            <w:color w:val="231F20"/>
                            <w:w w:val="95"/>
                            <w:sz w:val="20"/>
                          </w:rPr>
                          <w:t/>
                        </w:r>
                        <w:r>
                          <w:rPr>
                            <w:rFonts w:ascii="Trebuchet MS"/>
                            <w:color w:val="231F20"/>
                            <w:spacing w:val="-12"/>
                            <w:w w:val="95"/>
                            <w:sz w:val="20"/>
                          </w:rPr>
                          <w:t/>
                        </w:r>
                        <w:r>
                          <w:rPr>
                            <w:rFonts w:ascii="Trebuchet MS"/>
                            <w:color w:val="231F20"/>
                            <w:w w:val="95"/>
                            <w:sz w:val="20"/>
                          </w:rPr>
                          <w:t/>
                        </w:r>
                        <w:r>
                          <w:rPr>
                            <w:rFonts w:ascii="Trebuchet MS"/>
                            <w:color w:val="231F20"/>
                            <w:spacing w:val="-12"/>
                            <w:w w:val="95"/>
                            <w:sz w:val="20"/>
                          </w:rPr>
                          <w:t/>
                        </w:r>
                        <w:r>
                          <w:rPr>
                            <w:rFonts w:ascii="Trebuchet MS"/>
                            <w:color w:val="231F20"/>
                            <w:w w:val="95"/>
                            <w:sz w:val="20"/>
                          </w:rPr>
                          <w:t/>
                        </w:r>
                      </w:p>
                    </w:txbxContent>
                  </v:textbox>
                  <w10:wrap type="none"/>
                </v:shape>
                <w10:wrap type="topAndBottom"/>
              </v:group>
            </w:pict>
          </mc:Fallback>
        </mc:AlternateContent>
      </w:r>
    </w:p>
    <w:p>
      <w:pPr>
        <w:pStyle w:val="BodyText"/>
        <w:spacing w:before="212"/>
      </w:pPr>
    </w:p>
    <w:p>
      <w:pPr>
        <w:pStyle w:val="BodyText"/>
        <w:spacing w:line="266" w:lineRule="auto" w:before="1"/>
        <w:ind w:left="180" w:right="144"/>
        <w:jc w:val="both"/>
      </w:pPr>
      <w:r>
        <w:rPr>
          <w:color w:val="231F20"/>
        </w:rPr>
        <w:t>Điều này mất thời gian - ngay cả khi bạn đã có tất cả những yếu tố này, có một khoảng thời gian không xác định mà bạn phải đầu tư. Nếu bạn đếm, bạn sẽ hết kiên nhẫn trước khi thành công thực sự đến.</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3"/>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3"/>
          <w:w w:val="105"/>
        </w:rPr>
        <w:t/>
      </w:r>
      <w:r>
        <w:rPr>
          <w:color w:val="231F20"/>
          <w:w w:val="105"/>
        </w:rPr>
        <w:t/>
      </w:r>
    </w:p>
    <w:p>
      <w:pPr>
        <w:pStyle w:val="BodyText"/>
        <w:spacing w:before="31"/>
      </w:pPr>
    </w:p>
    <w:p>
      <w:pPr>
        <w:pStyle w:val="BodyText"/>
        <w:spacing w:line="266" w:lineRule="auto" w:before="1"/>
        <w:ind w:left="183" w:right="131" w:hanging="4"/>
        <w:jc w:val="both"/>
      </w:pPr>
      <w:r>
        <w:rPr>
          <w:color w:val="231F20"/>
        </w:rPr>
        <w:t>Mọi người muốn trở nên giàu ngay lập tức, nhưng thế giới là một nơi hiệu quả; kết quả ngay lập tức không hoạt động. Bạn phải đầu tư thời gian. Bạn phải đầu tư công sức, và vì vậ</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1"/>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1"/>
          <w:w w:val="105"/>
        </w:rPr>
        <w:t/>
      </w:r>
      <w:r>
        <w:rPr>
          <w:color w:val="231F20"/>
          <w:spacing w:val="-2"/>
          <w:w w:val="105"/>
        </w:rPr>
        <w:t/>
      </w:r>
    </w:p>
    <w:p>
      <w:pPr>
        <w:pStyle w:val="BodyText"/>
        <w:spacing w:before="33"/>
      </w:pPr>
    </w:p>
    <w:p>
      <w:pPr>
        <w:pStyle w:val="BodyText"/>
        <w:spacing w:line="266" w:lineRule="auto"/>
        <w:ind w:left="188" w:right="184" w:hanging="22"/>
        <w:jc w:val="both"/>
      </w:pPr>
      <w:r>
        <w:rPr>
          <w:color w:val="231F20"/>
        </w:rPr>
        <w:t>Bạn phải thích nó và tiếp tục làm điều đó, tiếp tục làm điều đó và tiếp tục làm điều đó. Đừng theo dõi và đếm số vì nếu bạn làm vậy, bạn sẽ hết thời gian. [78]</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p>
    <w:p>
      <w:pPr>
        <w:pStyle w:val="BodyText"/>
        <w:spacing w:before="31"/>
      </w:pPr>
    </w:p>
    <w:p>
      <w:pPr>
        <w:pStyle w:val="BodyText"/>
        <w:spacing w:line="266" w:lineRule="auto"/>
        <w:ind w:left="179" w:right="121" w:hanging="7"/>
        <w:jc w:val="both"/>
      </w:pPr>
      <w:r>
        <w:rPr>
          <w:color w:val="231F20"/>
          <w:w w:val="105"/>
        </w:rPr>
        <w:t>Lời khuyên tồi phổ biến nhất mà tôi nghe là: "Bạn còn quá trẻ." Hầu hết lịch sử được xây dựng bởi những người trẻ tuổi. Họ chỉ được công nhận khi họ già đi. Cách duy nhất để thực sự học được điều gì đó là bằng cách thực hiện nó. Vâng, hãy lắng nghe sự hướng dẫn. Nhưng đừng chờ đợi. [3]</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p>
    <w:p>
      <w:pPr>
        <w:spacing w:after="0" w:line="266" w:lineRule="auto"/>
        <w:jc w:val="both"/>
        <w:sectPr>
          <w:pgSz w:w="7920" w:h="12240"/>
          <w:pgMar w:header="0" w:footer="771" w:top="900" w:bottom="960" w:left="1080" w:right="108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51"/>
      </w:pPr>
    </w:p>
    <w:p>
      <w:pPr>
        <w:pStyle w:val="BodyText"/>
        <w:spacing w:line="266" w:lineRule="auto"/>
        <w:ind w:left="184" w:right="176" w:hanging="12"/>
        <w:jc w:val="both"/>
      </w:pPr>
      <w:r>
        <w:rPr/>
        <mc:AlternateContent>
          <mc:Choice Requires="wps">
            <w:drawing>
              <wp:anchor distT="0" distB="0" distL="0" distR="0" allowOverlap="1" layoutInCell="1" locked="0" behindDoc="0" simplePos="0" relativeHeight="15780352">
                <wp:simplePos x="0" y="0"/>
                <wp:positionH relativeFrom="page">
                  <wp:posOffset>762000</wp:posOffset>
                </wp:positionH>
                <wp:positionV relativeFrom="paragraph">
                  <wp:posOffset>-1398393</wp:posOffset>
                </wp:positionV>
                <wp:extent cx="3467100" cy="1092200"/>
                <wp:effectExtent l="0" t="0" r="0" b="0"/>
                <wp:wrapNone/>
                <wp:docPr id="375" name="Group 375"/>
                <wp:cNvGraphicFramePr>
                  <a:graphicFrameLocks/>
                </wp:cNvGraphicFramePr>
                <a:graphic>
                  <a:graphicData uri="http://schemas.microsoft.com/office/word/2010/wordprocessingGroup">
                    <wpg:wgp>
                      <wpg:cNvPr id="375" name="Group 375"/>
                      <wpg:cNvGrpSpPr/>
                      <wpg:grpSpPr>
                        <a:xfrm>
                          <a:off x="0" y="0"/>
                          <a:ext cx="3467100" cy="1092200"/>
                          <a:chExt cx="3467100" cy="1092200"/>
                        </a:xfrm>
                      </wpg:grpSpPr>
                      <wps:wsp>
                        <wps:cNvPr id="376" name="Graphic 376"/>
                        <wps:cNvSpPr/>
                        <wps:spPr>
                          <a:xfrm>
                            <a:off x="38100" y="0"/>
                            <a:ext cx="3429000" cy="1092200"/>
                          </a:xfrm>
                          <a:custGeom>
                            <a:avLst/>
                            <a:gdLst/>
                            <a:ahLst/>
                            <a:cxnLst/>
                            <a:rect l="l" t="t" r="r" b="b"/>
                            <a:pathLst>
                              <a:path w="3429000" h="1092200">
                                <a:moveTo>
                                  <a:pt x="3429000" y="0"/>
                                </a:moveTo>
                                <a:lnTo>
                                  <a:pt x="0" y="0"/>
                                </a:lnTo>
                                <a:lnTo>
                                  <a:pt x="0" y="1092200"/>
                                </a:lnTo>
                                <a:lnTo>
                                  <a:pt x="3429000" y="1092200"/>
                                </a:lnTo>
                                <a:lnTo>
                                  <a:pt x="3429000" y="0"/>
                                </a:lnTo>
                                <a:close/>
                              </a:path>
                            </a:pathLst>
                          </a:custGeom>
                          <a:solidFill>
                            <a:srgbClr val="E6E7E8"/>
                          </a:solidFill>
                        </wps:spPr>
                        <wps:bodyPr wrap="square" lIns="0" tIns="0" rIns="0" bIns="0" rtlCol="0">
                          <a:prstTxWarp prst="textNoShape">
                            <a:avLst/>
                          </a:prstTxWarp>
                          <a:noAutofit/>
                        </wps:bodyPr>
                      </wps:wsp>
                      <wps:wsp>
                        <wps:cNvPr id="377" name="Graphic 377"/>
                        <wps:cNvSpPr/>
                        <wps:spPr>
                          <a:xfrm>
                            <a:off x="19050" y="0"/>
                            <a:ext cx="1270" cy="1092200"/>
                          </a:xfrm>
                          <a:custGeom>
                            <a:avLst/>
                            <a:gdLst/>
                            <a:ahLst/>
                            <a:cxnLst/>
                            <a:rect l="l" t="t" r="r" b="b"/>
                            <a:pathLst>
                              <a:path w="0" h="1092200">
                                <a:moveTo>
                                  <a:pt x="0" y="1092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378" name="Textbox 378"/>
                        <wps:cNvSpPr txBox="1"/>
                        <wps:spPr>
                          <a:xfrm>
                            <a:off x="38100" y="0"/>
                            <a:ext cx="3429000" cy="1092200"/>
                          </a:xfrm>
                          <a:prstGeom prst="rect">
                            <a:avLst/>
                          </a:prstGeom>
                        </wps:spPr>
                        <wps:txbx>
                          <w:txbxContent>
                            <w:p>
                              <w:pPr>
                                <w:spacing w:line="309" w:lineRule="auto" w:before="125"/>
                                <w:ind w:left="302" w:right="260" w:firstLine="1"/>
                                <w:jc w:val="left"/>
                                <w:rPr>
                                  <w:rFonts w:ascii="Trebuchet MS"/>
                                  <w:sz w:val="20"/>
                                </w:rPr>
                              </w:pPr>
                              <w:r>
                                <w:rPr>
                                  <w:rFonts w:ascii="Trebuchet MS"/>
                                  <w:color w:val="231F20"/>
                                  <w:w w:val="90"/>
                                  <w:sz w:val="20"/>
                                </w:rPr>
                                <w:t>Mọi người có sự nhất quán kỳ lạ. Nhân quả chỉ đơn giản là bạn, lặp lại các mẫu tự, đức hạnh và khuyết điểm của bạn cho đến khi bạn cuối cùng nhận được những gì bạn xứng đáng.</w:t>
                              </w:r>
                              <w:r>
                                <w:rPr>
                                  <w:rFonts w:ascii="Trebuchet MS"/>
                                  <w:color w:val="231F20"/>
                                  <w:spacing w:val="-10"/>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2"/>
                                  <w:w w:val="95"/>
                                  <w:sz w:val="20"/>
                                </w:rPr>
                                <w:t/>
                              </w:r>
                            </w:p>
                            <w:p>
                              <w:pPr>
                                <w:spacing w:line="240" w:lineRule="auto" w:before="68"/>
                                <w:rPr>
                                  <w:rFonts w:ascii="Trebuchet MS"/>
                                  <w:sz w:val="20"/>
                                </w:rPr>
                              </w:pPr>
                            </w:p>
                            <w:p>
                              <w:pPr>
                                <w:spacing w:before="1"/>
                                <w:ind w:left="291" w:right="0" w:firstLine="0"/>
                                <w:jc w:val="left"/>
                                <w:rPr>
                                  <w:rFonts w:ascii="Trebuchet MS" w:hAnsi="Trebuchet MS"/>
                                  <w:sz w:val="20"/>
                                </w:rPr>
                              </w:pPr>
                              <w:r>
                                <w:rPr>
                                  <w:rFonts w:ascii="Trebuchet MS" w:hAnsi="Trebuchet MS"/>
                                  <w:color w:val="231F20"/>
                                  <w:w w:val="85"/>
                                  <w:sz w:val="20"/>
                                </w:rPr>
                                <w:t>Luôn trả lại điều tốt và đừng đếm số.</w:t>
                              </w:r>
                              <w:r>
                                <w:rPr>
                                  <w:rFonts w:ascii="Trebuchet MS" w:hAnsi="Trebuchet MS"/>
                                  <w:color w:val="231F20"/>
                                  <w:spacing w:val="1"/>
                                  <w:sz w:val="20"/>
                                </w:rPr>
                                <w:t/>
                              </w:r>
                              <w:r>
                                <w:rPr>
                                  <w:rFonts w:ascii="Trebuchet MS" w:hAnsi="Trebuchet MS"/>
                                  <w:color w:val="231F20"/>
                                  <w:w w:val="85"/>
                                  <w:sz w:val="20"/>
                                </w:rPr>
                                <w:t/>
                              </w:r>
                              <w:r>
                                <w:rPr>
                                  <w:rFonts w:ascii="Trebuchet MS" w:hAnsi="Trebuchet MS"/>
                                  <w:color w:val="231F20"/>
                                  <w:spacing w:val="1"/>
                                  <w:sz w:val="20"/>
                                </w:rPr>
                                <w:t/>
                              </w:r>
                              <w:r>
                                <w:rPr>
                                  <w:rFonts w:ascii="Trebuchet MS" w:hAnsi="Trebuchet MS"/>
                                  <w:color w:val="231F20"/>
                                  <w:w w:val="85"/>
                                  <w:sz w:val="20"/>
                                </w:rPr>
                                <w:t/>
                              </w:r>
                              <w:r>
                                <w:rPr>
                                  <w:rFonts w:ascii="Trebuchet MS" w:hAnsi="Trebuchet MS"/>
                                  <w:color w:val="231F20"/>
                                  <w:spacing w:val="2"/>
                                  <w:sz w:val="20"/>
                                </w:rPr>
                                <w:t/>
                              </w:r>
                              <w:r>
                                <w:rPr>
                                  <w:rFonts w:ascii="Trebuchet MS" w:hAnsi="Trebuchet MS"/>
                                  <w:color w:val="231F20"/>
                                  <w:w w:val="85"/>
                                  <w:sz w:val="20"/>
                                </w:rPr>
                                <w:t/>
                              </w:r>
                              <w:r>
                                <w:rPr>
                                  <w:rFonts w:ascii="Trebuchet MS" w:hAnsi="Trebuchet MS"/>
                                  <w:color w:val="231F20"/>
                                  <w:spacing w:val="1"/>
                                  <w:sz w:val="20"/>
                                </w:rPr>
                                <w:t/>
                              </w:r>
                              <w:r>
                                <w:rPr>
                                  <w:rFonts w:ascii="Trebuchet MS" w:hAnsi="Trebuchet MS"/>
                                  <w:color w:val="231F20"/>
                                  <w:w w:val="85"/>
                                  <w:sz w:val="20"/>
                                </w:rPr>
                                <w:t/>
                              </w:r>
                              <w:r>
                                <w:rPr>
                                  <w:rFonts w:ascii="Trebuchet MS" w:hAnsi="Trebuchet MS"/>
                                  <w:color w:val="231F20"/>
                                  <w:spacing w:val="1"/>
                                  <w:sz w:val="20"/>
                                </w:rPr>
                                <w:t/>
                              </w:r>
                              <w:r>
                                <w:rPr>
                                  <w:rFonts w:ascii="Trebuchet MS" w:hAnsi="Trebuchet MS"/>
                                  <w:color w:val="231F20"/>
                                  <w:w w:val="85"/>
                                  <w:sz w:val="20"/>
                                </w:rPr>
                                <w:t/>
                              </w:r>
                              <w:r>
                                <w:rPr>
                                  <w:rFonts w:ascii="Trebuchet MS" w:hAnsi="Trebuchet MS"/>
                                  <w:color w:val="231F20"/>
                                  <w:spacing w:val="2"/>
                                  <w:sz w:val="20"/>
                                </w:rPr>
                                <w:t/>
                              </w:r>
                              <w:r>
                                <w:rPr>
                                  <w:rFonts w:ascii="Trebuchet MS" w:hAnsi="Trebuchet MS"/>
                                  <w:color w:val="231F20"/>
                                  <w:w w:val="85"/>
                                  <w:sz w:val="20"/>
                                </w:rPr>
                                <w:t/>
                              </w:r>
                              <w:r>
                                <w:rPr>
                                  <w:rFonts w:ascii="Trebuchet MS" w:hAnsi="Trebuchet MS"/>
                                  <w:color w:val="231F20"/>
                                  <w:spacing w:val="1"/>
                                  <w:sz w:val="20"/>
                                </w:rPr>
                                <w:t/>
                              </w:r>
                              <w:r>
                                <w:rPr>
                                  <w:rFonts w:ascii="Trebuchet MS" w:hAnsi="Trebuchet MS"/>
                                  <w:color w:val="231F20"/>
                                  <w:spacing w:val="-2"/>
                                  <w:w w:val="85"/>
                                  <w:sz w:val="20"/>
                                </w:rPr>
                                <w:t/>
                              </w:r>
                            </w:p>
                          </w:txbxContent>
                        </wps:txbx>
                        <wps:bodyPr wrap="square" lIns="0" tIns="0" rIns="0" bIns="0" rtlCol="0">
                          <a:noAutofit/>
                        </wps:bodyPr>
                      </wps:wsp>
                    </wpg:wgp>
                  </a:graphicData>
                </a:graphic>
              </wp:anchor>
            </w:drawing>
          </mc:Choice>
          <mc:Fallback>
            <w:pict>
              <v:group style="position:absolute;margin-left:60pt;margin-top:-110.109688pt;width:273pt;height:86pt;mso-position-horizontal-relative:page;mso-position-vertical-relative:paragraph;z-index:15780352" id="docshapegroup306" coordorigin="1200,-2202" coordsize="5460,1720">
                <v:rect style="position:absolute;left:1260;top:-2203;width:5400;height:1720" id="docshape307" filled="true" fillcolor="#e6e7e8" stroked="false">
                  <v:fill type="solid"/>
                </v:rect>
                <v:line style="position:absolute" from="1230,-482" to="1230,-2202" stroked="true" strokeweight="3pt" strokecolor="#231f20">
                  <v:stroke dashstyle="solid"/>
                </v:line>
                <v:shape style="position:absolute;left:1260;top:-2203;width:5400;height:1720" type="#_x0000_t202" id="docshape308" filled="false" stroked="false">
                  <v:textbox inset="0,0,0,0">
                    <w:txbxContent>
                      <w:p>
                        <w:pPr>
                          <w:spacing w:line="309" w:lineRule="auto" w:before="125"/>
                          <w:ind w:left="302" w:right="260" w:firstLine="1"/>
                          <w:jc w:val="left"/>
                          <w:rPr>
                            <w:rFonts w:ascii="Trebuchet MS"/>
                            <w:sz w:val="20"/>
                          </w:rPr>
                        </w:pPr>
                        <w:r>
                          <w:rPr>
                            <w:rFonts w:ascii="Trebuchet MS"/>
                            <w:color w:val="231F20"/>
                            <w:w w:val="90"/>
                            <w:sz w:val="20"/>
                          </w:rPr>
                          <w:t>Mọi người có sự nhất quán kỳ lạ. Nhân quả chỉ đơn giản là bạn, lặp lại các mẫu tự, đức hạnh và khuyết điểm của bạn cho đến khi bạn cuối cùng nhận được những gì bạn xứng đáng.</w:t>
                        </w:r>
                        <w:r>
                          <w:rPr>
                            <w:rFonts w:ascii="Trebuchet MS"/>
                            <w:color w:val="231F20"/>
                            <w:spacing w:val="-10"/>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2"/>
                            <w:w w:val="95"/>
                            <w:sz w:val="20"/>
                          </w:rPr>
                          <w:t/>
                        </w:r>
                      </w:p>
                      <w:p>
                        <w:pPr>
                          <w:spacing w:line="240" w:lineRule="auto" w:before="68"/>
                          <w:rPr>
                            <w:rFonts w:ascii="Trebuchet MS"/>
                            <w:sz w:val="20"/>
                          </w:rPr>
                        </w:pPr>
                      </w:p>
                      <w:p>
                        <w:pPr>
                          <w:spacing w:before="1"/>
                          <w:ind w:left="291" w:right="0" w:firstLine="0"/>
                          <w:jc w:val="left"/>
                          <w:rPr>
                            <w:rFonts w:ascii="Trebuchet MS" w:hAnsi="Trebuchet MS"/>
                            <w:sz w:val="20"/>
                          </w:rPr>
                        </w:pPr>
                        <w:r>
                          <w:rPr>
                            <w:rFonts w:ascii="Trebuchet MS" w:hAnsi="Trebuchet MS"/>
                            <w:color w:val="231F20"/>
                            <w:w w:val="85"/>
                            <w:sz w:val="20"/>
                          </w:rPr>
                          <w:t>Luôn trả lại điều tốt và đừng đếm số.</w:t>
                        </w:r>
                        <w:r>
                          <w:rPr>
                            <w:rFonts w:ascii="Trebuchet MS" w:hAnsi="Trebuchet MS"/>
                            <w:color w:val="231F20"/>
                            <w:spacing w:val="1"/>
                            <w:sz w:val="20"/>
                          </w:rPr>
                          <w:t/>
                        </w:r>
                        <w:r>
                          <w:rPr>
                            <w:rFonts w:ascii="Trebuchet MS" w:hAnsi="Trebuchet MS"/>
                            <w:color w:val="231F20"/>
                            <w:w w:val="85"/>
                            <w:sz w:val="20"/>
                          </w:rPr>
                          <w:t/>
                        </w:r>
                        <w:r>
                          <w:rPr>
                            <w:rFonts w:ascii="Trebuchet MS" w:hAnsi="Trebuchet MS"/>
                            <w:color w:val="231F20"/>
                            <w:spacing w:val="1"/>
                            <w:sz w:val="20"/>
                          </w:rPr>
                          <w:t/>
                        </w:r>
                        <w:r>
                          <w:rPr>
                            <w:rFonts w:ascii="Trebuchet MS" w:hAnsi="Trebuchet MS"/>
                            <w:color w:val="231F20"/>
                            <w:w w:val="85"/>
                            <w:sz w:val="20"/>
                          </w:rPr>
                          <w:t/>
                        </w:r>
                        <w:r>
                          <w:rPr>
                            <w:rFonts w:ascii="Trebuchet MS" w:hAnsi="Trebuchet MS"/>
                            <w:color w:val="231F20"/>
                            <w:spacing w:val="2"/>
                            <w:sz w:val="20"/>
                          </w:rPr>
                          <w:t/>
                        </w:r>
                        <w:r>
                          <w:rPr>
                            <w:rFonts w:ascii="Trebuchet MS" w:hAnsi="Trebuchet MS"/>
                            <w:color w:val="231F20"/>
                            <w:w w:val="85"/>
                            <w:sz w:val="20"/>
                          </w:rPr>
                          <w:t/>
                        </w:r>
                        <w:r>
                          <w:rPr>
                            <w:rFonts w:ascii="Trebuchet MS" w:hAnsi="Trebuchet MS"/>
                            <w:color w:val="231F20"/>
                            <w:spacing w:val="1"/>
                            <w:sz w:val="20"/>
                          </w:rPr>
                          <w:t/>
                        </w:r>
                        <w:r>
                          <w:rPr>
                            <w:rFonts w:ascii="Trebuchet MS" w:hAnsi="Trebuchet MS"/>
                            <w:color w:val="231F20"/>
                            <w:w w:val="85"/>
                            <w:sz w:val="20"/>
                          </w:rPr>
                          <w:t/>
                        </w:r>
                        <w:r>
                          <w:rPr>
                            <w:rFonts w:ascii="Trebuchet MS" w:hAnsi="Trebuchet MS"/>
                            <w:color w:val="231F20"/>
                            <w:spacing w:val="1"/>
                            <w:sz w:val="20"/>
                          </w:rPr>
                          <w:t/>
                        </w:r>
                        <w:r>
                          <w:rPr>
                            <w:rFonts w:ascii="Trebuchet MS" w:hAnsi="Trebuchet MS"/>
                            <w:color w:val="231F20"/>
                            <w:w w:val="85"/>
                            <w:sz w:val="20"/>
                          </w:rPr>
                          <w:t/>
                        </w:r>
                        <w:r>
                          <w:rPr>
                            <w:rFonts w:ascii="Trebuchet MS" w:hAnsi="Trebuchet MS"/>
                            <w:color w:val="231F20"/>
                            <w:spacing w:val="2"/>
                            <w:sz w:val="20"/>
                          </w:rPr>
                          <w:t/>
                        </w:r>
                        <w:r>
                          <w:rPr>
                            <w:rFonts w:ascii="Trebuchet MS" w:hAnsi="Trebuchet MS"/>
                            <w:color w:val="231F20"/>
                            <w:w w:val="85"/>
                            <w:sz w:val="20"/>
                          </w:rPr>
                          <w:t/>
                        </w:r>
                        <w:r>
                          <w:rPr>
                            <w:rFonts w:ascii="Trebuchet MS" w:hAnsi="Trebuchet MS"/>
                            <w:color w:val="231F20"/>
                            <w:spacing w:val="1"/>
                            <w:sz w:val="20"/>
                          </w:rPr>
                          <w:t/>
                        </w:r>
                        <w:r>
                          <w:rPr>
                            <w:rFonts w:ascii="Trebuchet MS" w:hAnsi="Trebuchet MS"/>
                            <w:color w:val="231F20"/>
                            <w:spacing w:val="-2"/>
                            <w:w w:val="85"/>
                            <w:sz w:val="20"/>
                          </w:rPr>
                          <w:t/>
                        </w:r>
                      </w:p>
                    </w:txbxContent>
                  </v:textbox>
                  <w10:wrap type="none"/>
                </v:shape>
                <w10:wrap type="none"/>
              </v:group>
            </w:pict>
          </mc:Fallback>
        </mc:AlternateContent>
      </w:r>
      <w:r>
        <w:rPr>
          <w:color w:val="231F20"/>
          <w:w w:val="105"/>
        </w:rPr>
        <w:t>Điều này không có nghĩa là nó dễ dàng. Nó không dễ dàng. Nó thực sự rất khó khăn. Đó là điều khó nhất bạn sẽ làm. Nhưng nó cũng đáng làm. Hãy nhìn vào những đứa trẻ sinh ra giàu có - họ không có ý nghĩa trong cuộc sống của họ.</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w w:val="105"/>
        </w:rPr>
        <w:t/>
      </w:r>
    </w:p>
    <w:p>
      <w:pPr>
        <w:pStyle w:val="BodyText"/>
        <w:spacing w:before="32"/>
      </w:pPr>
    </w:p>
    <w:p>
      <w:pPr>
        <w:pStyle w:val="BodyText"/>
        <w:spacing w:line="266" w:lineRule="auto"/>
        <w:ind w:left="177" w:right="175" w:hanging="11"/>
        <w:jc w:val="both"/>
      </w:pPr>
      <w:r>
        <w:rPr>
          <w:color w:val="231F20"/>
        </w:rPr>
        <w:t>Sơ yếu lý lịch thực sự của bạn chỉ là một danh mục của tất cả những khó khăn bạn đã trải qua. Nếu tôi yêu cầu bạn mô tả cuộc sống thực sự của bạn cho chính bạn, và bạn nhìn lại từ giường chết của mình về những điều thú vị bạn đã làm, tất cả sẽ xoay quanh những hy sinh bạn đã làm, những điều khó khăn bạn đã trải qua.</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w w:val="105"/>
        </w:rPr>
        <w:t/>
      </w:r>
      <w:r>
        <w:rPr>
          <w:color w:val="231F20"/>
          <w:spacing w:val="-14"/>
          <w:w w:val="105"/>
        </w:rPr>
        <w:t/>
      </w:r>
      <w:r>
        <w:rPr>
          <w:color w:val="231F20"/>
          <w:w w:val="105"/>
        </w:rPr>
        <w:t/>
      </w:r>
    </w:p>
    <w:p>
      <w:pPr>
        <w:pStyle w:val="BodyText"/>
        <w:spacing w:before="33"/>
      </w:pPr>
    </w:p>
    <w:p>
      <w:pPr>
        <w:pStyle w:val="BodyText"/>
        <w:spacing w:line="266" w:lineRule="auto"/>
        <w:ind w:left="177" w:right="145" w:firstLine="2"/>
        <w:jc w:val="both"/>
      </w:pPr>
      <w:r>
        <w:rPr>
          <w:color w:val="231F20"/>
        </w:rPr>
        <w:t>Tuy nhiên, bất cứ điều gì bạn được cho không quan trọng. Bạn có bốn chi, não bộ, đầu, da - đó là tất cả được cho là đương nhiên. Bạn phải làm những điều khó khăn để tạo nên ý nghĩa riêng trong cuộc sống. Kiếm tiền là một điều tốt để lựa chọn. Hãy cố gắng. Đó là khó. Tôi không nói rằng nó dễ. Nó thực sự khó, nhưng tất cả các công cụ đều có sẵn. Tất cả đều có ở đó. [77]</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p>
    <w:p>
      <w:pPr>
        <w:pStyle w:val="BodyText"/>
        <w:spacing w:before="33"/>
      </w:pPr>
    </w:p>
    <w:p>
      <w:pPr>
        <w:pStyle w:val="BodyText"/>
        <w:spacing w:line="266" w:lineRule="auto"/>
        <w:ind w:left="177" w:right="146" w:firstLine="2"/>
        <w:jc w:val="both"/>
      </w:pPr>
      <w:r>
        <w:rPr>
          <w:color w:val="231F20"/>
        </w:rPr>
        <w:t>Tiền mua cho bạn sự tự do trong thế giới vật chất. Nó sẽ không làm bạn hạnh phúc, không giải quyết vấn đề sức khỏe của bạn, không làm gia đình bạn trở nên tuyệt vời, không làm bạn khỏe mạnh, không làm bạn bình tĩnh. Nhưng nó sẽ giải quyết nhiều vấn đề bên ngoài. Đó là một bước hợp lý để kiếm tiền. [10]</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p>
    <w:p>
      <w:pPr>
        <w:spacing w:after="0" w:line="266" w:lineRule="auto"/>
        <w:jc w:val="both"/>
        <w:sectPr>
          <w:pgSz w:w="7920" w:h="12240"/>
          <w:pgMar w:header="0" w:footer="771" w:top="880" w:bottom="960" w:left="1080" w:right="1080"/>
        </w:sectPr>
      </w:pPr>
    </w:p>
    <w:p>
      <w:pPr>
        <w:pStyle w:val="BodyText"/>
        <w:spacing w:line="266" w:lineRule="auto" w:before="90"/>
        <w:ind w:left="177" w:right="144" w:hanging="9"/>
        <w:jc w:val="both"/>
      </w:pPr>
      <w:r>
        <w:rPr>
          <w:color w:val="231F20"/>
        </w:rPr>
        <w:t>Điều kiếm tiền sẽ làm là giải quyết vấn đề tiền bạc của bạn. Nó sẽ loại bỏ một số vấn đề có thể gây trở ngại cho việc hạnh phúc, nhưng nó không làm bạn hạnh phúc. Tôi biết nhiều người giàu có rất bất hạnh. Hầu hết thời gian, người bạn phải trở thành để kiếm tiền là một người căng thẳng, làm việc chăm chỉ, cạnh tranh. Khi bạn đã làm điều đó trong hai mươi, ba mươi, bốn mươi, năm mươi năm và bạn đột nhiên kiếm được tiền, bạn không thể tắt nó. Bạn đã huấn luyện bản thân trở thành một người căng thẳng. Sau đó, bạn phải học cách hạnh phúc. [11]</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p>
    <w:p>
      <w:pPr>
        <w:pStyle w:val="BodyText"/>
        <w:spacing w:before="35"/>
      </w:pPr>
    </w:p>
    <w:p>
      <w:pPr>
        <w:pStyle w:val="BodyText"/>
        <w:spacing w:line="266" w:lineRule="auto"/>
        <w:ind w:left="184" w:right="182" w:hanging="5"/>
        <w:jc w:val="both"/>
      </w:pPr>
      <w:r>
        <w:rPr>
          <w:color w:val="231F20"/>
        </w:rPr>
        <w:t>Hãy làm cho bạn giàu trước. Tôi rất thực tế về điều đó vì, bạn biết, Phật đã là một hoàng tử. Anh ấy bắt đầu rất giàu có, sau đó anh ấy được đi ra ngoài rừng.</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p>
    <w:p>
      <w:pPr>
        <w:pStyle w:val="BodyText"/>
        <w:spacing w:before="31"/>
      </w:pPr>
    </w:p>
    <w:p>
      <w:pPr>
        <w:pStyle w:val="BodyText"/>
        <w:spacing w:line="266" w:lineRule="auto" w:before="1"/>
        <w:ind w:left="177" w:right="144" w:firstLine="2"/>
        <w:jc w:val="both"/>
      </w:pPr>
      <w:r>
        <w:rPr>
          <w:color w:val="231F20"/>
          <w:spacing w:val="-2"/>
        </w:rPr>
        <w:t>Trong những ngày xưa, nếu bạn muốn yên bình bên trong, bạn sẽ trở thành một nhà sư. Bạn sẽ từ bỏ tất cả mọi thứ, từ bỏ tình dục, con cái, tiền bạc, chính trị, khoa học, công nghệ, mọi thứ và bạn sẽ ra ngoài rừng một mình. Bạn phải từ bỏ tất cả để được tự do bên trong.</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8"/>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8"/>
        </w:rPr>
        <w:t/>
      </w:r>
      <w:r>
        <w:rPr>
          <w:color w:val="231F20"/>
          <w:spacing w:val="-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p>
    <w:p>
      <w:pPr>
        <w:pStyle w:val="BodyText"/>
        <w:spacing w:before="32"/>
      </w:pPr>
    </w:p>
    <w:p>
      <w:pPr>
        <w:pStyle w:val="BodyText"/>
        <w:spacing w:line="266" w:lineRule="auto"/>
        <w:ind w:left="183" w:right="177" w:hanging="12"/>
        <w:jc w:val="both"/>
      </w:pPr>
      <w:r>
        <w:rPr>
          <w:color w:val="231F20"/>
        </w:rPr>
        <w:t>Ngày nay, với phát minh tuyệt vời này gọi là tiền, bạn có thể lưu trữ nó trong tài khoản ngân hàng. Bạn có thể làm việc chăm chỉ, làm những điều tuyệt vời cho xã hội và xã hội sẽ trả tiền cho bạn những thứ nó muốn nhưng không biết cách có được. Bạn có thể tiết kiệm tiền, bạn có thể sống một chút dưới khả năng của bạn và bạn có thể tìm thấy một sự tự do nhất định.</w:t>
      </w:r>
    </w:p>
    <w:p>
      <w:pPr>
        <w:pStyle w:val="BodyText"/>
        <w:spacing w:before="33"/>
      </w:pPr>
    </w:p>
    <w:p>
      <w:pPr>
        <w:pStyle w:val="BodyText"/>
        <w:spacing w:line="266" w:lineRule="auto"/>
        <w:ind w:left="184" w:right="179" w:hanging="13"/>
        <w:jc w:val="both"/>
      </w:pPr>
      <w:r>
        <w:rPr>
          <w:color w:val="231F20"/>
          <w:spacing w:val="-2"/>
        </w:rPr>
        <w:t>Điều đó sẽ mang lại cho bạn thời gian và năng lượng để theo đuổi sự bình an và hạnh phúc bên trong của riêng bạn. Tôi tin rằng giải pháp để làm cho mọi người hạnh phúc là đưa cho họ những gì họ muốn.</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p>
    <w:p>
      <w:pPr>
        <w:pStyle w:val="BodyText"/>
        <w:spacing w:before="32"/>
      </w:pPr>
    </w:p>
    <w:p>
      <w:pPr>
        <w:pStyle w:val="BodyText"/>
        <w:ind w:left="180"/>
        <w:jc w:val="both"/>
      </w:pPr>
      <w:r>
        <w:rPr>
          <w:color w:val="231F20"/>
        </w:rPr>
        <w:t>Hãy làm cho tất cả họ giàu có.</w:t>
      </w:r>
      <w:r>
        <w:rPr>
          <w:color w:val="231F20"/>
          <w:spacing w:val="-11"/>
        </w:rPr>
        <w:t/>
      </w:r>
      <w:r>
        <w:rPr>
          <w:color w:val="231F20"/>
        </w:rPr>
        <w:t/>
      </w:r>
      <w:r>
        <w:rPr>
          <w:color w:val="231F20"/>
          <w:spacing w:val="-10"/>
        </w:rPr>
        <w:t/>
      </w:r>
      <w:r>
        <w:rPr>
          <w:color w:val="231F20"/>
        </w:rPr>
        <w:t/>
      </w:r>
      <w:r>
        <w:rPr>
          <w:color w:val="231F20"/>
          <w:spacing w:val="-10"/>
        </w:rPr>
        <w:t/>
      </w:r>
      <w:r>
        <w:rPr>
          <w:color w:val="231F20"/>
        </w:rPr>
        <w:t/>
      </w:r>
      <w:r>
        <w:rPr>
          <w:color w:val="231F20"/>
          <w:spacing w:val="-11"/>
        </w:rPr>
        <w:t/>
      </w:r>
      <w:r>
        <w:rPr>
          <w:color w:val="231F20"/>
          <w:spacing w:val="-4"/>
        </w:rPr>
        <w:t/>
      </w:r>
    </w:p>
    <w:p>
      <w:pPr>
        <w:spacing w:after="0"/>
        <w:jc w:val="both"/>
        <w:sectPr>
          <w:pgSz w:w="7920" w:h="12240"/>
          <w:pgMar w:header="0" w:footer="771" w:top="900" w:bottom="960" w:left="1080" w:right="1080"/>
        </w:sectPr>
      </w:pPr>
    </w:p>
    <w:p>
      <w:pPr>
        <w:pStyle w:val="BodyText"/>
        <w:spacing w:line="532" w:lineRule="auto" w:before="90"/>
        <w:ind w:left="172" w:right="2600" w:firstLine="7"/>
      </w:pPr>
      <w:r>
        <w:rPr>
          <w:color w:val="231F20"/>
          <w:spacing w:val="-2"/>
          <w:w w:val="105"/>
        </w:rPr>
        <w:t>Hãy làm cho tất cả họ khỏe mạnh và fit. Sau đó, hãy làm cho tất cả họ hạnh phúc. [77]</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9"/>
        </w:rPr>
        <w:t/>
      </w:r>
      <w:r>
        <w:rPr>
          <w:color w:val="231F20"/>
        </w:rPr>
        <w:t/>
      </w:r>
      <w:r>
        <w:rPr>
          <w:color w:val="231F20"/>
          <w:spacing w:val="-10"/>
        </w:rPr>
        <w:t/>
      </w:r>
      <w:r>
        <w:rPr>
          <w:color w:val="231F20"/>
        </w:rPr>
        <w:t/>
      </w:r>
      <w:r>
        <w:rPr>
          <w:color w:val="231F20"/>
          <w:spacing w:val="-10"/>
        </w:rPr>
        <w:t/>
      </w:r>
      <w:r>
        <w:rPr>
          <w:color w:val="231F20"/>
          <w:spacing w:val="-7"/>
        </w:rPr>
        <w:t/>
      </w:r>
    </w:p>
    <w:p>
      <w:pPr>
        <w:pStyle w:val="BodyText"/>
        <w:spacing w:before="10"/>
        <w:rPr>
          <w:sz w:val="10"/>
        </w:rPr>
      </w:pPr>
      <w:r>
        <w:rPr/>
        <mc:AlternateContent>
          <mc:Choice Requires="wps">
            <w:drawing>
              <wp:anchor distT="0" distB="0" distL="0" distR="0" allowOverlap="1" layoutInCell="1" locked="0" behindDoc="1" simplePos="0" relativeHeight="487640064">
                <wp:simplePos x="0" y="0"/>
                <wp:positionH relativeFrom="page">
                  <wp:posOffset>762000</wp:posOffset>
                </wp:positionH>
                <wp:positionV relativeFrom="paragraph">
                  <wp:posOffset>126309</wp:posOffset>
                </wp:positionV>
                <wp:extent cx="3467100" cy="330200"/>
                <wp:effectExtent l="0" t="0" r="0" b="0"/>
                <wp:wrapTopAndBottom/>
                <wp:docPr id="379" name="Group 379"/>
                <wp:cNvGraphicFramePr>
                  <a:graphicFrameLocks/>
                </wp:cNvGraphicFramePr>
                <a:graphic>
                  <a:graphicData uri="http://schemas.microsoft.com/office/word/2010/wordprocessingGroup">
                    <wpg:wgp>
                      <wpg:cNvPr id="379" name="Group 379"/>
                      <wpg:cNvGrpSpPr/>
                      <wpg:grpSpPr>
                        <a:xfrm>
                          <a:off x="0" y="0"/>
                          <a:ext cx="3467100" cy="330200"/>
                          <a:chExt cx="3467100" cy="330200"/>
                        </a:xfrm>
                      </wpg:grpSpPr>
                      <wps:wsp>
                        <wps:cNvPr id="380" name="Graphic 380"/>
                        <wps:cNvSpPr/>
                        <wps:spPr>
                          <a:xfrm>
                            <a:off x="38100" y="0"/>
                            <a:ext cx="3429000" cy="330200"/>
                          </a:xfrm>
                          <a:custGeom>
                            <a:avLst/>
                            <a:gdLst/>
                            <a:ahLst/>
                            <a:cxnLst/>
                            <a:rect l="l" t="t" r="r" b="b"/>
                            <a:pathLst>
                              <a:path w="3429000" h="330200">
                                <a:moveTo>
                                  <a:pt x="3429000" y="0"/>
                                </a:moveTo>
                                <a:lnTo>
                                  <a:pt x="0" y="0"/>
                                </a:lnTo>
                                <a:lnTo>
                                  <a:pt x="0" y="330200"/>
                                </a:lnTo>
                                <a:lnTo>
                                  <a:pt x="3429000" y="330200"/>
                                </a:lnTo>
                                <a:lnTo>
                                  <a:pt x="3429000" y="0"/>
                                </a:lnTo>
                                <a:close/>
                              </a:path>
                            </a:pathLst>
                          </a:custGeom>
                          <a:solidFill>
                            <a:srgbClr val="E6E7E8"/>
                          </a:solidFill>
                        </wps:spPr>
                        <wps:bodyPr wrap="square" lIns="0" tIns="0" rIns="0" bIns="0" rtlCol="0">
                          <a:prstTxWarp prst="textNoShape">
                            <a:avLst/>
                          </a:prstTxWarp>
                          <a:noAutofit/>
                        </wps:bodyPr>
                      </wps:wsp>
                      <wps:wsp>
                        <wps:cNvPr id="381" name="Graphic 381"/>
                        <wps:cNvSpPr/>
                        <wps:spPr>
                          <a:xfrm>
                            <a:off x="19050" y="0"/>
                            <a:ext cx="1270" cy="330200"/>
                          </a:xfrm>
                          <a:custGeom>
                            <a:avLst/>
                            <a:gdLst/>
                            <a:ahLst/>
                            <a:cxnLst/>
                            <a:rect l="l" t="t" r="r" b="b"/>
                            <a:pathLst>
                              <a:path w="0" h="330200">
                                <a:moveTo>
                                  <a:pt x="0" y="330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382" name="Textbox 382"/>
                        <wps:cNvSpPr txBox="1"/>
                        <wps:spPr>
                          <a:xfrm>
                            <a:off x="38100" y="0"/>
                            <a:ext cx="3429000" cy="330200"/>
                          </a:xfrm>
                          <a:prstGeom prst="rect">
                            <a:avLst/>
                          </a:prstGeom>
                        </wps:spPr>
                        <wps:txbx>
                          <w:txbxContent>
                            <w:p>
                              <w:pPr>
                                <w:spacing w:before="125"/>
                                <w:ind w:left="291" w:right="0" w:firstLine="0"/>
                                <w:jc w:val="left"/>
                                <w:rPr>
                                  <w:rFonts w:ascii="Trebuchet MS"/>
                                  <w:sz w:val="20"/>
                                </w:rPr>
                              </w:pPr>
                              <w:r>
                                <w:rPr>
                                  <w:rFonts w:ascii="Trebuchet MS"/>
                                  <w:color w:val="231F20"/>
                                  <w:w w:val="85"/>
                                  <w:sz w:val="20"/>
                                </w:rPr>
                                <w:t>Ngạc nhiên bao nhiêu người nhầm lẫn giữa giàu có và khôn ngoan.</w:t>
                              </w:r>
                              <w:r>
                                <w:rPr>
                                  <w:rFonts w:ascii="Trebuchet MS"/>
                                  <w:color w:val="231F20"/>
                                  <w:spacing w:val="14"/>
                                  <w:sz w:val="20"/>
                                </w:rPr>
                                <w:t/>
                              </w:r>
                              <w:r>
                                <w:rPr>
                                  <w:rFonts w:ascii="Trebuchet MS"/>
                                  <w:color w:val="231F20"/>
                                  <w:w w:val="85"/>
                                  <w:sz w:val="20"/>
                                </w:rPr>
                                <w:t/>
                              </w:r>
                              <w:r>
                                <w:rPr>
                                  <w:rFonts w:ascii="Trebuchet MS"/>
                                  <w:color w:val="231F20"/>
                                  <w:spacing w:val="14"/>
                                  <w:sz w:val="20"/>
                                </w:rPr>
                                <w:t/>
                              </w:r>
                              <w:r>
                                <w:rPr>
                                  <w:rFonts w:ascii="Trebuchet MS"/>
                                  <w:color w:val="231F20"/>
                                  <w:w w:val="85"/>
                                  <w:sz w:val="20"/>
                                </w:rPr>
                                <w:t/>
                              </w:r>
                              <w:r>
                                <w:rPr>
                                  <w:rFonts w:ascii="Trebuchet MS"/>
                                  <w:color w:val="231F20"/>
                                  <w:spacing w:val="15"/>
                                  <w:sz w:val="20"/>
                                </w:rPr>
                                <w:t/>
                              </w:r>
                              <w:r>
                                <w:rPr>
                                  <w:rFonts w:ascii="Trebuchet MS"/>
                                  <w:color w:val="231F20"/>
                                  <w:w w:val="85"/>
                                  <w:sz w:val="20"/>
                                </w:rPr>
                                <w:t/>
                              </w:r>
                              <w:r>
                                <w:rPr>
                                  <w:rFonts w:ascii="Trebuchet MS"/>
                                  <w:color w:val="231F20"/>
                                  <w:spacing w:val="14"/>
                                  <w:sz w:val="20"/>
                                </w:rPr>
                                <w:t/>
                              </w:r>
                              <w:r>
                                <w:rPr>
                                  <w:rFonts w:ascii="Trebuchet MS"/>
                                  <w:color w:val="231F20"/>
                                  <w:w w:val="85"/>
                                  <w:sz w:val="20"/>
                                </w:rPr>
                                <w:t/>
                              </w:r>
                              <w:r>
                                <w:rPr>
                                  <w:rFonts w:ascii="Trebuchet MS"/>
                                  <w:color w:val="231F20"/>
                                  <w:spacing w:val="15"/>
                                  <w:sz w:val="20"/>
                                </w:rPr>
                                <w:t/>
                              </w:r>
                              <w:r>
                                <w:rPr>
                                  <w:rFonts w:ascii="Trebuchet MS"/>
                                  <w:color w:val="231F20"/>
                                  <w:w w:val="85"/>
                                  <w:sz w:val="20"/>
                                </w:rPr>
                                <w:t/>
                              </w:r>
                              <w:r>
                                <w:rPr>
                                  <w:rFonts w:ascii="Trebuchet MS"/>
                                  <w:color w:val="231F20"/>
                                  <w:spacing w:val="14"/>
                                  <w:sz w:val="20"/>
                                </w:rPr>
                                <w:t/>
                              </w:r>
                              <w:r>
                                <w:rPr>
                                  <w:rFonts w:ascii="Trebuchet MS"/>
                                  <w:color w:val="231F20"/>
                                  <w:w w:val="85"/>
                                  <w:sz w:val="20"/>
                                </w:rPr>
                                <w:t/>
                              </w:r>
                              <w:r>
                                <w:rPr>
                                  <w:rFonts w:ascii="Trebuchet MS"/>
                                  <w:color w:val="231F20"/>
                                  <w:spacing w:val="14"/>
                                  <w:sz w:val="20"/>
                                </w:rPr>
                                <w:t/>
                              </w:r>
                              <w:r>
                                <w:rPr>
                                  <w:rFonts w:ascii="Trebuchet MS"/>
                                  <w:color w:val="231F20"/>
                                  <w:spacing w:val="-2"/>
                                  <w:w w:val="85"/>
                                  <w:sz w:val="20"/>
                                </w:rPr>
                                <w:t/>
                              </w:r>
                            </w:p>
                          </w:txbxContent>
                        </wps:txbx>
                        <wps:bodyPr wrap="square" lIns="0" tIns="0" rIns="0" bIns="0" rtlCol="0">
                          <a:noAutofit/>
                        </wps:bodyPr>
                      </wps:wsp>
                    </wpg:wgp>
                  </a:graphicData>
                </a:graphic>
              </wp:anchor>
            </w:drawing>
          </mc:Choice>
          <mc:Fallback>
            <w:pict>
              <v:group style="position:absolute;margin-left:60pt;margin-top:9.945605pt;width:273pt;height:26pt;mso-position-horizontal-relative:page;mso-position-vertical-relative:paragraph;z-index:-15676416;mso-wrap-distance-left:0;mso-wrap-distance-right:0" id="docshapegroup309" coordorigin="1200,199" coordsize="5460,520">
                <v:rect style="position:absolute;left:1260;top:198;width:5400;height:520" id="docshape310" filled="true" fillcolor="#e6e7e8" stroked="false">
                  <v:fill type="solid"/>
                </v:rect>
                <v:line style="position:absolute" from="1230,719" to="1230,199" stroked="true" strokeweight="3pt" strokecolor="#231f20">
                  <v:stroke dashstyle="solid"/>
                </v:line>
                <v:shape style="position:absolute;left:1260;top:198;width:5400;height:520" type="#_x0000_t202" id="docshape311" filled="false" stroked="false">
                  <v:textbox inset="0,0,0,0">
                    <w:txbxContent>
                      <w:p>
                        <w:pPr>
                          <w:spacing w:before="125"/>
                          <w:ind w:left="291" w:right="0" w:firstLine="0"/>
                          <w:jc w:val="left"/>
                          <w:rPr>
                            <w:rFonts w:ascii="Trebuchet MS"/>
                            <w:sz w:val="20"/>
                          </w:rPr>
                        </w:pPr>
                        <w:r>
                          <w:rPr>
                            <w:rFonts w:ascii="Trebuchet MS"/>
                            <w:color w:val="231F20"/>
                            <w:w w:val="85"/>
                            <w:sz w:val="20"/>
                          </w:rPr>
                          <w:t>Ngạc nhiên bao nhiêu người nhầm lẫn giữa giàu có và khôn ngoan.</w:t>
                        </w:r>
                        <w:r>
                          <w:rPr>
                            <w:rFonts w:ascii="Trebuchet MS"/>
                            <w:color w:val="231F20"/>
                            <w:spacing w:val="14"/>
                            <w:sz w:val="20"/>
                          </w:rPr>
                          <w:t/>
                        </w:r>
                        <w:r>
                          <w:rPr>
                            <w:rFonts w:ascii="Trebuchet MS"/>
                            <w:color w:val="231F20"/>
                            <w:w w:val="85"/>
                            <w:sz w:val="20"/>
                          </w:rPr>
                          <w:t/>
                        </w:r>
                        <w:r>
                          <w:rPr>
                            <w:rFonts w:ascii="Trebuchet MS"/>
                            <w:color w:val="231F20"/>
                            <w:spacing w:val="14"/>
                            <w:sz w:val="20"/>
                          </w:rPr>
                          <w:t/>
                        </w:r>
                        <w:r>
                          <w:rPr>
                            <w:rFonts w:ascii="Trebuchet MS"/>
                            <w:color w:val="231F20"/>
                            <w:w w:val="85"/>
                            <w:sz w:val="20"/>
                          </w:rPr>
                          <w:t/>
                        </w:r>
                        <w:r>
                          <w:rPr>
                            <w:rFonts w:ascii="Trebuchet MS"/>
                            <w:color w:val="231F20"/>
                            <w:spacing w:val="15"/>
                            <w:sz w:val="20"/>
                          </w:rPr>
                          <w:t/>
                        </w:r>
                        <w:r>
                          <w:rPr>
                            <w:rFonts w:ascii="Trebuchet MS"/>
                            <w:color w:val="231F20"/>
                            <w:w w:val="85"/>
                            <w:sz w:val="20"/>
                          </w:rPr>
                          <w:t/>
                        </w:r>
                        <w:r>
                          <w:rPr>
                            <w:rFonts w:ascii="Trebuchet MS"/>
                            <w:color w:val="231F20"/>
                            <w:spacing w:val="14"/>
                            <w:sz w:val="20"/>
                          </w:rPr>
                          <w:t/>
                        </w:r>
                        <w:r>
                          <w:rPr>
                            <w:rFonts w:ascii="Trebuchet MS"/>
                            <w:color w:val="231F20"/>
                            <w:w w:val="85"/>
                            <w:sz w:val="20"/>
                          </w:rPr>
                          <w:t/>
                        </w:r>
                        <w:r>
                          <w:rPr>
                            <w:rFonts w:ascii="Trebuchet MS"/>
                            <w:color w:val="231F20"/>
                            <w:spacing w:val="15"/>
                            <w:sz w:val="20"/>
                          </w:rPr>
                          <w:t/>
                        </w:r>
                        <w:r>
                          <w:rPr>
                            <w:rFonts w:ascii="Trebuchet MS"/>
                            <w:color w:val="231F20"/>
                            <w:w w:val="85"/>
                            <w:sz w:val="20"/>
                          </w:rPr>
                          <w:t/>
                        </w:r>
                        <w:r>
                          <w:rPr>
                            <w:rFonts w:ascii="Trebuchet MS"/>
                            <w:color w:val="231F20"/>
                            <w:spacing w:val="14"/>
                            <w:sz w:val="20"/>
                          </w:rPr>
                          <w:t/>
                        </w:r>
                        <w:r>
                          <w:rPr>
                            <w:rFonts w:ascii="Trebuchet MS"/>
                            <w:color w:val="231F20"/>
                            <w:w w:val="85"/>
                            <w:sz w:val="20"/>
                          </w:rPr>
                          <w:t/>
                        </w:r>
                        <w:r>
                          <w:rPr>
                            <w:rFonts w:ascii="Trebuchet MS"/>
                            <w:color w:val="231F20"/>
                            <w:spacing w:val="14"/>
                            <w:sz w:val="20"/>
                          </w:rPr>
                          <w:t/>
                        </w:r>
                        <w:r>
                          <w:rPr>
                            <w:rFonts w:ascii="Trebuchet MS"/>
                            <w:color w:val="231F20"/>
                            <w:spacing w:val="-2"/>
                            <w:w w:val="85"/>
                            <w:sz w:val="20"/>
                          </w:rPr>
                          <w:t/>
                        </w:r>
                      </w:p>
                    </w:txbxContent>
                  </v:textbox>
                  <w10:wrap type="none"/>
                </v:shape>
                <w10:wrap type="topAndBottom"/>
              </v:group>
            </w:pict>
          </mc:Fallback>
        </mc:AlternateContent>
      </w:r>
    </w:p>
    <w:p>
      <w:pPr>
        <w:spacing w:after="0"/>
        <w:rPr>
          <w:sz w:val="10"/>
        </w:rPr>
        <w:sectPr>
          <w:pgSz w:w="7920" w:h="12240"/>
          <w:pgMar w:header="0" w:footer="771" w:top="900" w:bottom="960" w:left="1080" w:right="1080"/>
        </w:sectPr>
      </w:pPr>
    </w:p>
    <w:p>
      <w:pPr>
        <w:pStyle w:val="BodyText"/>
        <w:spacing w:before="11"/>
        <w:rPr>
          <w:sz w:val="14"/>
        </w:rPr>
      </w:pPr>
    </w:p>
    <w:p>
      <w:pPr>
        <w:spacing w:after="0"/>
        <w:rPr>
          <w:sz w:val="14"/>
        </w:rPr>
        <w:sectPr>
          <w:footerReference w:type="even" r:id="rId31"/>
          <w:pgSz w:w="7920" w:h="12240"/>
          <w:pgMar w:header="0" w:footer="0" w:top="1380" w:bottom="280" w:left="1080" w:right="1080"/>
        </w:sectPr>
      </w:pPr>
    </w:p>
    <w:p>
      <w:pPr>
        <w:pStyle w:val="BodyText"/>
        <w:rPr>
          <w:sz w:val="40"/>
        </w:rPr>
      </w:pPr>
    </w:p>
    <w:p>
      <w:pPr>
        <w:pStyle w:val="BodyText"/>
        <w:spacing w:before="402"/>
        <w:rPr>
          <w:sz w:val="40"/>
        </w:rPr>
      </w:pPr>
    </w:p>
    <w:p>
      <w:pPr>
        <w:pStyle w:val="Heading2"/>
      </w:pPr>
      <w:r>
        <w:rPr/>
        <mc:AlternateContent>
          <mc:Choice Requires="wps">
            <w:drawing>
              <wp:anchor distT="0" distB="0" distL="0" distR="0" allowOverlap="1" layoutInCell="1" locked="0" behindDoc="0" simplePos="0" relativeHeight="15781888">
                <wp:simplePos x="0" y="0"/>
                <wp:positionH relativeFrom="page">
                  <wp:posOffset>781050</wp:posOffset>
                </wp:positionH>
                <wp:positionV relativeFrom="paragraph">
                  <wp:posOffset>81802</wp:posOffset>
                </wp:positionV>
                <wp:extent cx="1270" cy="196850"/>
                <wp:effectExtent l="0" t="0" r="0" b="0"/>
                <wp:wrapNone/>
                <wp:docPr id="385" name="Graphic 385"/>
                <wp:cNvGraphicFramePr>
                  <a:graphicFrameLocks/>
                </wp:cNvGraphicFramePr>
                <a:graphic>
                  <a:graphicData uri="http://schemas.microsoft.com/office/word/2010/wordprocessingShape">
                    <wps:wsp>
                      <wps:cNvPr id="385" name="Graphic 385"/>
                      <wps:cNvSpPr/>
                      <wps:spPr>
                        <a:xfrm>
                          <a:off x="0" y="0"/>
                          <a:ext cx="1270" cy="196850"/>
                        </a:xfrm>
                        <a:custGeom>
                          <a:avLst/>
                          <a:gdLst/>
                          <a:ahLst/>
                          <a:cxnLst/>
                          <a:rect l="l" t="t" r="r" b="b"/>
                          <a:pathLst>
                            <a:path w="0" h="196850">
                              <a:moveTo>
                                <a:pt x="0" y="196773"/>
                              </a:moveTo>
                              <a:lnTo>
                                <a:pt x="0" y="0"/>
                              </a:lnTo>
                            </a:path>
                          </a:pathLst>
                        </a:custGeom>
                        <a:ln w="3810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81888" from="61.5pt,21.935156pt" to="61.5pt,6.441156pt" stroked="true" strokeweight="3pt" strokecolor="#231f20">
                <v:stroke dashstyle="solid"/>
                <w10:wrap type="none"/>
              </v:line>
            </w:pict>
          </mc:Fallback>
        </mc:AlternateContent>
      </w:r>
      <w:bookmarkStart w:name="_TOC_250036" w:id="17"/>
      <w:r>
        <w:rPr>
          <w:color w:val="231F20"/>
          <w:spacing w:val="34"/>
          <w:w w:val="105"/>
        </w:rPr>
        <w:t>XÂY DỰNG SỰ PHÁN ĐOÁN</w:t>
      </w:r>
      <w:r>
        <w:rPr>
          <w:color w:val="231F20"/>
          <w:spacing w:val="44"/>
          <w:w w:val="105"/>
        </w:rPr>
        <w:t/>
      </w:r>
      <w:bookmarkEnd w:id="17"/>
      <w:r>
        <w:rPr>
          <w:color w:val="231F20"/>
          <w:spacing w:val="32"/>
          <w:w w:val="105"/>
        </w:rPr>
        <w:t/>
      </w:r>
    </w:p>
    <w:p>
      <w:pPr>
        <w:pStyle w:val="BodyText"/>
        <w:rPr>
          <w:rFonts w:ascii="Lucida Sans Unicode"/>
        </w:rPr>
      </w:pPr>
    </w:p>
    <w:p>
      <w:pPr>
        <w:pStyle w:val="BodyText"/>
        <w:rPr>
          <w:rFonts w:ascii="Lucida Sans Unicode"/>
        </w:rPr>
      </w:pPr>
    </w:p>
    <w:p>
      <w:pPr>
        <w:pStyle w:val="BodyText"/>
        <w:spacing w:before="35"/>
        <w:rPr>
          <w:rFonts w:ascii="Lucida Sans Unicode"/>
        </w:rPr>
      </w:pPr>
      <w:r>
        <w:rPr/>
        <mc:AlternateContent>
          <mc:Choice Requires="wps">
            <w:drawing>
              <wp:anchor distT="0" distB="0" distL="0" distR="0" allowOverlap="1" layoutInCell="1" locked="0" behindDoc="1" simplePos="0" relativeHeight="487640576">
                <wp:simplePos x="0" y="0"/>
                <wp:positionH relativeFrom="page">
                  <wp:posOffset>762000</wp:posOffset>
                </wp:positionH>
                <wp:positionV relativeFrom="paragraph">
                  <wp:posOffset>251665</wp:posOffset>
                </wp:positionV>
                <wp:extent cx="3467100" cy="330200"/>
                <wp:effectExtent l="0" t="0" r="0" b="0"/>
                <wp:wrapTopAndBottom/>
                <wp:docPr id="386" name="Group 386"/>
                <wp:cNvGraphicFramePr>
                  <a:graphicFrameLocks/>
                </wp:cNvGraphicFramePr>
                <a:graphic>
                  <a:graphicData uri="http://schemas.microsoft.com/office/word/2010/wordprocessingGroup">
                    <wpg:wgp>
                      <wpg:cNvPr id="386" name="Group 386"/>
                      <wpg:cNvGrpSpPr/>
                      <wpg:grpSpPr>
                        <a:xfrm>
                          <a:off x="0" y="0"/>
                          <a:ext cx="3467100" cy="330200"/>
                          <a:chExt cx="3467100" cy="330200"/>
                        </a:xfrm>
                      </wpg:grpSpPr>
                      <wps:wsp>
                        <wps:cNvPr id="387" name="Graphic 387"/>
                        <wps:cNvSpPr/>
                        <wps:spPr>
                          <a:xfrm>
                            <a:off x="38100" y="0"/>
                            <a:ext cx="3429000" cy="330200"/>
                          </a:xfrm>
                          <a:custGeom>
                            <a:avLst/>
                            <a:gdLst/>
                            <a:ahLst/>
                            <a:cxnLst/>
                            <a:rect l="l" t="t" r="r" b="b"/>
                            <a:pathLst>
                              <a:path w="3429000" h="330200">
                                <a:moveTo>
                                  <a:pt x="3429000" y="0"/>
                                </a:moveTo>
                                <a:lnTo>
                                  <a:pt x="0" y="0"/>
                                </a:lnTo>
                                <a:lnTo>
                                  <a:pt x="0" y="330200"/>
                                </a:lnTo>
                                <a:lnTo>
                                  <a:pt x="3429000" y="330200"/>
                                </a:lnTo>
                                <a:lnTo>
                                  <a:pt x="3429000" y="0"/>
                                </a:lnTo>
                                <a:close/>
                              </a:path>
                            </a:pathLst>
                          </a:custGeom>
                          <a:solidFill>
                            <a:srgbClr val="E6E7E8"/>
                          </a:solidFill>
                        </wps:spPr>
                        <wps:bodyPr wrap="square" lIns="0" tIns="0" rIns="0" bIns="0" rtlCol="0">
                          <a:prstTxWarp prst="textNoShape">
                            <a:avLst/>
                          </a:prstTxWarp>
                          <a:noAutofit/>
                        </wps:bodyPr>
                      </wps:wsp>
                      <wps:wsp>
                        <wps:cNvPr id="388" name="Graphic 388"/>
                        <wps:cNvSpPr/>
                        <wps:spPr>
                          <a:xfrm>
                            <a:off x="19050" y="0"/>
                            <a:ext cx="1270" cy="330200"/>
                          </a:xfrm>
                          <a:custGeom>
                            <a:avLst/>
                            <a:gdLst/>
                            <a:ahLst/>
                            <a:cxnLst/>
                            <a:rect l="l" t="t" r="r" b="b"/>
                            <a:pathLst>
                              <a:path w="0" h="330200">
                                <a:moveTo>
                                  <a:pt x="0" y="330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389" name="Textbox 389"/>
                        <wps:cNvSpPr txBox="1"/>
                        <wps:spPr>
                          <a:xfrm>
                            <a:off x="38100" y="0"/>
                            <a:ext cx="3429000" cy="330200"/>
                          </a:xfrm>
                          <a:prstGeom prst="rect">
                            <a:avLst/>
                          </a:prstGeom>
                        </wps:spPr>
                        <wps:txbx>
                          <w:txbxContent>
                            <w:p>
                              <w:pPr>
                                <w:spacing w:before="125"/>
                                <w:ind w:left="292" w:right="0" w:firstLine="0"/>
                                <w:jc w:val="left"/>
                                <w:rPr>
                                  <w:rFonts w:ascii="Trebuchet MS" w:hAnsi="Trebuchet MS"/>
                                  <w:sz w:val="20"/>
                                </w:rPr>
                              </w:pPr>
                              <w:r>
                                <w:rPr>
                                  <w:rFonts w:ascii="Trebuchet MS" w:hAnsi="Trebuchet MS"/>
                                  <w:color w:val="231F20"/>
                                  <w:w w:val="80"/>
                                  <w:sz w:val="20"/>
                                </w:rPr>
                                <w:t>Không có lối tắt để thông minh.</w:t>
                              </w:r>
                              <w:r>
                                <w:rPr>
                                  <w:rFonts w:ascii="Trebuchet MS" w:hAnsi="Trebuchet MS"/>
                                  <w:color w:val="231F20"/>
                                  <w:spacing w:val="-10"/>
                                  <w:sz w:val="20"/>
                                </w:rPr>
                                <w:t/>
                              </w:r>
                              <w:r>
                                <w:rPr>
                                  <w:rFonts w:ascii="Trebuchet MS" w:hAnsi="Trebuchet MS"/>
                                  <w:color w:val="231F20"/>
                                  <w:w w:val="80"/>
                                  <w:sz w:val="20"/>
                                </w:rPr>
                                <w:t/>
                              </w:r>
                              <w:r>
                                <w:rPr>
                                  <w:rFonts w:ascii="Trebuchet MS" w:hAnsi="Trebuchet MS"/>
                                  <w:color w:val="231F20"/>
                                  <w:spacing w:val="-10"/>
                                  <w:sz w:val="20"/>
                                </w:rPr>
                                <w:t/>
                              </w:r>
                              <w:r>
                                <w:rPr>
                                  <w:rFonts w:ascii="Trebuchet MS" w:hAnsi="Trebuchet MS"/>
                                  <w:color w:val="231F20"/>
                                  <w:w w:val="80"/>
                                  <w:sz w:val="20"/>
                                </w:rPr>
                                <w:t/>
                              </w:r>
                              <w:r>
                                <w:rPr>
                                  <w:rFonts w:ascii="Trebuchet MS" w:hAnsi="Trebuchet MS"/>
                                  <w:color w:val="231F20"/>
                                  <w:spacing w:val="-10"/>
                                  <w:sz w:val="20"/>
                                </w:rPr>
                                <w:t/>
                              </w:r>
                              <w:r>
                                <w:rPr>
                                  <w:rFonts w:ascii="Trebuchet MS" w:hAnsi="Trebuchet MS"/>
                                  <w:color w:val="231F20"/>
                                  <w:w w:val="80"/>
                                  <w:sz w:val="20"/>
                                </w:rPr>
                                <w:t/>
                              </w:r>
                              <w:r>
                                <w:rPr>
                                  <w:rFonts w:ascii="Trebuchet MS" w:hAnsi="Trebuchet MS"/>
                                  <w:color w:val="231F20"/>
                                  <w:spacing w:val="-10"/>
                                  <w:sz w:val="20"/>
                                </w:rPr>
                                <w:t/>
                              </w:r>
                              <w:r>
                                <w:rPr>
                                  <w:rFonts w:ascii="Trebuchet MS" w:hAnsi="Trebuchet MS"/>
                                  <w:color w:val="231F20"/>
                                  <w:spacing w:val="-2"/>
                                  <w:w w:val="80"/>
                                  <w:sz w:val="20"/>
                                </w:rPr>
                                <w:t/>
                              </w:r>
                            </w:p>
                          </w:txbxContent>
                        </wps:txbx>
                        <wps:bodyPr wrap="square" lIns="0" tIns="0" rIns="0" bIns="0" rtlCol="0">
                          <a:noAutofit/>
                        </wps:bodyPr>
                      </wps:wsp>
                    </wpg:wgp>
                  </a:graphicData>
                </a:graphic>
              </wp:anchor>
            </w:drawing>
          </mc:Choice>
          <mc:Fallback>
            <w:pict>
              <v:group style="position:absolute;margin-left:60pt;margin-top:19.816212pt;width:273pt;height:26pt;mso-position-horizontal-relative:page;mso-position-vertical-relative:paragraph;z-index:-15675904;mso-wrap-distance-left:0;mso-wrap-distance-right:0" id="docshapegroup314" coordorigin="1200,396" coordsize="5460,520">
                <v:rect style="position:absolute;left:1260;top:396;width:5400;height:520" id="docshape315" filled="true" fillcolor="#e6e7e8" stroked="false">
                  <v:fill type="solid"/>
                </v:rect>
                <v:line style="position:absolute" from="1230,916" to="1230,396" stroked="true" strokeweight="3pt" strokecolor="#231f20">
                  <v:stroke dashstyle="solid"/>
                </v:line>
                <v:shape style="position:absolute;left:1260;top:396;width:5400;height:520" type="#_x0000_t202" id="docshape316" filled="false" stroked="false">
                  <v:textbox inset="0,0,0,0">
                    <w:txbxContent>
                      <w:p>
                        <w:pPr>
                          <w:spacing w:before="125"/>
                          <w:ind w:left="292" w:right="0" w:firstLine="0"/>
                          <w:jc w:val="left"/>
                          <w:rPr>
                            <w:rFonts w:ascii="Trebuchet MS" w:hAnsi="Trebuchet MS"/>
                            <w:sz w:val="20"/>
                          </w:rPr>
                        </w:pPr>
                        <w:r>
                          <w:rPr>
                            <w:rFonts w:ascii="Trebuchet MS" w:hAnsi="Trebuchet MS"/>
                            <w:color w:val="231F20"/>
                            <w:w w:val="80"/>
                            <w:sz w:val="20"/>
                          </w:rPr>
                          <w:t>Không có lối tắt để thông minh.</w:t>
                        </w:r>
                        <w:r>
                          <w:rPr>
                            <w:rFonts w:ascii="Trebuchet MS" w:hAnsi="Trebuchet MS"/>
                            <w:color w:val="231F20"/>
                            <w:spacing w:val="-10"/>
                            <w:sz w:val="20"/>
                          </w:rPr>
                          <w:t/>
                        </w:r>
                        <w:r>
                          <w:rPr>
                            <w:rFonts w:ascii="Trebuchet MS" w:hAnsi="Trebuchet MS"/>
                            <w:color w:val="231F20"/>
                            <w:w w:val="80"/>
                            <w:sz w:val="20"/>
                          </w:rPr>
                          <w:t/>
                        </w:r>
                        <w:r>
                          <w:rPr>
                            <w:rFonts w:ascii="Trebuchet MS" w:hAnsi="Trebuchet MS"/>
                            <w:color w:val="231F20"/>
                            <w:spacing w:val="-10"/>
                            <w:sz w:val="20"/>
                          </w:rPr>
                          <w:t/>
                        </w:r>
                        <w:r>
                          <w:rPr>
                            <w:rFonts w:ascii="Trebuchet MS" w:hAnsi="Trebuchet MS"/>
                            <w:color w:val="231F20"/>
                            <w:w w:val="80"/>
                            <w:sz w:val="20"/>
                          </w:rPr>
                          <w:t/>
                        </w:r>
                        <w:r>
                          <w:rPr>
                            <w:rFonts w:ascii="Trebuchet MS" w:hAnsi="Trebuchet MS"/>
                            <w:color w:val="231F20"/>
                            <w:spacing w:val="-10"/>
                            <w:sz w:val="20"/>
                          </w:rPr>
                          <w:t/>
                        </w:r>
                        <w:r>
                          <w:rPr>
                            <w:rFonts w:ascii="Trebuchet MS" w:hAnsi="Trebuchet MS"/>
                            <w:color w:val="231F20"/>
                            <w:w w:val="80"/>
                            <w:sz w:val="20"/>
                          </w:rPr>
                          <w:t/>
                        </w:r>
                        <w:r>
                          <w:rPr>
                            <w:rFonts w:ascii="Trebuchet MS" w:hAnsi="Trebuchet MS"/>
                            <w:color w:val="231F20"/>
                            <w:spacing w:val="-10"/>
                            <w:sz w:val="20"/>
                          </w:rPr>
                          <w:t/>
                        </w:r>
                        <w:r>
                          <w:rPr>
                            <w:rFonts w:ascii="Trebuchet MS" w:hAnsi="Trebuchet MS"/>
                            <w:color w:val="231F20"/>
                            <w:spacing w:val="-2"/>
                            <w:w w:val="80"/>
                            <w:sz w:val="20"/>
                          </w:rPr>
                          <w:t/>
                        </w:r>
                      </w:p>
                    </w:txbxContent>
                  </v:textbox>
                  <w10:wrap type="none"/>
                </v:shape>
                <w10:wrap type="topAndBottom"/>
              </v:group>
            </w:pict>
          </mc:Fallback>
        </mc:AlternateContent>
      </w:r>
    </w:p>
    <w:p>
      <w:pPr>
        <w:spacing w:after="0"/>
        <w:rPr>
          <w:rFonts w:ascii="Lucida Sans Unicode"/>
        </w:rPr>
        <w:sectPr>
          <w:footerReference w:type="default" r:id="rId32"/>
          <w:footerReference w:type="even" r:id="rId33"/>
          <w:pgSz w:w="7920" w:h="12240"/>
          <w:pgMar w:header="0" w:footer="771" w:top="1380" w:bottom="960" w:left="1080" w:right="1080"/>
          <w:pgNumType w:start="93"/>
        </w:sectPr>
      </w:pPr>
    </w:p>
    <w:p>
      <w:pPr>
        <w:pStyle w:val="Heading3"/>
        <w:spacing w:before="89"/>
        <w:ind w:left="176"/>
        <w:jc w:val="left"/>
      </w:pPr>
      <w:bookmarkStart w:name="_TOC_250035" w:id="18"/>
      <w:bookmarkEnd w:id="18"/>
      <w:r>
        <w:rPr>
          <w:color w:val="231F20"/>
          <w:spacing w:val="-2"/>
          <w:w w:val="110"/>
        </w:rPr>
        <w:t>PHÁN ĐOÁN</w:t>
      </w:r>
    </w:p>
    <w:p>
      <w:pPr>
        <w:pStyle w:val="BodyText"/>
        <w:spacing w:line="266" w:lineRule="auto" w:before="117"/>
        <w:ind w:left="183" w:right="131" w:hanging="3"/>
        <w:jc w:val="both"/>
      </w:pPr>
      <w:r>
        <w:rPr>
          <w:color w:val="231F20"/>
          <w:w w:val="105"/>
        </w:rPr>
        <w:t>Nếu bạn muốn kiếm số tiền tối đa có thể, nếu bạn muốn trở nên giàu có trong cuộc đời một cách xác định và dễ dự đoán, hãy luôn nắm bắt xu hướng và nghiên cứu công nghệ, thiết kế và nghệ thuật - trở nên thực sự giỏi ở một điều gì đó. [1]</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w w:val="105"/>
        </w:rPr>
        <w:t/>
      </w:r>
      <w:r>
        <w:rPr>
          <w:color w:val="231F20"/>
          <w:spacing w:val="-13"/>
          <w:w w:val="105"/>
        </w:rPr>
        <w:t/>
      </w:r>
      <w:r>
        <w:rPr>
          <w:color w:val="231F20"/>
          <w:w w:val="105"/>
        </w:rPr>
        <w:t/>
      </w:r>
    </w:p>
    <w:p>
      <w:pPr>
        <w:pStyle w:val="BodyText"/>
        <w:spacing w:before="175"/>
      </w:pPr>
      <w:r>
        <w:rPr/>
        <mc:AlternateContent>
          <mc:Choice Requires="wps">
            <w:drawing>
              <wp:anchor distT="0" distB="0" distL="0" distR="0" allowOverlap="1" layoutInCell="1" locked="0" behindDoc="1" simplePos="0" relativeHeight="487641600">
                <wp:simplePos x="0" y="0"/>
                <wp:positionH relativeFrom="page">
                  <wp:posOffset>762000</wp:posOffset>
                </wp:positionH>
                <wp:positionV relativeFrom="paragraph">
                  <wp:posOffset>317331</wp:posOffset>
                </wp:positionV>
                <wp:extent cx="3467100" cy="711200"/>
                <wp:effectExtent l="0" t="0" r="0" b="0"/>
                <wp:wrapTopAndBottom/>
                <wp:docPr id="390" name="Group 390"/>
                <wp:cNvGraphicFramePr>
                  <a:graphicFrameLocks/>
                </wp:cNvGraphicFramePr>
                <a:graphic>
                  <a:graphicData uri="http://schemas.microsoft.com/office/word/2010/wordprocessingGroup">
                    <wpg:wgp>
                      <wpg:cNvPr id="390" name="Group 390"/>
                      <wpg:cNvGrpSpPr/>
                      <wpg:grpSpPr>
                        <a:xfrm>
                          <a:off x="0" y="0"/>
                          <a:ext cx="3467100" cy="711200"/>
                          <a:chExt cx="3467100" cy="711200"/>
                        </a:xfrm>
                      </wpg:grpSpPr>
                      <wps:wsp>
                        <wps:cNvPr id="391" name="Graphic 391"/>
                        <wps:cNvSpPr/>
                        <wps:spPr>
                          <a:xfrm>
                            <a:off x="38100" y="0"/>
                            <a:ext cx="3429000" cy="711200"/>
                          </a:xfrm>
                          <a:custGeom>
                            <a:avLst/>
                            <a:gdLst/>
                            <a:ahLst/>
                            <a:cxnLst/>
                            <a:rect l="l" t="t" r="r" b="b"/>
                            <a:pathLst>
                              <a:path w="3429000" h="711200">
                                <a:moveTo>
                                  <a:pt x="3429000" y="0"/>
                                </a:moveTo>
                                <a:lnTo>
                                  <a:pt x="0" y="0"/>
                                </a:lnTo>
                                <a:lnTo>
                                  <a:pt x="0" y="711200"/>
                                </a:lnTo>
                                <a:lnTo>
                                  <a:pt x="3429000" y="711200"/>
                                </a:lnTo>
                                <a:lnTo>
                                  <a:pt x="3429000" y="0"/>
                                </a:lnTo>
                                <a:close/>
                              </a:path>
                            </a:pathLst>
                          </a:custGeom>
                          <a:solidFill>
                            <a:srgbClr val="E6E7E8"/>
                          </a:solidFill>
                        </wps:spPr>
                        <wps:bodyPr wrap="square" lIns="0" tIns="0" rIns="0" bIns="0" rtlCol="0">
                          <a:prstTxWarp prst="textNoShape">
                            <a:avLst/>
                          </a:prstTxWarp>
                          <a:noAutofit/>
                        </wps:bodyPr>
                      </wps:wsp>
                      <wps:wsp>
                        <wps:cNvPr id="392" name="Graphic 392"/>
                        <wps:cNvSpPr/>
                        <wps:spPr>
                          <a:xfrm>
                            <a:off x="19050" y="0"/>
                            <a:ext cx="1270" cy="711200"/>
                          </a:xfrm>
                          <a:custGeom>
                            <a:avLst/>
                            <a:gdLst/>
                            <a:ahLst/>
                            <a:cxnLst/>
                            <a:rect l="l" t="t" r="r" b="b"/>
                            <a:pathLst>
                              <a:path w="0" h="711200">
                                <a:moveTo>
                                  <a:pt x="0" y="711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393" name="Textbox 393"/>
                        <wps:cNvSpPr txBox="1"/>
                        <wps:spPr>
                          <a:xfrm>
                            <a:off x="38100" y="0"/>
                            <a:ext cx="3429000" cy="711200"/>
                          </a:xfrm>
                          <a:prstGeom prst="rect">
                            <a:avLst/>
                          </a:prstGeom>
                        </wps:spPr>
                        <wps:txbx>
                          <w:txbxContent>
                            <w:p>
                              <w:pPr>
                                <w:spacing w:before="125"/>
                                <w:ind w:left="291" w:right="0" w:firstLine="0"/>
                                <w:jc w:val="left"/>
                                <w:rPr>
                                  <w:rFonts w:ascii="Trebuchet MS" w:hAnsi="Trebuchet MS"/>
                                  <w:sz w:val="20"/>
                                </w:rPr>
                              </w:pPr>
                              <w:r>
                                <w:rPr>
                                  <w:rFonts w:ascii="Trebuchet MS" w:hAnsi="Trebuchet MS"/>
                                  <w:color w:val="231F20"/>
                                  <w:w w:val="85"/>
                                  <w:sz w:val="20"/>
                                </w:rPr>
                                <w:t>Bạn không trở nên giàu có bằng cách dành thời gian để tiết kiệm tiền.</w:t>
                              </w:r>
                              <w:r>
                                <w:rPr>
                                  <w:rFonts w:ascii="Trebuchet MS" w:hAnsi="Trebuchet MS"/>
                                  <w:color w:val="231F20"/>
                                  <w:spacing w:val="-9"/>
                                  <w:sz w:val="20"/>
                                </w:rPr>
                                <w:t/>
                              </w:r>
                              <w:r>
                                <w:rPr>
                                  <w:rFonts w:ascii="Trebuchet MS" w:hAnsi="Trebuchet MS"/>
                                  <w:color w:val="231F20"/>
                                  <w:w w:val="85"/>
                                  <w:sz w:val="20"/>
                                </w:rPr>
                                <w:t/>
                              </w:r>
                              <w:r>
                                <w:rPr>
                                  <w:rFonts w:ascii="Trebuchet MS" w:hAnsi="Trebuchet MS"/>
                                  <w:color w:val="231F20"/>
                                  <w:spacing w:val="-8"/>
                                  <w:sz w:val="20"/>
                                </w:rPr>
                                <w:t/>
                              </w:r>
                              <w:r>
                                <w:rPr>
                                  <w:rFonts w:ascii="Trebuchet MS" w:hAnsi="Trebuchet MS"/>
                                  <w:color w:val="231F20"/>
                                  <w:w w:val="85"/>
                                  <w:sz w:val="20"/>
                                </w:rPr>
                                <w:t/>
                              </w:r>
                              <w:r>
                                <w:rPr>
                                  <w:rFonts w:ascii="Trebuchet MS" w:hAnsi="Trebuchet MS"/>
                                  <w:color w:val="231F20"/>
                                  <w:spacing w:val="-8"/>
                                  <w:sz w:val="20"/>
                                </w:rPr>
                                <w:t/>
                              </w:r>
                              <w:r>
                                <w:rPr>
                                  <w:rFonts w:ascii="Trebuchet MS" w:hAnsi="Trebuchet MS"/>
                                  <w:color w:val="231F20"/>
                                  <w:w w:val="85"/>
                                  <w:sz w:val="20"/>
                                </w:rPr>
                                <w:t/>
                              </w:r>
                              <w:r>
                                <w:rPr>
                                  <w:rFonts w:ascii="Trebuchet MS" w:hAnsi="Trebuchet MS"/>
                                  <w:color w:val="231F20"/>
                                  <w:spacing w:val="-8"/>
                                  <w:sz w:val="20"/>
                                </w:rPr>
                                <w:t/>
                              </w:r>
                              <w:r>
                                <w:rPr>
                                  <w:rFonts w:ascii="Trebuchet MS" w:hAnsi="Trebuchet MS"/>
                                  <w:color w:val="231F20"/>
                                  <w:w w:val="85"/>
                                  <w:sz w:val="20"/>
                                </w:rPr>
                                <w:t/>
                              </w:r>
                              <w:r>
                                <w:rPr>
                                  <w:rFonts w:ascii="Trebuchet MS" w:hAnsi="Trebuchet MS"/>
                                  <w:color w:val="231F20"/>
                                  <w:spacing w:val="-9"/>
                                  <w:sz w:val="20"/>
                                </w:rPr>
                                <w:t/>
                              </w:r>
                              <w:r>
                                <w:rPr>
                                  <w:rFonts w:ascii="Trebuchet MS" w:hAnsi="Trebuchet MS"/>
                                  <w:color w:val="231F20"/>
                                  <w:w w:val="85"/>
                                  <w:sz w:val="20"/>
                                </w:rPr>
                                <w:t/>
                              </w:r>
                              <w:r>
                                <w:rPr>
                                  <w:rFonts w:ascii="Trebuchet MS" w:hAnsi="Trebuchet MS"/>
                                  <w:color w:val="231F20"/>
                                  <w:spacing w:val="-8"/>
                                  <w:sz w:val="20"/>
                                </w:rPr>
                                <w:t/>
                              </w:r>
                              <w:r>
                                <w:rPr>
                                  <w:rFonts w:ascii="Trebuchet MS" w:hAnsi="Trebuchet MS"/>
                                  <w:color w:val="231F20"/>
                                  <w:w w:val="85"/>
                                  <w:sz w:val="20"/>
                                </w:rPr>
                                <w:t/>
                              </w:r>
                              <w:r>
                                <w:rPr>
                                  <w:rFonts w:ascii="Trebuchet MS" w:hAnsi="Trebuchet MS"/>
                                  <w:color w:val="231F20"/>
                                  <w:spacing w:val="-8"/>
                                  <w:sz w:val="20"/>
                                </w:rPr>
                                <w:t/>
                              </w:r>
                              <w:r>
                                <w:rPr>
                                  <w:rFonts w:ascii="Trebuchet MS" w:hAnsi="Trebuchet MS"/>
                                  <w:color w:val="231F20"/>
                                  <w:w w:val="85"/>
                                  <w:sz w:val="20"/>
                                </w:rPr>
                                <w:t/>
                              </w:r>
                              <w:r>
                                <w:rPr>
                                  <w:rFonts w:ascii="Trebuchet MS" w:hAnsi="Trebuchet MS"/>
                                  <w:color w:val="231F20"/>
                                  <w:spacing w:val="-8"/>
                                  <w:sz w:val="20"/>
                                </w:rPr>
                                <w:t/>
                              </w:r>
                              <w:r>
                                <w:rPr>
                                  <w:rFonts w:ascii="Trebuchet MS" w:hAnsi="Trebuchet MS"/>
                                  <w:color w:val="231F20"/>
                                  <w:w w:val="85"/>
                                  <w:sz w:val="20"/>
                                </w:rPr>
                                <w:t/>
                              </w:r>
                              <w:r>
                                <w:rPr>
                                  <w:rFonts w:ascii="Trebuchet MS" w:hAnsi="Trebuchet MS"/>
                                  <w:color w:val="231F20"/>
                                  <w:spacing w:val="-9"/>
                                  <w:sz w:val="20"/>
                                </w:rPr>
                                <w:t/>
                              </w:r>
                              <w:r>
                                <w:rPr>
                                  <w:rFonts w:ascii="Trebuchet MS" w:hAnsi="Trebuchet MS"/>
                                  <w:color w:val="231F20"/>
                                  <w:w w:val="85"/>
                                  <w:sz w:val="20"/>
                                </w:rPr>
                                <w:t/>
                              </w:r>
                              <w:r>
                                <w:rPr>
                                  <w:rFonts w:ascii="Trebuchet MS" w:hAnsi="Trebuchet MS"/>
                                  <w:color w:val="231F20"/>
                                  <w:spacing w:val="-8"/>
                                  <w:sz w:val="20"/>
                                </w:rPr>
                                <w:t/>
                              </w:r>
                              <w:r>
                                <w:rPr>
                                  <w:rFonts w:ascii="Trebuchet MS" w:hAnsi="Trebuchet MS"/>
                                  <w:color w:val="231F20"/>
                                  <w:spacing w:val="-2"/>
                                  <w:w w:val="85"/>
                                  <w:sz w:val="20"/>
                                </w:rPr>
                                <w:t/>
                              </w:r>
                            </w:p>
                            <w:p>
                              <w:pPr>
                                <w:spacing w:line="240" w:lineRule="auto" w:before="135"/>
                                <w:rPr>
                                  <w:rFonts w:ascii="Trebuchet MS"/>
                                  <w:sz w:val="20"/>
                                </w:rPr>
                              </w:pPr>
                            </w:p>
                            <w:p>
                              <w:pPr>
                                <w:spacing w:before="0"/>
                                <w:ind w:left="291" w:right="0" w:firstLine="0"/>
                                <w:jc w:val="left"/>
                                <w:rPr>
                                  <w:rFonts w:ascii="Trebuchet MS"/>
                                  <w:sz w:val="20"/>
                                </w:rPr>
                              </w:pPr>
                              <w:r>
                                <w:rPr>
                                  <w:rFonts w:ascii="Trebuchet MS"/>
                                  <w:color w:val="231F20"/>
                                  <w:w w:val="85"/>
                                  <w:sz w:val="20"/>
                                </w:rPr>
                                <w:t>Bạn trở nên giàu có bằng cách tiết kiệm thời gian để kiếm tiền.</w:t>
                              </w:r>
                              <w:r>
                                <w:rPr>
                                  <w:rFonts w:ascii="Trebuchet MS"/>
                                  <w:color w:val="231F20"/>
                                  <w:spacing w:val="-8"/>
                                  <w:sz w:val="20"/>
                                </w:rPr>
                                <w:t/>
                              </w:r>
                              <w:r>
                                <w:rPr>
                                  <w:rFonts w:ascii="Trebuchet MS"/>
                                  <w:color w:val="231F20"/>
                                  <w:w w:val="85"/>
                                  <w:sz w:val="20"/>
                                </w:rPr>
                                <w:t/>
                              </w:r>
                              <w:r>
                                <w:rPr>
                                  <w:rFonts w:ascii="Trebuchet MS"/>
                                  <w:color w:val="231F20"/>
                                  <w:spacing w:val="-8"/>
                                  <w:sz w:val="20"/>
                                </w:rPr>
                                <w:t/>
                              </w:r>
                              <w:r>
                                <w:rPr>
                                  <w:rFonts w:ascii="Trebuchet MS"/>
                                  <w:color w:val="231F20"/>
                                  <w:w w:val="85"/>
                                  <w:sz w:val="20"/>
                                </w:rPr>
                                <w:t/>
                              </w:r>
                              <w:r>
                                <w:rPr>
                                  <w:rFonts w:ascii="Trebuchet MS"/>
                                  <w:color w:val="231F20"/>
                                  <w:spacing w:val="-8"/>
                                  <w:sz w:val="20"/>
                                </w:rPr>
                                <w:t/>
                              </w:r>
                              <w:r>
                                <w:rPr>
                                  <w:rFonts w:ascii="Trebuchet MS"/>
                                  <w:color w:val="231F20"/>
                                  <w:w w:val="85"/>
                                  <w:sz w:val="20"/>
                                </w:rPr>
                                <w:t/>
                              </w:r>
                              <w:r>
                                <w:rPr>
                                  <w:rFonts w:ascii="Trebuchet MS"/>
                                  <w:color w:val="231F20"/>
                                  <w:spacing w:val="-8"/>
                                  <w:sz w:val="20"/>
                                </w:rPr>
                                <w:t/>
                              </w:r>
                              <w:r>
                                <w:rPr>
                                  <w:rFonts w:ascii="Trebuchet MS"/>
                                  <w:color w:val="231F20"/>
                                  <w:w w:val="85"/>
                                  <w:sz w:val="20"/>
                                </w:rPr>
                                <w:t/>
                              </w:r>
                              <w:r>
                                <w:rPr>
                                  <w:rFonts w:ascii="Trebuchet MS"/>
                                  <w:color w:val="231F20"/>
                                  <w:spacing w:val="-8"/>
                                  <w:sz w:val="20"/>
                                </w:rPr>
                                <w:t/>
                              </w:r>
                              <w:r>
                                <w:rPr>
                                  <w:rFonts w:ascii="Trebuchet MS"/>
                                  <w:color w:val="231F20"/>
                                  <w:w w:val="85"/>
                                  <w:sz w:val="20"/>
                                </w:rPr>
                                <w:t/>
                              </w:r>
                              <w:r>
                                <w:rPr>
                                  <w:rFonts w:ascii="Trebuchet MS"/>
                                  <w:color w:val="231F20"/>
                                  <w:spacing w:val="-8"/>
                                  <w:sz w:val="20"/>
                                </w:rPr>
                                <w:t/>
                              </w:r>
                              <w:r>
                                <w:rPr>
                                  <w:rFonts w:ascii="Trebuchet MS"/>
                                  <w:color w:val="231F20"/>
                                  <w:w w:val="85"/>
                                  <w:sz w:val="20"/>
                                </w:rPr>
                                <w:t/>
                              </w:r>
                              <w:r>
                                <w:rPr>
                                  <w:rFonts w:ascii="Trebuchet MS"/>
                                  <w:color w:val="231F20"/>
                                  <w:spacing w:val="-8"/>
                                  <w:sz w:val="20"/>
                                </w:rPr>
                                <w:t/>
                              </w:r>
                              <w:r>
                                <w:rPr>
                                  <w:rFonts w:ascii="Trebuchet MS"/>
                                  <w:color w:val="231F20"/>
                                  <w:w w:val="85"/>
                                  <w:sz w:val="20"/>
                                </w:rPr>
                                <w:t/>
                              </w:r>
                              <w:r>
                                <w:rPr>
                                  <w:rFonts w:ascii="Trebuchet MS"/>
                                  <w:color w:val="231F20"/>
                                  <w:spacing w:val="-8"/>
                                  <w:sz w:val="20"/>
                                </w:rPr>
                                <w:t/>
                              </w:r>
                              <w:r>
                                <w:rPr>
                                  <w:rFonts w:ascii="Trebuchet MS"/>
                                  <w:color w:val="231F20"/>
                                  <w:w w:val="85"/>
                                  <w:sz w:val="20"/>
                                </w:rPr>
                                <w:t/>
                              </w:r>
                              <w:r>
                                <w:rPr>
                                  <w:rFonts w:ascii="Trebuchet MS"/>
                                  <w:color w:val="231F20"/>
                                  <w:spacing w:val="-7"/>
                                  <w:sz w:val="20"/>
                                </w:rPr>
                                <w:t/>
                              </w:r>
                              <w:r>
                                <w:rPr>
                                  <w:rFonts w:ascii="Trebuchet MS"/>
                                  <w:color w:val="231F20"/>
                                  <w:spacing w:val="-2"/>
                                  <w:w w:val="85"/>
                                  <w:sz w:val="20"/>
                                </w:rPr>
                                <w:t/>
                              </w:r>
                            </w:p>
                          </w:txbxContent>
                        </wps:txbx>
                        <wps:bodyPr wrap="square" lIns="0" tIns="0" rIns="0" bIns="0" rtlCol="0">
                          <a:noAutofit/>
                        </wps:bodyPr>
                      </wps:wsp>
                    </wpg:wgp>
                  </a:graphicData>
                </a:graphic>
              </wp:anchor>
            </w:drawing>
          </mc:Choice>
          <mc:Fallback>
            <w:pict>
              <v:group style="position:absolute;margin-left:60pt;margin-top:24.986748pt;width:273pt;height:56pt;mso-position-horizontal-relative:page;mso-position-vertical-relative:paragraph;z-index:-15674880;mso-wrap-distance-left:0;mso-wrap-distance-right:0" id="docshapegroup317" coordorigin="1200,500" coordsize="5460,1120">
                <v:rect style="position:absolute;left:1260;top:499;width:5400;height:1120" id="docshape318" filled="true" fillcolor="#e6e7e8" stroked="false">
                  <v:fill type="solid"/>
                </v:rect>
                <v:line style="position:absolute" from="1230,1620" to="1230,500" stroked="true" strokeweight="3pt" strokecolor="#231f20">
                  <v:stroke dashstyle="solid"/>
                </v:line>
                <v:shape style="position:absolute;left:1260;top:499;width:5400;height:1120" type="#_x0000_t202" id="docshape319" filled="false" stroked="false">
                  <v:textbox inset="0,0,0,0">
                    <w:txbxContent>
                      <w:p>
                        <w:pPr>
                          <w:spacing w:before="125"/>
                          <w:ind w:left="291" w:right="0" w:firstLine="0"/>
                          <w:jc w:val="left"/>
                          <w:rPr>
                            <w:rFonts w:ascii="Trebuchet MS" w:hAnsi="Trebuchet MS"/>
                            <w:sz w:val="20"/>
                          </w:rPr>
                        </w:pPr>
                        <w:r>
                          <w:rPr>
                            <w:rFonts w:ascii="Trebuchet MS" w:hAnsi="Trebuchet MS"/>
                            <w:color w:val="231F20"/>
                            <w:w w:val="85"/>
                            <w:sz w:val="20"/>
                          </w:rPr>
                          <w:t>Bạn không trở nên giàu có bằng cách dành thời gian để tiết kiệm tiền.</w:t>
                        </w:r>
                        <w:r>
                          <w:rPr>
                            <w:rFonts w:ascii="Trebuchet MS" w:hAnsi="Trebuchet MS"/>
                            <w:color w:val="231F20"/>
                            <w:spacing w:val="-9"/>
                            <w:sz w:val="20"/>
                          </w:rPr>
                          <w:t/>
                        </w:r>
                        <w:r>
                          <w:rPr>
                            <w:rFonts w:ascii="Trebuchet MS" w:hAnsi="Trebuchet MS"/>
                            <w:color w:val="231F20"/>
                            <w:w w:val="85"/>
                            <w:sz w:val="20"/>
                          </w:rPr>
                          <w:t/>
                        </w:r>
                        <w:r>
                          <w:rPr>
                            <w:rFonts w:ascii="Trebuchet MS" w:hAnsi="Trebuchet MS"/>
                            <w:color w:val="231F20"/>
                            <w:spacing w:val="-8"/>
                            <w:sz w:val="20"/>
                          </w:rPr>
                          <w:t/>
                        </w:r>
                        <w:r>
                          <w:rPr>
                            <w:rFonts w:ascii="Trebuchet MS" w:hAnsi="Trebuchet MS"/>
                            <w:color w:val="231F20"/>
                            <w:w w:val="85"/>
                            <w:sz w:val="20"/>
                          </w:rPr>
                          <w:t/>
                        </w:r>
                        <w:r>
                          <w:rPr>
                            <w:rFonts w:ascii="Trebuchet MS" w:hAnsi="Trebuchet MS"/>
                            <w:color w:val="231F20"/>
                            <w:spacing w:val="-8"/>
                            <w:sz w:val="20"/>
                          </w:rPr>
                          <w:t/>
                        </w:r>
                        <w:r>
                          <w:rPr>
                            <w:rFonts w:ascii="Trebuchet MS" w:hAnsi="Trebuchet MS"/>
                            <w:color w:val="231F20"/>
                            <w:w w:val="85"/>
                            <w:sz w:val="20"/>
                          </w:rPr>
                          <w:t/>
                        </w:r>
                        <w:r>
                          <w:rPr>
                            <w:rFonts w:ascii="Trebuchet MS" w:hAnsi="Trebuchet MS"/>
                            <w:color w:val="231F20"/>
                            <w:spacing w:val="-8"/>
                            <w:sz w:val="20"/>
                          </w:rPr>
                          <w:t/>
                        </w:r>
                        <w:r>
                          <w:rPr>
                            <w:rFonts w:ascii="Trebuchet MS" w:hAnsi="Trebuchet MS"/>
                            <w:color w:val="231F20"/>
                            <w:w w:val="85"/>
                            <w:sz w:val="20"/>
                          </w:rPr>
                          <w:t/>
                        </w:r>
                        <w:r>
                          <w:rPr>
                            <w:rFonts w:ascii="Trebuchet MS" w:hAnsi="Trebuchet MS"/>
                            <w:color w:val="231F20"/>
                            <w:spacing w:val="-9"/>
                            <w:sz w:val="20"/>
                          </w:rPr>
                          <w:t/>
                        </w:r>
                        <w:r>
                          <w:rPr>
                            <w:rFonts w:ascii="Trebuchet MS" w:hAnsi="Trebuchet MS"/>
                            <w:color w:val="231F20"/>
                            <w:w w:val="85"/>
                            <w:sz w:val="20"/>
                          </w:rPr>
                          <w:t/>
                        </w:r>
                        <w:r>
                          <w:rPr>
                            <w:rFonts w:ascii="Trebuchet MS" w:hAnsi="Trebuchet MS"/>
                            <w:color w:val="231F20"/>
                            <w:spacing w:val="-8"/>
                            <w:sz w:val="20"/>
                          </w:rPr>
                          <w:t/>
                        </w:r>
                        <w:r>
                          <w:rPr>
                            <w:rFonts w:ascii="Trebuchet MS" w:hAnsi="Trebuchet MS"/>
                            <w:color w:val="231F20"/>
                            <w:w w:val="85"/>
                            <w:sz w:val="20"/>
                          </w:rPr>
                          <w:t/>
                        </w:r>
                        <w:r>
                          <w:rPr>
                            <w:rFonts w:ascii="Trebuchet MS" w:hAnsi="Trebuchet MS"/>
                            <w:color w:val="231F20"/>
                            <w:spacing w:val="-8"/>
                            <w:sz w:val="20"/>
                          </w:rPr>
                          <w:t/>
                        </w:r>
                        <w:r>
                          <w:rPr>
                            <w:rFonts w:ascii="Trebuchet MS" w:hAnsi="Trebuchet MS"/>
                            <w:color w:val="231F20"/>
                            <w:w w:val="85"/>
                            <w:sz w:val="20"/>
                          </w:rPr>
                          <w:t/>
                        </w:r>
                        <w:r>
                          <w:rPr>
                            <w:rFonts w:ascii="Trebuchet MS" w:hAnsi="Trebuchet MS"/>
                            <w:color w:val="231F20"/>
                            <w:spacing w:val="-8"/>
                            <w:sz w:val="20"/>
                          </w:rPr>
                          <w:t/>
                        </w:r>
                        <w:r>
                          <w:rPr>
                            <w:rFonts w:ascii="Trebuchet MS" w:hAnsi="Trebuchet MS"/>
                            <w:color w:val="231F20"/>
                            <w:w w:val="85"/>
                            <w:sz w:val="20"/>
                          </w:rPr>
                          <w:t/>
                        </w:r>
                        <w:r>
                          <w:rPr>
                            <w:rFonts w:ascii="Trebuchet MS" w:hAnsi="Trebuchet MS"/>
                            <w:color w:val="231F20"/>
                            <w:spacing w:val="-9"/>
                            <w:sz w:val="20"/>
                          </w:rPr>
                          <w:t/>
                        </w:r>
                        <w:r>
                          <w:rPr>
                            <w:rFonts w:ascii="Trebuchet MS" w:hAnsi="Trebuchet MS"/>
                            <w:color w:val="231F20"/>
                            <w:w w:val="85"/>
                            <w:sz w:val="20"/>
                          </w:rPr>
                          <w:t/>
                        </w:r>
                        <w:r>
                          <w:rPr>
                            <w:rFonts w:ascii="Trebuchet MS" w:hAnsi="Trebuchet MS"/>
                            <w:color w:val="231F20"/>
                            <w:spacing w:val="-8"/>
                            <w:sz w:val="20"/>
                          </w:rPr>
                          <w:t/>
                        </w:r>
                        <w:r>
                          <w:rPr>
                            <w:rFonts w:ascii="Trebuchet MS" w:hAnsi="Trebuchet MS"/>
                            <w:color w:val="231F20"/>
                            <w:spacing w:val="-2"/>
                            <w:w w:val="85"/>
                            <w:sz w:val="20"/>
                          </w:rPr>
                          <w:t/>
                        </w:r>
                      </w:p>
                      <w:p>
                        <w:pPr>
                          <w:spacing w:line="240" w:lineRule="auto" w:before="135"/>
                          <w:rPr>
                            <w:rFonts w:ascii="Trebuchet MS"/>
                            <w:sz w:val="20"/>
                          </w:rPr>
                        </w:pPr>
                      </w:p>
                      <w:p>
                        <w:pPr>
                          <w:spacing w:before="0"/>
                          <w:ind w:left="291" w:right="0" w:firstLine="0"/>
                          <w:jc w:val="left"/>
                          <w:rPr>
                            <w:rFonts w:ascii="Trebuchet MS"/>
                            <w:sz w:val="20"/>
                          </w:rPr>
                        </w:pPr>
                        <w:r>
                          <w:rPr>
                            <w:rFonts w:ascii="Trebuchet MS"/>
                            <w:color w:val="231F20"/>
                            <w:w w:val="85"/>
                            <w:sz w:val="20"/>
                          </w:rPr>
                          <w:t>Bạn trở nên giàu có bằng cách tiết kiệm thời gian để kiếm tiền.</w:t>
                        </w:r>
                        <w:r>
                          <w:rPr>
                            <w:rFonts w:ascii="Trebuchet MS"/>
                            <w:color w:val="231F20"/>
                            <w:spacing w:val="-8"/>
                            <w:sz w:val="20"/>
                          </w:rPr>
                          <w:t/>
                        </w:r>
                        <w:r>
                          <w:rPr>
                            <w:rFonts w:ascii="Trebuchet MS"/>
                            <w:color w:val="231F20"/>
                            <w:w w:val="85"/>
                            <w:sz w:val="20"/>
                          </w:rPr>
                          <w:t/>
                        </w:r>
                        <w:r>
                          <w:rPr>
                            <w:rFonts w:ascii="Trebuchet MS"/>
                            <w:color w:val="231F20"/>
                            <w:spacing w:val="-8"/>
                            <w:sz w:val="20"/>
                          </w:rPr>
                          <w:t/>
                        </w:r>
                        <w:r>
                          <w:rPr>
                            <w:rFonts w:ascii="Trebuchet MS"/>
                            <w:color w:val="231F20"/>
                            <w:w w:val="85"/>
                            <w:sz w:val="20"/>
                          </w:rPr>
                          <w:t/>
                        </w:r>
                        <w:r>
                          <w:rPr>
                            <w:rFonts w:ascii="Trebuchet MS"/>
                            <w:color w:val="231F20"/>
                            <w:spacing w:val="-8"/>
                            <w:sz w:val="20"/>
                          </w:rPr>
                          <w:t/>
                        </w:r>
                        <w:r>
                          <w:rPr>
                            <w:rFonts w:ascii="Trebuchet MS"/>
                            <w:color w:val="231F20"/>
                            <w:w w:val="85"/>
                            <w:sz w:val="20"/>
                          </w:rPr>
                          <w:t/>
                        </w:r>
                        <w:r>
                          <w:rPr>
                            <w:rFonts w:ascii="Trebuchet MS"/>
                            <w:color w:val="231F20"/>
                            <w:spacing w:val="-8"/>
                            <w:sz w:val="20"/>
                          </w:rPr>
                          <w:t/>
                        </w:r>
                        <w:r>
                          <w:rPr>
                            <w:rFonts w:ascii="Trebuchet MS"/>
                            <w:color w:val="231F20"/>
                            <w:w w:val="85"/>
                            <w:sz w:val="20"/>
                          </w:rPr>
                          <w:t/>
                        </w:r>
                        <w:r>
                          <w:rPr>
                            <w:rFonts w:ascii="Trebuchet MS"/>
                            <w:color w:val="231F20"/>
                            <w:spacing w:val="-8"/>
                            <w:sz w:val="20"/>
                          </w:rPr>
                          <w:t/>
                        </w:r>
                        <w:r>
                          <w:rPr>
                            <w:rFonts w:ascii="Trebuchet MS"/>
                            <w:color w:val="231F20"/>
                            <w:w w:val="85"/>
                            <w:sz w:val="20"/>
                          </w:rPr>
                          <w:t/>
                        </w:r>
                        <w:r>
                          <w:rPr>
                            <w:rFonts w:ascii="Trebuchet MS"/>
                            <w:color w:val="231F20"/>
                            <w:spacing w:val="-8"/>
                            <w:sz w:val="20"/>
                          </w:rPr>
                          <w:t/>
                        </w:r>
                        <w:r>
                          <w:rPr>
                            <w:rFonts w:ascii="Trebuchet MS"/>
                            <w:color w:val="231F20"/>
                            <w:w w:val="85"/>
                            <w:sz w:val="20"/>
                          </w:rPr>
                          <w:t/>
                        </w:r>
                        <w:r>
                          <w:rPr>
                            <w:rFonts w:ascii="Trebuchet MS"/>
                            <w:color w:val="231F20"/>
                            <w:spacing w:val="-8"/>
                            <w:sz w:val="20"/>
                          </w:rPr>
                          <w:t/>
                        </w:r>
                        <w:r>
                          <w:rPr>
                            <w:rFonts w:ascii="Trebuchet MS"/>
                            <w:color w:val="231F20"/>
                            <w:w w:val="85"/>
                            <w:sz w:val="20"/>
                          </w:rPr>
                          <w:t/>
                        </w:r>
                        <w:r>
                          <w:rPr>
                            <w:rFonts w:ascii="Trebuchet MS"/>
                            <w:color w:val="231F20"/>
                            <w:spacing w:val="-8"/>
                            <w:sz w:val="20"/>
                          </w:rPr>
                          <w:t/>
                        </w:r>
                        <w:r>
                          <w:rPr>
                            <w:rFonts w:ascii="Trebuchet MS"/>
                            <w:color w:val="231F20"/>
                            <w:w w:val="85"/>
                            <w:sz w:val="20"/>
                          </w:rPr>
                          <w:t/>
                        </w:r>
                        <w:r>
                          <w:rPr>
                            <w:rFonts w:ascii="Trebuchet MS"/>
                            <w:color w:val="231F20"/>
                            <w:spacing w:val="-7"/>
                            <w:sz w:val="20"/>
                          </w:rPr>
                          <w:t/>
                        </w:r>
                        <w:r>
                          <w:rPr>
                            <w:rFonts w:ascii="Trebuchet MS"/>
                            <w:color w:val="231F20"/>
                            <w:spacing w:val="-2"/>
                            <w:w w:val="85"/>
                            <w:sz w:val="20"/>
                          </w:rPr>
                          <w:t/>
                        </w:r>
                      </w:p>
                    </w:txbxContent>
                  </v:textbox>
                  <w10:wrap type="none"/>
                </v:shape>
                <w10:wrap type="topAndBottom"/>
              </v:group>
            </w:pict>
          </mc:Fallback>
        </mc:AlternateContent>
      </w:r>
    </w:p>
    <w:p>
      <w:pPr>
        <w:pStyle w:val="BodyText"/>
        <w:spacing w:before="212"/>
      </w:pPr>
    </w:p>
    <w:p>
      <w:pPr>
        <w:pStyle w:val="BodyText"/>
        <w:spacing w:line="266" w:lineRule="auto" w:before="1"/>
        <w:ind w:left="183" w:right="185" w:hanging="4"/>
        <w:jc w:val="both"/>
      </w:pPr>
      <w:r>
        <w:rPr>
          <w:color w:val="231F20"/>
        </w:rPr>
        <w:t>Làm việc chăm chỉ thực sự bị đánh giá cao quá mức trong nền kinh tế hiện đại.</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w w:val="105"/>
        </w:rPr>
        <w:t/>
      </w:r>
    </w:p>
    <w:p>
      <w:pPr>
        <w:pStyle w:val="BodyText"/>
        <w:spacing w:before="30"/>
      </w:pPr>
    </w:p>
    <w:p>
      <w:pPr>
        <w:pStyle w:val="Heading4"/>
        <w:spacing w:before="1"/>
        <w:jc w:val="left"/>
      </w:pPr>
      <w:r>
        <w:rPr>
          <w:color w:val="231F20"/>
        </w:rPr>
        <w:t>Điều gì bị đánh giá thấp?</w:t>
      </w:r>
      <w:r>
        <w:rPr>
          <w:color w:val="231F20"/>
          <w:spacing w:val="-5"/>
        </w:rPr>
        <w:t/>
      </w:r>
      <w:r>
        <w:rPr>
          <w:color w:val="231F20"/>
        </w:rPr>
        <w:t/>
      </w:r>
      <w:r>
        <w:rPr>
          <w:color w:val="231F20"/>
          <w:spacing w:val="-5"/>
        </w:rPr>
        <w:t/>
      </w:r>
      <w:r>
        <w:rPr>
          <w:color w:val="231F20"/>
          <w:spacing w:val="-2"/>
        </w:rPr>
        <w:t/>
      </w:r>
    </w:p>
    <w:p>
      <w:pPr>
        <w:pStyle w:val="BodyText"/>
        <w:spacing w:before="60"/>
        <w:rPr>
          <w:b/>
        </w:rPr>
      </w:pPr>
    </w:p>
    <w:p>
      <w:pPr>
        <w:pStyle w:val="BodyText"/>
        <w:ind w:left="170"/>
      </w:pPr>
      <w:r>
        <w:rPr>
          <w:color w:val="231F20"/>
        </w:rPr>
        <w:t>Sự phán đoán. Sự phán đoán bị đánh giá thấp. [1]</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spacing w:val="-5"/>
        </w:rPr>
        <w:t/>
      </w:r>
    </w:p>
    <w:p>
      <w:pPr>
        <w:pStyle w:val="BodyText"/>
        <w:spacing w:before="60"/>
      </w:pPr>
    </w:p>
    <w:p>
      <w:pPr>
        <w:pStyle w:val="Heading4"/>
        <w:ind w:left="183"/>
        <w:jc w:val="left"/>
      </w:pPr>
      <w:r>
        <w:rPr>
          <w:color w:val="231F20"/>
          <w:spacing w:val="-4"/>
        </w:rPr>
        <w:t>Bạn có thể định nghĩa sự phán đoán không?</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p>
    <w:p>
      <w:pPr>
        <w:pStyle w:val="BodyText"/>
        <w:spacing w:before="61"/>
        <w:rPr>
          <w:b/>
        </w:rPr>
      </w:pPr>
    </w:p>
    <w:p>
      <w:pPr>
        <w:pStyle w:val="BodyText"/>
        <w:spacing w:line="266" w:lineRule="auto"/>
        <w:ind w:left="184" w:right="131" w:hanging="6"/>
        <w:jc w:val="both"/>
      </w:pPr>
      <w:r>
        <w:rPr>
          <w:color w:val="231F20"/>
          <w:w w:val="105"/>
        </w:rPr>
        <w:t>Định nghĩa của tôi về sự khôn ngoan là biết được hậu quả dài hạn của hành động của bạn. Sự khôn ngoan được áp dụng vào các vấn đề bên ngoài là sự phán đoán. Chúng có mối liên kết mạnh; biết được hậu quả dài hạn của hành động của bạn và sau đó đưa ra quyết định đúng để tận dụng điều đó. [78]</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w w:val="105"/>
        </w:rPr>
        <w:t/>
      </w:r>
    </w:p>
    <w:p>
      <w:pPr>
        <w:pStyle w:val="BodyText"/>
        <w:spacing w:before="176"/>
      </w:pPr>
      <w:r>
        <w:rPr/>
        <mc:AlternateContent>
          <mc:Choice Requires="wps">
            <w:drawing>
              <wp:anchor distT="0" distB="0" distL="0" distR="0" allowOverlap="1" layoutInCell="1" locked="0" behindDoc="1" simplePos="0" relativeHeight="487642112">
                <wp:simplePos x="0" y="0"/>
                <wp:positionH relativeFrom="page">
                  <wp:posOffset>762000</wp:posOffset>
                </wp:positionH>
                <wp:positionV relativeFrom="paragraph">
                  <wp:posOffset>317418</wp:posOffset>
                </wp:positionV>
                <wp:extent cx="3467100" cy="520700"/>
                <wp:effectExtent l="0" t="0" r="0" b="0"/>
                <wp:wrapTopAndBottom/>
                <wp:docPr id="394" name="Group 394"/>
                <wp:cNvGraphicFramePr>
                  <a:graphicFrameLocks/>
                </wp:cNvGraphicFramePr>
                <a:graphic>
                  <a:graphicData uri="http://schemas.microsoft.com/office/word/2010/wordprocessingGroup">
                    <wpg:wgp>
                      <wpg:cNvPr id="394" name="Group 394"/>
                      <wpg:cNvGrpSpPr/>
                      <wpg:grpSpPr>
                        <a:xfrm>
                          <a:off x="0" y="0"/>
                          <a:ext cx="3467100" cy="520700"/>
                          <a:chExt cx="3467100" cy="520700"/>
                        </a:xfrm>
                      </wpg:grpSpPr>
                      <wps:wsp>
                        <wps:cNvPr id="395" name="Graphic 395"/>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396" name="Graphic 396"/>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397" name="Textbox 397"/>
                        <wps:cNvSpPr txBox="1"/>
                        <wps:spPr>
                          <a:xfrm>
                            <a:off x="38100" y="0"/>
                            <a:ext cx="3429000" cy="520700"/>
                          </a:xfrm>
                          <a:prstGeom prst="rect">
                            <a:avLst/>
                          </a:prstGeom>
                        </wps:spPr>
                        <wps:txbx>
                          <w:txbxContent>
                            <w:p>
                              <w:pPr>
                                <w:spacing w:line="309" w:lineRule="auto" w:before="125"/>
                                <w:ind w:left="307" w:right="344" w:hanging="2"/>
                                <w:jc w:val="left"/>
                                <w:rPr>
                                  <w:rFonts w:ascii="Trebuchet MS"/>
                                  <w:sz w:val="20"/>
                                </w:rPr>
                              </w:pPr>
                              <w:r>
                                <w:rPr>
                                  <w:rFonts w:ascii="Trebuchet MS"/>
                                  <w:color w:val="231F20"/>
                                  <w:w w:val="85"/>
                                  <w:sz w:val="20"/>
                                </w:rPr>
                                <w:t>Trong thời đại của sự tận dụng, một quyết định đúng có thể giành chiến thắng tất cả mọi</w:t>
                              </w:r>
                              <w:r>
                                <w:rPr>
                                  <w:rFonts w:ascii="Trebuchet MS"/>
                                  <w:color w:val="231F20"/>
                                  <w:w w:val="85"/>
                                  <w:sz w:val="20"/>
                                </w:rPr>
                                <w:t/>
                              </w:r>
                              <w:r>
                                <w:rPr>
                                  <w:rFonts w:ascii="Trebuchet MS"/>
                                  <w:color w:val="231F20"/>
                                  <w:spacing w:val="-2"/>
                                  <w:w w:val="95"/>
                                  <w:sz w:val="20"/>
                                </w:rPr>
                                <w:t/>
                              </w:r>
                            </w:p>
                          </w:txbxContent>
                        </wps:txbx>
                        <wps:bodyPr wrap="square" lIns="0" tIns="0" rIns="0" bIns="0" rtlCol="0">
                          <a:noAutofit/>
                        </wps:bodyPr>
                      </wps:wsp>
                    </wpg:wgp>
                  </a:graphicData>
                </a:graphic>
              </wp:anchor>
            </w:drawing>
          </mc:Choice>
          <mc:Fallback>
            <w:pict>
              <v:group style="position:absolute;margin-left:60pt;margin-top:24.993603pt;width:273pt;height:41pt;mso-position-horizontal-relative:page;mso-position-vertical-relative:paragraph;z-index:-15674368;mso-wrap-distance-left:0;mso-wrap-distance-right:0" id="docshapegroup320" coordorigin="1200,500" coordsize="5460,820">
                <v:rect style="position:absolute;left:1260;top:499;width:5400;height:820" id="docshape321" filled="true" fillcolor="#e6e7e8" stroked="false">
                  <v:fill type="solid"/>
                </v:rect>
                <v:line style="position:absolute" from="1230,1320" to="1230,500" stroked="true" strokeweight="3pt" strokecolor="#231f20">
                  <v:stroke dashstyle="solid"/>
                </v:line>
                <v:shape style="position:absolute;left:1260;top:499;width:5400;height:820" type="#_x0000_t202" id="docshape322" filled="false" stroked="false">
                  <v:textbox inset="0,0,0,0">
                    <w:txbxContent>
                      <w:p>
                        <w:pPr>
                          <w:spacing w:line="309" w:lineRule="auto" w:before="125"/>
                          <w:ind w:left="307" w:right="344" w:hanging="2"/>
                          <w:jc w:val="left"/>
                          <w:rPr>
                            <w:rFonts w:ascii="Trebuchet MS"/>
                            <w:sz w:val="20"/>
                          </w:rPr>
                        </w:pPr>
                        <w:r>
                          <w:rPr>
                            <w:rFonts w:ascii="Trebuchet MS"/>
                            <w:color w:val="231F20"/>
                            <w:w w:val="85"/>
                            <w:sz w:val="20"/>
                          </w:rPr>
                          <w:t>Trong một thời đại của đòn bẩy, một quyết định đúng có thể giành được tất cả mọi thứ.</w:t>
                        </w:r>
                        <w:r>
                          <w:rPr>
                            <w:rFonts w:ascii="Trebuchet MS"/>
                            <w:color w:val="231F20"/>
                            <w:w w:val="85"/>
                            <w:sz w:val="20"/>
                          </w:rPr>
                          <w:t/>
                        </w:r>
                        <w:r>
                          <w:rPr>
                            <w:rFonts w:ascii="Trebuchet MS"/>
                            <w:color w:val="231F20"/>
                            <w:spacing w:val="-2"/>
                            <w:w w:val="95"/>
                            <w:sz w:val="20"/>
                          </w:rPr>
                          <w:t/>
                        </w:r>
                      </w:p>
                    </w:txbxContent>
                  </v:textbox>
                  <w10:wrap type="none"/>
                </v:shape>
                <w10:wrap type="topAndBottom"/>
              </v:group>
            </w:pict>
          </mc:Fallback>
        </mc:AlternateContent>
      </w:r>
    </w:p>
    <w:p>
      <w:pPr>
        <w:spacing w:after="0"/>
        <w:sectPr>
          <w:pgSz w:w="7920" w:h="12240"/>
          <w:pgMar w:header="0" w:footer="771" w:top="840" w:bottom="960" w:left="1080" w:right="1080"/>
        </w:sectPr>
      </w:pPr>
    </w:p>
    <w:p>
      <w:pPr>
        <w:pStyle w:val="BodyText"/>
      </w:pPr>
    </w:p>
    <w:p>
      <w:pPr>
        <w:pStyle w:val="BodyText"/>
      </w:pPr>
    </w:p>
    <w:p>
      <w:pPr>
        <w:pStyle w:val="BodyText"/>
      </w:pPr>
    </w:p>
    <w:p>
      <w:pPr>
        <w:pStyle w:val="BodyText"/>
        <w:spacing w:before="230"/>
      </w:pPr>
    </w:p>
    <w:p>
      <w:pPr>
        <w:pStyle w:val="BodyText"/>
        <w:spacing w:line="266" w:lineRule="auto"/>
        <w:ind w:left="177" w:right="132" w:hanging="11"/>
        <w:jc w:val="both"/>
      </w:pPr>
      <w:r>
        <w:rPr/>
        <mc:AlternateContent>
          <mc:Choice Requires="wps">
            <w:drawing>
              <wp:anchor distT="0" distB="0" distL="0" distR="0" allowOverlap="1" layoutInCell="1" locked="0" behindDoc="0" simplePos="0" relativeHeight="15783936">
                <wp:simplePos x="0" y="0"/>
                <wp:positionH relativeFrom="page">
                  <wp:posOffset>762000</wp:posOffset>
                </wp:positionH>
                <wp:positionV relativeFrom="paragraph">
                  <wp:posOffset>-826704</wp:posOffset>
                </wp:positionV>
                <wp:extent cx="3467100" cy="520700"/>
                <wp:effectExtent l="0" t="0" r="0" b="0"/>
                <wp:wrapNone/>
                <wp:docPr id="398" name="Group 398"/>
                <wp:cNvGraphicFramePr>
                  <a:graphicFrameLocks/>
                </wp:cNvGraphicFramePr>
                <a:graphic>
                  <a:graphicData uri="http://schemas.microsoft.com/office/word/2010/wordprocessingGroup">
                    <wpg:wgp>
                      <wpg:cNvPr id="398" name="Group 398"/>
                      <wpg:cNvGrpSpPr/>
                      <wpg:grpSpPr>
                        <a:xfrm>
                          <a:off x="0" y="0"/>
                          <a:ext cx="3467100" cy="520700"/>
                          <a:chExt cx="3467100" cy="520700"/>
                        </a:xfrm>
                      </wpg:grpSpPr>
                      <wps:wsp>
                        <wps:cNvPr id="399" name="Graphic 399"/>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400" name="Graphic 400"/>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401" name="Textbox 401"/>
                        <wps:cNvSpPr txBox="1"/>
                        <wps:spPr>
                          <a:xfrm>
                            <a:off x="38100" y="0"/>
                            <a:ext cx="3429000" cy="520700"/>
                          </a:xfrm>
                          <a:prstGeom prst="rect">
                            <a:avLst/>
                          </a:prstGeom>
                        </wps:spPr>
                        <wps:txbx>
                          <w:txbxContent>
                            <w:p>
                              <w:pPr>
                                <w:spacing w:line="309" w:lineRule="auto" w:before="125"/>
                                <w:ind w:left="309" w:right="404" w:hanging="13"/>
                                <w:jc w:val="left"/>
                                <w:rPr>
                                  <w:rFonts w:ascii="Trebuchet MS" w:hAnsi="Trebuchet MS"/>
                                  <w:sz w:val="20"/>
                                </w:rPr>
                              </w:pPr>
                              <w:r>
                                <w:rPr>
                                  <w:rFonts w:ascii="Trebuchet MS" w:hAnsi="Trebuchet MS"/>
                                  <w:color w:val="231F20"/>
                                  <w:w w:val="85"/>
                                  <w:sz w:val="20"/>
                                </w:rPr>
                                <w:t>Mà không có công việc chăm chỉ, bạn sẽ không phát triển được sự nhận thức cũng như đòn bẩy.</w:t>
                              </w:r>
                              <w:r>
                                <w:rPr>
                                  <w:rFonts w:ascii="Trebuchet MS" w:hAnsi="Trebuchet MS"/>
                                  <w:color w:val="231F20"/>
                                  <w:spacing w:val="-1"/>
                                  <w:w w:val="85"/>
                                  <w:sz w:val="20"/>
                                </w:rPr>
                                <w:t/>
                              </w:r>
                              <w:r>
                                <w:rPr>
                                  <w:rFonts w:ascii="Trebuchet MS" w:hAnsi="Trebuchet MS"/>
                                  <w:color w:val="231F20"/>
                                  <w:w w:val="85"/>
                                  <w:sz w:val="20"/>
                                </w:rPr>
                                <w:t/>
                              </w:r>
                              <w:r>
                                <w:rPr>
                                  <w:rFonts w:ascii="Trebuchet MS" w:hAnsi="Trebuchet MS"/>
                                  <w:color w:val="231F20"/>
                                  <w:spacing w:val="-1"/>
                                  <w:w w:val="85"/>
                                  <w:sz w:val="20"/>
                                </w:rPr>
                                <w:t/>
                              </w:r>
                              <w:r>
                                <w:rPr>
                                  <w:rFonts w:ascii="Trebuchet MS" w:hAnsi="Trebuchet MS"/>
                                  <w:color w:val="231F20"/>
                                  <w:w w:val="85"/>
                                  <w:sz w:val="20"/>
                                </w:rPr>
                                <w:t/>
                              </w:r>
                              <w:r>
                                <w:rPr>
                                  <w:rFonts w:ascii="Trebuchet MS" w:hAnsi="Trebuchet MS"/>
                                  <w:color w:val="231F20"/>
                                  <w:spacing w:val="-1"/>
                                  <w:w w:val="85"/>
                                  <w:sz w:val="20"/>
                                </w:rPr>
                                <w:t/>
                              </w:r>
                              <w:r>
                                <w:rPr>
                                  <w:rFonts w:ascii="Trebuchet MS" w:hAnsi="Trebuchet MS"/>
                                  <w:color w:val="231F20"/>
                                  <w:w w:val="85"/>
                                  <w:sz w:val="20"/>
                                </w:rPr>
                                <w:t/>
                              </w:r>
                              <w:r>
                                <w:rPr>
                                  <w:rFonts w:ascii="Trebuchet MS" w:hAnsi="Trebuchet MS"/>
                                  <w:color w:val="231F20"/>
                                  <w:spacing w:val="-1"/>
                                  <w:w w:val="85"/>
                                  <w:sz w:val="20"/>
                                </w:rPr>
                                <w:t/>
                              </w:r>
                              <w:r>
                                <w:rPr>
                                  <w:rFonts w:ascii="Trebuchet MS" w:hAnsi="Trebuchet MS"/>
                                  <w:color w:val="231F20"/>
                                  <w:w w:val="85"/>
                                  <w:sz w:val="20"/>
                                </w:rPr>
                                <w:t/>
                              </w:r>
                              <w:r>
                                <w:rPr>
                                  <w:rFonts w:ascii="Trebuchet MS" w:hAnsi="Trebuchet MS"/>
                                  <w:color w:val="231F20"/>
                                  <w:spacing w:val="-1"/>
                                  <w:w w:val="85"/>
                                  <w:sz w:val="20"/>
                                </w:rPr>
                                <w:t/>
                              </w:r>
                              <w:r>
                                <w:rPr>
                                  <w:rFonts w:ascii="Trebuchet MS" w:hAnsi="Trebuchet MS"/>
                                  <w:color w:val="231F20"/>
                                  <w:w w:val="85"/>
                                  <w:sz w:val="20"/>
                                </w:rPr>
                                <w:t/>
                              </w:r>
                              <w:r>
                                <w:rPr>
                                  <w:rFonts w:ascii="Trebuchet MS" w:hAnsi="Trebuchet MS"/>
                                  <w:color w:val="231F20"/>
                                  <w:spacing w:val="-1"/>
                                  <w:w w:val="85"/>
                                  <w:sz w:val="20"/>
                                </w:rPr>
                                <w:t/>
                              </w:r>
                              <w:r>
                                <w:rPr>
                                  <w:rFonts w:ascii="Trebuchet MS" w:hAnsi="Trebuchet MS"/>
                                  <w:color w:val="231F20"/>
                                  <w:w w:val="85"/>
                                  <w:sz w:val="20"/>
                                </w:rPr>
                                <w:t/>
                              </w:r>
                              <w:r>
                                <w:rPr>
                                  <w:rFonts w:ascii="Trebuchet MS" w:hAnsi="Trebuchet MS"/>
                                  <w:color w:val="231F20"/>
                                  <w:spacing w:val="-1"/>
                                  <w:w w:val="85"/>
                                  <w:sz w:val="20"/>
                                </w:rPr>
                                <w:t/>
                              </w:r>
                              <w:r>
                                <w:rPr>
                                  <w:rFonts w:ascii="Trebuchet MS" w:hAnsi="Trebuchet MS"/>
                                  <w:color w:val="231F20"/>
                                  <w:w w:val="85"/>
                                  <w:sz w:val="20"/>
                                </w:rPr>
                                <w:t/>
                              </w:r>
                              <w:r>
                                <w:rPr>
                                  <w:rFonts w:ascii="Trebuchet MS" w:hAnsi="Trebuchet MS"/>
                                  <w:color w:val="231F20"/>
                                  <w:spacing w:val="-2"/>
                                  <w:w w:val="95"/>
                                  <w:sz w:val="20"/>
                                </w:rPr>
                                <w:t/>
                              </w:r>
                            </w:p>
                          </w:txbxContent>
                        </wps:txbx>
                        <wps:bodyPr wrap="square" lIns="0" tIns="0" rIns="0" bIns="0" rtlCol="0">
                          <a:noAutofit/>
                        </wps:bodyPr>
                      </wps:wsp>
                    </wpg:wgp>
                  </a:graphicData>
                </a:graphic>
              </wp:anchor>
            </w:drawing>
          </mc:Choice>
          <mc:Fallback>
            <w:pict>
              <v:group style="position:absolute;margin-left:60pt;margin-top:-65.094841pt;width:273pt;height:41pt;mso-position-horizontal-relative:page;mso-position-vertical-relative:paragraph;z-index:15783936" id="docshapegroup323" coordorigin="1200,-1302" coordsize="5460,820">
                <v:rect style="position:absolute;left:1260;top:-1302;width:5400;height:820" id="docshape324" filled="true" fillcolor="#e6e7e8" stroked="false">
                  <v:fill type="solid"/>
                </v:rect>
                <v:line style="position:absolute" from="1230,-482" to="1230,-1302" stroked="true" strokeweight="3pt" strokecolor="#231f20">
                  <v:stroke dashstyle="solid"/>
                </v:line>
                <v:shape style="position:absolute;left:1260;top:-1302;width:5400;height:820" type="#_x0000_t202" id="docshape325" filled="false" stroked="false">
                  <v:textbox inset="0,0,0,0">
                    <w:txbxContent>
                      <w:p>
                        <w:pPr>
                          <w:spacing w:line="309" w:lineRule="auto" w:before="125"/>
                          <w:ind w:left="309" w:right="404" w:hanging="13"/>
                          <w:jc w:val="left"/>
                          <w:rPr>
                            <w:rFonts w:ascii="Trebuchet MS" w:hAnsi="Trebuchet MS"/>
                            <w:sz w:val="20"/>
                          </w:rPr>
                        </w:pPr>
                        <w:r>
                          <w:rPr>
                            <w:rFonts w:ascii="Trebuchet MS" w:hAnsi="Trebuchet MS"/>
                            <w:color w:val="231F20"/>
                            <w:w w:val="85"/>
                            <w:sz w:val="20"/>
                          </w:rPr>
                          <w:t>Mà không có công việc chăm chỉ, bạn sẽ không phát triển được sự nhận thức cũng như đòn bẩy.</w:t>
                        </w:r>
                        <w:r>
                          <w:rPr>
                            <w:rFonts w:ascii="Trebuchet MS" w:hAnsi="Trebuchet MS"/>
                            <w:color w:val="231F20"/>
                            <w:spacing w:val="-1"/>
                            <w:w w:val="85"/>
                            <w:sz w:val="20"/>
                          </w:rPr>
                          <w:t/>
                        </w:r>
                        <w:r>
                          <w:rPr>
                            <w:rFonts w:ascii="Trebuchet MS" w:hAnsi="Trebuchet MS"/>
                            <w:color w:val="231F20"/>
                            <w:w w:val="85"/>
                            <w:sz w:val="20"/>
                          </w:rPr>
                          <w:t/>
                        </w:r>
                        <w:r>
                          <w:rPr>
                            <w:rFonts w:ascii="Trebuchet MS" w:hAnsi="Trebuchet MS"/>
                            <w:color w:val="231F20"/>
                            <w:spacing w:val="-1"/>
                            <w:w w:val="85"/>
                            <w:sz w:val="20"/>
                          </w:rPr>
                          <w:t/>
                        </w:r>
                        <w:r>
                          <w:rPr>
                            <w:rFonts w:ascii="Trebuchet MS" w:hAnsi="Trebuchet MS"/>
                            <w:color w:val="231F20"/>
                            <w:w w:val="85"/>
                            <w:sz w:val="20"/>
                          </w:rPr>
                          <w:t/>
                        </w:r>
                        <w:r>
                          <w:rPr>
                            <w:rFonts w:ascii="Trebuchet MS" w:hAnsi="Trebuchet MS"/>
                            <w:color w:val="231F20"/>
                            <w:spacing w:val="-1"/>
                            <w:w w:val="85"/>
                            <w:sz w:val="20"/>
                          </w:rPr>
                          <w:t/>
                        </w:r>
                        <w:r>
                          <w:rPr>
                            <w:rFonts w:ascii="Trebuchet MS" w:hAnsi="Trebuchet MS"/>
                            <w:color w:val="231F20"/>
                            <w:w w:val="85"/>
                            <w:sz w:val="20"/>
                          </w:rPr>
                          <w:t/>
                        </w:r>
                        <w:r>
                          <w:rPr>
                            <w:rFonts w:ascii="Trebuchet MS" w:hAnsi="Trebuchet MS"/>
                            <w:color w:val="231F20"/>
                            <w:spacing w:val="-1"/>
                            <w:w w:val="85"/>
                            <w:sz w:val="20"/>
                          </w:rPr>
                          <w:t/>
                        </w:r>
                        <w:r>
                          <w:rPr>
                            <w:rFonts w:ascii="Trebuchet MS" w:hAnsi="Trebuchet MS"/>
                            <w:color w:val="231F20"/>
                            <w:w w:val="85"/>
                            <w:sz w:val="20"/>
                          </w:rPr>
                          <w:t/>
                        </w:r>
                        <w:r>
                          <w:rPr>
                            <w:rFonts w:ascii="Trebuchet MS" w:hAnsi="Trebuchet MS"/>
                            <w:color w:val="231F20"/>
                            <w:spacing w:val="-1"/>
                            <w:w w:val="85"/>
                            <w:sz w:val="20"/>
                          </w:rPr>
                          <w:t/>
                        </w:r>
                        <w:r>
                          <w:rPr>
                            <w:rFonts w:ascii="Trebuchet MS" w:hAnsi="Trebuchet MS"/>
                            <w:color w:val="231F20"/>
                            <w:w w:val="85"/>
                            <w:sz w:val="20"/>
                          </w:rPr>
                          <w:t/>
                        </w:r>
                        <w:r>
                          <w:rPr>
                            <w:rFonts w:ascii="Trebuchet MS" w:hAnsi="Trebuchet MS"/>
                            <w:color w:val="231F20"/>
                            <w:spacing w:val="-1"/>
                            <w:w w:val="85"/>
                            <w:sz w:val="20"/>
                          </w:rPr>
                          <w:t/>
                        </w:r>
                        <w:r>
                          <w:rPr>
                            <w:rFonts w:ascii="Trebuchet MS" w:hAnsi="Trebuchet MS"/>
                            <w:color w:val="231F20"/>
                            <w:w w:val="85"/>
                            <w:sz w:val="20"/>
                          </w:rPr>
                          <w:t/>
                        </w:r>
                        <w:r>
                          <w:rPr>
                            <w:rFonts w:ascii="Trebuchet MS" w:hAnsi="Trebuchet MS"/>
                            <w:color w:val="231F20"/>
                            <w:spacing w:val="-1"/>
                            <w:w w:val="85"/>
                            <w:sz w:val="20"/>
                          </w:rPr>
                          <w:t/>
                        </w:r>
                        <w:r>
                          <w:rPr>
                            <w:rFonts w:ascii="Trebuchet MS" w:hAnsi="Trebuchet MS"/>
                            <w:color w:val="231F20"/>
                            <w:w w:val="85"/>
                            <w:sz w:val="20"/>
                          </w:rPr>
                          <w:t/>
                        </w:r>
                        <w:r>
                          <w:rPr>
                            <w:rFonts w:ascii="Trebuchet MS" w:hAnsi="Trebuchet MS"/>
                            <w:color w:val="231F20"/>
                            <w:spacing w:val="-2"/>
                            <w:w w:val="95"/>
                            <w:sz w:val="20"/>
                          </w:rPr>
                          <w:t/>
                        </w:r>
                      </w:p>
                    </w:txbxContent>
                  </v:textbox>
                  <w10:wrap type="none"/>
                </v:shape>
                <w10:wrap type="none"/>
              </v:group>
            </w:pict>
          </mc:Fallback>
        </mc:AlternateContent>
      </w:r>
      <w:r>
        <w:rPr>
          <w:color w:val="231F20"/>
        </w:rPr>
        <w:t>Bạn phải dành thời gian, nhưng sự nhận thức quan trọng hơn. Hướng bạn đang đi quan trọng hơn tốc độ bạn di chuyển, đặc biệt là với đòn bẩy. Chọn hướng bạn đang đi cho mỗi quyết định quan trọng hơn rất nhiều so với lực bạn áp dụng. Chỉ cần chọn hướng đúng để bắt đầu đi và bắt đầu đi. [1]</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p>
    <w:p>
      <w:pPr>
        <w:pStyle w:val="BodyText"/>
      </w:pPr>
    </w:p>
    <w:p>
      <w:pPr>
        <w:pStyle w:val="BodyText"/>
        <w:spacing w:before="3"/>
      </w:pPr>
    </w:p>
    <w:p>
      <w:pPr>
        <w:pStyle w:val="Heading3"/>
      </w:pPr>
      <w:bookmarkStart w:name="_TOC_250034" w:id="19"/>
      <w:r>
        <w:rPr>
          <w:color w:val="231F20"/>
          <w:w w:val="110"/>
        </w:rPr>
        <w:t>CÁCH SUY NGHĨ RÕ RÀNG</w:t>
      </w:r>
      <w:r>
        <w:rPr>
          <w:color w:val="231F20"/>
          <w:spacing w:val="30"/>
          <w:w w:val="110"/>
        </w:rPr>
        <w:t/>
      </w:r>
      <w:r>
        <w:rPr>
          <w:color w:val="231F20"/>
          <w:w w:val="110"/>
        </w:rPr>
        <w:t/>
      </w:r>
      <w:r>
        <w:rPr>
          <w:color w:val="231F20"/>
          <w:spacing w:val="31"/>
          <w:w w:val="110"/>
        </w:rPr>
        <w:t/>
      </w:r>
      <w:r>
        <w:rPr>
          <w:color w:val="231F20"/>
          <w:w w:val="110"/>
        </w:rPr>
        <w:t/>
      </w:r>
      <w:r>
        <w:rPr>
          <w:color w:val="231F20"/>
          <w:spacing w:val="31"/>
          <w:w w:val="110"/>
        </w:rPr>
        <w:t/>
      </w:r>
      <w:bookmarkEnd w:id="19"/>
      <w:r>
        <w:rPr>
          <w:color w:val="231F20"/>
          <w:spacing w:val="-2"/>
          <w:w w:val="110"/>
        </w:rPr>
        <w:t/>
      </w:r>
    </w:p>
    <w:p>
      <w:pPr>
        <w:pStyle w:val="BodyText"/>
        <w:spacing w:before="16"/>
        <w:rPr>
          <w:rFonts w:ascii="Calibri"/>
          <w:b/>
        </w:rPr>
      </w:pPr>
      <w:r>
        <w:rPr/>
        <mc:AlternateContent>
          <mc:Choice Requires="wps">
            <w:drawing>
              <wp:anchor distT="0" distB="0" distL="0" distR="0" allowOverlap="1" layoutInCell="1" locked="0" behindDoc="1" simplePos="0" relativeHeight="487642624">
                <wp:simplePos x="0" y="0"/>
                <wp:positionH relativeFrom="page">
                  <wp:posOffset>762000</wp:posOffset>
                </wp:positionH>
                <wp:positionV relativeFrom="paragraph">
                  <wp:posOffset>199570</wp:posOffset>
                </wp:positionV>
                <wp:extent cx="3467100" cy="330200"/>
                <wp:effectExtent l="0" t="0" r="0" b="0"/>
                <wp:wrapTopAndBottom/>
                <wp:docPr id="402" name="Group 402"/>
                <wp:cNvGraphicFramePr>
                  <a:graphicFrameLocks/>
                </wp:cNvGraphicFramePr>
                <a:graphic>
                  <a:graphicData uri="http://schemas.microsoft.com/office/word/2010/wordprocessingGroup">
                    <wpg:wgp>
                      <wpg:cNvPr id="402" name="Group 402"/>
                      <wpg:cNvGrpSpPr/>
                      <wpg:grpSpPr>
                        <a:xfrm>
                          <a:off x="0" y="0"/>
                          <a:ext cx="3467100" cy="330200"/>
                          <a:chExt cx="3467100" cy="330200"/>
                        </a:xfrm>
                      </wpg:grpSpPr>
                      <wps:wsp>
                        <wps:cNvPr id="403" name="Graphic 403"/>
                        <wps:cNvSpPr/>
                        <wps:spPr>
                          <a:xfrm>
                            <a:off x="38100" y="0"/>
                            <a:ext cx="3429000" cy="330200"/>
                          </a:xfrm>
                          <a:custGeom>
                            <a:avLst/>
                            <a:gdLst/>
                            <a:ahLst/>
                            <a:cxnLst/>
                            <a:rect l="l" t="t" r="r" b="b"/>
                            <a:pathLst>
                              <a:path w="3429000" h="330200">
                                <a:moveTo>
                                  <a:pt x="3429000" y="0"/>
                                </a:moveTo>
                                <a:lnTo>
                                  <a:pt x="0" y="0"/>
                                </a:lnTo>
                                <a:lnTo>
                                  <a:pt x="0" y="330200"/>
                                </a:lnTo>
                                <a:lnTo>
                                  <a:pt x="3429000" y="330200"/>
                                </a:lnTo>
                                <a:lnTo>
                                  <a:pt x="3429000" y="0"/>
                                </a:lnTo>
                                <a:close/>
                              </a:path>
                            </a:pathLst>
                          </a:custGeom>
                          <a:solidFill>
                            <a:srgbClr val="E6E7E8"/>
                          </a:solidFill>
                        </wps:spPr>
                        <wps:bodyPr wrap="square" lIns="0" tIns="0" rIns="0" bIns="0" rtlCol="0">
                          <a:prstTxWarp prst="textNoShape">
                            <a:avLst/>
                          </a:prstTxWarp>
                          <a:noAutofit/>
                        </wps:bodyPr>
                      </wps:wsp>
                      <wps:wsp>
                        <wps:cNvPr id="404" name="Graphic 404"/>
                        <wps:cNvSpPr/>
                        <wps:spPr>
                          <a:xfrm>
                            <a:off x="19050" y="0"/>
                            <a:ext cx="1270" cy="330200"/>
                          </a:xfrm>
                          <a:custGeom>
                            <a:avLst/>
                            <a:gdLst/>
                            <a:ahLst/>
                            <a:cxnLst/>
                            <a:rect l="l" t="t" r="r" b="b"/>
                            <a:pathLst>
                              <a:path w="0" h="330200">
                                <a:moveTo>
                                  <a:pt x="0" y="330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405" name="Textbox 405"/>
                        <wps:cNvSpPr txBox="1"/>
                        <wps:spPr>
                          <a:xfrm>
                            <a:off x="38100" y="0"/>
                            <a:ext cx="3429000" cy="330200"/>
                          </a:xfrm>
                          <a:prstGeom prst="rect">
                            <a:avLst/>
                          </a:prstGeom>
                        </wps:spPr>
                        <wps:txbx>
                          <w:txbxContent>
                            <w:p>
                              <w:pPr>
                                <w:spacing w:before="125"/>
                                <w:ind w:left="242" w:right="0" w:firstLine="0"/>
                                <w:jc w:val="left"/>
                                <w:rPr>
                                  <w:rFonts w:ascii="Trebuchet MS" w:hAnsi="Trebuchet MS"/>
                                  <w:sz w:val="20"/>
                                </w:rPr>
                              </w:pPr>
                              <w:r>
                                <w:rPr>
                                  <w:rFonts w:ascii="Trebuchet MS" w:hAnsi="Trebuchet MS"/>
                                  <w:color w:val="231F20"/>
                                  <w:w w:val="80"/>
                                  <w:sz w:val="20"/>
                                </w:rPr>
                                <w:t>"Người suy nghĩ rõ ràng" là một lời khen tốt hơn "thông minh".</w:t>
                              </w:r>
                              <w:r>
                                <w:rPr>
                                  <w:rFonts w:ascii="Trebuchet MS" w:hAnsi="Trebuchet MS"/>
                                  <w:color w:val="231F20"/>
                                  <w:spacing w:val="7"/>
                                  <w:sz w:val="20"/>
                                </w:rPr>
                                <w:t/>
                              </w:r>
                              <w:r>
                                <w:rPr>
                                  <w:rFonts w:ascii="Trebuchet MS" w:hAnsi="Trebuchet MS"/>
                                  <w:color w:val="231F20"/>
                                  <w:w w:val="80"/>
                                  <w:sz w:val="20"/>
                                </w:rPr>
                                <w:t/>
                              </w:r>
                              <w:r>
                                <w:rPr>
                                  <w:rFonts w:ascii="Trebuchet MS" w:hAnsi="Trebuchet MS"/>
                                  <w:color w:val="231F20"/>
                                  <w:spacing w:val="8"/>
                                  <w:sz w:val="20"/>
                                </w:rPr>
                                <w:t/>
                              </w:r>
                              <w:r>
                                <w:rPr>
                                  <w:rFonts w:ascii="Trebuchet MS" w:hAnsi="Trebuchet MS"/>
                                  <w:color w:val="231F20"/>
                                  <w:w w:val="80"/>
                                  <w:sz w:val="20"/>
                                </w:rPr>
                                <w:t/>
                              </w:r>
                              <w:r>
                                <w:rPr>
                                  <w:rFonts w:ascii="Trebuchet MS" w:hAnsi="Trebuchet MS"/>
                                  <w:color w:val="231F20"/>
                                  <w:spacing w:val="7"/>
                                  <w:sz w:val="20"/>
                                </w:rPr>
                                <w:t/>
                              </w:r>
                              <w:r>
                                <w:rPr>
                                  <w:rFonts w:ascii="Trebuchet MS" w:hAnsi="Trebuchet MS"/>
                                  <w:color w:val="231F20"/>
                                  <w:w w:val="80"/>
                                  <w:sz w:val="20"/>
                                </w:rPr>
                                <w:t/>
                              </w:r>
                              <w:r>
                                <w:rPr>
                                  <w:rFonts w:ascii="Trebuchet MS" w:hAnsi="Trebuchet MS"/>
                                  <w:color w:val="231F20"/>
                                  <w:spacing w:val="8"/>
                                  <w:sz w:val="20"/>
                                </w:rPr>
                                <w:t/>
                              </w:r>
                              <w:r>
                                <w:rPr>
                                  <w:rFonts w:ascii="Trebuchet MS" w:hAnsi="Trebuchet MS"/>
                                  <w:color w:val="231F20"/>
                                  <w:w w:val="80"/>
                                  <w:sz w:val="20"/>
                                </w:rPr>
                                <w:t/>
                              </w:r>
                              <w:r>
                                <w:rPr>
                                  <w:rFonts w:ascii="Trebuchet MS" w:hAnsi="Trebuchet MS"/>
                                  <w:color w:val="231F20"/>
                                  <w:spacing w:val="8"/>
                                  <w:sz w:val="20"/>
                                </w:rPr>
                                <w:t/>
                              </w:r>
                              <w:r>
                                <w:rPr>
                                  <w:rFonts w:ascii="Trebuchet MS" w:hAnsi="Trebuchet MS"/>
                                  <w:color w:val="231F20"/>
                                  <w:w w:val="80"/>
                                  <w:sz w:val="20"/>
                                </w:rPr>
                                <w:t/>
                              </w:r>
                              <w:r>
                                <w:rPr>
                                  <w:rFonts w:ascii="Trebuchet MS" w:hAnsi="Trebuchet MS"/>
                                  <w:color w:val="231F20"/>
                                  <w:spacing w:val="7"/>
                                  <w:sz w:val="20"/>
                                </w:rPr>
                                <w:t/>
                              </w:r>
                              <w:r>
                                <w:rPr>
                                  <w:rFonts w:ascii="Trebuchet MS" w:hAnsi="Trebuchet MS"/>
                                  <w:color w:val="231F20"/>
                                  <w:w w:val="80"/>
                                  <w:sz w:val="20"/>
                                </w:rPr>
                                <w:t/>
                              </w:r>
                              <w:r>
                                <w:rPr>
                                  <w:rFonts w:ascii="Trebuchet MS" w:hAnsi="Trebuchet MS"/>
                                  <w:color w:val="231F20"/>
                                  <w:spacing w:val="8"/>
                                  <w:sz w:val="20"/>
                                </w:rPr>
                                <w:t/>
                              </w:r>
                              <w:r>
                                <w:rPr>
                                  <w:rFonts w:ascii="Trebuchet MS" w:hAnsi="Trebuchet MS"/>
                                  <w:color w:val="231F20"/>
                                  <w:spacing w:val="-2"/>
                                  <w:w w:val="80"/>
                                  <w:sz w:val="20"/>
                                </w:rPr>
                                <w:t/>
                              </w:r>
                            </w:p>
                          </w:txbxContent>
                        </wps:txbx>
                        <wps:bodyPr wrap="square" lIns="0" tIns="0" rIns="0" bIns="0" rtlCol="0">
                          <a:noAutofit/>
                        </wps:bodyPr>
                      </wps:wsp>
                    </wpg:wgp>
                  </a:graphicData>
                </a:graphic>
              </wp:anchor>
            </w:drawing>
          </mc:Choice>
          <mc:Fallback>
            <w:pict>
              <v:group style="position:absolute;margin-left:60pt;margin-top:15.714238pt;width:273pt;height:26pt;mso-position-horizontal-relative:page;mso-position-vertical-relative:paragraph;z-index:-15673856;mso-wrap-distance-left:0;mso-wrap-distance-right:0" id="docshapegroup326" coordorigin="1200,314" coordsize="5460,520">
                <v:rect style="position:absolute;left:1260;top:314;width:5400;height:520" id="docshape327" filled="true" fillcolor="#e6e7e8" stroked="false">
                  <v:fill type="solid"/>
                </v:rect>
                <v:line style="position:absolute" from="1230,834" to="1230,314" stroked="true" strokeweight="3pt" strokecolor="#231f20">
                  <v:stroke dashstyle="solid"/>
                </v:line>
                <v:shape style="position:absolute;left:1260;top:314;width:5400;height:520" type="#_x0000_t202" id="docshape328" filled="false" stroked="false">
                  <v:textbox inset="0,0,0,0">
                    <w:txbxContent>
                      <w:p>
                        <w:pPr>
                          <w:spacing w:before="125"/>
                          <w:ind w:left="242" w:right="0" w:firstLine="0"/>
                          <w:jc w:val="left"/>
                          <w:rPr>
                            <w:rFonts w:ascii="Trebuchet MS" w:hAnsi="Trebuchet MS"/>
                            <w:sz w:val="20"/>
                          </w:rPr>
                        </w:pPr>
                        <w:r>
                          <w:rPr>
                            <w:rFonts w:ascii="Trebuchet MS" w:hAnsi="Trebuchet MS"/>
                            <w:color w:val="231F20"/>
                            <w:w w:val="80"/>
                            <w:sz w:val="20"/>
                          </w:rPr>
                          <w:t>"Người suy nghĩ rõ ràng" là một lời khen tốt hơn "thông minh".</w:t>
                        </w:r>
                        <w:r>
                          <w:rPr>
                            <w:rFonts w:ascii="Trebuchet MS" w:hAnsi="Trebuchet MS"/>
                            <w:color w:val="231F20"/>
                            <w:spacing w:val="7"/>
                            <w:sz w:val="20"/>
                          </w:rPr>
                          <w:t/>
                        </w:r>
                        <w:r>
                          <w:rPr>
                            <w:rFonts w:ascii="Trebuchet MS" w:hAnsi="Trebuchet MS"/>
                            <w:color w:val="231F20"/>
                            <w:w w:val="80"/>
                            <w:sz w:val="20"/>
                          </w:rPr>
                          <w:t/>
                        </w:r>
                        <w:r>
                          <w:rPr>
                            <w:rFonts w:ascii="Trebuchet MS" w:hAnsi="Trebuchet MS"/>
                            <w:color w:val="231F20"/>
                            <w:spacing w:val="8"/>
                            <w:sz w:val="20"/>
                          </w:rPr>
                          <w:t/>
                        </w:r>
                        <w:r>
                          <w:rPr>
                            <w:rFonts w:ascii="Trebuchet MS" w:hAnsi="Trebuchet MS"/>
                            <w:color w:val="231F20"/>
                            <w:w w:val="80"/>
                            <w:sz w:val="20"/>
                          </w:rPr>
                          <w:t/>
                        </w:r>
                        <w:r>
                          <w:rPr>
                            <w:rFonts w:ascii="Trebuchet MS" w:hAnsi="Trebuchet MS"/>
                            <w:color w:val="231F20"/>
                            <w:spacing w:val="7"/>
                            <w:sz w:val="20"/>
                          </w:rPr>
                          <w:t/>
                        </w:r>
                        <w:r>
                          <w:rPr>
                            <w:rFonts w:ascii="Trebuchet MS" w:hAnsi="Trebuchet MS"/>
                            <w:color w:val="231F20"/>
                            <w:w w:val="80"/>
                            <w:sz w:val="20"/>
                          </w:rPr>
                          <w:t/>
                        </w:r>
                        <w:r>
                          <w:rPr>
                            <w:rFonts w:ascii="Trebuchet MS" w:hAnsi="Trebuchet MS"/>
                            <w:color w:val="231F20"/>
                            <w:spacing w:val="8"/>
                            <w:sz w:val="20"/>
                          </w:rPr>
                          <w:t/>
                        </w:r>
                        <w:r>
                          <w:rPr>
                            <w:rFonts w:ascii="Trebuchet MS" w:hAnsi="Trebuchet MS"/>
                            <w:color w:val="231F20"/>
                            <w:w w:val="80"/>
                            <w:sz w:val="20"/>
                          </w:rPr>
                          <w:t/>
                        </w:r>
                        <w:r>
                          <w:rPr>
                            <w:rFonts w:ascii="Trebuchet MS" w:hAnsi="Trebuchet MS"/>
                            <w:color w:val="231F20"/>
                            <w:spacing w:val="8"/>
                            <w:sz w:val="20"/>
                          </w:rPr>
                          <w:t/>
                        </w:r>
                        <w:r>
                          <w:rPr>
                            <w:rFonts w:ascii="Trebuchet MS" w:hAnsi="Trebuchet MS"/>
                            <w:color w:val="231F20"/>
                            <w:w w:val="80"/>
                            <w:sz w:val="20"/>
                          </w:rPr>
                          <w:t/>
                        </w:r>
                        <w:r>
                          <w:rPr>
                            <w:rFonts w:ascii="Trebuchet MS" w:hAnsi="Trebuchet MS"/>
                            <w:color w:val="231F20"/>
                            <w:spacing w:val="7"/>
                            <w:sz w:val="20"/>
                          </w:rPr>
                          <w:t/>
                        </w:r>
                        <w:r>
                          <w:rPr>
                            <w:rFonts w:ascii="Trebuchet MS" w:hAnsi="Trebuchet MS"/>
                            <w:color w:val="231F20"/>
                            <w:w w:val="80"/>
                            <w:sz w:val="20"/>
                          </w:rPr>
                          <w:t/>
                        </w:r>
                        <w:r>
                          <w:rPr>
                            <w:rFonts w:ascii="Trebuchet MS" w:hAnsi="Trebuchet MS"/>
                            <w:color w:val="231F20"/>
                            <w:spacing w:val="8"/>
                            <w:sz w:val="20"/>
                          </w:rPr>
                          <w:t/>
                        </w:r>
                        <w:r>
                          <w:rPr>
                            <w:rFonts w:ascii="Trebuchet MS" w:hAnsi="Trebuchet MS"/>
                            <w:color w:val="231F20"/>
                            <w:spacing w:val="-2"/>
                            <w:w w:val="80"/>
                            <w:sz w:val="20"/>
                          </w:rPr>
                          <w:t/>
                        </w:r>
                      </w:p>
                    </w:txbxContent>
                  </v:textbox>
                  <w10:wrap type="none"/>
                </v:shape>
                <w10:wrap type="topAndBottom"/>
              </v:group>
            </w:pict>
          </mc:Fallback>
        </mc:AlternateContent>
      </w:r>
    </w:p>
    <w:p>
      <w:pPr>
        <w:pStyle w:val="BodyText"/>
        <w:spacing w:before="238"/>
        <w:rPr>
          <w:rFonts w:ascii="Calibri"/>
          <w:b/>
        </w:rPr>
      </w:pPr>
    </w:p>
    <w:p>
      <w:pPr>
        <w:pStyle w:val="BodyText"/>
        <w:spacing w:line="266" w:lineRule="auto"/>
        <w:ind w:left="172" w:right="143" w:firstLine="8"/>
        <w:jc w:val="both"/>
      </w:pPr>
      <w:r>
        <w:rPr>
          <w:color w:val="231F20"/>
        </w:rPr>
        <w:t>Kiến thức thực sự là bản chất và được xây dựng từ cơ bản. Ví dụ về toán học, bạn không thể hiểu được lượng giác mà không hiểu được số học và hình học. Về cơ bản, nếu ai đó sử dụng nhiều từ phức tạp và khái niệm lớn, họ có thể không biết mình đang nói gì. Tôi nghĩ những người thông minh nhất có thể giải thích cho trẻ em hiểu. Nếu bạn không thể giải thích cho trẻ em hiểu, thì bạn không hiểu. Đó là một câu nói phổ biến và rất đúng.</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p>
    <w:p>
      <w:pPr>
        <w:pStyle w:val="BodyText"/>
        <w:spacing w:before="34"/>
      </w:pPr>
    </w:p>
    <w:p>
      <w:pPr>
        <w:pStyle w:val="BodyText"/>
        <w:spacing w:line="266" w:lineRule="auto"/>
        <w:ind w:left="181" w:right="132"/>
        <w:jc w:val="both"/>
      </w:pPr>
      <w:r>
        <w:rPr>
          <w:color w:val="231F20"/>
          <w:w w:val="105"/>
        </w:rPr>
        <w:t>Richard Feynman đã làm điều này rất nổi tiếng trong "Sáu bài giảng dễ dàng", một trong những bài giảng vật lý đầu tiên của ông. Ông đơn giản giải thích toán học trong ba trang. Ông bắt đầu từ đường số - đếm - và sau đó ông đi lên đến tiền cao cấp. Ông chỉ xây dựng nó thông qua một chuỗi logic liên tục. Ông không dựa vào bất kỳ định nghĩa nào.</w:t>
      </w:r>
      <w:r>
        <w:rPr>
          <w:color w:val="231F20"/>
          <w:w w:val="105"/>
        </w:rPr>
        <w:t/>
      </w:r>
      <w:r>
        <w:rPr>
          <w:color w:val="231F20"/>
          <w:w w:val="105"/>
        </w:rPr>
        <w:t/>
      </w:r>
      <w:r>
        <w:rPr>
          <w:color w:val="231F20"/>
          <w:w w:val="105"/>
        </w:rPr>
        <w:t/>
      </w:r>
      <w:r>
        <w:rPr>
          <w:color w:val="231F20"/>
          <w:w w:val="105"/>
        </w:rPr>
        <w:t/>
      </w:r>
      <w:r>
        <w:rPr>
          <w:color w:val="231F20"/>
          <w:w w:val="105"/>
        </w:rPr>
        <w:t/>
      </w:r>
      <w:r>
        <w:rPr>
          <w:color w:val="231F20"/>
          <w:w w:val="105"/>
        </w:rPr>
        <w:t/>
      </w:r>
      <w:r>
        <w:rPr>
          <w:color w:val="231F20"/>
          <w:w w:val="105"/>
        </w:rPr>
        <w:t/>
      </w:r>
      <w:r>
        <w:rPr>
          <w:color w:val="231F20"/>
          <w:w w:val="105"/>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w w:val="105"/>
        </w:rPr>
        <w:t/>
      </w:r>
    </w:p>
    <w:p>
      <w:pPr>
        <w:spacing w:after="0" w:line="266" w:lineRule="auto"/>
        <w:jc w:val="both"/>
        <w:sectPr>
          <w:pgSz w:w="7920" w:h="12240"/>
          <w:pgMar w:header="0" w:footer="771" w:top="880" w:bottom="960" w:left="1080" w:right="1080"/>
        </w:sectPr>
      </w:pPr>
    </w:p>
    <w:p>
      <w:pPr>
        <w:pStyle w:val="BodyText"/>
        <w:spacing w:line="266" w:lineRule="auto" w:before="90"/>
        <w:ind w:left="183" w:right="175" w:hanging="11"/>
        <w:jc w:val="both"/>
      </w:pPr>
      <w:r>
        <w:rPr>
          <w:color w:val="231F20"/>
        </w:rPr>
        <w:t>Những người suy nghĩ thông minh thực sự là những người suy nghĩ rõ ràng. Họ hiểu cơ bản ở một cấp độ rất cơ bản. Tôi thà hiểu rõ cơ bản hơn là ghi nhớ tất cả các khái niệm phức tạp mà tôi không thể kết hợp và không thể tái tạo từ cơ bản. Nếu bạn không thể tái tạo các khái niệm từ cơ bản khi bạn cần chúng, bạn đã bị lạc lối. Bạn chỉ đang ghi nhớ. [4]</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2"/>
          <w:w w:val="105"/>
        </w:rPr>
        <w:t/>
      </w:r>
      <w:r>
        <w:rPr>
          <w:color w:val="231F20"/>
          <w:spacing w:val="-7"/>
          <w:w w:val="105"/>
        </w:rPr>
        <w:t/>
      </w:r>
      <w:r>
        <w:rPr>
          <w:color w:val="231F20"/>
          <w:spacing w:val="-2"/>
          <w:w w:val="105"/>
        </w:rPr>
        <w:t/>
      </w:r>
      <w:r>
        <w:rPr>
          <w:color w:val="231F20"/>
          <w:spacing w:val="-8"/>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p>
    <w:p>
      <w:pPr>
        <w:pStyle w:val="BodyText"/>
        <w:spacing w:before="33"/>
      </w:pPr>
    </w:p>
    <w:p>
      <w:pPr>
        <w:pStyle w:val="BodyText"/>
        <w:spacing w:line="266" w:lineRule="auto"/>
        <w:ind w:left="183" w:right="180" w:hanging="11"/>
        <w:jc w:val="both"/>
      </w:pPr>
      <w:r>
        <w:rPr>
          <w:color w:val="231F20"/>
        </w:rPr>
        <w:t>Các khái niệm tiên tiến trong một lĩnh vực ít được chứng minh. Chúng ta sử dụng chúng để tín hiệu kiến thức nội bộ, nhưng chúng ta sẽ tốt hơn nếu nắm vững cơ bản. [11]</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1"/>
        </w:rPr>
        <w:t/>
      </w:r>
      <w:r>
        <w:rPr>
          <w:color w:val="231F20"/>
        </w:rPr>
        <w:t/>
      </w:r>
    </w:p>
    <w:p>
      <w:pPr>
        <w:pStyle w:val="BodyText"/>
        <w:spacing w:before="175"/>
      </w:pPr>
      <w:r>
        <w:rPr/>
        <mc:AlternateContent>
          <mc:Choice Requires="wps">
            <w:drawing>
              <wp:anchor distT="0" distB="0" distL="0" distR="0" allowOverlap="1" layoutInCell="1" locked="0" behindDoc="1" simplePos="0" relativeHeight="487643648">
                <wp:simplePos x="0" y="0"/>
                <wp:positionH relativeFrom="page">
                  <wp:posOffset>762000</wp:posOffset>
                </wp:positionH>
                <wp:positionV relativeFrom="paragraph">
                  <wp:posOffset>316885</wp:posOffset>
                </wp:positionV>
                <wp:extent cx="3467100" cy="330200"/>
                <wp:effectExtent l="0" t="0" r="0" b="0"/>
                <wp:wrapTopAndBottom/>
                <wp:docPr id="406" name="Group 406"/>
                <wp:cNvGraphicFramePr>
                  <a:graphicFrameLocks/>
                </wp:cNvGraphicFramePr>
                <a:graphic>
                  <a:graphicData uri="http://schemas.microsoft.com/office/word/2010/wordprocessingGroup">
                    <wpg:wgp>
                      <wpg:cNvPr id="406" name="Group 406"/>
                      <wpg:cNvGrpSpPr/>
                      <wpg:grpSpPr>
                        <a:xfrm>
                          <a:off x="0" y="0"/>
                          <a:ext cx="3467100" cy="330200"/>
                          <a:chExt cx="3467100" cy="330200"/>
                        </a:xfrm>
                      </wpg:grpSpPr>
                      <wps:wsp>
                        <wps:cNvPr id="407" name="Graphic 407"/>
                        <wps:cNvSpPr/>
                        <wps:spPr>
                          <a:xfrm>
                            <a:off x="38100" y="0"/>
                            <a:ext cx="3429000" cy="330200"/>
                          </a:xfrm>
                          <a:custGeom>
                            <a:avLst/>
                            <a:gdLst/>
                            <a:ahLst/>
                            <a:cxnLst/>
                            <a:rect l="l" t="t" r="r" b="b"/>
                            <a:pathLst>
                              <a:path w="3429000" h="330200">
                                <a:moveTo>
                                  <a:pt x="3429000" y="0"/>
                                </a:moveTo>
                                <a:lnTo>
                                  <a:pt x="0" y="0"/>
                                </a:lnTo>
                                <a:lnTo>
                                  <a:pt x="0" y="330200"/>
                                </a:lnTo>
                                <a:lnTo>
                                  <a:pt x="3429000" y="330200"/>
                                </a:lnTo>
                                <a:lnTo>
                                  <a:pt x="3429000" y="0"/>
                                </a:lnTo>
                                <a:close/>
                              </a:path>
                            </a:pathLst>
                          </a:custGeom>
                          <a:solidFill>
                            <a:srgbClr val="E6E7E8"/>
                          </a:solidFill>
                        </wps:spPr>
                        <wps:bodyPr wrap="square" lIns="0" tIns="0" rIns="0" bIns="0" rtlCol="0">
                          <a:prstTxWarp prst="textNoShape">
                            <a:avLst/>
                          </a:prstTxWarp>
                          <a:noAutofit/>
                        </wps:bodyPr>
                      </wps:wsp>
                      <wps:wsp>
                        <wps:cNvPr id="408" name="Graphic 408"/>
                        <wps:cNvSpPr/>
                        <wps:spPr>
                          <a:xfrm>
                            <a:off x="19050" y="0"/>
                            <a:ext cx="1270" cy="330200"/>
                          </a:xfrm>
                          <a:custGeom>
                            <a:avLst/>
                            <a:gdLst/>
                            <a:ahLst/>
                            <a:cxnLst/>
                            <a:rect l="l" t="t" r="r" b="b"/>
                            <a:pathLst>
                              <a:path w="0" h="330200">
                                <a:moveTo>
                                  <a:pt x="0" y="330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409" name="Textbox 409"/>
                        <wps:cNvSpPr txBox="1"/>
                        <wps:spPr>
                          <a:xfrm>
                            <a:off x="38100" y="0"/>
                            <a:ext cx="3429000" cy="330200"/>
                          </a:xfrm>
                          <a:prstGeom prst="rect">
                            <a:avLst/>
                          </a:prstGeom>
                        </wps:spPr>
                        <wps:txbx>
                          <w:txbxContent>
                            <w:p>
                              <w:pPr>
                                <w:spacing w:before="125"/>
                                <w:ind w:left="298" w:right="0" w:firstLine="0"/>
                                <w:jc w:val="left"/>
                                <w:rPr>
                                  <w:rFonts w:ascii="Trebuchet MS"/>
                                  <w:sz w:val="20"/>
                                </w:rPr>
                              </w:pPr>
                              <w:r>
                                <w:rPr>
                                  <w:rFonts w:ascii="Trebuchet MS"/>
                                  <w:color w:val="231F20"/>
                                  <w:w w:val="85"/>
                                  <w:sz w:val="20"/>
                                </w:rPr>
                                <w:t>Người suy nghĩ rõ ràng dựa vào quyền lực của chính họ.</w:t>
                              </w:r>
                              <w:r>
                                <w:rPr>
                                  <w:rFonts w:ascii="Trebuchet MS"/>
                                  <w:color w:val="231F20"/>
                                  <w:spacing w:val="-8"/>
                                  <w:sz w:val="20"/>
                                </w:rPr>
                                <w:t/>
                              </w:r>
                              <w:r>
                                <w:rPr>
                                  <w:rFonts w:ascii="Trebuchet MS"/>
                                  <w:color w:val="231F20"/>
                                  <w:w w:val="85"/>
                                  <w:sz w:val="20"/>
                                </w:rPr>
                                <w:t/>
                              </w:r>
                              <w:r>
                                <w:rPr>
                                  <w:rFonts w:ascii="Trebuchet MS"/>
                                  <w:color w:val="231F20"/>
                                  <w:spacing w:val="-8"/>
                                  <w:sz w:val="20"/>
                                </w:rPr>
                                <w:t/>
                              </w:r>
                              <w:r>
                                <w:rPr>
                                  <w:rFonts w:ascii="Trebuchet MS"/>
                                  <w:color w:val="231F20"/>
                                  <w:w w:val="85"/>
                                  <w:sz w:val="20"/>
                                </w:rPr>
                                <w:t/>
                              </w:r>
                              <w:r>
                                <w:rPr>
                                  <w:rFonts w:ascii="Trebuchet MS"/>
                                  <w:color w:val="231F20"/>
                                  <w:spacing w:val="-8"/>
                                  <w:sz w:val="20"/>
                                </w:rPr>
                                <w:t/>
                              </w:r>
                              <w:r>
                                <w:rPr>
                                  <w:rFonts w:ascii="Trebuchet MS"/>
                                  <w:color w:val="231F20"/>
                                  <w:w w:val="85"/>
                                  <w:sz w:val="20"/>
                                </w:rPr>
                                <w:t/>
                              </w:r>
                              <w:r>
                                <w:rPr>
                                  <w:rFonts w:ascii="Trebuchet MS"/>
                                  <w:color w:val="231F20"/>
                                  <w:spacing w:val="-7"/>
                                  <w:sz w:val="20"/>
                                </w:rPr>
                                <w:t/>
                              </w:r>
                              <w:r>
                                <w:rPr>
                                  <w:rFonts w:ascii="Trebuchet MS"/>
                                  <w:color w:val="231F20"/>
                                  <w:w w:val="85"/>
                                  <w:sz w:val="20"/>
                                </w:rPr>
                                <w:t/>
                              </w:r>
                              <w:r>
                                <w:rPr>
                                  <w:rFonts w:ascii="Trebuchet MS"/>
                                  <w:color w:val="231F20"/>
                                  <w:spacing w:val="-8"/>
                                  <w:sz w:val="20"/>
                                </w:rPr>
                                <w:t/>
                              </w:r>
                              <w:r>
                                <w:rPr>
                                  <w:rFonts w:ascii="Trebuchet MS"/>
                                  <w:color w:val="231F20"/>
                                  <w:w w:val="85"/>
                                  <w:sz w:val="20"/>
                                </w:rPr>
                                <w:t/>
                              </w:r>
                              <w:r>
                                <w:rPr>
                                  <w:rFonts w:ascii="Trebuchet MS"/>
                                  <w:color w:val="231F20"/>
                                  <w:spacing w:val="-8"/>
                                  <w:sz w:val="20"/>
                                </w:rPr>
                                <w:t/>
                              </w:r>
                              <w:r>
                                <w:rPr>
                                  <w:rFonts w:ascii="Trebuchet MS"/>
                                  <w:color w:val="231F20"/>
                                  <w:spacing w:val="-2"/>
                                  <w:w w:val="85"/>
                                  <w:sz w:val="20"/>
                                </w:rPr>
                                <w:t/>
                              </w:r>
                            </w:p>
                          </w:txbxContent>
                        </wps:txbx>
                        <wps:bodyPr wrap="square" lIns="0" tIns="0" rIns="0" bIns="0" rtlCol="0">
                          <a:noAutofit/>
                        </wps:bodyPr>
                      </wps:wsp>
                    </wpg:wgp>
                  </a:graphicData>
                </a:graphic>
              </wp:anchor>
            </w:drawing>
          </mc:Choice>
          <mc:Fallback>
            <w:pict>
              <v:group style="position:absolute;margin-left:60pt;margin-top:24.951591pt;width:273pt;height:26pt;mso-position-horizontal-relative:page;mso-position-vertical-relative:paragraph;z-index:-15672832;mso-wrap-distance-left:0;mso-wrap-distance-right:0" id="docshapegroup329" coordorigin="1200,499" coordsize="5460,520">
                <v:rect style="position:absolute;left:1260;top:499;width:5400;height:520" id="docshape330" filled="true" fillcolor="#e6e7e8" stroked="false">
                  <v:fill type="solid"/>
                </v:rect>
                <v:line style="position:absolute" from="1230,1019" to="1230,499" stroked="true" strokeweight="3pt" strokecolor="#231f20">
                  <v:stroke dashstyle="solid"/>
                </v:line>
                <v:shape style="position:absolute;left:1260;top:499;width:5400;height:520" type="#_x0000_t202" id="docshape331" filled="false" stroked="false">
                  <v:textbox inset="0,0,0,0">
                    <w:txbxContent>
                      <w:p>
                        <w:pPr>
                          <w:spacing w:before="125"/>
                          <w:ind w:left="298" w:right="0" w:firstLine="0"/>
                          <w:jc w:val="left"/>
                          <w:rPr>
                            <w:rFonts w:ascii="Trebuchet MS"/>
                            <w:sz w:val="20"/>
                          </w:rPr>
                        </w:pPr>
                        <w:r>
                          <w:rPr>
                            <w:rFonts w:ascii="Trebuchet MS"/>
                            <w:color w:val="231F20"/>
                            <w:w w:val="85"/>
                            <w:sz w:val="20"/>
                          </w:rPr>
                          <w:t>Người suy nghĩ rõ ràng dựa vào quyền lực của chính họ.</w:t>
                        </w:r>
                        <w:r>
                          <w:rPr>
                            <w:rFonts w:ascii="Trebuchet MS"/>
                            <w:color w:val="231F20"/>
                            <w:spacing w:val="-8"/>
                            <w:sz w:val="20"/>
                          </w:rPr>
                          <w:t/>
                        </w:r>
                        <w:r>
                          <w:rPr>
                            <w:rFonts w:ascii="Trebuchet MS"/>
                            <w:color w:val="231F20"/>
                            <w:w w:val="85"/>
                            <w:sz w:val="20"/>
                          </w:rPr>
                          <w:t/>
                        </w:r>
                        <w:r>
                          <w:rPr>
                            <w:rFonts w:ascii="Trebuchet MS"/>
                            <w:color w:val="231F20"/>
                            <w:spacing w:val="-8"/>
                            <w:sz w:val="20"/>
                          </w:rPr>
                          <w:t/>
                        </w:r>
                        <w:r>
                          <w:rPr>
                            <w:rFonts w:ascii="Trebuchet MS"/>
                            <w:color w:val="231F20"/>
                            <w:w w:val="85"/>
                            <w:sz w:val="20"/>
                          </w:rPr>
                          <w:t/>
                        </w:r>
                        <w:r>
                          <w:rPr>
                            <w:rFonts w:ascii="Trebuchet MS"/>
                            <w:color w:val="231F20"/>
                            <w:spacing w:val="-8"/>
                            <w:sz w:val="20"/>
                          </w:rPr>
                          <w:t/>
                        </w:r>
                        <w:r>
                          <w:rPr>
                            <w:rFonts w:ascii="Trebuchet MS"/>
                            <w:color w:val="231F20"/>
                            <w:w w:val="85"/>
                            <w:sz w:val="20"/>
                          </w:rPr>
                          <w:t/>
                        </w:r>
                        <w:r>
                          <w:rPr>
                            <w:rFonts w:ascii="Trebuchet MS"/>
                            <w:color w:val="231F20"/>
                            <w:spacing w:val="-7"/>
                            <w:sz w:val="20"/>
                          </w:rPr>
                          <w:t/>
                        </w:r>
                        <w:r>
                          <w:rPr>
                            <w:rFonts w:ascii="Trebuchet MS"/>
                            <w:color w:val="231F20"/>
                            <w:w w:val="85"/>
                            <w:sz w:val="20"/>
                          </w:rPr>
                          <w:t/>
                        </w:r>
                        <w:r>
                          <w:rPr>
                            <w:rFonts w:ascii="Trebuchet MS"/>
                            <w:color w:val="231F20"/>
                            <w:spacing w:val="-8"/>
                            <w:sz w:val="20"/>
                          </w:rPr>
                          <w:t/>
                        </w:r>
                        <w:r>
                          <w:rPr>
                            <w:rFonts w:ascii="Trebuchet MS"/>
                            <w:color w:val="231F20"/>
                            <w:w w:val="85"/>
                            <w:sz w:val="20"/>
                          </w:rPr>
                          <w:t/>
                        </w:r>
                        <w:r>
                          <w:rPr>
                            <w:rFonts w:ascii="Trebuchet MS"/>
                            <w:color w:val="231F20"/>
                            <w:spacing w:val="-8"/>
                            <w:sz w:val="20"/>
                          </w:rPr>
                          <w:t/>
                        </w:r>
                        <w:r>
                          <w:rPr>
                            <w:rFonts w:ascii="Trebuchet MS"/>
                            <w:color w:val="231F20"/>
                            <w:spacing w:val="-2"/>
                            <w:w w:val="85"/>
                            <w:sz w:val="20"/>
                          </w:rPr>
                          <w:t/>
                        </w:r>
                      </w:p>
                    </w:txbxContent>
                  </v:textbox>
                  <w10:wrap type="none"/>
                </v:shape>
                <w10:wrap type="topAndBottom"/>
              </v:group>
            </w:pict>
          </mc:Fallback>
        </mc:AlternateContent>
      </w:r>
    </w:p>
    <w:p>
      <w:pPr>
        <w:pStyle w:val="BodyText"/>
        <w:spacing w:before="212"/>
      </w:pPr>
    </w:p>
    <w:p>
      <w:pPr>
        <w:pStyle w:val="Heading4"/>
        <w:spacing w:line="266" w:lineRule="auto" w:before="1"/>
        <w:ind w:left="180" w:right="177" w:firstLine="4"/>
      </w:pPr>
      <w:r>
        <w:rPr>
          <w:color w:val="231F20"/>
          <w:spacing w:val="-4"/>
        </w:rPr>
        <w:t>Một phần của việc đưa ra quyết định hiệu quả là đối mặt với thực tế. Làm thế nào để đảm bảo bạn đang đối mặt với thực tế khi bạn đưa ra quyết định?</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rPr>
        <w:t/>
      </w:r>
    </w:p>
    <w:p>
      <w:pPr>
        <w:pStyle w:val="BodyText"/>
        <w:spacing w:before="31"/>
        <w:rPr>
          <w:b/>
        </w:rPr>
      </w:pPr>
    </w:p>
    <w:p>
      <w:pPr>
        <w:pStyle w:val="BodyText"/>
        <w:spacing w:line="266" w:lineRule="auto"/>
        <w:ind w:left="184" w:right="178" w:hanging="4"/>
        <w:jc w:val="both"/>
      </w:pPr>
      <w:r>
        <w:rPr>
          <w:color w:val="231F20"/>
          <w:w w:val="105"/>
        </w:rPr>
        <w:t>Bằng cách không có ý thức mạnh về bản thân hoặc nhận thức hoặc tâm trí hiện diện. "Tâm trí khỉ" luôn phản ứng với phản ứng cảm xúc tái chế đối với những gì nó nghĩ rằng thế giới nên là. Những mong muốn đó sẽ làm mờ thực tế của bạn. Điều này xảy ra rất nhiều khi người ta kết hợp chính trị và kinh doanh.</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p>
    <w:p>
      <w:pPr>
        <w:pStyle w:val="BodyText"/>
        <w:spacing w:before="33"/>
      </w:pPr>
    </w:p>
    <w:p>
      <w:pPr>
        <w:pStyle w:val="BodyText"/>
        <w:spacing w:line="266" w:lineRule="auto"/>
        <w:ind w:left="184" w:right="132" w:hanging="13"/>
        <w:jc w:val="both"/>
      </w:pPr>
      <w:r>
        <w:rPr>
          <w:color w:val="231F20"/>
        </w:rPr>
        <w:t>Một định nghĩa về khoảnh khắc đau khổ là "khoảnh khắc khi bạn nhìn thấy mọi thứ chính xác như nó là". Suốt thời gian này, bạn đã tin rằng doanh nghiệp của bạn đang làm rất tốt, và thực sự, bạn đã bỏ qua những dấu hiệu nó không tốt. Sau đó, doanh nghiệp của bạn thất bại,</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p>
    <w:p>
      <w:pPr>
        <w:pStyle w:val="BodyText"/>
        <w:spacing w:before="31"/>
      </w:pPr>
    </w:p>
    <w:p>
      <w:pPr>
        <w:pStyle w:val="BodyText"/>
        <w:spacing w:line="266" w:lineRule="auto"/>
        <w:ind w:left="177" w:right="143" w:firstLine="5"/>
        <w:jc w:val="both"/>
      </w:pPr>
      <w:r>
        <w:rPr>
          <w:color w:val="231F20"/>
        </w:rPr>
        <w:t>và bạn chịu đau khổ vì bạn đã trì hoãn thực tế. Bạn đã che giấu nó khỏi chính mình.</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6"/>
        </w:rPr>
        <w:t/>
      </w:r>
      <w:r>
        <w:rPr>
          <w:color w:val="231F20"/>
          <w:spacing w:val="-7"/>
        </w:rPr>
        <w:t/>
      </w:r>
      <w:r>
        <w:rPr>
          <w:color w:val="231F20"/>
          <w:spacing w:val="-6"/>
        </w:rPr>
        <w:t/>
      </w:r>
      <w:r>
        <w:rPr>
          <w:color w:val="231F20"/>
          <w:spacing w:val="-7"/>
        </w:rPr>
        <w:t/>
      </w:r>
      <w:r>
        <w:rPr>
          <w:color w:val="231F20"/>
          <w:spacing w:val="-6"/>
        </w:rPr>
        <w:t/>
      </w:r>
      <w:r>
        <w:rPr>
          <w:color w:val="231F20"/>
          <w:spacing w:val="-7"/>
        </w:rPr>
        <w:t/>
      </w:r>
      <w:r>
        <w:rPr>
          <w:color w:val="231F20"/>
          <w:spacing w:val="-6"/>
        </w:rPr>
        <w:t/>
      </w:r>
      <w:r>
        <w:rPr>
          <w:color w:val="231F20"/>
          <w:spacing w:val="-7"/>
        </w:rPr>
        <w:t/>
      </w:r>
      <w:r>
        <w:rPr>
          <w:color w:val="231F20"/>
          <w:spacing w:val="-6"/>
        </w:rPr>
        <w:t/>
      </w:r>
      <w:r>
        <w:rPr>
          <w:color w:val="231F20"/>
          <w:spacing w:val="-7"/>
        </w:rPr>
        <w:t/>
      </w:r>
      <w:r>
        <w:rPr>
          <w:color w:val="231F20"/>
          <w:spacing w:val="-6"/>
        </w:rPr>
        <w:t/>
      </w:r>
      <w:r>
        <w:rPr>
          <w:color w:val="231F20"/>
          <w:spacing w:val="-7"/>
        </w:rPr>
        <w:t/>
      </w:r>
      <w:r>
        <w:rPr>
          <w:color w:val="231F20"/>
          <w:spacing w:val="-6"/>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rPr>
        <w:t/>
      </w:r>
      <w:r>
        <w:rPr>
          <w:color w:val="231F20"/>
          <w:spacing w:val="-15"/>
        </w:rPr>
        <w:t/>
      </w:r>
      <w:r>
        <w:rPr>
          <w:color w:val="231F20"/>
        </w:rPr>
        <w:t/>
      </w:r>
      <w:r>
        <w:rPr>
          <w:color w:val="231F20"/>
          <w:spacing w:val="-14"/>
        </w:rPr>
        <w:t/>
      </w:r>
      <w:r>
        <w:rPr>
          <w:color w:val="231F20"/>
        </w:rPr>
        <w:t/>
      </w:r>
      <w:r>
        <w:rPr>
          <w:color w:val="231F20"/>
          <w:spacing w:val="-14"/>
        </w:rPr>
        <w:t/>
      </w:r>
      <w:r>
        <w:rPr>
          <w:color w:val="231F20"/>
        </w:rPr>
        <w:t/>
      </w:r>
      <w:r>
        <w:rPr>
          <w:color w:val="231F20"/>
          <w:spacing w:val="-14"/>
        </w:rPr>
        <w:t/>
      </w:r>
      <w:r>
        <w:rPr>
          <w:color w:val="231F20"/>
        </w:rPr>
        <w:t/>
      </w:r>
      <w:r>
        <w:rPr>
          <w:color w:val="231F20"/>
          <w:spacing w:val="-14"/>
        </w:rPr>
        <w:t/>
      </w:r>
      <w:r>
        <w:rPr>
          <w:color w:val="231F20"/>
        </w:rPr>
        <w:t/>
      </w:r>
      <w:r>
        <w:rPr>
          <w:color w:val="231F20"/>
          <w:spacing w:val="-15"/>
        </w:rPr>
        <w:t/>
      </w:r>
      <w:r>
        <w:rPr>
          <w:color w:val="231F20"/>
        </w:rPr>
        <w:t/>
      </w:r>
      <w:r>
        <w:rPr>
          <w:color w:val="231F20"/>
          <w:spacing w:val="-14"/>
        </w:rPr>
        <w:t/>
      </w:r>
      <w:r>
        <w:rPr>
          <w:color w:val="231F20"/>
        </w:rPr>
        <w:t/>
      </w:r>
      <w:r>
        <w:rPr>
          <w:color w:val="231F20"/>
          <w:spacing w:val="-14"/>
        </w:rPr>
        <w:t/>
      </w:r>
      <w:r>
        <w:rPr>
          <w:color w:val="231F20"/>
        </w:rPr>
        <w:t/>
      </w:r>
      <w:r>
        <w:rPr>
          <w:color w:val="231F20"/>
          <w:spacing w:val="-14"/>
        </w:rPr>
        <w:t/>
      </w:r>
      <w:r>
        <w:rPr>
          <w:color w:val="231F20"/>
        </w:rPr>
        <w:t/>
      </w:r>
      <w:r>
        <w:rPr>
          <w:color w:val="231F20"/>
          <w:spacing w:val="-14"/>
        </w:rPr>
        <w:t/>
      </w:r>
      <w:r>
        <w:rPr>
          <w:color w:val="231F20"/>
          <w:spacing w:val="-2"/>
        </w:rPr>
        <w:t/>
      </w:r>
    </w:p>
    <w:p>
      <w:pPr>
        <w:spacing w:after="0" w:line="266" w:lineRule="auto"/>
        <w:jc w:val="both"/>
        <w:sectPr>
          <w:pgSz w:w="7920" w:h="12240"/>
          <w:pgMar w:header="0" w:footer="771" w:top="900" w:bottom="960" w:left="1080" w:right="1080"/>
        </w:sectPr>
      </w:pPr>
    </w:p>
    <w:p>
      <w:pPr>
        <w:pStyle w:val="BodyText"/>
        <w:spacing w:line="266" w:lineRule="auto" w:before="90"/>
        <w:ind w:left="183" w:right="186" w:firstLine="2"/>
        <w:jc w:val="both"/>
      </w:pPr>
      <w:r>
        <w:rPr>
          <w:color w:val="231F20"/>
          <w:spacing w:val="-2"/>
        </w:rPr>
        <w:t>Tin vui là, khoảnh khắc đau khổ - khi bạn đau đớn - là một khoảnh khắc của sự thật. Đó là một khoảnh khắc mà bạn buộc phải đón nhận thực tế như nó thực sự là. Sau đó, bạn có thể tạo ra thay đổi và tiến bộ có ý nghĩa. Bạn chỉ có thể tiến bộ khi bạn bắt đầu với sự thật.</w:t>
      </w:r>
      <w:r>
        <w:rPr>
          <w:color w:val="231F20"/>
          <w:spacing w:val="-6"/>
        </w:rPr>
        <w:t/>
      </w:r>
      <w:r>
        <w:rPr>
          <w:color w:val="231F20"/>
          <w:spacing w:val="-2"/>
        </w:rPr>
        <w:t/>
      </w:r>
      <w:r>
        <w:rPr>
          <w:color w:val="231F20"/>
          <w:spacing w:val="-7"/>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rPr>
        <w:t/>
      </w:r>
    </w:p>
    <w:p>
      <w:pPr>
        <w:pStyle w:val="BodyText"/>
        <w:spacing w:before="31"/>
      </w:pPr>
    </w:p>
    <w:p>
      <w:pPr>
        <w:pStyle w:val="BodyText"/>
        <w:spacing w:line="266" w:lineRule="auto"/>
        <w:ind w:left="180" w:right="180" w:hanging="8"/>
        <w:jc w:val="both"/>
      </w:pPr>
      <w:r>
        <w:rPr>
          <w:color w:val="231F20"/>
        </w:rPr>
        <w:t>Điều khó khăn là nhìn thấy sự thật. Để nhìn thấy sự thật, bạn phải loại bỏ cái tôi của mình vì cái tôi của bạn không muốn đối mặt với sự thật. Bạn càng làm cho cái tôi của mình nhỏ hơn, càng làm cho các phản ứng của mình không được điều kiện, càng ít mong muốn bạn có về kết quả bạn muốn, càng dễ dàng để nhìn thấy thực tế.</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w w:val="105"/>
        </w:rPr>
        <w:t/>
      </w:r>
    </w:p>
    <w:p>
      <w:pPr>
        <w:pStyle w:val="BodyText"/>
        <w:spacing w:before="32"/>
      </w:pPr>
    </w:p>
    <w:p>
      <w:pPr>
        <w:pStyle w:val="BodyText"/>
        <w:spacing w:line="266" w:lineRule="auto" w:before="1"/>
        <w:ind w:left="184" w:right="181" w:hanging="12"/>
        <w:jc w:val="both"/>
      </w:pPr>
      <w:r>
        <w:rPr>
          <w:color w:val="231F20"/>
        </w:rPr>
        <w:t>Những gì chúng ta muốn là sự thật làm mờ nhận thức của chúng ta về sự thật. Đau khổ là khoảnh khắc khi chúng ta không thể từ chối thực tế nữa.</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
        </w:rPr>
        <w:t/>
      </w:r>
      <w:r>
        <w:rPr>
          <w:color w:val="231F20"/>
        </w:rPr>
        <w:t/>
      </w:r>
    </w:p>
    <w:p>
      <w:pPr>
        <w:pStyle w:val="BodyText"/>
        <w:spacing w:before="176"/>
      </w:pPr>
      <w:r>
        <w:rPr/>
        <mc:AlternateContent>
          <mc:Choice Requires="wps">
            <w:drawing>
              <wp:anchor distT="0" distB="0" distL="0" distR="0" allowOverlap="1" layoutInCell="1" locked="0" behindDoc="1" simplePos="0" relativeHeight="487644160">
                <wp:simplePos x="0" y="0"/>
                <wp:positionH relativeFrom="page">
                  <wp:posOffset>762000</wp:posOffset>
                </wp:positionH>
                <wp:positionV relativeFrom="paragraph">
                  <wp:posOffset>317619</wp:posOffset>
                </wp:positionV>
                <wp:extent cx="3467100" cy="520700"/>
                <wp:effectExtent l="0" t="0" r="0" b="0"/>
                <wp:wrapTopAndBottom/>
                <wp:docPr id="410" name="Group 410"/>
                <wp:cNvGraphicFramePr>
                  <a:graphicFrameLocks/>
                </wp:cNvGraphicFramePr>
                <a:graphic>
                  <a:graphicData uri="http://schemas.microsoft.com/office/word/2010/wordprocessingGroup">
                    <wpg:wgp>
                      <wpg:cNvPr id="410" name="Group 410"/>
                      <wpg:cNvGrpSpPr/>
                      <wpg:grpSpPr>
                        <a:xfrm>
                          <a:off x="0" y="0"/>
                          <a:ext cx="3467100" cy="520700"/>
                          <a:chExt cx="3467100" cy="520700"/>
                        </a:xfrm>
                      </wpg:grpSpPr>
                      <wps:wsp>
                        <wps:cNvPr id="411" name="Graphic 411"/>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412" name="Graphic 412"/>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413" name="Textbox 413"/>
                        <wps:cNvSpPr txBox="1"/>
                        <wps:spPr>
                          <a:xfrm>
                            <a:off x="38100" y="0"/>
                            <a:ext cx="3429000" cy="520700"/>
                          </a:xfrm>
                          <a:prstGeom prst="rect">
                            <a:avLst/>
                          </a:prstGeom>
                        </wps:spPr>
                        <wps:txbx>
                          <w:txbxContent>
                            <w:p>
                              <w:pPr>
                                <w:spacing w:line="309" w:lineRule="auto" w:before="125"/>
                                <w:ind w:left="298" w:right="0" w:hanging="2"/>
                                <w:jc w:val="left"/>
                                <w:rPr>
                                  <w:rFonts w:ascii="Trebuchet MS"/>
                                  <w:sz w:val="20"/>
                                </w:rPr>
                              </w:pPr>
                              <w:r>
                                <w:rPr>
                                  <w:rFonts w:ascii="Trebuchet MS"/>
                                  <w:color w:val="231F20"/>
                                  <w:w w:val="85"/>
                                  <w:sz w:val="20"/>
                                </w:rPr>
                                <w:t>What</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p>
                          </w:txbxContent>
                        </wps:txbx>
                        <wps:bodyPr wrap="square" lIns="0" tIns="0" rIns="0" bIns="0" rtlCol="0">
                          <a:noAutofit/>
                        </wps:bodyPr>
                      </wps:wsp>
                    </wpg:wgp>
                  </a:graphicData>
                </a:graphic>
              </wp:anchor>
            </w:drawing>
          </mc:Choice>
          <mc:Fallback>
            <w:pict>
              <v:group style="position:absolute;margin-left:60pt;margin-top:25.009405pt;width:273pt;height:41pt;mso-position-horizontal-relative:page;mso-position-vertical-relative:paragraph;z-index:-15672320;mso-wrap-distance-left:0;mso-wrap-distance-right:0" id="docshapegroup332" coordorigin="1200,500" coordsize="5460,820">
                <v:rect style="position:absolute;left:1260;top:500;width:5400;height:820" id="docshape333" filled="true" fillcolor="#e6e7e8" stroked="false">
                  <v:fill type="solid"/>
                </v:rect>
                <v:line style="position:absolute" from="1230,1320" to="1230,500" stroked="true" strokeweight="3pt" strokecolor="#231f20">
                  <v:stroke dashstyle="solid"/>
                </v:line>
                <v:shape style="position:absolute;left:1260;top:500;width:5400;height:820" type="#_x0000_t202" id="docshape334" filled="false" stroked="false">
                  <v:textbox inset="0,0,0,0">
                    <w:txbxContent>
                      <w:p>
                        <w:pPr>
                          <w:spacing w:line="309" w:lineRule="auto" w:before="125"/>
                          <w:ind w:left="298" w:right="0" w:hanging="2"/>
                          <w:jc w:val="left"/>
                          <w:rPr>
                            <w:rFonts w:ascii="Trebuchet MS"/>
                            <w:sz w:val="20"/>
                          </w:rPr>
                        </w:pPr>
                        <w:r>
                          <w:rPr>
                            <w:rFonts w:ascii="Trebuchet MS"/>
                            <w:color w:val="231F20"/>
                            <w:w w:val="85"/>
                            <w:sz w:val="20"/>
                          </w:rPr>
                          <w:t>Những gì chúng ta muốn là sự thật làm mờ nhận thức của chúng ta về sự thật. Đau khổ là khoảnh khắc khi chúng ta không thể từ chối thực tế nữa.</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p>
                    </w:txbxContent>
                  </v:textbox>
                  <w10:wrap type="none"/>
                </v:shape>
                <w10:wrap type="topAndBottom"/>
              </v:group>
            </w:pict>
          </mc:Fallback>
        </mc:AlternateContent>
      </w:r>
    </w:p>
    <w:p>
      <w:pPr>
        <w:pStyle w:val="BodyText"/>
        <w:spacing w:before="212"/>
      </w:pPr>
    </w:p>
    <w:p>
      <w:pPr>
        <w:pStyle w:val="BodyText"/>
        <w:spacing w:line="266" w:lineRule="auto" w:before="1"/>
        <w:ind w:left="121" w:right="142" w:firstLine="58"/>
        <w:jc w:val="both"/>
      </w:pPr>
      <w:r>
        <w:rPr>
          <w:color w:val="231F20"/>
          <w:spacing w:val="-4"/>
        </w:rPr>
        <w:t>Hãy tưởng tượng chúng ta đang trải qua một điều gì đó khó khăn như chia tay, mất việc làm, thất bại kinh doanh hoặc vấn đề về sức khỏe, và bạn bè của chúng ta đang tư vấn cho chúng ta. Khi chúng ta tư vấn cho họ, câu trả lời là rõ ràng. Nó đến với chúng ta trong một phút, và chúng ta nói chính xác, "Ồ cô ấy, quên cô ấy đi, cô ấy không tốt cho bạn đâu. Bạn sẽ hạnh phúc hơn. Tin tôi đi. Bạn sẽ tìm thấy ai đó."</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rPr>
        <w:t/>
      </w:r>
    </w:p>
    <w:p>
      <w:pPr>
        <w:pStyle w:val="BodyText"/>
        <w:spacing w:before="32"/>
      </w:pPr>
    </w:p>
    <w:p>
      <w:pPr>
        <w:pStyle w:val="BodyText"/>
        <w:spacing w:line="266" w:lineRule="auto" w:before="1"/>
        <w:ind w:left="172" w:right="131" w:hanging="7"/>
        <w:jc w:val="both"/>
      </w:pPr>
      <w:r>
        <w:rPr>
          <w:color w:val="231F20"/>
          <w:w w:val="105"/>
        </w:rPr>
        <w:t>Bạn biết câu trả lời đúng, nhưng bạn bè của bạn không thể nhìn thấy nó, vì họ đang trong khoảnh khắc đau khổ và đau đớn. Họ vẫn mong muốn thực tế khác. Vấn đề không phải là thực tế. Vấn đề là mong muốn của họ va chạm với thực tế và ngăn họ nhìn thấy sự thật, dù bạn nói điều đó như thế nào. Cùng điều đó xảy ra khi tôi đưa ra quyết định.</w:t>
      </w:r>
      <w:r>
        <w:rPr>
          <w:color w:val="231F20"/>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spacing w:val="-4"/>
          <w:w w:val="105"/>
        </w:rPr>
        <w:t/>
      </w:r>
    </w:p>
    <w:p>
      <w:pPr>
        <w:spacing w:after="0" w:line="266" w:lineRule="auto"/>
        <w:jc w:val="both"/>
        <w:sectPr>
          <w:pgSz w:w="7920" w:h="12240"/>
          <w:pgMar w:header="0" w:footer="771" w:top="900" w:bottom="960" w:left="1080" w:right="1080"/>
        </w:sectPr>
      </w:pPr>
    </w:p>
    <w:p>
      <w:pPr>
        <w:pStyle w:val="BodyText"/>
        <w:spacing w:line="266" w:lineRule="auto" w:before="90"/>
        <w:ind w:left="188" w:right="183" w:hanging="9"/>
        <w:jc w:val="both"/>
      </w:pPr>
      <w:r>
        <w:rPr>
          <w:color w:val="231F20"/>
        </w:rPr>
        <w:t>Càng có nhiều mong muốn về một điều gì đó thành công theo cách nhất định, càng ít khả năng tôi nhìn thấy sự thật. Đặc biệt trong kinh doanh, nếu một điều gì đó không tốt, tôi cố gắng công khai thừa nhận và tôi cố gắng công khai thừa nhận trước các đồng sáng lập và bạn bè và đồng nghiệp của tôi. Sau đó, tôi không che giấu nó khỏi bất kỳ ai khác. Nếu tôi không che giấu nó khỏi bất kỳ ai, tôi sẽ không tự lừa dối bản thân về những gì đang diễn ra thực sự. [4]</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p>
    <w:p>
      <w:pPr>
        <w:pStyle w:val="BodyText"/>
        <w:spacing w:before="31"/>
      </w:pPr>
    </w:p>
    <w:p>
      <w:pPr>
        <w:pStyle w:val="BodyText"/>
        <w:spacing w:line="266" w:lineRule="auto"/>
        <w:ind w:left="180" w:right="144" w:hanging="8"/>
        <w:jc w:val="both"/>
      </w:pPr>
      <w:r>
        <w:rPr>
          <w:color w:val="231F20"/>
          <w:spacing w:val="-4"/>
        </w:rPr>
        <w:t>The</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p>
    <w:p>
      <w:pPr>
        <w:pStyle w:val="BodyText"/>
        <w:spacing w:before="177"/>
      </w:pPr>
      <w:r>
        <w:rPr/>
        <mc:AlternateContent>
          <mc:Choice Requires="wps">
            <w:drawing>
              <wp:anchor distT="0" distB="0" distL="0" distR="0" allowOverlap="1" layoutInCell="1" locked="0" behindDoc="1" simplePos="0" relativeHeight="487644672">
                <wp:simplePos x="0" y="0"/>
                <wp:positionH relativeFrom="page">
                  <wp:posOffset>762000</wp:posOffset>
                </wp:positionH>
                <wp:positionV relativeFrom="paragraph">
                  <wp:posOffset>318155</wp:posOffset>
                </wp:positionV>
                <wp:extent cx="3467100" cy="520700"/>
                <wp:effectExtent l="0" t="0" r="0" b="0"/>
                <wp:wrapTopAndBottom/>
                <wp:docPr id="414" name="Group 414"/>
                <wp:cNvGraphicFramePr>
                  <a:graphicFrameLocks/>
                </wp:cNvGraphicFramePr>
                <a:graphic>
                  <a:graphicData uri="http://schemas.microsoft.com/office/word/2010/wordprocessingGroup">
                    <wpg:wgp>
                      <wpg:cNvPr id="414" name="Group 414"/>
                      <wpg:cNvGrpSpPr/>
                      <wpg:grpSpPr>
                        <a:xfrm>
                          <a:off x="0" y="0"/>
                          <a:ext cx="3467100" cy="520700"/>
                          <a:chExt cx="3467100" cy="520700"/>
                        </a:xfrm>
                      </wpg:grpSpPr>
                      <wps:wsp>
                        <wps:cNvPr id="415" name="Graphic 415"/>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416" name="Graphic 416"/>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417" name="Textbox 417"/>
                        <wps:cNvSpPr txBox="1"/>
                        <wps:spPr>
                          <a:xfrm>
                            <a:off x="38100" y="0"/>
                            <a:ext cx="3429000" cy="520700"/>
                          </a:xfrm>
                          <a:prstGeom prst="rect">
                            <a:avLst/>
                          </a:prstGeom>
                        </wps:spPr>
                        <wps:txbx>
                          <w:txbxContent>
                            <w:p>
                              <w:pPr>
                                <w:spacing w:line="309" w:lineRule="auto" w:before="125"/>
                                <w:ind w:left="301" w:right="260" w:hanging="6"/>
                                <w:jc w:val="left"/>
                                <w:rPr>
                                  <w:rFonts w:ascii="Trebuchet MS" w:hAnsi="Trebuchet MS"/>
                                  <w:sz w:val="20"/>
                                </w:rPr>
                              </w:pPr>
                              <w:r>
                                <w:rPr>
                                  <w:rFonts w:ascii="Trebuchet MS" w:hAnsi="Trebuchet MS"/>
                                  <w:color w:val="231F20"/>
                                  <w:w w:val="85"/>
                                  <w:sz w:val="20"/>
                                </w:rPr>
                                <w:t>Những gì bạn cảm nhận không nói cho bạn biết điều gì về sự thật - nó chỉ cho bạn biết điều gì về ước tính của bạn về sự thật.</w:t>
                              </w:r>
                              <w:r>
                                <w:rPr>
                                  <w:rFonts w:ascii="Trebuchet MS" w:hAnsi="Trebuchet MS"/>
                                  <w:color w:val="231F20"/>
                                  <w:spacing w:val="-7"/>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p>
                          </w:txbxContent>
                        </wps:txbx>
                        <wps:bodyPr wrap="square" lIns="0" tIns="0" rIns="0" bIns="0" rtlCol="0">
                          <a:noAutofit/>
                        </wps:bodyPr>
                      </wps:wsp>
                    </wpg:wgp>
                  </a:graphicData>
                </a:graphic>
              </wp:anchor>
            </w:drawing>
          </mc:Choice>
          <mc:Fallback>
            <w:pict>
              <v:group style="position:absolute;margin-left:60pt;margin-top:25.051592pt;width:273pt;height:41pt;mso-position-horizontal-relative:page;mso-position-vertical-relative:paragraph;z-index:-15671808;mso-wrap-distance-left:0;mso-wrap-distance-right:0" id="docshapegroup335" coordorigin="1200,501" coordsize="5460,820">
                <v:rect style="position:absolute;left:1260;top:501;width:5400;height:820" id="docshape336" filled="true" fillcolor="#e6e7e8" stroked="false">
                  <v:fill type="solid"/>
                </v:rect>
                <v:line style="position:absolute" from="1230,1321" to="1230,501" stroked="true" strokeweight="3pt" strokecolor="#231f20">
                  <v:stroke dashstyle="solid"/>
                </v:line>
                <v:shape style="position:absolute;left:1260;top:501;width:5400;height:820" type="#_x0000_t202" id="docshape337" filled="false" stroked="false">
                  <v:textbox inset="0,0,0,0">
                    <w:txbxContent>
                      <w:p>
                        <w:pPr>
                          <w:spacing w:line="309" w:lineRule="auto" w:before="125"/>
                          <w:ind w:left="301" w:right="260" w:hanging="6"/>
                          <w:jc w:val="left"/>
                          <w:rPr>
                            <w:rFonts w:ascii="Trebuchet MS" w:hAnsi="Trebuchet MS"/>
                            <w:sz w:val="20"/>
                          </w:rPr>
                        </w:pPr>
                        <w:r>
                          <w:rPr>
                            <w:rFonts w:ascii="Trebuchet MS" w:hAnsi="Trebuchet MS"/>
                            <w:color w:val="231F20"/>
                            <w:w w:val="85"/>
                            <w:sz w:val="20"/>
                          </w:rPr>
                          <w:t>Những gì bạn cảm nhận không nói cho bạn bi</w:t>
                        </w:r>
                        <w:r>
                          <w:rPr>
                            <w:rFonts w:ascii="Trebuchet MS" w:hAnsi="Trebuchet MS"/>
                            <w:color w:val="231F20"/>
                            <w:spacing w:val="-7"/>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p>
                    </w:txbxContent>
                  </v:textbox>
                  <w10:wrap type="none"/>
                </v:shape>
                <w10:wrap type="topAndBottom"/>
              </v:group>
            </w:pict>
          </mc:Fallback>
        </mc:AlternateContent>
      </w:r>
    </w:p>
    <w:p>
      <w:pPr>
        <w:pStyle w:val="BodyText"/>
        <w:spacing w:before="212"/>
      </w:pPr>
    </w:p>
    <w:p>
      <w:pPr>
        <w:pStyle w:val="BodyText"/>
        <w:spacing w:line="266" w:lineRule="auto" w:before="1"/>
        <w:ind w:left="183" w:right="178" w:hanging="4"/>
        <w:jc w:val="both"/>
      </w:pPr>
      <w:r>
        <w:rPr>
          <w:color w:val="231F20"/>
          <w:spacing w:val="-2"/>
        </w:rPr>
        <w:t>Thực sự rất quan trọng để có khoảng trống. Nếu bạn không có một hoặc hai ngày trong tuần trên lịch của bạn mà bạn không luôn luôn có cuộc họp và không luôn luôn bận rộn, thì bạn sẽ không thể suy nghĩ được.</w:t>
      </w:r>
      <w:r>
        <w:rPr>
          <w:color w:val="231F20"/>
          <w:spacing w:val="-5"/>
        </w:rPr>
        <w:t/>
      </w:r>
      <w:r>
        <w:rPr>
          <w:color w:val="231F20"/>
          <w:spacing w:val="-2"/>
        </w:rPr>
        <w:t/>
      </w:r>
      <w:r>
        <w:rPr>
          <w:color w:val="231F20"/>
          <w:spacing w:val="-5"/>
        </w:rPr>
        <w:t/>
      </w:r>
      <w:r>
        <w:rPr>
          <w:color w:val="231F20"/>
          <w:spacing w:val="-2"/>
        </w:rPr>
        <w:t/>
      </w:r>
      <w:r>
        <w:rPr>
          <w:color w:val="231F20"/>
          <w:spacing w:val="-5"/>
        </w:rPr>
        <w:t/>
      </w:r>
      <w:r>
        <w:rPr>
          <w:color w:val="231F20"/>
          <w:spacing w:val="-2"/>
        </w:rPr>
        <w:t/>
      </w:r>
      <w:r>
        <w:rPr>
          <w:color w:val="231F20"/>
          <w:spacing w:val="-5"/>
        </w:rPr>
        <w:t/>
      </w:r>
      <w:r>
        <w:rPr>
          <w:color w:val="231F20"/>
          <w:spacing w:val="-2"/>
        </w:rPr>
        <w:t/>
      </w:r>
      <w:r>
        <w:rPr>
          <w:color w:val="231F20"/>
          <w:spacing w:val="-5"/>
        </w:rPr>
        <w:t/>
      </w:r>
      <w:r>
        <w:rPr>
          <w:color w:val="231F20"/>
          <w:spacing w:val="-2"/>
        </w:rPr>
        <w:t/>
      </w:r>
      <w:r>
        <w:rPr>
          <w:color w:val="231F20"/>
          <w:spacing w:val="-5"/>
        </w:rPr>
        <w:t/>
      </w:r>
      <w:r>
        <w:rPr>
          <w:color w:val="231F20"/>
          <w:spacing w:val="-2"/>
        </w:rPr>
        <w:t/>
      </w:r>
      <w:r>
        <w:rPr>
          <w:color w:val="231F20"/>
          <w:spacing w:val="-5"/>
        </w:rPr>
        <w:t/>
      </w:r>
      <w:r>
        <w:rPr>
          <w:color w:val="231F20"/>
          <w:spacing w:val="-2"/>
        </w:rPr>
        <w:t/>
      </w:r>
      <w:r>
        <w:rPr>
          <w:color w:val="231F20"/>
          <w:spacing w:val="-5"/>
        </w:rPr>
        <w:t/>
      </w:r>
      <w:r>
        <w:rPr>
          <w:color w:val="231F20"/>
          <w:spacing w:val="-2"/>
        </w:rPr>
        <w:t/>
      </w:r>
      <w:r>
        <w:rPr>
          <w:color w:val="231F20"/>
          <w:spacing w:val="-5"/>
        </w:rPr>
        <w:t/>
      </w:r>
      <w:r>
        <w:rPr>
          <w:color w:val="231F20"/>
          <w:spacing w:val="-2"/>
        </w:rPr>
        <w:t/>
      </w:r>
      <w:r>
        <w:rPr>
          <w:color w:val="231F20"/>
          <w:spacing w:val="-6"/>
        </w:rPr>
        <w:t/>
      </w:r>
      <w:r>
        <w:rPr>
          <w:color w:val="231F20"/>
          <w:spacing w:val="-2"/>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6"/>
        </w:rPr>
        <w:t/>
      </w:r>
      <w:r>
        <w:rPr>
          <w:color w:val="231F20"/>
        </w:rPr>
        <w:t/>
      </w:r>
    </w:p>
    <w:p>
      <w:pPr>
        <w:pStyle w:val="BodyText"/>
        <w:spacing w:before="31"/>
      </w:pPr>
    </w:p>
    <w:p>
      <w:pPr>
        <w:pStyle w:val="BodyText"/>
        <w:spacing w:line="266" w:lineRule="auto" w:before="1"/>
        <w:ind w:left="183" w:right="131" w:hanging="17"/>
        <w:jc w:val="both"/>
      </w:pPr>
      <w:r>
        <w:rPr>
          <w:color w:val="231F20"/>
        </w:rPr>
        <w:t>Bạn sẽ không thể có những ý tưởng tốt cho doanh nghiệp của bạn. Bạn sẽ không thể đưa ra những quyết định tốt. Tôi cũng khuyến khích bạn dành ít nhất một ngày trong tuần (nên là hai, vì nếu bạn dành hai ngày, bạn sẽ có một ngày) để chỉ có thời gian để suy nghĩ.</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p>
    <w:p>
      <w:pPr>
        <w:pStyle w:val="BodyText"/>
        <w:spacing w:before="32"/>
      </w:pPr>
    </w:p>
    <w:p>
      <w:pPr>
        <w:pStyle w:val="BodyText"/>
        <w:spacing w:line="266" w:lineRule="auto"/>
        <w:ind w:left="184" w:right="176" w:hanging="5"/>
        <w:jc w:val="both"/>
      </w:pPr>
      <w:r>
        <w:rPr>
          <w:color w:val="231F20"/>
        </w:rPr>
        <w:t>Chỉ sau khi bạn chán bạn mới có những ý tưởng tuyệt vời. Điều đó sẽ không bao giờ xảy ra khi bạn căng thẳng, bận rộn, chạy qua chạy lại hoặc vội vã. Hãy dành thời gian. [7]</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w w:val="105"/>
        </w:rPr>
        <w:t/>
      </w:r>
    </w:p>
    <w:p>
      <w:pPr>
        <w:spacing w:after="0" w:line="266" w:lineRule="auto"/>
        <w:jc w:val="both"/>
        <w:sectPr>
          <w:pgSz w:w="7920" w:h="12240"/>
          <w:pgMar w:header="0" w:footer="771" w:top="900" w:bottom="960" w:left="1080" w:right="1080"/>
        </w:sectPr>
      </w:pPr>
    </w:p>
    <w:p>
      <w:pPr>
        <w:pStyle w:val="BodyText"/>
      </w:pPr>
    </w:p>
    <w:p>
      <w:pPr>
        <w:pStyle w:val="BodyText"/>
      </w:pPr>
    </w:p>
    <w:p>
      <w:pPr>
        <w:pStyle w:val="BodyText"/>
      </w:pPr>
    </w:p>
    <w:p>
      <w:pPr>
        <w:pStyle w:val="BodyText"/>
      </w:pPr>
    </w:p>
    <w:p>
      <w:pPr>
        <w:pStyle w:val="BodyText"/>
        <w:spacing w:before="228"/>
      </w:pPr>
    </w:p>
    <w:p>
      <w:pPr>
        <w:pStyle w:val="BodyText"/>
        <w:ind w:left="120"/>
      </w:pPr>
      <w:r>
        <w:rPr/>
        <mc:AlternateContent>
          <mc:Choice Requires="wps">
            <w:drawing>
              <wp:inline distT="0" distB="0" distL="0" distR="0">
                <wp:extent cx="3467100" cy="520700"/>
                <wp:effectExtent l="0" t="19050" r="0" b="22225"/>
                <wp:docPr id="418" name="Group 418"/>
                <wp:cNvGraphicFramePr>
                  <a:graphicFrameLocks/>
                </wp:cNvGraphicFramePr>
                <a:graphic>
                  <a:graphicData uri="http://schemas.microsoft.com/office/word/2010/wordprocessingGroup">
                    <wpg:wgp>
                      <wpg:cNvPr id="418" name="Group 418"/>
                      <wpg:cNvGrpSpPr/>
                      <wpg:grpSpPr>
                        <a:xfrm>
                          <a:off x="0" y="0"/>
                          <a:ext cx="3467100" cy="520700"/>
                          <a:chExt cx="3467100" cy="520700"/>
                        </a:xfrm>
                      </wpg:grpSpPr>
                      <wps:wsp>
                        <wps:cNvPr id="419" name="Graphic 419"/>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420" name="Graphic 420"/>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421" name="Textbox 421"/>
                        <wps:cNvSpPr txBox="1"/>
                        <wps:spPr>
                          <a:xfrm>
                            <a:off x="38100" y="0"/>
                            <a:ext cx="3429000" cy="520700"/>
                          </a:xfrm>
                          <a:prstGeom prst="rect">
                            <a:avLst/>
                          </a:prstGeom>
                        </wps:spPr>
                        <wps:txbx>
                          <w:txbxContent>
                            <w:p>
                              <w:pPr>
                                <w:spacing w:line="309" w:lineRule="auto" w:before="125"/>
                                <w:ind w:left="308" w:right="404" w:hanging="12"/>
                                <w:jc w:val="left"/>
                                <w:rPr>
                                  <w:rFonts w:ascii="Trebuchet MS"/>
                                  <w:sz w:val="20"/>
                                </w:rPr>
                              </w:pPr>
                              <w:r>
                                <w:rPr>
                                  <w:rFonts w:ascii="Trebuchet MS"/>
                                  <w:color w:val="231F20"/>
                                  <w:w w:val="85"/>
                                  <w:sz w:val="20"/>
                                </w:rPr>
                                <w:t>Những người thông minh rất kỳ quặc vì họ khăng khăng suy nghĩ mọi thứ một cách độc lập.</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w w:val="90"/>
                                  <w:sz w:val="20"/>
                                </w:rPr>
                                <w:t/>
                              </w:r>
                              <w:r>
                                <w:rPr>
                                  <w:rFonts w:ascii="Trebuchet MS"/>
                                  <w:color w:val="231F20"/>
                                  <w:spacing w:val="-10"/>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p>
                          </w:txbxContent>
                        </wps:txbx>
                        <wps:bodyPr wrap="square" lIns="0" tIns="0" rIns="0" bIns="0" rtlCol="0">
                          <a:noAutofit/>
                        </wps:bodyPr>
                      </wps:wsp>
                    </wpg:wgp>
                  </a:graphicData>
                </a:graphic>
              </wp:inline>
            </w:drawing>
          </mc:Choice>
          <mc:Fallback>
            <w:pict>
              <v:group style="width:273pt;height:41pt;mso-position-horizontal-relative:char;mso-position-vertical-relative:line" id="docshapegroup338" coordorigin="0,0" coordsize="5460,820">
                <v:rect style="position:absolute;left:60;top:0;width:5400;height:820" id="docshape339" filled="true" fillcolor="#e6e7e8" stroked="false">
                  <v:fill type="solid"/>
                </v:rect>
                <v:line style="position:absolute" from="30,820" to="30,0" stroked="true" strokeweight="3pt" strokecolor="#231f20">
                  <v:stroke dashstyle="solid"/>
                </v:line>
                <v:shape style="position:absolute;left:60;top:0;width:5400;height:820" type="#_x0000_t202" id="docshape340" filled="false" stroked="false">
                  <v:textbox inset="0,0,0,0">
                    <w:txbxContent>
                      <w:p>
                        <w:pPr>
                          <w:spacing w:line="309" w:lineRule="auto" w:before="125"/>
                          <w:ind w:left="308" w:right="404" w:hanging="12"/>
                          <w:jc w:val="left"/>
                          <w:rPr>
                            <w:rFonts w:ascii="Trebuchet MS"/>
                            <w:sz w:val="20"/>
                          </w:rPr>
                        </w:pPr>
                        <w:r>
                          <w:rPr>
                            <w:rFonts w:ascii="Trebuchet MS"/>
                            <w:color w:val="231F20"/>
                            <w:w w:val="85"/>
                            <w:sz w:val="20"/>
                          </w:rPr>
                          <w:t>Những người thông minh rất kỳ quặc vì họ khăng khăng suy nghĩ mọi thứ một cách độc lập.</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w w:val="90"/>
                            <w:sz w:val="20"/>
                          </w:rPr>
                          <w:t/>
                        </w:r>
                        <w:r>
                          <w:rPr>
                            <w:rFonts w:ascii="Trebuchet MS"/>
                            <w:color w:val="231F20"/>
                            <w:spacing w:val="-10"/>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p>
                    </w:txbxContent>
                  </v:textbox>
                  <w10:wrap type="none"/>
                </v:shape>
              </v:group>
            </w:pict>
          </mc:Fallback>
        </mc:AlternateContent>
      </w:r>
      <w:r>
        <w:rPr/>
      </w:r>
    </w:p>
    <w:p>
      <w:pPr>
        <w:spacing w:after="0"/>
        <w:sectPr>
          <w:pgSz w:w="7920" w:h="12240"/>
          <w:pgMar w:header="0" w:footer="771" w:top="1380" w:bottom="960" w:left="1080" w:right="1080"/>
        </w:sectPr>
      </w:pPr>
    </w:p>
    <w:p>
      <w:pPr>
        <w:pStyle w:val="BodyText"/>
      </w:pPr>
      <w:r>
        <w:rPr/>
        <mc:AlternateContent>
          <mc:Choice Requires="wps">
            <w:drawing>
              <wp:anchor distT="0" distB="0" distL="0" distR="0" allowOverlap="1" layoutInCell="1" locked="0" behindDoc="0" simplePos="0" relativeHeight="15787520">
                <wp:simplePos x="0" y="0"/>
                <wp:positionH relativeFrom="page">
                  <wp:posOffset>762000</wp:posOffset>
                </wp:positionH>
                <wp:positionV relativeFrom="page">
                  <wp:posOffset>563498</wp:posOffset>
                </wp:positionV>
                <wp:extent cx="3467100" cy="901700"/>
                <wp:effectExtent l="0" t="0" r="0" b="0"/>
                <wp:wrapNone/>
                <wp:docPr id="424" name="Group 424"/>
                <wp:cNvGraphicFramePr>
                  <a:graphicFrameLocks/>
                </wp:cNvGraphicFramePr>
                <a:graphic>
                  <a:graphicData uri="http://schemas.microsoft.com/office/word/2010/wordprocessingGroup">
                    <wpg:wgp>
                      <wpg:cNvPr id="424" name="Group 424"/>
                      <wpg:cNvGrpSpPr/>
                      <wpg:grpSpPr>
                        <a:xfrm>
                          <a:off x="0" y="0"/>
                          <a:ext cx="3467100" cy="901700"/>
                          <a:chExt cx="3467100" cy="901700"/>
                        </a:xfrm>
                      </wpg:grpSpPr>
                      <wps:wsp>
                        <wps:cNvPr id="425" name="Graphic 425"/>
                        <wps:cNvSpPr/>
                        <wps:spPr>
                          <a:xfrm>
                            <a:off x="38100" y="0"/>
                            <a:ext cx="3429000" cy="901700"/>
                          </a:xfrm>
                          <a:custGeom>
                            <a:avLst/>
                            <a:gdLst/>
                            <a:ahLst/>
                            <a:cxnLst/>
                            <a:rect l="l" t="t" r="r" b="b"/>
                            <a:pathLst>
                              <a:path w="3429000" h="901700">
                                <a:moveTo>
                                  <a:pt x="3429000" y="0"/>
                                </a:moveTo>
                                <a:lnTo>
                                  <a:pt x="0" y="0"/>
                                </a:lnTo>
                                <a:lnTo>
                                  <a:pt x="0" y="901700"/>
                                </a:lnTo>
                                <a:lnTo>
                                  <a:pt x="3429000" y="901700"/>
                                </a:lnTo>
                                <a:lnTo>
                                  <a:pt x="3429000" y="0"/>
                                </a:lnTo>
                                <a:close/>
                              </a:path>
                            </a:pathLst>
                          </a:custGeom>
                          <a:solidFill>
                            <a:srgbClr val="E6E7E8"/>
                          </a:solidFill>
                        </wps:spPr>
                        <wps:bodyPr wrap="square" lIns="0" tIns="0" rIns="0" bIns="0" rtlCol="0">
                          <a:prstTxWarp prst="textNoShape">
                            <a:avLst/>
                          </a:prstTxWarp>
                          <a:noAutofit/>
                        </wps:bodyPr>
                      </wps:wsp>
                      <wps:wsp>
                        <wps:cNvPr id="426" name="Graphic 426"/>
                        <wps:cNvSpPr/>
                        <wps:spPr>
                          <a:xfrm>
                            <a:off x="19050" y="0"/>
                            <a:ext cx="1270" cy="901700"/>
                          </a:xfrm>
                          <a:custGeom>
                            <a:avLst/>
                            <a:gdLst/>
                            <a:ahLst/>
                            <a:cxnLst/>
                            <a:rect l="l" t="t" r="r" b="b"/>
                            <a:pathLst>
                              <a:path w="0" h="901700">
                                <a:moveTo>
                                  <a:pt x="0" y="901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427" name="Textbox 427"/>
                        <wps:cNvSpPr txBox="1"/>
                        <wps:spPr>
                          <a:xfrm>
                            <a:off x="38100" y="0"/>
                            <a:ext cx="3429000" cy="901700"/>
                          </a:xfrm>
                          <a:prstGeom prst="rect">
                            <a:avLst/>
                          </a:prstGeom>
                        </wps:spPr>
                        <wps:txbx>
                          <w:txbxContent>
                            <w:p>
                              <w:pPr>
                                <w:spacing w:line="309" w:lineRule="auto" w:before="125"/>
                                <w:ind w:left="305" w:right="404" w:hanging="14"/>
                                <w:jc w:val="left"/>
                                <w:rPr>
                                  <w:rFonts w:ascii="Trebuchet MS" w:hAnsi="Trebuchet MS"/>
                                  <w:sz w:val="20"/>
                                </w:rPr>
                              </w:pPr>
                              <w:r>
                                <w:rPr>
                                  <w:rFonts w:ascii="Trebuchet MS" w:hAnsi="Trebuchet MS"/>
                                  <w:color w:val="231F20"/>
                                  <w:w w:val="90"/>
                                  <w:sz w:val="20"/>
                                </w:rPr>
                                <w:t>Một người phản đối không phải lúc nào cũng phản đối - đó là một người tuân thủ theo một cách khác. Một người phản đối suy luận độc lập từ đầu và chống lại áp lực để tuân thủ.</w:t>
                              </w:r>
                              <w:r>
                                <w:rPr>
                                  <w:rFonts w:ascii="Trebuchet MS" w:hAnsi="Trebuchet MS"/>
                                  <w:color w:val="231F20"/>
                                  <w:spacing w:val="-3"/>
                                  <w:w w:val="90"/>
                                  <w:sz w:val="20"/>
                                </w:rPr>
                                <w:t/>
                              </w:r>
                              <w:r>
                                <w:rPr>
                                  <w:rFonts w:ascii="Trebuchet MS" w:hAnsi="Trebuchet MS"/>
                                  <w:color w:val="231F20"/>
                                  <w:w w:val="90"/>
                                  <w:sz w:val="20"/>
                                </w:rPr>
                                <w:t/>
                              </w:r>
                              <w:r>
                                <w:rPr>
                                  <w:rFonts w:ascii="Trebuchet MS" w:hAnsi="Trebuchet MS"/>
                                  <w:color w:val="231F20"/>
                                  <w:spacing w:val="-3"/>
                                  <w:w w:val="90"/>
                                  <w:sz w:val="20"/>
                                </w:rPr>
                                <w:t/>
                              </w:r>
                              <w:r>
                                <w:rPr>
                                  <w:rFonts w:ascii="Trebuchet MS" w:hAnsi="Trebuchet MS"/>
                                  <w:color w:val="231F20"/>
                                  <w:w w:val="90"/>
                                  <w:sz w:val="20"/>
                                </w:rPr>
                                <w:t/>
                              </w:r>
                              <w:r>
                                <w:rPr>
                                  <w:rFonts w:ascii="Trebuchet MS" w:hAnsi="Trebuchet MS"/>
                                  <w:color w:val="231F20"/>
                                  <w:spacing w:val="-3"/>
                                  <w:w w:val="90"/>
                                  <w:sz w:val="20"/>
                                </w:rPr>
                                <w:t/>
                              </w:r>
                              <w:r>
                                <w:rPr>
                                  <w:rFonts w:ascii="Trebuchet MS" w:hAnsi="Trebuchet MS"/>
                                  <w:color w:val="231F20"/>
                                  <w:w w:val="90"/>
                                  <w:sz w:val="20"/>
                                </w:rPr>
                                <w:t/>
                              </w:r>
                              <w:r>
                                <w:rPr>
                                  <w:rFonts w:ascii="Trebuchet MS" w:hAnsi="Trebuchet MS"/>
                                  <w:color w:val="231F20"/>
                                  <w:spacing w:val="-3"/>
                                  <w:w w:val="90"/>
                                  <w:sz w:val="20"/>
                                </w:rPr>
                                <w:t/>
                              </w:r>
                              <w:r>
                                <w:rPr>
                                  <w:rFonts w:ascii="Trebuchet MS" w:hAnsi="Trebuchet MS"/>
                                  <w:color w:val="231F20"/>
                                  <w:w w:val="90"/>
                                  <w:sz w:val="20"/>
                                </w:rPr>
                                <w:t/>
                              </w:r>
                              <w:r>
                                <w:rPr>
                                  <w:rFonts w:ascii="Trebuchet MS" w:hAnsi="Trebuchet MS"/>
                                  <w:color w:val="231F20"/>
                                  <w:spacing w:val="-3"/>
                                  <w:w w:val="90"/>
                                  <w:sz w:val="20"/>
                                </w:rPr>
                                <w:t/>
                              </w:r>
                              <w:r>
                                <w:rPr>
                                  <w:rFonts w:ascii="Trebuchet MS" w:hAnsi="Trebuchet MS"/>
                                  <w:color w:val="231F20"/>
                                  <w:w w:val="90"/>
                                  <w:sz w:val="20"/>
                                </w:rPr>
                                <w:t/>
                              </w:r>
                              <w:r>
                                <w:rPr>
                                  <w:rFonts w:ascii="Trebuchet MS" w:hAnsi="Trebuchet MS"/>
                                  <w:color w:val="231F20"/>
                                  <w:spacing w:val="-3"/>
                                  <w:w w:val="90"/>
                                  <w:sz w:val="20"/>
                                </w:rPr>
                                <w:t/>
                              </w:r>
                              <w:r>
                                <w:rPr>
                                  <w:rFonts w:ascii="Trebuchet MS" w:hAnsi="Trebuchet MS"/>
                                  <w:color w:val="231F20"/>
                                  <w:w w:val="90"/>
                                  <w:sz w:val="20"/>
                                </w:rPr>
                                <w:t/>
                              </w:r>
                              <w:r>
                                <w:rPr>
                                  <w:rFonts w:ascii="Trebuchet MS" w:hAnsi="Trebuchet MS"/>
                                  <w:color w:val="231F20"/>
                                  <w:spacing w:val="-3"/>
                                  <w:w w:val="90"/>
                                  <w:sz w:val="20"/>
                                </w:rPr>
                                <w:t/>
                              </w:r>
                              <w:r>
                                <w:rPr>
                                  <w:rFonts w:ascii="Trebuchet MS" w:hAnsi="Trebuchet MS"/>
                                  <w:color w:val="231F20"/>
                                  <w:w w:val="90"/>
                                  <w:sz w:val="20"/>
                                </w:rPr>
                                <w:t/>
                              </w:r>
                              <w:r>
                                <w:rPr>
                                  <w:rFonts w:ascii="Trebuchet MS" w:hAnsi="Trebuchet MS"/>
                                  <w:color w:val="231F20"/>
                                  <w:w w:val="85"/>
                                  <w:sz w:val="20"/>
                                </w:rPr>
                                <w:t/>
                              </w:r>
                              <w:r>
                                <w:rPr>
                                  <w:rFonts w:ascii="Trebuchet MS" w:hAnsi="Trebuchet MS"/>
                                  <w:color w:val="231F20"/>
                                  <w:spacing w:val="-3"/>
                                  <w:w w:val="85"/>
                                  <w:sz w:val="20"/>
                                </w:rPr>
                                <w:t/>
                              </w:r>
                              <w:r>
                                <w:rPr>
                                  <w:rFonts w:ascii="Trebuchet MS" w:hAnsi="Trebuchet MS"/>
                                  <w:color w:val="231F20"/>
                                  <w:w w:val="85"/>
                                  <w:sz w:val="20"/>
                                </w:rPr>
                                <w:t/>
                              </w:r>
                              <w:r>
                                <w:rPr>
                                  <w:rFonts w:ascii="Trebuchet MS" w:hAnsi="Trebuchet MS"/>
                                  <w:color w:val="231F20"/>
                                  <w:spacing w:val="-3"/>
                                  <w:w w:val="85"/>
                                  <w:sz w:val="20"/>
                                </w:rPr>
                                <w:t/>
                              </w:r>
                              <w:r>
                                <w:rPr>
                                  <w:rFonts w:ascii="Trebuchet MS" w:hAnsi="Trebuchet MS"/>
                                  <w:color w:val="231F20"/>
                                  <w:w w:val="85"/>
                                  <w:sz w:val="20"/>
                                </w:rPr>
                                <w:t/>
                              </w:r>
                              <w:r>
                                <w:rPr>
                                  <w:rFonts w:ascii="Trebuchet MS" w:hAnsi="Trebuchet MS"/>
                                  <w:color w:val="231F20"/>
                                  <w:spacing w:val="-3"/>
                                  <w:w w:val="85"/>
                                  <w:sz w:val="20"/>
                                </w:rPr>
                                <w:t/>
                              </w:r>
                              <w:r>
                                <w:rPr>
                                  <w:rFonts w:ascii="Trebuchet MS" w:hAnsi="Trebuchet MS"/>
                                  <w:color w:val="231F20"/>
                                  <w:w w:val="85"/>
                                  <w:sz w:val="20"/>
                                </w:rPr>
                                <w:t/>
                              </w:r>
                              <w:r>
                                <w:rPr>
                                  <w:rFonts w:ascii="Trebuchet MS" w:hAnsi="Trebuchet MS"/>
                                  <w:color w:val="231F20"/>
                                  <w:spacing w:val="-3"/>
                                  <w:w w:val="85"/>
                                  <w:sz w:val="20"/>
                                </w:rPr>
                                <w:t/>
                              </w:r>
                              <w:r>
                                <w:rPr>
                                  <w:rFonts w:ascii="Trebuchet MS" w:hAnsi="Trebuchet MS"/>
                                  <w:color w:val="231F20"/>
                                  <w:w w:val="85"/>
                                  <w:sz w:val="20"/>
                                </w:rPr>
                                <w:t/>
                              </w:r>
                              <w:r>
                                <w:rPr>
                                  <w:rFonts w:ascii="Trebuchet MS" w:hAnsi="Trebuchet MS"/>
                                  <w:color w:val="231F20"/>
                                  <w:spacing w:val="-3"/>
                                  <w:w w:val="85"/>
                                  <w:sz w:val="20"/>
                                </w:rPr>
                                <w:t/>
                              </w:r>
                              <w:r>
                                <w:rPr>
                                  <w:rFonts w:ascii="Trebuchet MS" w:hAnsi="Trebuchet MS"/>
                                  <w:color w:val="231F20"/>
                                  <w:w w:val="85"/>
                                  <w:sz w:val="20"/>
                                </w:rPr>
                                <w:t/>
                              </w:r>
                              <w:r>
                                <w:rPr>
                                  <w:rFonts w:ascii="Trebuchet MS" w:hAnsi="Trebuchet MS"/>
                                  <w:color w:val="231F20"/>
                                  <w:spacing w:val="-3"/>
                                  <w:w w:val="85"/>
                                  <w:sz w:val="20"/>
                                </w:rPr>
                                <w:t/>
                              </w:r>
                              <w:r>
                                <w:rPr>
                                  <w:rFonts w:ascii="Trebuchet MS" w:hAnsi="Trebuchet MS"/>
                                  <w:color w:val="231F20"/>
                                  <w:w w:val="85"/>
                                  <w:sz w:val="20"/>
                                </w:rPr>
                                <w:t/>
                              </w:r>
                              <w:r>
                                <w:rPr>
                                  <w:rFonts w:ascii="Trebuchet MS" w:hAnsi="Trebuchet MS"/>
                                  <w:color w:val="231F20"/>
                                  <w:spacing w:val="-3"/>
                                  <w:w w:val="85"/>
                                  <w:sz w:val="20"/>
                                </w:rPr>
                                <w:t/>
                              </w:r>
                              <w:r>
                                <w:rPr>
                                  <w:rFonts w:ascii="Trebuchet MS" w:hAnsi="Trebuchet MS"/>
                                  <w:color w:val="231F20"/>
                                  <w:w w:val="85"/>
                                  <w:sz w:val="20"/>
                                </w:rPr>
                                <w:t/>
                              </w:r>
                              <w:r>
                                <w:rPr>
                                  <w:rFonts w:ascii="Trebuchet MS" w:hAnsi="Trebuchet MS"/>
                                  <w:color w:val="231F20"/>
                                  <w:spacing w:val="-3"/>
                                  <w:w w:val="85"/>
                                  <w:sz w:val="20"/>
                                </w:rPr>
                                <w:t/>
                              </w:r>
                              <w:r>
                                <w:rPr>
                                  <w:rFonts w:ascii="Trebuchet MS" w:hAnsi="Trebuchet MS"/>
                                  <w:color w:val="231F20"/>
                                  <w:w w:val="85"/>
                                  <w:sz w:val="20"/>
                                </w:rPr>
                                <w:t/>
                              </w:r>
                              <w:r>
                                <w:rPr>
                                  <w:rFonts w:ascii="Trebuchet MS" w:hAnsi="Trebuchet MS"/>
                                  <w:color w:val="231F20"/>
                                  <w:spacing w:val="-2"/>
                                  <w:w w:val="95"/>
                                  <w:sz w:val="20"/>
                                </w:rPr>
                                <w:t/>
                              </w:r>
                            </w:p>
                          </w:txbxContent>
                        </wps:txbx>
                        <wps:bodyPr wrap="square" lIns="0" tIns="0" rIns="0" bIns="0" rtlCol="0">
                          <a:noAutofit/>
                        </wps:bodyPr>
                      </wps:wsp>
                    </wpg:wgp>
                  </a:graphicData>
                </a:graphic>
              </wp:anchor>
            </w:drawing>
          </mc:Choice>
          <mc:Fallback>
            <w:pict>
              <v:group style="position:absolute;margin-left:60pt;margin-top:44.369999pt;width:273pt;height:71pt;mso-position-horizontal-relative:page;mso-position-vertical-relative:page;z-index:15787520" id="docshapegroup343" coordorigin="1200,887" coordsize="5460,1420">
                <v:rect style="position:absolute;left:1260;top:887;width:5400;height:1420" id="docshape344" filled="true" fillcolor="#e6e7e8" stroked="false">
                  <v:fill type="solid"/>
                </v:rect>
                <v:line style="position:absolute" from="1230,2307" to="1230,887" stroked="true" strokeweight="3pt" strokecolor="#231f20">
                  <v:stroke dashstyle="solid"/>
                </v:line>
                <v:shape style="position:absolute;left:1260;top:887;width:5400;height:1420" type="#_x0000_t202" id="docshape345" filled="false" stroked="false">
                  <v:textbox inset="0,0,0,0">
                    <w:txbxContent>
                      <w:p>
                        <w:pPr>
                          <w:spacing w:line="309" w:lineRule="auto" w:before="125"/>
                          <w:ind w:left="305" w:right="404" w:hanging="14"/>
                          <w:jc w:val="left"/>
                          <w:rPr>
                            <w:rFonts w:ascii="Trebuchet MS" w:hAnsi="Trebuchet MS"/>
                            <w:sz w:val="20"/>
                          </w:rPr>
                        </w:pPr>
                        <w:r>
                          <w:rPr>
                            <w:rFonts w:ascii="Trebuchet MS" w:hAnsi="Trebuchet MS"/>
                            <w:color w:val="231F20"/>
                            <w:w w:val="90"/>
                            <w:sz w:val="20"/>
                          </w:rPr>
                          <w:t>Một người phản đối không phải lúc nào cũng phản đối - đó là một người tuân thủ theo một cách khác. Một người phản đối suy luận độc lập từ đầu và chống lại áp lực để tuân thủ.</w:t>
                        </w:r>
                        <w:r>
                          <w:rPr>
                            <w:rFonts w:ascii="Trebuchet MS" w:hAnsi="Trebuchet MS"/>
                            <w:color w:val="231F20"/>
                            <w:spacing w:val="-3"/>
                            <w:w w:val="90"/>
                            <w:sz w:val="20"/>
                          </w:rPr>
                          <w:t/>
                        </w:r>
                        <w:r>
                          <w:rPr>
                            <w:rFonts w:ascii="Trebuchet MS" w:hAnsi="Trebuchet MS"/>
                            <w:color w:val="231F20"/>
                            <w:w w:val="90"/>
                            <w:sz w:val="20"/>
                          </w:rPr>
                          <w:t/>
                        </w:r>
                        <w:r>
                          <w:rPr>
                            <w:rFonts w:ascii="Trebuchet MS" w:hAnsi="Trebuchet MS"/>
                            <w:color w:val="231F20"/>
                            <w:spacing w:val="-3"/>
                            <w:w w:val="90"/>
                            <w:sz w:val="20"/>
                          </w:rPr>
                          <w:t/>
                        </w:r>
                        <w:r>
                          <w:rPr>
                            <w:rFonts w:ascii="Trebuchet MS" w:hAnsi="Trebuchet MS"/>
                            <w:color w:val="231F20"/>
                            <w:w w:val="90"/>
                            <w:sz w:val="20"/>
                          </w:rPr>
                          <w:t/>
                        </w:r>
                        <w:r>
                          <w:rPr>
                            <w:rFonts w:ascii="Trebuchet MS" w:hAnsi="Trebuchet MS"/>
                            <w:color w:val="231F20"/>
                            <w:spacing w:val="-3"/>
                            <w:w w:val="90"/>
                            <w:sz w:val="20"/>
                          </w:rPr>
                          <w:t/>
                        </w:r>
                        <w:r>
                          <w:rPr>
                            <w:rFonts w:ascii="Trebuchet MS" w:hAnsi="Trebuchet MS"/>
                            <w:color w:val="231F20"/>
                            <w:w w:val="90"/>
                            <w:sz w:val="20"/>
                          </w:rPr>
                          <w:t/>
                        </w:r>
                        <w:r>
                          <w:rPr>
                            <w:rFonts w:ascii="Trebuchet MS" w:hAnsi="Trebuchet MS"/>
                            <w:color w:val="231F20"/>
                            <w:spacing w:val="-3"/>
                            <w:w w:val="90"/>
                            <w:sz w:val="20"/>
                          </w:rPr>
                          <w:t/>
                        </w:r>
                        <w:r>
                          <w:rPr>
                            <w:rFonts w:ascii="Trebuchet MS" w:hAnsi="Trebuchet MS"/>
                            <w:color w:val="231F20"/>
                            <w:w w:val="90"/>
                            <w:sz w:val="20"/>
                          </w:rPr>
                          <w:t/>
                        </w:r>
                        <w:r>
                          <w:rPr>
                            <w:rFonts w:ascii="Trebuchet MS" w:hAnsi="Trebuchet MS"/>
                            <w:color w:val="231F20"/>
                            <w:spacing w:val="-3"/>
                            <w:w w:val="90"/>
                            <w:sz w:val="20"/>
                          </w:rPr>
                          <w:t/>
                        </w:r>
                        <w:r>
                          <w:rPr>
                            <w:rFonts w:ascii="Trebuchet MS" w:hAnsi="Trebuchet MS"/>
                            <w:color w:val="231F20"/>
                            <w:w w:val="90"/>
                            <w:sz w:val="20"/>
                          </w:rPr>
                          <w:t/>
                        </w:r>
                        <w:r>
                          <w:rPr>
                            <w:rFonts w:ascii="Trebuchet MS" w:hAnsi="Trebuchet MS"/>
                            <w:color w:val="231F20"/>
                            <w:spacing w:val="-3"/>
                            <w:w w:val="90"/>
                            <w:sz w:val="20"/>
                          </w:rPr>
                          <w:t/>
                        </w:r>
                        <w:r>
                          <w:rPr>
                            <w:rFonts w:ascii="Trebuchet MS" w:hAnsi="Trebuchet MS"/>
                            <w:color w:val="231F20"/>
                            <w:w w:val="90"/>
                            <w:sz w:val="20"/>
                          </w:rPr>
                          <w:t/>
                        </w:r>
                        <w:r>
                          <w:rPr>
                            <w:rFonts w:ascii="Trebuchet MS" w:hAnsi="Trebuchet MS"/>
                            <w:color w:val="231F20"/>
                            <w:spacing w:val="-3"/>
                            <w:w w:val="90"/>
                            <w:sz w:val="20"/>
                          </w:rPr>
                          <w:t/>
                        </w:r>
                        <w:r>
                          <w:rPr>
                            <w:rFonts w:ascii="Trebuchet MS" w:hAnsi="Trebuchet MS"/>
                            <w:color w:val="231F20"/>
                            <w:w w:val="90"/>
                            <w:sz w:val="20"/>
                          </w:rPr>
                          <w:t/>
                        </w:r>
                        <w:r>
                          <w:rPr>
                            <w:rFonts w:ascii="Trebuchet MS" w:hAnsi="Trebuchet MS"/>
                            <w:color w:val="231F20"/>
                            <w:w w:val="85"/>
                            <w:sz w:val="20"/>
                          </w:rPr>
                          <w:t/>
                        </w:r>
                        <w:r>
                          <w:rPr>
                            <w:rFonts w:ascii="Trebuchet MS" w:hAnsi="Trebuchet MS"/>
                            <w:color w:val="231F20"/>
                            <w:spacing w:val="-3"/>
                            <w:w w:val="85"/>
                            <w:sz w:val="20"/>
                          </w:rPr>
                          <w:t/>
                        </w:r>
                        <w:r>
                          <w:rPr>
                            <w:rFonts w:ascii="Trebuchet MS" w:hAnsi="Trebuchet MS"/>
                            <w:color w:val="231F20"/>
                            <w:w w:val="85"/>
                            <w:sz w:val="20"/>
                          </w:rPr>
                          <w:t/>
                        </w:r>
                        <w:r>
                          <w:rPr>
                            <w:rFonts w:ascii="Trebuchet MS" w:hAnsi="Trebuchet MS"/>
                            <w:color w:val="231F20"/>
                            <w:spacing w:val="-3"/>
                            <w:w w:val="85"/>
                            <w:sz w:val="20"/>
                          </w:rPr>
                          <w:t/>
                        </w:r>
                        <w:r>
                          <w:rPr>
                            <w:rFonts w:ascii="Trebuchet MS" w:hAnsi="Trebuchet MS"/>
                            <w:color w:val="231F20"/>
                            <w:w w:val="85"/>
                            <w:sz w:val="20"/>
                          </w:rPr>
                          <w:t/>
                        </w:r>
                        <w:r>
                          <w:rPr>
                            <w:rFonts w:ascii="Trebuchet MS" w:hAnsi="Trebuchet MS"/>
                            <w:color w:val="231F20"/>
                            <w:spacing w:val="-3"/>
                            <w:w w:val="85"/>
                            <w:sz w:val="20"/>
                          </w:rPr>
                          <w:t/>
                        </w:r>
                        <w:r>
                          <w:rPr>
                            <w:rFonts w:ascii="Trebuchet MS" w:hAnsi="Trebuchet MS"/>
                            <w:color w:val="231F20"/>
                            <w:w w:val="85"/>
                            <w:sz w:val="20"/>
                          </w:rPr>
                          <w:t/>
                        </w:r>
                        <w:r>
                          <w:rPr>
                            <w:rFonts w:ascii="Trebuchet MS" w:hAnsi="Trebuchet MS"/>
                            <w:color w:val="231F20"/>
                            <w:spacing w:val="-3"/>
                            <w:w w:val="85"/>
                            <w:sz w:val="20"/>
                          </w:rPr>
                          <w:t/>
                        </w:r>
                        <w:r>
                          <w:rPr>
                            <w:rFonts w:ascii="Trebuchet MS" w:hAnsi="Trebuchet MS"/>
                            <w:color w:val="231F20"/>
                            <w:w w:val="85"/>
                            <w:sz w:val="20"/>
                          </w:rPr>
                          <w:t/>
                        </w:r>
                        <w:r>
                          <w:rPr>
                            <w:rFonts w:ascii="Trebuchet MS" w:hAnsi="Trebuchet MS"/>
                            <w:color w:val="231F20"/>
                            <w:spacing w:val="-3"/>
                            <w:w w:val="85"/>
                            <w:sz w:val="20"/>
                          </w:rPr>
                          <w:t/>
                        </w:r>
                        <w:r>
                          <w:rPr>
                            <w:rFonts w:ascii="Trebuchet MS" w:hAnsi="Trebuchet MS"/>
                            <w:color w:val="231F20"/>
                            <w:w w:val="85"/>
                            <w:sz w:val="20"/>
                          </w:rPr>
                          <w:t/>
                        </w:r>
                        <w:r>
                          <w:rPr>
                            <w:rFonts w:ascii="Trebuchet MS" w:hAnsi="Trebuchet MS"/>
                            <w:color w:val="231F20"/>
                            <w:spacing w:val="-3"/>
                            <w:w w:val="85"/>
                            <w:sz w:val="20"/>
                          </w:rPr>
                          <w:t/>
                        </w:r>
                        <w:r>
                          <w:rPr>
                            <w:rFonts w:ascii="Trebuchet MS" w:hAnsi="Trebuchet MS"/>
                            <w:color w:val="231F20"/>
                            <w:w w:val="85"/>
                            <w:sz w:val="20"/>
                          </w:rPr>
                          <w:t/>
                        </w:r>
                        <w:r>
                          <w:rPr>
                            <w:rFonts w:ascii="Trebuchet MS" w:hAnsi="Trebuchet MS"/>
                            <w:color w:val="231F20"/>
                            <w:spacing w:val="-3"/>
                            <w:w w:val="85"/>
                            <w:sz w:val="20"/>
                          </w:rPr>
                          <w:t/>
                        </w:r>
                        <w:r>
                          <w:rPr>
                            <w:rFonts w:ascii="Trebuchet MS" w:hAnsi="Trebuchet MS"/>
                            <w:color w:val="231F20"/>
                            <w:w w:val="85"/>
                            <w:sz w:val="20"/>
                          </w:rPr>
                          <w:t/>
                        </w:r>
                        <w:r>
                          <w:rPr>
                            <w:rFonts w:ascii="Trebuchet MS" w:hAnsi="Trebuchet MS"/>
                            <w:color w:val="231F20"/>
                            <w:spacing w:val="-3"/>
                            <w:w w:val="85"/>
                            <w:sz w:val="20"/>
                          </w:rPr>
                          <w:t/>
                        </w:r>
                        <w:r>
                          <w:rPr>
                            <w:rFonts w:ascii="Trebuchet MS" w:hAnsi="Trebuchet MS"/>
                            <w:color w:val="231F20"/>
                            <w:w w:val="85"/>
                            <w:sz w:val="20"/>
                          </w:rPr>
                          <w:t/>
                        </w:r>
                        <w:r>
                          <w:rPr>
                            <w:rFonts w:ascii="Trebuchet MS" w:hAnsi="Trebuchet MS"/>
                            <w:color w:val="231F20"/>
                            <w:spacing w:val="-2"/>
                            <w:w w:val="95"/>
                            <w:sz w:val="20"/>
                          </w:rPr>
                          <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88032">
                <wp:simplePos x="0" y="0"/>
                <wp:positionH relativeFrom="page">
                  <wp:posOffset>2458942</wp:posOffset>
                </wp:positionH>
                <wp:positionV relativeFrom="page">
                  <wp:posOffset>5261736</wp:posOffset>
                </wp:positionV>
                <wp:extent cx="121285" cy="647700"/>
                <wp:effectExtent l="0" t="0" r="0" b="0"/>
                <wp:wrapNone/>
                <wp:docPr id="428" name="Textbox 428"/>
                <wp:cNvGraphicFramePr>
                  <a:graphicFrameLocks/>
                </wp:cNvGraphicFramePr>
                <a:graphic>
                  <a:graphicData uri="http://schemas.microsoft.com/office/word/2010/wordprocessingShape">
                    <wps:wsp>
                      <wps:cNvPr id="428" name="Textbox 428"/>
                      <wps:cNvSpPr txBox="1"/>
                      <wps:spPr>
                        <a:xfrm>
                          <a:off x="0" y="0"/>
                          <a:ext cx="121285" cy="647700"/>
                        </a:xfrm>
                        <a:prstGeom prst="rect">
                          <a:avLst/>
                        </a:prstGeom>
                      </wps:spPr>
                      <wps:txbx>
                        <w:txbxContent>
                          <w:p>
                            <w:pPr>
                              <w:spacing w:line="172" w:lineRule="exact" w:before="0"/>
                              <w:ind w:left="20" w:right="0" w:firstLine="0"/>
                              <w:jc w:val="left"/>
                              <w:rPr>
                                <w:rFonts w:ascii="Arial"/>
                                <w:b/>
                                <w:sz w:val="15"/>
                              </w:rPr>
                            </w:pPr>
                            <w:r>
                              <w:rPr>
                                <w:rFonts w:ascii="Arial"/>
                                <w:b/>
                                <w:color w:val="010202"/>
                                <w:spacing w:val="-2"/>
                                <w:w w:val="85"/>
                                <w:sz w:val="15"/>
                              </w:rPr>
                              <w:t>NHỮNG NGƯỜI PHẢN ĐỐI</w:t>
                            </w:r>
                          </w:p>
                        </w:txbxContent>
                      </wps:txbx>
                      <wps:bodyPr wrap="square" lIns="0" tIns="0" rIns="0" bIns="0" rtlCol="0" vert="vert270">
                        <a:noAutofit/>
                      </wps:bodyPr>
                    </wps:wsp>
                  </a:graphicData>
                </a:graphic>
              </wp:anchor>
            </w:drawing>
          </mc:Choice>
          <mc:Fallback>
            <w:pict>
              <v:shape style="position:absolute;margin-left:193.617493pt;margin-top:414.309998pt;width:9.550pt;height:51pt;mso-position-horizontal-relative:page;mso-position-vertical-relative:page;z-index:15788032" type="#_x0000_t202" id="docshape346" filled="false" stroked="false">
                <v:textbox inset="0,0,0,0" style="layout-flow:vertical;mso-layout-flow-alt:bottom-to-top">
                  <w:txbxContent>
                    <w:p>
                      <w:pPr>
                        <w:spacing w:line="172" w:lineRule="exact" w:before="0"/>
                        <w:ind w:left="20" w:right="0" w:firstLine="0"/>
                        <w:jc w:val="left"/>
                        <w:rPr>
                          <w:rFonts w:ascii="Arial"/>
                          <w:b/>
                          <w:sz w:val="15"/>
                        </w:rPr>
                      </w:pPr>
                      <w:r>
                        <w:rPr>
                          <w:rFonts w:ascii="Arial"/>
                          <w:b/>
                          <w:color w:val="010202"/>
                          <w:spacing w:val="-2"/>
                          <w:w w:val="85"/>
                          <w:sz w:val="15"/>
                        </w:rPr>
                        <w:t/>
                      </w:r>
                    </w:p>
                  </w:txbxContent>
                </v:textbox>
                <w10:wrap type="none"/>
              </v:shape>
            </w:pict>
          </mc:Fallback>
        </mc:AlternateContent>
      </w:r>
    </w:p>
    <w:p>
      <w:pPr>
        <w:pStyle w:val="BodyText"/>
      </w:pPr>
    </w:p>
    <w:p>
      <w:pPr>
        <w:pStyle w:val="BodyText"/>
      </w:pPr>
    </w:p>
    <w:p>
      <w:pPr>
        <w:pStyle w:val="BodyText"/>
      </w:pPr>
    </w:p>
    <w:p>
      <w:pPr>
        <w:pStyle w:val="BodyText"/>
      </w:pPr>
    </w:p>
    <w:p>
      <w:pPr>
        <w:pStyle w:val="BodyText"/>
      </w:pPr>
    </w:p>
    <w:p>
      <w:pPr>
        <w:pStyle w:val="BodyText"/>
        <w:spacing w:before="188"/>
      </w:pPr>
    </w:p>
    <w:p>
      <w:pPr>
        <w:pStyle w:val="BodyText"/>
        <w:ind w:left="120"/>
      </w:pPr>
      <w:r>
        <w:rPr/>
        <mc:AlternateContent>
          <mc:Choice Requires="wps">
            <w:drawing>
              <wp:inline distT="0" distB="0" distL="0" distR="0">
                <wp:extent cx="3467100" cy="520700"/>
                <wp:effectExtent l="0" t="19050" r="0" b="22225"/>
                <wp:docPr id="429" name="Group 429"/>
                <wp:cNvGraphicFramePr>
                  <a:graphicFrameLocks/>
                </wp:cNvGraphicFramePr>
                <a:graphic>
                  <a:graphicData uri="http://schemas.microsoft.com/office/word/2010/wordprocessingGroup">
                    <wpg:wgp>
                      <wpg:cNvPr id="429" name="Group 429"/>
                      <wpg:cNvGrpSpPr/>
                      <wpg:grpSpPr>
                        <a:xfrm>
                          <a:off x="0" y="0"/>
                          <a:ext cx="3467100" cy="520700"/>
                          <a:chExt cx="3467100" cy="520700"/>
                        </a:xfrm>
                      </wpg:grpSpPr>
                      <wps:wsp>
                        <wps:cNvPr id="430" name="Graphic 430"/>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431" name="Graphic 431"/>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432" name="Textbox 432"/>
                        <wps:cNvSpPr txBox="1"/>
                        <wps:spPr>
                          <a:xfrm>
                            <a:off x="38100" y="0"/>
                            <a:ext cx="3429000" cy="520700"/>
                          </a:xfrm>
                          <a:prstGeom prst="rect">
                            <a:avLst/>
                          </a:prstGeom>
                        </wps:spPr>
                        <wps:txbx>
                          <w:txbxContent>
                            <w:p>
                              <w:pPr>
                                <w:spacing w:line="309" w:lineRule="auto" w:before="125"/>
                                <w:ind w:left="298" w:right="1608" w:firstLine="0"/>
                                <w:jc w:val="left"/>
                                <w:rPr>
                                  <w:rFonts w:ascii="Trebuchet MS"/>
                                  <w:sz w:val="20"/>
                                </w:rPr>
                              </w:pPr>
                              <w:r>
                                <w:rPr>
                                  <w:rFonts w:ascii="Trebuchet MS"/>
                                  <w:color w:val="231F20"/>
                                  <w:sz w:val="20"/>
                                </w:rPr>
                                <w:t>Cynicism dễ dàng. Mimicry dễ dàng. Những người phản đối lạc quan là loài hiếm nhất.</w:t>
                              </w:r>
                              <w:r>
                                <w:rPr>
                                  <w:rFonts w:ascii="Trebuchet MS"/>
                                  <w:color w:val="231F20"/>
                                  <w:spacing w:val="-12"/>
                                  <w:sz w:val="20"/>
                                </w:rPr>
                                <w:t/>
                              </w:r>
                              <w:r>
                                <w:rPr>
                                  <w:rFonts w:ascii="Trebuchet MS"/>
                                  <w:color w:val="231F20"/>
                                  <w:sz w:val="20"/>
                                </w:rPr>
                                <w:t/>
                              </w:r>
                              <w:r>
                                <w:rPr>
                                  <w:rFonts w:ascii="Trebuchet MS"/>
                                  <w:color w:val="231F20"/>
                                  <w:spacing w:val="-10"/>
                                  <w:sz w:val="20"/>
                                </w:rPr>
                                <w:t/>
                              </w:r>
                              <w:r>
                                <w:rPr>
                                  <w:rFonts w:ascii="Trebuchet MS"/>
                                  <w:color w:val="231F20"/>
                                  <w:sz w:val="20"/>
                                </w:rPr>
                                <w:t/>
                              </w:r>
                              <w:r>
                                <w:rPr>
                                  <w:rFonts w:ascii="Trebuchet MS"/>
                                  <w:color w:val="231F20"/>
                                  <w:spacing w:val="-10"/>
                                  <w:sz w:val="20"/>
                                </w:rPr>
                                <w:t/>
                              </w:r>
                              <w:r>
                                <w:rPr>
                                  <w:rFonts w:ascii="Trebuchet MS"/>
                                  <w:color w:val="231F20"/>
                                  <w:sz w:val="20"/>
                                </w:rPr>
                                <w:t/>
                              </w:r>
                              <w:r>
                                <w:rPr>
                                  <w:rFonts w:ascii="Trebuchet MS"/>
                                  <w:color w:val="231F20"/>
                                  <w:spacing w:val="-10"/>
                                  <w:sz w:val="20"/>
                                </w:rPr>
                                <w:t/>
                              </w:r>
                              <w:r>
                                <w:rPr>
                                  <w:rFonts w:ascii="Trebuchet MS"/>
                                  <w:color w:val="231F20"/>
                                  <w:sz w:val="20"/>
                                </w:rPr>
                                <w:t/>
                              </w:r>
                              <w:r>
                                <w:rPr>
                                  <w:rFonts w:ascii="Trebuchet MS"/>
                                  <w:color w:val="231F20"/>
                                  <w:spacing w:val="-10"/>
                                  <w:sz w:val="20"/>
                                </w:rPr>
                                <w:t/>
                              </w:r>
                              <w:r>
                                <w:rPr>
                                  <w:rFonts w:ascii="Trebuchet MS"/>
                                  <w:color w:val="231F20"/>
                                  <w:sz w:val="20"/>
                                </w:rPr>
                                <w:t/>
                              </w:r>
                              <w:r>
                                <w:rPr>
                                  <w:rFonts w:ascii="Trebuchet MS"/>
                                  <w:color w:val="231F20"/>
                                  <w:spacing w:val="-2"/>
                                  <w:w w:val="85"/>
                                  <w:sz w:val="20"/>
                                </w:rPr>
                                <w:t/>
                              </w:r>
                              <w:r>
                                <w:rPr>
                                  <w:rFonts w:ascii="Trebuchet MS"/>
                                  <w:color w:val="231F20"/>
                                  <w:spacing w:val="-2"/>
                                  <w:w w:val="85"/>
                                  <w:sz w:val="20"/>
                                </w:rPr>
                                <w:t/>
                              </w:r>
                            </w:p>
                          </w:txbxContent>
                        </wps:txbx>
                        <wps:bodyPr wrap="square" lIns="0" tIns="0" rIns="0" bIns="0" rtlCol="0">
                          <a:noAutofit/>
                        </wps:bodyPr>
                      </wps:wsp>
                    </wpg:wgp>
                  </a:graphicData>
                </a:graphic>
              </wp:inline>
            </w:drawing>
          </mc:Choice>
          <mc:Fallback>
            <w:pict>
              <v:group style="width:273pt;height:41pt;mso-position-horizontal-relative:char;mso-position-vertical-relative:line" id="docshapegroup347" coordorigin="0,0" coordsize="5460,820">
                <v:rect style="position:absolute;left:60;top:0;width:5400;height:820" id="docshape348" filled="true" fillcolor="#e6e7e8" stroked="false">
                  <v:fill type="solid"/>
                </v:rect>
                <v:line style="position:absolute" from="30,820" to="30,0" stroked="true" strokeweight="3pt" strokecolor="#231f20">
                  <v:stroke dashstyle="solid"/>
                </v:line>
                <v:shape style="position:absolute;left:60;top:0;width:5400;height:820" type="#_x0000_t202" id="docshape349" filled="false" stroked="false">
                  <v:textbox inset="0,0,0,0">
                    <w:txbxContent>
                      <w:p>
                        <w:pPr>
                          <w:spacing w:line="309" w:lineRule="auto" w:before="125"/>
                          <w:ind w:left="298" w:right="1608" w:firstLine="0"/>
                          <w:jc w:val="left"/>
                          <w:rPr>
                            <w:rFonts w:ascii="Trebuchet MS"/>
                            <w:sz w:val="20"/>
                          </w:rPr>
                        </w:pPr>
                        <w:r>
                          <w:rPr>
                            <w:rFonts w:ascii="Trebuchet MS"/>
                            <w:color w:val="231F20"/>
                            <w:sz w:val="20"/>
                          </w:rPr>
                          <w:t>Cynicism dễ dàng. Mimicry dễ dàng. Những người phản đối lạc quan là loài hiếm nhất.</w:t>
                        </w:r>
                        <w:r>
                          <w:rPr>
                            <w:rFonts w:ascii="Trebuchet MS"/>
                            <w:color w:val="231F20"/>
                            <w:spacing w:val="-12"/>
                            <w:sz w:val="20"/>
                          </w:rPr>
                          <w:t/>
                        </w:r>
                        <w:r>
                          <w:rPr>
                            <w:rFonts w:ascii="Trebuchet MS"/>
                            <w:color w:val="231F20"/>
                            <w:sz w:val="20"/>
                          </w:rPr>
                          <w:t/>
                        </w:r>
                        <w:r>
                          <w:rPr>
                            <w:rFonts w:ascii="Trebuchet MS"/>
                            <w:color w:val="231F20"/>
                            <w:spacing w:val="-10"/>
                            <w:sz w:val="20"/>
                          </w:rPr>
                          <w:t/>
                        </w:r>
                        <w:r>
                          <w:rPr>
                            <w:rFonts w:ascii="Trebuchet MS"/>
                            <w:color w:val="231F20"/>
                            <w:sz w:val="20"/>
                          </w:rPr>
                          <w:t/>
                        </w:r>
                        <w:r>
                          <w:rPr>
                            <w:rFonts w:ascii="Trebuchet MS"/>
                            <w:color w:val="231F20"/>
                            <w:spacing w:val="-10"/>
                            <w:sz w:val="20"/>
                          </w:rPr>
                          <w:t/>
                        </w:r>
                        <w:r>
                          <w:rPr>
                            <w:rFonts w:ascii="Trebuchet MS"/>
                            <w:color w:val="231F20"/>
                            <w:sz w:val="20"/>
                          </w:rPr>
                          <w:t/>
                        </w:r>
                        <w:r>
                          <w:rPr>
                            <w:rFonts w:ascii="Trebuchet MS"/>
                            <w:color w:val="231F20"/>
                            <w:spacing w:val="-10"/>
                            <w:sz w:val="20"/>
                          </w:rPr>
                          <w:t/>
                        </w:r>
                        <w:r>
                          <w:rPr>
                            <w:rFonts w:ascii="Trebuchet MS"/>
                            <w:color w:val="231F20"/>
                            <w:sz w:val="20"/>
                          </w:rPr>
                          <w:t/>
                        </w:r>
                        <w:r>
                          <w:rPr>
                            <w:rFonts w:ascii="Trebuchet MS"/>
                            <w:color w:val="231F20"/>
                            <w:spacing w:val="-10"/>
                            <w:sz w:val="20"/>
                          </w:rPr>
                          <w:t/>
                        </w:r>
                        <w:r>
                          <w:rPr>
                            <w:rFonts w:ascii="Trebuchet MS"/>
                            <w:color w:val="231F20"/>
                            <w:sz w:val="20"/>
                          </w:rPr>
                          <w:t/>
                        </w:r>
                        <w:r>
                          <w:rPr>
                            <w:rFonts w:ascii="Trebuchet MS"/>
                            <w:color w:val="231F20"/>
                            <w:spacing w:val="-2"/>
                            <w:w w:val="85"/>
                            <w:sz w:val="20"/>
                          </w:rPr>
                          <w:t/>
                        </w:r>
                        <w:r>
                          <w:rPr>
                            <w:rFonts w:ascii="Trebuchet MS"/>
                            <w:color w:val="231F20"/>
                            <w:spacing w:val="-2"/>
                            <w:w w:val="85"/>
                            <w:sz w:val="20"/>
                          </w:rPr>
                          <w:t/>
                        </w:r>
                      </w:p>
                    </w:txbxContent>
                  </v:textbox>
                  <w10:wrap type="none"/>
                </v:shape>
              </v:group>
            </w:pict>
          </mc:Fallback>
        </mc:AlternateContent>
      </w:r>
      <w:r>
        <w:rPr/>
      </w:r>
    </w:p>
    <w:p>
      <w:pPr>
        <w:pStyle w:val="BodyText"/>
      </w:pPr>
    </w:p>
    <w:p>
      <w:pPr>
        <w:pStyle w:val="BodyText"/>
      </w:pPr>
    </w:p>
    <w:p>
      <w:pPr>
        <w:pStyle w:val="BodyText"/>
      </w:pPr>
    </w:p>
    <w:p>
      <w:pPr>
        <w:pStyle w:val="BodyText"/>
      </w:pPr>
    </w:p>
    <w:p>
      <w:pPr>
        <w:pStyle w:val="BodyText"/>
      </w:pPr>
    </w:p>
    <w:p>
      <w:pPr>
        <w:pStyle w:val="BodyText"/>
      </w:pPr>
    </w:p>
    <w:p>
      <w:pPr>
        <w:pStyle w:val="BodyText"/>
        <w:spacing w:before="4"/>
      </w:pPr>
      <w:r>
        <w:rPr/>
        <mc:AlternateContent>
          <mc:Choice Requires="wps">
            <w:drawing>
              <wp:anchor distT="0" distB="0" distL="0" distR="0" allowOverlap="1" layoutInCell="1" locked="0" behindDoc="1" simplePos="0" relativeHeight="487646208">
                <wp:simplePos x="0" y="0"/>
                <wp:positionH relativeFrom="page">
                  <wp:posOffset>1539875</wp:posOffset>
                </wp:positionH>
                <wp:positionV relativeFrom="paragraph">
                  <wp:posOffset>189118</wp:posOffset>
                </wp:positionV>
                <wp:extent cx="2132965" cy="2226310"/>
                <wp:effectExtent l="0" t="0" r="0" b="0"/>
                <wp:wrapTopAndBottom/>
                <wp:docPr id="433" name="Group 433"/>
                <wp:cNvGraphicFramePr>
                  <a:graphicFrameLocks/>
                </wp:cNvGraphicFramePr>
                <a:graphic>
                  <a:graphicData uri="http://schemas.microsoft.com/office/word/2010/wordprocessingGroup">
                    <wpg:wgp>
                      <wpg:cNvPr id="433" name="Group 433"/>
                      <wpg:cNvGrpSpPr/>
                      <wpg:grpSpPr>
                        <a:xfrm>
                          <a:off x="0" y="0"/>
                          <a:ext cx="2132965" cy="2226310"/>
                          <a:chExt cx="2132965" cy="2226310"/>
                        </a:xfrm>
                      </wpg:grpSpPr>
                      <wps:wsp>
                        <wps:cNvPr id="434" name="Graphic 434"/>
                        <wps:cNvSpPr/>
                        <wps:spPr>
                          <a:xfrm>
                            <a:off x="12700" y="1113332"/>
                            <a:ext cx="2063750" cy="1270"/>
                          </a:xfrm>
                          <a:custGeom>
                            <a:avLst/>
                            <a:gdLst/>
                            <a:ahLst/>
                            <a:cxnLst/>
                            <a:rect l="l" t="t" r="r" b="b"/>
                            <a:pathLst>
                              <a:path w="2063750" h="0">
                                <a:moveTo>
                                  <a:pt x="0" y="0"/>
                                </a:moveTo>
                                <a:lnTo>
                                  <a:pt x="2063750" y="0"/>
                                </a:lnTo>
                              </a:path>
                            </a:pathLst>
                          </a:custGeom>
                          <a:ln w="12700">
                            <a:solidFill>
                              <a:srgbClr val="010202"/>
                            </a:solidFill>
                            <a:prstDash val="solid"/>
                          </a:ln>
                        </wps:spPr>
                        <wps:bodyPr wrap="square" lIns="0" tIns="0" rIns="0" bIns="0" rtlCol="0">
                          <a:prstTxWarp prst="textNoShape">
                            <a:avLst/>
                          </a:prstTxWarp>
                          <a:noAutofit/>
                        </wps:bodyPr>
                      </wps:wsp>
                      <wps:wsp>
                        <wps:cNvPr id="435" name="Graphic 435"/>
                        <wps:cNvSpPr/>
                        <wps:spPr>
                          <a:xfrm>
                            <a:off x="2066930" y="1081580"/>
                            <a:ext cx="60325" cy="60325"/>
                          </a:xfrm>
                          <a:custGeom>
                            <a:avLst/>
                            <a:gdLst/>
                            <a:ahLst/>
                            <a:cxnLst/>
                            <a:rect l="l" t="t" r="r" b="b"/>
                            <a:pathLst>
                              <a:path w="60325" h="60325">
                                <a:moveTo>
                                  <a:pt x="0" y="0"/>
                                </a:moveTo>
                                <a:lnTo>
                                  <a:pt x="0" y="60324"/>
                                </a:lnTo>
                                <a:lnTo>
                                  <a:pt x="60312" y="30162"/>
                                </a:lnTo>
                                <a:lnTo>
                                  <a:pt x="0" y="0"/>
                                </a:lnTo>
                                <a:close/>
                              </a:path>
                            </a:pathLst>
                          </a:custGeom>
                          <a:solidFill>
                            <a:srgbClr val="010202"/>
                          </a:solidFill>
                        </wps:spPr>
                        <wps:bodyPr wrap="square" lIns="0" tIns="0" rIns="0" bIns="0" rtlCol="0">
                          <a:prstTxWarp prst="textNoShape">
                            <a:avLst/>
                          </a:prstTxWarp>
                          <a:noAutofit/>
                        </wps:bodyPr>
                      </wps:wsp>
                      <wps:wsp>
                        <wps:cNvPr id="436" name="Graphic 436"/>
                        <wps:cNvSpPr/>
                        <wps:spPr>
                          <a:xfrm>
                            <a:off x="1068387" y="33909"/>
                            <a:ext cx="1270" cy="2186305"/>
                          </a:xfrm>
                          <a:custGeom>
                            <a:avLst/>
                            <a:gdLst/>
                            <a:ahLst/>
                            <a:cxnLst/>
                            <a:rect l="l" t="t" r="r" b="b"/>
                            <a:pathLst>
                              <a:path w="0" h="2186305">
                                <a:moveTo>
                                  <a:pt x="0" y="2185911"/>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437" name="Graphic 437"/>
                        <wps:cNvSpPr/>
                        <wps:spPr>
                          <a:xfrm>
                            <a:off x="1039807" y="3674"/>
                            <a:ext cx="60325" cy="60325"/>
                          </a:xfrm>
                          <a:custGeom>
                            <a:avLst/>
                            <a:gdLst/>
                            <a:ahLst/>
                            <a:cxnLst/>
                            <a:rect l="l" t="t" r="r" b="b"/>
                            <a:pathLst>
                              <a:path w="60325" h="60325">
                                <a:moveTo>
                                  <a:pt x="30162" y="0"/>
                                </a:moveTo>
                                <a:lnTo>
                                  <a:pt x="0" y="60325"/>
                                </a:lnTo>
                                <a:lnTo>
                                  <a:pt x="60325" y="60325"/>
                                </a:lnTo>
                                <a:lnTo>
                                  <a:pt x="30162" y="0"/>
                                </a:lnTo>
                                <a:close/>
                              </a:path>
                            </a:pathLst>
                          </a:custGeom>
                          <a:solidFill>
                            <a:srgbClr val="010202"/>
                          </a:solidFill>
                        </wps:spPr>
                        <wps:bodyPr wrap="square" lIns="0" tIns="0" rIns="0" bIns="0" rtlCol="0">
                          <a:prstTxWarp prst="textNoShape">
                            <a:avLst/>
                          </a:prstTxWarp>
                          <a:noAutofit/>
                        </wps:bodyPr>
                      </wps:wsp>
                      <wps:wsp>
                        <wps:cNvPr id="438" name="Graphic 438"/>
                        <wps:cNvSpPr/>
                        <wps:spPr>
                          <a:xfrm>
                            <a:off x="109537" y="19050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439" name="Graphic 439"/>
                        <wps:cNvSpPr/>
                        <wps:spPr>
                          <a:xfrm>
                            <a:off x="109042" y="19050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440" name="Graphic 440"/>
                        <wps:cNvSpPr/>
                        <wps:spPr>
                          <a:xfrm>
                            <a:off x="109537" y="1968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441" name="Graphic 441"/>
                        <wps:cNvSpPr/>
                        <wps:spPr>
                          <a:xfrm>
                            <a:off x="109042" y="1968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442" name="Graphic 442"/>
                        <wps:cNvSpPr/>
                        <wps:spPr>
                          <a:xfrm>
                            <a:off x="1716087" y="19050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443" name="Graphic 443"/>
                        <wps:cNvSpPr/>
                        <wps:spPr>
                          <a:xfrm>
                            <a:off x="1715592" y="19050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444" name="Graphic 444"/>
                        <wps:cNvSpPr/>
                        <wps:spPr>
                          <a:xfrm>
                            <a:off x="204787" y="19050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445" name="Graphic 445"/>
                        <wps:cNvSpPr/>
                        <wps:spPr>
                          <a:xfrm>
                            <a:off x="204292" y="19050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446" name="Graphic 446"/>
                        <wps:cNvSpPr/>
                        <wps:spPr>
                          <a:xfrm>
                            <a:off x="204787" y="1968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447" name="Graphic 447"/>
                        <wps:cNvSpPr/>
                        <wps:spPr>
                          <a:xfrm>
                            <a:off x="204292" y="1968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448" name="Graphic 448"/>
                        <wps:cNvSpPr/>
                        <wps:spPr>
                          <a:xfrm>
                            <a:off x="1811337" y="19050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449" name="Graphic 449"/>
                        <wps:cNvSpPr/>
                        <wps:spPr>
                          <a:xfrm>
                            <a:off x="1810842" y="19050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450" name="Graphic 450"/>
                        <wps:cNvSpPr/>
                        <wps:spPr>
                          <a:xfrm>
                            <a:off x="204787" y="20002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451" name="Graphic 451"/>
                        <wps:cNvSpPr/>
                        <wps:spPr>
                          <a:xfrm>
                            <a:off x="204292" y="20002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452" name="Graphic 452"/>
                        <wps:cNvSpPr/>
                        <wps:spPr>
                          <a:xfrm>
                            <a:off x="204787" y="2921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453" name="Graphic 453"/>
                        <wps:cNvSpPr/>
                        <wps:spPr>
                          <a:xfrm>
                            <a:off x="204292" y="2921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454" name="Graphic 454"/>
                        <wps:cNvSpPr/>
                        <wps:spPr>
                          <a:xfrm>
                            <a:off x="1811337" y="20002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455" name="Graphic 455"/>
                        <wps:cNvSpPr/>
                        <wps:spPr>
                          <a:xfrm>
                            <a:off x="1810842" y="20002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456" name="Graphic 456"/>
                        <wps:cNvSpPr/>
                        <wps:spPr>
                          <a:xfrm>
                            <a:off x="109537" y="20002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457" name="Graphic 457"/>
                        <wps:cNvSpPr/>
                        <wps:spPr>
                          <a:xfrm>
                            <a:off x="109042" y="20002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458" name="Graphic 458"/>
                        <wps:cNvSpPr/>
                        <wps:spPr>
                          <a:xfrm>
                            <a:off x="109537" y="2921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459" name="Graphic 459"/>
                        <wps:cNvSpPr/>
                        <wps:spPr>
                          <a:xfrm>
                            <a:off x="109042" y="2921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460" name="Graphic 460"/>
                        <wps:cNvSpPr/>
                        <wps:spPr>
                          <a:xfrm>
                            <a:off x="1716087" y="20002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461" name="Graphic 461"/>
                        <wps:cNvSpPr/>
                        <wps:spPr>
                          <a:xfrm>
                            <a:off x="1715592" y="20002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462" name="Graphic 462"/>
                        <wps:cNvSpPr/>
                        <wps:spPr>
                          <a:xfrm>
                            <a:off x="109537" y="20955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463" name="Graphic 463"/>
                        <wps:cNvSpPr/>
                        <wps:spPr>
                          <a:xfrm>
                            <a:off x="109042" y="20955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464" name="Graphic 464"/>
                        <wps:cNvSpPr/>
                        <wps:spPr>
                          <a:xfrm>
                            <a:off x="109537" y="3873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465" name="Graphic 465"/>
                        <wps:cNvSpPr/>
                        <wps:spPr>
                          <a:xfrm>
                            <a:off x="109042" y="3873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466" name="Graphic 466"/>
                        <wps:cNvSpPr/>
                        <wps:spPr>
                          <a:xfrm>
                            <a:off x="1716087" y="20955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467" name="Graphic 467"/>
                        <wps:cNvSpPr/>
                        <wps:spPr>
                          <a:xfrm>
                            <a:off x="1715592" y="20955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468" name="Graphic 468"/>
                        <wps:cNvSpPr/>
                        <wps:spPr>
                          <a:xfrm>
                            <a:off x="204787" y="20955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469" name="Graphic 469"/>
                        <wps:cNvSpPr/>
                        <wps:spPr>
                          <a:xfrm>
                            <a:off x="204292" y="20955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470" name="Graphic 470"/>
                        <wps:cNvSpPr/>
                        <wps:spPr>
                          <a:xfrm>
                            <a:off x="204787" y="3873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471" name="Graphic 471"/>
                        <wps:cNvSpPr/>
                        <wps:spPr>
                          <a:xfrm>
                            <a:off x="204292" y="3873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472" name="Graphic 472"/>
                        <wps:cNvSpPr/>
                        <wps:spPr>
                          <a:xfrm>
                            <a:off x="1811337" y="20955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473" name="Graphic 473"/>
                        <wps:cNvSpPr/>
                        <wps:spPr>
                          <a:xfrm>
                            <a:off x="1810842" y="20955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474" name="Graphic 474"/>
                        <wps:cNvSpPr/>
                        <wps:spPr>
                          <a:xfrm>
                            <a:off x="300037" y="19050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475" name="Graphic 475"/>
                        <wps:cNvSpPr/>
                        <wps:spPr>
                          <a:xfrm>
                            <a:off x="299542" y="19050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476" name="Graphic 476"/>
                        <wps:cNvSpPr/>
                        <wps:spPr>
                          <a:xfrm>
                            <a:off x="300037" y="1968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477" name="Graphic 477"/>
                        <wps:cNvSpPr/>
                        <wps:spPr>
                          <a:xfrm>
                            <a:off x="299542" y="1968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478" name="Graphic 478"/>
                        <wps:cNvSpPr/>
                        <wps:spPr>
                          <a:xfrm>
                            <a:off x="1906587" y="19050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479" name="Graphic 479"/>
                        <wps:cNvSpPr/>
                        <wps:spPr>
                          <a:xfrm>
                            <a:off x="1906092" y="19050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480" name="Graphic 480"/>
                        <wps:cNvSpPr/>
                        <wps:spPr>
                          <a:xfrm>
                            <a:off x="300037" y="20002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481" name="Graphic 481"/>
                        <wps:cNvSpPr/>
                        <wps:spPr>
                          <a:xfrm>
                            <a:off x="299542" y="20002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482" name="Graphic 482"/>
                        <wps:cNvSpPr/>
                        <wps:spPr>
                          <a:xfrm>
                            <a:off x="300037" y="2921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483" name="Graphic 483"/>
                        <wps:cNvSpPr/>
                        <wps:spPr>
                          <a:xfrm>
                            <a:off x="299542" y="2921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484" name="Graphic 484"/>
                        <wps:cNvSpPr/>
                        <wps:spPr>
                          <a:xfrm>
                            <a:off x="1906587" y="20002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485" name="Graphic 485"/>
                        <wps:cNvSpPr/>
                        <wps:spPr>
                          <a:xfrm>
                            <a:off x="1906092" y="20002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486" name="Graphic 486"/>
                        <wps:cNvSpPr/>
                        <wps:spPr>
                          <a:xfrm>
                            <a:off x="300037" y="20955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487" name="Graphic 487"/>
                        <wps:cNvSpPr/>
                        <wps:spPr>
                          <a:xfrm>
                            <a:off x="299542" y="20955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488" name="Graphic 488"/>
                        <wps:cNvSpPr/>
                        <wps:spPr>
                          <a:xfrm>
                            <a:off x="300037" y="3873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489" name="Graphic 489"/>
                        <wps:cNvSpPr/>
                        <wps:spPr>
                          <a:xfrm>
                            <a:off x="299542" y="3873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490" name="Graphic 490"/>
                        <wps:cNvSpPr/>
                        <wps:spPr>
                          <a:xfrm>
                            <a:off x="1906587" y="20955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491" name="Graphic 491"/>
                        <wps:cNvSpPr/>
                        <wps:spPr>
                          <a:xfrm>
                            <a:off x="1906092" y="20955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492" name="Graphic 492"/>
                        <wps:cNvSpPr/>
                        <wps:spPr>
                          <a:xfrm>
                            <a:off x="109537" y="21907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493" name="Graphic 493"/>
                        <wps:cNvSpPr/>
                        <wps:spPr>
                          <a:xfrm>
                            <a:off x="109042" y="21907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494" name="Graphic 494"/>
                        <wps:cNvSpPr/>
                        <wps:spPr>
                          <a:xfrm>
                            <a:off x="109537" y="4826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495" name="Graphic 495"/>
                        <wps:cNvSpPr/>
                        <wps:spPr>
                          <a:xfrm>
                            <a:off x="109042" y="4826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496" name="Graphic 496"/>
                        <wps:cNvSpPr/>
                        <wps:spPr>
                          <a:xfrm>
                            <a:off x="1716087" y="21907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497" name="Graphic 497"/>
                        <wps:cNvSpPr/>
                        <wps:spPr>
                          <a:xfrm>
                            <a:off x="1715592" y="21907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498" name="Graphic 498"/>
                        <wps:cNvSpPr/>
                        <wps:spPr>
                          <a:xfrm>
                            <a:off x="14287" y="19050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499" name="Graphic 499"/>
                        <wps:cNvSpPr/>
                        <wps:spPr>
                          <a:xfrm>
                            <a:off x="13792" y="19050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00" name="Graphic 500"/>
                        <wps:cNvSpPr/>
                        <wps:spPr>
                          <a:xfrm>
                            <a:off x="14287" y="1968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01" name="Graphic 501"/>
                        <wps:cNvSpPr/>
                        <wps:spPr>
                          <a:xfrm>
                            <a:off x="13792" y="1968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02" name="Graphic 502"/>
                        <wps:cNvSpPr/>
                        <wps:spPr>
                          <a:xfrm>
                            <a:off x="1620837" y="19050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03" name="Graphic 503"/>
                        <wps:cNvSpPr/>
                        <wps:spPr>
                          <a:xfrm>
                            <a:off x="1620342" y="19050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04" name="Graphic 504"/>
                        <wps:cNvSpPr/>
                        <wps:spPr>
                          <a:xfrm>
                            <a:off x="14287" y="20002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05" name="Graphic 505"/>
                        <wps:cNvSpPr/>
                        <wps:spPr>
                          <a:xfrm>
                            <a:off x="13792" y="20002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06" name="Graphic 506"/>
                        <wps:cNvSpPr/>
                        <wps:spPr>
                          <a:xfrm>
                            <a:off x="14287" y="2921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07" name="Graphic 507"/>
                        <wps:cNvSpPr/>
                        <wps:spPr>
                          <a:xfrm>
                            <a:off x="13792" y="2921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08" name="Graphic 508"/>
                        <wps:cNvSpPr/>
                        <wps:spPr>
                          <a:xfrm>
                            <a:off x="1620837" y="20002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09" name="Graphic 509"/>
                        <wps:cNvSpPr/>
                        <wps:spPr>
                          <a:xfrm>
                            <a:off x="1620342" y="20002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10" name="Graphic 510"/>
                        <wps:cNvSpPr/>
                        <wps:spPr>
                          <a:xfrm>
                            <a:off x="14287" y="20955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11" name="Graphic 511"/>
                        <wps:cNvSpPr/>
                        <wps:spPr>
                          <a:xfrm>
                            <a:off x="13792" y="20955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12" name="Graphic 512"/>
                        <wps:cNvSpPr/>
                        <wps:spPr>
                          <a:xfrm>
                            <a:off x="14287" y="3873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13" name="Graphic 513"/>
                        <wps:cNvSpPr/>
                        <wps:spPr>
                          <a:xfrm>
                            <a:off x="13792" y="3873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14" name="Graphic 514"/>
                        <wps:cNvSpPr/>
                        <wps:spPr>
                          <a:xfrm>
                            <a:off x="1620837" y="20955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15" name="Graphic 515"/>
                        <wps:cNvSpPr/>
                        <wps:spPr>
                          <a:xfrm>
                            <a:off x="1620342" y="20955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16" name="Graphic 516"/>
                        <wps:cNvSpPr/>
                        <wps:spPr>
                          <a:xfrm>
                            <a:off x="14287" y="21907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17" name="Graphic 517"/>
                        <wps:cNvSpPr/>
                        <wps:spPr>
                          <a:xfrm>
                            <a:off x="13792" y="21907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18" name="Graphic 518"/>
                        <wps:cNvSpPr/>
                        <wps:spPr>
                          <a:xfrm>
                            <a:off x="14287" y="4826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19" name="Graphic 519"/>
                        <wps:cNvSpPr/>
                        <wps:spPr>
                          <a:xfrm>
                            <a:off x="13792" y="4826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20" name="Graphic 520"/>
                        <wps:cNvSpPr/>
                        <wps:spPr>
                          <a:xfrm>
                            <a:off x="1620837" y="21907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21" name="Graphic 521"/>
                        <wps:cNvSpPr/>
                        <wps:spPr>
                          <a:xfrm>
                            <a:off x="1620342" y="21907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22" name="Graphic 522"/>
                        <wps:cNvSpPr/>
                        <wps:spPr>
                          <a:xfrm>
                            <a:off x="2097087" y="63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23" name="Graphic 523"/>
                        <wps:cNvSpPr/>
                        <wps:spPr>
                          <a:xfrm>
                            <a:off x="2096592" y="63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24" name="Graphic 524"/>
                        <wps:cNvSpPr/>
                        <wps:spPr>
                          <a:xfrm>
                            <a:off x="204787" y="21907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25" name="Graphic 525"/>
                        <wps:cNvSpPr/>
                        <wps:spPr>
                          <a:xfrm>
                            <a:off x="204292" y="21907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26" name="Graphic 526"/>
                        <wps:cNvSpPr/>
                        <wps:spPr>
                          <a:xfrm>
                            <a:off x="204787" y="4826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27" name="Graphic 527"/>
                        <wps:cNvSpPr/>
                        <wps:spPr>
                          <a:xfrm>
                            <a:off x="204292" y="4826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28" name="Graphic 528"/>
                        <wps:cNvSpPr/>
                        <wps:spPr>
                          <a:xfrm>
                            <a:off x="1811337" y="21907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29" name="Graphic 529"/>
                        <wps:cNvSpPr/>
                        <wps:spPr>
                          <a:xfrm>
                            <a:off x="1810842" y="21907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30" name="Graphic 530"/>
                        <wps:cNvSpPr/>
                        <wps:spPr>
                          <a:xfrm>
                            <a:off x="300037" y="21907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31" name="Graphic 531"/>
                        <wps:cNvSpPr/>
                        <wps:spPr>
                          <a:xfrm>
                            <a:off x="299542" y="21907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32" name="Graphic 532"/>
                        <wps:cNvSpPr/>
                        <wps:spPr>
                          <a:xfrm>
                            <a:off x="300037" y="4826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33" name="Graphic 533"/>
                        <wps:cNvSpPr/>
                        <wps:spPr>
                          <a:xfrm>
                            <a:off x="299542" y="4826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34" name="Graphic 534"/>
                        <wps:cNvSpPr/>
                        <wps:spPr>
                          <a:xfrm>
                            <a:off x="1906587" y="21907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35" name="Graphic 535"/>
                        <wps:cNvSpPr/>
                        <wps:spPr>
                          <a:xfrm>
                            <a:off x="1906092" y="21907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36" name="Graphic 536"/>
                        <wps:cNvSpPr/>
                        <wps:spPr>
                          <a:xfrm>
                            <a:off x="395287" y="19050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37" name="Graphic 537"/>
                        <wps:cNvSpPr/>
                        <wps:spPr>
                          <a:xfrm>
                            <a:off x="394792" y="19050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38" name="Graphic 538"/>
                        <wps:cNvSpPr/>
                        <wps:spPr>
                          <a:xfrm>
                            <a:off x="395287" y="1968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39" name="Graphic 539"/>
                        <wps:cNvSpPr/>
                        <wps:spPr>
                          <a:xfrm>
                            <a:off x="394792" y="1968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40" name="Graphic 540"/>
                        <wps:cNvSpPr/>
                        <wps:spPr>
                          <a:xfrm>
                            <a:off x="2001837" y="19050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41" name="Graphic 541"/>
                        <wps:cNvSpPr/>
                        <wps:spPr>
                          <a:xfrm>
                            <a:off x="2001342" y="19050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42" name="Graphic 542"/>
                        <wps:cNvSpPr/>
                        <wps:spPr>
                          <a:xfrm>
                            <a:off x="109537" y="18097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43" name="Graphic 543"/>
                        <wps:cNvSpPr/>
                        <wps:spPr>
                          <a:xfrm>
                            <a:off x="109042" y="18097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44" name="Graphic 544"/>
                        <wps:cNvSpPr/>
                        <wps:spPr>
                          <a:xfrm>
                            <a:off x="109537" y="1016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45" name="Graphic 545"/>
                        <wps:cNvSpPr/>
                        <wps:spPr>
                          <a:xfrm>
                            <a:off x="109042" y="1016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46" name="Graphic 546"/>
                        <wps:cNvSpPr/>
                        <wps:spPr>
                          <a:xfrm>
                            <a:off x="1716087" y="18097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47" name="Graphic 547"/>
                        <wps:cNvSpPr/>
                        <wps:spPr>
                          <a:xfrm>
                            <a:off x="1715592" y="18097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48" name="Graphic 548"/>
                        <wps:cNvSpPr/>
                        <wps:spPr>
                          <a:xfrm>
                            <a:off x="204787" y="18097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49" name="Graphic 549"/>
                        <wps:cNvSpPr/>
                        <wps:spPr>
                          <a:xfrm>
                            <a:off x="204292" y="18097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50" name="Graphic 550"/>
                        <wps:cNvSpPr/>
                        <wps:spPr>
                          <a:xfrm>
                            <a:off x="204787" y="1016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51" name="Graphic 551"/>
                        <wps:cNvSpPr/>
                        <wps:spPr>
                          <a:xfrm>
                            <a:off x="204292" y="1016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52" name="Graphic 552"/>
                        <wps:cNvSpPr/>
                        <wps:spPr>
                          <a:xfrm>
                            <a:off x="1811337" y="18097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53" name="Graphic 553"/>
                        <wps:cNvSpPr/>
                        <wps:spPr>
                          <a:xfrm>
                            <a:off x="1810842" y="18097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54" name="Graphic 554"/>
                        <wps:cNvSpPr/>
                        <wps:spPr>
                          <a:xfrm>
                            <a:off x="300037" y="18097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55" name="Graphic 555"/>
                        <wps:cNvSpPr/>
                        <wps:spPr>
                          <a:xfrm>
                            <a:off x="299542" y="18097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56" name="Graphic 556"/>
                        <wps:cNvSpPr/>
                        <wps:spPr>
                          <a:xfrm>
                            <a:off x="300037" y="1016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57" name="Graphic 557"/>
                        <wps:cNvSpPr/>
                        <wps:spPr>
                          <a:xfrm>
                            <a:off x="299542" y="1016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58" name="Graphic 558"/>
                        <wps:cNvSpPr/>
                        <wps:spPr>
                          <a:xfrm>
                            <a:off x="1906587" y="18097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59" name="Graphic 559"/>
                        <wps:cNvSpPr/>
                        <wps:spPr>
                          <a:xfrm>
                            <a:off x="1906092" y="18097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60" name="Graphic 560"/>
                        <wps:cNvSpPr/>
                        <wps:spPr>
                          <a:xfrm>
                            <a:off x="14287" y="18097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61" name="Graphic 561"/>
                        <wps:cNvSpPr/>
                        <wps:spPr>
                          <a:xfrm>
                            <a:off x="13792" y="18097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62" name="Graphic 562"/>
                        <wps:cNvSpPr/>
                        <wps:spPr>
                          <a:xfrm>
                            <a:off x="14287" y="1016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63" name="Graphic 563"/>
                        <wps:cNvSpPr/>
                        <wps:spPr>
                          <a:xfrm>
                            <a:off x="13792" y="1016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64" name="Graphic 564"/>
                        <wps:cNvSpPr/>
                        <wps:spPr>
                          <a:xfrm>
                            <a:off x="1620837" y="18097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65" name="Graphic 565"/>
                        <wps:cNvSpPr/>
                        <wps:spPr>
                          <a:xfrm>
                            <a:off x="1620342" y="18097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66" name="Graphic 566"/>
                        <wps:cNvSpPr/>
                        <wps:spPr>
                          <a:xfrm>
                            <a:off x="395287" y="18097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67" name="Graphic 567"/>
                        <wps:cNvSpPr/>
                        <wps:spPr>
                          <a:xfrm>
                            <a:off x="394792" y="18097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68" name="Graphic 568"/>
                        <wps:cNvSpPr/>
                        <wps:spPr>
                          <a:xfrm>
                            <a:off x="395287" y="1016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69" name="Graphic 569"/>
                        <wps:cNvSpPr/>
                        <wps:spPr>
                          <a:xfrm>
                            <a:off x="394792" y="1016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70" name="Graphic 570"/>
                        <wps:cNvSpPr/>
                        <wps:spPr>
                          <a:xfrm>
                            <a:off x="2001837" y="18097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71" name="Graphic 571"/>
                        <wps:cNvSpPr/>
                        <wps:spPr>
                          <a:xfrm>
                            <a:off x="2001342" y="18097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72" name="Graphic 572"/>
                        <wps:cNvSpPr/>
                        <wps:spPr>
                          <a:xfrm>
                            <a:off x="109537" y="17145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73" name="Graphic 573"/>
                        <wps:cNvSpPr/>
                        <wps:spPr>
                          <a:xfrm>
                            <a:off x="109042" y="17145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74" name="Graphic 574"/>
                        <wps:cNvSpPr/>
                        <wps:spPr>
                          <a:xfrm>
                            <a:off x="109537" y="63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75" name="Graphic 575"/>
                        <wps:cNvSpPr/>
                        <wps:spPr>
                          <a:xfrm>
                            <a:off x="109042" y="63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76" name="Graphic 576"/>
                        <wps:cNvSpPr/>
                        <wps:spPr>
                          <a:xfrm>
                            <a:off x="1716087" y="17145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77" name="Graphic 577"/>
                        <wps:cNvSpPr/>
                        <wps:spPr>
                          <a:xfrm>
                            <a:off x="1715592" y="17145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78" name="Graphic 578"/>
                        <wps:cNvSpPr/>
                        <wps:spPr>
                          <a:xfrm>
                            <a:off x="204787" y="17145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79" name="Graphic 579"/>
                        <wps:cNvSpPr/>
                        <wps:spPr>
                          <a:xfrm>
                            <a:off x="204292" y="17145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80" name="Graphic 580"/>
                        <wps:cNvSpPr/>
                        <wps:spPr>
                          <a:xfrm>
                            <a:off x="204787" y="63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81" name="Graphic 581"/>
                        <wps:cNvSpPr/>
                        <wps:spPr>
                          <a:xfrm>
                            <a:off x="204292" y="63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82" name="Graphic 582"/>
                        <wps:cNvSpPr/>
                        <wps:spPr>
                          <a:xfrm>
                            <a:off x="1811337" y="17145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83" name="Graphic 583"/>
                        <wps:cNvSpPr/>
                        <wps:spPr>
                          <a:xfrm>
                            <a:off x="1810842" y="17145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84" name="Graphic 584"/>
                        <wps:cNvSpPr/>
                        <wps:spPr>
                          <a:xfrm>
                            <a:off x="300037" y="17145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85" name="Graphic 585"/>
                        <wps:cNvSpPr/>
                        <wps:spPr>
                          <a:xfrm>
                            <a:off x="299542" y="17145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86" name="Graphic 586"/>
                        <wps:cNvSpPr/>
                        <wps:spPr>
                          <a:xfrm>
                            <a:off x="300037" y="63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87" name="Graphic 587"/>
                        <wps:cNvSpPr/>
                        <wps:spPr>
                          <a:xfrm>
                            <a:off x="299542" y="63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88" name="Graphic 588"/>
                        <wps:cNvSpPr/>
                        <wps:spPr>
                          <a:xfrm>
                            <a:off x="1906587" y="17145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89" name="Graphic 589"/>
                        <wps:cNvSpPr/>
                        <wps:spPr>
                          <a:xfrm>
                            <a:off x="1906092" y="17145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90" name="Graphic 590"/>
                        <wps:cNvSpPr/>
                        <wps:spPr>
                          <a:xfrm>
                            <a:off x="14287" y="17145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91" name="Graphic 591"/>
                        <wps:cNvSpPr/>
                        <wps:spPr>
                          <a:xfrm>
                            <a:off x="13792" y="17145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92" name="Graphic 592"/>
                        <wps:cNvSpPr/>
                        <wps:spPr>
                          <a:xfrm>
                            <a:off x="14287" y="63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93" name="Graphic 593"/>
                        <wps:cNvSpPr/>
                        <wps:spPr>
                          <a:xfrm>
                            <a:off x="13792" y="63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94" name="Graphic 594"/>
                        <wps:cNvSpPr/>
                        <wps:spPr>
                          <a:xfrm>
                            <a:off x="1620837" y="17145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95" name="Graphic 595"/>
                        <wps:cNvSpPr/>
                        <wps:spPr>
                          <a:xfrm>
                            <a:off x="1620342" y="17145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96" name="Graphic 596"/>
                        <wps:cNvSpPr/>
                        <wps:spPr>
                          <a:xfrm>
                            <a:off x="395287" y="17145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97" name="Graphic 597"/>
                        <wps:cNvSpPr/>
                        <wps:spPr>
                          <a:xfrm>
                            <a:off x="394792" y="17145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598" name="Graphic 598"/>
                        <wps:cNvSpPr/>
                        <wps:spPr>
                          <a:xfrm>
                            <a:off x="395287" y="63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599" name="Graphic 599"/>
                        <wps:cNvSpPr/>
                        <wps:spPr>
                          <a:xfrm>
                            <a:off x="394792" y="63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600" name="Graphic 600"/>
                        <wps:cNvSpPr/>
                        <wps:spPr>
                          <a:xfrm>
                            <a:off x="2001837" y="17145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601" name="Graphic 601"/>
                        <wps:cNvSpPr/>
                        <wps:spPr>
                          <a:xfrm>
                            <a:off x="2001342" y="17145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602" name="Graphic 602"/>
                        <wps:cNvSpPr/>
                        <wps:spPr>
                          <a:xfrm>
                            <a:off x="395287" y="20002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603" name="Graphic 603"/>
                        <wps:cNvSpPr/>
                        <wps:spPr>
                          <a:xfrm>
                            <a:off x="394792" y="20002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604" name="Graphic 604"/>
                        <wps:cNvSpPr/>
                        <wps:spPr>
                          <a:xfrm>
                            <a:off x="395287" y="2921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605" name="Graphic 605"/>
                        <wps:cNvSpPr/>
                        <wps:spPr>
                          <a:xfrm>
                            <a:off x="394792" y="2921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606" name="Graphic 606"/>
                        <wps:cNvSpPr/>
                        <wps:spPr>
                          <a:xfrm>
                            <a:off x="2001837" y="20002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607" name="Graphic 607"/>
                        <wps:cNvSpPr/>
                        <wps:spPr>
                          <a:xfrm>
                            <a:off x="2001342" y="20002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608" name="Graphic 608"/>
                        <wps:cNvSpPr/>
                        <wps:spPr>
                          <a:xfrm>
                            <a:off x="395287" y="20955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609" name="Graphic 609"/>
                        <wps:cNvSpPr/>
                        <wps:spPr>
                          <a:xfrm>
                            <a:off x="394792" y="20955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610" name="Graphic 610"/>
                        <wps:cNvSpPr/>
                        <wps:spPr>
                          <a:xfrm>
                            <a:off x="395287" y="3873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611" name="Graphic 611"/>
                        <wps:cNvSpPr/>
                        <wps:spPr>
                          <a:xfrm>
                            <a:off x="394792" y="3873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612" name="Graphic 612"/>
                        <wps:cNvSpPr/>
                        <wps:spPr>
                          <a:xfrm>
                            <a:off x="2001837" y="20955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613" name="Graphic 613"/>
                        <wps:cNvSpPr/>
                        <wps:spPr>
                          <a:xfrm>
                            <a:off x="2001342" y="20955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614" name="Graphic 614"/>
                        <wps:cNvSpPr/>
                        <wps:spPr>
                          <a:xfrm>
                            <a:off x="395287" y="21907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615" name="Graphic 615"/>
                        <wps:cNvSpPr/>
                        <wps:spPr>
                          <a:xfrm>
                            <a:off x="394792" y="21907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616" name="Graphic 616"/>
                        <wps:cNvSpPr/>
                        <wps:spPr>
                          <a:xfrm>
                            <a:off x="395287" y="4826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617" name="Graphic 617"/>
                        <wps:cNvSpPr/>
                        <wps:spPr>
                          <a:xfrm>
                            <a:off x="394792" y="4826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618" name="Graphic 618"/>
                        <wps:cNvSpPr/>
                        <wps:spPr>
                          <a:xfrm>
                            <a:off x="2001837" y="21907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619" name="Graphic 619"/>
                        <wps:cNvSpPr/>
                        <wps:spPr>
                          <a:xfrm>
                            <a:off x="2001342" y="21907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620" name="Graphic 620"/>
                        <wps:cNvSpPr/>
                        <wps:spPr>
                          <a:xfrm>
                            <a:off x="490537" y="19050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621" name="Graphic 621"/>
                        <wps:cNvSpPr/>
                        <wps:spPr>
                          <a:xfrm>
                            <a:off x="490042" y="19050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622" name="Graphic 622"/>
                        <wps:cNvSpPr/>
                        <wps:spPr>
                          <a:xfrm>
                            <a:off x="490537" y="1968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623" name="Graphic 623"/>
                        <wps:cNvSpPr/>
                        <wps:spPr>
                          <a:xfrm>
                            <a:off x="490042" y="1968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624" name="Graphic 624"/>
                        <wps:cNvSpPr/>
                        <wps:spPr>
                          <a:xfrm>
                            <a:off x="2097087" y="19050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625" name="Graphic 625"/>
                        <wps:cNvSpPr/>
                        <wps:spPr>
                          <a:xfrm>
                            <a:off x="2096592" y="19050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626" name="Graphic 626"/>
                        <wps:cNvSpPr/>
                        <wps:spPr>
                          <a:xfrm>
                            <a:off x="490537" y="18097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627" name="Graphic 627"/>
                        <wps:cNvSpPr/>
                        <wps:spPr>
                          <a:xfrm>
                            <a:off x="490042" y="18097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628" name="Graphic 628"/>
                        <wps:cNvSpPr/>
                        <wps:spPr>
                          <a:xfrm>
                            <a:off x="490537" y="1016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629" name="Graphic 629"/>
                        <wps:cNvSpPr/>
                        <wps:spPr>
                          <a:xfrm>
                            <a:off x="490042" y="1016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630" name="Graphic 630"/>
                        <wps:cNvSpPr/>
                        <wps:spPr>
                          <a:xfrm>
                            <a:off x="2097087" y="18097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631" name="Graphic 631"/>
                        <wps:cNvSpPr/>
                        <wps:spPr>
                          <a:xfrm>
                            <a:off x="2096592" y="18097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632" name="Graphic 632"/>
                        <wps:cNvSpPr/>
                        <wps:spPr>
                          <a:xfrm>
                            <a:off x="490537" y="17145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633" name="Graphic 633"/>
                        <wps:cNvSpPr/>
                        <wps:spPr>
                          <a:xfrm>
                            <a:off x="490042" y="17145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634" name="Graphic 634"/>
                        <wps:cNvSpPr/>
                        <wps:spPr>
                          <a:xfrm>
                            <a:off x="490537" y="63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635" name="Graphic 635"/>
                        <wps:cNvSpPr/>
                        <wps:spPr>
                          <a:xfrm>
                            <a:off x="490042" y="63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636" name="Graphic 636"/>
                        <wps:cNvSpPr/>
                        <wps:spPr>
                          <a:xfrm>
                            <a:off x="2097087" y="17145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637" name="Graphic 637"/>
                        <wps:cNvSpPr/>
                        <wps:spPr>
                          <a:xfrm>
                            <a:off x="2096592" y="17145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638" name="Graphic 638"/>
                        <wps:cNvSpPr/>
                        <wps:spPr>
                          <a:xfrm>
                            <a:off x="490537" y="20002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639" name="Graphic 639"/>
                        <wps:cNvSpPr/>
                        <wps:spPr>
                          <a:xfrm>
                            <a:off x="490042" y="20002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640" name="Graphic 640"/>
                        <wps:cNvSpPr/>
                        <wps:spPr>
                          <a:xfrm>
                            <a:off x="490537" y="2921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641" name="Graphic 641"/>
                        <wps:cNvSpPr/>
                        <wps:spPr>
                          <a:xfrm>
                            <a:off x="490042" y="2921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642" name="Graphic 642"/>
                        <wps:cNvSpPr/>
                        <wps:spPr>
                          <a:xfrm>
                            <a:off x="2097087" y="20002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643" name="Graphic 643"/>
                        <wps:cNvSpPr/>
                        <wps:spPr>
                          <a:xfrm>
                            <a:off x="2096592" y="20002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644" name="Graphic 644"/>
                        <wps:cNvSpPr/>
                        <wps:spPr>
                          <a:xfrm>
                            <a:off x="490537" y="20955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645" name="Graphic 645"/>
                        <wps:cNvSpPr/>
                        <wps:spPr>
                          <a:xfrm>
                            <a:off x="490042" y="20955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646" name="Graphic 646"/>
                        <wps:cNvSpPr/>
                        <wps:spPr>
                          <a:xfrm>
                            <a:off x="490537" y="3873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647" name="Graphic 647"/>
                        <wps:cNvSpPr/>
                        <wps:spPr>
                          <a:xfrm>
                            <a:off x="490042" y="3873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648" name="Graphic 648"/>
                        <wps:cNvSpPr/>
                        <wps:spPr>
                          <a:xfrm>
                            <a:off x="2097087" y="20955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649" name="Graphic 649"/>
                        <wps:cNvSpPr/>
                        <wps:spPr>
                          <a:xfrm>
                            <a:off x="2096592" y="20955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650" name="Graphic 650"/>
                        <wps:cNvSpPr/>
                        <wps:spPr>
                          <a:xfrm>
                            <a:off x="490537" y="21907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651" name="Graphic 651"/>
                        <wps:cNvSpPr/>
                        <wps:spPr>
                          <a:xfrm>
                            <a:off x="490042" y="21907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652" name="Graphic 652"/>
                        <wps:cNvSpPr/>
                        <wps:spPr>
                          <a:xfrm>
                            <a:off x="490537" y="48260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653" name="Graphic 653"/>
                        <wps:cNvSpPr/>
                        <wps:spPr>
                          <a:xfrm>
                            <a:off x="490042" y="48260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654" name="Graphic 654"/>
                        <wps:cNvSpPr/>
                        <wps:spPr>
                          <a:xfrm>
                            <a:off x="2097087" y="2190750"/>
                            <a:ext cx="29209" cy="29209"/>
                          </a:xfrm>
                          <a:custGeom>
                            <a:avLst/>
                            <a:gdLst/>
                            <a:ahLst/>
                            <a:cxnLst/>
                            <a:rect l="l" t="t" r="r" b="b"/>
                            <a:pathLst>
                              <a:path w="29209" h="29209">
                                <a:moveTo>
                                  <a:pt x="0" y="29070"/>
                                </a:moveTo>
                                <a:lnTo>
                                  <a:pt x="29070" y="0"/>
                                </a:lnTo>
                              </a:path>
                            </a:pathLst>
                          </a:custGeom>
                          <a:ln w="12700">
                            <a:solidFill>
                              <a:srgbClr val="010202"/>
                            </a:solidFill>
                            <a:prstDash val="solid"/>
                          </a:ln>
                        </wps:spPr>
                        <wps:bodyPr wrap="square" lIns="0" tIns="0" rIns="0" bIns="0" rtlCol="0">
                          <a:prstTxWarp prst="textNoShape">
                            <a:avLst/>
                          </a:prstTxWarp>
                          <a:noAutofit/>
                        </wps:bodyPr>
                      </wps:wsp>
                      <wps:wsp>
                        <wps:cNvPr id="655" name="Graphic 655"/>
                        <wps:cNvSpPr/>
                        <wps:spPr>
                          <a:xfrm>
                            <a:off x="2096592" y="2190750"/>
                            <a:ext cx="29209" cy="29209"/>
                          </a:xfrm>
                          <a:custGeom>
                            <a:avLst/>
                            <a:gdLst/>
                            <a:ahLst/>
                            <a:cxnLst/>
                            <a:rect l="l" t="t" r="r" b="b"/>
                            <a:pathLst>
                              <a:path w="29209" h="29209">
                                <a:moveTo>
                                  <a:pt x="29070" y="29070"/>
                                </a:moveTo>
                                <a:lnTo>
                                  <a:pt x="0" y="0"/>
                                </a:lnTo>
                              </a:path>
                            </a:pathLst>
                          </a:custGeom>
                          <a:ln w="12700">
                            <a:solidFill>
                              <a:srgbClr val="010202"/>
                            </a:solidFill>
                            <a:prstDash val="solid"/>
                          </a:ln>
                        </wps:spPr>
                        <wps:bodyPr wrap="square" lIns="0" tIns="0" rIns="0" bIns="0" rtlCol="0">
                          <a:prstTxWarp prst="textNoShape">
                            <a:avLst/>
                          </a:prstTxWarp>
                          <a:noAutofit/>
                        </wps:bodyPr>
                      </wps:wsp>
                      <wps:wsp>
                        <wps:cNvPr id="656" name="Textbox 656"/>
                        <wps:cNvSpPr txBox="1"/>
                        <wps:spPr>
                          <a:xfrm>
                            <a:off x="0" y="973537"/>
                            <a:ext cx="497840" cy="95885"/>
                          </a:xfrm>
                          <a:prstGeom prst="rect">
                            <a:avLst/>
                          </a:prstGeom>
                        </wps:spPr>
                        <wps:txbx>
                          <w:txbxContent>
                            <w:p>
                              <w:pPr>
                                <w:spacing w:line="150" w:lineRule="exact" w:before="0"/>
                                <w:ind w:left="0" w:right="0" w:firstLine="0"/>
                                <w:jc w:val="left"/>
                                <w:rPr>
                                  <w:rFonts w:ascii="Arial"/>
                                  <w:b/>
                                  <w:sz w:val="15"/>
                                </w:rPr>
                              </w:pPr>
                              <w:r>
                                <w:rPr>
                                  <w:rFonts w:ascii="Arial"/>
                                  <w:b/>
                                  <w:color w:val="010202"/>
                                  <w:spacing w:val="-5"/>
                                  <w:sz w:val="15"/>
                                </w:rPr>
                                <w:t>NHỮNG NGƯỜI LẠC QUAN</w:t>
                              </w:r>
                            </w:p>
                          </w:txbxContent>
                        </wps:txbx>
                        <wps:bodyPr wrap="square" lIns="0" tIns="0" rIns="0" bIns="0" rtlCol="0">
                          <a:noAutofit/>
                        </wps:bodyPr>
                      </wps:wsp>
                    </wpg:wgp>
                  </a:graphicData>
                </a:graphic>
              </wp:anchor>
            </w:drawing>
          </mc:Choice>
          <mc:Fallback>
            <w:pict>
              <v:group style="position:absolute;margin-left:121.25pt;margin-top:14.891211pt;width:167.95pt;height:175.3pt;mso-position-horizontal-relative:page;mso-position-vertical-relative:paragraph;z-index:-15670272;mso-wrap-distance-left:0;mso-wrap-distance-right:0" id="docshapegroup350" coordorigin="2425,298" coordsize="3359,3506">
                <v:line style="position:absolute" from="2445,2051" to="5695,2051" stroked="true" strokeweight="1pt" strokecolor="#010202">
                  <v:stroke dashstyle="solid"/>
                </v:line>
                <v:shape style="position:absolute;left:5680;top:2001;width:95;height:95" id="docshape351" coordorigin="5680,2001" coordsize="95,95" path="m5680,2001l5680,2096,5775,2049,5680,2001xe" filled="true" fillcolor="#010202" stroked="false">
                  <v:path arrowok="t"/>
                  <v:fill type="solid"/>
                </v:shape>
                <v:line style="position:absolute" from="4108,3794" to="4108,351" stroked="true" strokeweight="1pt" strokecolor="#010202">
                  <v:stroke dashstyle="solid"/>
                </v:line>
                <v:shape style="position:absolute;left:4062;top:303;width:95;height:95" id="docshape352" coordorigin="4062,304" coordsize="95,95" path="m4110,304l4062,399,4157,399,4110,304xe" filled="true" fillcolor="#010202" stroked="false">
                  <v:path arrowok="t"/>
                  <v:fill type="solid"/>
                </v:shape>
                <v:line style="position:absolute" from="2598,3344" to="2643,3298" stroked="true" strokeweight="1pt" strokecolor="#010202">
                  <v:stroke dashstyle="solid"/>
                </v:line>
                <v:line style="position:absolute" from="2643,3344" to="2597,3298" stroked="true" strokeweight="1pt" strokecolor="#010202">
                  <v:stroke dashstyle="solid"/>
                </v:line>
                <v:line style="position:absolute" from="2598,654" to="2643,608" stroked="true" strokeweight="1pt" strokecolor="#010202">
                  <v:stroke dashstyle="solid"/>
                </v:line>
                <v:line style="position:absolute" from="2643,654" to="2597,608" stroked="true" strokeweight="1pt" strokecolor="#010202">
                  <v:stroke dashstyle="solid"/>
                </v:line>
                <v:line style="position:absolute" from="5128,3344" to="5173,3298" stroked="true" strokeweight="1pt" strokecolor="#010202">
                  <v:stroke dashstyle="solid"/>
                </v:line>
                <v:line style="position:absolute" from="5172,3344" to="5127,3298" stroked="true" strokeweight="1pt" strokecolor="#010202">
                  <v:stroke dashstyle="solid"/>
                </v:line>
                <v:line style="position:absolute" from="2748,3344" to="2793,3298" stroked="true" strokeweight="1pt" strokecolor="#010202">
                  <v:stroke dashstyle="solid"/>
                </v:line>
                <v:line style="position:absolute" from="2793,3344" to="2747,3298" stroked="true" strokeweight="1pt" strokecolor="#010202">
                  <v:stroke dashstyle="solid"/>
                </v:line>
                <v:line style="position:absolute" from="2748,654" to="2793,608" stroked="true" strokeweight="1pt" strokecolor="#010202">
                  <v:stroke dashstyle="solid"/>
                </v:line>
                <v:line style="position:absolute" from="2793,654" to="2747,608" stroked="true" strokeweight="1pt" strokecolor="#010202">
                  <v:stroke dashstyle="solid"/>
                </v:line>
                <v:line style="position:absolute" from="5278,3344" to="5323,3298" stroked="true" strokeweight="1pt" strokecolor="#010202">
                  <v:stroke dashstyle="solid"/>
                </v:line>
                <v:line style="position:absolute" from="5322,3344" to="5277,3298" stroked="true" strokeweight="1pt" strokecolor="#010202">
                  <v:stroke dashstyle="solid"/>
                </v:line>
                <v:line style="position:absolute" from="2748,3494" to="2793,3448" stroked="true" strokeweight="1pt" strokecolor="#010202">
                  <v:stroke dashstyle="solid"/>
                </v:line>
                <v:line style="position:absolute" from="2793,3494" to="2747,3448" stroked="true" strokeweight="1pt" strokecolor="#010202">
                  <v:stroke dashstyle="solid"/>
                </v:line>
                <v:line style="position:absolute" from="2748,804" to="2793,758" stroked="true" strokeweight="1pt" strokecolor="#010202">
                  <v:stroke dashstyle="solid"/>
                </v:line>
                <v:line style="position:absolute" from="2793,804" to="2747,758" stroked="true" strokeweight="1pt" strokecolor="#010202">
                  <v:stroke dashstyle="solid"/>
                </v:line>
                <v:line style="position:absolute" from="5278,3494" to="5323,3448" stroked="true" strokeweight="1pt" strokecolor="#010202">
                  <v:stroke dashstyle="solid"/>
                </v:line>
                <v:line style="position:absolute" from="5322,3494" to="5277,3448" stroked="true" strokeweight="1pt" strokecolor="#010202">
                  <v:stroke dashstyle="solid"/>
                </v:line>
                <v:line style="position:absolute" from="2598,3494" to="2643,3448" stroked="true" strokeweight="1pt" strokecolor="#010202">
                  <v:stroke dashstyle="solid"/>
                </v:line>
                <v:line style="position:absolute" from="2643,3494" to="2597,3448" stroked="true" strokeweight="1pt" strokecolor="#010202">
                  <v:stroke dashstyle="solid"/>
                </v:line>
                <v:line style="position:absolute" from="2598,804" to="2643,758" stroked="true" strokeweight="1pt" strokecolor="#010202">
                  <v:stroke dashstyle="solid"/>
                </v:line>
                <v:line style="position:absolute" from="2643,804" to="2597,758" stroked="true" strokeweight="1pt" strokecolor="#010202">
                  <v:stroke dashstyle="solid"/>
                </v:line>
                <v:line style="position:absolute" from="5128,3494" to="5173,3448" stroked="true" strokeweight="1pt" strokecolor="#010202">
                  <v:stroke dashstyle="solid"/>
                </v:line>
                <v:line style="position:absolute" from="5172,3494" to="5127,3448" stroked="true" strokeweight="1pt" strokecolor="#010202">
                  <v:stroke dashstyle="solid"/>
                </v:line>
                <v:line style="position:absolute" from="2598,3644" to="2643,3598" stroked="true" strokeweight="1pt" strokecolor="#010202">
                  <v:stroke dashstyle="solid"/>
                </v:line>
                <v:line style="position:absolute" from="2643,3644" to="2597,3598" stroked="true" strokeweight="1pt" strokecolor="#010202">
                  <v:stroke dashstyle="solid"/>
                </v:line>
                <v:line style="position:absolute" from="2598,954" to="2643,908" stroked="true" strokeweight="1pt" strokecolor="#010202">
                  <v:stroke dashstyle="solid"/>
                </v:line>
                <v:line style="position:absolute" from="2643,954" to="2597,908" stroked="true" strokeweight="1pt" strokecolor="#010202">
                  <v:stroke dashstyle="solid"/>
                </v:line>
                <v:line style="position:absolute" from="5128,3644" to="5173,3598" stroked="true" strokeweight="1pt" strokecolor="#010202">
                  <v:stroke dashstyle="solid"/>
                </v:line>
                <v:line style="position:absolute" from="5172,3644" to="5127,3598" stroked="true" strokeweight="1pt" strokecolor="#010202">
                  <v:stroke dashstyle="solid"/>
                </v:line>
                <v:line style="position:absolute" from="2748,3644" to="2793,3598" stroked="true" strokeweight="1pt" strokecolor="#010202">
                  <v:stroke dashstyle="solid"/>
                </v:line>
                <v:line style="position:absolute" from="2793,3644" to="2747,3598" stroked="true" strokeweight="1pt" strokecolor="#010202">
                  <v:stroke dashstyle="solid"/>
                </v:line>
                <v:line style="position:absolute" from="2748,954" to="2793,908" stroked="true" strokeweight="1pt" strokecolor="#010202">
                  <v:stroke dashstyle="solid"/>
                </v:line>
                <v:line style="position:absolute" from="2793,954" to="2747,908" stroked="true" strokeweight="1pt" strokecolor="#010202">
                  <v:stroke dashstyle="solid"/>
                </v:line>
                <v:line style="position:absolute" from="5278,3644" to="5323,3598" stroked="true" strokeweight="1pt" strokecolor="#010202">
                  <v:stroke dashstyle="solid"/>
                </v:line>
                <v:line style="position:absolute" from="5322,3644" to="5277,3598" stroked="true" strokeweight="1pt" strokecolor="#010202">
                  <v:stroke dashstyle="solid"/>
                </v:line>
                <v:line style="position:absolute" from="2898,3344" to="2943,3298" stroked="true" strokeweight="1pt" strokecolor="#010202">
                  <v:stroke dashstyle="solid"/>
                </v:line>
                <v:line style="position:absolute" from="2943,3344" to="2897,3298" stroked="true" strokeweight="1pt" strokecolor="#010202">
                  <v:stroke dashstyle="solid"/>
                </v:line>
                <v:line style="position:absolute" from="2898,654" to="2943,608" stroked="true" strokeweight="1pt" strokecolor="#010202">
                  <v:stroke dashstyle="solid"/>
                </v:line>
                <v:line style="position:absolute" from="2943,654" to="2897,608" stroked="true" strokeweight="1pt" strokecolor="#010202">
                  <v:stroke dashstyle="solid"/>
                </v:line>
                <v:line style="position:absolute" from="5428,3344" to="5473,3298" stroked="true" strokeweight="1pt" strokecolor="#010202">
                  <v:stroke dashstyle="solid"/>
                </v:line>
                <v:line style="position:absolute" from="5472,3344" to="5427,3298" stroked="true" strokeweight="1pt" strokecolor="#010202">
                  <v:stroke dashstyle="solid"/>
                </v:line>
                <v:line style="position:absolute" from="2898,3494" to="2943,3448" stroked="true" strokeweight="1pt" strokecolor="#010202">
                  <v:stroke dashstyle="solid"/>
                </v:line>
                <v:line style="position:absolute" from="2943,3494" to="2897,3448" stroked="true" strokeweight="1pt" strokecolor="#010202">
                  <v:stroke dashstyle="solid"/>
                </v:line>
                <v:line style="position:absolute" from="2898,804" to="2943,758" stroked="true" strokeweight="1pt" strokecolor="#010202">
                  <v:stroke dashstyle="solid"/>
                </v:line>
                <v:line style="position:absolute" from="2943,804" to="2897,758" stroked="true" strokeweight="1pt" strokecolor="#010202">
                  <v:stroke dashstyle="solid"/>
                </v:line>
                <v:line style="position:absolute" from="5428,3494" to="5473,3448" stroked="true" strokeweight="1pt" strokecolor="#010202">
                  <v:stroke dashstyle="solid"/>
                </v:line>
                <v:line style="position:absolute" from="5472,3494" to="5427,3448" stroked="true" strokeweight="1pt" strokecolor="#010202">
                  <v:stroke dashstyle="solid"/>
                </v:line>
                <v:line style="position:absolute" from="2898,3644" to="2943,3598" stroked="true" strokeweight="1pt" strokecolor="#010202">
                  <v:stroke dashstyle="solid"/>
                </v:line>
                <v:line style="position:absolute" from="2943,3644" to="2897,3598" stroked="true" strokeweight="1pt" strokecolor="#010202">
                  <v:stroke dashstyle="solid"/>
                </v:line>
                <v:line style="position:absolute" from="2898,954" to="2943,908" stroked="true" strokeweight="1pt" strokecolor="#010202">
                  <v:stroke dashstyle="solid"/>
                </v:line>
                <v:line style="position:absolute" from="2943,954" to="2897,908" stroked="true" strokeweight="1pt" strokecolor="#010202">
                  <v:stroke dashstyle="solid"/>
                </v:line>
                <v:line style="position:absolute" from="5428,3644" to="5473,3598" stroked="true" strokeweight="1pt" strokecolor="#010202">
                  <v:stroke dashstyle="solid"/>
                </v:line>
                <v:line style="position:absolute" from="5472,3644" to="5427,3598" stroked="true" strokeweight="1pt" strokecolor="#010202">
                  <v:stroke dashstyle="solid"/>
                </v:line>
                <v:line style="position:absolute" from="2598,3794" to="2643,3748" stroked="true" strokeweight="1pt" strokecolor="#010202">
                  <v:stroke dashstyle="solid"/>
                </v:line>
                <v:line style="position:absolute" from="2643,3794" to="2597,3748" stroked="true" strokeweight="1pt" strokecolor="#010202">
                  <v:stroke dashstyle="solid"/>
                </v:line>
                <v:line style="position:absolute" from="2598,1104" to="2643,1058" stroked="true" strokeweight="1pt" strokecolor="#010202">
                  <v:stroke dashstyle="solid"/>
                </v:line>
                <v:line style="position:absolute" from="2643,1104" to="2597,1058" stroked="true" strokeweight="1pt" strokecolor="#010202">
                  <v:stroke dashstyle="solid"/>
                </v:line>
                <v:line style="position:absolute" from="5128,3794" to="5173,3748" stroked="true" strokeweight="1pt" strokecolor="#010202">
                  <v:stroke dashstyle="solid"/>
                </v:line>
                <v:line style="position:absolute" from="5172,3794" to="5127,3748" stroked="true" strokeweight="1pt" strokecolor="#010202">
                  <v:stroke dashstyle="solid"/>
                </v:line>
                <v:line style="position:absolute" from="2448,3344" to="2493,3298" stroked="true" strokeweight="1pt" strokecolor="#010202">
                  <v:stroke dashstyle="solid"/>
                </v:line>
                <v:line style="position:absolute" from="2492,3344" to="2447,3298" stroked="true" strokeweight="1pt" strokecolor="#010202">
                  <v:stroke dashstyle="solid"/>
                </v:line>
                <v:line style="position:absolute" from="2448,654" to="2493,608" stroked="true" strokeweight="1pt" strokecolor="#010202">
                  <v:stroke dashstyle="solid"/>
                </v:line>
                <v:line style="position:absolute" from="2492,654" to="2447,608" stroked="true" strokeweight="1pt" strokecolor="#010202">
                  <v:stroke dashstyle="solid"/>
                </v:line>
                <v:line style="position:absolute" from="4978,3344" to="5023,3298" stroked="true" strokeweight="1pt" strokecolor="#010202">
                  <v:stroke dashstyle="solid"/>
                </v:line>
                <v:line style="position:absolute" from="5022,3344" to="4977,3298" stroked="true" strokeweight="1pt" strokecolor="#010202">
                  <v:stroke dashstyle="solid"/>
                </v:line>
                <v:line style="position:absolute" from="2448,3494" to="2493,3448" stroked="true" strokeweight="1pt" strokecolor="#010202">
                  <v:stroke dashstyle="solid"/>
                </v:line>
                <v:line style="position:absolute" from="2492,3494" to="2447,3448" stroked="true" strokeweight="1pt" strokecolor="#010202">
                  <v:stroke dashstyle="solid"/>
                </v:line>
                <v:line style="position:absolute" from="2448,804" to="2493,758" stroked="true" strokeweight="1pt" strokecolor="#010202">
                  <v:stroke dashstyle="solid"/>
                </v:line>
                <v:line style="position:absolute" from="2492,804" to="2447,758" stroked="true" strokeweight="1pt" strokecolor="#010202">
                  <v:stroke dashstyle="solid"/>
                </v:line>
                <v:line style="position:absolute" from="4978,3494" to="5023,3448" stroked="true" strokeweight="1pt" strokecolor="#010202">
                  <v:stroke dashstyle="solid"/>
                </v:line>
                <v:line style="position:absolute" from="5022,3494" to="4977,3448" stroked="true" strokeweight="1pt" strokecolor="#010202">
                  <v:stroke dashstyle="solid"/>
                </v:line>
                <v:line style="position:absolute" from="2448,3644" to="2493,3598" stroked="true" strokeweight="1pt" strokecolor="#010202">
                  <v:stroke dashstyle="solid"/>
                </v:line>
                <v:line style="position:absolute" from="2492,3644" to="2447,3598" stroked="true" strokeweight="1pt" strokecolor="#010202">
                  <v:stroke dashstyle="solid"/>
                </v:line>
                <v:line style="position:absolute" from="2448,954" to="2493,908" stroked="true" strokeweight="1pt" strokecolor="#010202">
                  <v:stroke dashstyle="solid"/>
                </v:line>
                <v:line style="position:absolute" from="2492,954" to="2447,908" stroked="true" strokeweight="1pt" strokecolor="#010202">
                  <v:stroke dashstyle="solid"/>
                </v:line>
                <v:line style="position:absolute" from="4978,3644" to="5023,3598" stroked="true" strokeweight="1pt" strokecolor="#010202">
                  <v:stroke dashstyle="solid"/>
                </v:line>
                <v:line style="position:absolute" from="5022,3644" to="4977,3598" stroked="true" strokeweight="1pt" strokecolor="#010202">
                  <v:stroke dashstyle="solid"/>
                </v:line>
                <v:line style="position:absolute" from="2448,3794" to="2493,3748" stroked="true" strokeweight="1pt" strokecolor="#010202">
                  <v:stroke dashstyle="solid"/>
                </v:line>
                <v:line style="position:absolute" from="2492,3794" to="2447,3748" stroked="true" strokeweight="1pt" strokecolor="#010202">
                  <v:stroke dashstyle="solid"/>
                </v:line>
                <v:line style="position:absolute" from="2448,1104" to="2493,1058" stroked="true" strokeweight="1pt" strokecolor="#010202">
                  <v:stroke dashstyle="solid"/>
                </v:line>
                <v:line style="position:absolute" from="2492,1104" to="2447,1058" stroked="true" strokeweight="1pt" strokecolor="#010202">
                  <v:stroke dashstyle="solid"/>
                </v:line>
                <v:line style="position:absolute" from="4978,3794" to="5023,3748" stroked="true" strokeweight="1pt" strokecolor="#010202">
                  <v:stroke dashstyle="solid"/>
                </v:line>
                <v:line style="position:absolute" from="5022,3794" to="4977,3748" stroked="true" strokeweight="1pt" strokecolor="#010202">
                  <v:stroke dashstyle="solid"/>
                </v:line>
                <v:line style="position:absolute" from="5728,354" to="5773,308" stroked="true" strokeweight="1pt" strokecolor="#010202">
                  <v:stroke dashstyle="solid"/>
                </v:line>
                <v:line style="position:absolute" from="5772,354" to="5727,308" stroked="true" strokeweight="1pt" strokecolor="#010202">
                  <v:stroke dashstyle="solid"/>
                </v:line>
                <v:line style="position:absolute" from="2748,3794" to="2793,3748" stroked="true" strokeweight="1pt" strokecolor="#010202">
                  <v:stroke dashstyle="solid"/>
                </v:line>
                <v:line style="position:absolute" from="2793,3794" to="2747,3748" stroked="true" strokeweight="1pt" strokecolor="#010202">
                  <v:stroke dashstyle="solid"/>
                </v:line>
                <v:line style="position:absolute" from="2748,1104" to="2793,1058" stroked="true" strokeweight="1pt" strokecolor="#010202">
                  <v:stroke dashstyle="solid"/>
                </v:line>
                <v:line style="position:absolute" from="2793,1104" to="2747,1058" stroked="true" strokeweight="1pt" strokecolor="#010202">
                  <v:stroke dashstyle="solid"/>
                </v:line>
                <v:line style="position:absolute" from="5278,3794" to="5323,3748" stroked="true" strokeweight="1pt" strokecolor="#010202">
                  <v:stroke dashstyle="solid"/>
                </v:line>
                <v:line style="position:absolute" from="5322,3794" to="5277,3748" stroked="true" strokeweight="1pt" strokecolor="#010202">
                  <v:stroke dashstyle="solid"/>
                </v:line>
                <v:line style="position:absolute" from="2898,3794" to="2943,3748" stroked="true" strokeweight="1pt" strokecolor="#010202">
                  <v:stroke dashstyle="solid"/>
                </v:line>
                <v:line style="position:absolute" from="2943,3794" to="2897,3748" stroked="true" strokeweight="1pt" strokecolor="#010202">
                  <v:stroke dashstyle="solid"/>
                </v:line>
                <v:line style="position:absolute" from="2898,1104" to="2943,1058" stroked="true" strokeweight="1pt" strokecolor="#010202">
                  <v:stroke dashstyle="solid"/>
                </v:line>
                <v:line style="position:absolute" from="2943,1104" to="2897,1058" stroked="true" strokeweight="1pt" strokecolor="#010202">
                  <v:stroke dashstyle="solid"/>
                </v:line>
                <v:line style="position:absolute" from="5428,3794" to="5473,3748" stroked="true" strokeweight="1pt" strokecolor="#010202">
                  <v:stroke dashstyle="solid"/>
                </v:line>
                <v:line style="position:absolute" from="5472,3794" to="5427,3748" stroked="true" strokeweight="1pt" strokecolor="#010202">
                  <v:stroke dashstyle="solid"/>
                </v:line>
                <v:line style="position:absolute" from="3048,3344" to="3093,3298" stroked="true" strokeweight="1pt" strokecolor="#010202">
                  <v:stroke dashstyle="solid"/>
                </v:line>
                <v:line style="position:absolute" from="3093,3344" to="3047,3298" stroked="true" strokeweight="1pt" strokecolor="#010202">
                  <v:stroke dashstyle="solid"/>
                </v:line>
                <v:line style="position:absolute" from="3048,654" to="3093,608" stroked="true" strokeweight="1pt" strokecolor="#010202">
                  <v:stroke dashstyle="solid"/>
                </v:line>
                <v:line style="position:absolute" from="3093,654" to="3047,608" stroked="true" strokeweight="1pt" strokecolor="#010202">
                  <v:stroke dashstyle="solid"/>
                </v:line>
                <v:line style="position:absolute" from="5578,3344" to="5623,3298" stroked="true" strokeweight="1pt" strokecolor="#010202">
                  <v:stroke dashstyle="solid"/>
                </v:line>
                <v:line style="position:absolute" from="5622,3344" to="5577,3298" stroked="true" strokeweight="1pt" strokecolor="#010202">
                  <v:stroke dashstyle="solid"/>
                </v:line>
                <v:line style="position:absolute" from="2598,3194" to="2643,3148" stroked="true" strokeweight="1pt" strokecolor="#010202">
                  <v:stroke dashstyle="solid"/>
                </v:line>
                <v:line style="position:absolute" from="2643,3194" to="2597,3148" stroked="true" strokeweight="1pt" strokecolor="#010202">
                  <v:stroke dashstyle="solid"/>
                </v:line>
                <v:line style="position:absolute" from="2598,504" to="2643,458" stroked="true" strokeweight="1pt" strokecolor="#010202">
                  <v:stroke dashstyle="solid"/>
                </v:line>
                <v:line style="position:absolute" from="2643,504" to="2597,458" stroked="true" strokeweight="1pt" strokecolor="#010202">
                  <v:stroke dashstyle="solid"/>
                </v:line>
                <v:line style="position:absolute" from="5128,3194" to="5173,3148" stroked="true" strokeweight="1pt" strokecolor="#010202">
                  <v:stroke dashstyle="solid"/>
                </v:line>
                <v:line style="position:absolute" from="5172,3194" to="5127,3148" stroked="true" strokeweight="1pt" strokecolor="#010202">
                  <v:stroke dashstyle="solid"/>
                </v:line>
                <v:line style="position:absolute" from="2748,3194" to="2793,3148" stroked="true" strokeweight="1pt" strokecolor="#010202">
                  <v:stroke dashstyle="solid"/>
                </v:line>
                <v:line style="position:absolute" from="2793,3194" to="2747,3148" stroked="true" strokeweight="1pt" strokecolor="#010202">
                  <v:stroke dashstyle="solid"/>
                </v:line>
                <v:line style="position:absolute" from="2748,504" to="2793,458" stroked="true" strokeweight="1pt" strokecolor="#010202">
                  <v:stroke dashstyle="solid"/>
                </v:line>
                <v:line style="position:absolute" from="2793,504" to="2747,458" stroked="true" strokeweight="1pt" strokecolor="#010202">
                  <v:stroke dashstyle="solid"/>
                </v:line>
                <v:line style="position:absolute" from="5278,3194" to="5323,3148" stroked="true" strokeweight="1pt" strokecolor="#010202">
                  <v:stroke dashstyle="solid"/>
                </v:line>
                <v:line style="position:absolute" from="5322,3194" to="5277,3148" stroked="true" strokeweight="1pt" strokecolor="#010202">
                  <v:stroke dashstyle="solid"/>
                </v:line>
                <v:line style="position:absolute" from="2898,3194" to="2943,3148" stroked="true" strokeweight="1pt" strokecolor="#010202">
                  <v:stroke dashstyle="solid"/>
                </v:line>
                <v:line style="position:absolute" from="2943,3194" to="2897,3148" stroked="true" strokeweight="1pt" strokecolor="#010202">
                  <v:stroke dashstyle="solid"/>
                </v:line>
                <v:line style="position:absolute" from="2898,504" to="2943,458" stroked="true" strokeweight="1pt" strokecolor="#010202">
                  <v:stroke dashstyle="solid"/>
                </v:line>
                <v:line style="position:absolute" from="2943,504" to="2897,458" stroked="true" strokeweight="1pt" strokecolor="#010202">
                  <v:stroke dashstyle="solid"/>
                </v:line>
                <v:line style="position:absolute" from="5428,3194" to="5473,3148" stroked="true" strokeweight="1pt" strokecolor="#010202">
                  <v:stroke dashstyle="solid"/>
                </v:line>
                <v:line style="position:absolute" from="5472,3194" to="5427,3148" stroked="true" strokeweight="1pt" strokecolor="#010202">
                  <v:stroke dashstyle="solid"/>
                </v:line>
                <v:line style="position:absolute" from="2448,3194" to="2493,3148" stroked="true" strokeweight="1pt" strokecolor="#010202">
                  <v:stroke dashstyle="solid"/>
                </v:line>
                <v:line style="position:absolute" from="2492,3194" to="2447,3148" stroked="true" strokeweight="1pt" strokecolor="#010202">
                  <v:stroke dashstyle="solid"/>
                </v:line>
                <v:line style="position:absolute" from="2448,504" to="2493,458" stroked="true" strokeweight="1pt" strokecolor="#010202">
                  <v:stroke dashstyle="solid"/>
                </v:line>
                <v:line style="position:absolute" from="2492,504" to="2447,458" stroked="true" strokeweight="1pt" strokecolor="#010202">
                  <v:stroke dashstyle="solid"/>
                </v:line>
                <v:line style="position:absolute" from="4978,3194" to="5023,3148" stroked="true" strokeweight="1pt" strokecolor="#010202">
                  <v:stroke dashstyle="solid"/>
                </v:line>
                <v:line style="position:absolute" from="5022,3194" to="4977,3148" stroked="true" strokeweight="1pt" strokecolor="#010202">
                  <v:stroke dashstyle="solid"/>
                </v:line>
                <v:line style="position:absolute" from="3048,3194" to="3093,3148" stroked="true" strokeweight="1pt" strokecolor="#010202">
                  <v:stroke dashstyle="solid"/>
                </v:line>
                <v:line style="position:absolute" from="3093,3194" to="3047,3148" stroked="true" strokeweight="1pt" strokecolor="#010202">
                  <v:stroke dashstyle="solid"/>
                </v:line>
                <v:line style="position:absolute" from="3048,504" to="3093,458" stroked="true" strokeweight="1pt" strokecolor="#010202">
                  <v:stroke dashstyle="solid"/>
                </v:line>
                <v:line style="position:absolute" from="3093,504" to="3047,458" stroked="true" strokeweight="1pt" strokecolor="#010202">
                  <v:stroke dashstyle="solid"/>
                </v:line>
                <v:line style="position:absolute" from="5578,3194" to="5623,3148" stroked="true" strokeweight="1pt" strokecolor="#010202">
                  <v:stroke dashstyle="solid"/>
                </v:line>
                <v:line style="position:absolute" from="5622,3194" to="5577,3148" stroked="true" strokeweight="1pt" strokecolor="#010202">
                  <v:stroke dashstyle="solid"/>
                </v:line>
                <v:line style="position:absolute" from="2598,3044" to="2643,2998" stroked="true" strokeweight="1pt" strokecolor="#010202">
                  <v:stroke dashstyle="solid"/>
                </v:line>
                <v:line style="position:absolute" from="2643,3044" to="2597,2998" stroked="true" strokeweight="1pt" strokecolor="#010202">
                  <v:stroke dashstyle="solid"/>
                </v:line>
                <v:line style="position:absolute" from="2598,354" to="2643,308" stroked="true" strokeweight="1pt" strokecolor="#010202">
                  <v:stroke dashstyle="solid"/>
                </v:line>
                <v:line style="position:absolute" from="2643,354" to="2597,308" stroked="true" strokeweight="1pt" strokecolor="#010202">
                  <v:stroke dashstyle="solid"/>
                </v:line>
                <v:line style="position:absolute" from="5128,3044" to="5173,2998" stroked="true" strokeweight="1pt" strokecolor="#010202">
                  <v:stroke dashstyle="solid"/>
                </v:line>
                <v:line style="position:absolute" from="5172,3044" to="5127,2998" stroked="true" strokeweight="1pt" strokecolor="#010202">
                  <v:stroke dashstyle="solid"/>
                </v:line>
                <v:line style="position:absolute" from="2748,3044" to="2793,2998" stroked="true" strokeweight="1pt" strokecolor="#010202">
                  <v:stroke dashstyle="solid"/>
                </v:line>
                <v:line style="position:absolute" from="2793,3044" to="2747,2998" stroked="true" strokeweight="1pt" strokecolor="#010202">
                  <v:stroke dashstyle="solid"/>
                </v:line>
                <v:line style="position:absolute" from="2748,354" to="2793,308" stroked="true" strokeweight="1pt" strokecolor="#010202">
                  <v:stroke dashstyle="solid"/>
                </v:line>
                <v:line style="position:absolute" from="2793,354" to="2747,308" stroked="true" strokeweight="1pt" strokecolor="#010202">
                  <v:stroke dashstyle="solid"/>
                </v:line>
                <v:line style="position:absolute" from="5278,3044" to="5323,2998" stroked="true" strokeweight="1pt" strokecolor="#010202">
                  <v:stroke dashstyle="solid"/>
                </v:line>
                <v:line style="position:absolute" from="5322,3044" to="5277,2998" stroked="true" strokeweight="1pt" strokecolor="#010202">
                  <v:stroke dashstyle="solid"/>
                </v:line>
                <v:line style="position:absolute" from="2898,3044" to="2943,2998" stroked="true" strokeweight="1pt" strokecolor="#010202">
                  <v:stroke dashstyle="solid"/>
                </v:line>
                <v:line style="position:absolute" from="2943,3044" to="2897,2998" stroked="true" strokeweight="1pt" strokecolor="#010202">
                  <v:stroke dashstyle="solid"/>
                </v:line>
                <v:line style="position:absolute" from="2898,354" to="2943,308" stroked="true" strokeweight="1pt" strokecolor="#010202">
                  <v:stroke dashstyle="solid"/>
                </v:line>
                <v:line style="position:absolute" from="2943,354" to="2897,308" stroked="true" strokeweight="1pt" strokecolor="#010202">
                  <v:stroke dashstyle="solid"/>
                </v:line>
                <v:line style="position:absolute" from="5428,3044" to="5473,2998" stroked="true" strokeweight="1pt" strokecolor="#010202">
                  <v:stroke dashstyle="solid"/>
                </v:line>
                <v:line style="position:absolute" from="5472,3044" to="5427,2998" stroked="true" strokeweight="1pt" strokecolor="#010202">
                  <v:stroke dashstyle="solid"/>
                </v:line>
                <v:line style="position:absolute" from="2448,3044" to="2493,2998" stroked="true" strokeweight="1pt" strokecolor="#010202">
                  <v:stroke dashstyle="solid"/>
                </v:line>
                <v:line style="position:absolute" from="2492,3044" to="2447,2998" stroked="true" strokeweight="1pt" strokecolor="#010202">
                  <v:stroke dashstyle="solid"/>
                </v:line>
                <v:line style="position:absolute" from="2448,354" to="2493,308" stroked="true" strokeweight="1pt" strokecolor="#010202">
                  <v:stroke dashstyle="solid"/>
                </v:line>
                <v:line style="position:absolute" from="2492,354" to="2447,308" stroked="true" strokeweight="1pt" strokecolor="#010202">
                  <v:stroke dashstyle="solid"/>
                </v:line>
                <v:line style="position:absolute" from="4978,3044" to="5023,2998" stroked="true" strokeweight="1pt" strokecolor="#010202">
                  <v:stroke dashstyle="solid"/>
                </v:line>
                <v:line style="position:absolute" from="5022,3044" to="4977,2998" stroked="true" strokeweight="1pt" strokecolor="#010202">
                  <v:stroke dashstyle="solid"/>
                </v:line>
                <v:line style="position:absolute" from="3048,3044" to="3093,2998" stroked="true" strokeweight="1pt" strokecolor="#010202">
                  <v:stroke dashstyle="solid"/>
                </v:line>
                <v:line style="position:absolute" from="3093,3044" to="3047,2998" stroked="true" strokeweight="1pt" strokecolor="#010202">
                  <v:stroke dashstyle="solid"/>
                </v:line>
                <v:line style="position:absolute" from="3048,354" to="3093,308" stroked="true" strokeweight="1pt" strokecolor="#010202">
                  <v:stroke dashstyle="solid"/>
                </v:line>
                <v:line style="position:absolute" from="3093,354" to="3047,308" stroked="true" strokeweight="1pt" strokecolor="#010202">
                  <v:stroke dashstyle="solid"/>
                </v:line>
                <v:line style="position:absolute" from="5578,3044" to="5623,2998" stroked="true" strokeweight="1pt" strokecolor="#010202">
                  <v:stroke dashstyle="solid"/>
                </v:line>
                <v:line style="position:absolute" from="5622,3044" to="5577,2998" stroked="true" strokeweight="1pt" strokecolor="#010202">
                  <v:stroke dashstyle="solid"/>
                </v:line>
                <v:line style="position:absolute" from="3048,3494" to="3093,3448" stroked="true" strokeweight="1pt" strokecolor="#010202">
                  <v:stroke dashstyle="solid"/>
                </v:line>
                <v:line style="position:absolute" from="3093,3494" to="3047,3448" stroked="true" strokeweight="1pt" strokecolor="#010202">
                  <v:stroke dashstyle="solid"/>
                </v:line>
                <v:line style="position:absolute" from="3048,804" to="3093,758" stroked="true" strokeweight="1pt" strokecolor="#010202">
                  <v:stroke dashstyle="solid"/>
                </v:line>
                <v:line style="position:absolute" from="3093,804" to="3047,758" stroked="true" strokeweight="1pt" strokecolor="#010202">
                  <v:stroke dashstyle="solid"/>
                </v:line>
                <v:line style="position:absolute" from="5578,3494" to="5623,3448" stroked="true" strokeweight="1pt" strokecolor="#010202">
                  <v:stroke dashstyle="solid"/>
                </v:line>
                <v:line style="position:absolute" from="5622,3494" to="5577,3448" stroked="true" strokeweight="1pt" strokecolor="#010202">
                  <v:stroke dashstyle="solid"/>
                </v:line>
                <v:line style="position:absolute" from="3048,3644" to="3093,3598" stroked="true" strokeweight="1pt" strokecolor="#010202">
                  <v:stroke dashstyle="solid"/>
                </v:line>
                <v:line style="position:absolute" from="3093,3644" to="3047,3598" stroked="true" strokeweight="1pt" strokecolor="#010202">
                  <v:stroke dashstyle="solid"/>
                </v:line>
                <v:line style="position:absolute" from="3048,954" to="3093,908" stroked="true" strokeweight="1pt" strokecolor="#010202">
                  <v:stroke dashstyle="solid"/>
                </v:line>
                <v:line style="position:absolute" from="3093,954" to="3047,908" stroked="true" strokeweight="1pt" strokecolor="#010202">
                  <v:stroke dashstyle="solid"/>
                </v:line>
                <v:line style="position:absolute" from="5578,3644" to="5623,3598" stroked="true" strokeweight="1pt" strokecolor="#010202">
                  <v:stroke dashstyle="solid"/>
                </v:line>
                <v:line style="position:absolute" from="5622,3644" to="5577,3598" stroked="true" strokeweight="1pt" strokecolor="#010202">
                  <v:stroke dashstyle="solid"/>
                </v:line>
                <v:line style="position:absolute" from="3048,3794" to="3093,3748" stroked="true" strokeweight="1pt" strokecolor="#010202">
                  <v:stroke dashstyle="solid"/>
                </v:line>
                <v:line style="position:absolute" from="3093,3794" to="3047,3748" stroked="true" strokeweight="1pt" strokecolor="#010202">
                  <v:stroke dashstyle="solid"/>
                </v:line>
                <v:line style="position:absolute" from="3048,1104" to="3093,1058" stroked="true" strokeweight="1pt" strokecolor="#010202">
                  <v:stroke dashstyle="solid"/>
                </v:line>
                <v:line style="position:absolute" from="3093,1104" to="3047,1058" stroked="true" strokeweight="1pt" strokecolor="#010202">
                  <v:stroke dashstyle="solid"/>
                </v:line>
                <v:line style="position:absolute" from="5578,3794" to="5623,3748" stroked="true" strokeweight="1pt" strokecolor="#010202">
                  <v:stroke dashstyle="solid"/>
                </v:line>
                <v:line style="position:absolute" from="5622,3794" to="5577,3748" stroked="true" strokeweight="1pt" strokecolor="#010202">
                  <v:stroke dashstyle="solid"/>
                </v:line>
                <v:line style="position:absolute" from="3198,3344" to="3243,3298" stroked="true" strokeweight="1pt" strokecolor="#010202">
                  <v:stroke dashstyle="solid"/>
                </v:line>
                <v:line style="position:absolute" from="3242,3344" to="3197,3298" stroked="true" strokeweight="1pt" strokecolor="#010202">
                  <v:stroke dashstyle="solid"/>
                </v:line>
                <v:line style="position:absolute" from="3198,654" to="3243,608" stroked="true" strokeweight="1pt" strokecolor="#010202">
                  <v:stroke dashstyle="solid"/>
                </v:line>
                <v:line style="position:absolute" from="3242,654" to="3197,608" stroked="true" strokeweight="1pt" strokecolor="#010202">
                  <v:stroke dashstyle="solid"/>
                </v:line>
                <v:line style="position:absolute" from="5728,3344" to="5773,3298" stroked="true" strokeweight="1pt" strokecolor="#010202">
                  <v:stroke dashstyle="solid"/>
                </v:line>
                <v:line style="position:absolute" from="5772,3344" to="5727,3298" stroked="true" strokeweight="1pt" strokecolor="#010202">
                  <v:stroke dashstyle="solid"/>
                </v:line>
                <v:line style="position:absolute" from="3198,3194" to="3243,3148" stroked="true" strokeweight="1pt" strokecolor="#010202">
                  <v:stroke dashstyle="solid"/>
                </v:line>
                <v:line style="position:absolute" from="3242,3194" to="3197,3148" stroked="true" strokeweight="1pt" strokecolor="#010202">
                  <v:stroke dashstyle="solid"/>
                </v:line>
                <v:line style="position:absolute" from="3198,504" to="3243,458" stroked="true" strokeweight="1pt" strokecolor="#010202">
                  <v:stroke dashstyle="solid"/>
                </v:line>
                <v:line style="position:absolute" from="3242,504" to="3197,458" stroked="true" strokeweight="1pt" strokecolor="#010202">
                  <v:stroke dashstyle="solid"/>
                </v:line>
                <v:line style="position:absolute" from="5728,3194" to="5773,3148" stroked="true" strokeweight="1pt" strokecolor="#010202">
                  <v:stroke dashstyle="solid"/>
                </v:line>
                <v:line style="position:absolute" from="5772,3194" to="5727,3148" stroked="true" strokeweight="1pt" strokecolor="#010202">
                  <v:stroke dashstyle="solid"/>
                </v:line>
                <v:line style="position:absolute" from="3198,3044" to="3243,2998" stroked="true" strokeweight="1pt" strokecolor="#010202">
                  <v:stroke dashstyle="solid"/>
                </v:line>
                <v:line style="position:absolute" from="3242,3044" to="3197,2998" stroked="true" strokeweight="1pt" strokecolor="#010202">
                  <v:stroke dashstyle="solid"/>
                </v:line>
                <v:line style="position:absolute" from="3198,354" to="3243,308" stroked="true" strokeweight="1pt" strokecolor="#010202">
                  <v:stroke dashstyle="solid"/>
                </v:line>
                <v:line style="position:absolute" from="3242,354" to="3197,308" stroked="true" strokeweight="1pt" strokecolor="#010202">
                  <v:stroke dashstyle="solid"/>
                </v:line>
                <v:line style="position:absolute" from="5728,3044" to="5773,2998" stroked="true" strokeweight="1pt" strokecolor="#010202">
                  <v:stroke dashstyle="solid"/>
                </v:line>
                <v:line style="position:absolute" from="5772,3044" to="5727,2998" stroked="true" strokeweight="1pt" strokecolor="#010202">
                  <v:stroke dashstyle="solid"/>
                </v:line>
                <v:line style="position:absolute" from="3198,3494" to="3243,3448" stroked="true" strokeweight="1pt" strokecolor="#010202">
                  <v:stroke dashstyle="solid"/>
                </v:line>
                <v:line style="position:absolute" from="3242,3494" to="3197,3448" stroked="true" strokeweight="1pt" strokecolor="#010202">
                  <v:stroke dashstyle="solid"/>
                </v:line>
                <v:line style="position:absolute" from="3198,804" to="3243,758" stroked="true" strokeweight="1pt" strokecolor="#010202">
                  <v:stroke dashstyle="solid"/>
                </v:line>
                <v:line style="position:absolute" from="3242,804" to="3197,758" stroked="true" strokeweight="1pt" strokecolor="#010202">
                  <v:stroke dashstyle="solid"/>
                </v:line>
                <v:line style="position:absolute" from="5728,3494" to="5773,3448" stroked="true" strokeweight="1pt" strokecolor="#010202">
                  <v:stroke dashstyle="solid"/>
                </v:line>
                <v:line style="position:absolute" from="5772,3494" to="5727,3448" stroked="true" strokeweight="1pt" strokecolor="#010202">
                  <v:stroke dashstyle="solid"/>
                </v:line>
                <v:line style="position:absolute" from="3198,3644" to="3243,3598" stroked="true" strokeweight="1pt" strokecolor="#010202">
                  <v:stroke dashstyle="solid"/>
                </v:line>
                <v:line style="position:absolute" from="3242,3644" to="3197,3598" stroked="true" strokeweight="1pt" strokecolor="#010202">
                  <v:stroke dashstyle="solid"/>
                </v:line>
                <v:line style="position:absolute" from="3198,954" to="3243,908" stroked="true" strokeweight="1pt" strokecolor="#010202">
                  <v:stroke dashstyle="solid"/>
                </v:line>
                <v:line style="position:absolute" from="3242,954" to="3197,908" stroked="true" strokeweight="1pt" strokecolor="#010202">
                  <v:stroke dashstyle="solid"/>
                </v:line>
                <v:line style="position:absolute" from="5728,3644" to="5773,3598" stroked="true" strokeweight="1pt" strokecolor="#010202">
                  <v:stroke dashstyle="solid"/>
                </v:line>
                <v:line style="position:absolute" from="5772,3644" to="5727,3598" stroked="true" strokeweight="1pt" strokecolor="#010202">
                  <v:stroke dashstyle="solid"/>
                </v:line>
                <v:line style="position:absolute" from="3198,3794" to="3243,3748" stroked="true" strokeweight="1pt" strokecolor="#010202">
                  <v:stroke dashstyle="solid"/>
                </v:line>
                <v:line style="position:absolute" from="3242,3794" to="3197,3748" stroked="true" strokeweight="1pt" strokecolor="#010202">
                  <v:stroke dashstyle="solid"/>
                </v:line>
                <v:line style="position:absolute" from="3198,1104" to="3243,1058" stroked="true" strokeweight="1pt" strokecolor="#010202">
                  <v:stroke dashstyle="solid"/>
                </v:line>
                <v:line style="position:absolute" from="3242,1104" to="3197,1058" stroked="true" strokeweight="1pt" strokecolor="#010202">
                  <v:stroke dashstyle="solid"/>
                </v:line>
                <v:line style="position:absolute" from="5728,3794" to="5773,3748" stroked="true" strokeweight="1pt" strokecolor="#010202">
                  <v:stroke dashstyle="solid"/>
                </v:line>
                <v:line style="position:absolute" from="5772,3794" to="5727,3748" stroked="true" strokeweight="1pt" strokecolor="#010202">
                  <v:stroke dashstyle="solid"/>
                </v:line>
                <v:shape style="position:absolute;left:2425;top:1830;width:784;height:151" type="#_x0000_t202" id="docshape353" filled="false" stroked="false">
                  <v:textbox inset="0,0,0,0">
                    <w:txbxContent>
                      <w:p>
                        <w:pPr>
                          <w:spacing w:line="150" w:lineRule="exact" w:before="0"/>
                          <w:ind w:left="0" w:right="0" w:firstLine="0"/>
                          <w:jc w:val="left"/>
                          <w:rPr>
                            <w:rFonts w:ascii="Arial"/>
                            <w:b/>
                            <w:sz w:val="15"/>
                          </w:rPr>
                        </w:pPr>
                        <w:r>
                          <w:rPr>
                            <w:rFonts w:ascii="Arial"/>
                            <w:b/>
                            <w:color w:val="010202"/>
                            <w:spacing w:val="-5"/>
                            <w:sz w:val="15"/>
                          </w:rPr>
                          <w:t/>
                        </w:r>
                      </w:p>
                    </w:txbxContent>
                  </v:textbox>
                  <w10:wrap type="none"/>
                </v:shape>
                <w10:wrap type="topAndBottom"/>
              </v:group>
            </w:pict>
          </mc:Fallback>
        </mc:AlternateContent>
      </w:r>
    </w:p>
    <w:p>
      <w:pPr>
        <w:spacing w:after="0"/>
        <w:sectPr>
          <w:footerReference w:type="even" r:id="rId34"/>
          <w:footerReference w:type="default" r:id="rId35"/>
          <w:pgSz w:w="7920" w:h="12240"/>
          <w:pgMar w:header="0" w:footer="771" w:top="880" w:bottom="960" w:left="1080" w:right="1080"/>
          <w:pgNumType w:start="100"/>
        </w:sectPr>
      </w:pPr>
    </w:p>
    <w:p>
      <w:pPr>
        <w:pStyle w:val="Heading3"/>
        <w:spacing w:before="89"/>
        <w:ind w:left="183"/>
      </w:pPr>
      <w:bookmarkStart w:name="_TOC_250033" w:id="20"/>
      <w:r>
        <w:rPr>
          <w:color w:val="231F20"/>
          <w:w w:val="110"/>
        </w:rPr>
        <w:t>GỠ BỎ NHẬN DIỆN CỦA BẠN ĐỂ NHÌN THẤY THỰC TẾ</w:t>
      </w:r>
      <w:r>
        <w:rPr>
          <w:color w:val="231F20"/>
          <w:spacing w:val="27"/>
          <w:w w:val="110"/>
        </w:rPr>
        <w:t/>
      </w:r>
      <w:r>
        <w:rPr>
          <w:color w:val="231F20"/>
          <w:w w:val="110"/>
        </w:rPr>
        <w:t/>
      </w:r>
      <w:r>
        <w:rPr>
          <w:color w:val="231F20"/>
          <w:spacing w:val="28"/>
          <w:w w:val="110"/>
        </w:rPr>
        <w:t/>
      </w:r>
      <w:r>
        <w:rPr>
          <w:color w:val="231F20"/>
          <w:w w:val="110"/>
        </w:rPr>
        <w:t/>
      </w:r>
      <w:r>
        <w:rPr>
          <w:color w:val="231F20"/>
          <w:spacing w:val="27"/>
          <w:w w:val="110"/>
        </w:rPr>
        <w:t/>
      </w:r>
      <w:r>
        <w:rPr>
          <w:color w:val="231F20"/>
          <w:w w:val="110"/>
        </w:rPr>
        <w:t/>
      </w:r>
      <w:r>
        <w:rPr>
          <w:color w:val="231F20"/>
          <w:spacing w:val="28"/>
          <w:w w:val="110"/>
        </w:rPr>
        <w:t/>
      </w:r>
      <w:r>
        <w:rPr>
          <w:color w:val="231F20"/>
          <w:w w:val="110"/>
        </w:rPr>
        <w:t/>
      </w:r>
      <w:r>
        <w:rPr>
          <w:color w:val="231F20"/>
          <w:spacing w:val="28"/>
          <w:w w:val="110"/>
        </w:rPr>
        <w:t/>
      </w:r>
      <w:bookmarkEnd w:id="20"/>
      <w:r>
        <w:rPr>
          <w:color w:val="231F20"/>
          <w:spacing w:val="-2"/>
          <w:w w:val="110"/>
        </w:rPr>
        <w:t/>
      </w:r>
    </w:p>
    <w:p>
      <w:pPr>
        <w:pStyle w:val="BodyText"/>
        <w:spacing w:line="266" w:lineRule="auto" w:before="117"/>
        <w:ind w:left="180" w:right="176" w:firstLine="2"/>
        <w:jc w:val="both"/>
      </w:pPr>
      <w:r>
        <w:rPr>
          <w:color w:val="231F20"/>
          <w:w w:val="105"/>
        </w:rPr>
        <w:t>Tự hình thành của chúng ta diễn ra trong những năm đầu đời - hai thập kỷ đầu tiên. Chúng được hình thành bởi môi trường, bố mẹ, xã hội. Sau đó, chúng ta dành phần còn lại của cuộc đời để làm cho bản thân hài lòng. Chúng ta hiểu mọi thứ mới thông qua bản thân: "Làm thế nào để thay đổi thế giới bên ngoài để nó trở nên giống như tôi muốn?" [8]</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p>
    <w:p>
      <w:pPr>
        <w:pStyle w:val="BodyText"/>
        <w:spacing w:before="176"/>
      </w:pPr>
      <w:r>
        <w:rPr/>
        <mc:AlternateContent>
          <mc:Choice Requires="wps">
            <w:drawing>
              <wp:anchor distT="0" distB="0" distL="0" distR="0" allowOverlap="1" layoutInCell="1" locked="0" behindDoc="1" simplePos="0" relativeHeight="487647744">
                <wp:simplePos x="0" y="0"/>
                <wp:positionH relativeFrom="page">
                  <wp:posOffset>762000</wp:posOffset>
                </wp:positionH>
                <wp:positionV relativeFrom="paragraph">
                  <wp:posOffset>317646</wp:posOffset>
                </wp:positionV>
                <wp:extent cx="3467100" cy="901700"/>
                <wp:effectExtent l="0" t="0" r="0" b="0"/>
                <wp:wrapTopAndBottom/>
                <wp:docPr id="657" name="Group 657"/>
                <wp:cNvGraphicFramePr>
                  <a:graphicFrameLocks/>
                </wp:cNvGraphicFramePr>
                <a:graphic>
                  <a:graphicData uri="http://schemas.microsoft.com/office/word/2010/wordprocessingGroup">
                    <wpg:wgp>
                      <wpg:cNvPr id="657" name="Group 657"/>
                      <wpg:cNvGrpSpPr/>
                      <wpg:grpSpPr>
                        <a:xfrm>
                          <a:off x="0" y="0"/>
                          <a:ext cx="3467100" cy="901700"/>
                          <a:chExt cx="3467100" cy="901700"/>
                        </a:xfrm>
                      </wpg:grpSpPr>
                      <wps:wsp>
                        <wps:cNvPr id="658" name="Graphic 658"/>
                        <wps:cNvSpPr/>
                        <wps:spPr>
                          <a:xfrm>
                            <a:off x="38100" y="0"/>
                            <a:ext cx="3429000" cy="901700"/>
                          </a:xfrm>
                          <a:custGeom>
                            <a:avLst/>
                            <a:gdLst/>
                            <a:ahLst/>
                            <a:cxnLst/>
                            <a:rect l="l" t="t" r="r" b="b"/>
                            <a:pathLst>
                              <a:path w="3429000" h="901700">
                                <a:moveTo>
                                  <a:pt x="3429000" y="0"/>
                                </a:moveTo>
                                <a:lnTo>
                                  <a:pt x="0" y="0"/>
                                </a:lnTo>
                                <a:lnTo>
                                  <a:pt x="0" y="901700"/>
                                </a:lnTo>
                                <a:lnTo>
                                  <a:pt x="3429000" y="901700"/>
                                </a:lnTo>
                                <a:lnTo>
                                  <a:pt x="3429000" y="0"/>
                                </a:lnTo>
                                <a:close/>
                              </a:path>
                            </a:pathLst>
                          </a:custGeom>
                          <a:solidFill>
                            <a:srgbClr val="E6E7E8"/>
                          </a:solidFill>
                        </wps:spPr>
                        <wps:bodyPr wrap="square" lIns="0" tIns="0" rIns="0" bIns="0" rtlCol="0">
                          <a:prstTxWarp prst="textNoShape">
                            <a:avLst/>
                          </a:prstTxWarp>
                          <a:noAutofit/>
                        </wps:bodyPr>
                      </wps:wsp>
                      <wps:wsp>
                        <wps:cNvPr id="659" name="Graphic 659"/>
                        <wps:cNvSpPr/>
                        <wps:spPr>
                          <a:xfrm>
                            <a:off x="19050" y="0"/>
                            <a:ext cx="1270" cy="901700"/>
                          </a:xfrm>
                          <a:custGeom>
                            <a:avLst/>
                            <a:gdLst/>
                            <a:ahLst/>
                            <a:cxnLst/>
                            <a:rect l="l" t="t" r="r" b="b"/>
                            <a:pathLst>
                              <a:path w="0" h="901700">
                                <a:moveTo>
                                  <a:pt x="0" y="901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660" name="Textbox 660"/>
                        <wps:cNvSpPr txBox="1"/>
                        <wps:spPr>
                          <a:xfrm>
                            <a:off x="38100" y="0"/>
                            <a:ext cx="3429000" cy="901700"/>
                          </a:xfrm>
                          <a:prstGeom prst="rect">
                            <a:avLst/>
                          </a:prstGeom>
                        </wps:spPr>
                        <wps:txbx>
                          <w:txbxContent>
                            <w:p>
                              <w:pPr>
                                <w:spacing w:line="309" w:lineRule="auto" w:before="125"/>
                                <w:ind w:left="303" w:right="1608" w:hanging="62"/>
                                <w:jc w:val="left"/>
                                <w:rPr>
                                  <w:rFonts w:ascii="Trebuchet MS" w:hAnsi="Trebuchet MS"/>
                                  <w:sz w:val="20"/>
                                </w:rPr>
                              </w:pPr>
                              <w:r>
                                <w:rPr>
                                  <w:rFonts w:ascii="Trebuchet MS" w:hAnsi="Trebuchet MS"/>
                                  <w:color w:val="231F20"/>
                                  <w:w w:val="85"/>
                                  <w:sz w:val="20"/>
                                </w:rPr>
                                <w:t>"Sự căng thẳng là những gì bạn nghĩ bạn nên là. Sự thư giãn là những gì bạn thực sự là."</w:t>
                              </w:r>
                              <w:r>
                                <w:rPr>
                                  <w:rFonts w:ascii="Trebuchet MS" w:hAnsi="Trebuchet MS"/>
                                  <w:color w:val="231F20"/>
                                  <w:spacing w:val="-1"/>
                                  <w:w w:val="85"/>
                                  <w:sz w:val="20"/>
                                </w:rPr>
                                <w:t/>
                              </w:r>
                              <w:r>
                                <w:rPr>
                                  <w:rFonts w:ascii="Trebuchet MS" w:hAnsi="Trebuchet MS"/>
                                  <w:color w:val="231F20"/>
                                  <w:w w:val="85"/>
                                  <w:sz w:val="20"/>
                                </w:rPr>
                                <w:t/>
                              </w:r>
                              <w:r>
                                <w:rPr>
                                  <w:rFonts w:ascii="Trebuchet MS" w:hAnsi="Trebuchet MS"/>
                                  <w:color w:val="231F20"/>
                                  <w:spacing w:val="-1"/>
                                  <w:w w:val="85"/>
                                  <w:sz w:val="20"/>
                                </w:rPr>
                                <w:t/>
                              </w:r>
                              <w:r>
                                <w:rPr>
                                  <w:rFonts w:ascii="Trebuchet MS" w:hAnsi="Trebuchet MS"/>
                                  <w:color w:val="231F20"/>
                                  <w:w w:val="85"/>
                                  <w:sz w:val="20"/>
                                </w:rPr>
                                <w:t/>
                              </w:r>
                              <w:r>
                                <w:rPr>
                                  <w:rFonts w:ascii="Trebuchet MS" w:hAnsi="Trebuchet MS"/>
                                  <w:color w:val="231F20"/>
                                  <w:spacing w:val="-1"/>
                                  <w:w w:val="85"/>
                                  <w:sz w:val="20"/>
                                </w:rPr>
                                <w:t/>
                              </w:r>
                              <w:r>
                                <w:rPr>
                                  <w:rFonts w:ascii="Trebuchet MS" w:hAnsi="Trebuchet MS"/>
                                  <w:color w:val="231F20"/>
                                  <w:w w:val="85"/>
                                  <w:sz w:val="20"/>
                                </w:rPr>
                                <w:t/>
                              </w:r>
                              <w:r>
                                <w:rPr>
                                  <w:rFonts w:ascii="Trebuchet MS" w:hAnsi="Trebuchet MS"/>
                                  <w:color w:val="231F20"/>
                                  <w:spacing w:val="-1"/>
                                  <w:w w:val="85"/>
                                  <w:sz w:val="20"/>
                                </w:rPr>
                                <w:t/>
                              </w:r>
                              <w:r>
                                <w:rPr>
                                  <w:rFonts w:ascii="Trebuchet MS" w:hAnsi="Trebuchet MS"/>
                                  <w:color w:val="231F20"/>
                                  <w:w w:val="85"/>
                                  <w:sz w:val="20"/>
                                </w:rPr>
                                <w:t/>
                              </w:r>
                              <w:r>
                                <w:rPr>
                                  <w:rFonts w:ascii="Trebuchet MS" w:hAnsi="Trebuchet MS"/>
                                  <w:color w:val="231F20"/>
                                  <w:spacing w:val="-1"/>
                                  <w:w w:val="85"/>
                                  <w:sz w:val="20"/>
                                </w:rPr>
                                <w:t/>
                              </w:r>
                              <w:r>
                                <w:rPr>
                                  <w:rFonts w:ascii="Trebuchet MS" w:hAnsi="Trebuchet MS"/>
                                  <w:color w:val="231F20"/>
                                  <w:w w:val="85"/>
                                  <w:sz w:val="20"/>
                                </w:rPr>
                                <w:t/>
                              </w:r>
                              <w:r>
                                <w:rPr>
                                  <w:rFonts w:ascii="Trebuchet MS" w:hAnsi="Trebuchet MS"/>
                                  <w:color w:val="231F20"/>
                                  <w:spacing w:val="-1"/>
                                  <w:w w:val="85"/>
                                  <w:sz w:val="20"/>
                                </w:rPr>
                                <w:t/>
                              </w:r>
                              <w:r>
                                <w:rPr>
                                  <w:rFonts w:ascii="Trebuchet MS" w:hAnsi="Trebuchet MS"/>
                                  <w:color w:val="231F20"/>
                                  <w:w w:val="85"/>
                                  <w:sz w:val="20"/>
                                </w:rPr>
                                <w:t/>
                              </w:r>
                              <w:r>
                                <w:rPr>
                                  <w:rFonts w:ascii="Trebuchet MS" w:hAnsi="Trebuchet MS"/>
                                  <w:color w:val="231F20"/>
                                  <w:spacing w:val="-1"/>
                                  <w:w w:val="85"/>
                                  <w:sz w:val="20"/>
                                </w:rPr>
                                <w:t/>
                              </w:r>
                              <w:r>
                                <w:rPr>
                                  <w:rFonts w:ascii="Trebuchet MS" w:hAnsi="Trebuchet MS"/>
                                  <w:color w:val="231F20"/>
                                  <w:w w:val="85"/>
                                  <w:sz w:val="20"/>
                                </w:rPr>
                                <w:t/>
                              </w:r>
                              <w:r>
                                <w:rPr>
                                  <w:rFonts w:ascii="Trebuchet MS" w:hAnsi="Trebuchet MS"/>
                                  <w:color w:val="231F20"/>
                                  <w:w w:val="95"/>
                                  <w:sz w:val="20"/>
                                </w:rPr>
                                <w:t/>
                              </w:r>
                              <w:r>
                                <w:rPr>
                                  <w:rFonts w:ascii="Trebuchet MS" w:hAnsi="Trebuchet MS"/>
                                  <w:color w:val="231F20"/>
                                  <w:spacing w:val="-12"/>
                                  <w:w w:val="95"/>
                                  <w:sz w:val="20"/>
                                </w:rPr>
                                <w:t/>
                              </w:r>
                              <w:r>
                                <w:rPr>
                                  <w:rFonts w:ascii="Trebuchet MS" w:hAnsi="Trebuchet MS"/>
                                  <w:color w:val="231F20"/>
                                  <w:w w:val="95"/>
                                  <w:sz w:val="20"/>
                                </w:rPr>
                                <w:t/>
                              </w:r>
                              <w:r>
                                <w:rPr>
                                  <w:rFonts w:ascii="Trebuchet MS" w:hAnsi="Trebuchet MS"/>
                                  <w:color w:val="231F20"/>
                                  <w:spacing w:val="-12"/>
                                  <w:w w:val="95"/>
                                  <w:sz w:val="20"/>
                                </w:rPr>
                                <w:t/>
                              </w:r>
                              <w:r>
                                <w:rPr>
                                  <w:rFonts w:ascii="Trebuchet MS" w:hAnsi="Trebuchet MS"/>
                                  <w:color w:val="231F20"/>
                                  <w:w w:val="95"/>
                                  <w:sz w:val="20"/>
                                </w:rPr>
                                <w:t/>
                              </w:r>
                              <w:r>
                                <w:rPr>
                                  <w:rFonts w:ascii="Trebuchet MS" w:hAnsi="Trebuchet MS"/>
                                  <w:color w:val="231F20"/>
                                  <w:spacing w:val="-12"/>
                                  <w:w w:val="95"/>
                                  <w:sz w:val="20"/>
                                </w:rPr>
                                <w:t/>
                              </w:r>
                              <w:r>
                                <w:rPr>
                                  <w:rFonts w:ascii="Trebuchet MS" w:hAnsi="Trebuchet MS"/>
                                  <w:color w:val="231F20"/>
                                  <w:w w:val="95"/>
                                  <w:sz w:val="20"/>
                                </w:rPr>
                                <w:t/>
                              </w:r>
                              <w:r>
                                <w:rPr>
                                  <w:rFonts w:ascii="Trebuchet MS" w:hAnsi="Trebuchet MS"/>
                                  <w:color w:val="231F20"/>
                                  <w:spacing w:val="-12"/>
                                  <w:w w:val="95"/>
                                  <w:sz w:val="20"/>
                                </w:rPr>
                                <w:t/>
                              </w:r>
                              <w:r>
                                <w:rPr>
                                  <w:rFonts w:ascii="Trebuchet MS" w:hAnsi="Trebuchet MS"/>
                                  <w:color w:val="231F20"/>
                                  <w:w w:val="95"/>
                                  <w:sz w:val="20"/>
                                </w:rPr>
                                <w:t/>
                              </w:r>
                            </w:p>
                            <w:p>
                              <w:pPr>
                                <w:spacing w:line="240" w:lineRule="auto" w:before="68"/>
                                <w:rPr>
                                  <w:rFonts w:ascii="Trebuchet MS"/>
                                  <w:sz w:val="20"/>
                                </w:rPr>
                              </w:pPr>
                            </w:p>
                            <w:p>
                              <w:pPr>
                                <w:spacing w:before="0"/>
                                <w:ind w:left="240" w:right="0" w:firstLine="0"/>
                                <w:jc w:val="left"/>
                                <w:rPr>
                                  <w:rFonts w:ascii="Trebuchet MS" w:hAnsi="Trebuchet MS"/>
                                  <w:sz w:val="20"/>
                                </w:rPr>
                              </w:pPr>
                              <w:r>
                                <w:rPr>
                                  <w:rFonts w:ascii="Trebuchet MS" w:hAnsi="Trebuchet MS"/>
                                  <w:color w:val="231F20"/>
                                  <w:w w:val="85"/>
                                  <w:sz w:val="20"/>
                                </w:rPr>
                                <w:t>- Câu nói của người Phật giáo</w:t>
                              </w:r>
                              <w:r>
                                <w:rPr>
                                  <w:rFonts w:ascii="Trebuchet MS" w:hAnsi="Trebuchet MS"/>
                                  <w:color w:val="231F20"/>
                                  <w:spacing w:val="32"/>
                                  <w:sz w:val="20"/>
                                </w:rPr>
                                <w:t/>
                              </w:r>
                              <w:r>
                                <w:rPr>
                                  <w:rFonts w:ascii="Trebuchet MS" w:hAnsi="Trebuchet MS"/>
                                  <w:color w:val="231F20"/>
                                  <w:spacing w:val="-2"/>
                                  <w:w w:val="85"/>
                                  <w:sz w:val="20"/>
                                </w:rPr>
                                <w:t/>
                              </w:r>
                            </w:p>
                          </w:txbxContent>
                        </wps:txbx>
                        <wps:bodyPr wrap="square" lIns="0" tIns="0" rIns="0" bIns="0" rtlCol="0">
                          <a:noAutofit/>
                        </wps:bodyPr>
                      </wps:wsp>
                    </wpg:wgp>
                  </a:graphicData>
                </a:graphic>
              </wp:anchor>
            </w:drawing>
          </mc:Choice>
          <mc:Fallback>
            <w:pict>
              <v:group style="position:absolute;margin-left:60pt;margin-top:25.011503pt;width:273pt;height:71pt;mso-position-horizontal-relative:page;mso-position-vertical-relative:paragraph;z-index:-15668736;mso-wrap-distance-left:0;mso-wrap-distance-right:0" id="docshapegroup354" coordorigin="1200,500" coordsize="5460,1420">
                <v:rect style="position:absolute;left:1260;top:500;width:5400;height:1420" id="docshape355" filled="true" fillcolor="#e6e7e8" stroked="false">
                  <v:fill type="solid"/>
                </v:rect>
                <v:line style="position:absolute" from="1230,1920" to="1230,500" stroked="true" strokeweight="3pt" strokecolor="#231f20">
                  <v:stroke dashstyle="solid"/>
                </v:line>
                <v:shape style="position:absolute;left:1260;top:500;width:5400;height:1420" type="#_x0000_t202" id="docshape356" filled="false" stroked="false">
                  <v:textbox inset="0,0,0,0">
                    <w:txbxContent>
                      <w:p>
                        <w:pPr>
                          <w:spacing w:line="309" w:lineRule="auto" w:before="125"/>
                          <w:ind w:left="303" w:right="1608" w:hanging="62"/>
                          <w:jc w:val="left"/>
                          <w:rPr>
                            <w:rFonts w:ascii="Trebuchet MS" w:hAnsi="Trebuchet MS"/>
                            <w:sz w:val="20"/>
                          </w:rPr>
                        </w:pPr>
                        <w:r>
                          <w:rPr>
                            <w:rFonts w:ascii="Trebuchet MS" w:hAnsi="Trebuchet MS"/>
                            <w:color w:val="231F20"/>
                            <w:w w:val="85"/>
                            <w:sz w:val="20"/>
                          </w:rPr>
                          <w:t>"Sự căng thẳng là những gì bạn nghĩ bạn nên là. Sự thư giãn là những gì bạn thực sự là."</w:t>
                        </w:r>
                        <w:r>
                          <w:rPr>
                            <w:rFonts w:ascii="Trebuchet MS" w:hAnsi="Trebuchet MS"/>
                            <w:color w:val="231F20"/>
                            <w:spacing w:val="-1"/>
                            <w:w w:val="85"/>
                            <w:sz w:val="20"/>
                          </w:rPr>
                          <w:t/>
                        </w:r>
                        <w:r>
                          <w:rPr>
                            <w:rFonts w:ascii="Trebuchet MS" w:hAnsi="Trebuchet MS"/>
                            <w:color w:val="231F20"/>
                            <w:w w:val="85"/>
                            <w:sz w:val="20"/>
                          </w:rPr>
                          <w:t/>
                        </w:r>
                        <w:r>
                          <w:rPr>
                            <w:rFonts w:ascii="Trebuchet MS" w:hAnsi="Trebuchet MS"/>
                            <w:color w:val="231F20"/>
                            <w:spacing w:val="-1"/>
                            <w:w w:val="85"/>
                            <w:sz w:val="20"/>
                          </w:rPr>
                          <w:t/>
                        </w:r>
                        <w:r>
                          <w:rPr>
                            <w:rFonts w:ascii="Trebuchet MS" w:hAnsi="Trebuchet MS"/>
                            <w:color w:val="231F20"/>
                            <w:w w:val="85"/>
                            <w:sz w:val="20"/>
                          </w:rPr>
                          <w:t/>
                        </w:r>
                        <w:r>
                          <w:rPr>
                            <w:rFonts w:ascii="Trebuchet MS" w:hAnsi="Trebuchet MS"/>
                            <w:color w:val="231F20"/>
                            <w:spacing w:val="-1"/>
                            <w:w w:val="85"/>
                            <w:sz w:val="20"/>
                          </w:rPr>
                          <w:t/>
                        </w:r>
                        <w:r>
                          <w:rPr>
                            <w:rFonts w:ascii="Trebuchet MS" w:hAnsi="Trebuchet MS"/>
                            <w:color w:val="231F20"/>
                            <w:w w:val="85"/>
                            <w:sz w:val="20"/>
                          </w:rPr>
                          <w:t/>
                        </w:r>
                        <w:r>
                          <w:rPr>
                            <w:rFonts w:ascii="Trebuchet MS" w:hAnsi="Trebuchet MS"/>
                            <w:color w:val="231F20"/>
                            <w:spacing w:val="-1"/>
                            <w:w w:val="85"/>
                            <w:sz w:val="20"/>
                          </w:rPr>
                          <w:t/>
                        </w:r>
                        <w:r>
                          <w:rPr>
                            <w:rFonts w:ascii="Trebuchet MS" w:hAnsi="Trebuchet MS"/>
                            <w:color w:val="231F20"/>
                            <w:w w:val="85"/>
                            <w:sz w:val="20"/>
                          </w:rPr>
                          <w:t/>
                        </w:r>
                        <w:r>
                          <w:rPr>
                            <w:rFonts w:ascii="Trebuchet MS" w:hAnsi="Trebuchet MS"/>
                            <w:color w:val="231F20"/>
                            <w:spacing w:val="-1"/>
                            <w:w w:val="85"/>
                            <w:sz w:val="20"/>
                          </w:rPr>
                          <w:t/>
                        </w:r>
                        <w:r>
                          <w:rPr>
                            <w:rFonts w:ascii="Trebuchet MS" w:hAnsi="Trebuchet MS"/>
                            <w:color w:val="231F20"/>
                            <w:w w:val="85"/>
                            <w:sz w:val="20"/>
                          </w:rPr>
                          <w:t/>
                        </w:r>
                        <w:r>
                          <w:rPr>
                            <w:rFonts w:ascii="Trebuchet MS" w:hAnsi="Trebuchet MS"/>
                            <w:color w:val="231F20"/>
                            <w:spacing w:val="-1"/>
                            <w:w w:val="85"/>
                            <w:sz w:val="20"/>
                          </w:rPr>
                          <w:t/>
                        </w:r>
                        <w:r>
                          <w:rPr>
                            <w:rFonts w:ascii="Trebuchet MS" w:hAnsi="Trebuchet MS"/>
                            <w:color w:val="231F20"/>
                            <w:w w:val="85"/>
                            <w:sz w:val="20"/>
                          </w:rPr>
                          <w:t/>
                        </w:r>
                        <w:r>
                          <w:rPr>
                            <w:rFonts w:ascii="Trebuchet MS" w:hAnsi="Trebuchet MS"/>
                            <w:color w:val="231F20"/>
                            <w:spacing w:val="-1"/>
                            <w:w w:val="85"/>
                            <w:sz w:val="20"/>
                          </w:rPr>
                          <w:t/>
                        </w:r>
                        <w:r>
                          <w:rPr>
                            <w:rFonts w:ascii="Trebuchet MS" w:hAnsi="Trebuchet MS"/>
                            <w:color w:val="231F20"/>
                            <w:w w:val="85"/>
                            <w:sz w:val="20"/>
                          </w:rPr>
                          <w:t/>
                        </w:r>
                        <w:r>
                          <w:rPr>
                            <w:rFonts w:ascii="Trebuchet MS" w:hAnsi="Trebuchet MS"/>
                            <w:color w:val="231F20"/>
                            <w:w w:val="95"/>
                            <w:sz w:val="20"/>
                          </w:rPr>
                          <w:t/>
                        </w:r>
                        <w:r>
                          <w:rPr>
                            <w:rFonts w:ascii="Trebuchet MS" w:hAnsi="Trebuchet MS"/>
                            <w:color w:val="231F20"/>
                            <w:spacing w:val="-12"/>
                            <w:w w:val="95"/>
                            <w:sz w:val="20"/>
                          </w:rPr>
                          <w:t/>
                        </w:r>
                        <w:r>
                          <w:rPr>
                            <w:rFonts w:ascii="Trebuchet MS" w:hAnsi="Trebuchet MS"/>
                            <w:color w:val="231F20"/>
                            <w:w w:val="95"/>
                            <w:sz w:val="20"/>
                          </w:rPr>
                          <w:t/>
                        </w:r>
                        <w:r>
                          <w:rPr>
                            <w:rFonts w:ascii="Trebuchet MS" w:hAnsi="Trebuchet MS"/>
                            <w:color w:val="231F20"/>
                            <w:spacing w:val="-12"/>
                            <w:w w:val="95"/>
                            <w:sz w:val="20"/>
                          </w:rPr>
                          <w:t/>
                        </w:r>
                        <w:r>
                          <w:rPr>
                            <w:rFonts w:ascii="Trebuchet MS" w:hAnsi="Trebuchet MS"/>
                            <w:color w:val="231F20"/>
                            <w:w w:val="95"/>
                            <w:sz w:val="20"/>
                          </w:rPr>
                          <w:t/>
                        </w:r>
                        <w:r>
                          <w:rPr>
                            <w:rFonts w:ascii="Trebuchet MS" w:hAnsi="Trebuchet MS"/>
                            <w:color w:val="231F20"/>
                            <w:spacing w:val="-12"/>
                            <w:w w:val="95"/>
                            <w:sz w:val="20"/>
                          </w:rPr>
                          <w:t/>
                        </w:r>
                        <w:r>
                          <w:rPr>
                            <w:rFonts w:ascii="Trebuchet MS" w:hAnsi="Trebuchet MS"/>
                            <w:color w:val="231F20"/>
                            <w:w w:val="95"/>
                            <w:sz w:val="20"/>
                          </w:rPr>
                          <w:t/>
                        </w:r>
                        <w:r>
                          <w:rPr>
                            <w:rFonts w:ascii="Trebuchet MS" w:hAnsi="Trebuchet MS"/>
                            <w:color w:val="231F20"/>
                            <w:spacing w:val="-12"/>
                            <w:w w:val="95"/>
                            <w:sz w:val="20"/>
                          </w:rPr>
                          <w:t/>
                        </w:r>
                        <w:r>
                          <w:rPr>
                            <w:rFonts w:ascii="Trebuchet MS" w:hAnsi="Trebuchet MS"/>
                            <w:color w:val="231F20"/>
                            <w:w w:val="95"/>
                            <w:sz w:val="20"/>
                          </w:rPr>
                          <w:t/>
                        </w:r>
                      </w:p>
                      <w:p>
                        <w:pPr>
                          <w:spacing w:line="240" w:lineRule="auto" w:before="68"/>
                          <w:rPr>
                            <w:rFonts w:ascii="Trebuchet MS"/>
                            <w:sz w:val="20"/>
                          </w:rPr>
                        </w:pPr>
                      </w:p>
                      <w:p>
                        <w:pPr>
                          <w:spacing w:before="0"/>
                          <w:ind w:left="240" w:right="0" w:firstLine="0"/>
                          <w:jc w:val="left"/>
                          <w:rPr>
                            <w:rFonts w:ascii="Trebuchet MS" w:hAnsi="Trebuchet MS"/>
                            <w:sz w:val="20"/>
                          </w:rPr>
                        </w:pPr>
                        <w:r>
                          <w:rPr>
                            <w:rFonts w:ascii="Trebuchet MS" w:hAnsi="Trebuchet MS"/>
                            <w:color w:val="231F20"/>
                            <w:w w:val="85"/>
                            <w:sz w:val="20"/>
                          </w:rPr>
                          <w:t>- Câu nói của người Phật giáo</w:t>
                        </w:r>
                        <w:r>
                          <w:rPr>
                            <w:rFonts w:ascii="Trebuchet MS" w:hAnsi="Trebuchet MS"/>
                            <w:color w:val="231F20"/>
                            <w:spacing w:val="32"/>
                            <w:sz w:val="20"/>
                          </w:rPr>
                          <w:t/>
                        </w:r>
                        <w:r>
                          <w:rPr>
                            <w:rFonts w:ascii="Trebuchet MS" w:hAnsi="Trebuchet MS"/>
                            <w:color w:val="231F20"/>
                            <w:spacing w:val="-2"/>
                            <w:w w:val="85"/>
                            <w:sz w:val="20"/>
                          </w:rPr>
                          <w:t/>
                        </w:r>
                      </w:p>
                    </w:txbxContent>
                  </v:textbox>
                  <w10:wrap type="none"/>
                </v:shape>
                <w10:wrap type="topAndBottom"/>
              </v:group>
            </w:pict>
          </mc:Fallback>
        </mc:AlternateContent>
      </w:r>
    </w:p>
    <w:p>
      <w:pPr>
        <w:pStyle w:val="BodyText"/>
        <w:spacing w:before="212"/>
      </w:pPr>
    </w:p>
    <w:p>
      <w:pPr>
        <w:pStyle w:val="BodyText"/>
        <w:spacing w:line="266" w:lineRule="auto" w:before="1"/>
        <w:ind w:left="179" w:right="177" w:hanging="14"/>
        <w:jc w:val="both"/>
      </w:pPr>
      <w:r>
        <w:rPr>
          <w:color w:val="231F20"/>
          <w:spacing w:val="-2"/>
        </w:rPr>
        <w:t>Bạn tuyệt đối cần những thói quen để hoạt động. Bạn không thể giải quyết mọi vấn đề trong cuộc sống như nếu đó là lần đầu tiên bạn gặp phải. Chúng ta tích lũy tất cả những thói quen này. Chúng ta đặt chúng vào gói nhận diện, cái tôi, chính chúng ta, và sau đó chúng ta gắn kết với chúng. "Tôi là Naval. Đây là cách tôi là."</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p>
    <w:p>
      <w:pPr>
        <w:pStyle w:val="BodyText"/>
        <w:spacing w:before="32"/>
      </w:pPr>
    </w:p>
    <w:p>
      <w:pPr>
        <w:pStyle w:val="BodyText"/>
        <w:spacing w:line="266" w:lineRule="auto"/>
        <w:ind w:left="180" w:right="132" w:hanging="1"/>
        <w:jc w:val="both"/>
      </w:pPr>
      <w:r>
        <w:rPr>
          <w:color w:val="231F20"/>
          <w:spacing w:val="-2"/>
          <w:w w:val="105"/>
        </w:rPr>
        <w:t>Rất quan trọng để có khả năng gỡ bỏ nhận diện của bạn, để có khả năng phân tách các thói quen của bạn và nói: "Okay, đây là một thói quen mà tôi có thể đã nhặt được khi tôi còn bé cố gắng thu hút sự chú ý của cha mẹ. Bây giờ tôi đã củng cố nó và củng cố nó, và tôi gọi nó là một phần của bản thân tôi. Nó có còn phục vụ tôi không? Nó làm tôi hạnh phúc hơn không? Nó làm tôi khỏe mạnh hơn không? Nó giúp tôi đạt được những gì tôi đã đề ra không?"</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p>
    <w:p>
      <w:pPr>
        <w:pStyle w:val="BodyText"/>
        <w:spacing w:before="34"/>
      </w:pPr>
    </w:p>
    <w:p>
      <w:pPr>
        <w:pStyle w:val="BodyText"/>
        <w:spacing w:line="266" w:lineRule="auto"/>
        <w:ind w:left="184" w:right="187" w:hanging="5"/>
        <w:jc w:val="both"/>
      </w:pPr>
      <w:r>
        <w:rPr>
          <w:color w:val="231F20"/>
          <w:w w:val="105"/>
        </w:rPr>
        <w:t>Tôi ít thói quen hơn hầu hết mọi người. Tôi không thích cấu trúc ngày của mình. Trong phạm vi tôi có thói quen, tôi cố gắng làm cho chúng trở nên tỉ mỉ hơn thay vì là tai nạn của lịch sử. [4]</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2"/>
          <w:w w:val="105"/>
        </w:rPr>
        <w:t/>
      </w:r>
      <w:r>
        <w:rPr>
          <w:color w:val="231F20"/>
          <w:spacing w:val="-12"/>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2"/>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w w:val="105"/>
        </w:rPr>
        <w:t/>
      </w:r>
    </w:p>
    <w:p>
      <w:pPr>
        <w:spacing w:after="0" w:line="266" w:lineRule="auto"/>
        <w:jc w:val="both"/>
        <w:sectPr>
          <w:pgSz w:w="7920" w:h="12240"/>
          <w:pgMar w:header="0" w:footer="771" w:top="840" w:bottom="960" w:left="1080" w:right="1080"/>
        </w:sectPr>
      </w:pPr>
    </w:p>
    <w:p>
      <w:pPr>
        <w:pStyle w:val="BodyText"/>
      </w:pPr>
    </w:p>
    <w:p>
      <w:pPr>
        <w:pStyle w:val="BodyText"/>
      </w:pPr>
    </w:p>
    <w:p>
      <w:pPr>
        <w:pStyle w:val="BodyText"/>
      </w:pPr>
    </w:p>
    <w:p>
      <w:pPr>
        <w:pStyle w:val="BodyText"/>
      </w:pPr>
    </w:p>
    <w:p>
      <w:pPr>
        <w:pStyle w:val="BodyText"/>
        <w:spacing w:before="260"/>
      </w:pPr>
    </w:p>
    <w:p>
      <w:pPr>
        <w:pStyle w:val="BodyText"/>
        <w:spacing w:line="266" w:lineRule="auto" w:before="1"/>
        <w:ind w:left="184" w:right="180" w:hanging="4"/>
        <w:jc w:val="both"/>
      </w:pPr>
      <w:r>
        <w:rPr/>
        <mc:AlternateContent>
          <mc:Choice Requires="wps">
            <w:drawing>
              <wp:anchor distT="0" distB="0" distL="0" distR="0" allowOverlap="1" layoutInCell="1" locked="0" behindDoc="0" simplePos="0" relativeHeight="15790080">
                <wp:simplePos x="0" y="0"/>
                <wp:positionH relativeFrom="page">
                  <wp:posOffset>762000</wp:posOffset>
                </wp:positionH>
                <wp:positionV relativeFrom="paragraph">
                  <wp:posOffset>-1017092</wp:posOffset>
                </wp:positionV>
                <wp:extent cx="3467100" cy="711200"/>
                <wp:effectExtent l="0" t="0" r="0" b="0"/>
                <wp:wrapNone/>
                <wp:docPr id="663" name="Group 663"/>
                <wp:cNvGraphicFramePr>
                  <a:graphicFrameLocks/>
                </wp:cNvGraphicFramePr>
                <a:graphic>
                  <a:graphicData uri="http://schemas.microsoft.com/office/word/2010/wordprocessingGroup">
                    <wpg:wgp>
                      <wpg:cNvPr id="663" name="Group 663"/>
                      <wpg:cNvGrpSpPr/>
                      <wpg:grpSpPr>
                        <a:xfrm>
                          <a:off x="0" y="0"/>
                          <a:ext cx="3467100" cy="711200"/>
                          <a:chExt cx="3467100" cy="711200"/>
                        </a:xfrm>
                      </wpg:grpSpPr>
                      <wps:wsp>
                        <wps:cNvPr id="664" name="Graphic 664"/>
                        <wps:cNvSpPr/>
                        <wps:spPr>
                          <a:xfrm>
                            <a:off x="38100" y="0"/>
                            <a:ext cx="3429000" cy="711200"/>
                          </a:xfrm>
                          <a:custGeom>
                            <a:avLst/>
                            <a:gdLst/>
                            <a:ahLst/>
                            <a:cxnLst/>
                            <a:rect l="l" t="t" r="r" b="b"/>
                            <a:pathLst>
                              <a:path w="3429000" h="711200">
                                <a:moveTo>
                                  <a:pt x="3429000" y="0"/>
                                </a:moveTo>
                                <a:lnTo>
                                  <a:pt x="0" y="0"/>
                                </a:lnTo>
                                <a:lnTo>
                                  <a:pt x="0" y="711200"/>
                                </a:lnTo>
                                <a:lnTo>
                                  <a:pt x="3429000" y="711200"/>
                                </a:lnTo>
                                <a:lnTo>
                                  <a:pt x="3429000" y="0"/>
                                </a:lnTo>
                                <a:close/>
                              </a:path>
                            </a:pathLst>
                          </a:custGeom>
                          <a:solidFill>
                            <a:srgbClr val="E6E7E8"/>
                          </a:solidFill>
                        </wps:spPr>
                        <wps:bodyPr wrap="square" lIns="0" tIns="0" rIns="0" bIns="0" rtlCol="0">
                          <a:prstTxWarp prst="textNoShape">
                            <a:avLst/>
                          </a:prstTxWarp>
                          <a:noAutofit/>
                        </wps:bodyPr>
                      </wps:wsp>
                      <wps:wsp>
                        <wps:cNvPr id="665" name="Graphic 665"/>
                        <wps:cNvSpPr/>
                        <wps:spPr>
                          <a:xfrm>
                            <a:off x="19050" y="0"/>
                            <a:ext cx="1270" cy="711200"/>
                          </a:xfrm>
                          <a:custGeom>
                            <a:avLst/>
                            <a:gdLst/>
                            <a:ahLst/>
                            <a:cxnLst/>
                            <a:rect l="l" t="t" r="r" b="b"/>
                            <a:pathLst>
                              <a:path w="0" h="711200">
                                <a:moveTo>
                                  <a:pt x="0" y="711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666" name="Textbox 666"/>
                        <wps:cNvSpPr txBox="1"/>
                        <wps:spPr>
                          <a:xfrm>
                            <a:off x="38100" y="0"/>
                            <a:ext cx="3429000" cy="711200"/>
                          </a:xfrm>
                          <a:prstGeom prst="rect">
                            <a:avLst/>
                          </a:prstGeom>
                        </wps:spPr>
                        <wps:txbx>
                          <w:txbxContent>
                            <w:p>
                              <w:pPr>
                                <w:spacing w:line="309" w:lineRule="auto" w:before="125"/>
                                <w:ind w:left="291" w:right="0" w:firstLine="0"/>
                                <w:jc w:val="left"/>
                                <w:rPr>
                                  <w:rFonts w:ascii="Trebuchet MS"/>
                                  <w:sz w:val="20"/>
                                </w:rPr>
                              </w:pPr>
                              <w:r>
                                <w:rPr>
                                  <w:rFonts w:ascii="Trebuchet MS"/>
                                  <w:color w:val="231F20"/>
                                  <w:w w:val="90"/>
                                  <w:sz w:val="20"/>
                                </w:rPr>
                                <w:t>Bất kỳ niềm tin nào bạn nhận được trong một gói (ví dụ: Dân chủ, Công giáo, Mỹ) đều đáng ngờ và nên được đánh giá lại từ nguyên tắc cơ bản.</w:t>
                              </w:r>
                              <w:r>
                                <w:rPr>
                                  <w:rFonts w:ascii="Trebuchet MS"/>
                                  <w:color w:val="231F20"/>
                                  <w:spacing w:val="-10"/>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w w:val="85"/>
                                  <w:sz w:val="20"/>
                                </w:rPr>
                                <w:t/>
                              </w:r>
                              <w:r>
                                <w:rPr>
                                  <w:rFonts w:ascii="Trebuchet MS"/>
                                  <w:color w:val="231F20"/>
                                  <w:w w:val="85"/>
                                  <w:sz w:val="20"/>
                                </w:rPr>
                                <w:t/>
                              </w:r>
                              <w:r>
                                <w:rPr>
                                  <w:rFonts w:ascii="Trebuchet MS"/>
                                  <w:color w:val="231F20"/>
                                  <w:spacing w:val="-2"/>
                                  <w:w w:val="95"/>
                                  <w:sz w:val="20"/>
                                </w:rPr>
                                <w:t/>
                              </w:r>
                            </w:p>
                          </w:txbxContent>
                        </wps:txbx>
                        <wps:bodyPr wrap="square" lIns="0" tIns="0" rIns="0" bIns="0" rtlCol="0">
                          <a:noAutofit/>
                        </wps:bodyPr>
                      </wps:wsp>
                    </wpg:wgp>
                  </a:graphicData>
                </a:graphic>
              </wp:anchor>
            </w:drawing>
          </mc:Choice>
          <mc:Fallback>
            <w:pict>
              <v:group style="position:absolute;margin-left:60pt;margin-top:-80.086052pt;width:273pt;height:56pt;mso-position-horizontal-relative:page;mso-position-vertical-relative:paragraph;z-index:15790080" id="docshapegroup359" coordorigin="1200,-1602" coordsize="5460,1120">
                <v:rect style="position:absolute;left:1260;top:-1602;width:5400;height:1120" id="docshape360" filled="true" fillcolor="#e6e7e8" stroked="false">
                  <v:fill type="solid"/>
                </v:rect>
                <v:line style="position:absolute" from="1230,-482" to="1230,-1602" stroked="true" strokeweight="3pt" strokecolor="#231f20">
                  <v:stroke dashstyle="solid"/>
                </v:line>
                <v:shape style="position:absolute;left:1260;top:-1602;width:5400;height:1120" type="#_x0000_t202" id="docshape361" filled="false" stroked="false">
                  <v:textbox inset="0,0,0,0">
                    <w:txbxContent>
                      <w:p>
                        <w:pPr>
                          <w:spacing w:line="309" w:lineRule="auto" w:before="125"/>
                          <w:ind w:left="291" w:right="0" w:firstLine="0"/>
                          <w:jc w:val="left"/>
                          <w:rPr>
                            <w:rFonts w:ascii="Trebuchet MS"/>
                            <w:sz w:val="20"/>
                          </w:rPr>
                        </w:pPr>
                        <w:r>
                          <w:rPr>
                            <w:rFonts w:ascii="Trebuchet MS"/>
                            <w:color w:val="231F20"/>
                            <w:w w:val="90"/>
                            <w:sz w:val="20"/>
                          </w:rPr>
                          <w:t>Bất kỳ niềm tin nào bạn nhận được trong một gói (ví dụ: Dân chủ, Công giáo, Mỹ) đều đáng ngờ và nên được đánh giá lại từ nguyên tắc cơ bản.</w:t>
                        </w:r>
                        <w:r>
                          <w:rPr>
                            <w:rFonts w:ascii="Trebuchet MS"/>
                            <w:color w:val="231F20"/>
                            <w:spacing w:val="-10"/>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w w:val="85"/>
                            <w:sz w:val="20"/>
                          </w:rPr>
                          <w:t/>
                        </w:r>
                        <w:r>
                          <w:rPr>
                            <w:rFonts w:ascii="Trebuchet MS"/>
                            <w:color w:val="231F20"/>
                            <w:w w:val="85"/>
                            <w:sz w:val="20"/>
                          </w:rPr>
                          <w:t/>
                        </w:r>
                        <w:r>
                          <w:rPr>
                            <w:rFonts w:ascii="Trebuchet MS"/>
                            <w:color w:val="231F20"/>
                            <w:spacing w:val="-2"/>
                            <w:w w:val="95"/>
                            <w:sz w:val="20"/>
                          </w:rPr>
                          <w:t/>
                        </w:r>
                      </w:p>
                    </w:txbxContent>
                  </v:textbox>
                  <w10:wrap type="none"/>
                </v:shape>
                <w10:wrap type="none"/>
              </v:group>
            </w:pict>
          </mc:Fallback>
        </mc:AlternateContent>
      </w:r>
      <w:r>
        <w:rPr>
          <w:color w:val="231F20"/>
          <w:w w:val="105"/>
        </w:rPr>
        <w:t>Tôi cố gắng không có quá nhiều điều tôi đã quyết định trước. Tôi nghĩ việc tạo ra nhận diện và nhãn mác khóa bạn lại và ngăn bạn nhìn thấy sự thật.</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rPr>
        <w:t/>
      </w:r>
      <w:r>
        <w:rPr>
          <w:color w:val="231F20"/>
          <w:w w:val="105"/>
        </w:rPr>
        <w:t/>
      </w:r>
      <w:r>
        <w:rPr>
          <w:color w:val="231F20"/>
          <w:spacing w:val="-13"/>
          <w:w w:val="105"/>
        </w:rPr>
        <w:t/>
      </w:r>
      <w:r>
        <w:rPr>
          <w:color w:val="231F20"/>
          <w:w w:val="105"/>
        </w:rPr>
        <w:t/>
      </w:r>
    </w:p>
    <w:p>
      <w:pPr>
        <w:pStyle w:val="BodyText"/>
        <w:spacing w:before="174"/>
      </w:pPr>
      <w:r>
        <w:rPr/>
        <mc:AlternateContent>
          <mc:Choice Requires="wps">
            <w:drawing>
              <wp:anchor distT="0" distB="0" distL="0" distR="0" allowOverlap="1" layoutInCell="1" locked="0" behindDoc="1" simplePos="0" relativeHeight="487648256">
                <wp:simplePos x="0" y="0"/>
                <wp:positionH relativeFrom="page">
                  <wp:posOffset>762000</wp:posOffset>
                </wp:positionH>
                <wp:positionV relativeFrom="paragraph">
                  <wp:posOffset>316715</wp:posOffset>
                </wp:positionV>
                <wp:extent cx="3467100" cy="330200"/>
                <wp:effectExtent l="0" t="0" r="0" b="0"/>
                <wp:wrapTopAndBottom/>
                <wp:docPr id="667" name="Group 667"/>
                <wp:cNvGraphicFramePr>
                  <a:graphicFrameLocks/>
                </wp:cNvGraphicFramePr>
                <a:graphic>
                  <a:graphicData uri="http://schemas.microsoft.com/office/word/2010/wordprocessingGroup">
                    <wpg:wgp>
                      <wpg:cNvPr id="667" name="Group 667"/>
                      <wpg:cNvGrpSpPr/>
                      <wpg:grpSpPr>
                        <a:xfrm>
                          <a:off x="0" y="0"/>
                          <a:ext cx="3467100" cy="330200"/>
                          <a:chExt cx="3467100" cy="330200"/>
                        </a:xfrm>
                      </wpg:grpSpPr>
                      <wps:wsp>
                        <wps:cNvPr id="668" name="Graphic 668"/>
                        <wps:cNvSpPr/>
                        <wps:spPr>
                          <a:xfrm>
                            <a:off x="38100" y="0"/>
                            <a:ext cx="3429000" cy="330200"/>
                          </a:xfrm>
                          <a:custGeom>
                            <a:avLst/>
                            <a:gdLst/>
                            <a:ahLst/>
                            <a:cxnLst/>
                            <a:rect l="l" t="t" r="r" b="b"/>
                            <a:pathLst>
                              <a:path w="3429000" h="330200">
                                <a:moveTo>
                                  <a:pt x="3429000" y="0"/>
                                </a:moveTo>
                                <a:lnTo>
                                  <a:pt x="0" y="0"/>
                                </a:lnTo>
                                <a:lnTo>
                                  <a:pt x="0" y="330200"/>
                                </a:lnTo>
                                <a:lnTo>
                                  <a:pt x="3429000" y="330200"/>
                                </a:lnTo>
                                <a:lnTo>
                                  <a:pt x="3429000" y="0"/>
                                </a:lnTo>
                                <a:close/>
                              </a:path>
                            </a:pathLst>
                          </a:custGeom>
                          <a:solidFill>
                            <a:srgbClr val="E6E7E8"/>
                          </a:solidFill>
                        </wps:spPr>
                        <wps:bodyPr wrap="square" lIns="0" tIns="0" rIns="0" bIns="0" rtlCol="0">
                          <a:prstTxWarp prst="textNoShape">
                            <a:avLst/>
                          </a:prstTxWarp>
                          <a:noAutofit/>
                        </wps:bodyPr>
                      </wps:wsp>
                      <wps:wsp>
                        <wps:cNvPr id="669" name="Graphic 669"/>
                        <wps:cNvSpPr/>
                        <wps:spPr>
                          <a:xfrm>
                            <a:off x="19050" y="0"/>
                            <a:ext cx="1270" cy="330200"/>
                          </a:xfrm>
                          <a:custGeom>
                            <a:avLst/>
                            <a:gdLst/>
                            <a:ahLst/>
                            <a:cxnLst/>
                            <a:rect l="l" t="t" r="r" b="b"/>
                            <a:pathLst>
                              <a:path w="0" h="330200">
                                <a:moveTo>
                                  <a:pt x="0" y="330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670" name="Textbox 670"/>
                        <wps:cNvSpPr txBox="1"/>
                        <wps:spPr>
                          <a:xfrm>
                            <a:off x="38100" y="0"/>
                            <a:ext cx="3429000" cy="330200"/>
                          </a:xfrm>
                          <a:prstGeom prst="rect">
                            <a:avLst/>
                          </a:prstGeom>
                        </wps:spPr>
                        <wps:txbx>
                          <w:txbxContent>
                            <w:p>
                              <w:pPr>
                                <w:spacing w:before="125"/>
                                <w:ind w:left="292" w:right="0" w:firstLine="0"/>
                                <w:jc w:val="left"/>
                                <w:rPr>
                                  <w:rFonts w:ascii="Trebuchet MS"/>
                                  <w:sz w:val="20"/>
                                </w:rPr>
                              </w:pPr>
                              <w:r>
                                <w:rPr>
                                  <w:rFonts w:ascii="Trebuchet MS"/>
                                  <w:color w:val="231F20"/>
                                  <w:w w:val="80"/>
                                  <w:sz w:val="20"/>
                                </w:rPr>
                                <w:t>Để thành thật, nói mà không có nhận diện.</w:t>
                              </w:r>
                              <w:r>
                                <w:rPr>
                                  <w:rFonts w:ascii="Trebuchet MS"/>
                                  <w:color w:val="231F20"/>
                                  <w:spacing w:val="6"/>
                                  <w:sz w:val="20"/>
                                </w:rPr>
                                <w:t/>
                              </w:r>
                              <w:r>
                                <w:rPr>
                                  <w:rFonts w:ascii="Trebuchet MS"/>
                                  <w:color w:val="231F20"/>
                                  <w:w w:val="80"/>
                                  <w:sz w:val="20"/>
                                </w:rPr>
                                <w:t/>
                              </w:r>
                              <w:r>
                                <w:rPr>
                                  <w:rFonts w:ascii="Trebuchet MS"/>
                                  <w:color w:val="231F20"/>
                                  <w:spacing w:val="6"/>
                                  <w:sz w:val="20"/>
                                </w:rPr>
                                <w:t/>
                              </w:r>
                              <w:r>
                                <w:rPr>
                                  <w:rFonts w:ascii="Trebuchet MS"/>
                                  <w:color w:val="231F20"/>
                                  <w:w w:val="80"/>
                                  <w:sz w:val="20"/>
                                </w:rPr>
                                <w:t/>
                              </w:r>
                              <w:r>
                                <w:rPr>
                                  <w:rFonts w:ascii="Trebuchet MS"/>
                                  <w:color w:val="231F20"/>
                                  <w:spacing w:val="6"/>
                                  <w:sz w:val="20"/>
                                </w:rPr>
                                <w:t/>
                              </w:r>
                              <w:r>
                                <w:rPr>
                                  <w:rFonts w:ascii="Trebuchet MS"/>
                                  <w:color w:val="231F20"/>
                                  <w:w w:val="80"/>
                                  <w:sz w:val="20"/>
                                </w:rPr>
                                <w:t/>
                              </w:r>
                              <w:r>
                                <w:rPr>
                                  <w:rFonts w:ascii="Trebuchet MS"/>
                                  <w:color w:val="231F20"/>
                                  <w:spacing w:val="7"/>
                                  <w:sz w:val="20"/>
                                </w:rPr>
                                <w:t/>
                              </w:r>
                              <w:r>
                                <w:rPr>
                                  <w:rFonts w:ascii="Trebuchet MS"/>
                                  <w:color w:val="231F20"/>
                                  <w:w w:val="80"/>
                                  <w:sz w:val="20"/>
                                </w:rPr>
                                <w:t/>
                              </w:r>
                              <w:r>
                                <w:rPr>
                                  <w:rFonts w:ascii="Trebuchet MS"/>
                                  <w:color w:val="231F20"/>
                                  <w:spacing w:val="6"/>
                                  <w:sz w:val="20"/>
                                </w:rPr>
                                <w:t/>
                              </w:r>
                              <w:r>
                                <w:rPr>
                                  <w:rFonts w:ascii="Trebuchet MS"/>
                                  <w:color w:val="231F20"/>
                                  <w:spacing w:val="-2"/>
                                  <w:w w:val="80"/>
                                  <w:sz w:val="20"/>
                                </w:rPr>
                                <w:t/>
                              </w:r>
                            </w:p>
                          </w:txbxContent>
                        </wps:txbx>
                        <wps:bodyPr wrap="square" lIns="0" tIns="0" rIns="0" bIns="0" rtlCol="0">
                          <a:noAutofit/>
                        </wps:bodyPr>
                      </wps:wsp>
                    </wpg:wgp>
                  </a:graphicData>
                </a:graphic>
              </wp:anchor>
            </w:drawing>
          </mc:Choice>
          <mc:Fallback>
            <w:pict>
              <v:group style="position:absolute;margin-left:60pt;margin-top:24.938213pt;width:273pt;height:26pt;mso-position-horizontal-relative:page;mso-position-vertical-relative:paragraph;z-index:-15668224;mso-wrap-distance-left:0;mso-wrap-distance-right:0" id="docshapegroup362" coordorigin="1200,499" coordsize="5460,520">
                <v:rect style="position:absolute;left:1260;top:498;width:5400;height:520" id="docshape363" filled="true" fillcolor="#e6e7e8" stroked="false">
                  <v:fill type="solid"/>
                </v:rect>
                <v:line style="position:absolute" from="1230,1019" to="1230,499" stroked="true" strokeweight="3pt" strokecolor="#231f20">
                  <v:stroke dashstyle="solid"/>
                </v:line>
                <v:shape style="position:absolute;left:1260;top:498;width:5400;height:520" type="#_x0000_t202" id="docshape364" filled="false" stroked="false">
                  <v:textbox inset="0,0,0,0">
                    <w:txbxContent>
                      <w:p>
                        <w:pPr>
                          <w:spacing w:before="125"/>
                          <w:ind w:left="292" w:right="0" w:firstLine="0"/>
                          <w:jc w:val="left"/>
                          <w:rPr>
                            <w:rFonts w:ascii="Trebuchet MS"/>
                            <w:sz w:val="20"/>
                          </w:rPr>
                        </w:pPr>
                        <w:r>
                          <w:rPr>
                            <w:rFonts w:ascii="Trebuchet MS"/>
                            <w:color w:val="231F20"/>
                            <w:w w:val="80"/>
                            <w:sz w:val="20"/>
                          </w:rPr>
                          <w:t>Để thành thật, nói mà không có nhận diện.</w:t>
                        </w:r>
                        <w:r>
                          <w:rPr>
                            <w:rFonts w:ascii="Trebuchet MS"/>
                            <w:color w:val="231F20"/>
                            <w:spacing w:val="6"/>
                            <w:sz w:val="20"/>
                          </w:rPr>
                          <w:t/>
                        </w:r>
                        <w:r>
                          <w:rPr>
                            <w:rFonts w:ascii="Trebuchet MS"/>
                            <w:color w:val="231F20"/>
                            <w:w w:val="80"/>
                            <w:sz w:val="20"/>
                          </w:rPr>
                          <w:t/>
                        </w:r>
                        <w:r>
                          <w:rPr>
                            <w:rFonts w:ascii="Trebuchet MS"/>
                            <w:color w:val="231F20"/>
                            <w:spacing w:val="6"/>
                            <w:sz w:val="20"/>
                          </w:rPr>
                          <w:t/>
                        </w:r>
                        <w:r>
                          <w:rPr>
                            <w:rFonts w:ascii="Trebuchet MS"/>
                            <w:color w:val="231F20"/>
                            <w:w w:val="80"/>
                            <w:sz w:val="20"/>
                          </w:rPr>
                          <w:t/>
                        </w:r>
                        <w:r>
                          <w:rPr>
                            <w:rFonts w:ascii="Trebuchet MS"/>
                            <w:color w:val="231F20"/>
                            <w:spacing w:val="6"/>
                            <w:sz w:val="20"/>
                          </w:rPr>
                          <w:t/>
                        </w:r>
                        <w:r>
                          <w:rPr>
                            <w:rFonts w:ascii="Trebuchet MS"/>
                            <w:color w:val="231F20"/>
                            <w:w w:val="80"/>
                            <w:sz w:val="20"/>
                          </w:rPr>
                          <w:t/>
                        </w:r>
                        <w:r>
                          <w:rPr>
                            <w:rFonts w:ascii="Trebuchet MS"/>
                            <w:color w:val="231F20"/>
                            <w:spacing w:val="7"/>
                            <w:sz w:val="20"/>
                          </w:rPr>
                          <w:t/>
                        </w:r>
                        <w:r>
                          <w:rPr>
                            <w:rFonts w:ascii="Trebuchet MS"/>
                            <w:color w:val="231F20"/>
                            <w:w w:val="80"/>
                            <w:sz w:val="20"/>
                          </w:rPr>
                          <w:t/>
                        </w:r>
                        <w:r>
                          <w:rPr>
                            <w:rFonts w:ascii="Trebuchet MS"/>
                            <w:color w:val="231F20"/>
                            <w:spacing w:val="6"/>
                            <w:sz w:val="20"/>
                          </w:rPr>
                          <w:t/>
                        </w:r>
                        <w:r>
                          <w:rPr>
                            <w:rFonts w:ascii="Trebuchet MS"/>
                            <w:color w:val="231F20"/>
                            <w:spacing w:val="-2"/>
                            <w:w w:val="80"/>
                            <w:sz w:val="20"/>
                          </w:rPr>
                          <w:t/>
                        </w:r>
                      </w:p>
                    </w:txbxContent>
                  </v:textbox>
                  <w10:wrap type="none"/>
                </v:shape>
                <w10:wrap type="topAndBottom"/>
              </v:group>
            </w:pict>
          </mc:Fallback>
        </mc:AlternateContent>
      </w:r>
    </w:p>
    <w:p>
      <w:pPr>
        <w:pStyle w:val="BodyText"/>
        <w:spacing w:before="212"/>
      </w:pPr>
    </w:p>
    <w:p>
      <w:pPr>
        <w:pStyle w:val="BodyText"/>
        <w:spacing w:line="266" w:lineRule="auto" w:before="1"/>
        <w:ind w:left="183" w:right="178" w:hanging="4"/>
        <w:jc w:val="both"/>
      </w:pPr>
      <w:r>
        <w:rPr>
          <w:color w:val="231F20"/>
        </w:rPr>
        <w:t>Trước đây, tôi tự nhận mình là người tự do chủ nghĩa, nhưng sau đó tôi thấy mình bảo vệ những quan điểm mà tôi chưa thực sự suy nghĩ kỹ vì chúng là một phần của tư tưởng tự do chủ nghĩa. Nếu tất cả các niềm tin của bạn khớp vào những gói nhỏ gọn, bạn nên cảnh giác cao độ.</w:t>
      </w:r>
      <w:r>
        <w:rPr>
          <w:color w:val="231F20"/>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1"/>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p>
    <w:p>
      <w:pPr>
        <w:pStyle w:val="BodyText"/>
        <w:spacing w:before="31"/>
      </w:pPr>
    </w:p>
    <w:p>
      <w:pPr>
        <w:pStyle w:val="BodyText"/>
        <w:spacing w:line="266" w:lineRule="auto" w:before="1"/>
        <w:ind w:left="183" w:right="180" w:hanging="3"/>
        <w:jc w:val="both"/>
      </w:pPr>
      <w:r>
        <w:rPr>
          <w:color w:val="231F20"/>
          <w:spacing w:val="-2"/>
        </w:rPr>
        <w:t>Tôi không thích tự nhận diện ở bất kỳ mức độ nào nữa, điều đó giúp tôi không có quá nhiều niềm tin ổn định như được gọi là vậy. [4]</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rPr>
        <w:t/>
      </w:r>
      <w:r>
        <w:rPr>
          <w:color w:val="231F20"/>
          <w:spacing w:val="-11"/>
        </w:rPr>
        <w:t/>
      </w:r>
      <w:r>
        <w:rPr>
          <w:color w:val="231F20"/>
        </w:rPr>
        <w:t/>
      </w:r>
    </w:p>
    <w:p>
      <w:pPr>
        <w:pStyle w:val="BodyText"/>
        <w:spacing w:before="175"/>
      </w:pPr>
      <w:r>
        <w:rPr/>
        <mc:AlternateContent>
          <mc:Choice Requires="wps">
            <w:drawing>
              <wp:anchor distT="0" distB="0" distL="0" distR="0" allowOverlap="1" layoutInCell="1" locked="0" behindDoc="1" simplePos="0" relativeHeight="487648768">
                <wp:simplePos x="0" y="0"/>
                <wp:positionH relativeFrom="page">
                  <wp:posOffset>762000</wp:posOffset>
                </wp:positionH>
                <wp:positionV relativeFrom="paragraph">
                  <wp:posOffset>316749</wp:posOffset>
                </wp:positionV>
                <wp:extent cx="3467100" cy="711200"/>
                <wp:effectExtent l="0" t="0" r="0" b="0"/>
                <wp:wrapTopAndBottom/>
                <wp:docPr id="671" name="Group 671"/>
                <wp:cNvGraphicFramePr>
                  <a:graphicFrameLocks/>
                </wp:cNvGraphicFramePr>
                <a:graphic>
                  <a:graphicData uri="http://schemas.microsoft.com/office/word/2010/wordprocessingGroup">
                    <wpg:wgp>
                      <wpg:cNvPr id="671" name="Group 671"/>
                      <wpg:cNvGrpSpPr/>
                      <wpg:grpSpPr>
                        <a:xfrm>
                          <a:off x="0" y="0"/>
                          <a:ext cx="3467100" cy="711200"/>
                          <a:chExt cx="3467100" cy="711200"/>
                        </a:xfrm>
                      </wpg:grpSpPr>
                      <wps:wsp>
                        <wps:cNvPr id="672" name="Graphic 672"/>
                        <wps:cNvSpPr/>
                        <wps:spPr>
                          <a:xfrm>
                            <a:off x="38100" y="0"/>
                            <a:ext cx="3429000" cy="711200"/>
                          </a:xfrm>
                          <a:custGeom>
                            <a:avLst/>
                            <a:gdLst/>
                            <a:ahLst/>
                            <a:cxnLst/>
                            <a:rect l="l" t="t" r="r" b="b"/>
                            <a:pathLst>
                              <a:path w="3429000" h="711200">
                                <a:moveTo>
                                  <a:pt x="3429000" y="0"/>
                                </a:moveTo>
                                <a:lnTo>
                                  <a:pt x="0" y="0"/>
                                </a:lnTo>
                                <a:lnTo>
                                  <a:pt x="0" y="711200"/>
                                </a:lnTo>
                                <a:lnTo>
                                  <a:pt x="3429000" y="711200"/>
                                </a:lnTo>
                                <a:lnTo>
                                  <a:pt x="3429000" y="0"/>
                                </a:lnTo>
                                <a:close/>
                              </a:path>
                            </a:pathLst>
                          </a:custGeom>
                          <a:solidFill>
                            <a:srgbClr val="E6E7E8"/>
                          </a:solidFill>
                        </wps:spPr>
                        <wps:bodyPr wrap="square" lIns="0" tIns="0" rIns="0" bIns="0" rtlCol="0">
                          <a:prstTxWarp prst="textNoShape">
                            <a:avLst/>
                          </a:prstTxWarp>
                          <a:noAutofit/>
                        </wps:bodyPr>
                      </wps:wsp>
                      <wps:wsp>
                        <wps:cNvPr id="673" name="Graphic 673"/>
                        <wps:cNvSpPr/>
                        <wps:spPr>
                          <a:xfrm>
                            <a:off x="19050" y="0"/>
                            <a:ext cx="1270" cy="711200"/>
                          </a:xfrm>
                          <a:custGeom>
                            <a:avLst/>
                            <a:gdLst/>
                            <a:ahLst/>
                            <a:cxnLst/>
                            <a:rect l="l" t="t" r="r" b="b"/>
                            <a:pathLst>
                              <a:path w="0" h="711200">
                                <a:moveTo>
                                  <a:pt x="0" y="711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674" name="Textbox 674"/>
                        <wps:cNvSpPr txBox="1"/>
                        <wps:spPr>
                          <a:xfrm>
                            <a:off x="38100" y="0"/>
                            <a:ext cx="3429000" cy="711200"/>
                          </a:xfrm>
                          <a:prstGeom prst="rect">
                            <a:avLst/>
                          </a:prstGeom>
                        </wps:spPr>
                        <wps:txbx>
                          <w:txbxContent>
                            <w:p>
                              <w:pPr>
                                <w:spacing w:line="309" w:lineRule="auto" w:before="125"/>
                                <w:ind w:left="307" w:right="511" w:hanging="11"/>
                                <w:jc w:val="left"/>
                                <w:rPr>
                                  <w:rFonts w:ascii="Trebuchet MS"/>
                                  <w:sz w:val="20"/>
                                </w:rPr>
                              </w:pPr>
                              <w:r>
                                <w:rPr>
                                  <w:rFonts w:ascii="Trebuchet MS"/>
                                  <w:color w:val="231F20"/>
                                  <w:w w:val="90"/>
                                  <w:sz w:val="20"/>
                                </w:rPr>
                                <w:t>Mỗi người chúng ta đều có niềm tin phản đối mà xã hội từ chối. Nhưng mức độ mà nhận diện và bộ tộc địa phương của chúng ta từ chối nó, thì nó càng thực tế hơn.</w:t>
                              </w:r>
                              <w:r>
                                <w:rPr>
                                  <w:rFonts w:ascii="Trebuchet MS"/>
                                  <w:color w:val="231F20"/>
                                  <w:spacing w:val="-10"/>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w w:val="80"/>
                                  <w:sz w:val="20"/>
                                </w:rPr>
                                <w:t/>
                              </w:r>
                              <w:r>
                                <w:rPr>
                                  <w:rFonts w:ascii="Trebuchet MS"/>
                                  <w:color w:val="231F20"/>
                                  <w:w w:val="80"/>
                                  <w:sz w:val="20"/>
                                </w:rPr>
                                <w:t/>
                              </w:r>
                              <w:r>
                                <w:rPr>
                                  <w:rFonts w:ascii="Trebuchet MS"/>
                                  <w:color w:val="231F20"/>
                                  <w:spacing w:val="80"/>
                                  <w:sz w:val="20"/>
                                </w:rPr>
                                <w:t/>
                              </w:r>
                              <w:r>
                                <w:rPr>
                                  <w:rFonts w:ascii="Trebuchet MS"/>
                                  <w:color w:val="231F20"/>
                                  <w:w w:val="95"/>
                                  <w:sz w:val="20"/>
                                </w:rPr>
                                <w:t/>
                              </w:r>
                              <w:r>
                                <w:rPr>
                                  <w:rFonts w:ascii="Trebuchet MS"/>
                                  <w:color w:val="231F20"/>
                                  <w:spacing w:val="-1"/>
                                  <w:w w:val="95"/>
                                  <w:sz w:val="20"/>
                                </w:rPr>
                                <w:t/>
                              </w:r>
                              <w:r>
                                <w:rPr>
                                  <w:rFonts w:ascii="Trebuchet MS"/>
                                  <w:color w:val="231F20"/>
                                  <w:w w:val="95"/>
                                  <w:sz w:val="20"/>
                                </w:rPr>
                                <w:t/>
                              </w:r>
                              <w:r>
                                <w:rPr>
                                  <w:rFonts w:ascii="Trebuchet MS"/>
                                  <w:color w:val="231F20"/>
                                  <w:spacing w:val="-1"/>
                                  <w:w w:val="95"/>
                                  <w:sz w:val="20"/>
                                </w:rPr>
                                <w:t/>
                              </w:r>
                              <w:r>
                                <w:rPr>
                                  <w:rFonts w:ascii="Trebuchet MS"/>
                                  <w:color w:val="231F20"/>
                                  <w:w w:val="95"/>
                                  <w:sz w:val="20"/>
                                </w:rPr>
                                <w:t/>
                              </w:r>
                            </w:p>
                          </w:txbxContent>
                        </wps:txbx>
                        <wps:bodyPr wrap="square" lIns="0" tIns="0" rIns="0" bIns="0" rtlCol="0">
                          <a:noAutofit/>
                        </wps:bodyPr>
                      </wps:wsp>
                    </wpg:wgp>
                  </a:graphicData>
                </a:graphic>
              </wp:anchor>
            </w:drawing>
          </mc:Choice>
          <mc:Fallback>
            <w:pict>
              <v:group style="position:absolute;margin-left:60pt;margin-top:24.940868pt;width:273pt;height:56pt;mso-position-horizontal-relative:page;mso-position-vertical-relative:paragraph;z-index:-15667712;mso-wrap-distance-left:0;mso-wrap-distance-right:0" id="docshapegroup365" coordorigin="1200,499" coordsize="5460,1120">
                <v:rect style="position:absolute;left:1260;top:498;width:5400;height:1120" id="docshape366" filled="true" fillcolor="#e6e7e8" stroked="false">
                  <v:fill type="solid"/>
                </v:rect>
                <v:line style="position:absolute" from="1230,1619" to="1230,499" stroked="true" strokeweight="3pt" strokecolor="#231f20">
                  <v:stroke dashstyle="solid"/>
                </v:line>
                <v:shape style="position:absolute;left:1260;top:498;width:5400;height:1120" type="#_x0000_t202" id="docshape367" filled="false" stroked="false">
                  <v:textbox inset="0,0,0,0">
                    <w:txbxContent>
                      <w:p>
                        <w:pPr>
                          <w:spacing w:line="309" w:lineRule="auto" w:before="125"/>
                          <w:ind w:left="307" w:right="511" w:hanging="11"/>
                          <w:jc w:val="left"/>
                          <w:rPr>
                            <w:rFonts w:ascii="Trebuchet MS"/>
                            <w:sz w:val="20"/>
                          </w:rPr>
                        </w:pPr>
                        <w:r>
                          <w:rPr>
                            <w:rFonts w:ascii="Trebuchet MS"/>
                            <w:color w:val="231F20"/>
                            <w:w w:val="90"/>
                            <w:sz w:val="20"/>
                          </w:rPr>
                          <w:t>Mỗi người chúng ta đều có niềm tin phản đối mà xã hội từ chối. Nhưng mức độ mà nhận diện và bộ tộc địa phương của chúng ta từ chối nó, thì nó càng thực tế hơn.</w:t>
                        </w:r>
                        <w:r>
                          <w:rPr>
                            <w:rFonts w:ascii="Trebuchet MS"/>
                            <w:color w:val="231F20"/>
                            <w:spacing w:val="-10"/>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w w:val="80"/>
                            <w:sz w:val="20"/>
                          </w:rPr>
                          <w:t/>
                        </w:r>
                        <w:r>
                          <w:rPr>
                            <w:rFonts w:ascii="Trebuchet MS"/>
                            <w:color w:val="231F20"/>
                            <w:w w:val="80"/>
                            <w:sz w:val="20"/>
                          </w:rPr>
                          <w:t/>
                        </w:r>
                        <w:r>
                          <w:rPr>
                            <w:rFonts w:ascii="Trebuchet MS"/>
                            <w:color w:val="231F20"/>
                            <w:spacing w:val="80"/>
                            <w:sz w:val="20"/>
                          </w:rPr>
                          <w:t/>
                        </w:r>
                        <w:r>
                          <w:rPr>
                            <w:rFonts w:ascii="Trebuchet MS"/>
                            <w:color w:val="231F20"/>
                            <w:w w:val="95"/>
                            <w:sz w:val="20"/>
                          </w:rPr>
                          <w:t/>
                        </w:r>
                        <w:r>
                          <w:rPr>
                            <w:rFonts w:ascii="Trebuchet MS"/>
                            <w:color w:val="231F20"/>
                            <w:spacing w:val="-1"/>
                            <w:w w:val="95"/>
                            <w:sz w:val="20"/>
                          </w:rPr>
                          <w:t/>
                        </w:r>
                        <w:r>
                          <w:rPr>
                            <w:rFonts w:ascii="Trebuchet MS"/>
                            <w:color w:val="231F20"/>
                            <w:w w:val="95"/>
                            <w:sz w:val="20"/>
                          </w:rPr>
                          <w:t/>
                        </w:r>
                        <w:r>
                          <w:rPr>
                            <w:rFonts w:ascii="Trebuchet MS"/>
                            <w:color w:val="231F20"/>
                            <w:spacing w:val="-1"/>
                            <w:w w:val="95"/>
                            <w:sz w:val="20"/>
                          </w:rPr>
                          <w:t/>
                        </w:r>
                        <w:r>
                          <w:rPr>
                            <w:rFonts w:ascii="Trebuchet MS"/>
                            <w:color w:val="231F20"/>
                            <w:w w:val="95"/>
                            <w:sz w:val="20"/>
                          </w:rPr>
                          <w:t/>
                        </w:r>
                      </w:p>
                    </w:txbxContent>
                  </v:textbox>
                  <w10:wrap type="none"/>
                </v:shape>
                <w10:wrap type="topAndBottom"/>
              </v:group>
            </w:pict>
          </mc:Fallback>
        </mc:AlternateContent>
      </w:r>
    </w:p>
    <w:p>
      <w:pPr>
        <w:pStyle w:val="BodyText"/>
        <w:spacing w:before="212"/>
      </w:pPr>
    </w:p>
    <w:p>
      <w:pPr>
        <w:pStyle w:val="BodyText"/>
        <w:spacing w:line="266" w:lineRule="auto" w:before="1"/>
        <w:ind w:left="183" w:right="142" w:hanging="11"/>
        <w:jc w:val="both"/>
      </w:pPr>
      <w:r>
        <w:rPr>
          <w:color w:val="231F20"/>
          <w:w w:val="105"/>
        </w:rPr>
        <w:t>Có hai bài học hấp dẫn về sự đau khổ trong dài hạn. Nó có thể khiến bạn chấp nhận thế giới như nó là. Bài học khác là nó có thể làm thay đổi cái tôi của bạn một cách rất khó khăn.</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2"/>
        </w:rPr>
        <w:t/>
      </w:r>
      <w:r>
        <w:rPr>
          <w:color w:val="231F20"/>
          <w:spacing w:val="-13"/>
        </w:rPr>
        <w:t/>
      </w:r>
      <w:r>
        <w:rPr>
          <w:color w:val="231F20"/>
          <w:spacing w:val="-2"/>
        </w:rPr>
        <w:t/>
      </w:r>
      <w:r>
        <w:rPr>
          <w:color w:val="231F20"/>
          <w:spacing w:val="-13"/>
        </w:rPr>
        <w:t/>
      </w:r>
      <w:r>
        <w:rPr>
          <w:color w:val="231F20"/>
          <w:spacing w:val="-2"/>
        </w:rPr>
        <w:t/>
      </w:r>
      <w:r>
        <w:rPr>
          <w:color w:val="231F20"/>
          <w:spacing w:val="-13"/>
        </w:rPr>
        <w:t/>
      </w:r>
      <w:r>
        <w:rPr>
          <w:color w:val="231F20"/>
          <w:spacing w:val="-2"/>
        </w:rPr>
        <w:t/>
      </w:r>
      <w:r>
        <w:rPr>
          <w:color w:val="231F20"/>
          <w:spacing w:val="-13"/>
        </w:rPr>
        <w:t/>
      </w:r>
      <w:r>
        <w:rPr>
          <w:color w:val="231F20"/>
          <w:spacing w:val="-2"/>
        </w:rPr>
        <w:t/>
      </w:r>
      <w:r>
        <w:rPr>
          <w:color w:val="231F20"/>
          <w:spacing w:val="-13"/>
        </w:rPr>
        <w:t/>
      </w:r>
      <w:r>
        <w:rPr>
          <w:color w:val="231F20"/>
          <w:spacing w:val="-2"/>
        </w:rPr>
        <w:t/>
      </w:r>
      <w:r>
        <w:rPr>
          <w:color w:val="231F20"/>
          <w:spacing w:val="-13"/>
        </w:rPr>
        <w:t/>
      </w:r>
      <w:r>
        <w:rPr>
          <w:color w:val="231F20"/>
          <w:spacing w:val="-2"/>
        </w:rPr>
        <w:t/>
      </w:r>
      <w:r>
        <w:rPr>
          <w:color w:val="231F20"/>
          <w:spacing w:val="-13"/>
        </w:rPr>
        <w:t/>
      </w:r>
      <w:r>
        <w:rPr>
          <w:color w:val="231F20"/>
          <w:spacing w:val="-2"/>
        </w:rPr>
        <w:t/>
      </w:r>
      <w:r>
        <w:rPr>
          <w:color w:val="231F20"/>
          <w:spacing w:val="-12"/>
        </w:rPr>
        <w:t/>
      </w:r>
      <w:r>
        <w:rPr>
          <w:color w:val="231F20"/>
          <w:spacing w:val="-2"/>
        </w:rPr>
        <w:t/>
      </w:r>
      <w:r>
        <w:rPr>
          <w:color w:val="231F20"/>
          <w:spacing w:val="-13"/>
        </w:rPr>
        <w:t/>
      </w:r>
      <w:r>
        <w:rPr>
          <w:color w:val="231F20"/>
          <w:spacing w:val="-2"/>
        </w:rPr>
        <w:t/>
      </w:r>
      <w:r>
        <w:rPr>
          <w:color w:val="231F20"/>
          <w:spacing w:val="-13"/>
        </w:rPr>
        <w:t/>
      </w:r>
      <w:r>
        <w:rPr>
          <w:color w:val="231F20"/>
          <w:spacing w:val="-2"/>
        </w:rPr>
        <w:t/>
      </w:r>
      <w:r>
        <w:rPr>
          <w:color w:val="231F20"/>
          <w:spacing w:val="-13"/>
        </w:rPr>
        <w:t/>
      </w:r>
      <w:r>
        <w:rPr>
          <w:color w:val="231F20"/>
          <w:spacing w:val="-2"/>
        </w:rPr>
        <w:t/>
      </w:r>
      <w:r>
        <w:rPr>
          <w:color w:val="231F20"/>
          <w:spacing w:val="-13"/>
        </w:rPr>
        <w:t/>
      </w:r>
      <w:r>
        <w:rPr>
          <w:color w:val="231F20"/>
          <w:spacing w:val="-5"/>
        </w:rPr>
        <w:t/>
      </w:r>
    </w:p>
    <w:p>
      <w:pPr>
        <w:pStyle w:val="BodyText"/>
        <w:spacing w:before="31"/>
      </w:pPr>
    </w:p>
    <w:p>
      <w:pPr>
        <w:pStyle w:val="BodyText"/>
        <w:ind w:left="179"/>
        <w:jc w:val="both"/>
      </w:pPr>
      <w:r>
        <w:rPr>
          <w:color w:val="231F20"/>
          <w:spacing w:val="-2"/>
        </w:rPr>
        <w:t>Có thể bạn là một vận động viên cạnh tranh và bạn bị thương nặng,</w:t>
      </w:r>
      <w:r>
        <w:rPr>
          <w:color w:val="231F20"/>
          <w:spacing w:val="-5"/>
        </w:rPr>
        <w:t/>
      </w:r>
      <w:r>
        <w:rPr>
          <w:color w:val="231F20"/>
          <w:spacing w:val="-2"/>
        </w:rPr>
        <w:t/>
      </w:r>
      <w:r>
        <w:rPr>
          <w:color w:val="231F20"/>
          <w:spacing w:val="-5"/>
        </w:rPr>
        <w:t/>
      </w:r>
      <w:r>
        <w:rPr>
          <w:color w:val="231F20"/>
          <w:spacing w:val="-2"/>
        </w:rPr>
        <w:t/>
      </w:r>
      <w:r>
        <w:rPr>
          <w:color w:val="231F20"/>
          <w:spacing w:val="-5"/>
        </w:rPr>
        <w:t/>
      </w:r>
      <w:r>
        <w:rPr>
          <w:color w:val="231F20"/>
          <w:spacing w:val="-2"/>
        </w:rPr>
        <w:t/>
      </w:r>
      <w:r>
        <w:rPr>
          <w:color w:val="231F20"/>
          <w:spacing w:val="-5"/>
        </w:rPr>
        <w:t/>
      </w:r>
      <w:r>
        <w:rPr>
          <w:color w:val="231F20"/>
          <w:spacing w:val="-2"/>
        </w:rPr>
        <w:t/>
      </w:r>
      <w:r>
        <w:rPr>
          <w:color w:val="231F20"/>
          <w:spacing w:val="-5"/>
        </w:rPr>
        <w:t/>
      </w:r>
      <w:r>
        <w:rPr>
          <w:color w:val="231F20"/>
          <w:spacing w:val="-2"/>
        </w:rPr>
        <w:t/>
      </w:r>
      <w:r>
        <w:rPr>
          <w:color w:val="231F20"/>
          <w:spacing w:val="-5"/>
        </w:rPr>
        <w:t/>
      </w:r>
      <w:r>
        <w:rPr>
          <w:color w:val="231F20"/>
          <w:spacing w:val="-2"/>
        </w:rPr>
        <w:t/>
      </w:r>
      <w:r>
        <w:rPr>
          <w:color w:val="231F20"/>
          <w:spacing w:val="-6"/>
        </w:rPr>
        <w:t/>
      </w:r>
      <w:r>
        <w:rPr>
          <w:color w:val="231F20"/>
          <w:spacing w:val="-2"/>
        </w:rPr>
        <w:t/>
      </w:r>
      <w:r>
        <w:rPr>
          <w:color w:val="231F20"/>
          <w:spacing w:val="-5"/>
        </w:rPr>
        <w:t/>
      </w:r>
      <w:r>
        <w:rPr>
          <w:color w:val="231F20"/>
          <w:spacing w:val="-2"/>
        </w:rPr>
        <w:t/>
      </w:r>
      <w:r>
        <w:rPr>
          <w:color w:val="231F20"/>
          <w:spacing w:val="-5"/>
        </w:rPr>
        <w:t/>
      </w:r>
      <w:r>
        <w:rPr>
          <w:color w:val="231F20"/>
          <w:spacing w:val="-2"/>
        </w:rPr>
        <w:t/>
      </w:r>
    </w:p>
    <w:p>
      <w:pPr>
        <w:spacing w:after="0"/>
        <w:jc w:val="both"/>
        <w:sectPr>
          <w:footerReference w:type="even" r:id="rId36"/>
          <w:footerReference w:type="default" r:id="rId37"/>
          <w:pgSz w:w="7920" w:h="12240"/>
          <w:pgMar w:header="0" w:footer="771" w:top="880" w:bottom="960" w:left="1080" w:right="1080"/>
          <w:pgNumType w:start="102"/>
        </w:sectPr>
      </w:pPr>
    </w:p>
    <w:p>
      <w:pPr>
        <w:pStyle w:val="BodyText"/>
        <w:spacing w:line="266" w:lineRule="auto" w:before="90"/>
        <w:ind w:left="184" w:right="176" w:hanging="2"/>
        <w:jc w:val="both"/>
      </w:pPr>
      <w:r>
        <w:rPr>
          <w:color w:val="231F20"/>
        </w:rPr>
        <w:t>như Bruce Lee. Bạn phải chấp nhận việc làm vận động viên không phải là toàn bộ nhận diện của bạn, và có thể bạn có thể tạo ra một nhận diện mới như một triết gia. [8]</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w w:val="105"/>
        </w:rPr>
        <w:t/>
      </w:r>
      <w:r>
        <w:rPr>
          <w:color w:val="231F20"/>
          <w:spacing w:val="-13"/>
          <w:w w:val="105"/>
        </w:rPr>
        <w:t/>
      </w:r>
      <w:r>
        <w:rPr>
          <w:color w:val="231F20"/>
          <w:w w:val="105"/>
        </w:rPr>
        <w:t/>
      </w:r>
    </w:p>
    <w:p>
      <w:pPr>
        <w:pStyle w:val="BodyText"/>
        <w:spacing w:before="175"/>
      </w:pPr>
      <w:r>
        <w:rPr/>
        <mc:AlternateContent>
          <mc:Choice Requires="wps">
            <w:drawing>
              <wp:anchor distT="0" distB="0" distL="0" distR="0" allowOverlap="1" layoutInCell="1" locked="0" behindDoc="1" simplePos="0" relativeHeight="487649792">
                <wp:simplePos x="0" y="0"/>
                <wp:positionH relativeFrom="page">
                  <wp:posOffset>762000</wp:posOffset>
                </wp:positionH>
                <wp:positionV relativeFrom="paragraph">
                  <wp:posOffset>316792</wp:posOffset>
                </wp:positionV>
                <wp:extent cx="3467100" cy="711200"/>
                <wp:effectExtent l="0" t="0" r="0" b="0"/>
                <wp:wrapTopAndBottom/>
                <wp:docPr id="675" name="Group 675"/>
                <wp:cNvGraphicFramePr>
                  <a:graphicFrameLocks/>
                </wp:cNvGraphicFramePr>
                <a:graphic>
                  <a:graphicData uri="http://schemas.microsoft.com/office/word/2010/wordprocessingGroup">
                    <wpg:wgp>
                      <wpg:cNvPr id="675" name="Group 675"/>
                      <wpg:cNvGrpSpPr/>
                      <wpg:grpSpPr>
                        <a:xfrm>
                          <a:off x="0" y="0"/>
                          <a:ext cx="3467100" cy="711200"/>
                          <a:chExt cx="3467100" cy="711200"/>
                        </a:xfrm>
                      </wpg:grpSpPr>
                      <wps:wsp>
                        <wps:cNvPr id="676" name="Graphic 676"/>
                        <wps:cNvSpPr/>
                        <wps:spPr>
                          <a:xfrm>
                            <a:off x="38100" y="0"/>
                            <a:ext cx="3429000" cy="711200"/>
                          </a:xfrm>
                          <a:custGeom>
                            <a:avLst/>
                            <a:gdLst/>
                            <a:ahLst/>
                            <a:cxnLst/>
                            <a:rect l="l" t="t" r="r" b="b"/>
                            <a:pathLst>
                              <a:path w="3429000" h="711200">
                                <a:moveTo>
                                  <a:pt x="3429000" y="0"/>
                                </a:moveTo>
                                <a:lnTo>
                                  <a:pt x="0" y="0"/>
                                </a:lnTo>
                                <a:lnTo>
                                  <a:pt x="0" y="711200"/>
                                </a:lnTo>
                                <a:lnTo>
                                  <a:pt x="3429000" y="711200"/>
                                </a:lnTo>
                                <a:lnTo>
                                  <a:pt x="3429000" y="0"/>
                                </a:lnTo>
                                <a:close/>
                              </a:path>
                            </a:pathLst>
                          </a:custGeom>
                          <a:solidFill>
                            <a:srgbClr val="E6E7E8"/>
                          </a:solidFill>
                        </wps:spPr>
                        <wps:bodyPr wrap="square" lIns="0" tIns="0" rIns="0" bIns="0" rtlCol="0">
                          <a:prstTxWarp prst="textNoShape">
                            <a:avLst/>
                          </a:prstTxWarp>
                          <a:noAutofit/>
                        </wps:bodyPr>
                      </wps:wsp>
                      <wps:wsp>
                        <wps:cNvPr id="677" name="Graphic 677"/>
                        <wps:cNvSpPr/>
                        <wps:spPr>
                          <a:xfrm>
                            <a:off x="19050" y="0"/>
                            <a:ext cx="1270" cy="711200"/>
                          </a:xfrm>
                          <a:custGeom>
                            <a:avLst/>
                            <a:gdLst/>
                            <a:ahLst/>
                            <a:cxnLst/>
                            <a:rect l="l" t="t" r="r" b="b"/>
                            <a:pathLst>
                              <a:path w="0" h="711200">
                                <a:moveTo>
                                  <a:pt x="0" y="711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678" name="Textbox 678"/>
                        <wps:cNvSpPr txBox="1"/>
                        <wps:spPr>
                          <a:xfrm>
                            <a:off x="38100" y="0"/>
                            <a:ext cx="3429000" cy="711200"/>
                          </a:xfrm>
                          <a:prstGeom prst="rect">
                            <a:avLst/>
                          </a:prstGeom>
                        </wps:spPr>
                        <wps:txbx>
                          <w:txbxContent>
                            <w:p>
                              <w:pPr>
                                <w:spacing w:line="309" w:lineRule="auto" w:before="125"/>
                                <w:ind w:left="306" w:right="363" w:hanging="3"/>
                                <w:jc w:val="left"/>
                                <w:rPr>
                                  <w:rFonts w:ascii="Trebuchet MS"/>
                                  <w:sz w:val="20"/>
                                </w:rPr>
                              </w:pPr>
                              <w:r>
                                <w:rPr>
                                  <w:rFonts w:ascii="Trebuchet MS"/>
                                  <w:color w:val="231F20"/>
                                  <w:w w:val="85"/>
                                  <w:sz w:val="20"/>
                                </w:rPr>
                                <w:t>Facebook thay đổi thiết kế. Twitter thay đổi thiết kế. Nhân cách, sự nghiệp và các nhóm cũng cần thay đổi thiết kế. Không có giải pháp vĩnh viễn trong một hệ thống động.</w:t>
                              </w:r>
                              <w:r>
                                <w:rPr>
                                  <w:rFonts w:ascii="Trebuchet MS"/>
                                  <w:color w:val="231F20"/>
                                  <w:spacing w:val="-7"/>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w w:val="90"/>
                                  <w:sz w:val="20"/>
                                </w:rPr>
                                <w:t/>
                              </w:r>
                              <w:r>
                                <w:rPr>
                                  <w:rFonts w:ascii="Trebuchet MS"/>
                                  <w:color w:val="231F20"/>
                                  <w:spacing w:val="-4"/>
                                  <w:w w:val="90"/>
                                  <w:sz w:val="20"/>
                                </w:rPr>
                                <w:t/>
                              </w:r>
                              <w:r>
                                <w:rPr>
                                  <w:rFonts w:ascii="Trebuchet MS"/>
                                  <w:color w:val="231F20"/>
                                  <w:w w:val="90"/>
                                  <w:sz w:val="20"/>
                                </w:rPr>
                                <w:t/>
                              </w:r>
                              <w:r>
                                <w:rPr>
                                  <w:rFonts w:ascii="Trebuchet MS"/>
                                  <w:color w:val="231F20"/>
                                  <w:spacing w:val="-4"/>
                                  <w:w w:val="90"/>
                                  <w:sz w:val="20"/>
                                </w:rPr>
                                <w:t/>
                              </w:r>
                              <w:r>
                                <w:rPr>
                                  <w:rFonts w:ascii="Trebuchet MS"/>
                                  <w:color w:val="231F20"/>
                                  <w:w w:val="90"/>
                                  <w:sz w:val="20"/>
                                </w:rPr>
                                <w:t/>
                              </w:r>
                              <w:r>
                                <w:rPr>
                                  <w:rFonts w:ascii="Trebuchet MS"/>
                                  <w:color w:val="231F20"/>
                                  <w:spacing w:val="-4"/>
                                  <w:w w:val="90"/>
                                  <w:sz w:val="20"/>
                                </w:rPr>
                                <w:t/>
                              </w:r>
                              <w:r>
                                <w:rPr>
                                  <w:rFonts w:ascii="Trebuchet MS"/>
                                  <w:color w:val="231F20"/>
                                  <w:w w:val="90"/>
                                  <w:sz w:val="20"/>
                                </w:rPr>
                                <w:t/>
                              </w:r>
                              <w:r>
                                <w:rPr>
                                  <w:rFonts w:ascii="Trebuchet MS"/>
                                  <w:color w:val="231F20"/>
                                  <w:spacing w:val="-4"/>
                                  <w:w w:val="90"/>
                                  <w:sz w:val="20"/>
                                </w:rPr>
                                <w:t/>
                              </w:r>
                              <w:r>
                                <w:rPr>
                                  <w:rFonts w:ascii="Trebuchet MS"/>
                                  <w:color w:val="231F20"/>
                                  <w:w w:val="90"/>
                                  <w:sz w:val="20"/>
                                </w:rPr>
                                <w:t/>
                              </w:r>
                              <w:r>
                                <w:rPr>
                                  <w:rFonts w:ascii="Trebuchet MS"/>
                                  <w:color w:val="231F20"/>
                                  <w:spacing w:val="-4"/>
                                  <w:w w:val="90"/>
                                  <w:sz w:val="20"/>
                                </w:rPr>
                                <w:t/>
                              </w:r>
                              <w:r>
                                <w:rPr>
                                  <w:rFonts w:ascii="Trebuchet MS"/>
                                  <w:color w:val="231F20"/>
                                  <w:w w:val="90"/>
                                  <w:sz w:val="20"/>
                                </w:rPr>
                                <w:t/>
                              </w:r>
                              <w:r>
                                <w:rPr>
                                  <w:rFonts w:ascii="Trebuchet MS"/>
                                  <w:color w:val="231F20"/>
                                  <w:spacing w:val="-4"/>
                                  <w:w w:val="90"/>
                                  <w:sz w:val="20"/>
                                </w:rPr>
                                <w:t/>
                              </w:r>
                              <w:r>
                                <w:rPr>
                                  <w:rFonts w:ascii="Trebuchet MS"/>
                                  <w:color w:val="231F20"/>
                                  <w:w w:val="90"/>
                                  <w:sz w:val="20"/>
                                </w:rPr>
                                <w:t/>
                              </w:r>
                              <w:r>
                                <w:rPr>
                                  <w:rFonts w:ascii="Trebuchet MS"/>
                                  <w:color w:val="231F20"/>
                                  <w:spacing w:val="-4"/>
                                  <w:w w:val="90"/>
                                  <w:sz w:val="20"/>
                                </w:rPr>
                                <w:t/>
                              </w:r>
                              <w:r>
                                <w:rPr>
                                  <w:rFonts w:ascii="Trebuchet MS"/>
                                  <w:color w:val="231F20"/>
                                  <w:w w:val="90"/>
                                  <w:sz w:val="20"/>
                                </w:rPr>
                                <w:t/>
                              </w:r>
                              <w:r>
                                <w:rPr>
                                  <w:rFonts w:ascii="Trebuchet MS"/>
                                  <w:color w:val="231F20"/>
                                  <w:spacing w:val="-4"/>
                                  <w:w w:val="90"/>
                                  <w:sz w:val="20"/>
                                </w:rPr>
                                <w:t/>
                              </w:r>
                              <w:r>
                                <w:rPr>
                                  <w:rFonts w:ascii="Trebuchet MS"/>
                                  <w:color w:val="231F20"/>
                                  <w:w w:val="90"/>
                                  <w:sz w:val="20"/>
                                </w:rPr>
                                <w:t/>
                              </w:r>
                            </w:p>
                          </w:txbxContent>
                        </wps:txbx>
                        <wps:bodyPr wrap="square" lIns="0" tIns="0" rIns="0" bIns="0" rtlCol="0">
                          <a:noAutofit/>
                        </wps:bodyPr>
                      </wps:wsp>
                    </wpg:wgp>
                  </a:graphicData>
                </a:graphic>
              </wp:anchor>
            </w:drawing>
          </mc:Choice>
          <mc:Fallback>
            <w:pict>
              <v:group style="position:absolute;margin-left:60pt;margin-top:24.944267pt;width:273pt;height:56pt;mso-position-horizontal-relative:page;mso-position-vertical-relative:paragraph;z-index:-15666688;mso-wrap-distance-left:0;mso-wrap-distance-right:0" id="docshapegroup368" coordorigin="1200,499" coordsize="5460,1120">
                <v:rect style="position:absolute;left:1260;top:498;width:5400;height:1120" id="docshape369" filled="true" fillcolor="#e6e7e8" stroked="false">
                  <v:fill type="solid"/>
                </v:rect>
                <v:line style="position:absolute" from="1230,1619" to="1230,499" stroked="true" strokeweight="3pt" strokecolor="#231f20">
                  <v:stroke dashstyle="solid"/>
                </v:line>
                <v:shape style="position:absolute;left:1260;top:498;width:5400;height:1120" type="#_x0000_t202" id="docshape370" filled="false" stroked="false">
                  <v:textbox inset="0,0,0,0">
                    <w:txbxContent>
                      <w:p>
                        <w:pPr>
                          <w:spacing w:line="309" w:lineRule="auto" w:before="125"/>
                          <w:ind w:left="306" w:right="363" w:hanging="3"/>
                          <w:jc w:val="left"/>
                          <w:rPr>
                            <w:rFonts w:ascii="Trebuchet MS"/>
                            <w:sz w:val="20"/>
                          </w:rPr>
                        </w:pPr>
                        <w:r>
                          <w:rPr>
                            <w:rFonts w:ascii="Trebuchet MS"/>
                            <w:color w:val="231F20"/>
                            <w:w w:val="85"/>
                            <w:sz w:val="20"/>
                          </w:rPr>
                          <w:t>Facebook thay đổi thiết kế. Twitter thay đổi thiết kế. Nhân cách, sự nghiệp và các nhóm cũng cần thay đổi thiết kế. Không có giải pháp vĩnh viễn trong một hệ thống động.</w:t>
                        </w:r>
                        <w:r>
                          <w:rPr>
                            <w:rFonts w:ascii="Trebuchet MS"/>
                            <w:color w:val="231F20"/>
                            <w:spacing w:val="-7"/>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w w:val="90"/>
                            <w:sz w:val="20"/>
                          </w:rPr>
                          <w:t/>
                        </w:r>
                        <w:r>
                          <w:rPr>
                            <w:rFonts w:ascii="Trebuchet MS"/>
                            <w:color w:val="231F20"/>
                            <w:spacing w:val="-4"/>
                            <w:w w:val="90"/>
                            <w:sz w:val="20"/>
                          </w:rPr>
                          <w:t/>
                        </w:r>
                        <w:r>
                          <w:rPr>
                            <w:rFonts w:ascii="Trebuchet MS"/>
                            <w:color w:val="231F20"/>
                            <w:w w:val="90"/>
                            <w:sz w:val="20"/>
                          </w:rPr>
                          <w:t/>
                        </w:r>
                        <w:r>
                          <w:rPr>
                            <w:rFonts w:ascii="Trebuchet MS"/>
                            <w:color w:val="231F20"/>
                            <w:spacing w:val="-4"/>
                            <w:w w:val="90"/>
                            <w:sz w:val="20"/>
                          </w:rPr>
                          <w:t/>
                        </w:r>
                        <w:r>
                          <w:rPr>
                            <w:rFonts w:ascii="Trebuchet MS"/>
                            <w:color w:val="231F20"/>
                            <w:w w:val="90"/>
                            <w:sz w:val="20"/>
                          </w:rPr>
                          <w:t/>
                        </w:r>
                        <w:r>
                          <w:rPr>
                            <w:rFonts w:ascii="Trebuchet MS"/>
                            <w:color w:val="231F20"/>
                            <w:spacing w:val="-4"/>
                            <w:w w:val="90"/>
                            <w:sz w:val="20"/>
                          </w:rPr>
                          <w:t/>
                        </w:r>
                        <w:r>
                          <w:rPr>
                            <w:rFonts w:ascii="Trebuchet MS"/>
                            <w:color w:val="231F20"/>
                            <w:w w:val="90"/>
                            <w:sz w:val="20"/>
                          </w:rPr>
                          <w:t/>
                        </w:r>
                        <w:r>
                          <w:rPr>
                            <w:rFonts w:ascii="Trebuchet MS"/>
                            <w:color w:val="231F20"/>
                            <w:spacing w:val="-4"/>
                            <w:w w:val="90"/>
                            <w:sz w:val="20"/>
                          </w:rPr>
                          <w:t/>
                        </w:r>
                        <w:r>
                          <w:rPr>
                            <w:rFonts w:ascii="Trebuchet MS"/>
                            <w:color w:val="231F20"/>
                            <w:w w:val="90"/>
                            <w:sz w:val="20"/>
                          </w:rPr>
                          <w:t/>
                        </w:r>
                        <w:r>
                          <w:rPr>
                            <w:rFonts w:ascii="Trebuchet MS"/>
                            <w:color w:val="231F20"/>
                            <w:spacing w:val="-4"/>
                            <w:w w:val="90"/>
                            <w:sz w:val="20"/>
                          </w:rPr>
                          <w:t/>
                        </w:r>
                        <w:r>
                          <w:rPr>
                            <w:rFonts w:ascii="Trebuchet MS"/>
                            <w:color w:val="231F20"/>
                            <w:w w:val="90"/>
                            <w:sz w:val="20"/>
                          </w:rPr>
                          <w:t/>
                        </w:r>
                        <w:r>
                          <w:rPr>
                            <w:rFonts w:ascii="Trebuchet MS"/>
                            <w:color w:val="231F20"/>
                            <w:spacing w:val="-4"/>
                            <w:w w:val="90"/>
                            <w:sz w:val="20"/>
                          </w:rPr>
                          <w:t/>
                        </w:r>
                        <w:r>
                          <w:rPr>
                            <w:rFonts w:ascii="Trebuchet MS"/>
                            <w:color w:val="231F20"/>
                            <w:w w:val="90"/>
                            <w:sz w:val="20"/>
                          </w:rPr>
                          <w:t/>
                        </w:r>
                        <w:r>
                          <w:rPr>
                            <w:rFonts w:ascii="Trebuchet MS"/>
                            <w:color w:val="231F20"/>
                            <w:spacing w:val="-4"/>
                            <w:w w:val="90"/>
                            <w:sz w:val="20"/>
                          </w:rPr>
                          <w:t/>
                        </w:r>
                        <w:r>
                          <w:rPr>
                            <w:rFonts w:ascii="Trebuchet MS"/>
                            <w:color w:val="231F20"/>
                            <w:w w:val="90"/>
                            <w:sz w:val="20"/>
                          </w:rPr>
                          <w:t/>
                        </w:r>
                        <w:r>
                          <w:rPr>
                            <w:rFonts w:ascii="Trebuchet MS"/>
                            <w:color w:val="231F20"/>
                            <w:spacing w:val="-4"/>
                            <w:w w:val="90"/>
                            <w:sz w:val="20"/>
                          </w:rPr>
                          <w:t/>
                        </w:r>
                        <w:r>
                          <w:rPr>
                            <w:rFonts w:ascii="Trebuchet MS"/>
                            <w:color w:val="231F20"/>
                            <w:w w:val="90"/>
                            <w:sz w:val="20"/>
                          </w:rPr>
                          <w:t/>
                        </w:r>
                      </w:p>
                    </w:txbxContent>
                  </v:textbox>
                  <w10:wrap type="none"/>
                </v:shape>
                <w10:wrap type="topAndBottom"/>
              </v:group>
            </w:pict>
          </mc:Fallback>
        </mc:AlternateContent>
      </w: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spacing w:before="31"/>
        <w:rPr>
          <w:sz w:val="15"/>
        </w:rPr>
      </w:pPr>
    </w:p>
    <w:p>
      <w:pPr>
        <w:spacing w:before="1"/>
        <w:ind w:left="19" w:right="0" w:firstLine="0"/>
        <w:jc w:val="center"/>
        <w:rPr>
          <w:rFonts w:ascii="Arial"/>
          <w:b/>
          <w:sz w:val="15"/>
        </w:rPr>
      </w:pPr>
      <w:r>
        <w:rPr>
          <w:rFonts w:ascii="Arial"/>
          <w:b/>
          <w:color w:val="010202"/>
          <w:w w:val="90"/>
          <w:sz w:val="15"/>
        </w:rPr>
        <w:t>SỰ CĂNG THẲNG LÀ NHỮNG GÌ BẠN NGHĨ BẠN NÊN LÀ.</w:t>
      </w:r>
      <w:r>
        <w:rPr>
          <w:rFonts w:ascii="Arial"/>
          <w:b/>
          <w:color w:val="010202"/>
          <w:spacing w:val="2"/>
          <w:sz w:val="15"/>
        </w:rPr>
        <w:t/>
      </w:r>
      <w:r>
        <w:rPr>
          <w:rFonts w:ascii="Arial"/>
          <w:b/>
          <w:color w:val="010202"/>
          <w:w w:val="90"/>
          <w:sz w:val="15"/>
        </w:rPr>
        <w:t/>
      </w:r>
      <w:r>
        <w:rPr>
          <w:rFonts w:ascii="Arial"/>
          <w:b/>
          <w:color w:val="010202"/>
          <w:spacing w:val="2"/>
          <w:sz w:val="15"/>
        </w:rPr>
        <w:t/>
      </w:r>
      <w:r>
        <w:rPr>
          <w:rFonts w:ascii="Arial"/>
          <w:b/>
          <w:color w:val="010202"/>
          <w:w w:val="90"/>
          <w:sz w:val="15"/>
        </w:rPr>
        <w:t/>
      </w:r>
      <w:r>
        <w:rPr>
          <w:rFonts w:ascii="Arial"/>
          <w:b/>
          <w:color w:val="010202"/>
          <w:spacing w:val="2"/>
          <w:sz w:val="15"/>
        </w:rPr>
        <w:t/>
      </w:r>
      <w:r>
        <w:rPr>
          <w:rFonts w:ascii="Arial"/>
          <w:b/>
          <w:color w:val="010202"/>
          <w:w w:val="90"/>
          <w:sz w:val="15"/>
        </w:rPr>
        <w:t/>
      </w:r>
      <w:r>
        <w:rPr>
          <w:rFonts w:ascii="Arial"/>
          <w:b/>
          <w:color w:val="010202"/>
          <w:spacing w:val="2"/>
          <w:sz w:val="15"/>
        </w:rPr>
        <w:t/>
      </w:r>
      <w:r>
        <w:rPr>
          <w:rFonts w:ascii="Arial"/>
          <w:b/>
          <w:color w:val="010202"/>
          <w:w w:val="90"/>
          <w:sz w:val="15"/>
        </w:rPr>
        <w:t/>
      </w:r>
      <w:r>
        <w:rPr>
          <w:rFonts w:ascii="Arial"/>
          <w:b/>
          <w:color w:val="010202"/>
          <w:spacing w:val="2"/>
          <w:sz w:val="15"/>
        </w:rPr>
        <w:t/>
      </w:r>
      <w:r>
        <w:rPr>
          <w:rFonts w:ascii="Arial"/>
          <w:b/>
          <w:color w:val="010202"/>
          <w:w w:val="90"/>
          <w:sz w:val="15"/>
        </w:rPr>
        <w:t/>
      </w:r>
      <w:r>
        <w:rPr>
          <w:rFonts w:ascii="Arial"/>
          <w:b/>
          <w:color w:val="010202"/>
          <w:spacing w:val="2"/>
          <w:sz w:val="15"/>
        </w:rPr>
        <w:t/>
      </w:r>
      <w:r>
        <w:rPr>
          <w:rFonts w:ascii="Arial"/>
          <w:b/>
          <w:color w:val="010202"/>
          <w:w w:val="90"/>
          <w:sz w:val="15"/>
        </w:rPr>
        <w:t/>
      </w:r>
      <w:r>
        <w:rPr>
          <w:rFonts w:ascii="Arial"/>
          <w:b/>
          <w:color w:val="010202"/>
          <w:spacing w:val="2"/>
          <w:sz w:val="15"/>
        </w:rPr>
        <w:t/>
      </w:r>
      <w:r>
        <w:rPr>
          <w:rFonts w:ascii="Arial"/>
          <w:b/>
          <w:color w:val="010202"/>
          <w:spacing w:val="-5"/>
          <w:w w:val="90"/>
          <w:sz w:val="15"/>
        </w:rPr>
        <w:t/>
      </w:r>
    </w:p>
    <w:p>
      <w:pPr>
        <w:pStyle w:val="BodyText"/>
        <w:spacing w:before="199"/>
        <w:rPr>
          <w:rFonts w:ascii="Arial"/>
          <w:b/>
        </w:rPr>
      </w:pPr>
      <w:r>
        <w:rPr/>
        <mc:AlternateContent>
          <mc:Choice Requires="wps">
            <w:drawing>
              <wp:anchor distT="0" distB="0" distL="0" distR="0" allowOverlap="1" layoutInCell="1" locked="0" behindDoc="1" simplePos="0" relativeHeight="487650304">
                <wp:simplePos x="0" y="0"/>
                <wp:positionH relativeFrom="page">
                  <wp:posOffset>1301750</wp:posOffset>
                </wp:positionH>
                <wp:positionV relativeFrom="paragraph">
                  <wp:posOffset>287762</wp:posOffset>
                </wp:positionV>
                <wp:extent cx="2441575" cy="1270"/>
                <wp:effectExtent l="0" t="0" r="0" b="0"/>
                <wp:wrapTopAndBottom/>
                <wp:docPr id="679" name="Graphic 679"/>
                <wp:cNvGraphicFramePr>
                  <a:graphicFrameLocks/>
                </wp:cNvGraphicFramePr>
                <a:graphic>
                  <a:graphicData uri="http://schemas.microsoft.com/office/word/2010/wordprocessingShape">
                    <wps:wsp>
                      <wps:cNvPr id="679" name="Graphic 679"/>
                      <wps:cNvSpPr/>
                      <wps:spPr>
                        <a:xfrm>
                          <a:off x="0" y="0"/>
                          <a:ext cx="2441575" cy="1270"/>
                        </a:xfrm>
                        <a:custGeom>
                          <a:avLst/>
                          <a:gdLst/>
                          <a:ahLst/>
                          <a:cxnLst/>
                          <a:rect l="l" t="t" r="r" b="b"/>
                          <a:pathLst>
                            <a:path w="2441575" h="0">
                              <a:moveTo>
                                <a:pt x="0" y="0"/>
                              </a:moveTo>
                              <a:lnTo>
                                <a:pt x="2441575" y="0"/>
                              </a:lnTo>
                            </a:path>
                          </a:pathLst>
                        </a:custGeom>
                        <a:ln w="12700">
                          <a:solidFill>
                            <a:srgbClr val="010202"/>
                          </a:solidFill>
                          <a:prstDash val="solid"/>
                        </a:ln>
                      </wps:spPr>
                      <wps:bodyPr wrap="square" lIns="0" tIns="0" rIns="0" bIns="0" rtlCol="0">
                        <a:prstTxWarp prst="textNoShape">
                          <a:avLst/>
                        </a:prstTxWarp>
                        <a:noAutofit/>
                      </wps:bodyPr>
                    </wps:wsp>
                  </a:graphicData>
                </a:graphic>
              </wp:anchor>
            </w:drawing>
          </mc:Choice>
          <mc:Fallback>
            <w:pict>
              <v:shape style="position:absolute;margin-left:102.5pt;margin-top:22.658466pt;width:192.25pt;height:.1pt;mso-position-horizontal-relative:page;mso-position-vertical-relative:paragraph;z-index:-15666176;mso-wrap-distance-left:0;mso-wrap-distance-right:0" id="docshape371" coordorigin="2050,453" coordsize="3845,0" path="m2050,453l5895,453e" filled="false" stroked="true" strokeweight="1pt" strokecolor="#010202">
                <v:path arrowok="t"/>
                <v:stroke dashstyle="solid"/>
                <w10:wrap type="topAndBottom"/>
              </v:shape>
            </w:pict>
          </mc:Fallback>
        </mc:AlternateContent>
      </w:r>
    </w:p>
    <w:p>
      <w:pPr>
        <w:pStyle w:val="BodyText"/>
        <w:rPr>
          <w:rFonts w:ascii="Arial"/>
          <w:b/>
          <w:sz w:val="15"/>
        </w:rPr>
      </w:pPr>
    </w:p>
    <w:p>
      <w:pPr>
        <w:pStyle w:val="BodyText"/>
        <w:rPr>
          <w:rFonts w:ascii="Arial"/>
          <w:b/>
          <w:sz w:val="15"/>
        </w:rPr>
      </w:pPr>
    </w:p>
    <w:p>
      <w:pPr>
        <w:pStyle w:val="BodyText"/>
        <w:rPr>
          <w:rFonts w:ascii="Arial"/>
          <w:b/>
          <w:sz w:val="15"/>
        </w:rPr>
      </w:pPr>
    </w:p>
    <w:p>
      <w:pPr>
        <w:pStyle w:val="BodyText"/>
        <w:rPr>
          <w:rFonts w:ascii="Arial"/>
          <w:b/>
          <w:sz w:val="15"/>
        </w:rPr>
      </w:pPr>
    </w:p>
    <w:p>
      <w:pPr>
        <w:pStyle w:val="BodyText"/>
        <w:rPr>
          <w:rFonts w:ascii="Arial"/>
          <w:b/>
          <w:sz w:val="15"/>
        </w:rPr>
      </w:pPr>
    </w:p>
    <w:p>
      <w:pPr>
        <w:pStyle w:val="BodyText"/>
        <w:spacing w:before="64"/>
        <w:rPr>
          <w:rFonts w:ascii="Arial"/>
          <w:b/>
          <w:sz w:val="15"/>
        </w:rPr>
      </w:pPr>
    </w:p>
    <w:p>
      <w:pPr>
        <w:spacing w:before="0"/>
        <w:ind w:left="20" w:right="0" w:firstLine="0"/>
        <w:jc w:val="center"/>
        <w:rPr>
          <w:rFonts w:ascii="Arial"/>
          <w:b/>
          <w:sz w:val="15"/>
        </w:rPr>
      </w:pPr>
      <w:r>
        <w:rPr>
          <w:rFonts w:ascii="Arial"/>
          <w:b/>
          <w:color w:val="010202"/>
          <w:w w:val="85"/>
          <w:sz w:val="15"/>
        </w:rPr>
        <w:t>SỰ THƯ GIÃN LÀ NHỮNG GÌ BẠN THỰC</w:t>
      </w:r>
      <w:r>
        <w:rPr>
          <w:rFonts w:ascii="Arial"/>
          <w:b/>
          <w:color w:val="010202"/>
          <w:spacing w:val="22"/>
          <w:sz w:val="15"/>
        </w:rPr>
        <w:t/>
      </w:r>
      <w:r>
        <w:rPr>
          <w:rFonts w:ascii="Arial"/>
          <w:b/>
          <w:color w:val="010202"/>
          <w:w w:val="85"/>
          <w:sz w:val="15"/>
        </w:rPr>
        <w:t/>
      </w:r>
      <w:r>
        <w:rPr>
          <w:rFonts w:ascii="Arial"/>
          <w:b/>
          <w:color w:val="010202"/>
          <w:spacing w:val="23"/>
          <w:sz w:val="15"/>
        </w:rPr>
        <w:t/>
      </w:r>
      <w:r>
        <w:rPr>
          <w:rFonts w:ascii="Arial"/>
          <w:b/>
          <w:color w:val="010202"/>
          <w:w w:val="85"/>
          <w:sz w:val="15"/>
        </w:rPr>
        <w:t/>
      </w:r>
      <w:r>
        <w:rPr>
          <w:rFonts w:ascii="Arial"/>
          <w:b/>
          <w:color w:val="010202"/>
          <w:spacing w:val="23"/>
          <w:sz w:val="15"/>
        </w:rPr>
        <w:t/>
      </w:r>
      <w:r>
        <w:rPr>
          <w:rFonts w:ascii="Arial"/>
          <w:b/>
          <w:color w:val="010202"/>
          <w:w w:val="85"/>
          <w:sz w:val="15"/>
        </w:rPr>
        <w:t/>
      </w:r>
      <w:r>
        <w:rPr>
          <w:rFonts w:ascii="Arial"/>
          <w:b/>
          <w:color w:val="010202"/>
          <w:spacing w:val="22"/>
          <w:sz w:val="15"/>
        </w:rPr>
        <w:t/>
      </w:r>
      <w:r>
        <w:rPr>
          <w:rFonts w:ascii="Arial"/>
          <w:b/>
          <w:color w:val="010202"/>
          <w:spacing w:val="-4"/>
          <w:w w:val="85"/>
          <w:sz w:val="15"/>
        </w:rPr>
        <w:t/>
      </w:r>
    </w:p>
    <w:p>
      <w:pPr>
        <w:pStyle w:val="BodyText"/>
        <w:spacing w:before="194"/>
        <w:rPr>
          <w:rFonts w:ascii="Arial"/>
          <w:b/>
        </w:rPr>
      </w:pPr>
      <w:r>
        <w:rPr/>
        <mc:AlternateContent>
          <mc:Choice Requires="wps">
            <w:drawing>
              <wp:anchor distT="0" distB="0" distL="0" distR="0" allowOverlap="1" layoutInCell="1" locked="0" behindDoc="1" simplePos="0" relativeHeight="487650816">
                <wp:simplePos x="0" y="0"/>
                <wp:positionH relativeFrom="page">
                  <wp:posOffset>1285875</wp:posOffset>
                </wp:positionH>
                <wp:positionV relativeFrom="paragraph">
                  <wp:posOffset>284862</wp:posOffset>
                </wp:positionV>
                <wp:extent cx="2457450" cy="419100"/>
                <wp:effectExtent l="0" t="0" r="0" b="0"/>
                <wp:wrapTopAndBottom/>
                <wp:docPr id="680" name="Graphic 680"/>
                <wp:cNvGraphicFramePr>
                  <a:graphicFrameLocks/>
                </wp:cNvGraphicFramePr>
                <a:graphic>
                  <a:graphicData uri="http://schemas.microsoft.com/office/word/2010/wordprocessingShape">
                    <wps:wsp>
                      <wps:cNvPr id="680" name="Graphic 680"/>
                      <wps:cNvSpPr/>
                      <wps:spPr>
                        <a:xfrm>
                          <a:off x="0" y="0"/>
                          <a:ext cx="2457450" cy="419100"/>
                        </a:xfrm>
                        <a:custGeom>
                          <a:avLst/>
                          <a:gdLst/>
                          <a:ahLst/>
                          <a:cxnLst/>
                          <a:rect l="l" t="t" r="r" b="b"/>
                          <a:pathLst>
                            <a:path w="2457450" h="419100">
                              <a:moveTo>
                                <a:pt x="0" y="0"/>
                              </a:moveTo>
                              <a:lnTo>
                                <a:pt x="61681" y="20365"/>
                              </a:lnTo>
                              <a:lnTo>
                                <a:pt x="109632" y="73513"/>
                              </a:lnTo>
                              <a:lnTo>
                                <a:pt x="130019" y="108655"/>
                              </a:lnTo>
                              <a:lnTo>
                                <a:pt x="148846" y="147523"/>
                              </a:lnTo>
                              <a:lnTo>
                                <a:pt x="166737" y="188626"/>
                              </a:lnTo>
                              <a:lnTo>
                                <a:pt x="184316" y="230473"/>
                              </a:lnTo>
                              <a:lnTo>
                                <a:pt x="202206" y="271576"/>
                              </a:lnTo>
                              <a:lnTo>
                                <a:pt x="221033" y="310444"/>
                              </a:lnTo>
                              <a:lnTo>
                                <a:pt x="241420" y="345586"/>
                              </a:lnTo>
                              <a:lnTo>
                                <a:pt x="289372" y="398734"/>
                              </a:lnTo>
                              <a:lnTo>
                                <a:pt x="351053" y="419100"/>
                              </a:lnTo>
                              <a:lnTo>
                                <a:pt x="383922" y="413760"/>
                              </a:lnTo>
                              <a:lnTo>
                                <a:pt x="438114" y="375513"/>
                              </a:lnTo>
                              <a:lnTo>
                                <a:pt x="481073" y="310444"/>
                              </a:lnTo>
                              <a:lnTo>
                                <a:pt x="499900" y="271576"/>
                              </a:lnTo>
                              <a:lnTo>
                                <a:pt x="517792" y="230473"/>
                              </a:lnTo>
                              <a:lnTo>
                                <a:pt x="535371" y="188626"/>
                              </a:lnTo>
                              <a:lnTo>
                                <a:pt x="553262" y="147523"/>
                              </a:lnTo>
                              <a:lnTo>
                                <a:pt x="572090" y="108655"/>
                              </a:lnTo>
                              <a:lnTo>
                                <a:pt x="592479" y="73513"/>
                              </a:lnTo>
                              <a:lnTo>
                                <a:pt x="640433" y="20365"/>
                              </a:lnTo>
                              <a:lnTo>
                                <a:pt x="702119" y="0"/>
                              </a:lnTo>
                              <a:lnTo>
                                <a:pt x="734988" y="5339"/>
                              </a:lnTo>
                              <a:lnTo>
                                <a:pt x="789180" y="43586"/>
                              </a:lnTo>
                              <a:lnTo>
                                <a:pt x="832139" y="108655"/>
                              </a:lnTo>
                              <a:lnTo>
                                <a:pt x="850966" y="147523"/>
                              </a:lnTo>
                              <a:lnTo>
                                <a:pt x="868856" y="188626"/>
                              </a:lnTo>
                              <a:lnTo>
                                <a:pt x="886435" y="230473"/>
                              </a:lnTo>
                              <a:lnTo>
                                <a:pt x="904326" y="271576"/>
                              </a:lnTo>
                              <a:lnTo>
                                <a:pt x="923153" y="310444"/>
                              </a:lnTo>
                              <a:lnTo>
                                <a:pt x="943540" y="345586"/>
                              </a:lnTo>
                              <a:lnTo>
                                <a:pt x="991491" y="398734"/>
                              </a:lnTo>
                              <a:lnTo>
                                <a:pt x="1053172" y="419100"/>
                              </a:lnTo>
                              <a:lnTo>
                                <a:pt x="1086041" y="413760"/>
                              </a:lnTo>
                              <a:lnTo>
                                <a:pt x="1140234" y="375513"/>
                              </a:lnTo>
                              <a:lnTo>
                                <a:pt x="1183193" y="310444"/>
                              </a:lnTo>
                              <a:lnTo>
                                <a:pt x="1202020" y="271576"/>
                              </a:lnTo>
                              <a:lnTo>
                                <a:pt x="1219911" y="230473"/>
                              </a:lnTo>
                              <a:lnTo>
                                <a:pt x="1237490" y="188626"/>
                              </a:lnTo>
                              <a:lnTo>
                                <a:pt x="1255382" y="147523"/>
                              </a:lnTo>
                              <a:lnTo>
                                <a:pt x="1274210" y="108655"/>
                              </a:lnTo>
                              <a:lnTo>
                                <a:pt x="1294598" y="73513"/>
                              </a:lnTo>
                              <a:lnTo>
                                <a:pt x="1342553" y="20365"/>
                              </a:lnTo>
                              <a:lnTo>
                                <a:pt x="1404239" y="0"/>
                              </a:lnTo>
                              <a:lnTo>
                                <a:pt x="1437107" y="5339"/>
                              </a:lnTo>
                              <a:lnTo>
                                <a:pt x="1491300" y="43586"/>
                              </a:lnTo>
                              <a:lnTo>
                                <a:pt x="1534258" y="108655"/>
                              </a:lnTo>
                              <a:lnTo>
                                <a:pt x="1553085" y="147523"/>
                              </a:lnTo>
                              <a:lnTo>
                                <a:pt x="1570976" y="188626"/>
                              </a:lnTo>
                              <a:lnTo>
                                <a:pt x="1588555" y="230473"/>
                              </a:lnTo>
                              <a:lnTo>
                                <a:pt x="1606445" y="271576"/>
                              </a:lnTo>
                              <a:lnTo>
                                <a:pt x="1625272" y="310444"/>
                              </a:lnTo>
                              <a:lnTo>
                                <a:pt x="1645659" y="345586"/>
                              </a:lnTo>
                              <a:lnTo>
                                <a:pt x="1693611" y="398734"/>
                              </a:lnTo>
                              <a:lnTo>
                                <a:pt x="1755292" y="419100"/>
                              </a:lnTo>
                              <a:lnTo>
                                <a:pt x="1788163" y="413760"/>
                              </a:lnTo>
                              <a:lnTo>
                                <a:pt x="1842359" y="375513"/>
                              </a:lnTo>
                              <a:lnTo>
                                <a:pt x="1885321" y="310444"/>
                              </a:lnTo>
                              <a:lnTo>
                                <a:pt x="1904149" y="271576"/>
                              </a:lnTo>
                              <a:lnTo>
                                <a:pt x="1922041" y="230473"/>
                              </a:lnTo>
                              <a:lnTo>
                                <a:pt x="1939621" y="188626"/>
                              </a:lnTo>
                              <a:lnTo>
                                <a:pt x="1957513" y="147523"/>
                              </a:lnTo>
                              <a:lnTo>
                                <a:pt x="1976342" y="108655"/>
                              </a:lnTo>
                              <a:lnTo>
                                <a:pt x="1996730" y="73513"/>
                              </a:lnTo>
                              <a:lnTo>
                                <a:pt x="2044685" y="20365"/>
                              </a:lnTo>
                              <a:lnTo>
                                <a:pt x="2106371" y="0"/>
                              </a:lnTo>
                              <a:lnTo>
                                <a:pt x="2139242" y="5339"/>
                              </a:lnTo>
                              <a:lnTo>
                                <a:pt x="2193438" y="43586"/>
                              </a:lnTo>
                              <a:lnTo>
                                <a:pt x="2236400" y="108655"/>
                              </a:lnTo>
                              <a:lnTo>
                                <a:pt x="2255228" y="147523"/>
                              </a:lnTo>
                              <a:lnTo>
                                <a:pt x="2273120" y="188626"/>
                              </a:lnTo>
                              <a:lnTo>
                                <a:pt x="2290700" y="230473"/>
                              </a:lnTo>
                              <a:lnTo>
                                <a:pt x="2308592" y="271576"/>
                              </a:lnTo>
                              <a:lnTo>
                                <a:pt x="2327420" y="310444"/>
                              </a:lnTo>
                              <a:lnTo>
                                <a:pt x="2347809" y="345586"/>
                              </a:lnTo>
                              <a:lnTo>
                                <a:pt x="2395764" y="398734"/>
                              </a:lnTo>
                              <a:lnTo>
                                <a:pt x="2424578" y="413760"/>
                              </a:lnTo>
                              <a:lnTo>
                                <a:pt x="2457450" y="419100"/>
                              </a:lnTo>
                            </a:path>
                          </a:pathLst>
                        </a:custGeom>
                        <a:ln w="12700">
                          <a:solidFill>
                            <a:srgbClr val="010202"/>
                          </a:solidFill>
                          <a:prstDash val="solid"/>
                        </a:ln>
                      </wps:spPr>
                      <wps:bodyPr wrap="square" lIns="0" tIns="0" rIns="0" bIns="0" rtlCol="0">
                        <a:prstTxWarp prst="textNoShape">
                          <a:avLst/>
                        </a:prstTxWarp>
                        <a:noAutofit/>
                      </wps:bodyPr>
                    </wps:wsp>
                  </a:graphicData>
                </a:graphic>
              </wp:anchor>
            </w:drawing>
          </mc:Choice>
          <mc:Fallback>
            <w:pict>
              <v:shape style="position:absolute;margin-left:101.25pt;margin-top:22.430126pt;width:193.5pt;height:33pt;mso-position-horizontal-relative:page;mso-position-vertical-relative:paragraph;z-index:-15665664;mso-wrap-distance-left:0;mso-wrap-distance-right:0" id="docshape372" coordorigin="2025,449" coordsize="3870,660" path="m2025,449l2122,481,2198,564,2230,620,2259,681,2288,746,2315,812,2343,876,2373,937,2405,993,2481,1077,2578,1109,2630,1100,2715,1040,2783,937,2812,876,2840,812,2868,746,2896,681,2926,620,2958,564,3034,481,3131,449,3182,457,3268,517,3335,620,3365,681,3393,746,3421,812,3449,876,3479,937,3511,993,3586,1077,3684,1109,3735,1100,3821,1040,3888,937,3918,876,3946,812,3974,746,4002,681,4032,620,4064,564,4139,481,4236,449,4288,457,4374,517,4441,620,4471,681,4499,746,4527,812,4555,876,4584,937,4617,993,4692,1077,4789,1109,4841,1100,4926,1040,4994,937,5024,876,5052,812,5080,746,5108,681,5137,620,5169,564,5245,481,5342,449,5394,457,5479,517,5547,620,5577,681,5605,746,5632,812,5661,876,5690,937,5722,993,5798,1077,5843,1100,5895,1109e" filled="false" stroked="true" strokeweight="1pt" strokecolor="#010202">
                <v:path arrowok="t"/>
                <v:stroke dashstyle="solid"/>
                <w10:wrap type="topAndBottom"/>
              </v:shape>
            </w:pict>
          </mc:Fallback>
        </mc:AlternateConten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65"/>
        <w:rPr>
          <w:rFonts w:ascii="Arial"/>
          <w:b/>
        </w:rPr>
      </w:pPr>
    </w:p>
    <w:p>
      <w:pPr>
        <w:pStyle w:val="Heading3"/>
      </w:pPr>
      <w:bookmarkStart w:name="_TOC_250032" w:id="21"/>
      <w:r>
        <w:rPr>
          <w:color w:val="231F20"/>
          <w:w w:val="110"/>
        </w:rPr>
        <w:t>HỌC CÁC KỸ NĂNG QUYẾT ĐỊNH</w:t>
      </w:r>
      <w:r>
        <w:rPr>
          <w:color w:val="231F20"/>
          <w:spacing w:val="55"/>
          <w:w w:val="110"/>
        </w:rPr>
        <w:t/>
      </w:r>
      <w:r>
        <w:rPr>
          <w:color w:val="231F20"/>
          <w:w w:val="110"/>
        </w:rPr>
        <w:t/>
      </w:r>
      <w:r>
        <w:rPr>
          <w:color w:val="231F20"/>
          <w:spacing w:val="56"/>
          <w:w w:val="110"/>
        </w:rPr>
        <w:t/>
      </w:r>
      <w:r>
        <w:rPr>
          <w:color w:val="231F20"/>
          <w:w w:val="110"/>
        </w:rPr>
        <w:t/>
      </w:r>
      <w:r>
        <w:rPr>
          <w:color w:val="231F20"/>
          <w:spacing w:val="56"/>
          <w:w w:val="110"/>
        </w:rPr>
        <w:t/>
      </w:r>
      <w:r>
        <w:rPr>
          <w:color w:val="231F20"/>
          <w:w w:val="110"/>
        </w:rPr>
        <w:t/>
      </w:r>
      <w:r>
        <w:rPr>
          <w:color w:val="231F20"/>
          <w:spacing w:val="55"/>
          <w:w w:val="110"/>
        </w:rPr>
        <w:t/>
      </w:r>
      <w:r>
        <w:rPr>
          <w:color w:val="231F20"/>
          <w:w w:val="110"/>
        </w:rPr>
        <w:t/>
      </w:r>
      <w:bookmarkEnd w:id="21"/>
      <w:r>
        <w:rPr>
          <w:color w:val="231F20"/>
          <w:spacing w:val="-2"/>
          <w:w w:val="110"/>
        </w:rPr>
        <w:t/>
      </w:r>
    </w:p>
    <w:p>
      <w:pPr>
        <w:pStyle w:val="BodyText"/>
        <w:spacing w:line="266" w:lineRule="auto" w:before="117"/>
        <w:ind w:left="184" w:right="181" w:hanging="12"/>
        <w:jc w:val="both"/>
      </w:pPr>
      <w:r>
        <w:rPr>
          <w:color w:val="231F20"/>
          <w:w w:val="105"/>
        </w:rPr>
        <w:t>Các đức tính cổ điển đều là các phương pháp quyết định để tối ưu hóa cho dài hạn thay vì ngắn hạn. [11]</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w w:val="105"/>
        </w:rPr>
        <w:t/>
      </w:r>
      <w:r>
        <w:rPr>
          <w:color w:val="231F20"/>
          <w:spacing w:val="-13"/>
          <w:w w:val="105"/>
        </w:rPr>
        <w:t/>
      </w:r>
      <w:r>
        <w:rPr>
          <w:color w:val="231F20"/>
          <w:w w:val="105"/>
        </w:rPr>
        <w:t/>
      </w:r>
    </w:p>
    <w:p>
      <w:pPr>
        <w:spacing w:after="0" w:line="266" w:lineRule="auto"/>
        <w:jc w:val="both"/>
        <w:sectPr>
          <w:pgSz w:w="7920" w:h="12240"/>
          <w:pgMar w:header="0" w:footer="771" w:top="900" w:bottom="960" w:left="1080" w:right="1080"/>
        </w:sectPr>
      </w:pPr>
    </w:p>
    <w:p>
      <w:pPr>
        <w:pStyle w:val="BodyText"/>
      </w:pPr>
    </w:p>
    <w:p>
      <w:pPr>
        <w:pStyle w:val="BodyText"/>
      </w:pPr>
    </w:p>
    <w:p>
      <w:pPr>
        <w:pStyle w:val="BodyText"/>
        <w:spacing w:before="200"/>
      </w:pPr>
    </w:p>
    <w:p>
      <w:pPr>
        <w:pStyle w:val="BodyText"/>
        <w:spacing w:line="266" w:lineRule="auto"/>
        <w:ind w:left="184" w:right="131" w:hanging="4"/>
        <w:jc w:val="both"/>
      </w:pPr>
      <w:r>
        <w:rPr/>
        <mc:AlternateContent>
          <mc:Choice Requires="wps">
            <w:drawing>
              <wp:anchor distT="0" distB="0" distL="0" distR="0" allowOverlap="1" layoutInCell="1" locked="0" behindDoc="0" simplePos="0" relativeHeight="15793152">
                <wp:simplePos x="0" y="0"/>
                <wp:positionH relativeFrom="page">
                  <wp:posOffset>762000</wp:posOffset>
                </wp:positionH>
                <wp:positionV relativeFrom="paragraph">
                  <wp:posOffset>-636316</wp:posOffset>
                </wp:positionV>
                <wp:extent cx="3467100" cy="330200"/>
                <wp:effectExtent l="0" t="0" r="0" b="0"/>
                <wp:wrapNone/>
                <wp:docPr id="681" name="Group 681"/>
                <wp:cNvGraphicFramePr>
                  <a:graphicFrameLocks/>
                </wp:cNvGraphicFramePr>
                <a:graphic>
                  <a:graphicData uri="http://schemas.microsoft.com/office/word/2010/wordprocessingGroup">
                    <wpg:wgp>
                      <wpg:cNvPr id="681" name="Group 681"/>
                      <wpg:cNvGrpSpPr/>
                      <wpg:grpSpPr>
                        <a:xfrm>
                          <a:off x="0" y="0"/>
                          <a:ext cx="3467100" cy="330200"/>
                          <a:chExt cx="3467100" cy="330200"/>
                        </a:xfrm>
                      </wpg:grpSpPr>
                      <wps:wsp>
                        <wps:cNvPr id="682" name="Graphic 682"/>
                        <wps:cNvSpPr/>
                        <wps:spPr>
                          <a:xfrm>
                            <a:off x="38100" y="0"/>
                            <a:ext cx="3429000" cy="330200"/>
                          </a:xfrm>
                          <a:custGeom>
                            <a:avLst/>
                            <a:gdLst/>
                            <a:ahLst/>
                            <a:cxnLst/>
                            <a:rect l="l" t="t" r="r" b="b"/>
                            <a:pathLst>
                              <a:path w="3429000" h="330200">
                                <a:moveTo>
                                  <a:pt x="3429000" y="0"/>
                                </a:moveTo>
                                <a:lnTo>
                                  <a:pt x="0" y="0"/>
                                </a:lnTo>
                                <a:lnTo>
                                  <a:pt x="0" y="330200"/>
                                </a:lnTo>
                                <a:lnTo>
                                  <a:pt x="3429000" y="330200"/>
                                </a:lnTo>
                                <a:lnTo>
                                  <a:pt x="3429000" y="0"/>
                                </a:lnTo>
                                <a:close/>
                              </a:path>
                            </a:pathLst>
                          </a:custGeom>
                          <a:solidFill>
                            <a:srgbClr val="E6E7E8"/>
                          </a:solidFill>
                        </wps:spPr>
                        <wps:bodyPr wrap="square" lIns="0" tIns="0" rIns="0" bIns="0" rtlCol="0">
                          <a:prstTxWarp prst="textNoShape">
                            <a:avLst/>
                          </a:prstTxWarp>
                          <a:noAutofit/>
                        </wps:bodyPr>
                      </wps:wsp>
                      <wps:wsp>
                        <wps:cNvPr id="683" name="Graphic 683"/>
                        <wps:cNvSpPr/>
                        <wps:spPr>
                          <a:xfrm>
                            <a:off x="19050" y="0"/>
                            <a:ext cx="1270" cy="330200"/>
                          </a:xfrm>
                          <a:custGeom>
                            <a:avLst/>
                            <a:gdLst/>
                            <a:ahLst/>
                            <a:cxnLst/>
                            <a:rect l="l" t="t" r="r" b="b"/>
                            <a:pathLst>
                              <a:path w="0" h="330200">
                                <a:moveTo>
                                  <a:pt x="0" y="330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684" name="Textbox 684"/>
                        <wps:cNvSpPr txBox="1"/>
                        <wps:spPr>
                          <a:xfrm>
                            <a:off x="38100" y="0"/>
                            <a:ext cx="3429000" cy="330200"/>
                          </a:xfrm>
                          <a:prstGeom prst="rect">
                            <a:avLst/>
                          </a:prstGeom>
                        </wps:spPr>
                        <wps:txbx>
                          <w:txbxContent>
                            <w:p>
                              <w:pPr>
                                <w:spacing w:before="125"/>
                                <w:ind w:left="298" w:right="0" w:firstLine="0"/>
                                <w:jc w:val="left"/>
                                <w:rPr>
                                  <w:rFonts w:ascii="Trebuchet MS"/>
                                  <w:sz w:val="20"/>
                                </w:rPr>
                              </w:pPr>
                              <w:r>
                                <w:rPr>
                                  <w:rFonts w:ascii="Trebuchet MS"/>
                                  <w:color w:val="231F20"/>
                                  <w:w w:val="85"/>
                                  <w:sz w:val="20"/>
                                </w:rPr>
                                <w:t>Những kết luận phục vụ bản thân nên có một ngưỡng cao hơn.</w:t>
                              </w:r>
                              <w:r>
                                <w:rPr>
                                  <w:rFonts w:ascii="Trebuchet MS"/>
                                  <w:color w:val="231F20"/>
                                  <w:spacing w:val="10"/>
                                  <w:sz w:val="20"/>
                                </w:rPr>
                                <w:t/>
                              </w:r>
                              <w:r>
                                <w:rPr>
                                  <w:rFonts w:ascii="Trebuchet MS"/>
                                  <w:color w:val="231F20"/>
                                  <w:w w:val="85"/>
                                  <w:sz w:val="20"/>
                                </w:rPr>
                                <w:t/>
                              </w:r>
                              <w:r>
                                <w:rPr>
                                  <w:rFonts w:ascii="Trebuchet MS"/>
                                  <w:color w:val="231F20"/>
                                  <w:spacing w:val="10"/>
                                  <w:sz w:val="20"/>
                                </w:rPr>
                                <w:t/>
                              </w:r>
                              <w:r>
                                <w:rPr>
                                  <w:rFonts w:ascii="Trebuchet MS"/>
                                  <w:color w:val="231F20"/>
                                  <w:w w:val="85"/>
                                  <w:sz w:val="20"/>
                                </w:rPr>
                                <w:t/>
                              </w:r>
                              <w:r>
                                <w:rPr>
                                  <w:rFonts w:ascii="Trebuchet MS"/>
                                  <w:color w:val="231F20"/>
                                  <w:spacing w:val="10"/>
                                  <w:sz w:val="20"/>
                                </w:rPr>
                                <w:t/>
                              </w:r>
                              <w:r>
                                <w:rPr>
                                  <w:rFonts w:ascii="Trebuchet MS"/>
                                  <w:color w:val="231F20"/>
                                  <w:w w:val="85"/>
                                  <w:sz w:val="20"/>
                                </w:rPr>
                                <w:t/>
                              </w:r>
                              <w:r>
                                <w:rPr>
                                  <w:rFonts w:ascii="Trebuchet MS"/>
                                  <w:color w:val="231F20"/>
                                  <w:spacing w:val="10"/>
                                  <w:sz w:val="20"/>
                                </w:rPr>
                                <w:t/>
                              </w:r>
                              <w:r>
                                <w:rPr>
                                  <w:rFonts w:ascii="Trebuchet MS"/>
                                  <w:color w:val="231F20"/>
                                  <w:w w:val="85"/>
                                  <w:sz w:val="20"/>
                                </w:rPr>
                                <w:t/>
                              </w:r>
                              <w:r>
                                <w:rPr>
                                  <w:rFonts w:ascii="Trebuchet MS"/>
                                  <w:color w:val="231F20"/>
                                  <w:spacing w:val="11"/>
                                  <w:sz w:val="20"/>
                                </w:rPr>
                                <w:t/>
                              </w:r>
                              <w:r>
                                <w:rPr>
                                  <w:rFonts w:ascii="Trebuchet MS"/>
                                  <w:color w:val="231F20"/>
                                  <w:w w:val="85"/>
                                  <w:sz w:val="20"/>
                                </w:rPr>
                                <w:t/>
                              </w:r>
                              <w:r>
                                <w:rPr>
                                  <w:rFonts w:ascii="Trebuchet MS"/>
                                  <w:color w:val="231F20"/>
                                  <w:spacing w:val="10"/>
                                  <w:sz w:val="20"/>
                                </w:rPr>
                                <w:t/>
                              </w:r>
                              <w:r>
                                <w:rPr>
                                  <w:rFonts w:ascii="Trebuchet MS"/>
                                  <w:color w:val="231F20"/>
                                  <w:spacing w:val="-4"/>
                                  <w:w w:val="85"/>
                                  <w:sz w:val="20"/>
                                </w:rPr>
                                <w:t/>
                              </w:r>
                            </w:p>
                          </w:txbxContent>
                        </wps:txbx>
                        <wps:bodyPr wrap="square" lIns="0" tIns="0" rIns="0" bIns="0" rtlCol="0">
                          <a:noAutofit/>
                        </wps:bodyPr>
                      </wps:wsp>
                    </wpg:wgp>
                  </a:graphicData>
                </a:graphic>
              </wp:anchor>
            </w:drawing>
          </mc:Choice>
          <mc:Fallback>
            <w:pict>
              <v:group style="position:absolute;margin-left:60pt;margin-top:-50.103634pt;width:273pt;height:26pt;mso-position-horizontal-relative:page;mso-position-vertical-relative:paragraph;z-index:15793152" id="docshapegroup373" coordorigin="1200,-1002" coordsize="5460,520">
                <v:rect style="position:absolute;left:1260;top:-1003;width:5400;height:520" id="docshape374" filled="true" fillcolor="#e6e7e8" stroked="false">
                  <v:fill type="solid"/>
                </v:rect>
                <v:line style="position:absolute" from="1230,-482" to="1230,-1002" stroked="true" strokeweight="3pt" strokecolor="#231f20">
                  <v:stroke dashstyle="solid"/>
                </v:line>
                <v:shape style="position:absolute;left:1260;top:-1003;width:5400;height:520" type="#_x0000_t202" id="docshape375" filled="false" stroked="false">
                  <v:textbox inset="0,0,0,0">
                    <w:txbxContent>
                      <w:p>
                        <w:pPr>
                          <w:spacing w:before="125"/>
                          <w:ind w:left="298" w:right="0" w:firstLine="0"/>
                          <w:jc w:val="left"/>
                          <w:rPr>
                            <w:rFonts w:ascii="Trebuchet MS"/>
                            <w:sz w:val="20"/>
                          </w:rPr>
                        </w:pPr>
                        <w:r>
                          <w:rPr>
                            <w:rFonts w:ascii="Trebuchet MS"/>
                            <w:color w:val="231F20"/>
                            <w:w w:val="85"/>
                            <w:sz w:val="20"/>
                          </w:rPr>
                          <w:t>Những kết luận phục vụ bản thân nên có một ngưỡng cao hơn.</w:t>
                        </w:r>
                        <w:r>
                          <w:rPr>
                            <w:rFonts w:ascii="Trebuchet MS"/>
                            <w:color w:val="231F20"/>
                            <w:spacing w:val="10"/>
                            <w:sz w:val="20"/>
                          </w:rPr>
                          <w:t/>
                        </w:r>
                        <w:r>
                          <w:rPr>
                            <w:rFonts w:ascii="Trebuchet MS"/>
                            <w:color w:val="231F20"/>
                            <w:w w:val="85"/>
                            <w:sz w:val="20"/>
                          </w:rPr>
                          <w:t/>
                        </w:r>
                        <w:r>
                          <w:rPr>
                            <w:rFonts w:ascii="Trebuchet MS"/>
                            <w:color w:val="231F20"/>
                            <w:spacing w:val="10"/>
                            <w:sz w:val="20"/>
                          </w:rPr>
                          <w:t/>
                        </w:r>
                        <w:r>
                          <w:rPr>
                            <w:rFonts w:ascii="Trebuchet MS"/>
                            <w:color w:val="231F20"/>
                            <w:w w:val="85"/>
                            <w:sz w:val="20"/>
                          </w:rPr>
                          <w:t/>
                        </w:r>
                        <w:r>
                          <w:rPr>
                            <w:rFonts w:ascii="Trebuchet MS"/>
                            <w:color w:val="231F20"/>
                            <w:spacing w:val="10"/>
                            <w:sz w:val="20"/>
                          </w:rPr>
                          <w:t/>
                        </w:r>
                        <w:r>
                          <w:rPr>
                            <w:rFonts w:ascii="Trebuchet MS"/>
                            <w:color w:val="231F20"/>
                            <w:w w:val="85"/>
                            <w:sz w:val="20"/>
                          </w:rPr>
                          <w:t/>
                        </w:r>
                        <w:r>
                          <w:rPr>
                            <w:rFonts w:ascii="Trebuchet MS"/>
                            <w:color w:val="231F20"/>
                            <w:spacing w:val="10"/>
                            <w:sz w:val="20"/>
                          </w:rPr>
                          <w:t/>
                        </w:r>
                        <w:r>
                          <w:rPr>
                            <w:rFonts w:ascii="Trebuchet MS"/>
                            <w:color w:val="231F20"/>
                            <w:w w:val="85"/>
                            <w:sz w:val="20"/>
                          </w:rPr>
                          <w:t/>
                        </w:r>
                        <w:r>
                          <w:rPr>
                            <w:rFonts w:ascii="Trebuchet MS"/>
                            <w:color w:val="231F20"/>
                            <w:spacing w:val="11"/>
                            <w:sz w:val="20"/>
                          </w:rPr>
                          <w:t/>
                        </w:r>
                        <w:r>
                          <w:rPr>
                            <w:rFonts w:ascii="Trebuchet MS"/>
                            <w:color w:val="231F20"/>
                            <w:w w:val="85"/>
                            <w:sz w:val="20"/>
                          </w:rPr>
                          <w:t/>
                        </w:r>
                        <w:r>
                          <w:rPr>
                            <w:rFonts w:ascii="Trebuchet MS"/>
                            <w:color w:val="231F20"/>
                            <w:spacing w:val="10"/>
                            <w:sz w:val="20"/>
                          </w:rPr>
                          <w:t/>
                        </w:r>
                        <w:r>
                          <w:rPr>
                            <w:rFonts w:ascii="Trebuchet MS"/>
                            <w:color w:val="231F20"/>
                            <w:spacing w:val="-4"/>
                            <w:w w:val="85"/>
                            <w:sz w:val="20"/>
                          </w:rPr>
                          <w:t/>
                        </w:r>
                      </w:p>
                    </w:txbxContent>
                  </v:textbox>
                  <w10:wrap type="none"/>
                </v:shape>
                <w10:wrap type="none"/>
              </v:group>
            </w:pict>
          </mc:Fallback>
        </mc:AlternateContent>
      </w:r>
      <w:r>
        <w:rPr>
          <w:color w:val="231F20"/>
        </w:rPr>
        <w:t>Tôi xem nhiều mục tiêu của mình trong vài năm tới là việc không điều kiện hóa các phản ứng đã học trước đó hoặc các phản ứng đã hình thành thói quen, để tôi có thể đưa ra quyết định một cách sạch sẽ trong khoảnh khắc mà không phụ thuộc vào trí nhớ hoặc các phương pháp quyết định đã được đóng gói sẵn và đánh giá. [4]</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w w:val="105"/>
        </w:rPr>
        <w:t/>
      </w:r>
      <w:r>
        <w:rPr>
          <w:color w:val="231F20"/>
          <w:w w:val="105"/>
        </w:rPr>
        <w:t/>
      </w:r>
      <w:r>
        <w:rPr>
          <w:color w:val="231F20"/>
          <w:w w:val="105"/>
        </w:rPr>
        <w:t/>
      </w:r>
      <w:r>
        <w:rPr>
          <w:color w:val="231F20"/>
          <w:w w:val="105"/>
        </w:rPr>
        <w:t/>
      </w:r>
      <w:r>
        <w:rPr>
          <w:color w:val="231F20"/>
          <w:w w:val="105"/>
        </w:rPr>
        <w:t/>
      </w:r>
      <w:r>
        <w:rPr>
          <w:color w:val="231F20"/>
          <w:w w:val="105"/>
        </w:rPr>
        <w:t/>
      </w:r>
      <w:r>
        <w:rPr>
          <w:color w:val="231F20"/>
          <w:w w:val="105"/>
        </w:rPr>
        <w:t/>
      </w:r>
      <w:r>
        <w:rPr>
          <w:color w:val="231F20"/>
          <w:w w:val="105"/>
        </w:rPr>
        <w:t/>
      </w:r>
      <w:r>
        <w:rPr>
          <w:color w:val="231F20"/>
          <w:spacing w:val="-11"/>
          <w:w w:val="105"/>
        </w:rPr>
        <w:t/>
      </w:r>
      <w:r>
        <w:rPr>
          <w:color w:val="231F20"/>
          <w:w w:val="105"/>
        </w:rPr>
        <w:t/>
      </w:r>
    </w:p>
    <w:p>
      <w:pPr>
        <w:pStyle w:val="BodyText"/>
        <w:spacing w:before="176"/>
      </w:pPr>
      <w:r>
        <w:rPr/>
        <mc:AlternateContent>
          <mc:Choice Requires="wps">
            <w:drawing>
              <wp:anchor distT="0" distB="0" distL="0" distR="0" allowOverlap="1" layoutInCell="1" locked="0" behindDoc="1" simplePos="0" relativeHeight="487651328">
                <wp:simplePos x="0" y="0"/>
                <wp:positionH relativeFrom="page">
                  <wp:posOffset>762000</wp:posOffset>
                </wp:positionH>
                <wp:positionV relativeFrom="paragraph">
                  <wp:posOffset>317755</wp:posOffset>
                </wp:positionV>
                <wp:extent cx="3467100" cy="711200"/>
                <wp:effectExtent l="0" t="0" r="0" b="0"/>
                <wp:wrapTopAndBottom/>
                <wp:docPr id="685" name="Group 685"/>
                <wp:cNvGraphicFramePr>
                  <a:graphicFrameLocks/>
                </wp:cNvGraphicFramePr>
                <a:graphic>
                  <a:graphicData uri="http://schemas.microsoft.com/office/word/2010/wordprocessingGroup">
                    <wpg:wgp>
                      <wpg:cNvPr id="685" name="Group 685"/>
                      <wpg:cNvGrpSpPr/>
                      <wpg:grpSpPr>
                        <a:xfrm>
                          <a:off x="0" y="0"/>
                          <a:ext cx="3467100" cy="711200"/>
                          <a:chExt cx="3467100" cy="711200"/>
                        </a:xfrm>
                      </wpg:grpSpPr>
                      <wps:wsp>
                        <wps:cNvPr id="686" name="Graphic 686"/>
                        <wps:cNvSpPr/>
                        <wps:spPr>
                          <a:xfrm>
                            <a:off x="38100" y="0"/>
                            <a:ext cx="3429000" cy="711200"/>
                          </a:xfrm>
                          <a:custGeom>
                            <a:avLst/>
                            <a:gdLst/>
                            <a:ahLst/>
                            <a:cxnLst/>
                            <a:rect l="l" t="t" r="r" b="b"/>
                            <a:pathLst>
                              <a:path w="3429000" h="711200">
                                <a:moveTo>
                                  <a:pt x="3429000" y="0"/>
                                </a:moveTo>
                                <a:lnTo>
                                  <a:pt x="0" y="0"/>
                                </a:lnTo>
                                <a:lnTo>
                                  <a:pt x="0" y="711200"/>
                                </a:lnTo>
                                <a:lnTo>
                                  <a:pt x="3429000" y="711200"/>
                                </a:lnTo>
                                <a:lnTo>
                                  <a:pt x="3429000" y="0"/>
                                </a:lnTo>
                                <a:close/>
                              </a:path>
                            </a:pathLst>
                          </a:custGeom>
                          <a:solidFill>
                            <a:srgbClr val="E6E7E8"/>
                          </a:solidFill>
                        </wps:spPr>
                        <wps:bodyPr wrap="square" lIns="0" tIns="0" rIns="0" bIns="0" rtlCol="0">
                          <a:prstTxWarp prst="textNoShape">
                            <a:avLst/>
                          </a:prstTxWarp>
                          <a:noAutofit/>
                        </wps:bodyPr>
                      </wps:wsp>
                      <wps:wsp>
                        <wps:cNvPr id="687" name="Graphic 687"/>
                        <wps:cNvSpPr/>
                        <wps:spPr>
                          <a:xfrm>
                            <a:off x="19050" y="0"/>
                            <a:ext cx="1270" cy="711200"/>
                          </a:xfrm>
                          <a:custGeom>
                            <a:avLst/>
                            <a:gdLst/>
                            <a:ahLst/>
                            <a:cxnLst/>
                            <a:rect l="l" t="t" r="r" b="b"/>
                            <a:pathLst>
                              <a:path w="0" h="711200">
                                <a:moveTo>
                                  <a:pt x="0" y="711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688" name="Textbox 688"/>
                        <wps:cNvSpPr txBox="1"/>
                        <wps:spPr>
                          <a:xfrm>
                            <a:off x="38100" y="0"/>
                            <a:ext cx="3429000" cy="711200"/>
                          </a:xfrm>
                          <a:prstGeom prst="rect">
                            <a:avLst/>
                          </a:prstGeom>
                        </wps:spPr>
                        <wps:txbx>
                          <w:txbxContent>
                            <w:p>
                              <w:pPr>
                                <w:spacing w:line="309" w:lineRule="auto" w:before="125"/>
                                <w:ind w:left="307" w:right="654" w:hanging="16"/>
                                <w:jc w:val="both"/>
                                <w:rPr>
                                  <w:rFonts w:ascii="Trebuchet MS"/>
                                  <w:sz w:val="20"/>
                                </w:rPr>
                              </w:pPr>
                              <w:r>
                                <w:rPr>
                                  <w:rFonts w:ascii="Trebuchet MS"/>
                                  <w:color w:val="231F20"/>
                                  <w:w w:val="85"/>
                                  <w:sz w:val="20"/>
                                </w:rPr>
                                <w:t>Hầu hết các định kiến đều là các phương pháp quyết định tiết kiệm thời gian. Đối với những quyết định quan trọng, hãy bỏ qua trí nhớ và danh tính, và tập trung vào vấn đề.</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2"/>
                                  <w:w w:val="95"/>
                                  <w:sz w:val="20"/>
                                </w:rPr>
                                <w:t/>
                              </w:r>
                            </w:p>
                          </w:txbxContent>
                        </wps:txbx>
                        <wps:bodyPr wrap="square" lIns="0" tIns="0" rIns="0" bIns="0" rtlCol="0">
                          <a:noAutofit/>
                        </wps:bodyPr>
                      </wps:wsp>
                    </wpg:wgp>
                  </a:graphicData>
                </a:graphic>
              </wp:anchor>
            </w:drawing>
          </mc:Choice>
          <mc:Fallback>
            <w:pict>
              <v:group style="position:absolute;margin-left:60pt;margin-top:25.020147pt;width:273pt;height:56pt;mso-position-horizontal-relative:page;mso-position-vertical-relative:paragraph;z-index:-15665152;mso-wrap-distance-left:0;mso-wrap-distance-right:0" id="docshapegroup376" coordorigin="1200,500" coordsize="5460,1120">
                <v:rect style="position:absolute;left:1260;top:500;width:5400;height:1120" id="docshape377" filled="true" fillcolor="#e6e7e8" stroked="false">
                  <v:fill type="solid"/>
                </v:rect>
                <v:line style="position:absolute" from="1230,1620" to="1230,500" stroked="true" strokeweight="3pt" strokecolor="#231f20">
                  <v:stroke dashstyle="solid"/>
                </v:line>
                <v:shape style="position:absolute;left:1260;top:500;width:5400;height:1120" type="#_x0000_t202" id="docshape378" filled="false" stroked="false">
                  <v:textbox inset="0,0,0,0">
                    <w:txbxContent>
                      <w:p>
                        <w:pPr>
                          <w:spacing w:line="309" w:lineRule="auto" w:before="125"/>
                          <w:ind w:left="307" w:right="654" w:hanging="16"/>
                          <w:jc w:val="both"/>
                          <w:rPr>
                            <w:rFonts w:ascii="Trebuchet MS"/>
                            <w:sz w:val="20"/>
                          </w:rPr>
                        </w:pPr>
                        <w:r>
                          <w:rPr>
                            <w:rFonts w:ascii="Trebuchet MS"/>
                            <w:color w:val="231F20"/>
                            <w:w w:val="85"/>
                            <w:sz w:val="20"/>
                          </w:rPr>
                          <w:t>Hầu hết các định kiến đều là các phương pháp quyết định tiết kiệm thời gian. Đối với những quyết định quan trọng, hãy bỏ qua trí nhớ và danh tính, và tập trung vào vấn đề.</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2"/>
                            <w:w w:val="95"/>
                            <w:sz w:val="20"/>
                          </w:rPr>
                          <w:t/>
                        </w:r>
                      </w:p>
                    </w:txbxContent>
                  </v:textbox>
                  <w10:wrap type="none"/>
                </v:shape>
                <w10:wrap type="topAndBottom"/>
              </v:group>
            </w:pict>
          </mc:Fallback>
        </mc:AlternateContent>
      </w:r>
    </w:p>
    <w:p>
      <w:pPr>
        <w:pStyle w:val="BodyText"/>
        <w:spacing w:before="212"/>
      </w:pPr>
    </w:p>
    <w:p>
      <w:pPr>
        <w:pStyle w:val="BodyText"/>
        <w:spacing w:line="266" w:lineRule="auto" w:before="1"/>
        <w:ind w:left="177" w:right="147" w:firstLine="3"/>
        <w:jc w:val="both"/>
      </w:pPr>
      <w:r>
        <w:rPr>
          <w:color w:val="231F20"/>
        </w:rPr>
        <w:t>Thành thật tuyệt đối chỉ đơn giản là tôi muốn tự do. Một phần của việc tự do là tôi có thể nói những gì tôi nghĩ và nghĩ những gì tôi nói. Chúng rất phù hợp và tích hợp với nhau. Nhà vật lý lý thuyết Richard Feynman từng nổi tiếng nói: "Bạn không bao giờ, bao giờ lừa ai đó, và bạn là người dễ dàng nhất để lừa." Ngay lúc bạn nói một điều gian dối với ai đó, bạn đã nói dối với chính mình. Sau đó, bạn sẽ tin vào lời nói dối của mình, điều này sẽ làm bạn mất kết nối với thực tế và dẫn bạn vào con đường sai lầm.</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p>
    <w:p>
      <w:pPr>
        <w:pStyle w:val="BodyText"/>
        <w:spacing w:before="177"/>
      </w:pPr>
      <w:r>
        <w:rPr/>
        <mc:AlternateContent>
          <mc:Choice Requires="wps">
            <w:drawing>
              <wp:anchor distT="0" distB="0" distL="0" distR="0" allowOverlap="1" layoutInCell="1" locked="0" behindDoc="1" simplePos="0" relativeHeight="487651840">
                <wp:simplePos x="0" y="0"/>
                <wp:positionH relativeFrom="page">
                  <wp:posOffset>762000</wp:posOffset>
                </wp:positionH>
                <wp:positionV relativeFrom="paragraph">
                  <wp:posOffset>318221</wp:posOffset>
                </wp:positionV>
                <wp:extent cx="3467100" cy="901700"/>
                <wp:effectExtent l="0" t="0" r="0" b="0"/>
                <wp:wrapTopAndBottom/>
                <wp:docPr id="689" name="Group 689"/>
                <wp:cNvGraphicFramePr>
                  <a:graphicFrameLocks/>
                </wp:cNvGraphicFramePr>
                <a:graphic>
                  <a:graphicData uri="http://schemas.microsoft.com/office/word/2010/wordprocessingGroup">
                    <wpg:wgp>
                      <wpg:cNvPr id="689" name="Group 689"/>
                      <wpg:cNvGrpSpPr/>
                      <wpg:grpSpPr>
                        <a:xfrm>
                          <a:off x="0" y="0"/>
                          <a:ext cx="3467100" cy="901700"/>
                          <a:chExt cx="3467100" cy="901700"/>
                        </a:xfrm>
                      </wpg:grpSpPr>
                      <wps:wsp>
                        <wps:cNvPr id="690" name="Graphic 690"/>
                        <wps:cNvSpPr/>
                        <wps:spPr>
                          <a:xfrm>
                            <a:off x="38100" y="0"/>
                            <a:ext cx="3429000" cy="901700"/>
                          </a:xfrm>
                          <a:custGeom>
                            <a:avLst/>
                            <a:gdLst/>
                            <a:ahLst/>
                            <a:cxnLst/>
                            <a:rect l="l" t="t" r="r" b="b"/>
                            <a:pathLst>
                              <a:path w="3429000" h="901700">
                                <a:moveTo>
                                  <a:pt x="3429000" y="0"/>
                                </a:moveTo>
                                <a:lnTo>
                                  <a:pt x="0" y="0"/>
                                </a:lnTo>
                                <a:lnTo>
                                  <a:pt x="0" y="901700"/>
                                </a:lnTo>
                                <a:lnTo>
                                  <a:pt x="3429000" y="901700"/>
                                </a:lnTo>
                                <a:lnTo>
                                  <a:pt x="3429000" y="0"/>
                                </a:lnTo>
                                <a:close/>
                              </a:path>
                            </a:pathLst>
                          </a:custGeom>
                          <a:solidFill>
                            <a:srgbClr val="E6E7E8"/>
                          </a:solidFill>
                        </wps:spPr>
                        <wps:bodyPr wrap="square" lIns="0" tIns="0" rIns="0" bIns="0" rtlCol="0">
                          <a:prstTxWarp prst="textNoShape">
                            <a:avLst/>
                          </a:prstTxWarp>
                          <a:noAutofit/>
                        </wps:bodyPr>
                      </wps:wsp>
                      <wps:wsp>
                        <wps:cNvPr id="691" name="Graphic 691"/>
                        <wps:cNvSpPr/>
                        <wps:spPr>
                          <a:xfrm>
                            <a:off x="19050" y="0"/>
                            <a:ext cx="1270" cy="901700"/>
                          </a:xfrm>
                          <a:custGeom>
                            <a:avLst/>
                            <a:gdLst/>
                            <a:ahLst/>
                            <a:cxnLst/>
                            <a:rect l="l" t="t" r="r" b="b"/>
                            <a:pathLst>
                              <a:path w="0" h="901700">
                                <a:moveTo>
                                  <a:pt x="0" y="901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692" name="Textbox 692"/>
                        <wps:cNvSpPr txBox="1"/>
                        <wps:spPr>
                          <a:xfrm>
                            <a:off x="38100" y="0"/>
                            <a:ext cx="3429000" cy="901700"/>
                          </a:xfrm>
                          <a:prstGeom prst="rect">
                            <a:avLst/>
                          </a:prstGeom>
                        </wps:spPr>
                        <wps:txbx>
                          <w:txbxContent>
                            <w:p>
                              <w:pPr>
                                <w:spacing w:line="309" w:lineRule="auto" w:before="125"/>
                                <w:ind w:left="308" w:right="260" w:hanging="3"/>
                                <w:jc w:val="left"/>
                                <w:rPr>
                                  <w:rFonts w:ascii="Trebuchet MS" w:hAnsi="Trebuchet MS"/>
                                  <w:sz w:val="20"/>
                                </w:rPr>
                              </w:pPr>
                              <w:r>
                                <w:rPr>
                                  <w:rFonts w:ascii="Trebuchet MS" w:hAnsi="Trebuchet MS"/>
                                  <w:color w:val="231F20"/>
                                  <w:w w:val="80"/>
                                  <w:sz w:val="20"/>
                                </w:rPr>
                                <w:t>Tôi không bao giờ hỏi "Tôi thích nó" hay "Tôi không thích nó." Tôi nghĩ "Đây là nó" hoặc "Đây không phải là nó."</w:t>
                              </w:r>
                              <w:r>
                                <w:rPr>
                                  <w:rFonts w:ascii="Trebuchet MS" w:hAnsi="Trebuchet MS"/>
                                  <w:color w:val="231F20"/>
                                  <w:w w:val="80"/>
                                  <w:sz w:val="20"/>
                                </w:rPr>
                                <w:t/>
                              </w:r>
                              <w:r>
                                <w:rPr>
                                  <w:rFonts w:ascii="Trebuchet MS" w:hAnsi="Trebuchet MS"/>
                                  <w:color w:val="231F20"/>
                                  <w:w w:val="85"/>
                                  <w:sz w:val="20"/>
                                </w:rPr>
                                <w:t/>
                              </w:r>
                            </w:p>
                            <w:p>
                              <w:pPr>
                                <w:spacing w:line="240" w:lineRule="auto" w:before="68"/>
                                <w:rPr>
                                  <w:rFonts w:ascii="Trebuchet MS"/>
                                  <w:sz w:val="20"/>
                                </w:rPr>
                              </w:pPr>
                            </w:p>
                            <w:p>
                              <w:pPr>
                                <w:spacing w:before="0"/>
                                <w:ind w:left="240" w:right="0" w:firstLine="0"/>
                                <w:jc w:val="left"/>
                                <w:rPr>
                                  <w:rFonts w:ascii="Trebuchet MS" w:hAnsi="Trebuchet MS"/>
                                  <w:sz w:val="20"/>
                                </w:rPr>
                              </w:pPr>
                              <w:r>
                                <w:rPr>
                                  <w:rFonts w:ascii="Trebuchet MS" w:hAnsi="Trebuchet MS"/>
                                  <w:color w:val="231F20"/>
                                  <w:w w:val="90"/>
                                  <w:sz w:val="20"/>
                                </w:rPr>
                                <w:t>- Richard Feynman</w:t>
                              </w:r>
                              <w:r>
                                <w:rPr>
                                  <w:rFonts w:ascii="Trebuchet MS" w:hAnsi="Trebuchet MS"/>
                                  <w:color w:val="231F20"/>
                                  <w:spacing w:val="1"/>
                                  <w:sz w:val="20"/>
                                </w:rPr>
                                <w:t/>
                              </w:r>
                              <w:r>
                                <w:rPr>
                                  <w:rFonts w:ascii="Trebuchet MS" w:hAnsi="Trebuchet MS"/>
                                  <w:color w:val="231F20"/>
                                  <w:spacing w:val="-2"/>
                                  <w:w w:val="90"/>
                                  <w:sz w:val="20"/>
                                </w:rPr>
                                <w:t/>
                              </w:r>
                            </w:p>
                          </w:txbxContent>
                        </wps:txbx>
                        <wps:bodyPr wrap="square" lIns="0" tIns="0" rIns="0" bIns="0" rtlCol="0">
                          <a:noAutofit/>
                        </wps:bodyPr>
                      </wps:wsp>
                    </wpg:wgp>
                  </a:graphicData>
                </a:graphic>
              </wp:anchor>
            </w:drawing>
          </mc:Choice>
          <mc:Fallback>
            <w:pict>
              <v:group style="position:absolute;margin-left:60pt;margin-top:25.056835pt;width:273pt;height:71pt;mso-position-horizontal-relative:page;mso-position-vertical-relative:paragraph;z-index:-15664640;mso-wrap-distance-left:0;mso-wrap-distance-right:0" id="docshapegroup379" coordorigin="1200,501" coordsize="5460,1420">
                <v:rect style="position:absolute;left:1260;top:501;width:5400;height:1420" id="docshape380" filled="true" fillcolor="#e6e7e8" stroked="false">
                  <v:fill type="solid"/>
                </v:rect>
                <v:line style="position:absolute" from="1230,1921" to="1230,501" stroked="true" strokeweight="3pt" strokecolor="#231f20">
                  <v:stroke dashstyle="solid"/>
                </v:line>
                <v:shape style="position:absolute;left:1260;top:501;width:5400;height:1420" type="#_x0000_t202" id="docshape381" filled="false" stroked="false">
                  <v:textbox inset="0,0,0,0">
                    <w:txbxContent>
                      <w:p>
                        <w:pPr>
                          <w:spacing w:line="309" w:lineRule="auto" w:before="125"/>
                          <w:ind w:left="308" w:right="260" w:hanging="3"/>
                          <w:jc w:val="left"/>
                          <w:rPr>
                            <w:rFonts w:ascii="Trebuchet MS" w:hAnsi="Trebuchet MS"/>
                            <w:sz w:val="20"/>
                          </w:rPr>
                        </w:pPr>
                        <w:r>
                          <w:rPr>
                            <w:rFonts w:ascii="Trebuchet MS" w:hAnsi="Trebuchet MS"/>
                            <w:color w:val="231F20"/>
                            <w:w w:val="80"/>
                            <w:sz w:val="20"/>
                          </w:rPr>
                          <w:t>Tôi không bao giờ hỏi "Tôi thích nó" hay "Tôi không thích nó." Tôi nghĩ "Đây là nó" hoặc "Đây không phải là nó."</w:t>
                        </w:r>
                        <w:r>
                          <w:rPr>
                            <w:rFonts w:ascii="Trebuchet MS" w:hAnsi="Trebuchet MS"/>
                            <w:color w:val="231F20"/>
                            <w:w w:val="80"/>
                            <w:sz w:val="20"/>
                          </w:rPr>
                          <w:t/>
                        </w:r>
                        <w:r>
                          <w:rPr>
                            <w:rFonts w:ascii="Trebuchet MS" w:hAnsi="Trebuchet MS"/>
                            <w:color w:val="231F20"/>
                            <w:w w:val="85"/>
                            <w:sz w:val="20"/>
                          </w:rPr>
                          <w:t/>
                        </w:r>
                      </w:p>
                      <w:p>
                        <w:pPr>
                          <w:spacing w:line="240" w:lineRule="auto" w:before="68"/>
                          <w:rPr>
                            <w:rFonts w:ascii="Trebuchet MS"/>
                            <w:sz w:val="20"/>
                          </w:rPr>
                        </w:pPr>
                      </w:p>
                      <w:p>
                        <w:pPr>
                          <w:spacing w:before="0"/>
                          <w:ind w:left="240" w:right="0" w:firstLine="0"/>
                          <w:jc w:val="left"/>
                          <w:rPr>
                            <w:rFonts w:ascii="Trebuchet MS" w:hAnsi="Trebuchet MS"/>
                            <w:sz w:val="20"/>
                          </w:rPr>
                        </w:pPr>
                        <w:r>
                          <w:rPr>
                            <w:rFonts w:ascii="Trebuchet MS" w:hAnsi="Trebuchet MS"/>
                            <w:color w:val="231F20"/>
                            <w:w w:val="90"/>
                            <w:sz w:val="20"/>
                          </w:rPr>
                          <w:t>- Richard Feynman</w:t>
                        </w:r>
                        <w:r>
                          <w:rPr>
                            <w:rFonts w:ascii="Trebuchet MS" w:hAnsi="Trebuchet MS"/>
                            <w:color w:val="231F20"/>
                            <w:spacing w:val="1"/>
                            <w:sz w:val="20"/>
                          </w:rPr>
                          <w:t/>
                        </w:r>
                        <w:r>
                          <w:rPr>
                            <w:rFonts w:ascii="Trebuchet MS" w:hAnsi="Trebuchet MS"/>
                            <w:color w:val="231F20"/>
                            <w:spacing w:val="-2"/>
                            <w:w w:val="90"/>
                            <w:sz w:val="20"/>
                          </w:rPr>
                          <w:t/>
                        </w:r>
                      </w:p>
                    </w:txbxContent>
                  </v:textbox>
                  <w10:wrap type="none"/>
                </v:shape>
                <w10:wrap type="topAndBottom"/>
              </v:group>
            </w:pict>
          </mc:Fallback>
        </mc:AlternateContent>
      </w:r>
    </w:p>
    <w:p>
      <w:pPr>
        <w:pStyle w:val="BodyText"/>
        <w:spacing w:before="212"/>
      </w:pPr>
    </w:p>
    <w:p>
      <w:pPr>
        <w:pStyle w:val="BodyText"/>
        <w:spacing w:line="266" w:lineRule="auto" w:before="1"/>
        <w:ind w:left="180" w:hanging="1"/>
      </w:pPr>
      <w:r>
        <w:rPr>
          <w:color w:val="231F20"/>
        </w:rPr>
        <w:t>Đối với tôi, việc thành thật thực sự quan trọng. Tôi không đi tìm những điều tiêu cực hoặc xấu xa để tự nguyện chia sẻ. Tôi sẽ kết hợp</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2"/>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2"/>
        </w:rPr>
        <w:t/>
      </w:r>
    </w:p>
    <w:p>
      <w:pPr>
        <w:spacing w:after="0" w:line="266" w:lineRule="auto"/>
        <w:sectPr>
          <w:pgSz w:w="7920" w:h="12240"/>
          <w:pgMar w:header="0" w:footer="771" w:top="880" w:bottom="960" w:left="1080" w:right="1080"/>
        </w:sectPr>
      </w:pPr>
    </w:p>
    <w:p>
      <w:pPr>
        <w:pStyle w:val="BodyText"/>
        <w:spacing w:line="266" w:lineRule="auto" w:before="90"/>
        <w:ind w:left="184" w:right="176" w:hanging="1"/>
        <w:jc w:val="both"/>
      </w:pPr>
      <w:r>
        <w:rPr>
          <w:color w:val="231F20"/>
        </w:rPr>
        <w:t>sự thành thật tuyệt đối với một quy tắc cũ của Warren Buffett, đó là khen ngợi cụ thể, chỉ trích chung chung. Tôi cố gắng tuân thủ điều này. Tôi không luôn tuân thủ, nhưng tôi nghĩ tôi tuân thủ đủ để tạo ra sự khác biệt trong cuộc sống của mình.</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4"/>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p>
    <w:p>
      <w:pPr>
        <w:pStyle w:val="BodyText"/>
        <w:spacing w:before="32"/>
      </w:pPr>
    </w:p>
    <w:p>
      <w:pPr>
        <w:pStyle w:val="BodyText"/>
        <w:spacing w:line="266" w:lineRule="auto"/>
        <w:ind w:left="180" w:right="175" w:hanging="1"/>
        <w:jc w:val="both"/>
      </w:pPr>
      <w:r>
        <w:rPr>
          <w:color w:val="231F20"/>
        </w:rPr>
        <w:t>Nếu bạn có một lời phê bình về ai đó, thì đừng chỉ trích người đó - chỉ trích phương pháp chung hoặc chỉ trích lớp hoạt động. Nếu bạn phải khen ngợi ai đó, hãy luôn cố gắng tìm người là ví dụ tốt nhất cho điều bạn đang khen ngợi và khen ngợi người đó, cụ thể. Sau đó, lòng tự ái và bản sắc của mọi người, mà chúng ta đều có, sẽ không làm việc chống lại bạn. Chúng sẽ làm việc vì bạn. [4]</w:t>
      </w:r>
      <w:r>
        <w:rPr>
          <w:color w:val="231F20"/>
          <w:spacing w:val="40"/>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rPr>
        <w:t/>
      </w:r>
    </w:p>
    <w:p>
      <w:pPr>
        <w:pStyle w:val="BodyText"/>
        <w:spacing w:before="33"/>
      </w:pPr>
    </w:p>
    <w:p>
      <w:pPr>
        <w:pStyle w:val="Heading4"/>
        <w:spacing w:line="266" w:lineRule="auto" w:before="1"/>
        <w:ind w:left="185" w:right="183" w:hanging="17"/>
      </w:pPr>
      <w:r>
        <w:rPr>
          <w:color w:val="231F20"/>
          <w:w w:val="105"/>
        </w:rPr>
        <w:t>Có lời khuyên nào về việc phát triển khả năng thành thật thẳng thắn theo bản năng không?</w:t>
      </w:r>
      <w:r>
        <w:rPr>
          <w:color w:val="231F20"/>
          <w:spacing w:val="-2"/>
          <w:w w:val="105"/>
        </w:rPr>
        <w:t/>
      </w:r>
    </w:p>
    <w:p>
      <w:pPr>
        <w:pStyle w:val="BodyText"/>
        <w:spacing w:before="31"/>
        <w:rPr>
          <w:b/>
        </w:rPr>
      </w:pPr>
    </w:p>
    <w:p>
      <w:pPr>
        <w:pStyle w:val="BodyText"/>
        <w:spacing w:line="266" w:lineRule="auto"/>
        <w:ind w:left="180" w:right="143" w:hanging="8"/>
        <w:jc w:val="both"/>
      </w:pPr>
      <w:r>
        <w:rPr>
          <w:color w:val="231F20"/>
        </w:rPr>
        <w:t>Nói cho mọi người biết. Bắt đầu ngay bây giờ. Không nhất thiết phải thẳng thắn. Sự quyến rũ là khả năng phản ánh sự tự tin và tình yêu cùng một lúc. Hầu hết thời gian, bạn có thể thành thật và tích cực. [71]</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p>
    <w:p>
      <w:pPr>
        <w:pStyle w:val="BodyText"/>
        <w:spacing w:before="31"/>
      </w:pPr>
    </w:p>
    <w:p>
      <w:pPr>
        <w:pStyle w:val="Heading4"/>
        <w:spacing w:line="266" w:lineRule="auto"/>
        <w:ind w:left="180" w:right="182" w:hanging="11"/>
      </w:pPr>
      <w:r>
        <w:rPr>
          <w:color w:val="231F20"/>
        </w:rPr>
        <w:t>Là một nhà đầu tư và CEO của AngelList, bạn được trả để đúng khi người khác sai. Bạn có quy trình nào để ra quyết định không?</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rPr>
        <w:t/>
      </w:r>
    </w:p>
    <w:p>
      <w:pPr>
        <w:pStyle w:val="BodyText"/>
        <w:spacing w:before="32"/>
        <w:rPr>
          <w:b/>
        </w:rPr>
      </w:pPr>
    </w:p>
    <w:p>
      <w:pPr>
        <w:pStyle w:val="BodyText"/>
        <w:spacing w:line="266" w:lineRule="auto"/>
        <w:ind w:left="184" w:right="178" w:hanging="18"/>
        <w:jc w:val="both"/>
      </w:pPr>
      <w:r>
        <w:rPr>
          <w:color w:val="231F20"/>
          <w:w w:val="105"/>
        </w:rPr>
        <w:t>Có. Quyết định là tất cả. Trên thực tế, một người ra quyết định đúng 80% thay vì 70% sẽ được đánh giá và đền bù trên thị trường nhiều lần.</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p>
    <w:p>
      <w:pPr>
        <w:pStyle w:val="BodyText"/>
        <w:spacing w:before="32"/>
      </w:pPr>
    </w:p>
    <w:p>
      <w:pPr>
        <w:pStyle w:val="BodyText"/>
        <w:spacing w:line="266" w:lineRule="auto"/>
        <w:ind w:left="184" w:right="178" w:hanging="5"/>
        <w:jc w:val="both"/>
      </w:pPr>
      <w:r>
        <w:rPr>
          <w:color w:val="231F20"/>
        </w:rPr>
        <w:t>Tôi nghĩ mọi người gặp khó khăn trong việc hiểu một sự thật cơ bản về đòn bẩy. Nếu tôi quản lý 1 tỷ đô la và tôi đúng 10% nhiều hơn người khác, quyết định của tôi tạo ra</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2"/>
        </w:rPr>
        <w:t/>
      </w:r>
      <w:r>
        <w:rPr>
          <w:color w:val="231F20"/>
        </w:rPr>
        <w:t/>
      </w:r>
      <w:r>
        <w:rPr>
          <w:color w:val="231F20"/>
          <w:spacing w:val="-2"/>
        </w:rPr>
        <w:t/>
      </w:r>
      <w:r>
        <w:rPr>
          <w:color w:val="231F20"/>
        </w:rPr>
        <w:t/>
      </w:r>
      <w:r>
        <w:rPr>
          <w:color w:val="231F20"/>
          <w:spacing w:val="-1"/>
        </w:rPr>
        <w:t/>
      </w:r>
      <w:r>
        <w:rPr>
          <w:color w:val="231F20"/>
        </w:rPr>
        <w:t/>
      </w:r>
      <w:r>
        <w:rPr>
          <w:color w:val="231F20"/>
          <w:spacing w:val="-2"/>
        </w:rPr>
        <w:t/>
      </w:r>
      <w:r>
        <w:rPr>
          <w:color w:val="231F20"/>
        </w:rPr>
        <w:t/>
      </w:r>
      <w:r>
        <w:rPr>
          <w:color w:val="231F20"/>
          <w:spacing w:val="-1"/>
        </w:rPr>
        <w:t/>
      </w:r>
      <w:r>
        <w:rPr>
          <w:color w:val="231F20"/>
        </w:rPr>
        <w:t/>
      </w:r>
      <w:r>
        <w:rPr>
          <w:color w:val="231F20"/>
          <w:spacing w:val="-2"/>
        </w:rPr>
        <w:t/>
      </w:r>
      <w:r>
        <w:rPr>
          <w:color w:val="231F20"/>
        </w:rPr>
        <w:t/>
      </w:r>
      <w:r>
        <w:rPr>
          <w:color w:val="231F20"/>
          <w:spacing w:val="-2"/>
        </w:rPr>
        <w:t/>
      </w:r>
    </w:p>
    <w:p>
      <w:pPr>
        <w:pStyle w:val="BodyText"/>
        <w:spacing w:before="2"/>
        <w:ind w:left="177"/>
        <w:jc w:val="both"/>
      </w:pPr>
      <w:r>
        <w:rPr>
          <w:color w:val="231F20"/>
        </w:rPr>
        <w:t>100 triệu đô la giá trị trên một quyết định dựa trên nhận định. Với công nghệ hiện đại</w:t>
      </w:r>
      <w:r>
        <w:rPr>
          <w:color w:val="231F20"/>
          <w:spacing w:val="-6"/>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spacing w:val="-2"/>
        </w:rPr>
        <w:t/>
      </w:r>
    </w:p>
    <w:p>
      <w:pPr>
        <w:spacing w:after="0"/>
        <w:jc w:val="both"/>
        <w:sectPr>
          <w:pgSz w:w="7920" w:h="12240"/>
          <w:pgMar w:header="0" w:footer="771" w:top="900" w:bottom="960" w:left="1080" w:right="1080"/>
        </w:sectPr>
      </w:pPr>
    </w:p>
    <w:p>
      <w:pPr>
        <w:pStyle w:val="BodyText"/>
        <w:spacing w:line="266" w:lineRule="auto" w:before="90"/>
        <w:ind w:left="185" w:right="186" w:hanging="2"/>
        <w:jc w:val="both"/>
      </w:pPr>
      <w:r>
        <w:rPr>
          <w:color w:val="231F20"/>
          <w:w w:val="105"/>
        </w:rPr>
        <w:t>và lực lượng lao động và vốn lớn, quyết định của chúng ta được đòn bẩy nhiều hơn và nhiều hơn nữa.</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p>
    <w:p>
      <w:pPr>
        <w:pStyle w:val="BodyText"/>
        <w:spacing w:before="31"/>
      </w:pPr>
    </w:p>
    <w:p>
      <w:pPr>
        <w:pStyle w:val="BodyText"/>
        <w:spacing w:line="266" w:lineRule="auto"/>
        <w:ind w:left="184" w:right="132" w:hanging="5"/>
        <w:jc w:val="both"/>
      </w:pPr>
      <w:r>
        <w:rPr>
          <w:color w:val="231F20"/>
          <w:w w:val="105"/>
        </w:rPr>
        <w:t>Nếu bạn có thể đúng hơn và hợp lý hơn, bạn sẽ nhận được lợi tức phi tuyến tính trong cuộc sống của mình. Tôi rất thích blog Farnam Street vì nó thực sự tập trung vào việc giúp bạn trở nên chính xác hơn, trở thành một người ra quyết định tốt hơn. Quyết định là tất cả. [4]</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i/>
          <w:color w:val="231F20"/>
          <w:w w:val="105"/>
        </w:rPr>
        <w:t/>
      </w:r>
      <w:r>
        <w:rPr>
          <w:i/>
          <w:color w:val="231F20"/>
          <w:w w:val="105"/>
        </w:rPr>
        <w:t/>
      </w:r>
      <w:r>
        <w:rPr>
          <w:i/>
          <w:color w:val="231F20"/>
          <w:spacing w:val="-2"/>
          <w:w w:val="105"/>
        </w:rPr>
        <w:t/>
      </w:r>
      <w:r>
        <w:rPr>
          <w:i/>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w w:val="105"/>
        </w:rPr>
        <w:t/>
      </w:r>
      <w:r>
        <w:rPr>
          <w:color w:val="231F20"/>
          <w:spacing w:val="-13"/>
          <w:w w:val="105"/>
        </w:rPr>
        <w:t/>
      </w:r>
      <w:r>
        <w:rPr>
          <w:color w:val="231F20"/>
          <w:w w:val="105"/>
        </w:rPr>
        <w:t/>
      </w:r>
    </w:p>
    <w:p>
      <w:pPr>
        <w:pStyle w:val="BodyText"/>
        <w:spacing w:before="176"/>
      </w:pPr>
      <w:r>
        <w:rPr/>
        <mc:AlternateContent>
          <mc:Choice Requires="wps">
            <w:drawing>
              <wp:anchor distT="0" distB="0" distL="0" distR="0" allowOverlap="1" layoutInCell="1" locked="0" behindDoc="1" simplePos="0" relativeHeight="487652864">
                <wp:simplePos x="0" y="0"/>
                <wp:positionH relativeFrom="page">
                  <wp:posOffset>762000</wp:posOffset>
                </wp:positionH>
                <wp:positionV relativeFrom="paragraph">
                  <wp:posOffset>317526</wp:posOffset>
                </wp:positionV>
                <wp:extent cx="3467100" cy="330200"/>
                <wp:effectExtent l="0" t="0" r="0" b="0"/>
                <wp:wrapTopAndBottom/>
                <wp:docPr id="693" name="Group 693"/>
                <wp:cNvGraphicFramePr>
                  <a:graphicFrameLocks/>
                </wp:cNvGraphicFramePr>
                <a:graphic>
                  <a:graphicData uri="http://schemas.microsoft.com/office/word/2010/wordprocessingGroup">
                    <wpg:wgp>
                      <wpg:cNvPr id="693" name="Group 693"/>
                      <wpg:cNvGrpSpPr/>
                      <wpg:grpSpPr>
                        <a:xfrm>
                          <a:off x="0" y="0"/>
                          <a:ext cx="3467100" cy="330200"/>
                          <a:chExt cx="3467100" cy="330200"/>
                        </a:xfrm>
                      </wpg:grpSpPr>
                      <wps:wsp>
                        <wps:cNvPr id="694" name="Graphic 694"/>
                        <wps:cNvSpPr/>
                        <wps:spPr>
                          <a:xfrm>
                            <a:off x="38100" y="0"/>
                            <a:ext cx="3429000" cy="330200"/>
                          </a:xfrm>
                          <a:custGeom>
                            <a:avLst/>
                            <a:gdLst/>
                            <a:ahLst/>
                            <a:cxnLst/>
                            <a:rect l="l" t="t" r="r" b="b"/>
                            <a:pathLst>
                              <a:path w="3429000" h="330200">
                                <a:moveTo>
                                  <a:pt x="3429000" y="0"/>
                                </a:moveTo>
                                <a:lnTo>
                                  <a:pt x="0" y="0"/>
                                </a:lnTo>
                                <a:lnTo>
                                  <a:pt x="0" y="330200"/>
                                </a:lnTo>
                                <a:lnTo>
                                  <a:pt x="3429000" y="330200"/>
                                </a:lnTo>
                                <a:lnTo>
                                  <a:pt x="3429000" y="0"/>
                                </a:lnTo>
                                <a:close/>
                              </a:path>
                            </a:pathLst>
                          </a:custGeom>
                          <a:solidFill>
                            <a:srgbClr val="E6E7E8"/>
                          </a:solidFill>
                        </wps:spPr>
                        <wps:bodyPr wrap="square" lIns="0" tIns="0" rIns="0" bIns="0" rtlCol="0">
                          <a:prstTxWarp prst="textNoShape">
                            <a:avLst/>
                          </a:prstTxWarp>
                          <a:noAutofit/>
                        </wps:bodyPr>
                      </wps:wsp>
                      <wps:wsp>
                        <wps:cNvPr id="695" name="Graphic 695"/>
                        <wps:cNvSpPr/>
                        <wps:spPr>
                          <a:xfrm>
                            <a:off x="19050" y="0"/>
                            <a:ext cx="1270" cy="330200"/>
                          </a:xfrm>
                          <a:custGeom>
                            <a:avLst/>
                            <a:gdLst/>
                            <a:ahLst/>
                            <a:cxnLst/>
                            <a:rect l="l" t="t" r="r" b="b"/>
                            <a:pathLst>
                              <a:path w="0" h="330200">
                                <a:moveTo>
                                  <a:pt x="0" y="330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696" name="Textbox 696"/>
                        <wps:cNvSpPr txBox="1"/>
                        <wps:spPr>
                          <a:xfrm>
                            <a:off x="38100" y="0"/>
                            <a:ext cx="3429000" cy="330200"/>
                          </a:xfrm>
                          <a:prstGeom prst="rect">
                            <a:avLst/>
                          </a:prstGeom>
                        </wps:spPr>
                        <wps:txbx>
                          <w:txbxContent>
                            <w:p>
                              <w:pPr>
                                <w:spacing w:before="125"/>
                                <w:ind w:left="293" w:right="0" w:firstLine="0"/>
                                <w:jc w:val="left"/>
                                <w:rPr>
                                  <w:rFonts w:ascii="Trebuchet MS"/>
                                  <w:sz w:val="20"/>
                                </w:rPr>
                              </w:pPr>
                              <w:r>
                                <w:rPr>
                                  <w:rFonts w:ascii="Trebuchet MS"/>
                                  <w:color w:val="231F20"/>
                                  <w:w w:val="85"/>
                                  <w:sz w:val="20"/>
                                </w:rPr>
                                <w:t>Càng biết nhiều, càng không đa dạng hóa.</w:t>
                              </w:r>
                              <w:r>
                                <w:rPr>
                                  <w:rFonts w:ascii="Trebuchet MS"/>
                                  <w:color w:val="231F20"/>
                                  <w:spacing w:val="-4"/>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spacing w:val="-2"/>
                                  <w:w w:val="85"/>
                                  <w:sz w:val="20"/>
                                </w:rPr>
                                <w:t/>
                              </w:r>
                            </w:p>
                          </w:txbxContent>
                        </wps:txbx>
                        <wps:bodyPr wrap="square" lIns="0" tIns="0" rIns="0" bIns="0" rtlCol="0">
                          <a:noAutofit/>
                        </wps:bodyPr>
                      </wps:wsp>
                    </wpg:wgp>
                  </a:graphicData>
                </a:graphic>
              </wp:anchor>
            </w:drawing>
          </mc:Choice>
          <mc:Fallback>
            <w:pict>
              <v:group style="position:absolute;margin-left:60pt;margin-top:25.002081pt;width:273pt;height:26pt;mso-position-horizontal-relative:page;mso-position-vertical-relative:paragraph;z-index:-15663616;mso-wrap-distance-left:0;mso-wrap-distance-right:0" id="docshapegroup382" coordorigin="1200,500" coordsize="5460,520">
                <v:rect style="position:absolute;left:1260;top:500;width:5400;height:520" id="docshape383" filled="true" fillcolor="#e6e7e8" stroked="false">
                  <v:fill type="solid"/>
                </v:rect>
                <v:line style="position:absolute" from="1230,1020" to="1230,500" stroked="true" strokeweight="3pt" strokecolor="#231f20">
                  <v:stroke dashstyle="solid"/>
                </v:line>
                <v:shape style="position:absolute;left:1260;top:500;width:5400;height:520" type="#_x0000_t202" id="docshape384" filled="false" stroked="false">
                  <v:textbox inset="0,0,0,0">
                    <w:txbxContent>
                      <w:p>
                        <w:pPr>
                          <w:spacing w:before="125"/>
                          <w:ind w:left="293" w:right="0" w:firstLine="0"/>
                          <w:jc w:val="left"/>
                          <w:rPr>
                            <w:rFonts w:ascii="Trebuchet MS"/>
                            <w:sz w:val="20"/>
                          </w:rPr>
                        </w:pPr>
                        <w:r>
                          <w:rPr>
                            <w:rFonts w:ascii="Trebuchet MS"/>
                            <w:color w:val="231F20"/>
                            <w:w w:val="85"/>
                            <w:sz w:val="20"/>
                          </w:rPr>
                          <w:t>Càng biết nhiều, càng không đa dạng hóa.</w:t>
                        </w:r>
                        <w:r>
                          <w:rPr>
                            <w:rFonts w:ascii="Trebuchet MS"/>
                            <w:color w:val="231F20"/>
                            <w:spacing w:val="-4"/>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spacing w:val="-2"/>
                            <w:w w:val="85"/>
                            <w:sz w:val="20"/>
                          </w:rPr>
                          <w:t/>
                        </w:r>
                      </w:p>
                    </w:txbxContent>
                  </v:textbox>
                  <w10:wrap type="none"/>
                </v:shape>
                <w10:wrap type="topAndBottom"/>
              </v:group>
            </w:pict>
          </mc:Fallback>
        </mc:AlternateContent>
      </w:r>
    </w:p>
    <w:p>
      <w:pPr>
        <w:pStyle w:val="BodyText"/>
      </w:pPr>
    </w:p>
    <w:p>
      <w:pPr>
        <w:pStyle w:val="BodyText"/>
        <w:spacing w:before="182"/>
      </w:pPr>
    </w:p>
    <w:p>
      <w:pPr>
        <w:pStyle w:val="Heading3"/>
        <w:ind w:left="181"/>
      </w:pPr>
      <w:bookmarkStart w:name="_TOC_250031" w:id="22"/>
      <w:r>
        <w:rPr>
          <w:color w:val="231F20"/>
          <w:w w:val="105"/>
        </w:rPr>
        <w:t>TẬP HỢP MÔ HÌNH TƯ DUY</w:t>
      </w:r>
      <w:r>
        <w:rPr>
          <w:color w:val="231F20"/>
          <w:spacing w:val="59"/>
          <w:w w:val="105"/>
        </w:rPr>
        <w:t/>
      </w:r>
      <w:r>
        <w:rPr>
          <w:color w:val="231F20"/>
          <w:w w:val="105"/>
        </w:rPr>
        <w:t/>
      </w:r>
      <w:r>
        <w:rPr>
          <w:color w:val="231F20"/>
          <w:spacing w:val="60"/>
          <w:w w:val="105"/>
        </w:rPr>
        <w:t/>
      </w:r>
      <w:bookmarkEnd w:id="22"/>
      <w:r>
        <w:rPr>
          <w:color w:val="231F20"/>
          <w:spacing w:val="-2"/>
          <w:w w:val="105"/>
        </w:rPr>
        <w:t/>
      </w:r>
    </w:p>
    <w:p>
      <w:pPr>
        <w:pStyle w:val="BodyText"/>
        <w:spacing w:line="266" w:lineRule="auto" w:before="117"/>
        <w:ind w:left="184" w:right="180" w:hanging="4"/>
        <w:jc w:val="both"/>
      </w:pPr>
      <w:r>
        <w:rPr>
          <w:color w:val="231F20"/>
          <w:w w:val="105"/>
        </w:rPr>
        <w:t>Trong quá trình ra quyết định, não bộ là một máy dự đoán trí nhớ.</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2"/>
          <w:w w:val="105"/>
        </w:rPr>
        <w:t/>
      </w:r>
    </w:p>
    <w:p>
      <w:pPr>
        <w:pStyle w:val="BodyText"/>
        <w:spacing w:before="31"/>
      </w:pPr>
    </w:p>
    <w:p>
      <w:pPr>
        <w:pStyle w:val="BodyText"/>
        <w:spacing w:line="266" w:lineRule="auto"/>
        <w:ind w:left="184" w:right="179" w:hanging="18"/>
        <w:jc w:val="both"/>
      </w:pPr>
      <w:r>
        <w:rPr>
          <w:color w:val="231F20"/>
        </w:rPr>
        <w:t>Một cách kém để dự đoán trí nhớ là "X đã xảy ra trong quá khứ, vì vậy X sẽ xảy ra trong tương lai." Nó quá dựa trên các tình huống cụ thể. Điều bạn muốn là các nguyên tắc. Bạn muốn các mô hình tư duy.</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w w:val="105"/>
        </w:rPr>
        <w:t/>
      </w:r>
      <w:r>
        <w:rPr>
          <w:color w:val="231F20"/>
          <w:spacing w:val="-13"/>
          <w:w w:val="105"/>
        </w:rPr>
        <w:t/>
      </w:r>
      <w:r>
        <w:rPr>
          <w:color w:val="231F20"/>
          <w:w w:val="105"/>
        </w:rPr>
        <w:t/>
      </w:r>
    </w:p>
    <w:p>
      <w:pPr>
        <w:pStyle w:val="BodyText"/>
        <w:spacing w:before="32"/>
      </w:pPr>
    </w:p>
    <w:p>
      <w:pPr>
        <w:pStyle w:val="BodyText"/>
        <w:spacing w:line="266" w:lineRule="auto"/>
        <w:ind w:left="181" w:right="143" w:hanging="9"/>
        <w:jc w:val="both"/>
      </w:pPr>
      <w:r>
        <w:rPr>
          <w:color w:val="231F20"/>
        </w:rPr>
        <w:t>Các mô hình tư duy tốt nhất mà tôi đã tìm thấy đến từ sự tiến hóa, lý thuyết trò chơi và Charlie Munger. Charlie Munger là đối tác của Warren Buffett. Một nhà đầu tư rất giỏi. Ông có rất nhiều mô hình tư duy tuyệt vời. Tác giả và nhà giao dịch Nassim Taleb cũng có những mô hình tư duy tuyệt vời. Benjamin Franklin cũng có những mô hình tư duy tuyệt vời. Tôi thực sự nạp đầy đầu mình với các mô hình tư duy. [4]</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p>
    <w:p>
      <w:pPr>
        <w:pStyle w:val="BodyText"/>
        <w:spacing w:before="33"/>
      </w:pPr>
    </w:p>
    <w:p>
      <w:pPr>
        <w:pStyle w:val="BodyText"/>
        <w:spacing w:line="266" w:lineRule="auto"/>
        <w:ind w:left="184" w:right="174" w:hanging="5"/>
        <w:jc w:val="both"/>
      </w:pPr>
      <w:r>
        <w:rPr>
          <w:color w:val="231F20"/>
        </w:rPr>
        <w:t>Tôi sử dụng các tweet của mình và tweet của người khác như những nguyên tắc giúp nén lại kiến thức của mình và ghi nhớ chúng. Không gian não bộ là hữu hạn - bạn có số lượng tế bào thần kinh hữu hạn - vì vậy bạn có thể nghĩ</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9"/>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spacing w:val="-2"/>
        </w:rPr>
        <w:t/>
      </w:r>
    </w:p>
    <w:p>
      <w:pPr>
        <w:spacing w:after="0" w:line="266" w:lineRule="auto"/>
        <w:jc w:val="both"/>
        <w:sectPr>
          <w:pgSz w:w="7920" w:h="12240"/>
          <w:pgMar w:header="0" w:footer="771" w:top="900" w:bottom="960" w:left="1080" w:right="1080"/>
        </w:sectPr>
      </w:pPr>
    </w:p>
    <w:p>
      <w:pPr>
        <w:pStyle w:val="BodyText"/>
        <w:spacing w:line="266" w:lineRule="auto" w:before="90"/>
        <w:ind w:left="183" w:right="132" w:firstLine="2"/>
        <w:jc w:val="both"/>
      </w:pPr>
      <w:r>
        <w:rPr>
          <w:color w:val="231F20"/>
          <w:w w:val="105"/>
        </w:rPr>
        <w:t>rằng đây là các con trỏ, địa chỉ hoặc kỷ niệm giúp bạn nhớ lại các nguyên tắc sâu sắc mà bạn có kinh nghiệm cơ bản để chứng minh.</w:t>
      </w:r>
      <w:r>
        <w:rPr>
          <w:color w:val="231F20"/>
        </w:rPr>
        <w:t/>
      </w:r>
      <w:r>
        <w:rPr>
          <w:color w:val="231F20"/>
          <w:spacing w:val="-1"/>
        </w:rPr>
        <w:t/>
      </w:r>
      <w:r>
        <w:rPr>
          <w:color w:val="231F20"/>
        </w:rPr>
        <w:t/>
      </w:r>
      <w:r>
        <w:rPr>
          <w:color w:val="231F20"/>
          <w:w w:val="105"/>
        </w:rPr>
        <w:t/>
      </w:r>
    </w:p>
    <w:p>
      <w:pPr>
        <w:pStyle w:val="BodyText"/>
        <w:spacing w:before="31"/>
      </w:pPr>
    </w:p>
    <w:p>
      <w:pPr>
        <w:pStyle w:val="BodyText"/>
        <w:spacing w:line="266" w:lineRule="auto"/>
        <w:ind w:left="177" w:right="132" w:firstLine="2"/>
        <w:jc w:val="both"/>
      </w:pPr>
      <w:r>
        <w:rPr>
          <w:color w:val="231F20"/>
        </w:rPr>
        <w:t>Nếu bạn không có kinh nghiệm cơ bản, thì nó chỉ đọc như một bộ sưu tập các câu trích dẫn. Nó thú vị, nó truyền cảm hứng trong một khoảnh khắc, có lẽ bạn sẽ làm một tấm áp phích đẹp từ đó. Nhưng sau đó bạn quên nó và tiếp tục. Các mô hình tư duy thực sự chỉ là cách gọn gàng để bạn gọi lại kiến thức của mình. [78]</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2"/>
          <w:w w:val="105"/>
        </w:rPr>
        <w:t/>
      </w:r>
      <w:r>
        <w:rPr>
          <w:color w:val="231F20"/>
          <w:spacing w:val="-13"/>
          <w:w w:val="105"/>
        </w:rPr>
        <w:t/>
      </w:r>
      <w:r>
        <w:rPr>
          <w:color w:val="231F20"/>
          <w:spacing w:val="-2"/>
          <w:w w:val="105"/>
        </w:rPr>
        <w:t/>
      </w:r>
      <w:r>
        <w:rPr>
          <w:color w:val="231F20"/>
          <w:spacing w:val="-12"/>
          <w:w w:val="105"/>
        </w:rPr>
        <w:t/>
      </w:r>
      <w:r>
        <w:rPr>
          <w:color w:val="231F20"/>
          <w:spacing w:val="-2"/>
          <w:w w:val="105"/>
        </w:rPr>
        <w:t/>
      </w:r>
      <w:r>
        <w:rPr>
          <w:color w:val="231F20"/>
          <w:spacing w:val="-13"/>
          <w:w w:val="105"/>
        </w:rPr>
        <w:t/>
      </w:r>
      <w:r>
        <w:rPr>
          <w:color w:val="231F20"/>
          <w:spacing w:val="-2"/>
          <w:w w:val="105"/>
        </w:rPr>
        <w:t/>
      </w:r>
      <w:r>
        <w:rPr>
          <w:color w:val="231F20"/>
          <w:spacing w:val="-13"/>
          <w:w w:val="105"/>
        </w:rPr>
        <w:t/>
      </w:r>
      <w:r>
        <w:rPr>
          <w:color w:val="231F20"/>
          <w:spacing w:val="-2"/>
          <w:w w:val="105"/>
        </w:rPr>
        <w:t/>
      </w:r>
      <w:r>
        <w:rPr>
          <w:color w:val="231F20"/>
          <w:spacing w:val="-12"/>
          <w:w w:val="105"/>
        </w:rPr>
        <w:t/>
      </w:r>
      <w:r>
        <w:rPr>
          <w:color w:val="231F20"/>
          <w:spacing w:val="-2"/>
          <w:w w:val="105"/>
        </w:rPr>
        <w:t/>
      </w:r>
      <w:r>
        <w:rPr>
          <w:color w:val="231F20"/>
          <w:spacing w:val="-13"/>
          <w:w w:val="105"/>
        </w:rPr>
        <w:t/>
      </w:r>
      <w:r>
        <w:rPr>
          <w:color w:val="231F20"/>
          <w:spacing w:val="-2"/>
          <w:w w:val="105"/>
        </w:rPr>
        <w:t/>
      </w:r>
      <w:r>
        <w:rPr>
          <w:color w:val="231F20"/>
          <w:spacing w:val="-12"/>
          <w:w w:val="105"/>
        </w:rPr>
        <w:t/>
      </w:r>
      <w:r>
        <w:rPr>
          <w:color w:val="231F20"/>
          <w:spacing w:val="-2"/>
          <w:w w:val="105"/>
        </w:rPr>
        <w:t/>
      </w:r>
      <w:r>
        <w:rPr>
          <w:color w:val="231F20"/>
          <w:spacing w:val="-13"/>
          <w:w w:val="105"/>
        </w:rPr>
        <w:t/>
      </w:r>
      <w:r>
        <w:rPr>
          <w:color w:val="231F20"/>
          <w:spacing w:val="-2"/>
          <w:w w:val="105"/>
        </w:rPr>
        <w:t/>
      </w:r>
      <w:r>
        <w:rPr>
          <w:color w:val="231F20"/>
          <w:spacing w:val="-12"/>
          <w:w w:val="105"/>
        </w:rPr>
        <w:t/>
      </w:r>
      <w:r>
        <w:rPr>
          <w:color w:val="231F20"/>
          <w:spacing w:val="-2"/>
          <w:w w:val="105"/>
        </w:rPr>
        <w:t/>
      </w:r>
    </w:p>
    <w:p>
      <w:pPr>
        <w:pStyle w:val="BodyText"/>
      </w:pPr>
    </w:p>
    <w:p>
      <w:pPr>
        <w:pStyle w:val="BodyText"/>
        <w:spacing w:before="5"/>
      </w:pPr>
    </w:p>
    <w:p>
      <w:pPr>
        <w:pStyle w:val="BodyText"/>
        <w:ind w:left="186"/>
        <w:rPr>
          <w:rFonts w:ascii="Trebuchet MS"/>
        </w:rPr>
      </w:pPr>
      <w:r>
        <w:rPr>
          <w:rFonts w:ascii="Trebuchet MS"/>
          <w:color w:val="231F20"/>
          <w:spacing w:val="-2"/>
        </w:rPr>
        <w:t>TIẾN HÓA</w:t>
      </w:r>
    </w:p>
    <w:p>
      <w:pPr>
        <w:pStyle w:val="BodyText"/>
        <w:spacing w:line="266" w:lineRule="auto" w:before="126"/>
        <w:ind w:left="180" w:right="132"/>
        <w:jc w:val="both"/>
      </w:pPr>
      <w:r>
        <w:rPr>
          <w:color w:val="231F20"/>
        </w:rPr>
        <w:t>Tôi nghĩ rằng nhiều khía cạnh của xã hội hiện đại có thể được giải thích thông qua quá trình tiến hóa. Một lý thuyết cho rằng nền văn minh tồn tại để giải quyết vấn đề ai được giao phối. Nếu nhìn xét từ góc độ lựa chọn tình dục, tinh trùng phong phú và trứng hiếm. Đây là một vấn đề phân bổ.</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3"/>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w w:val="105"/>
        </w:rPr>
        <w:t/>
      </w:r>
    </w:p>
    <w:p>
      <w:pPr>
        <w:pStyle w:val="BodyText"/>
        <w:spacing w:before="32"/>
      </w:pPr>
    </w:p>
    <w:p>
      <w:pPr>
        <w:pStyle w:val="BodyText"/>
        <w:spacing w:line="266" w:lineRule="auto" w:before="1"/>
        <w:ind w:left="184" w:right="187" w:hanging="4"/>
        <w:jc w:val="both"/>
      </w:pPr>
      <w:r>
        <w:rPr>
          <w:color w:val="231F20"/>
        </w:rPr>
        <w:t>Thực ra, tất cả các công trình của con người có thể được truy vết về việc người ta cố gắng giải quyết vấn đề này.</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p>
    <w:p>
      <w:pPr>
        <w:pStyle w:val="BodyText"/>
        <w:spacing w:before="31"/>
      </w:pPr>
    </w:p>
    <w:p>
      <w:pPr>
        <w:pStyle w:val="BodyText"/>
        <w:spacing w:line="266" w:lineRule="auto"/>
        <w:ind w:left="184" w:right="131" w:hanging="5"/>
        <w:jc w:val="both"/>
      </w:pPr>
      <w:r>
        <w:rPr>
          <w:color w:val="231F20"/>
          <w:w w:val="105"/>
        </w:rPr>
        <w:t>Tiến hóa, nhiệt động học, lý thuyết thông tin và độ phức tạp có khả năng giải thích và dự đoán trong nhiều khía cạnh của cuộc sống. [11]</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w w:val="105"/>
        </w:rPr>
        <w:t/>
      </w:r>
    </w:p>
    <w:p>
      <w:pPr>
        <w:pStyle w:val="BodyText"/>
      </w:pPr>
    </w:p>
    <w:p>
      <w:pPr>
        <w:pStyle w:val="BodyText"/>
        <w:spacing w:before="4"/>
      </w:pPr>
    </w:p>
    <w:p>
      <w:pPr>
        <w:pStyle w:val="BodyText"/>
        <w:ind w:left="188"/>
        <w:rPr>
          <w:rFonts w:ascii="Trebuchet MS"/>
        </w:rPr>
      </w:pPr>
      <w:r>
        <w:rPr>
          <w:rFonts w:ascii="Trebuchet MS"/>
          <w:color w:val="231F20"/>
          <w:spacing w:val="-2"/>
          <w:w w:val="105"/>
        </w:rPr>
        <w:t>ĐẢO NGƯỢC</w:t>
      </w:r>
    </w:p>
    <w:p>
      <w:pPr>
        <w:pStyle w:val="BodyText"/>
        <w:spacing w:line="266" w:lineRule="auto" w:before="125"/>
        <w:ind w:left="181" w:right="141" w:hanging="2"/>
        <w:jc w:val="both"/>
      </w:pPr>
      <w:r>
        <w:rPr>
          <w:color w:val="231F20"/>
        </w:rPr>
        <w:t>Tôi không tin rằng tôi có khả năng nói điều gì sẽ thành công. Thay vào đó, tôi cố gắng loại bỏ những gì không hoạt động. Tôi nghĩ thành công chỉ đơn giản là không mắc sai lầm. Đó không phải là có nhận thức đúng đắn. Đó chỉ là tránh nhận định sai. [4]</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rPr>
        <w:t/>
      </w:r>
      <w:r>
        <w:rPr>
          <w:color w:val="231F20"/>
          <w:w w:val="105"/>
        </w:rPr>
        <w:t/>
      </w:r>
      <w:r>
        <w:rPr>
          <w:color w:val="231F20"/>
          <w:spacing w:val="-13"/>
          <w:w w:val="105"/>
        </w:rPr>
        <w:t/>
      </w:r>
      <w:r>
        <w:rPr>
          <w:color w:val="231F20"/>
          <w:w w:val="105"/>
        </w:rPr>
        <w:t/>
      </w:r>
    </w:p>
    <w:p>
      <w:pPr>
        <w:spacing w:after="0" w:line="266" w:lineRule="auto"/>
        <w:jc w:val="both"/>
        <w:sectPr>
          <w:pgSz w:w="7920" w:h="12240"/>
          <w:pgMar w:header="0" w:footer="771" w:top="900" w:bottom="960" w:left="1080" w:right="1080"/>
        </w:sectPr>
      </w:pPr>
    </w:p>
    <w:p>
      <w:pPr>
        <w:pStyle w:val="BodyText"/>
        <w:spacing w:before="72"/>
        <w:ind w:left="182"/>
        <w:rPr>
          <w:rFonts w:ascii="Trebuchet MS"/>
        </w:rPr>
      </w:pPr>
      <w:r>
        <w:rPr>
          <w:rFonts w:ascii="Trebuchet MS"/>
          <w:color w:val="231F20"/>
        </w:rPr>
        <w:t>LÝ THUYẾT ĐỘ PHỨC TẠP</w:t>
      </w:r>
      <w:r>
        <w:rPr>
          <w:rFonts w:ascii="Trebuchet MS"/>
          <w:color w:val="231F20"/>
          <w:spacing w:val="16"/>
        </w:rPr>
        <w:t/>
      </w:r>
      <w:r>
        <w:rPr>
          <w:rFonts w:ascii="Trebuchet MS"/>
          <w:color w:val="231F20"/>
          <w:spacing w:val="-2"/>
        </w:rPr>
        <w:t/>
      </w:r>
    </w:p>
    <w:p>
      <w:pPr>
        <w:pStyle w:val="BodyText"/>
        <w:spacing w:line="266" w:lineRule="auto" w:before="126"/>
        <w:ind w:left="184" w:right="132" w:hanging="4"/>
        <w:jc w:val="both"/>
      </w:pPr>
      <w:r>
        <w:rPr>
          <w:color w:val="231F20"/>
          <w:w w:val="105"/>
        </w:rPr>
        <w:t>Tôi đã rất quan tâm đến lý thuyết độ phức tạp vào giữa những năm 90. Càng tìm hiểu sâu, tôi càng hiểu được giới hạn của kiến thức và khả năng dự đoán của chúng ta. Độ phức tạp đã rất hữu ích đối với tôi. Nó giúp tôi xây dựng một hệ thống hoạt động trong bối cảnh không biết. Tôi tin rằng chúng ta về cơ bản là người không biết và rất kém trong việc dự đoán tương lai. [4]</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w w:val="105"/>
        </w:rPr>
        <w:t/>
      </w:r>
    </w:p>
    <w:p>
      <w:pPr>
        <w:pStyle w:val="BodyText"/>
      </w:pPr>
    </w:p>
    <w:p>
      <w:pPr>
        <w:pStyle w:val="BodyText"/>
        <w:spacing w:before="5"/>
      </w:pPr>
    </w:p>
    <w:p>
      <w:pPr>
        <w:pStyle w:val="BodyText"/>
        <w:ind w:left="185"/>
        <w:rPr>
          <w:rFonts w:ascii="Trebuchet MS"/>
        </w:rPr>
      </w:pPr>
      <w:r>
        <w:rPr>
          <w:rFonts w:ascii="Trebuchet MS"/>
          <w:color w:val="231F20"/>
          <w:spacing w:val="-2"/>
          <w:w w:val="110"/>
        </w:rPr>
        <w:t>KINH TẾ</w:t>
      </w:r>
    </w:p>
    <w:p>
      <w:pPr>
        <w:pStyle w:val="BodyText"/>
        <w:spacing w:line="266" w:lineRule="auto" w:before="126"/>
        <w:ind w:left="183" w:right="144" w:hanging="4"/>
        <w:jc w:val="both"/>
      </w:pPr>
      <w:r>
        <w:rPr>
          <w:color w:val="231F20"/>
          <w:w w:val="105"/>
        </w:rPr>
        <w:t>Kinh tế vi mô và lý thuyết trò chơi là cơ bản. Tôi nghĩ rằng bạn không thể thành công trong kinh doanh hoặc thậm chí điều hướng trong hầu hết xã hội tư bản hiện đại của chúng ta mà không có hiểu biết rất tốt về cung cầu, lao động so với vốn, lý thuyết trò chơi và những thứ tương tự. [4]</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p>
    <w:p>
      <w:pPr>
        <w:pStyle w:val="BodyText"/>
        <w:spacing w:before="176"/>
      </w:pPr>
      <w:r>
        <w:rPr/>
        <mc:AlternateContent>
          <mc:Choice Requires="wps">
            <w:drawing>
              <wp:anchor distT="0" distB="0" distL="0" distR="0" allowOverlap="1" layoutInCell="1" locked="0" behindDoc="1" simplePos="0" relativeHeight="487653376">
                <wp:simplePos x="0" y="0"/>
                <wp:positionH relativeFrom="page">
                  <wp:posOffset>762000</wp:posOffset>
                </wp:positionH>
                <wp:positionV relativeFrom="paragraph">
                  <wp:posOffset>317652</wp:posOffset>
                </wp:positionV>
                <wp:extent cx="3467100" cy="330200"/>
                <wp:effectExtent l="0" t="0" r="0" b="0"/>
                <wp:wrapTopAndBottom/>
                <wp:docPr id="697" name="Group 697"/>
                <wp:cNvGraphicFramePr>
                  <a:graphicFrameLocks/>
                </wp:cNvGraphicFramePr>
                <a:graphic>
                  <a:graphicData uri="http://schemas.microsoft.com/office/word/2010/wordprocessingGroup">
                    <wpg:wgp>
                      <wpg:cNvPr id="697" name="Group 697"/>
                      <wpg:cNvGrpSpPr/>
                      <wpg:grpSpPr>
                        <a:xfrm>
                          <a:off x="0" y="0"/>
                          <a:ext cx="3467100" cy="330200"/>
                          <a:chExt cx="3467100" cy="330200"/>
                        </a:xfrm>
                      </wpg:grpSpPr>
                      <wps:wsp>
                        <wps:cNvPr id="698" name="Graphic 698"/>
                        <wps:cNvSpPr/>
                        <wps:spPr>
                          <a:xfrm>
                            <a:off x="38100" y="0"/>
                            <a:ext cx="3429000" cy="330200"/>
                          </a:xfrm>
                          <a:custGeom>
                            <a:avLst/>
                            <a:gdLst/>
                            <a:ahLst/>
                            <a:cxnLst/>
                            <a:rect l="l" t="t" r="r" b="b"/>
                            <a:pathLst>
                              <a:path w="3429000" h="330200">
                                <a:moveTo>
                                  <a:pt x="3429000" y="0"/>
                                </a:moveTo>
                                <a:lnTo>
                                  <a:pt x="0" y="0"/>
                                </a:lnTo>
                                <a:lnTo>
                                  <a:pt x="0" y="330200"/>
                                </a:lnTo>
                                <a:lnTo>
                                  <a:pt x="3429000" y="330200"/>
                                </a:lnTo>
                                <a:lnTo>
                                  <a:pt x="3429000" y="0"/>
                                </a:lnTo>
                                <a:close/>
                              </a:path>
                            </a:pathLst>
                          </a:custGeom>
                          <a:solidFill>
                            <a:srgbClr val="E6E7E8"/>
                          </a:solidFill>
                        </wps:spPr>
                        <wps:bodyPr wrap="square" lIns="0" tIns="0" rIns="0" bIns="0" rtlCol="0">
                          <a:prstTxWarp prst="textNoShape">
                            <a:avLst/>
                          </a:prstTxWarp>
                          <a:noAutofit/>
                        </wps:bodyPr>
                      </wps:wsp>
                      <wps:wsp>
                        <wps:cNvPr id="699" name="Graphic 699"/>
                        <wps:cNvSpPr/>
                        <wps:spPr>
                          <a:xfrm>
                            <a:off x="19050" y="0"/>
                            <a:ext cx="1270" cy="330200"/>
                          </a:xfrm>
                          <a:custGeom>
                            <a:avLst/>
                            <a:gdLst/>
                            <a:ahLst/>
                            <a:cxnLst/>
                            <a:rect l="l" t="t" r="r" b="b"/>
                            <a:pathLst>
                              <a:path w="0" h="330200">
                                <a:moveTo>
                                  <a:pt x="0" y="330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700" name="Textbox 700"/>
                        <wps:cNvSpPr txBox="1"/>
                        <wps:spPr>
                          <a:xfrm>
                            <a:off x="38100" y="0"/>
                            <a:ext cx="3429000" cy="330200"/>
                          </a:xfrm>
                          <a:prstGeom prst="rect">
                            <a:avLst/>
                          </a:prstGeom>
                        </wps:spPr>
                        <wps:txbx>
                          <w:txbxContent>
                            <w:p>
                              <w:pPr>
                                <w:spacing w:before="125"/>
                                <w:ind w:left="305" w:right="0" w:firstLine="0"/>
                                <w:jc w:val="left"/>
                                <w:rPr>
                                  <w:rFonts w:ascii="Trebuchet MS"/>
                                  <w:sz w:val="20"/>
                                </w:rPr>
                              </w:pPr>
                              <w:r>
                                <w:rPr>
                                  <w:rFonts w:ascii="Trebuchet MS"/>
                                  <w:color w:val="231F20"/>
                                  <w:w w:val="80"/>
                                  <w:sz w:val="20"/>
                                </w:rPr>
                                <w:t>Bỏ qua tiếng ồn. Thị trường sẽ quyết định.</w:t>
                              </w:r>
                              <w:r>
                                <w:rPr>
                                  <w:rFonts w:ascii="Trebuchet MS"/>
                                  <w:color w:val="231F20"/>
                                  <w:spacing w:val="2"/>
                                  <w:sz w:val="20"/>
                                </w:rPr>
                                <w:t/>
                              </w:r>
                              <w:r>
                                <w:rPr>
                                  <w:rFonts w:ascii="Trebuchet MS"/>
                                  <w:color w:val="231F20"/>
                                  <w:w w:val="80"/>
                                  <w:sz w:val="20"/>
                                </w:rPr>
                                <w:t/>
                              </w:r>
                              <w:r>
                                <w:rPr>
                                  <w:rFonts w:ascii="Trebuchet MS"/>
                                  <w:color w:val="231F20"/>
                                  <w:spacing w:val="2"/>
                                  <w:sz w:val="20"/>
                                </w:rPr>
                                <w:t/>
                              </w:r>
                              <w:r>
                                <w:rPr>
                                  <w:rFonts w:ascii="Trebuchet MS"/>
                                  <w:color w:val="231F20"/>
                                  <w:w w:val="80"/>
                                  <w:sz w:val="20"/>
                                </w:rPr>
                                <w:t/>
                              </w:r>
                              <w:r>
                                <w:rPr>
                                  <w:rFonts w:ascii="Trebuchet MS"/>
                                  <w:color w:val="231F20"/>
                                  <w:spacing w:val="2"/>
                                  <w:sz w:val="20"/>
                                </w:rPr>
                                <w:t/>
                              </w:r>
                              <w:r>
                                <w:rPr>
                                  <w:rFonts w:ascii="Trebuchet MS"/>
                                  <w:color w:val="231F20"/>
                                  <w:w w:val="80"/>
                                  <w:sz w:val="20"/>
                                </w:rPr>
                                <w:t/>
                              </w:r>
                              <w:r>
                                <w:rPr>
                                  <w:rFonts w:ascii="Trebuchet MS"/>
                                  <w:color w:val="231F20"/>
                                  <w:spacing w:val="3"/>
                                  <w:sz w:val="20"/>
                                </w:rPr>
                                <w:t/>
                              </w:r>
                              <w:r>
                                <w:rPr>
                                  <w:rFonts w:ascii="Trebuchet MS"/>
                                  <w:color w:val="231F20"/>
                                  <w:w w:val="80"/>
                                  <w:sz w:val="20"/>
                                </w:rPr>
                                <w:t/>
                              </w:r>
                              <w:r>
                                <w:rPr>
                                  <w:rFonts w:ascii="Trebuchet MS"/>
                                  <w:color w:val="231F20"/>
                                  <w:spacing w:val="2"/>
                                  <w:sz w:val="20"/>
                                </w:rPr>
                                <w:t/>
                              </w:r>
                              <w:r>
                                <w:rPr>
                                  <w:rFonts w:ascii="Trebuchet MS"/>
                                  <w:color w:val="231F20"/>
                                  <w:w w:val="80"/>
                                  <w:sz w:val="20"/>
                                </w:rPr>
                                <w:t/>
                              </w:r>
                              <w:r>
                                <w:rPr>
                                  <w:rFonts w:ascii="Trebuchet MS"/>
                                  <w:color w:val="231F20"/>
                                  <w:spacing w:val="2"/>
                                  <w:sz w:val="20"/>
                                </w:rPr>
                                <w:t/>
                              </w:r>
                              <w:r>
                                <w:rPr>
                                  <w:rFonts w:ascii="Trebuchet MS"/>
                                  <w:color w:val="231F20"/>
                                  <w:spacing w:val="-2"/>
                                  <w:w w:val="80"/>
                                  <w:sz w:val="20"/>
                                </w:rPr>
                                <w:t/>
                              </w:r>
                            </w:p>
                          </w:txbxContent>
                        </wps:txbx>
                        <wps:bodyPr wrap="square" lIns="0" tIns="0" rIns="0" bIns="0" rtlCol="0">
                          <a:noAutofit/>
                        </wps:bodyPr>
                      </wps:wsp>
                    </wpg:wgp>
                  </a:graphicData>
                </a:graphic>
              </wp:anchor>
            </w:drawing>
          </mc:Choice>
          <mc:Fallback>
            <w:pict>
              <v:group style="position:absolute;margin-left:60pt;margin-top:25.011992pt;width:273pt;height:26pt;mso-position-horizontal-relative:page;mso-position-vertical-relative:paragraph;z-index:-15663104;mso-wrap-distance-left:0;mso-wrap-distance-right:0" id="docshapegroup385" coordorigin="1200,500" coordsize="5460,520">
                <v:rect style="position:absolute;left:1260;top:500;width:5400;height:520" id="docshape386" filled="true" fillcolor="#e6e7e8" stroked="false">
                  <v:fill type="solid"/>
                </v:rect>
                <v:line style="position:absolute" from="1230,1020" to="1230,500" stroked="true" strokeweight="3pt" strokecolor="#231f20">
                  <v:stroke dashstyle="solid"/>
                </v:line>
                <v:shape style="position:absolute;left:1260;top:500;width:5400;height:520" type="#_x0000_t202" id="docshape387" filled="false" stroked="false">
                  <v:textbox inset="0,0,0,0">
                    <w:txbxContent>
                      <w:p>
                        <w:pPr>
                          <w:spacing w:before="125"/>
                          <w:ind w:left="305" w:right="0" w:firstLine="0"/>
                          <w:jc w:val="left"/>
                          <w:rPr>
                            <w:rFonts w:ascii="Trebuchet MS"/>
                            <w:sz w:val="20"/>
                          </w:rPr>
                        </w:pPr>
                        <w:r>
                          <w:rPr>
                            <w:rFonts w:ascii="Trebuchet MS"/>
                            <w:color w:val="231F20"/>
                            <w:w w:val="80"/>
                            <w:sz w:val="20"/>
                          </w:rPr>
                          <w:t>Bỏ qua tiếng ồn. Thị trường sẽ quyết định.</w:t>
                        </w:r>
                        <w:r>
                          <w:rPr>
                            <w:rFonts w:ascii="Trebuchet MS"/>
                            <w:color w:val="231F20"/>
                            <w:spacing w:val="2"/>
                            <w:sz w:val="20"/>
                          </w:rPr>
                          <w:t/>
                        </w:r>
                        <w:r>
                          <w:rPr>
                            <w:rFonts w:ascii="Trebuchet MS"/>
                            <w:color w:val="231F20"/>
                            <w:w w:val="80"/>
                            <w:sz w:val="20"/>
                          </w:rPr>
                          <w:t/>
                        </w:r>
                        <w:r>
                          <w:rPr>
                            <w:rFonts w:ascii="Trebuchet MS"/>
                            <w:color w:val="231F20"/>
                            <w:spacing w:val="2"/>
                            <w:sz w:val="20"/>
                          </w:rPr>
                          <w:t/>
                        </w:r>
                        <w:r>
                          <w:rPr>
                            <w:rFonts w:ascii="Trebuchet MS"/>
                            <w:color w:val="231F20"/>
                            <w:w w:val="80"/>
                            <w:sz w:val="20"/>
                          </w:rPr>
                          <w:t/>
                        </w:r>
                        <w:r>
                          <w:rPr>
                            <w:rFonts w:ascii="Trebuchet MS"/>
                            <w:color w:val="231F20"/>
                            <w:spacing w:val="2"/>
                            <w:sz w:val="20"/>
                          </w:rPr>
                          <w:t/>
                        </w:r>
                        <w:r>
                          <w:rPr>
                            <w:rFonts w:ascii="Trebuchet MS"/>
                            <w:color w:val="231F20"/>
                            <w:w w:val="80"/>
                            <w:sz w:val="20"/>
                          </w:rPr>
                          <w:t/>
                        </w:r>
                        <w:r>
                          <w:rPr>
                            <w:rFonts w:ascii="Trebuchet MS"/>
                            <w:color w:val="231F20"/>
                            <w:spacing w:val="3"/>
                            <w:sz w:val="20"/>
                          </w:rPr>
                          <w:t/>
                        </w:r>
                        <w:r>
                          <w:rPr>
                            <w:rFonts w:ascii="Trebuchet MS"/>
                            <w:color w:val="231F20"/>
                            <w:w w:val="80"/>
                            <w:sz w:val="20"/>
                          </w:rPr>
                          <w:t/>
                        </w:r>
                        <w:r>
                          <w:rPr>
                            <w:rFonts w:ascii="Trebuchet MS"/>
                            <w:color w:val="231F20"/>
                            <w:spacing w:val="2"/>
                            <w:sz w:val="20"/>
                          </w:rPr>
                          <w:t/>
                        </w:r>
                        <w:r>
                          <w:rPr>
                            <w:rFonts w:ascii="Trebuchet MS"/>
                            <w:color w:val="231F20"/>
                            <w:w w:val="80"/>
                            <w:sz w:val="20"/>
                          </w:rPr>
                          <w:t/>
                        </w:r>
                        <w:r>
                          <w:rPr>
                            <w:rFonts w:ascii="Trebuchet MS"/>
                            <w:color w:val="231F20"/>
                            <w:spacing w:val="2"/>
                            <w:sz w:val="20"/>
                          </w:rPr>
                          <w:t/>
                        </w:r>
                        <w:r>
                          <w:rPr>
                            <w:rFonts w:ascii="Trebuchet MS"/>
                            <w:color w:val="231F20"/>
                            <w:spacing w:val="-2"/>
                            <w:w w:val="80"/>
                            <w:sz w:val="20"/>
                          </w:rPr>
                          <w:t/>
                        </w:r>
                      </w:p>
                    </w:txbxContent>
                  </v:textbox>
                  <w10:wrap type="none"/>
                </v:shape>
                <w10:wrap type="topAndBottom"/>
              </v:group>
            </w:pict>
          </mc:Fallback>
        </mc:AlternateContent>
      </w:r>
    </w:p>
    <w:p>
      <w:pPr>
        <w:pStyle w:val="BodyText"/>
      </w:pPr>
    </w:p>
    <w:p>
      <w:pPr>
        <w:pStyle w:val="BodyText"/>
        <w:spacing w:before="185"/>
      </w:pPr>
    </w:p>
    <w:p>
      <w:pPr>
        <w:pStyle w:val="BodyText"/>
        <w:ind w:left="185"/>
        <w:jc w:val="both"/>
        <w:rPr>
          <w:rFonts w:ascii="Trebuchet MS"/>
        </w:rPr>
      </w:pPr>
      <w:r>
        <w:rPr>
          <w:rFonts w:ascii="Trebuchet MS"/>
          <w:color w:val="231F20"/>
        </w:rPr>
        <w:t>VẤN ĐỀ NGƯỜI ĐẠI DIỆN</w:t>
      </w:r>
      <w:r>
        <w:rPr>
          <w:rFonts w:ascii="Trebuchet MS"/>
          <w:color w:val="231F20"/>
          <w:spacing w:val="56"/>
        </w:rPr>
        <w:t/>
      </w:r>
      <w:r>
        <w:rPr>
          <w:rFonts w:ascii="Trebuchet MS"/>
          <w:color w:val="231F20"/>
          <w:spacing w:val="-2"/>
        </w:rPr>
        <w:t/>
      </w:r>
    </w:p>
    <w:p>
      <w:pPr>
        <w:pStyle w:val="BodyText"/>
        <w:spacing w:line="266" w:lineRule="auto" w:before="125"/>
        <w:ind w:left="183" w:right="132" w:hanging="11"/>
        <w:jc w:val="both"/>
      </w:pPr>
      <w:r>
        <w:rPr>
          <w:color w:val="231F20"/>
        </w:rPr>
        <w:t>Đối với tôi, vấn đề người đại diện là vấn đề cơ bản nhất trong kinh tế vi mô. Nếu bạn không hiểu vấn đề người đại diện, bạn sẽ không biết cách điều hướng trong cuộc sống. Điều này quan trọng nếu bạn muốn xây dựng một công ty thành công hoặc thành công trong giao dịch của bạn.</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1"/>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p>
    <w:p>
      <w:pPr>
        <w:pStyle w:val="BodyText"/>
        <w:spacing w:before="33"/>
      </w:pPr>
    </w:p>
    <w:p>
      <w:pPr>
        <w:pStyle w:val="BodyText"/>
        <w:spacing w:line="266" w:lineRule="auto"/>
        <w:ind w:left="180" w:right="178" w:hanging="1"/>
        <w:jc w:val="both"/>
      </w:pPr>
      <w:r>
        <w:rPr>
          <w:color w:val="231F20"/>
          <w:spacing w:val="-2"/>
        </w:rPr>
        <w:t>Đó là một khái niệm rất đơn giản. Julius Caesar đã nổi tiếng nói: "Nếu bạn muốn nó được làm, hãy tự làm. Và nếu không, hãy gửi đi." Ý ông ấy là, nếu bạn muốn nó được làm đúng, bạn phải tự làm. Khi bạn là người đại diện, bạn là chủ sở hữu - bạn quan tâm và bạn sẽ làm công việc tốt. Khi bạn là người đại diện và bạn làm việc thay mặt cho người khác, bạn có thể làm công việc kém. Bạn chỉ không quan tâm. Bạn tối ưu hóa cho bản thân mình thay vì tài sản của người đại diện. [12]</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2"/>
        </w:rPr>
        <w:t/>
      </w:r>
      <w:r>
        <w:rPr>
          <w:color w:val="231F20"/>
          <w:spacing w:val="-14"/>
        </w:rPr>
        <w:t/>
      </w:r>
      <w:r>
        <w:rPr>
          <w:color w:val="231F20"/>
          <w:spacing w:val="-2"/>
        </w:rPr>
        <w:t/>
      </w:r>
      <w:r>
        <w:rPr>
          <w:color w:val="231F20"/>
          <w:spacing w:val="-14"/>
        </w:rPr>
        <w:t/>
      </w:r>
      <w:r>
        <w:rPr>
          <w:color w:val="231F20"/>
          <w:spacing w:val="-2"/>
        </w:rPr>
        <w:t/>
      </w:r>
      <w:r>
        <w:rPr>
          <w:color w:val="231F20"/>
          <w:spacing w:val="-13"/>
        </w:rPr>
        <w:t/>
      </w:r>
      <w:r>
        <w:rPr>
          <w:color w:val="231F20"/>
          <w:spacing w:val="-2"/>
        </w:rPr>
        <w:t/>
      </w:r>
      <w:r>
        <w:rPr>
          <w:color w:val="231F20"/>
          <w:spacing w:val="-14"/>
        </w:rPr>
        <w:t/>
      </w:r>
      <w:r>
        <w:rPr>
          <w:color w:val="231F20"/>
          <w:spacing w:val="-2"/>
        </w:rPr>
        <w:t/>
      </w:r>
      <w:r>
        <w:rPr>
          <w:color w:val="231F20"/>
          <w:spacing w:val="-14"/>
        </w:rPr>
        <w:t/>
      </w:r>
      <w:r>
        <w:rPr>
          <w:color w:val="231F20"/>
          <w:spacing w:val="-2"/>
        </w:rPr>
        <w:t/>
      </w:r>
      <w:r>
        <w:rPr>
          <w:color w:val="231F20"/>
          <w:spacing w:val="-13"/>
        </w:rPr>
        <w:t/>
      </w:r>
      <w:r>
        <w:rPr>
          <w:color w:val="231F20"/>
          <w:spacing w:val="-2"/>
        </w:rPr>
        <w:t/>
      </w:r>
      <w:r>
        <w:rPr>
          <w:color w:val="231F20"/>
          <w:spacing w:val="-14"/>
        </w:rPr>
        <w:t/>
      </w:r>
      <w:r>
        <w:rPr>
          <w:color w:val="231F20"/>
          <w:spacing w:val="-2"/>
        </w:rPr>
        <w:t/>
      </w:r>
      <w:r>
        <w:rPr>
          <w:color w:val="231F20"/>
          <w:spacing w:val="-14"/>
        </w:rPr>
        <w:t/>
      </w:r>
      <w:r>
        <w:rPr>
          <w:color w:val="231F20"/>
          <w:spacing w:val="-2"/>
        </w:rPr>
        <w:t/>
      </w:r>
      <w:r>
        <w:rPr>
          <w:color w:val="231F20"/>
          <w:spacing w:val="-13"/>
        </w:rPr>
        <w:t/>
      </w:r>
      <w:r>
        <w:rPr>
          <w:color w:val="231F20"/>
          <w:spacing w:val="-2"/>
        </w:rPr>
        <w:t/>
      </w:r>
      <w:r>
        <w:rPr>
          <w:color w:val="231F20"/>
          <w:spacing w:val="-14"/>
        </w:rPr>
        <w:t/>
      </w:r>
      <w:r>
        <w:rPr>
          <w:color w:val="231F20"/>
          <w:spacing w:val="-2"/>
        </w:rPr>
        <w:t/>
      </w:r>
      <w:r>
        <w:rPr>
          <w:color w:val="231F20"/>
          <w:spacing w:val="-14"/>
        </w:rPr>
        <w:t/>
      </w:r>
      <w:r>
        <w:rPr>
          <w:color w:val="231F20"/>
          <w:spacing w:val="-2"/>
        </w:rPr>
        <w:t/>
      </w:r>
      <w:r>
        <w:rPr>
          <w:color w:val="231F20"/>
          <w:spacing w:val="-5"/>
        </w:rPr>
        <w:t/>
      </w:r>
    </w:p>
    <w:p>
      <w:pPr>
        <w:spacing w:after="0" w:line="266" w:lineRule="auto"/>
        <w:jc w:val="both"/>
        <w:sectPr>
          <w:pgSz w:w="7920" w:h="12240"/>
          <w:pgMar w:header="0" w:footer="771" w:top="860" w:bottom="960" w:left="1080" w:right="1080"/>
        </w:sectPr>
      </w:pPr>
    </w:p>
    <w:p>
      <w:pPr>
        <w:pStyle w:val="BodyText"/>
        <w:spacing w:line="266" w:lineRule="auto" w:before="90"/>
        <w:ind w:left="177" w:right="182" w:firstLine="7"/>
        <w:jc w:val="both"/>
      </w:pPr>
      <w:r>
        <w:rPr>
          <w:color w:val="231F20"/>
        </w:rPr>
        <w:t>Càng nhỏ công ty, mọi người càng cảm thấy như người đại diện. Bạn cảm thấy ít như người đại diện, công việc bạn làm sẽ càng tốt. Bạn càng liên kết tiền thưởng của ai đó với giá trị chính xác mà họ tạo ra, bạn càng biến họ thành người đại diện và ít biến họ thành người đại diện. [12]</w:t>
      </w:r>
      <w:r>
        <w:rPr>
          <w:color w:val="231F20"/>
          <w:spacing w:val="-6"/>
        </w:rPr>
        <w:t/>
      </w:r>
      <w:r>
        <w:rPr>
          <w:color w:val="231F20"/>
        </w:rPr>
        <w:t/>
      </w:r>
      <w:r>
        <w:rPr>
          <w:color w:val="231F20"/>
          <w:spacing w:val="-7"/>
        </w:rPr>
        <w:t/>
      </w:r>
      <w:r>
        <w:rPr>
          <w:color w:val="231F20"/>
        </w:rPr>
        <w:t/>
      </w:r>
      <w:r>
        <w:rPr>
          <w:color w:val="231F20"/>
          <w:spacing w:val="-7"/>
        </w:rPr>
        <w:t/>
      </w:r>
      <w:r>
        <w:rPr>
          <w:color w:val="231F20"/>
        </w:rPr>
        <w:t/>
      </w:r>
      <w:r>
        <w:rPr>
          <w:color w:val="231F20"/>
          <w:spacing w:val="-6"/>
        </w:rPr>
        <w:t/>
      </w:r>
      <w:r>
        <w:rPr>
          <w:color w:val="231F20"/>
        </w:rPr>
        <w:t/>
      </w:r>
      <w:r>
        <w:rPr>
          <w:color w:val="231F20"/>
          <w:spacing w:val="-7"/>
        </w:rPr>
        <w:t/>
      </w:r>
      <w:r>
        <w:rPr>
          <w:color w:val="231F20"/>
        </w:rPr>
        <w:t/>
      </w:r>
      <w:r>
        <w:rPr>
          <w:color w:val="231F20"/>
          <w:spacing w:val="-6"/>
        </w:rPr>
        <w:t/>
      </w:r>
      <w:r>
        <w:rPr>
          <w:color w:val="231F20"/>
        </w:rPr>
        <w:t/>
      </w:r>
      <w:r>
        <w:rPr>
          <w:color w:val="231F20"/>
          <w:spacing w:val="-7"/>
        </w:rPr>
        <w:t/>
      </w:r>
      <w:r>
        <w:rPr>
          <w:color w:val="231F20"/>
        </w:rPr>
        <w:t/>
      </w:r>
      <w:r>
        <w:rPr>
          <w:color w:val="231F20"/>
          <w:spacing w:val="-6"/>
        </w:rPr>
        <w:t/>
      </w:r>
      <w:r>
        <w:rPr>
          <w:color w:val="231F20"/>
        </w:rPr>
        <w:t/>
      </w:r>
      <w:r>
        <w:rPr>
          <w:color w:val="231F20"/>
          <w:spacing w:val="-7"/>
        </w:rPr>
        <w:t/>
      </w:r>
      <w:r>
        <w:rPr>
          <w:color w:val="231F20"/>
        </w:rPr>
        <w:t/>
      </w:r>
      <w:r>
        <w:rPr>
          <w:color w:val="231F20"/>
          <w:spacing w:val="-7"/>
        </w:rPr>
        <w:t/>
      </w:r>
      <w:r>
        <w:rPr>
          <w:color w:val="231F20"/>
        </w:rPr>
        <w:t/>
      </w:r>
      <w:r>
        <w:rPr>
          <w:color w:val="231F20"/>
          <w:spacing w:val="-6"/>
        </w:rPr>
        <w:t/>
      </w:r>
      <w:r>
        <w:rPr>
          <w:color w:val="231F20"/>
        </w:rPr>
        <w:t/>
      </w:r>
      <w:r>
        <w:rPr>
          <w:color w:val="231F20"/>
          <w:spacing w:val="-7"/>
        </w:rPr>
        <w:t/>
      </w:r>
      <w:r>
        <w:rPr>
          <w:color w:val="231F20"/>
        </w:rPr>
        <w:t/>
      </w:r>
      <w:r>
        <w:rPr>
          <w:color w:val="231F20"/>
          <w:spacing w:val="-6"/>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8"/>
        </w:rPr>
        <w:t/>
      </w:r>
      <w:r>
        <w:rPr>
          <w:color w:val="231F20"/>
        </w:rPr>
        <w:t/>
      </w:r>
      <w:r>
        <w:rPr>
          <w:color w:val="231F20"/>
          <w:spacing w:val="-9"/>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9"/>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p>
    <w:p>
      <w:pPr>
        <w:pStyle w:val="BodyText"/>
        <w:spacing w:before="32"/>
      </w:pPr>
    </w:p>
    <w:p>
      <w:pPr>
        <w:pStyle w:val="BodyText"/>
        <w:spacing w:line="266" w:lineRule="auto"/>
        <w:ind w:left="184" w:right="132" w:hanging="12"/>
        <w:jc w:val="both"/>
      </w:pPr>
      <w:r>
        <w:rPr>
          <w:color w:val="231F20"/>
        </w:rPr>
        <w:t>Tôi nghĩ ở mức cơ bản, chúng ta hiểu điều này. Chúng ta được thu hút bởi người đại diện và chúng ta đều kết nối với người đại diện, nhưng truyền thông và xã hội hiện đại dành rất nhiều thời gian để làm bạn tin rằng cần có một người đại diện, một người đại diện quan trọng và người đại diện có kiến thức. [12]</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2"/>
          <w:w w:val="105"/>
        </w:rPr>
        <w:t/>
      </w:r>
      <w:r>
        <w:rPr>
          <w:color w:val="231F20"/>
          <w:spacing w:val="-12"/>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2"/>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5"/>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p>
    <w:p>
      <w:pPr>
        <w:pStyle w:val="BodyText"/>
        <w:spacing w:before="32"/>
      </w:pPr>
    </w:p>
    <w:p>
      <w:pPr>
        <w:pStyle w:val="BodyText"/>
        <w:spacing w:line="266" w:lineRule="auto" w:before="1"/>
        <w:ind w:left="177" w:right="179" w:firstLine="2"/>
        <w:jc w:val="both"/>
      </w:pPr>
      <w:r>
        <w:rPr>
          <w:color w:val="231F20"/>
        </w:rPr>
        <w:t>I</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rPr>
        <w:t/>
      </w:r>
    </w:p>
    <w:p>
      <w:pPr>
        <w:pStyle w:val="BodyText"/>
      </w:pPr>
    </w:p>
    <w:p>
      <w:pPr>
        <w:pStyle w:val="BodyText"/>
        <w:spacing w:before="4"/>
      </w:pPr>
    </w:p>
    <w:p>
      <w:pPr>
        <w:pStyle w:val="BodyText"/>
        <w:spacing w:before="1"/>
        <w:ind w:left="182"/>
        <w:jc w:val="both"/>
        <w:rPr>
          <w:rFonts w:ascii="Trebuchet MS"/>
        </w:rPr>
      </w:pPr>
      <w:r>
        <w:rPr>
          <w:rFonts w:ascii="Trebuchet MS"/>
          <w:color w:val="231F20"/>
          <w:spacing w:val="10"/>
        </w:rPr>
        <w:t>LÃI SUẤT HỢP CHẤT</w:t>
      </w:r>
      <w:r>
        <w:rPr>
          <w:rFonts w:ascii="Trebuchet MS"/>
          <w:color w:val="231F20"/>
          <w:spacing w:val="45"/>
        </w:rPr>
        <w:t/>
      </w:r>
      <w:r>
        <w:rPr>
          <w:rFonts w:ascii="Trebuchet MS"/>
          <w:color w:val="231F20"/>
          <w:spacing w:val="-2"/>
        </w:rPr>
        <w:t/>
      </w:r>
    </w:p>
    <w:p>
      <w:pPr>
        <w:pStyle w:val="BodyText"/>
        <w:spacing w:line="266" w:lineRule="auto" w:before="125"/>
        <w:ind w:left="180" w:right="143" w:firstLine="2"/>
        <w:jc w:val="both"/>
      </w:pPr>
      <w:r>
        <w:rPr>
          <w:color w:val="231F20"/>
          <w:spacing w:val="-2"/>
        </w:rPr>
        <w:t>Lãi suất hợp chất - hầu hết các bạn nên biết trong ngữ cảnh tài chính. Nếu không biết, hãy đọc một cuốn sách giáo trình kinh tế vi mô. Đáng đọc một cuốn sách giáo trình kinh tế vi mô từ đầu đến cuối.</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2"/>
          <w:w w:val="105"/>
        </w:rPr>
        <w:t/>
      </w:r>
    </w:p>
    <w:p>
      <w:pPr>
        <w:pStyle w:val="BodyText"/>
        <w:spacing w:before="32"/>
      </w:pPr>
    </w:p>
    <w:p>
      <w:pPr>
        <w:pStyle w:val="BodyText"/>
        <w:spacing w:line="266" w:lineRule="auto"/>
        <w:ind w:left="180" w:right="145" w:hanging="14"/>
        <w:jc w:val="both"/>
      </w:pPr>
      <w:r>
        <w:rPr>
          <w:color w:val="231F20"/>
        </w:rPr>
        <w:t>Một ví dụ về lãi suất hợp chất - giả sử bạn kiếm được 10% mỗi năm trên số tiền 1 đô la của bạn. Năm đầu tiên, bạn kiếm được 10%, và bạn kết thúc với 1,10 đô la. Năm tiếp theo, bạn kết thúc với 1,21 đô la, và năm sau đó là 1,33 đô la. Nó tiếp tục cộng dồn vào chính nó. Nếu bạn cộng dồn với lãi suất 30% mỗi năm trong ba mươi năm, bạn không chỉ kết thúc với mười hoặc hai mươi lần số tiền của bạn - bạn kết thúc với hàng nghìn lần số tiền của bạn. [10]</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10"/>
        </w:rPr>
        <w:t/>
      </w:r>
      <w:r>
        <w:rPr>
          <w:color w:val="231F20"/>
        </w:rPr>
        <w:t/>
      </w:r>
      <w:r>
        <w:rPr>
          <w:color w:val="231F20"/>
          <w:spacing w:val="-9"/>
        </w:rPr>
        <w:t/>
      </w:r>
      <w:r>
        <w:rPr>
          <w:color w:val="231F20"/>
        </w:rPr>
        <w:t/>
      </w:r>
      <w:r>
        <w:rPr>
          <w:color w:val="231F20"/>
          <w:spacing w:val="-9"/>
        </w:rPr>
        <w:t/>
      </w:r>
      <w:r>
        <w:rPr>
          <w:color w:val="231F20"/>
        </w:rPr>
        <w:t/>
      </w:r>
      <w:r>
        <w:rPr>
          <w:color w:val="231F20"/>
          <w:spacing w:val="-6"/>
        </w:rPr>
        <w:t/>
      </w:r>
      <w:r>
        <w:rPr>
          <w:color w:val="231F20"/>
          <w:spacing w:val="-7"/>
        </w:rPr>
        <w:t/>
      </w:r>
      <w:r>
        <w:rPr>
          <w:color w:val="231F20"/>
          <w:spacing w:val="-6"/>
        </w:rPr>
        <w:t/>
      </w:r>
      <w:r>
        <w:rPr>
          <w:color w:val="231F20"/>
          <w:spacing w:val="-7"/>
        </w:rPr>
        <w:t/>
      </w:r>
      <w:r>
        <w:rPr>
          <w:color w:val="231F20"/>
          <w:spacing w:val="-6"/>
        </w:rPr>
        <w:t/>
      </w:r>
      <w:r>
        <w:rPr>
          <w:color w:val="231F20"/>
          <w:spacing w:val="-7"/>
        </w:rPr>
        <w:t/>
      </w:r>
      <w:r>
        <w:rPr>
          <w:color w:val="231F20"/>
          <w:spacing w:val="-6"/>
        </w:rPr>
        <w:t/>
      </w:r>
      <w:r>
        <w:rPr>
          <w:color w:val="231F20"/>
          <w:spacing w:val="-7"/>
        </w:rPr>
        <w:t/>
      </w:r>
      <w:r>
        <w:rPr>
          <w:color w:val="231F20"/>
          <w:spacing w:val="-6"/>
        </w:rPr>
        <w:t/>
      </w:r>
      <w:r>
        <w:rPr>
          <w:color w:val="231F20"/>
          <w:spacing w:val="-7"/>
        </w:rPr>
        <w:t/>
      </w:r>
      <w:r>
        <w:rPr>
          <w:color w:val="231F20"/>
          <w:spacing w:val="-6"/>
        </w:rPr>
        <w:t/>
      </w:r>
      <w:r>
        <w:rPr>
          <w:color w:val="231F20"/>
          <w:spacing w:val="-7"/>
        </w:rPr>
        <w:t/>
      </w:r>
      <w:r>
        <w:rPr>
          <w:color w:val="231F20"/>
          <w:spacing w:val="-6"/>
        </w:rPr>
        <w:t/>
      </w:r>
      <w:r>
        <w:rPr>
          <w:color w:val="231F20"/>
          <w:spacing w:val="-7"/>
        </w:rPr>
        <w:t/>
      </w:r>
      <w:r>
        <w:rPr>
          <w:color w:val="231F20"/>
          <w:spacing w:val="-6"/>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p>
    <w:p>
      <w:pPr>
        <w:pStyle w:val="BodyText"/>
        <w:spacing w:before="34"/>
      </w:pPr>
    </w:p>
    <w:p>
      <w:pPr>
        <w:pStyle w:val="BodyText"/>
        <w:ind w:left="180"/>
        <w:jc w:val="both"/>
      </w:pPr>
      <w:r>
        <w:rPr>
          <w:color w:val="231F20"/>
          <w:w w:val="105"/>
        </w:rPr>
        <w:t>Trong lĩnh vực tri thức, lãi suất hợp chất quyết định. Khi bạn nhìn vào một doanh nghiệp với một trăm người dùng tăng trưởng với tốc độ hợp chất 20% mỗi tháng, nó có thể nhanh chóng tích lũy thành hàng triệu người dùng. Đôi khi, ngay cả những người sáng lập của những công ty này cũng bất ngờ với quy mô kinh doanh lớn như thế nào. [10]</w:t>
      </w:r>
      <w:r>
        <w:rPr>
          <w:color w:val="231F20"/>
          <w:spacing w:val="-10"/>
          <w:w w:val="105"/>
        </w:rPr>
        <w:t/>
      </w:r>
      <w:r>
        <w:rPr>
          <w:color w:val="231F20"/>
          <w:w w:val="105"/>
        </w:rPr>
        <w:t/>
      </w:r>
      <w:r>
        <w:rPr>
          <w:color w:val="231F20"/>
          <w:spacing w:val="-10"/>
          <w:w w:val="105"/>
        </w:rPr>
        <w:t/>
      </w:r>
      <w:r>
        <w:rPr>
          <w:color w:val="231F20"/>
          <w:w w:val="105"/>
        </w:rPr>
        <w:t/>
      </w:r>
      <w:r>
        <w:rPr>
          <w:color w:val="231F20"/>
          <w:spacing w:val="-9"/>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9"/>
          <w:w w:val="105"/>
        </w:rPr>
        <w:t/>
      </w:r>
      <w:r>
        <w:rPr>
          <w:color w:val="231F20"/>
          <w:w w:val="105"/>
        </w:rPr>
        <w:t/>
      </w:r>
      <w:r>
        <w:rPr>
          <w:color w:val="231F20"/>
          <w:spacing w:val="-10"/>
          <w:w w:val="105"/>
        </w:rPr>
        <w:t/>
      </w:r>
      <w:r>
        <w:rPr>
          <w:color w:val="231F20"/>
          <w:spacing w:val="-4"/>
          <w:w w:val="105"/>
        </w:rPr>
        <w:t/>
      </w:r>
    </w:p>
    <w:p>
      <w:pPr>
        <w:spacing w:after="0"/>
        <w:jc w:val="both"/>
        <w:sectPr>
          <w:pgSz w:w="7920" w:h="12240"/>
          <w:pgMar w:header="0" w:footer="771" w:top="900" w:bottom="960" w:left="1080" w:right="1080"/>
        </w:sectPr>
      </w:pPr>
    </w:p>
    <w:p>
      <w:pPr>
        <w:pStyle w:val="BodyText"/>
        <w:spacing w:line="266" w:lineRule="auto" w:before="90"/>
        <w:ind w:left="184" w:right="177" w:hanging="7"/>
        <w:jc w:val="both"/>
      </w:pPr>
      <w:r>
        <w:rPr>
          <w:color w:val="231F20"/>
          <w:w w:val="105"/>
        </w:rPr>
        <w:t>you</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w w:val="105"/>
        </w:rPr>
        <w:t/>
      </w:r>
    </w:p>
    <w:p>
      <w:pPr>
        <w:pStyle w:val="BodyText"/>
      </w:pPr>
    </w:p>
    <w:p>
      <w:pPr>
        <w:pStyle w:val="BodyText"/>
        <w:spacing w:before="5"/>
      </w:pPr>
    </w:p>
    <w:p>
      <w:pPr>
        <w:pStyle w:val="BodyText"/>
        <w:ind w:left="185"/>
        <w:rPr>
          <w:rFonts w:ascii="Trebuchet MS"/>
        </w:rPr>
      </w:pPr>
      <w:r>
        <w:rPr>
          <w:rFonts w:ascii="Trebuchet MS"/>
          <w:color w:val="231F20"/>
        </w:rPr>
        <w:t>TOÁN HỌC CƠ BẢN</w:t>
      </w:r>
      <w:r>
        <w:rPr>
          <w:rFonts w:ascii="Trebuchet MS"/>
          <w:color w:val="231F20"/>
          <w:spacing w:val="32"/>
        </w:rPr>
        <w:t/>
      </w:r>
      <w:r>
        <w:rPr>
          <w:rFonts w:ascii="Trebuchet MS"/>
          <w:color w:val="231F20"/>
          <w:spacing w:val="-4"/>
        </w:rPr>
        <w:t/>
      </w:r>
    </w:p>
    <w:p>
      <w:pPr>
        <w:pStyle w:val="BodyText"/>
        <w:spacing w:line="266" w:lineRule="auto" w:before="125"/>
        <w:ind w:left="183" w:right="131" w:hanging="3"/>
        <w:jc w:val="both"/>
      </w:pPr>
      <w:r>
        <w:rPr>
          <w:color w:val="231F20"/>
        </w:rPr>
        <w:t>Tôi nghĩ toán học cơ bản thực sự bị đánh giá thấp. Nếu bạn muốn kiếm tiền, nếu bạn muốn đầu tư tiền, kiến thức toán học cơ bản của bạn nên rất tốt. Bạn không cần học hình học, lượng giác, phép tính, hoặc bất kỳ điều phức tạp nào nếu bạn chỉ muốn kinh doanh. Nhưng bạn cần biết số học, xác suất và thống kê. Đọc một cuốn sách toán học cơ bản và đảm bảo bạn giỏi nhân, chia, cộng, trừ, lãi suất hợp chất, xác suất và thống kê.</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p>
    <w:p>
      <w:pPr>
        <w:pStyle w:val="BodyText"/>
      </w:pPr>
    </w:p>
    <w:p>
      <w:pPr>
        <w:pStyle w:val="BodyText"/>
        <w:spacing w:before="7"/>
      </w:pPr>
    </w:p>
    <w:p>
      <w:pPr>
        <w:pStyle w:val="BodyText"/>
        <w:ind w:left="185"/>
        <w:rPr>
          <w:rFonts w:ascii="Trebuchet MS"/>
        </w:rPr>
      </w:pPr>
      <w:r>
        <w:rPr>
          <w:rFonts w:ascii="Trebuchet MS"/>
          <w:color w:val="231F20"/>
        </w:rPr>
        <w:t>NHỮNG CON THỎ ĐEN</w:t>
      </w:r>
      <w:r>
        <w:rPr>
          <w:rFonts w:ascii="Trebuchet MS"/>
          <w:color w:val="231F20"/>
          <w:spacing w:val="9"/>
        </w:rPr>
        <w:t/>
      </w:r>
      <w:r>
        <w:rPr>
          <w:rFonts w:ascii="Trebuchet MS"/>
          <w:color w:val="231F20"/>
          <w:spacing w:val="-2"/>
        </w:rPr>
        <w:t/>
      </w:r>
    </w:p>
    <w:p>
      <w:pPr>
        <w:pStyle w:val="BodyText"/>
        <w:spacing w:line="266" w:lineRule="auto" w:before="125"/>
        <w:ind w:left="166" w:right="142" w:firstLine="6"/>
        <w:jc w:val="both"/>
      </w:pPr>
      <w:r>
        <w:rPr>
          <w:color w:val="231F20"/>
          <w:spacing w:val="-2"/>
          <w:w w:val="105"/>
        </w:rPr>
        <w:t>Có một nhánh mới của xác suất thống kê, liên quan đến các sự kiện hiếm. Những con thỏ đen là xác suất cực đoan. Một lần nữa, tôi phải nhắc đến Nassim Taleb, người tôi nghĩ là một trong những nhà triết học-khoa học vĩ đại nhất của thời đại chúng ta. Ông đã thực sự làm rất nhiều công việc tiên phong về vấn đề này.</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w w:val="105"/>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p>
    <w:p>
      <w:pPr>
        <w:pStyle w:val="BodyText"/>
      </w:pPr>
    </w:p>
    <w:p>
      <w:pPr>
        <w:pStyle w:val="BodyText"/>
        <w:spacing w:before="5"/>
      </w:pPr>
    </w:p>
    <w:p>
      <w:pPr>
        <w:pStyle w:val="BodyText"/>
        <w:ind w:left="182"/>
        <w:rPr>
          <w:rFonts w:ascii="Trebuchet MS"/>
        </w:rPr>
      </w:pPr>
      <w:r>
        <w:rPr>
          <w:rFonts w:ascii="Trebuchet MS"/>
          <w:color w:val="231F20"/>
          <w:spacing w:val="-2"/>
        </w:rPr>
        <w:t>PHÉP TÍNH</w:t>
      </w:r>
    </w:p>
    <w:p>
      <w:pPr>
        <w:pStyle w:val="BodyText"/>
        <w:spacing w:line="266" w:lineRule="auto" w:before="126"/>
        <w:ind w:left="177" w:right="132" w:firstLine="5"/>
        <w:jc w:val="both"/>
      </w:pPr>
      <w:r>
        <w:rPr>
          <w:color w:val="231F20"/>
        </w:rPr>
        <w:t>Phép tính hữu ích để hiểu về tốc độ thay đổi và cách tự nhiên hoạt động. Nhưng quan trọng hơn là hiểu nguyên tắc của phép tính - nơi bạn đo lường sự thay đổi trong các sự kiện nhỏ rời rạc hoặc liên tục nhỏ. Bạn không cần phải giải các phương trình tích phân hoặc làm các phép tính theo yêu cầu, vì bạn sẽ không cần đến chúng trong thế giới kinh doanh.</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rPr>
        <w:t/>
      </w:r>
      <w:r>
        <w:rPr>
          <w:color w:val="231F20"/>
          <w:spacing w:val="-2"/>
        </w:rPr>
        <w:t/>
      </w:r>
      <w:r>
        <w:rPr>
          <w:color w:val="231F20"/>
        </w:rPr>
        <w:t/>
      </w:r>
      <w:r>
        <w:rPr>
          <w:color w:val="231F20"/>
          <w:spacing w:val="-3"/>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p>
    <w:p>
      <w:pPr>
        <w:spacing w:after="0" w:line="266" w:lineRule="auto"/>
        <w:jc w:val="both"/>
        <w:sectPr>
          <w:pgSz w:w="7920" w:h="12240"/>
          <w:pgMar w:header="0" w:footer="771" w:top="900" w:bottom="960" w:left="1080" w:right="1080"/>
        </w:sectPr>
      </w:pPr>
    </w:p>
    <w:p>
      <w:pPr>
        <w:pStyle w:val="BodyText"/>
        <w:spacing w:before="72"/>
        <w:ind w:left="185"/>
        <w:rPr>
          <w:rFonts w:ascii="Trebuchet MS"/>
        </w:rPr>
      </w:pPr>
      <w:r>
        <w:rPr>
          <w:rFonts w:ascii="Trebuchet MS"/>
          <w:color w:val="231F20"/>
          <w:spacing w:val="-2"/>
        </w:rPr>
        <w:t>KHẢ NĂNG CHỐNG LẠI SAI LẦM.</w:t>
      </w:r>
    </w:p>
    <w:p>
      <w:pPr>
        <w:pStyle w:val="BodyText"/>
        <w:spacing w:line="266" w:lineRule="auto" w:before="126"/>
        <w:ind w:left="184" w:right="144" w:hanging="4"/>
        <w:jc w:val="both"/>
      </w:pPr>
      <w:r>
        <w:rPr>
          <w:color w:val="231F20"/>
          <w:w w:val="105"/>
        </w:rPr>
        <w:t>Nguyên tắc ít được hiểu nhất, nhưng quan trọng nhất đối với bất kỳ ai tuyên bố "khoa học" ở phía họ - khả năng bị chứng minh sai. Nếu nó không đưa ra dự đoán có thể bị chứng minh sai, thì nó không phải là khoa học. Để tin rằng một điều gì đó là đúng, nó phải có sức mạnh dự đoán và phải có khả năng bị chứng minh sai. [11]</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p>
    <w:p>
      <w:pPr>
        <w:pStyle w:val="BodyText"/>
        <w:spacing w:before="32"/>
      </w:pPr>
    </w:p>
    <w:p>
      <w:pPr>
        <w:pStyle w:val="BodyText"/>
        <w:spacing w:line="266" w:lineRule="auto"/>
        <w:ind w:left="184" w:right="182" w:hanging="4"/>
        <w:jc w:val="both"/>
      </w:pPr>
      <w:r>
        <w:rPr>
          <w:color w:val="231F20"/>
          <w:spacing w:val="-2"/>
          <w:w w:val="105"/>
        </w:rPr>
        <w:t>Tôi nghĩ về kinh tế vĩ mô, vì nó không đưa ra dự đoán có thể bị chứng minh sai (điều đặc trưng của khoa học), đã bị biến đổi. Bạn không bao giờ có một trường hợp phản chứng khi nghiên cứu về nền kinh tế. Bạn không thể thực hiện hai thí nghiệm khác nhau đồng thời trên nền kinh tế Hoa Kỳ. [4]</w:t>
      </w:r>
      <w:r>
        <w:rPr>
          <w:color w:val="231F20"/>
          <w:spacing w:val="-4"/>
          <w:w w:val="105"/>
        </w:rPr>
        <w:t/>
      </w:r>
      <w:r>
        <w:rPr>
          <w:color w:val="231F20"/>
          <w:spacing w:val="-2"/>
          <w:w w:val="105"/>
        </w:rPr>
        <w:t/>
      </w:r>
      <w:r>
        <w:rPr>
          <w:color w:val="231F20"/>
          <w:spacing w:val="-4"/>
          <w:w w:val="105"/>
        </w:rPr>
        <w:t/>
      </w:r>
      <w:r>
        <w:rPr>
          <w:color w:val="231F20"/>
          <w:spacing w:val="-2"/>
          <w:w w:val="105"/>
        </w:rPr>
        <w:t/>
      </w:r>
      <w:r>
        <w:rPr>
          <w:color w:val="231F20"/>
          <w:spacing w:val="-4"/>
          <w:w w:val="105"/>
        </w:rPr>
        <w:t/>
      </w:r>
      <w:r>
        <w:rPr>
          <w:color w:val="231F20"/>
          <w:spacing w:val="-2"/>
          <w:w w:val="105"/>
        </w:rPr>
        <w:t/>
      </w:r>
      <w:r>
        <w:rPr>
          <w:color w:val="231F20"/>
          <w:spacing w:val="-4"/>
          <w:w w:val="105"/>
        </w:rPr>
        <w:t/>
      </w:r>
      <w:r>
        <w:rPr>
          <w:color w:val="231F20"/>
          <w:spacing w:val="-2"/>
          <w:w w:val="105"/>
        </w:rPr>
        <w:t/>
      </w:r>
      <w:r>
        <w:rPr>
          <w:color w:val="231F20"/>
          <w:spacing w:val="-4"/>
          <w:w w:val="105"/>
        </w:rPr>
        <w:t/>
      </w:r>
      <w:r>
        <w:rPr>
          <w:color w:val="231F20"/>
          <w:spacing w:val="-2"/>
          <w:w w:val="105"/>
        </w:rPr>
        <w:t/>
      </w:r>
      <w:r>
        <w:rPr>
          <w:color w:val="231F20"/>
          <w:spacing w:val="-4"/>
          <w:w w:val="105"/>
        </w:rPr>
        <w:t/>
      </w:r>
      <w:r>
        <w:rPr>
          <w:color w:val="231F20"/>
          <w:spacing w:val="-2"/>
          <w:w w:val="105"/>
        </w:rPr>
        <w:t/>
      </w:r>
      <w:r>
        <w:rPr>
          <w:color w:val="231F20"/>
          <w:spacing w:val="-4"/>
          <w:w w:val="105"/>
        </w:rPr>
        <w:t/>
      </w:r>
      <w:r>
        <w:rPr>
          <w:color w:val="231F20"/>
          <w:spacing w:val="-2"/>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w w:val="105"/>
        </w:rPr>
        <w:t/>
      </w:r>
    </w:p>
    <w:p>
      <w:pPr>
        <w:pStyle w:val="BodyText"/>
      </w:pPr>
    </w:p>
    <w:p>
      <w:pPr>
        <w:pStyle w:val="BodyText"/>
        <w:spacing w:before="5"/>
      </w:pPr>
    </w:p>
    <w:p>
      <w:pPr>
        <w:pStyle w:val="BodyText"/>
        <w:ind w:left="188"/>
        <w:rPr>
          <w:rFonts w:ascii="Trebuchet MS" w:hAnsi="Trebuchet MS"/>
        </w:rPr>
      </w:pPr>
      <w:r>
        <w:rPr>
          <w:rFonts w:ascii="Trebuchet MS" w:hAnsi="Trebuchet MS"/>
          <w:color w:val="231F20"/>
        </w:rPr>
        <w:t>NẾU BẠN KHÔNG THỂ QUYẾT ĐỊNH, ĐÁP ÁN LÀ KHÔNG.</w:t>
      </w:r>
      <w:r>
        <w:rPr>
          <w:rFonts w:ascii="Trebuchet MS" w:hAnsi="Trebuchet MS"/>
          <w:color w:val="231F20"/>
          <w:spacing w:val="10"/>
        </w:rPr>
        <w:t/>
      </w:r>
      <w:r>
        <w:rPr>
          <w:rFonts w:ascii="Trebuchet MS" w:hAnsi="Trebuchet MS"/>
          <w:color w:val="231F20"/>
        </w:rPr>
        <w:t/>
      </w:r>
      <w:r>
        <w:rPr>
          <w:rFonts w:ascii="Trebuchet MS" w:hAnsi="Trebuchet MS"/>
          <w:color w:val="231F20"/>
          <w:spacing w:val="11"/>
        </w:rPr>
        <w:t/>
      </w:r>
      <w:r>
        <w:rPr>
          <w:rFonts w:ascii="Trebuchet MS" w:hAnsi="Trebuchet MS"/>
          <w:color w:val="231F20"/>
        </w:rPr>
        <w:t/>
      </w:r>
      <w:r>
        <w:rPr>
          <w:rFonts w:ascii="Trebuchet MS" w:hAnsi="Trebuchet MS"/>
          <w:color w:val="231F20"/>
          <w:spacing w:val="11"/>
        </w:rPr>
        <w:t/>
      </w:r>
      <w:r>
        <w:rPr>
          <w:rFonts w:ascii="Trebuchet MS" w:hAnsi="Trebuchet MS"/>
          <w:color w:val="231F20"/>
        </w:rPr>
        <w:t/>
      </w:r>
      <w:r>
        <w:rPr>
          <w:rFonts w:ascii="Trebuchet MS" w:hAnsi="Trebuchet MS"/>
          <w:color w:val="231F20"/>
          <w:spacing w:val="10"/>
        </w:rPr>
        <w:t/>
      </w:r>
      <w:r>
        <w:rPr>
          <w:rFonts w:ascii="Trebuchet MS" w:hAnsi="Trebuchet MS"/>
          <w:color w:val="231F20"/>
        </w:rPr>
        <w:t/>
      </w:r>
      <w:r>
        <w:rPr>
          <w:rFonts w:ascii="Trebuchet MS" w:hAnsi="Trebuchet MS"/>
          <w:color w:val="231F20"/>
          <w:spacing w:val="10"/>
        </w:rPr>
        <w:t/>
      </w:r>
      <w:r>
        <w:rPr>
          <w:rFonts w:ascii="Trebuchet MS" w:hAnsi="Trebuchet MS"/>
          <w:color w:val="231F20"/>
        </w:rPr>
        <w:t/>
      </w:r>
      <w:r>
        <w:rPr>
          <w:rFonts w:ascii="Trebuchet MS" w:hAnsi="Trebuchet MS"/>
          <w:color w:val="231F20"/>
          <w:spacing w:val="11"/>
        </w:rPr>
        <w:t/>
      </w:r>
      <w:r>
        <w:rPr>
          <w:rFonts w:ascii="Trebuchet MS" w:hAnsi="Trebuchet MS"/>
          <w:color w:val="231F20"/>
        </w:rPr>
        <w:t/>
      </w:r>
      <w:r>
        <w:rPr>
          <w:rFonts w:ascii="Trebuchet MS" w:hAnsi="Trebuchet MS"/>
          <w:color w:val="231F20"/>
          <w:spacing w:val="11"/>
        </w:rPr>
        <w:t/>
      </w:r>
      <w:r>
        <w:rPr>
          <w:rFonts w:ascii="Trebuchet MS" w:hAnsi="Trebuchet MS"/>
          <w:color w:val="231F20"/>
          <w:spacing w:val="-5"/>
        </w:rPr>
        <w:t/>
      </w:r>
    </w:p>
    <w:p>
      <w:pPr>
        <w:pStyle w:val="BodyText"/>
        <w:spacing w:before="126"/>
        <w:ind w:left="180"/>
        <w:jc w:val="both"/>
      </w:pPr>
      <w:r>
        <w:rPr>
          <w:color w:val="231F20"/>
        </w:rPr>
        <w:t>Nếu tôi đối mặt với một quyết định khó khăn, như:</w:t>
      </w:r>
      <w:r>
        <w:rPr>
          <w:color w:val="231F20"/>
          <w:spacing w:val="-4"/>
        </w:rPr>
        <w:t/>
      </w:r>
      <w:r>
        <w:rPr>
          <w:color w:val="231F20"/>
        </w:rPr>
        <w:t/>
      </w:r>
      <w:r>
        <w:rPr>
          <w:color w:val="231F20"/>
          <w:spacing w:val="-3"/>
        </w:rPr>
        <w:t/>
      </w:r>
      <w:r>
        <w:rPr>
          <w:color w:val="231F20"/>
        </w:rPr>
        <w:t/>
      </w:r>
      <w:r>
        <w:rPr>
          <w:color w:val="231F20"/>
          <w:spacing w:val="-4"/>
        </w:rPr>
        <w:t/>
      </w:r>
      <w:r>
        <w:rPr>
          <w:color w:val="231F20"/>
        </w:rPr>
        <w:t/>
      </w:r>
      <w:r>
        <w:rPr>
          <w:color w:val="231F20"/>
          <w:spacing w:val="-3"/>
        </w:rPr>
        <w:t/>
      </w:r>
      <w:r>
        <w:rPr>
          <w:color w:val="231F20"/>
        </w:rPr>
        <w:t/>
      </w:r>
      <w:r>
        <w:rPr>
          <w:color w:val="231F20"/>
          <w:spacing w:val="-3"/>
        </w:rPr>
        <w:t/>
      </w:r>
      <w:r>
        <w:rPr>
          <w:color w:val="231F20"/>
        </w:rPr>
        <w:t/>
      </w:r>
      <w:r>
        <w:rPr>
          <w:color w:val="231F20"/>
          <w:spacing w:val="-4"/>
        </w:rPr>
        <w:t/>
      </w:r>
      <w:r>
        <w:rPr>
          <w:color w:val="231F20"/>
        </w:rPr>
        <w:t/>
      </w:r>
      <w:r>
        <w:rPr>
          <w:color w:val="231F20"/>
          <w:spacing w:val="-3"/>
        </w:rPr>
        <w:t/>
      </w:r>
      <w:r>
        <w:rPr>
          <w:color w:val="231F20"/>
        </w:rPr>
        <w:t/>
      </w:r>
      <w:r>
        <w:rPr>
          <w:color w:val="231F20"/>
          <w:spacing w:val="-3"/>
        </w:rPr>
        <w:t/>
      </w:r>
      <w:r>
        <w:rPr>
          <w:color w:val="231F20"/>
          <w:spacing w:val="-5"/>
        </w:rPr>
        <w:t/>
      </w:r>
    </w:p>
    <w:p>
      <w:pPr>
        <w:pStyle w:val="BodyText"/>
        <w:spacing w:before="51"/>
      </w:pPr>
    </w:p>
    <w:p>
      <w:pPr>
        <w:pStyle w:val="BodyText"/>
        <w:spacing w:line="304" w:lineRule="exact"/>
        <w:ind w:left="161"/>
      </w:pPr>
      <w:r>
        <w:rPr>
          <w:rFonts w:ascii="Lucida Sans Unicode" w:hAnsi="Lucida Sans Unicode"/>
          <w:color w:val="231F20"/>
        </w:rPr>
        <w:t>→ Tôi có nên kết hôn với người này không?</w:t>
      </w:r>
      <w:r>
        <w:rPr>
          <w:rFonts w:ascii="Lucida Sans Unicode" w:hAnsi="Lucida Sans Unicode"/>
          <w:color w:val="231F20"/>
          <w:spacing w:val="59"/>
          <w:w w:val="150"/>
        </w:rPr>
        <w:t/>
      </w:r>
      <w:r>
        <w:rPr>
          <w:color w:val="231F20"/>
        </w:rPr>
        <w:t/>
      </w:r>
      <w:r>
        <w:rPr>
          <w:color w:val="231F20"/>
          <w:spacing w:val="-7"/>
        </w:rPr>
        <w:t/>
      </w:r>
      <w:r>
        <w:rPr>
          <w:color w:val="231F20"/>
        </w:rPr>
        <w:t/>
      </w:r>
      <w:r>
        <w:rPr>
          <w:color w:val="231F20"/>
          <w:spacing w:val="-6"/>
        </w:rPr>
        <w:t/>
      </w:r>
      <w:r>
        <w:rPr>
          <w:color w:val="231F20"/>
        </w:rPr>
        <w:t/>
      </w:r>
      <w:r>
        <w:rPr>
          <w:color w:val="231F20"/>
          <w:spacing w:val="-7"/>
        </w:rPr>
        <w:t/>
      </w:r>
      <w:r>
        <w:rPr>
          <w:color w:val="231F20"/>
        </w:rPr>
        <w:t/>
      </w:r>
      <w:r>
        <w:rPr>
          <w:color w:val="231F20"/>
          <w:spacing w:val="-6"/>
        </w:rPr>
        <w:t/>
      </w:r>
      <w:r>
        <w:rPr>
          <w:color w:val="231F20"/>
          <w:spacing w:val="-2"/>
        </w:rPr>
        <w:t/>
      </w:r>
    </w:p>
    <w:p>
      <w:pPr>
        <w:pStyle w:val="BodyText"/>
        <w:spacing w:line="300" w:lineRule="exact"/>
        <w:ind w:left="161"/>
      </w:pPr>
      <w:r>
        <w:rPr>
          <w:rFonts w:ascii="Lucida Sans Unicode" w:hAnsi="Lucida Sans Unicode"/>
          <w:color w:val="231F20"/>
          <w:w w:val="105"/>
        </w:rPr>
        <w:t>→ Tôi có nên nhận công việc này không?</w:t>
      </w:r>
      <w:r>
        <w:rPr>
          <w:rFonts w:ascii="Lucida Sans Unicode" w:hAnsi="Lucida Sans Unicode"/>
          <w:color w:val="231F20"/>
          <w:spacing w:val="26"/>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spacing w:val="-4"/>
          <w:w w:val="105"/>
        </w:rPr>
        <w:t/>
      </w:r>
    </w:p>
    <w:p>
      <w:pPr>
        <w:pStyle w:val="BodyText"/>
        <w:spacing w:line="300" w:lineRule="exact"/>
        <w:ind w:left="161"/>
      </w:pPr>
      <w:r>
        <w:rPr>
          <w:rFonts w:ascii="Lucida Sans Unicode" w:hAnsi="Lucida Sans Unicode"/>
          <w:color w:val="231F20"/>
        </w:rPr>
        <w:t>→ Tôi có nên mua căn nhà này không?</w:t>
      </w:r>
      <w:r>
        <w:rPr>
          <w:rFonts w:ascii="Lucida Sans Unicode" w:hAnsi="Lucida Sans Unicode"/>
          <w:color w:val="231F20"/>
          <w:spacing w:val="48"/>
          <w:w w:val="150"/>
        </w:rPr>
        <w:t/>
      </w:r>
      <w:r>
        <w:rPr>
          <w:color w:val="231F20"/>
        </w:rPr>
        <w:t/>
      </w:r>
      <w:r>
        <w:rPr>
          <w:color w:val="231F20"/>
          <w:spacing w:val="-9"/>
        </w:rPr>
        <w:t/>
      </w:r>
      <w:r>
        <w:rPr>
          <w:color w:val="231F20"/>
        </w:rPr>
        <w:t/>
      </w:r>
      <w:r>
        <w:rPr>
          <w:color w:val="231F20"/>
          <w:spacing w:val="-10"/>
        </w:rPr>
        <w:t/>
      </w:r>
      <w:r>
        <w:rPr>
          <w:color w:val="231F20"/>
        </w:rPr>
        <w:t/>
      </w:r>
      <w:r>
        <w:rPr>
          <w:color w:val="231F20"/>
          <w:spacing w:val="-9"/>
        </w:rPr>
        <w:t/>
      </w:r>
      <w:r>
        <w:rPr>
          <w:color w:val="231F20"/>
        </w:rPr>
        <w:t/>
      </w:r>
      <w:r>
        <w:rPr>
          <w:color w:val="231F20"/>
          <w:spacing w:val="-10"/>
        </w:rPr>
        <w:t/>
      </w:r>
      <w:r>
        <w:rPr>
          <w:color w:val="231F20"/>
          <w:spacing w:val="-2"/>
        </w:rPr>
        <w:t/>
      </w:r>
    </w:p>
    <w:p>
      <w:pPr>
        <w:pStyle w:val="BodyText"/>
        <w:spacing w:line="300" w:lineRule="exact"/>
        <w:ind w:left="161"/>
      </w:pPr>
      <w:r>
        <w:rPr>
          <w:rFonts w:ascii="Lucida Sans Unicode" w:hAnsi="Lucida Sans Unicode"/>
          <w:color w:val="231F20"/>
        </w:rPr>
        <w:t>→ Tôi có nên chuyển đến thành phố này không?</w:t>
      </w:r>
      <w:r>
        <w:rPr>
          <w:rFonts w:ascii="Lucida Sans Unicode" w:hAnsi="Lucida Sans Unicode"/>
          <w:color w:val="231F20"/>
          <w:spacing w:val="50"/>
          <w:w w:val="150"/>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spacing w:val="-2"/>
        </w:rPr>
        <w:t/>
      </w:r>
    </w:p>
    <w:p>
      <w:pPr>
        <w:pStyle w:val="BodyText"/>
        <w:spacing w:line="304" w:lineRule="exact"/>
        <w:ind w:left="161"/>
      </w:pPr>
      <w:r>
        <w:rPr>
          <w:rFonts w:ascii="Lucida Sans Unicode" w:hAnsi="Lucida Sans Unicode"/>
          <w:color w:val="231F20"/>
        </w:rPr>
        <w:t>→ Tôi có nên kinh doanh cùng người này không?</w:t>
      </w:r>
      <w:r>
        <w:rPr>
          <w:rFonts w:ascii="Lucida Sans Unicode" w:hAnsi="Lucida Sans Unicode"/>
          <w:color w:val="231F20"/>
          <w:spacing w:val="60"/>
          <w:w w:val="150"/>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spacing w:val="-2"/>
        </w:rPr>
        <w:t/>
      </w:r>
    </w:p>
    <w:p>
      <w:pPr>
        <w:pStyle w:val="BodyText"/>
        <w:spacing w:before="32"/>
      </w:pPr>
    </w:p>
    <w:p>
      <w:pPr>
        <w:pStyle w:val="BodyText"/>
        <w:spacing w:line="266" w:lineRule="auto"/>
        <w:ind w:left="183" w:right="177" w:hanging="4"/>
        <w:jc w:val="both"/>
      </w:pPr>
      <w:r>
        <w:rPr>
          <w:color w:val="231F20"/>
          <w:spacing w:val="-8"/>
        </w:rPr>
        <w:t>Nếu bạn không thể quyết định, đáp án là không. Và lý do là, xã hội hiện đại đầy những lựa chọn. Có hàng tỷ người trên hành tinh này, và chúng ta kết nối với tất cả mọi người trên internet. Có hàng trăm ngàn nghề nghiệp có sẵn cho bạn. Có quá nhiều lựa chọn.</w:t>
      </w:r>
      <w:r>
        <w:rPr>
          <w:color w:val="231F20"/>
          <w:spacing w:val="-1"/>
        </w:rPr>
        <w:t/>
      </w:r>
      <w:r>
        <w:rPr>
          <w:color w:val="231F20"/>
          <w:spacing w:val="-8"/>
        </w:rPr>
        <w:t/>
      </w:r>
      <w:r>
        <w:rPr>
          <w:color w:val="231F20"/>
          <w:spacing w:val="-1"/>
        </w:rPr>
        <w:t/>
      </w:r>
      <w:r>
        <w:rPr>
          <w:color w:val="231F20"/>
          <w:spacing w:val="-8"/>
        </w:rPr>
        <w:t/>
      </w:r>
      <w:r>
        <w:rPr>
          <w:color w:val="231F20"/>
          <w:spacing w:val="-1"/>
        </w:rPr>
        <w:t/>
      </w:r>
      <w:r>
        <w:rPr>
          <w:color w:val="231F20"/>
          <w:spacing w:val="-8"/>
        </w:rPr>
        <w:t/>
      </w:r>
      <w:r>
        <w:rPr>
          <w:color w:val="231F20"/>
          <w:spacing w:val="-1"/>
        </w:rPr>
        <w:t/>
      </w:r>
      <w:r>
        <w:rPr>
          <w:color w:val="231F20"/>
          <w:spacing w:val="-8"/>
        </w:rPr>
        <w:t/>
      </w:r>
      <w:r>
        <w:rPr>
          <w:color w:val="231F20"/>
          <w:spacing w:val="-1"/>
        </w:rPr>
        <w:t/>
      </w:r>
      <w:r>
        <w:rPr>
          <w:color w:val="231F20"/>
          <w:spacing w:val="-8"/>
        </w:rPr>
        <w:t/>
      </w:r>
      <w:r>
        <w:rPr>
          <w:color w:val="231F20"/>
          <w:spacing w:val="-1"/>
        </w:rPr>
        <w:t/>
      </w:r>
      <w:r>
        <w:rPr>
          <w:color w:val="231F20"/>
          <w:spacing w:val="-8"/>
        </w:rPr>
        <w:t/>
      </w:r>
      <w:r>
        <w:rPr>
          <w:color w:val="231F20"/>
          <w:spacing w:val="-1"/>
        </w:rPr>
        <w:t/>
      </w:r>
      <w:r>
        <w:rPr>
          <w:color w:val="231F20"/>
          <w:spacing w:val="-8"/>
        </w:rPr>
        <w:t/>
      </w:r>
      <w:r>
        <w:rPr>
          <w:color w:val="231F20"/>
          <w:spacing w:val="-1"/>
        </w:rPr>
        <w:t/>
      </w:r>
      <w:r>
        <w:rPr>
          <w:color w:val="231F20"/>
          <w:spacing w:val="-8"/>
        </w:rPr>
        <w:t/>
      </w:r>
      <w:r>
        <w:rPr>
          <w:color w:val="231F20"/>
          <w:spacing w:val="-1"/>
        </w:rPr>
        <w:t/>
      </w:r>
      <w:r>
        <w:rPr>
          <w:color w:val="231F20"/>
          <w:spacing w:val="-8"/>
        </w:rPr>
        <w:t/>
      </w:r>
      <w:r>
        <w:rPr>
          <w:color w:val="231F20"/>
          <w:spacing w:val="-1"/>
        </w:rPr>
        <w:t/>
      </w:r>
      <w:r>
        <w:rPr>
          <w:color w:val="231F20"/>
          <w:spacing w:val="-8"/>
        </w:rPr>
        <w:t/>
      </w:r>
      <w:r>
        <w:rPr>
          <w:color w:val="231F20"/>
          <w:spacing w:val="-1"/>
        </w:rPr>
        <w:t/>
      </w:r>
      <w:r>
        <w:rPr>
          <w:color w:val="231F20"/>
          <w:spacing w:val="-8"/>
        </w:rPr>
        <w:t/>
      </w:r>
      <w:r>
        <w:rPr>
          <w:color w:val="231F20"/>
          <w:spacing w:val="-1"/>
        </w:rPr>
        <w:t/>
      </w:r>
      <w:r>
        <w:rPr>
          <w:color w:val="231F20"/>
          <w:spacing w:val="-8"/>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rPr>
        <w:t/>
      </w:r>
    </w:p>
    <w:p>
      <w:pPr>
        <w:pStyle w:val="BodyText"/>
        <w:spacing w:before="32"/>
      </w:pPr>
    </w:p>
    <w:p>
      <w:pPr>
        <w:pStyle w:val="BodyText"/>
        <w:spacing w:line="266" w:lineRule="auto" w:before="1"/>
        <w:ind w:left="184" w:right="182" w:hanging="19"/>
        <w:jc w:val="both"/>
      </w:pPr>
      <w:r>
        <w:rPr>
          <w:color w:val="231F20"/>
          <w:spacing w:val="-2"/>
        </w:rPr>
        <w:t>Bạn không được xây dựng sinh học để nhận ra có bao nhiêu lựa chọn. Lịch sử, chúng ta đã tiến hóa trong các bộ tộc có 150 người. Khi có ai đó xuất hiện, họ có thể là lựa chọn duy nhất của bạn cho một đối tác.</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rPr>
        <w:t/>
      </w:r>
      <w:r>
        <w:rPr>
          <w:color w:val="231F20"/>
          <w:spacing w:val="-2"/>
        </w:rPr>
        <w:t/>
      </w:r>
    </w:p>
    <w:p>
      <w:pPr>
        <w:spacing w:after="0" w:line="266" w:lineRule="auto"/>
        <w:jc w:val="both"/>
        <w:sectPr>
          <w:pgSz w:w="7920" w:h="12240"/>
          <w:pgMar w:header="0" w:footer="771" w:top="860" w:bottom="960" w:left="1080" w:right="1080"/>
        </w:sectPr>
      </w:pPr>
    </w:p>
    <w:p>
      <w:pPr>
        <w:pStyle w:val="BodyText"/>
        <w:spacing w:line="266" w:lineRule="auto" w:before="90"/>
        <w:ind w:left="180" w:right="143" w:hanging="11"/>
        <w:jc w:val="both"/>
      </w:pPr>
      <w:r>
        <w:rPr>
          <w:color w:val="231F20"/>
          <w:spacing w:val="-2"/>
        </w:rPr>
        <w:t>Khi bạn chọn một điều gì đó, bạn sẽ bị ràng buộc trong một thời gian dài. Bắt đầu một doanh nghiệp có thể mất mười năm. Bạn bắt đầu một mối quan hệ kéo dài năm năm hoặc có thể lâu hơn. Bạn chuyển đến một thành phố trong khoảng mười đến hai mươi năm. Đây là những quyết định kéo dài rất lâu. Rất, rất quan trọng là chúng ta chỉ nói "có" khi chúng ta khá chắc chắn. Bạn sẽ không bao giờ chắc chắn tuyệt đối, nhưng bạn sẽ rất chắc chắn.</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2"/>
          <w:w w:val="105"/>
        </w:rPr>
        <w:t/>
      </w:r>
      <w:r>
        <w:rPr>
          <w:color w:val="231F20"/>
          <w:spacing w:val="-12"/>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2"/>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w w:val="105"/>
        </w:rPr>
        <w:t/>
      </w:r>
    </w:p>
    <w:p>
      <w:pPr>
        <w:pStyle w:val="BodyText"/>
        <w:spacing w:before="33"/>
      </w:pPr>
    </w:p>
    <w:p>
      <w:pPr>
        <w:pStyle w:val="BodyText"/>
        <w:spacing w:line="266" w:lineRule="auto"/>
        <w:ind w:left="184" w:right="174" w:hanging="4"/>
        <w:jc w:val="both"/>
      </w:pPr>
      <w:r>
        <w:rPr>
          <w:color w:val="231F20"/>
        </w:rPr>
        <w:t>Nếu bạn thấy mình tạo một bảng tính cho một quyết định với danh sách các câu trả lời "có" và "không", lợi ích và bất lợi, kiểm tra và cân nhắc, lý do tại sao điều này tốt hoặc xấu... hãy quên nó. Nếu bạn không thể quyết định, đáp án là không. [10]</w:t>
      </w:r>
      <w:r>
        <w:rPr>
          <w:color w:val="231F20"/>
          <w:spacing w:val="-7"/>
        </w:rPr>
        <w:t/>
      </w:r>
      <w:r>
        <w:rPr>
          <w:color w:val="231F20"/>
        </w:rPr>
        <w:t/>
      </w:r>
      <w:r>
        <w:rPr>
          <w:color w:val="231F20"/>
          <w:spacing w:val="-8"/>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w w:val="105"/>
        </w:rPr>
        <w:t/>
      </w:r>
    </w:p>
    <w:p>
      <w:pPr>
        <w:pStyle w:val="BodyText"/>
      </w:pPr>
    </w:p>
    <w:p>
      <w:pPr>
        <w:pStyle w:val="BodyText"/>
        <w:spacing w:before="5"/>
      </w:pPr>
    </w:p>
    <w:p>
      <w:pPr>
        <w:pStyle w:val="BodyText"/>
        <w:ind w:left="186"/>
        <w:jc w:val="both"/>
        <w:rPr>
          <w:rFonts w:ascii="Trebuchet MS"/>
        </w:rPr>
      </w:pPr>
      <w:r>
        <w:rPr>
          <w:rFonts w:ascii="Trebuchet MS"/>
          <w:color w:val="231F20"/>
        </w:rPr>
        <w:t>CHẠY LÊN ĐỈNH ĐỒI</w:t>
      </w:r>
      <w:r>
        <w:rPr>
          <w:rFonts w:ascii="Trebuchet MS"/>
          <w:color w:val="231F20"/>
          <w:spacing w:val="23"/>
        </w:rPr>
        <w:t/>
      </w:r>
      <w:r>
        <w:rPr>
          <w:rFonts w:ascii="Trebuchet MS"/>
          <w:color w:val="231F20"/>
          <w:spacing w:val="-2"/>
        </w:rPr>
        <w:t/>
      </w:r>
    </w:p>
    <w:p>
      <w:pPr>
        <w:pStyle w:val="BodyText"/>
        <w:spacing w:before="36"/>
        <w:rPr>
          <w:rFonts w:ascii="Trebuchet MS"/>
        </w:rPr>
      </w:pPr>
      <w:r>
        <w:rPr/>
        <mc:AlternateContent>
          <mc:Choice Requires="wps">
            <w:drawing>
              <wp:anchor distT="0" distB="0" distL="0" distR="0" allowOverlap="1" layoutInCell="1" locked="0" behindDoc="1" simplePos="0" relativeHeight="487653888">
                <wp:simplePos x="0" y="0"/>
                <wp:positionH relativeFrom="page">
                  <wp:posOffset>762000</wp:posOffset>
                </wp:positionH>
                <wp:positionV relativeFrom="paragraph">
                  <wp:posOffset>205198</wp:posOffset>
                </wp:positionV>
                <wp:extent cx="3467100" cy="520700"/>
                <wp:effectExtent l="0" t="0" r="0" b="0"/>
                <wp:wrapTopAndBottom/>
                <wp:docPr id="701" name="Group 701"/>
                <wp:cNvGraphicFramePr>
                  <a:graphicFrameLocks/>
                </wp:cNvGraphicFramePr>
                <a:graphic>
                  <a:graphicData uri="http://schemas.microsoft.com/office/word/2010/wordprocessingGroup">
                    <wpg:wgp>
                      <wpg:cNvPr id="701" name="Group 701"/>
                      <wpg:cNvGrpSpPr/>
                      <wpg:grpSpPr>
                        <a:xfrm>
                          <a:off x="0" y="0"/>
                          <a:ext cx="3467100" cy="520700"/>
                          <a:chExt cx="3467100" cy="520700"/>
                        </a:xfrm>
                      </wpg:grpSpPr>
                      <wps:wsp>
                        <wps:cNvPr id="702" name="Graphic 702"/>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703" name="Graphic 703"/>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704" name="Textbox 704"/>
                        <wps:cNvSpPr txBox="1"/>
                        <wps:spPr>
                          <a:xfrm>
                            <a:off x="38100" y="0"/>
                            <a:ext cx="3429000" cy="520700"/>
                          </a:xfrm>
                          <a:prstGeom prst="rect">
                            <a:avLst/>
                          </a:prstGeom>
                        </wps:spPr>
                        <wps:txbx>
                          <w:txbxContent>
                            <w:p>
                              <w:pPr>
                                <w:spacing w:line="309" w:lineRule="auto" w:before="125"/>
                                <w:ind w:left="308" w:right="404" w:hanging="10"/>
                                <w:jc w:val="left"/>
                                <w:rPr>
                                  <w:rFonts w:ascii="Trebuchet MS" w:hAnsi="Trebuchet MS"/>
                                  <w:sz w:val="20"/>
                                </w:rPr>
                              </w:pPr>
                              <w:r>
                                <w:rPr>
                                  <w:rFonts w:ascii="Trebuchet MS" w:hAnsi="Trebuchet MS"/>
                                  <w:color w:val="231F20"/>
                                  <w:w w:val="80"/>
                                  <w:sz w:val="20"/>
                                </w:rPr>
                                <w:t>Heuristic đơn giản: Nếu bạn chia đều trong một quyết định khó khăn, hãy chọn con đường gây đau đớn hơn trong thời gian ngắn.</w:t>
                              </w:r>
                              <w:r>
                                <w:rPr>
                                  <w:rFonts w:ascii="Trebuchet MS" w:hAnsi="Trebuchet MS"/>
                                  <w:color w:val="231F20"/>
                                  <w:w w:val="80"/>
                                  <w:sz w:val="20"/>
                                </w:rPr>
                                <w:t/>
                              </w:r>
                              <w:r>
                                <w:rPr>
                                  <w:rFonts w:ascii="Trebuchet MS" w:hAnsi="Trebuchet MS"/>
                                  <w:color w:val="231F20"/>
                                  <w:w w:val="85"/>
                                  <w:sz w:val="20"/>
                                </w:rPr>
                                <w:t/>
                              </w:r>
                            </w:p>
                          </w:txbxContent>
                        </wps:txbx>
                        <wps:bodyPr wrap="square" lIns="0" tIns="0" rIns="0" bIns="0" rtlCol="0">
                          <a:noAutofit/>
                        </wps:bodyPr>
                      </wps:wsp>
                    </wpg:wgp>
                  </a:graphicData>
                </a:graphic>
              </wp:anchor>
            </w:drawing>
          </mc:Choice>
          <mc:Fallback>
            <w:pict>
              <v:group style="position:absolute;margin-left:60pt;margin-top:16.157354pt;width:273pt;height:41pt;mso-position-horizontal-relative:page;mso-position-vertical-relative:paragraph;z-index:-15662592;mso-wrap-distance-left:0;mso-wrap-distance-right:0" id="docshapegroup388" coordorigin="1200,323" coordsize="5460,820">
                <v:rect style="position:absolute;left:1260;top:323;width:5400;height:820" id="docshape389" filled="true" fillcolor="#e6e7e8" stroked="false">
                  <v:fill type="solid"/>
                </v:rect>
                <v:line style="position:absolute" from="1230,1143" to="1230,323" stroked="true" strokeweight="3pt" strokecolor="#231f20">
                  <v:stroke dashstyle="solid"/>
                </v:line>
                <v:shape style="position:absolute;left:1260;top:323;width:5400;height:820" type="#_x0000_t202" id="docshape390" filled="false" stroked="false">
                  <v:textbox inset="0,0,0,0">
                    <w:txbxContent>
                      <w:p>
                        <w:pPr>
                          <w:spacing w:line="309" w:lineRule="auto" w:before="125"/>
                          <w:ind w:left="308" w:right="404" w:hanging="10"/>
                          <w:jc w:val="left"/>
                          <w:rPr>
                            <w:rFonts w:ascii="Trebuchet MS" w:hAnsi="Trebuchet MS"/>
                            <w:sz w:val="20"/>
                          </w:rPr>
                        </w:pPr>
                        <w:r>
                          <w:rPr>
                            <w:rFonts w:ascii="Trebuchet MS" w:hAnsi="Trebuchet MS"/>
                            <w:color w:val="231F20"/>
                            <w:w w:val="80"/>
                            <w:sz w:val="20"/>
                          </w:rPr>
                          <w:t>Heuristic đơn giản: Nếu bạn chia đều trong một quyết định khó khăn, hãy chọn con đường gây đau đớn hơn trong thời gian ngắn.</w:t>
                        </w:r>
                        <w:r>
                          <w:rPr>
                            <w:rFonts w:ascii="Trebuchet MS" w:hAnsi="Trebuchet MS"/>
                            <w:color w:val="231F20"/>
                            <w:w w:val="80"/>
                            <w:sz w:val="20"/>
                          </w:rPr>
                          <w:t/>
                        </w:r>
                        <w:r>
                          <w:rPr>
                            <w:rFonts w:ascii="Trebuchet MS" w:hAnsi="Trebuchet MS"/>
                            <w:color w:val="231F20"/>
                            <w:w w:val="85"/>
                            <w:sz w:val="20"/>
                          </w:rPr>
                          <w:t/>
                        </w:r>
                      </w:p>
                    </w:txbxContent>
                  </v:textbox>
                  <w10:wrap type="none"/>
                </v:shape>
                <w10:wrap type="topAndBottom"/>
              </v:group>
            </w:pict>
          </mc:Fallback>
        </mc:AlternateContent>
      </w:r>
    </w:p>
    <w:p>
      <w:pPr>
        <w:pStyle w:val="BodyText"/>
        <w:rPr>
          <w:rFonts w:ascii="Trebuchet MS"/>
        </w:rPr>
      </w:pPr>
    </w:p>
    <w:p>
      <w:pPr>
        <w:pStyle w:val="BodyText"/>
        <w:spacing w:before="18"/>
        <w:rPr>
          <w:rFonts w:ascii="Trebuchet MS"/>
        </w:rPr>
      </w:pPr>
    </w:p>
    <w:p>
      <w:pPr>
        <w:pStyle w:val="BodyText"/>
        <w:spacing w:line="266" w:lineRule="auto"/>
        <w:ind w:left="185" w:right="182" w:hanging="6"/>
        <w:jc w:val="both"/>
      </w:pPr>
      <w:r>
        <w:rPr>
          <w:color w:val="231F20"/>
        </w:rPr>
        <w:t>Nếu bạn có hai lựa chọn và chúng tương đối như nhau, hãy chọn con đường khó khăn và gây đau đớn hơn trong thời gian ngắn.</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w w:val="105"/>
        </w:rPr>
        <w:t/>
      </w:r>
      <w:r>
        <w:rPr>
          <w:color w:val="231F20"/>
          <w:spacing w:val="-13"/>
          <w:w w:val="105"/>
        </w:rPr>
        <w:t/>
      </w:r>
      <w:r>
        <w:rPr>
          <w:color w:val="231F20"/>
          <w:w w:val="105"/>
        </w:rPr>
        <w:t/>
      </w:r>
    </w:p>
    <w:p>
      <w:pPr>
        <w:pStyle w:val="BodyText"/>
        <w:spacing w:before="31"/>
      </w:pPr>
    </w:p>
    <w:p>
      <w:pPr>
        <w:pStyle w:val="BodyText"/>
        <w:spacing w:line="266" w:lineRule="auto" w:before="1"/>
        <w:ind w:left="184" w:right="129" w:hanging="15"/>
        <w:jc w:val="both"/>
      </w:pPr>
      <w:r>
        <w:rPr>
          <w:color w:val="231F20"/>
          <w:spacing w:val="-2"/>
          <w:w w:val="105"/>
        </w:rPr>
        <w:t>Điều thực sự xảy ra là một trong những con đường này đòi hỏi đau đớn trong thời gian ngắn. Và con đường kia dẫn đến đau đớn trong tương lai. Và điều não bộ của bạn đang làm thông qua việc tránh xung đột là cố gắng đẩy lùi đau đớn trong thời gian ngắn.</w:t>
      </w:r>
      <w:r>
        <w:rPr>
          <w:color w:val="231F20"/>
          <w:spacing w:val="-12"/>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2"/>
          <w:w w:val="105"/>
        </w:rPr>
        <w:t/>
      </w:r>
      <w:r>
        <w:rPr>
          <w:color w:val="231F20"/>
          <w:spacing w:val="-2"/>
          <w:w w:val="105"/>
        </w:rPr>
        <w:t/>
      </w:r>
      <w:r>
        <w:rPr>
          <w:color w:val="231F20"/>
          <w:spacing w:val="-11"/>
          <w:w w:val="105"/>
        </w:rPr>
        <w:t/>
      </w:r>
      <w:r>
        <w:rPr>
          <w:color w:val="231F20"/>
          <w:spacing w:val="-2"/>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p>
    <w:p>
      <w:pPr>
        <w:pStyle w:val="BodyText"/>
        <w:spacing w:before="32"/>
      </w:pPr>
    </w:p>
    <w:p>
      <w:pPr>
        <w:pStyle w:val="BodyText"/>
        <w:spacing w:line="266" w:lineRule="auto"/>
        <w:ind w:left="184" w:right="132" w:hanging="3"/>
        <w:jc w:val="both"/>
      </w:pPr>
      <w:r>
        <w:rPr>
          <w:color w:val="231F20"/>
        </w:rPr>
        <w:t>Theo định nghĩa, nếu hai con đường bằng nhau và một con đường có đau đớn trong thời gian ngắn, con đường đó có liên quan đến lợi ích trong tương lai. Với luật lãi kép, lợi ích trong tương lai là điều bạn muốn tiến tới.</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13"/>
        </w:rPr>
        <w:t/>
      </w:r>
      <w:r>
        <w:rPr>
          <w:color w:val="231F20"/>
        </w:rPr>
        <w:t/>
      </w:r>
      <w:r>
        <w:rPr>
          <w:color w:val="231F20"/>
          <w:spacing w:val="-12"/>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spacing w:val="-2"/>
        </w:rPr>
        <w:t/>
      </w:r>
    </w:p>
    <w:p>
      <w:pPr>
        <w:spacing w:after="0" w:line="266" w:lineRule="auto"/>
        <w:jc w:val="both"/>
        <w:sectPr>
          <w:pgSz w:w="7920" w:h="12240"/>
          <w:pgMar w:header="0" w:footer="771" w:top="900" w:bottom="960" w:left="1080" w:right="1080"/>
        </w:sectPr>
      </w:pPr>
    </w:p>
    <w:p>
      <w:pPr>
        <w:pStyle w:val="BodyText"/>
        <w:spacing w:line="266" w:lineRule="auto" w:before="90"/>
        <w:ind w:left="183" w:right="132" w:hanging="17"/>
        <w:jc w:val="both"/>
      </w:pPr>
      <w:r>
        <w:rPr>
          <w:color w:val="231F20"/>
        </w:rPr>
        <w:t>Não bộ của bạn đang đánh giá quá cao phía có hạnh phúc trong thời gian ngắn và cố gắng tránh phía có đau đớn trong thời gian ngắn.</w:t>
      </w:r>
      <w:r>
        <w:rPr>
          <w:color w:val="231F20"/>
        </w:rPr>
        <w:t/>
      </w:r>
    </w:p>
    <w:p>
      <w:pPr>
        <w:pStyle w:val="BodyText"/>
        <w:spacing w:before="31"/>
      </w:pPr>
    </w:p>
    <w:p>
      <w:pPr>
        <w:pStyle w:val="BodyText"/>
        <w:spacing w:line="266" w:lineRule="auto"/>
        <w:ind w:left="177" w:right="132" w:firstLine="6"/>
        <w:jc w:val="both"/>
      </w:pPr>
      <w:r>
        <w:rPr>
          <w:color w:val="231F20"/>
          <w:spacing w:val="-2"/>
        </w:rPr>
        <w:t>Vì vậy, bạn phải hủy bỏ xu hướng đó (đó là một xu hướng tiềm thức mạnh mẽ) bằng cách chịu đau đớn. Như bạn biết, hầu hết những thành tựu trong cuộc sống đến từ sự đau khổ trong thời gian ngắn để bạn có thể được trả công trong tương lai.</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p>
    <w:p>
      <w:pPr>
        <w:pStyle w:val="BodyText"/>
        <w:spacing w:before="32"/>
      </w:pPr>
    </w:p>
    <w:p>
      <w:pPr>
        <w:pStyle w:val="BodyText"/>
        <w:spacing w:line="266" w:lineRule="auto"/>
        <w:ind w:left="184" w:right="182" w:hanging="15"/>
        <w:jc w:val="both"/>
      </w:pPr>
      <w:r>
        <w:rPr>
          <w:color w:val="231F20"/>
        </w:rPr>
        <w:t>Tập thể dục đối với tôi không vui; tôi chịu đau đớn trong thời gian ngắn, tôi cảm thấy đau. Nhưng sau đó trong tương lai, tôi tốt hơn vì tôi có cơ bắp hoặc tôi khỏe mạnh hơn.</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w w:val="105"/>
        </w:rPr>
        <w:t/>
      </w:r>
    </w:p>
    <w:p>
      <w:pPr>
        <w:pStyle w:val="BodyText"/>
        <w:spacing w:before="32"/>
      </w:pPr>
    </w:p>
    <w:p>
      <w:pPr>
        <w:pStyle w:val="BodyText"/>
        <w:spacing w:line="266" w:lineRule="auto"/>
        <w:ind w:left="180" w:right="179" w:hanging="1"/>
        <w:jc w:val="both"/>
      </w:pPr>
      <w:r>
        <w:rPr>
          <w:color w:val="231F20"/>
        </w:rPr>
        <w:t>Nếu tôi đọc một cuốn sách và tôi bị nhầm lẫn, đó giống như tập thể dục và cơ bắp bị đau hoặc mệt mỏi, ngoại trừ việc bây giờ não bộ của tôi đang bị áp lực. Trong tương lai, tôi thông minh hơn vì tôi tiếp thu các khái niệm mới từ việc làm việc ở giới hạn hoặc ranh giới của khả năng của tôi.</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p>
    <w:p>
      <w:pPr>
        <w:pStyle w:val="BodyText"/>
        <w:spacing w:before="32"/>
      </w:pPr>
    </w:p>
    <w:p>
      <w:pPr>
        <w:pStyle w:val="BodyText"/>
        <w:spacing w:line="266" w:lineRule="auto"/>
        <w:ind w:left="183" w:right="144" w:firstLine="1"/>
        <w:jc w:val="both"/>
      </w:pPr>
      <w:r>
        <w:rPr>
          <w:color w:val="231F20"/>
          <w:spacing w:val="-2"/>
        </w:rPr>
        <w:t>Vì vậy, bạn thường muốn chịu đau đớn trong thời gian ngắn, nhưng có lợi ích trong tương lai.</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rPr>
        <w:t/>
      </w:r>
    </w:p>
    <w:p>
      <w:pPr>
        <w:pStyle w:val="BodyText"/>
        <w:spacing w:before="31"/>
      </w:pPr>
    </w:p>
    <w:p>
      <w:pPr>
        <w:pStyle w:val="Heading4"/>
        <w:spacing w:before="1"/>
      </w:pPr>
      <w:r>
        <w:rPr>
          <w:color w:val="231F20"/>
          <w:spacing w:val="-2"/>
        </w:rPr>
        <w:t>Cách hiệu quả nhất để xây dựng mô hình tư duy mới là gì?</w:t>
      </w:r>
      <w:r>
        <w:rPr>
          <w:color w:val="231F20"/>
          <w:spacing w:val="-22"/>
        </w:rPr>
        <w:t/>
      </w:r>
      <w:r>
        <w:rPr>
          <w:color w:val="231F20"/>
          <w:spacing w:val="-2"/>
        </w:rPr>
        <w:t/>
      </w:r>
      <w:r>
        <w:rPr>
          <w:color w:val="231F20"/>
          <w:spacing w:val="-21"/>
        </w:rPr>
        <w:t/>
      </w:r>
      <w:r>
        <w:rPr>
          <w:color w:val="231F20"/>
          <w:spacing w:val="-2"/>
        </w:rPr>
        <w:t/>
      </w:r>
      <w:r>
        <w:rPr>
          <w:color w:val="231F20"/>
          <w:spacing w:val="-21"/>
        </w:rPr>
        <w:t/>
      </w:r>
      <w:r>
        <w:rPr>
          <w:color w:val="231F20"/>
          <w:spacing w:val="-2"/>
        </w:rPr>
        <w:t/>
      </w:r>
      <w:r>
        <w:rPr>
          <w:color w:val="231F20"/>
          <w:spacing w:val="-21"/>
        </w:rPr>
        <w:t/>
      </w:r>
      <w:r>
        <w:rPr>
          <w:color w:val="231F20"/>
          <w:spacing w:val="-2"/>
        </w:rPr>
        <w:t/>
      </w:r>
      <w:r>
        <w:rPr>
          <w:color w:val="231F20"/>
          <w:spacing w:val="-21"/>
        </w:rPr>
        <w:t/>
      </w:r>
      <w:r>
        <w:rPr>
          <w:color w:val="231F20"/>
          <w:spacing w:val="-2"/>
        </w:rPr>
        <w:t/>
      </w:r>
      <w:r>
        <w:rPr>
          <w:color w:val="231F20"/>
          <w:spacing w:val="-21"/>
        </w:rPr>
        <w:t/>
      </w:r>
      <w:r>
        <w:rPr>
          <w:color w:val="231F20"/>
          <w:spacing w:val="-2"/>
        </w:rPr>
        <w:t/>
      </w:r>
      <w:r>
        <w:rPr>
          <w:color w:val="231F20"/>
          <w:spacing w:val="-21"/>
        </w:rPr>
        <w:t/>
      </w:r>
      <w:r>
        <w:rPr>
          <w:color w:val="231F20"/>
          <w:spacing w:val="-2"/>
        </w:rPr>
        <w:t/>
      </w:r>
      <w:r>
        <w:rPr>
          <w:color w:val="231F20"/>
          <w:spacing w:val="-21"/>
        </w:rPr>
        <w:t/>
      </w:r>
      <w:r>
        <w:rPr>
          <w:color w:val="231F20"/>
          <w:spacing w:val="-2"/>
        </w:rPr>
        <w:t/>
      </w:r>
      <w:r>
        <w:rPr>
          <w:color w:val="231F20"/>
          <w:spacing w:val="-21"/>
        </w:rPr>
        <w:t/>
      </w:r>
      <w:r>
        <w:rPr>
          <w:color w:val="231F20"/>
          <w:spacing w:val="-2"/>
        </w:rPr>
        <w:t/>
      </w:r>
      <w:r>
        <w:rPr>
          <w:color w:val="231F20"/>
          <w:spacing w:val="-21"/>
        </w:rPr>
        <w:t/>
      </w:r>
      <w:r>
        <w:rPr>
          <w:color w:val="231F20"/>
          <w:spacing w:val="-2"/>
        </w:rPr>
        <w:t/>
      </w:r>
    </w:p>
    <w:p>
      <w:pPr>
        <w:pStyle w:val="BodyText"/>
        <w:spacing w:before="60"/>
        <w:rPr>
          <w:b/>
        </w:rPr>
      </w:pPr>
    </w:p>
    <w:p>
      <w:pPr>
        <w:pStyle w:val="BodyText"/>
        <w:ind w:left="181"/>
        <w:jc w:val="both"/>
      </w:pPr>
      <w:r>
        <w:rPr>
          <w:color w:val="231F20"/>
        </w:rPr>
        <w:t>Đọc nhiều - chỉ đơn giản là đọc. [2]</w:t>
      </w:r>
      <w:r>
        <w:rPr>
          <w:color w:val="231F20"/>
          <w:spacing w:val="-5"/>
        </w:rPr>
        <w:t/>
      </w:r>
      <w:r>
        <w:rPr>
          <w:color w:val="231F20"/>
        </w:rPr>
        <w:t/>
      </w:r>
      <w:r>
        <w:rPr>
          <w:color w:val="231F20"/>
          <w:spacing w:val="-4"/>
        </w:rPr>
        <w:t/>
      </w:r>
      <w:r>
        <w:rPr>
          <w:color w:val="231F20"/>
        </w:rPr>
        <w:t/>
      </w:r>
      <w:r>
        <w:rPr>
          <w:color w:val="231F20"/>
          <w:spacing w:val="-4"/>
        </w:rPr>
        <w:t/>
      </w:r>
      <w:r>
        <w:rPr>
          <w:color w:val="231F20"/>
        </w:rPr>
        <w:t/>
      </w:r>
      <w:r>
        <w:rPr>
          <w:color w:val="231F20"/>
          <w:spacing w:val="-5"/>
        </w:rPr>
        <w:t/>
      </w:r>
    </w:p>
    <w:p>
      <w:pPr>
        <w:pStyle w:val="BodyText"/>
        <w:spacing w:before="203"/>
      </w:pPr>
      <w:r>
        <w:rPr/>
        <mc:AlternateContent>
          <mc:Choice Requires="wps">
            <w:drawing>
              <wp:anchor distT="0" distB="0" distL="0" distR="0" allowOverlap="1" layoutInCell="1" locked="0" behindDoc="1" simplePos="0" relativeHeight="487654400">
                <wp:simplePos x="0" y="0"/>
                <wp:positionH relativeFrom="page">
                  <wp:posOffset>762000</wp:posOffset>
                </wp:positionH>
                <wp:positionV relativeFrom="paragraph">
                  <wp:posOffset>334533</wp:posOffset>
                </wp:positionV>
                <wp:extent cx="3467100" cy="711200"/>
                <wp:effectExtent l="0" t="0" r="0" b="0"/>
                <wp:wrapTopAndBottom/>
                <wp:docPr id="705" name="Group 705"/>
                <wp:cNvGraphicFramePr>
                  <a:graphicFrameLocks/>
                </wp:cNvGraphicFramePr>
                <a:graphic>
                  <a:graphicData uri="http://schemas.microsoft.com/office/word/2010/wordprocessingGroup">
                    <wpg:wgp>
                      <wpg:cNvPr id="705" name="Group 705"/>
                      <wpg:cNvGrpSpPr/>
                      <wpg:grpSpPr>
                        <a:xfrm>
                          <a:off x="0" y="0"/>
                          <a:ext cx="3467100" cy="711200"/>
                          <a:chExt cx="3467100" cy="711200"/>
                        </a:xfrm>
                      </wpg:grpSpPr>
                      <wps:wsp>
                        <wps:cNvPr id="706" name="Graphic 706"/>
                        <wps:cNvSpPr/>
                        <wps:spPr>
                          <a:xfrm>
                            <a:off x="38100" y="0"/>
                            <a:ext cx="3429000" cy="711200"/>
                          </a:xfrm>
                          <a:custGeom>
                            <a:avLst/>
                            <a:gdLst/>
                            <a:ahLst/>
                            <a:cxnLst/>
                            <a:rect l="l" t="t" r="r" b="b"/>
                            <a:pathLst>
                              <a:path w="3429000" h="711200">
                                <a:moveTo>
                                  <a:pt x="3429000" y="0"/>
                                </a:moveTo>
                                <a:lnTo>
                                  <a:pt x="0" y="0"/>
                                </a:lnTo>
                                <a:lnTo>
                                  <a:pt x="0" y="711200"/>
                                </a:lnTo>
                                <a:lnTo>
                                  <a:pt x="3429000" y="711200"/>
                                </a:lnTo>
                                <a:lnTo>
                                  <a:pt x="3429000" y="0"/>
                                </a:lnTo>
                                <a:close/>
                              </a:path>
                            </a:pathLst>
                          </a:custGeom>
                          <a:solidFill>
                            <a:srgbClr val="E6E7E8"/>
                          </a:solidFill>
                        </wps:spPr>
                        <wps:bodyPr wrap="square" lIns="0" tIns="0" rIns="0" bIns="0" rtlCol="0">
                          <a:prstTxWarp prst="textNoShape">
                            <a:avLst/>
                          </a:prstTxWarp>
                          <a:noAutofit/>
                        </wps:bodyPr>
                      </wps:wsp>
                      <wps:wsp>
                        <wps:cNvPr id="707" name="Graphic 707"/>
                        <wps:cNvSpPr/>
                        <wps:spPr>
                          <a:xfrm>
                            <a:off x="19050" y="0"/>
                            <a:ext cx="1270" cy="711200"/>
                          </a:xfrm>
                          <a:custGeom>
                            <a:avLst/>
                            <a:gdLst/>
                            <a:ahLst/>
                            <a:cxnLst/>
                            <a:rect l="l" t="t" r="r" b="b"/>
                            <a:pathLst>
                              <a:path w="0" h="711200">
                                <a:moveTo>
                                  <a:pt x="0" y="711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708" name="Textbox 708"/>
                        <wps:cNvSpPr txBox="1"/>
                        <wps:spPr>
                          <a:xfrm>
                            <a:off x="38100" y="0"/>
                            <a:ext cx="3429000" cy="711200"/>
                          </a:xfrm>
                          <a:prstGeom prst="rect">
                            <a:avLst/>
                          </a:prstGeom>
                        </wps:spPr>
                        <wps:txbx>
                          <w:txbxContent>
                            <w:p>
                              <w:pPr>
                                <w:spacing w:line="309" w:lineRule="auto" w:before="125"/>
                                <w:ind w:left="306" w:right="404" w:hanging="3"/>
                                <w:jc w:val="left"/>
                                <w:rPr>
                                  <w:rFonts w:ascii="Trebuchet MS"/>
                                  <w:sz w:val="20"/>
                                </w:rPr>
                              </w:pPr>
                              <w:r>
                                <w:rPr>
                                  <w:rFonts w:ascii="Trebuchet MS"/>
                                  <w:color w:val="231F20"/>
                                  <w:w w:val="85"/>
                                  <w:sz w:val="20"/>
                                </w:rPr>
                                <w:t>Đọc khoa học, toán học và triết học mỗi ngày một giờ có thể đưa bạn vào hàng ngũ thành công cao nhất của con người trong vòng bảy năm.</w:t>
                              </w:r>
                              <w:r>
                                <w:rPr>
                                  <w:rFonts w:ascii="Trebuchet MS"/>
                                  <w:color w:val="231F20"/>
                                  <w:w w:val="85"/>
                                  <w:sz w:val="20"/>
                                </w:rPr>
                                <w:t/>
                              </w:r>
                              <w:r>
                                <w:rPr>
                                  <w:rFonts w:ascii="Trebuchet MS"/>
                                  <w:color w:val="231F20"/>
                                  <w:sz w:val="20"/>
                                </w:rPr>
                                <w:t/>
                              </w:r>
                              <w:r>
                                <w:rPr>
                                  <w:rFonts w:ascii="Trebuchet MS"/>
                                  <w:color w:val="231F20"/>
                                  <w:spacing w:val="-4"/>
                                  <w:sz w:val="20"/>
                                </w:rPr>
                                <w:t/>
                              </w:r>
                              <w:r>
                                <w:rPr>
                                  <w:rFonts w:ascii="Trebuchet MS"/>
                                  <w:color w:val="231F20"/>
                                  <w:sz w:val="20"/>
                                </w:rPr>
                                <w:t/>
                              </w:r>
                            </w:p>
                          </w:txbxContent>
                        </wps:txbx>
                        <wps:bodyPr wrap="square" lIns="0" tIns="0" rIns="0" bIns="0" rtlCol="0">
                          <a:noAutofit/>
                        </wps:bodyPr>
                      </wps:wsp>
                    </wpg:wgp>
                  </a:graphicData>
                </a:graphic>
              </wp:anchor>
            </w:drawing>
          </mc:Choice>
          <mc:Fallback>
            <w:pict>
              <v:group style="position:absolute;margin-left:60pt;margin-top:26.341211pt;width:273pt;height:56pt;mso-position-horizontal-relative:page;mso-position-vertical-relative:paragraph;z-index:-15662080;mso-wrap-distance-left:0;mso-wrap-distance-right:0" id="docshapegroup391" coordorigin="1200,527" coordsize="5460,1120">
                <v:rect style="position:absolute;left:1260;top:526;width:5400;height:1120" id="docshape392" filled="true" fillcolor="#e6e7e8" stroked="false">
                  <v:fill type="solid"/>
                </v:rect>
                <v:line style="position:absolute" from="1230,1647" to="1230,527" stroked="true" strokeweight="3pt" strokecolor="#231f20">
                  <v:stroke dashstyle="solid"/>
                </v:line>
                <v:shape style="position:absolute;left:1260;top:526;width:5400;height:1120" type="#_x0000_t202" id="docshape393" filled="false" stroked="false">
                  <v:textbox inset="0,0,0,0">
                    <w:txbxContent>
                      <w:p>
                        <w:pPr>
                          <w:spacing w:line="309" w:lineRule="auto" w:before="125"/>
                          <w:ind w:left="306" w:right="404" w:hanging="3"/>
                          <w:jc w:val="left"/>
                          <w:rPr>
                            <w:rFonts w:ascii="Trebuchet MS"/>
                            <w:sz w:val="20"/>
                          </w:rPr>
                        </w:pPr>
                        <w:r>
                          <w:rPr>
                            <w:rFonts w:ascii="Trebuchet MS"/>
                            <w:color w:val="231F20"/>
                            <w:w w:val="85"/>
                            <w:sz w:val="20"/>
                          </w:rPr>
                          <w:t>Đọc khoa học, toán học và triết học mỗi ngày một giờ có thể đưa bạn vào hàng ngũ thành công cao nhất của con người trong vòng bảy năm.</w:t>
                        </w:r>
                        <w:r>
                          <w:rPr>
                            <w:rFonts w:ascii="Trebuchet MS"/>
                            <w:color w:val="231F20"/>
                            <w:w w:val="85"/>
                            <w:sz w:val="20"/>
                          </w:rPr>
                          <w:t/>
                        </w:r>
                        <w:r>
                          <w:rPr>
                            <w:rFonts w:ascii="Trebuchet MS"/>
                            <w:color w:val="231F20"/>
                            <w:sz w:val="20"/>
                          </w:rPr>
                          <w:t/>
                        </w:r>
                        <w:r>
                          <w:rPr>
                            <w:rFonts w:ascii="Trebuchet MS"/>
                            <w:color w:val="231F20"/>
                            <w:spacing w:val="-4"/>
                            <w:sz w:val="20"/>
                          </w:rPr>
                          <w:t/>
                        </w:r>
                        <w:r>
                          <w:rPr>
                            <w:rFonts w:ascii="Trebuchet MS"/>
                            <w:color w:val="231F20"/>
                            <w:sz w:val="20"/>
                          </w:rPr>
                          <w:t/>
                        </w:r>
                      </w:p>
                    </w:txbxContent>
                  </v:textbox>
                  <w10:wrap type="none"/>
                </v:shape>
                <w10:wrap type="topAndBottom"/>
              </v:group>
            </w:pict>
          </mc:Fallback>
        </mc:AlternateContent>
      </w:r>
    </w:p>
    <w:p>
      <w:pPr>
        <w:spacing w:after="0"/>
        <w:sectPr>
          <w:pgSz w:w="7920" w:h="12240"/>
          <w:pgMar w:header="0" w:footer="771" w:top="900" w:bottom="960" w:left="1080" w:right="1080"/>
        </w:sectPr>
      </w:pPr>
    </w:p>
    <w:p>
      <w:pPr>
        <w:pStyle w:val="Heading3"/>
        <w:spacing w:before="89"/>
      </w:pPr>
      <w:bookmarkStart w:name="_TOC_250030" w:id="23"/>
      <w:r>
        <w:rPr>
          <w:color w:val="231F20"/>
          <w:w w:val="110"/>
        </w:rPr>
        <w:t>HỌC CÁCH YÊU THÍCH ĐỌC</w:t>
      </w:r>
      <w:r>
        <w:rPr>
          <w:color w:val="231F20"/>
          <w:spacing w:val="17"/>
          <w:w w:val="110"/>
        </w:rPr>
        <w:t/>
      </w:r>
      <w:r>
        <w:rPr>
          <w:color w:val="231F20"/>
          <w:w w:val="110"/>
        </w:rPr>
        <w:t/>
      </w:r>
      <w:r>
        <w:rPr>
          <w:color w:val="231F20"/>
          <w:spacing w:val="18"/>
          <w:w w:val="110"/>
        </w:rPr>
        <w:t/>
      </w:r>
      <w:r>
        <w:rPr>
          <w:color w:val="231F20"/>
          <w:w w:val="110"/>
        </w:rPr>
        <w:t/>
      </w:r>
      <w:r>
        <w:rPr>
          <w:color w:val="231F20"/>
          <w:spacing w:val="18"/>
          <w:w w:val="110"/>
        </w:rPr>
        <w:t/>
      </w:r>
      <w:r>
        <w:rPr>
          <w:color w:val="231F20"/>
          <w:w w:val="110"/>
        </w:rPr>
        <w:t/>
      </w:r>
      <w:r>
        <w:rPr>
          <w:color w:val="231F20"/>
          <w:spacing w:val="18"/>
          <w:w w:val="110"/>
        </w:rPr>
        <w:t/>
      </w:r>
      <w:bookmarkEnd w:id="23"/>
      <w:r>
        <w:rPr>
          <w:color w:val="231F20"/>
          <w:spacing w:val="-4"/>
          <w:w w:val="110"/>
        </w:rPr>
        <w:t/>
      </w:r>
    </w:p>
    <w:p>
      <w:pPr>
        <w:spacing w:line="266" w:lineRule="auto" w:before="117"/>
        <w:ind w:left="119" w:right="180" w:firstLine="59"/>
        <w:jc w:val="both"/>
        <w:rPr>
          <w:i/>
          <w:sz w:val="20"/>
        </w:rPr>
      </w:pPr>
      <w:r>
        <w:rPr>
          <w:i/>
          <w:color w:val="231F20"/>
          <w:w w:val="115"/>
          <w:sz w:val="20"/>
        </w:rPr>
        <w:t>(Gợi ý cụ thể cho sách, blog và nhiều hơn nữa có trong phần "Đọc được đề xuất của Naval".)</w:t>
      </w:r>
      <w:r>
        <w:rPr>
          <w:i/>
          <w:color w:val="231F20"/>
          <w:spacing w:val="-17"/>
          <w:w w:val="115"/>
          <w:sz w:val="20"/>
        </w:rPr>
        <w:t/>
      </w:r>
      <w:r>
        <w:rPr>
          <w:i/>
          <w:color w:val="231F20"/>
          <w:w w:val="115"/>
          <w:sz w:val="20"/>
        </w:rPr>
        <w:t/>
      </w:r>
      <w:r>
        <w:rPr>
          <w:i/>
          <w:color w:val="231F20"/>
          <w:spacing w:val="-14"/>
          <w:w w:val="115"/>
          <w:sz w:val="20"/>
        </w:rPr>
        <w:t/>
      </w:r>
      <w:r>
        <w:rPr>
          <w:i/>
          <w:color w:val="231F20"/>
          <w:w w:val="115"/>
          <w:sz w:val="20"/>
        </w:rPr>
        <w:t/>
      </w:r>
      <w:r>
        <w:rPr>
          <w:i/>
          <w:color w:val="231F20"/>
          <w:spacing w:val="-15"/>
          <w:w w:val="115"/>
          <w:sz w:val="20"/>
        </w:rPr>
        <w:t/>
      </w:r>
      <w:r>
        <w:rPr>
          <w:i/>
          <w:color w:val="231F20"/>
          <w:w w:val="115"/>
          <w:sz w:val="20"/>
        </w:rPr>
        <w:t/>
      </w:r>
      <w:r>
        <w:rPr>
          <w:i/>
          <w:color w:val="231F20"/>
          <w:spacing w:val="-14"/>
          <w:w w:val="115"/>
          <w:sz w:val="20"/>
        </w:rPr>
        <w:t/>
      </w:r>
      <w:r>
        <w:rPr>
          <w:i/>
          <w:color w:val="231F20"/>
          <w:w w:val="115"/>
          <w:sz w:val="20"/>
        </w:rPr>
        <w:t/>
      </w:r>
      <w:r>
        <w:rPr>
          <w:i/>
          <w:color w:val="231F20"/>
          <w:spacing w:val="-14"/>
          <w:w w:val="115"/>
          <w:sz w:val="20"/>
        </w:rPr>
        <w:t/>
      </w:r>
      <w:r>
        <w:rPr>
          <w:i/>
          <w:color w:val="231F20"/>
          <w:w w:val="115"/>
          <w:sz w:val="20"/>
        </w:rPr>
        <w:t/>
      </w:r>
      <w:r>
        <w:rPr>
          <w:i/>
          <w:color w:val="231F20"/>
          <w:spacing w:val="-15"/>
          <w:w w:val="115"/>
          <w:sz w:val="20"/>
        </w:rPr>
        <w:t/>
      </w:r>
      <w:r>
        <w:rPr>
          <w:i/>
          <w:color w:val="231F20"/>
          <w:w w:val="115"/>
          <w:sz w:val="20"/>
        </w:rPr>
        <w:t/>
      </w:r>
      <w:r>
        <w:rPr>
          <w:i/>
          <w:color w:val="231F20"/>
          <w:spacing w:val="-14"/>
          <w:w w:val="115"/>
          <w:sz w:val="20"/>
        </w:rPr>
        <w:t/>
      </w:r>
      <w:r>
        <w:rPr>
          <w:i/>
          <w:color w:val="231F20"/>
          <w:w w:val="115"/>
          <w:sz w:val="20"/>
        </w:rPr>
        <w:t/>
      </w:r>
      <w:r>
        <w:rPr>
          <w:i/>
          <w:color w:val="231F20"/>
          <w:spacing w:val="-14"/>
          <w:w w:val="115"/>
          <w:sz w:val="20"/>
        </w:rPr>
        <w:t/>
      </w:r>
      <w:r>
        <w:rPr>
          <w:i/>
          <w:color w:val="231F20"/>
          <w:w w:val="115"/>
          <w:sz w:val="20"/>
        </w:rPr>
        <w:t/>
      </w:r>
      <w:r>
        <w:rPr>
          <w:i/>
          <w:color w:val="231F20"/>
          <w:w w:val="115"/>
          <w:sz w:val="20"/>
        </w:rPr>
        <w:t/>
      </w:r>
      <w:r>
        <w:rPr>
          <w:i/>
          <w:color w:val="231F20"/>
          <w:w w:val="110"/>
          <w:sz w:val="20"/>
        </w:rPr>
        <w:t/>
      </w:r>
      <w:r>
        <w:rPr>
          <w:i/>
          <w:color w:val="231F20"/>
          <w:spacing w:val="-12"/>
          <w:w w:val="110"/>
          <w:sz w:val="20"/>
        </w:rPr>
        <w:t/>
      </w:r>
      <w:r>
        <w:rPr>
          <w:i/>
          <w:color w:val="231F20"/>
          <w:w w:val="110"/>
          <w:sz w:val="20"/>
        </w:rPr>
        <w:t/>
      </w:r>
      <w:r>
        <w:rPr>
          <w:i/>
          <w:color w:val="231F20"/>
          <w:spacing w:val="-13"/>
          <w:w w:val="110"/>
          <w:sz w:val="20"/>
        </w:rPr>
        <w:t/>
      </w:r>
      <w:r>
        <w:rPr>
          <w:i/>
          <w:color w:val="231F20"/>
          <w:w w:val="110"/>
          <w:sz w:val="20"/>
        </w:rPr>
        <w:t/>
      </w:r>
      <w:r>
        <w:rPr>
          <w:i/>
          <w:color w:val="231F20"/>
          <w:spacing w:val="-12"/>
          <w:w w:val="110"/>
          <w:sz w:val="20"/>
        </w:rPr>
        <w:t/>
      </w:r>
      <w:r>
        <w:rPr>
          <w:i/>
          <w:color w:val="231F20"/>
          <w:w w:val="110"/>
          <w:sz w:val="20"/>
        </w:rPr>
        <w:t/>
      </w:r>
    </w:p>
    <w:p>
      <w:pPr>
        <w:pStyle w:val="BodyText"/>
        <w:spacing w:before="31"/>
        <w:rPr>
          <w:i/>
        </w:rPr>
      </w:pPr>
    </w:p>
    <w:p>
      <w:pPr>
        <w:pStyle w:val="BodyText"/>
        <w:spacing w:line="266" w:lineRule="auto"/>
        <w:ind w:left="172" w:right="132"/>
        <w:jc w:val="both"/>
      </w:pPr>
      <w:r>
        <w:rPr>
          <w:color w:val="231F20"/>
          <w:spacing w:val="-2"/>
        </w:rPr>
        <w:t>Tình yêu chân thành đối với việc đọc chính nó, khi được trau dồi, là một siêu năng lực. Chúng ta sống trong thời đại Alexandria, khi mọi cuốn sách và mọi kiến thức từng được ghi chép đều chỉ cách một cái chạm ngón tay. Các phương tiện học tập rất phong phú - điều hiếm có là mong muốn học tập. [3]</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rPr>
        <w:t/>
      </w:r>
    </w:p>
    <w:p>
      <w:pPr>
        <w:pStyle w:val="BodyText"/>
        <w:spacing w:before="176"/>
      </w:pPr>
      <w:r>
        <w:rPr/>
        <mc:AlternateContent>
          <mc:Choice Requires="wps">
            <w:drawing>
              <wp:anchor distT="0" distB="0" distL="0" distR="0" allowOverlap="1" layoutInCell="1" locked="0" behindDoc="1" simplePos="0" relativeHeight="487654912">
                <wp:simplePos x="0" y="0"/>
                <wp:positionH relativeFrom="page">
                  <wp:posOffset>762000</wp:posOffset>
                </wp:positionH>
                <wp:positionV relativeFrom="paragraph">
                  <wp:posOffset>317437</wp:posOffset>
                </wp:positionV>
                <wp:extent cx="3467100" cy="330200"/>
                <wp:effectExtent l="0" t="0" r="0" b="0"/>
                <wp:wrapTopAndBottom/>
                <wp:docPr id="709" name="Group 709"/>
                <wp:cNvGraphicFramePr>
                  <a:graphicFrameLocks/>
                </wp:cNvGraphicFramePr>
                <a:graphic>
                  <a:graphicData uri="http://schemas.microsoft.com/office/word/2010/wordprocessingGroup">
                    <wpg:wgp>
                      <wpg:cNvPr id="709" name="Group 709"/>
                      <wpg:cNvGrpSpPr/>
                      <wpg:grpSpPr>
                        <a:xfrm>
                          <a:off x="0" y="0"/>
                          <a:ext cx="3467100" cy="330200"/>
                          <a:chExt cx="3467100" cy="330200"/>
                        </a:xfrm>
                      </wpg:grpSpPr>
                      <wps:wsp>
                        <wps:cNvPr id="710" name="Graphic 710"/>
                        <wps:cNvSpPr/>
                        <wps:spPr>
                          <a:xfrm>
                            <a:off x="38100" y="0"/>
                            <a:ext cx="3429000" cy="330200"/>
                          </a:xfrm>
                          <a:custGeom>
                            <a:avLst/>
                            <a:gdLst/>
                            <a:ahLst/>
                            <a:cxnLst/>
                            <a:rect l="l" t="t" r="r" b="b"/>
                            <a:pathLst>
                              <a:path w="3429000" h="330200">
                                <a:moveTo>
                                  <a:pt x="3429000" y="0"/>
                                </a:moveTo>
                                <a:lnTo>
                                  <a:pt x="0" y="0"/>
                                </a:lnTo>
                                <a:lnTo>
                                  <a:pt x="0" y="330200"/>
                                </a:lnTo>
                                <a:lnTo>
                                  <a:pt x="3429000" y="330200"/>
                                </a:lnTo>
                                <a:lnTo>
                                  <a:pt x="3429000" y="0"/>
                                </a:lnTo>
                                <a:close/>
                              </a:path>
                            </a:pathLst>
                          </a:custGeom>
                          <a:solidFill>
                            <a:srgbClr val="E6E7E8"/>
                          </a:solidFill>
                        </wps:spPr>
                        <wps:bodyPr wrap="square" lIns="0" tIns="0" rIns="0" bIns="0" rtlCol="0">
                          <a:prstTxWarp prst="textNoShape">
                            <a:avLst/>
                          </a:prstTxWarp>
                          <a:noAutofit/>
                        </wps:bodyPr>
                      </wps:wsp>
                      <wps:wsp>
                        <wps:cNvPr id="711" name="Graphic 711"/>
                        <wps:cNvSpPr/>
                        <wps:spPr>
                          <a:xfrm>
                            <a:off x="19050" y="0"/>
                            <a:ext cx="1270" cy="330200"/>
                          </a:xfrm>
                          <a:custGeom>
                            <a:avLst/>
                            <a:gdLst/>
                            <a:ahLst/>
                            <a:cxnLst/>
                            <a:rect l="l" t="t" r="r" b="b"/>
                            <a:pathLst>
                              <a:path w="0" h="330200">
                                <a:moveTo>
                                  <a:pt x="0" y="330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712" name="Textbox 712"/>
                        <wps:cNvSpPr txBox="1"/>
                        <wps:spPr>
                          <a:xfrm>
                            <a:off x="38100" y="0"/>
                            <a:ext cx="3429000" cy="330200"/>
                          </a:xfrm>
                          <a:prstGeom prst="rect">
                            <a:avLst/>
                          </a:prstGeom>
                        </wps:spPr>
                        <wps:txbx>
                          <w:txbxContent>
                            <w:p>
                              <w:pPr>
                                <w:spacing w:before="125"/>
                                <w:ind w:left="303" w:right="0" w:firstLine="0"/>
                                <w:jc w:val="left"/>
                                <w:rPr>
                                  <w:rFonts w:ascii="Trebuchet MS"/>
                                  <w:sz w:val="20"/>
                                </w:rPr>
                              </w:pPr>
                              <w:r>
                                <w:rPr>
                                  <w:rFonts w:ascii="Trebuchet MS"/>
                                  <w:color w:val="231F20"/>
                                  <w:w w:val="85"/>
                                  <w:sz w:val="20"/>
                                </w:rPr>
                                <w:t>Đọc là tình yêu đầu tiên của tôi. [4]</w:t>
                              </w:r>
                              <w:r>
                                <w:rPr>
                                  <w:rFonts w:ascii="Trebuchet MS"/>
                                  <w:color w:val="231F20"/>
                                  <w:spacing w:val="-8"/>
                                  <w:sz w:val="20"/>
                                </w:rPr>
                                <w:t/>
                              </w:r>
                              <w:r>
                                <w:rPr>
                                  <w:rFonts w:ascii="Trebuchet MS"/>
                                  <w:color w:val="231F20"/>
                                  <w:w w:val="85"/>
                                  <w:sz w:val="20"/>
                                </w:rPr>
                                <w:t/>
                              </w:r>
                              <w:r>
                                <w:rPr>
                                  <w:rFonts w:ascii="Trebuchet MS"/>
                                  <w:color w:val="231F20"/>
                                  <w:spacing w:val="-8"/>
                                  <w:sz w:val="20"/>
                                </w:rPr>
                                <w:t/>
                              </w:r>
                              <w:r>
                                <w:rPr>
                                  <w:rFonts w:ascii="Trebuchet MS"/>
                                  <w:color w:val="231F20"/>
                                  <w:w w:val="85"/>
                                  <w:sz w:val="20"/>
                                </w:rPr>
                                <w:t/>
                              </w:r>
                              <w:r>
                                <w:rPr>
                                  <w:rFonts w:ascii="Trebuchet MS"/>
                                  <w:color w:val="231F20"/>
                                  <w:spacing w:val="-8"/>
                                  <w:sz w:val="20"/>
                                </w:rPr>
                                <w:t/>
                              </w:r>
                              <w:r>
                                <w:rPr>
                                  <w:rFonts w:ascii="Trebuchet MS"/>
                                  <w:color w:val="231F20"/>
                                  <w:w w:val="85"/>
                                  <w:sz w:val="20"/>
                                </w:rPr>
                                <w:t/>
                              </w:r>
                              <w:r>
                                <w:rPr>
                                  <w:rFonts w:ascii="Trebuchet MS"/>
                                  <w:color w:val="231F20"/>
                                  <w:spacing w:val="-8"/>
                                  <w:sz w:val="20"/>
                                </w:rPr>
                                <w:t/>
                              </w:r>
                              <w:r>
                                <w:rPr>
                                  <w:rFonts w:ascii="Trebuchet MS"/>
                                  <w:color w:val="231F20"/>
                                  <w:w w:val="85"/>
                                  <w:sz w:val="20"/>
                                </w:rPr>
                                <w:t/>
                              </w:r>
                              <w:r>
                                <w:rPr>
                                  <w:rFonts w:ascii="Trebuchet MS"/>
                                  <w:color w:val="231F20"/>
                                  <w:spacing w:val="-7"/>
                                  <w:sz w:val="20"/>
                                </w:rPr>
                                <w:t/>
                              </w:r>
                              <w:r>
                                <w:rPr>
                                  <w:rFonts w:ascii="Trebuchet MS"/>
                                  <w:color w:val="231F20"/>
                                  <w:spacing w:val="-5"/>
                                  <w:w w:val="85"/>
                                  <w:sz w:val="20"/>
                                </w:rPr>
                                <w:t/>
                              </w:r>
                            </w:p>
                          </w:txbxContent>
                        </wps:txbx>
                        <wps:bodyPr wrap="square" lIns="0" tIns="0" rIns="0" bIns="0" rtlCol="0">
                          <a:noAutofit/>
                        </wps:bodyPr>
                      </wps:wsp>
                    </wpg:wgp>
                  </a:graphicData>
                </a:graphic>
              </wp:anchor>
            </w:drawing>
          </mc:Choice>
          <mc:Fallback>
            <w:pict>
              <v:group style="position:absolute;margin-left:60pt;margin-top:24.995049pt;width:273pt;height:26pt;mso-position-horizontal-relative:page;mso-position-vertical-relative:paragraph;z-index:-15661568;mso-wrap-distance-left:0;mso-wrap-distance-right:0" id="docshapegroup394" coordorigin="1200,500" coordsize="5460,520">
                <v:rect style="position:absolute;left:1260;top:499;width:5400;height:520" id="docshape395" filled="true" fillcolor="#e6e7e8" stroked="false">
                  <v:fill type="solid"/>
                </v:rect>
                <v:line style="position:absolute" from="1230,1020" to="1230,500" stroked="true" strokeweight="3pt" strokecolor="#231f20">
                  <v:stroke dashstyle="solid"/>
                </v:line>
                <v:shape style="position:absolute;left:1260;top:499;width:5400;height:520" type="#_x0000_t202" id="docshape396" filled="false" stroked="false">
                  <v:textbox inset="0,0,0,0">
                    <w:txbxContent>
                      <w:p>
                        <w:pPr>
                          <w:spacing w:before="125"/>
                          <w:ind w:left="303" w:right="0" w:firstLine="0"/>
                          <w:jc w:val="left"/>
                          <w:rPr>
                            <w:rFonts w:ascii="Trebuchet MS"/>
                            <w:sz w:val="20"/>
                          </w:rPr>
                        </w:pPr>
                        <w:r>
                          <w:rPr>
                            <w:rFonts w:ascii="Trebuchet MS"/>
                            <w:color w:val="231F20"/>
                            <w:w w:val="85"/>
                            <w:sz w:val="20"/>
                          </w:rPr>
                          <w:t>Đọc là tình yêu đầu tiên của tôi. [4]</w:t>
                        </w:r>
                        <w:r>
                          <w:rPr>
                            <w:rFonts w:ascii="Trebuchet MS"/>
                            <w:color w:val="231F20"/>
                            <w:spacing w:val="-8"/>
                            <w:sz w:val="20"/>
                          </w:rPr>
                          <w:t/>
                        </w:r>
                        <w:r>
                          <w:rPr>
                            <w:rFonts w:ascii="Trebuchet MS"/>
                            <w:color w:val="231F20"/>
                            <w:w w:val="85"/>
                            <w:sz w:val="20"/>
                          </w:rPr>
                          <w:t/>
                        </w:r>
                        <w:r>
                          <w:rPr>
                            <w:rFonts w:ascii="Trebuchet MS"/>
                            <w:color w:val="231F20"/>
                            <w:spacing w:val="-8"/>
                            <w:sz w:val="20"/>
                          </w:rPr>
                          <w:t/>
                        </w:r>
                        <w:r>
                          <w:rPr>
                            <w:rFonts w:ascii="Trebuchet MS"/>
                            <w:color w:val="231F20"/>
                            <w:w w:val="85"/>
                            <w:sz w:val="20"/>
                          </w:rPr>
                          <w:t/>
                        </w:r>
                        <w:r>
                          <w:rPr>
                            <w:rFonts w:ascii="Trebuchet MS"/>
                            <w:color w:val="231F20"/>
                            <w:spacing w:val="-8"/>
                            <w:sz w:val="20"/>
                          </w:rPr>
                          <w:t/>
                        </w:r>
                        <w:r>
                          <w:rPr>
                            <w:rFonts w:ascii="Trebuchet MS"/>
                            <w:color w:val="231F20"/>
                            <w:w w:val="85"/>
                            <w:sz w:val="20"/>
                          </w:rPr>
                          <w:t/>
                        </w:r>
                        <w:r>
                          <w:rPr>
                            <w:rFonts w:ascii="Trebuchet MS"/>
                            <w:color w:val="231F20"/>
                            <w:spacing w:val="-8"/>
                            <w:sz w:val="20"/>
                          </w:rPr>
                          <w:t/>
                        </w:r>
                        <w:r>
                          <w:rPr>
                            <w:rFonts w:ascii="Trebuchet MS"/>
                            <w:color w:val="231F20"/>
                            <w:w w:val="85"/>
                            <w:sz w:val="20"/>
                          </w:rPr>
                          <w:t/>
                        </w:r>
                        <w:r>
                          <w:rPr>
                            <w:rFonts w:ascii="Trebuchet MS"/>
                            <w:color w:val="231F20"/>
                            <w:spacing w:val="-7"/>
                            <w:sz w:val="20"/>
                          </w:rPr>
                          <w:t/>
                        </w:r>
                        <w:r>
                          <w:rPr>
                            <w:rFonts w:ascii="Trebuchet MS"/>
                            <w:color w:val="231F20"/>
                            <w:spacing w:val="-5"/>
                            <w:w w:val="85"/>
                            <w:sz w:val="20"/>
                          </w:rPr>
                          <w:t/>
                        </w:r>
                      </w:p>
                    </w:txbxContent>
                  </v:textbox>
                  <w10:wrap type="none"/>
                </v:shape>
                <w10:wrap type="topAndBottom"/>
              </v:group>
            </w:pict>
          </mc:Fallback>
        </mc:AlternateContent>
      </w:r>
    </w:p>
    <w:p>
      <w:pPr>
        <w:pStyle w:val="BodyText"/>
        <w:spacing w:before="212"/>
      </w:pPr>
    </w:p>
    <w:p>
      <w:pPr>
        <w:pStyle w:val="BodyText"/>
        <w:spacing w:line="266" w:lineRule="auto" w:before="1"/>
        <w:ind w:left="180" w:right="128"/>
        <w:jc w:val="both"/>
      </w:pPr>
      <w:r>
        <w:rPr>
          <w:color w:val="231F20"/>
          <w:w w:val="105"/>
        </w:rPr>
        <w:t>Tôi nhớ nhà của ông bà tôi ở Ấn Độ. Tôi là một đứa trẻ nhỏ trên sàn nhà đọc tất cả các tạp chí Reader's Digest của ông tôi, đó là tất cả những gì ông ấy có để đọc. Bây giờ, tất nhiên, có rất nhiều thông tin có sẵn - bất kỳ ai cũng có thể đọc bất cứ điều gì bất cứ lúc nào. Lúc đó, nó giới hạn hơn nhiều. Tôi sẽ đọc truyện tranh, sách truyện, bất cứ thứ gì tôi có thể nắm được.</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i/>
          <w:color w:val="231F20"/>
          <w:w w:val="105"/>
        </w:rPr>
        <w:t/>
      </w:r>
      <w:r>
        <w:rPr>
          <w:i/>
          <w:color w:val="231F20"/>
          <w:w w:val="105"/>
        </w:rPr>
        <w:t/>
      </w:r>
      <w:r>
        <w:rPr>
          <w:i/>
          <w:color w:val="231F20"/>
        </w:rPr>
        <w:t/>
      </w:r>
      <w:r>
        <w:rPr>
          <w:i/>
          <w:color w:val="231F20"/>
          <w:spacing w:val="-10"/>
        </w:rPr>
        <w:t/>
      </w:r>
      <w:r>
        <w:rPr>
          <w:i/>
          <w:color w:val="231F2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2"/>
          <w:w w:val="105"/>
        </w:rPr>
        <w:t/>
      </w:r>
      <w:r>
        <w:rPr>
          <w:color w:val="231F20"/>
          <w:spacing w:val="-5"/>
          <w:w w:val="105"/>
        </w:rPr>
        <w:t/>
      </w:r>
      <w:r>
        <w:rPr>
          <w:color w:val="231F20"/>
          <w:spacing w:val="-2"/>
          <w:w w:val="105"/>
        </w:rPr>
        <w:t/>
      </w:r>
      <w:r>
        <w:rPr>
          <w:color w:val="231F20"/>
          <w:spacing w:val="-5"/>
          <w:w w:val="105"/>
        </w:rPr>
        <w:t/>
      </w:r>
      <w:r>
        <w:rPr>
          <w:color w:val="231F20"/>
          <w:spacing w:val="-2"/>
          <w:w w:val="105"/>
        </w:rPr>
        <w:t/>
      </w:r>
      <w:r>
        <w:rPr>
          <w:color w:val="231F20"/>
          <w:spacing w:val="-5"/>
          <w:w w:val="105"/>
        </w:rPr>
        <w:t/>
      </w:r>
      <w:r>
        <w:rPr>
          <w:color w:val="231F20"/>
          <w:spacing w:val="-2"/>
          <w:w w:val="105"/>
        </w:rPr>
        <w:t/>
      </w:r>
      <w:r>
        <w:rPr>
          <w:color w:val="231F20"/>
          <w:spacing w:val="-5"/>
          <w:w w:val="105"/>
        </w:rPr>
        <w:t/>
      </w:r>
      <w:r>
        <w:rPr>
          <w:color w:val="231F20"/>
          <w:spacing w:val="-2"/>
          <w:w w:val="105"/>
        </w:rPr>
        <w:t/>
      </w:r>
      <w:r>
        <w:rPr>
          <w:color w:val="231F20"/>
          <w:spacing w:val="-5"/>
          <w:w w:val="105"/>
        </w:rPr>
        <w:t/>
      </w:r>
      <w:r>
        <w:rPr>
          <w:color w:val="231F20"/>
          <w:spacing w:val="-2"/>
          <w:w w:val="105"/>
        </w:rPr>
        <w:t/>
      </w:r>
      <w:r>
        <w:rPr>
          <w:color w:val="231F20"/>
          <w:spacing w:val="-5"/>
          <w:w w:val="105"/>
        </w:rPr>
        <w:t/>
      </w:r>
      <w:r>
        <w:rPr>
          <w:color w:val="231F20"/>
          <w:spacing w:val="-2"/>
          <w:w w:val="105"/>
        </w:rPr>
        <w:t/>
      </w:r>
      <w:r>
        <w:rPr>
          <w:color w:val="231F20"/>
          <w:spacing w:val="-5"/>
          <w:w w:val="105"/>
        </w:rPr>
        <w:t/>
      </w:r>
      <w:r>
        <w:rPr>
          <w:color w:val="231F20"/>
          <w:spacing w:val="-2"/>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p>
    <w:p>
      <w:pPr>
        <w:pStyle w:val="BodyText"/>
        <w:spacing w:before="33"/>
      </w:pPr>
    </w:p>
    <w:p>
      <w:pPr>
        <w:pStyle w:val="BodyText"/>
        <w:spacing w:line="266" w:lineRule="auto"/>
        <w:ind w:left="185" w:right="131" w:hanging="6"/>
        <w:jc w:val="both"/>
      </w:pPr>
      <w:r>
        <w:rPr>
          <w:color w:val="231F20"/>
          <w:spacing w:val="-2"/>
          <w:w w:val="105"/>
        </w:rPr>
        <w:t>Tôi nghĩ rằng tôi luôn thích đọc vì tôi thực sự là một người hướng nội không thích giao tiếp. Từ khi còn nhỏ, tôi đã lạc vào thế giới của từ ngữ và ý tưởng. Tôi nghĩ một phần là do may mắn khi còn trẻ, không ai ép tôi đọc những thứ cụ thể nào đó.</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w w:val="105"/>
        </w:rPr>
        <w:t/>
      </w:r>
      <w:r>
        <w:rPr>
          <w:color w:val="231F20"/>
        </w:rPr>
        <w:t/>
      </w:r>
      <w:r>
        <w:rPr>
          <w:color w:val="231F20"/>
          <w:w w:val="105"/>
        </w:rPr>
        <w:t/>
      </w:r>
      <w:r>
        <w:rPr>
          <w:color w:val="231F20"/>
          <w:spacing w:val="-13"/>
          <w:w w:val="105"/>
        </w:rPr>
        <w:t/>
      </w:r>
      <w:r>
        <w:rPr>
          <w:color w:val="231F20"/>
          <w:w w:val="105"/>
        </w:rPr>
        <w:t/>
      </w:r>
    </w:p>
    <w:p>
      <w:pPr>
        <w:pStyle w:val="BodyText"/>
        <w:spacing w:before="33"/>
      </w:pPr>
    </w:p>
    <w:p>
      <w:pPr>
        <w:pStyle w:val="BodyText"/>
        <w:spacing w:line="266" w:lineRule="auto"/>
        <w:ind w:left="183" w:right="182" w:hanging="4"/>
        <w:jc w:val="both"/>
      </w:pPr>
      <w:r>
        <w:rPr>
          <w:color w:val="231F20"/>
          <w:w w:val="105"/>
        </w:rPr>
        <w:t>Tôi nghĩ có xu hướng của các bậc phụ huynh và giáo viên nói rằng, "Ồ, bạn nên đọc cái này, nhưng đừng đọc cái kia." Tôi đã đọc rất nhiều sách mà (theo tiêu chuẩn ngày nay) có thể coi là "thức ăn tinh thần" không có giá trị. [4]</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w w:val="105"/>
        </w:rPr>
        <w:t/>
      </w:r>
    </w:p>
    <w:p>
      <w:pPr>
        <w:spacing w:after="0" w:line="266" w:lineRule="auto"/>
        <w:jc w:val="both"/>
        <w:sectPr>
          <w:pgSz w:w="7920" w:h="12240"/>
          <w:pgMar w:header="0" w:footer="771" w:top="840" w:bottom="960" w:left="1080" w:right="1080"/>
        </w:sectPr>
      </w:pPr>
    </w:p>
    <w:p>
      <w:pPr>
        <w:pStyle w:val="BodyText"/>
      </w:pPr>
    </w:p>
    <w:p>
      <w:pPr>
        <w:pStyle w:val="BodyText"/>
      </w:pPr>
    </w:p>
    <w:p>
      <w:pPr>
        <w:pStyle w:val="BodyText"/>
        <w:spacing w:before="200"/>
      </w:pPr>
    </w:p>
    <w:p>
      <w:pPr>
        <w:pStyle w:val="BodyText"/>
        <w:spacing w:line="266" w:lineRule="auto"/>
        <w:ind w:left="183" w:right="182" w:hanging="17"/>
        <w:jc w:val="both"/>
      </w:pPr>
      <w:r>
        <w:rPr/>
        <mc:AlternateContent>
          <mc:Choice Requires="wps">
            <w:drawing>
              <wp:anchor distT="0" distB="0" distL="0" distR="0" allowOverlap="1" layoutInCell="1" locked="0" behindDoc="0" simplePos="0" relativeHeight="15796736">
                <wp:simplePos x="0" y="0"/>
                <wp:positionH relativeFrom="page">
                  <wp:posOffset>762000</wp:posOffset>
                </wp:positionH>
                <wp:positionV relativeFrom="paragraph">
                  <wp:posOffset>-636316</wp:posOffset>
                </wp:positionV>
                <wp:extent cx="3467100" cy="330200"/>
                <wp:effectExtent l="0" t="0" r="0" b="0"/>
                <wp:wrapNone/>
                <wp:docPr id="713" name="Group 713"/>
                <wp:cNvGraphicFramePr>
                  <a:graphicFrameLocks/>
                </wp:cNvGraphicFramePr>
                <a:graphic>
                  <a:graphicData uri="http://schemas.microsoft.com/office/word/2010/wordprocessingGroup">
                    <wpg:wgp>
                      <wpg:cNvPr id="713" name="Group 713"/>
                      <wpg:cNvGrpSpPr/>
                      <wpg:grpSpPr>
                        <a:xfrm>
                          <a:off x="0" y="0"/>
                          <a:ext cx="3467100" cy="330200"/>
                          <a:chExt cx="3467100" cy="330200"/>
                        </a:xfrm>
                      </wpg:grpSpPr>
                      <wps:wsp>
                        <wps:cNvPr id="714" name="Graphic 714"/>
                        <wps:cNvSpPr/>
                        <wps:spPr>
                          <a:xfrm>
                            <a:off x="38100" y="0"/>
                            <a:ext cx="3429000" cy="330200"/>
                          </a:xfrm>
                          <a:custGeom>
                            <a:avLst/>
                            <a:gdLst/>
                            <a:ahLst/>
                            <a:cxnLst/>
                            <a:rect l="l" t="t" r="r" b="b"/>
                            <a:pathLst>
                              <a:path w="3429000" h="330200">
                                <a:moveTo>
                                  <a:pt x="3429000" y="0"/>
                                </a:moveTo>
                                <a:lnTo>
                                  <a:pt x="0" y="0"/>
                                </a:lnTo>
                                <a:lnTo>
                                  <a:pt x="0" y="330200"/>
                                </a:lnTo>
                                <a:lnTo>
                                  <a:pt x="3429000" y="330200"/>
                                </a:lnTo>
                                <a:lnTo>
                                  <a:pt x="3429000" y="0"/>
                                </a:lnTo>
                                <a:close/>
                              </a:path>
                            </a:pathLst>
                          </a:custGeom>
                          <a:solidFill>
                            <a:srgbClr val="E6E7E8"/>
                          </a:solidFill>
                        </wps:spPr>
                        <wps:bodyPr wrap="square" lIns="0" tIns="0" rIns="0" bIns="0" rtlCol="0">
                          <a:prstTxWarp prst="textNoShape">
                            <a:avLst/>
                          </a:prstTxWarp>
                          <a:noAutofit/>
                        </wps:bodyPr>
                      </wps:wsp>
                      <wps:wsp>
                        <wps:cNvPr id="715" name="Graphic 715"/>
                        <wps:cNvSpPr/>
                        <wps:spPr>
                          <a:xfrm>
                            <a:off x="19050" y="0"/>
                            <a:ext cx="1270" cy="330200"/>
                          </a:xfrm>
                          <a:custGeom>
                            <a:avLst/>
                            <a:gdLst/>
                            <a:ahLst/>
                            <a:cxnLst/>
                            <a:rect l="l" t="t" r="r" b="b"/>
                            <a:pathLst>
                              <a:path w="0" h="330200">
                                <a:moveTo>
                                  <a:pt x="0" y="330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716" name="Textbox 716"/>
                        <wps:cNvSpPr txBox="1"/>
                        <wps:spPr>
                          <a:xfrm>
                            <a:off x="38100" y="0"/>
                            <a:ext cx="3429000" cy="330200"/>
                          </a:xfrm>
                          <a:prstGeom prst="rect">
                            <a:avLst/>
                          </a:prstGeom>
                        </wps:spPr>
                        <wps:txbx>
                          <w:txbxContent>
                            <w:p>
                              <w:pPr>
                                <w:spacing w:before="125"/>
                                <w:ind w:left="303" w:right="0" w:firstLine="0"/>
                                <w:jc w:val="left"/>
                                <w:rPr>
                                  <w:rFonts w:ascii="Trebuchet MS"/>
                                  <w:sz w:val="20"/>
                                </w:rPr>
                              </w:pPr>
                              <w:r>
                                <w:rPr>
                                  <w:rFonts w:ascii="Trebuchet MS"/>
                                  <w:color w:val="231F20"/>
                                  <w:w w:val="85"/>
                                  <w:sz w:val="20"/>
                                </w:rPr>
                                <w:t>Đọc những gì bạn yêu thích cho đến khi bạn yêu thích đọc.</w:t>
                              </w:r>
                              <w:r>
                                <w:rPr>
                                  <w:rFonts w:ascii="Trebuchet MS"/>
                                  <w:color w:val="231F20"/>
                                  <w:spacing w:val="-7"/>
                                  <w:sz w:val="20"/>
                                </w:rPr>
                                <w:t/>
                              </w:r>
                              <w:r>
                                <w:rPr>
                                  <w:rFonts w:ascii="Trebuchet MS"/>
                                  <w:color w:val="231F20"/>
                                  <w:w w:val="85"/>
                                  <w:sz w:val="20"/>
                                </w:rPr>
                                <w:t/>
                              </w:r>
                              <w:r>
                                <w:rPr>
                                  <w:rFonts w:ascii="Trebuchet MS"/>
                                  <w:color w:val="231F20"/>
                                  <w:spacing w:val="-6"/>
                                  <w:sz w:val="20"/>
                                </w:rPr>
                                <w:t/>
                              </w:r>
                              <w:r>
                                <w:rPr>
                                  <w:rFonts w:ascii="Trebuchet MS"/>
                                  <w:color w:val="231F20"/>
                                  <w:w w:val="85"/>
                                  <w:sz w:val="20"/>
                                </w:rPr>
                                <w:t/>
                              </w:r>
                              <w:r>
                                <w:rPr>
                                  <w:rFonts w:ascii="Trebuchet MS"/>
                                  <w:color w:val="231F20"/>
                                  <w:spacing w:val="-6"/>
                                  <w:sz w:val="20"/>
                                </w:rPr>
                                <w:t/>
                              </w:r>
                              <w:r>
                                <w:rPr>
                                  <w:rFonts w:ascii="Trebuchet MS"/>
                                  <w:color w:val="231F20"/>
                                  <w:w w:val="85"/>
                                  <w:sz w:val="20"/>
                                </w:rPr>
                                <w:t/>
                              </w:r>
                              <w:r>
                                <w:rPr>
                                  <w:rFonts w:ascii="Trebuchet MS"/>
                                  <w:color w:val="231F20"/>
                                  <w:spacing w:val="-6"/>
                                  <w:sz w:val="20"/>
                                </w:rPr>
                                <w:t/>
                              </w:r>
                              <w:r>
                                <w:rPr>
                                  <w:rFonts w:ascii="Trebuchet MS"/>
                                  <w:color w:val="231F20"/>
                                  <w:w w:val="85"/>
                                  <w:sz w:val="20"/>
                                </w:rPr>
                                <w:t/>
                              </w:r>
                              <w:r>
                                <w:rPr>
                                  <w:rFonts w:ascii="Trebuchet MS"/>
                                  <w:color w:val="231F20"/>
                                  <w:spacing w:val="-6"/>
                                  <w:sz w:val="20"/>
                                </w:rPr>
                                <w:t/>
                              </w:r>
                              <w:r>
                                <w:rPr>
                                  <w:rFonts w:ascii="Trebuchet MS"/>
                                  <w:color w:val="231F20"/>
                                  <w:w w:val="85"/>
                                  <w:sz w:val="20"/>
                                </w:rPr>
                                <w:t/>
                              </w:r>
                              <w:r>
                                <w:rPr>
                                  <w:rFonts w:ascii="Trebuchet MS"/>
                                  <w:color w:val="231F20"/>
                                  <w:spacing w:val="-6"/>
                                  <w:sz w:val="20"/>
                                </w:rPr>
                                <w:t/>
                              </w:r>
                              <w:r>
                                <w:rPr>
                                  <w:rFonts w:ascii="Trebuchet MS"/>
                                  <w:color w:val="231F20"/>
                                  <w:w w:val="85"/>
                                  <w:sz w:val="20"/>
                                </w:rPr>
                                <w:t/>
                              </w:r>
                              <w:r>
                                <w:rPr>
                                  <w:rFonts w:ascii="Trebuchet MS"/>
                                  <w:color w:val="231F20"/>
                                  <w:spacing w:val="-6"/>
                                  <w:sz w:val="20"/>
                                </w:rPr>
                                <w:t/>
                              </w:r>
                              <w:r>
                                <w:rPr>
                                  <w:rFonts w:ascii="Trebuchet MS"/>
                                  <w:color w:val="231F20"/>
                                  <w:w w:val="85"/>
                                  <w:sz w:val="20"/>
                                </w:rPr>
                                <w:t/>
                              </w:r>
                              <w:r>
                                <w:rPr>
                                  <w:rFonts w:ascii="Trebuchet MS"/>
                                  <w:color w:val="231F20"/>
                                  <w:spacing w:val="-6"/>
                                  <w:sz w:val="20"/>
                                </w:rPr>
                                <w:t/>
                              </w:r>
                              <w:r>
                                <w:rPr>
                                  <w:rFonts w:ascii="Trebuchet MS"/>
                                  <w:color w:val="231F20"/>
                                  <w:spacing w:val="-2"/>
                                  <w:w w:val="85"/>
                                  <w:sz w:val="20"/>
                                </w:rPr>
                                <w:t/>
                              </w:r>
                            </w:p>
                          </w:txbxContent>
                        </wps:txbx>
                        <wps:bodyPr wrap="square" lIns="0" tIns="0" rIns="0" bIns="0" rtlCol="0">
                          <a:noAutofit/>
                        </wps:bodyPr>
                      </wps:wsp>
                    </wpg:wgp>
                  </a:graphicData>
                </a:graphic>
              </wp:anchor>
            </w:drawing>
          </mc:Choice>
          <mc:Fallback>
            <w:pict>
              <v:group style="position:absolute;margin-left:60pt;margin-top:-50.103634pt;width:273pt;height:26pt;mso-position-horizontal-relative:page;mso-position-vertical-relative:paragraph;z-index:15796736" id="docshapegroup397" coordorigin="1200,-1002" coordsize="5460,520">
                <v:rect style="position:absolute;left:1260;top:-1003;width:5400;height:520" id="docshape398" filled="true" fillcolor="#e6e7e8" stroked="false">
                  <v:fill type="solid"/>
                </v:rect>
                <v:line style="position:absolute" from="1230,-482" to="1230,-1002" stroked="true" strokeweight="3pt" strokecolor="#231f20">
                  <v:stroke dashstyle="solid"/>
                </v:line>
                <v:shape style="position:absolute;left:1260;top:-1003;width:5400;height:520" type="#_x0000_t202" id="docshape399" filled="false" stroked="false">
                  <v:textbox inset="0,0,0,0">
                    <w:txbxContent>
                      <w:p>
                        <w:pPr>
                          <w:spacing w:before="125"/>
                          <w:ind w:left="303" w:right="0" w:firstLine="0"/>
                          <w:jc w:val="left"/>
                          <w:rPr>
                            <w:rFonts w:ascii="Trebuchet MS"/>
                            <w:sz w:val="20"/>
                          </w:rPr>
                        </w:pPr>
                        <w:r>
                          <w:rPr>
                            <w:rFonts w:ascii="Trebuchet MS"/>
                            <w:color w:val="231F20"/>
                            <w:w w:val="85"/>
                            <w:sz w:val="20"/>
                          </w:rPr>
                          <w:t>Đọc những gì bạn yêu thích cho đến khi bạn yêu thích đọc.</w:t>
                        </w:r>
                        <w:r>
                          <w:rPr>
                            <w:rFonts w:ascii="Trebuchet MS"/>
                            <w:color w:val="231F20"/>
                            <w:spacing w:val="-7"/>
                            <w:sz w:val="20"/>
                          </w:rPr>
                          <w:t/>
                        </w:r>
                        <w:r>
                          <w:rPr>
                            <w:rFonts w:ascii="Trebuchet MS"/>
                            <w:color w:val="231F20"/>
                            <w:w w:val="85"/>
                            <w:sz w:val="20"/>
                          </w:rPr>
                          <w:t/>
                        </w:r>
                        <w:r>
                          <w:rPr>
                            <w:rFonts w:ascii="Trebuchet MS"/>
                            <w:color w:val="231F20"/>
                            <w:spacing w:val="-6"/>
                            <w:sz w:val="20"/>
                          </w:rPr>
                          <w:t/>
                        </w:r>
                        <w:r>
                          <w:rPr>
                            <w:rFonts w:ascii="Trebuchet MS"/>
                            <w:color w:val="231F20"/>
                            <w:w w:val="85"/>
                            <w:sz w:val="20"/>
                          </w:rPr>
                          <w:t/>
                        </w:r>
                        <w:r>
                          <w:rPr>
                            <w:rFonts w:ascii="Trebuchet MS"/>
                            <w:color w:val="231F20"/>
                            <w:spacing w:val="-6"/>
                            <w:sz w:val="20"/>
                          </w:rPr>
                          <w:t/>
                        </w:r>
                        <w:r>
                          <w:rPr>
                            <w:rFonts w:ascii="Trebuchet MS"/>
                            <w:color w:val="231F20"/>
                            <w:w w:val="85"/>
                            <w:sz w:val="20"/>
                          </w:rPr>
                          <w:t/>
                        </w:r>
                        <w:r>
                          <w:rPr>
                            <w:rFonts w:ascii="Trebuchet MS"/>
                            <w:color w:val="231F20"/>
                            <w:spacing w:val="-6"/>
                            <w:sz w:val="20"/>
                          </w:rPr>
                          <w:t/>
                        </w:r>
                        <w:r>
                          <w:rPr>
                            <w:rFonts w:ascii="Trebuchet MS"/>
                            <w:color w:val="231F20"/>
                            <w:w w:val="85"/>
                            <w:sz w:val="20"/>
                          </w:rPr>
                          <w:t/>
                        </w:r>
                        <w:r>
                          <w:rPr>
                            <w:rFonts w:ascii="Trebuchet MS"/>
                            <w:color w:val="231F20"/>
                            <w:spacing w:val="-6"/>
                            <w:sz w:val="20"/>
                          </w:rPr>
                          <w:t/>
                        </w:r>
                        <w:r>
                          <w:rPr>
                            <w:rFonts w:ascii="Trebuchet MS"/>
                            <w:color w:val="231F20"/>
                            <w:w w:val="85"/>
                            <w:sz w:val="20"/>
                          </w:rPr>
                          <w:t/>
                        </w:r>
                        <w:r>
                          <w:rPr>
                            <w:rFonts w:ascii="Trebuchet MS"/>
                            <w:color w:val="231F20"/>
                            <w:spacing w:val="-6"/>
                            <w:sz w:val="20"/>
                          </w:rPr>
                          <w:t/>
                        </w:r>
                        <w:r>
                          <w:rPr>
                            <w:rFonts w:ascii="Trebuchet MS"/>
                            <w:color w:val="231F20"/>
                            <w:w w:val="85"/>
                            <w:sz w:val="20"/>
                          </w:rPr>
                          <w:t/>
                        </w:r>
                        <w:r>
                          <w:rPr>
                            <w:rFonts w:ascii="Trebuchet MS"/>
                            <w:color w:val="231F20"/>
                            <w:spacing w:val="-6"/>
                            <w:sz w:val="20"/>
                          </w:rPr>
                          <w:t/>
                        </w:r>
                        <w:r>
                          <w:rPr>
                            <w:rFonts w:ascii="Trebuchet MS"/>
                            <w:color w:val="231F20"/>
                            <w:w w:val="85"/>
                            <w:sz w:val="20"/>
                          </w:rPr>
                          <w:t/>
                        </w:r>
                        <w:r>
                          <w:rPr>
                            <w:rFonts w:ascii="Trebuchet MS"/>
                            <w:color w:val="231F20"/>
                            <w:spacing w:val="-6"/>
                            <w:sz w:val="20"/>
                          </w:rPr>
                          <w:t/>
                        </w:r>
                        <w:r>
                          <w:rPr>
                            <w:rFonts w:ascii="Trebuchet MS"/>
                            <w:color w:val="231F20"/>
                            <w:spacing w:val="-2"/>
                            <w:w w:val="85"/>
                            <w:sz w:val="20"/>
                          </w:rPr>
                          <w:t/>
                        </w:r>
                      </w:p>
                    </w:txbxContent>
                  </v:textbox>
                  <w10:wrap type="none"/>
                </v:shape>
                <w10:wrap type="none"/>
              </v:group>
            </w:pict>
          </mc:Fallback>
        </mc:AlternateContent>
      </w:r>
      <w:r>
        <w:rPr>
          <w:color w:val="231F20"/>
          <w:spacing w:val="-6"/>
        </w:rPr>
        <w:t>Bạn gần như phải đọc những gì bạn đang đọc, vì bạn thích nó. Bạn không cần lý do khác. Không có nhiệm vụ nào cần hoàn thành ở đây. Chỉ đơn giản là đọc vì bạn thích nó.</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p>
    <w:p>
      <w:pPr>
        <w:pStyle w:val="BodyText"/>
        <w:spacing w:before="32"/>
      </w:pPr>
    </w:p>
    <w:p>
      <w:pPr>
        <w:pStyle w:val="BodyText"/>
        <w:spacing w:line="266" w:lineRule="auto"/>
        <w:ind w:left="183" w:right="176" w:hanging="11"/>
        <w:jc w:val="both"/>
      </w:pPr>
      <w:r>
        <w:rPr>
          <w:color w:val="231F20"/>
        </w:rPr>
        <w:t>Ngày nay, tôi thấy mình đọc lại nhiều (hoặc hơn) như tôi đọc mới. Một tweet từ @illacertus nói, "Tôi không muốn đọc tất cả. Tôi chỉ muốn đọc 100 cuốn sách tuyệt vời lần nữa và lần nữa." Tôi nghĩ ý tưởng đó có nhiều ý nghĩa. Điều quan trọng là xác định những cuốn sách tuyệt vời cho bạn vì các cuốn sách khác nhau nói với những người khác nhau. Sau đó, bạn có thể thấm nhuần chúng thực sự.</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rPr>
        <w:t/>
      </w:r>
      <w:r>
        <w:rPr>
          <w:color w:val="231F20"/>
          <w:spacing w:val="-2"/>
          <w:w w:val="105"/>
        </w:rPr>
        <w:t/>
      </w:r>
    </w:p>
    <w:p>
      <w:pPr>
        <w:pStyle w:val="BodyText"/>
        <w:spacing w:before="177"/>
      </w:pPr>
      <w:r>
        <w:rPr/>
        <mc:AlternateContent>
          <mc:Choice Requires="wps">
            <w:drawing>
              <wp:anchor distT="0" distB="0" distL="0" distR="0" allowOverlap="1" layoutInCell="1" locked="0" behindDoc="1" simplePos="0" relativeHeight="487655424">
                <wp:simplePos x="0" y="0"/>
                <wp:positionH relativeFrom="page">
                  <wp:posOffset>762000</wp:posOffset>
                </wp:positionH>
                <wp:positionV relativeFrom="paragraph">
                  <wp:posOffset>318169</wp:posOffset>
                </wp:positionV>
                <wp:extent cx="3467100" cy="520700"/>
                <wp:effectExtent l="0" t="0" r="0" b="0"/>
                <wp:wrapTopAndBottom/>
                <wp:docPr id="717" name="Group 717"/>
                <wp:cNvGraphicFramePr>
                  <a:graphicFrameLocks/>
                </wp:cNvGraphicFramePr>
                <a:graphic>
                  <a:graphicData uri="http://schemas.microsoft.com/office/word/2010/wordprocessingGroup">
                    <wpg:wgp>
                      <wpg:cNvPr id="717" name="Group 717"/>
                      <wpg:cNvGrpSpPr/>
                      <wpg:grpSpPr>
                        <a:xfrm>
                          <a:off x="0" y="0"/>
                          <a:ext cx="3467100" cy="520700"/>
                          <a:chExt cx="3467100" cy="520700"/>
                        </a:xfrm>
                      </wpg:grpSpPr>
                      <wps:wsp>
                        <wps:cNvPr id="718" name="Graphic 718"/>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719" name="Graphic 719"/>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720" name="Textbox 720"/>
                        <wps:cNvSpPr txBox="1"/>
                        <wps:spPr>
                          <a:xfrm>
                            <a:off x="38100" y="0"/>
                            <a:ext cx="3429000" cy="520700"/>
                          </a:xfrm>
                          <a:prstGeom prst="rect">
                            <a:avLst/>
                          </a:prstGeom>
                        </wps:spPr>
                        <wps:txbx>
                          <w:txbxContent>
                            <w:p>
                              <w:pPr>
                                <w:spacing w:line="309" w:lineRule="auto" w:before="125"/>
                                <w:ind w:left="306" w:right="404" w:hanging="3"/>
                                <w:jc w:val="left"/>
                                <w:rPr>
                                  <w:rFonts w:ascii="Trebuchet MS" w:hAnsi="Trebuchet MS"/>
                                  <w:sz w:val="20"/>
                                </w:rPr>
                              </w:pPr>
                              <w:r>
                                <w:rPr>
                                  <w:rFonts w:ascii="Trebuchet MS" w:hAnsi="Trebuchet MS"/>
                                  <w:color w:val="231F20"/>
                                  <w:w w:val="85"/>
                                  <w:sz w:val="20"/>
                                </w:rPr>
                                <w:t>Đọc một cuốn sách không phải là cuộc đua - cuốn sách càng hay, bạn càng nên đọc chậm hơn.</w:t>
                              </w:r>
                              <w:r>
                                <w:rPr>
                                  <w:rFonts w:ascii="Trebuchet MS" w:hAnsi="Trebuchet MS"/>
                                  <w:color w:val="231F20"/>
                                  <w:w w:val="85"/>
                                  <w:sz w:val="20"/>
                                </w:rPr>
                                <w:t/>
                              </w:r>
                              <w:r>
                                <w:rPr>
                                  <w:rFonts w:ascii="Trebuchet MS" w:hAnsi="Trebuchet MS"/>
                                  <w:color w:val="231F20"/>
                                  <w:w w:val="95"/>
                                  <w:sz w:val="20"/>
                                </w:rPr>
                                <w:t/>
                              </w:r>
                              <w:r>
                                <w:rPr>
                                  <w:rFonts w:ascii="Trebuchet MS" w:hAnsi="Trebuchet MS"/>
                                  <w:color w:val="231F20"/>
                                  <w:spacing w:val="-10"/>
                                  <w:w w:val="95"/>
                                  <w:sz w:val="20"/>
                                </w:rPr>
                                <w:t/>
                              </w:r>
                              <w:r>
                                <w:rPr>
                                  <w:rFonts w:ascii="Trebuchet MS" w:hAnsi="Trebuchet MS"/>
                                  <w:color w:val="231F20"/>
                                  <w:w w:val="95"/>
                                  <w:sz w:val="20"/>
                                </w:rPr>
                                <w:t/>
                              </w:r>
                              <w:r>
                                <w:rPr>
                                  <w:rFonts w:ascii="Trebuchet MS" w:hAnsi="Trebuchet MS"/>
                                  <w:color w:val="231F20"/>
                                  <w:spacing w:val="-10"/>
                                  <w:w w:val="95"/>
                                  <w:sz w:val="20"/>
                                </w:rPr>
                                <w:t/>
                              </w:r>
                              <w:r>
                                <w:rPr>
                                  <w:rFonts w:ascii="Trebuchet MS" w:hAnsi="Trebuchet MS"/>
                                  <w:color w:val="231F20"/>
                                  <w:w w:val="95"/>
                                  <w:sz w:val="20"/>
                                </w:rPr>
                                <w:t/>
                              </w:r>
                              <w:r>
                                <w:rPr>
                                  <w:rFonts w:ascii="Trebuchet MS" w:hAnsi="Trebuchet MS"/>
                                  <w:color w:val="231F20"/>
                                  <w:spacing w:val="-10"/>
                                  <w:w w:val="95"/>
                                  <w:sz w:val="20"/>
                                </w:rPr>
                                <w:t/>
                              </w:r>
                              <w:r>
                                <w:rPr>
                                  <w:rFonts w:ascii="Trebuchet MS" w:hAnsi="Trebuchet MS"/>
                                  <w:color w:val="231F20"/>
                                  <w:w w:val="95"/>
                                  <w:sz w:val="20"/>
                                </w:rPr>
                                <w:t/>
                              </w:r>
                              <w:r>
                                <w:rPr>
                                  <w:rFonts w:ascii="Trebuchet MS" w:hAnsi="Trebuchet MS"/>
                                  <w:color w:val="231F20"/>
                                  <w:spacing w:val="-10"/>
                                  <w:w w:val="95"/>
                                  <w:sz w:val="20"/>
                                </w:rPr>
                                <w:t/>
                              </w:r>
                              <w:r>
                                <w:rPr>
                                  <w:rFonts w:ascii="Trebuchet MS" w:hAnsi="Trebuchet MS"/>
                                  <w:color w:val="231F20"/>
                                  <w:w w:val="95"/>
                                  <w:sz w:val="20"/>
                                </w:rPr>
                                <w:t/>
                              </w:r>
                            </w:p>
                          </w:txbxContent>
                        </wps:txbx>
                        <wps:bodyPr wrap="square" lIns="0" tIns="0" rIns="0" bIns="0" rtlCol="0">
                          <a:noAutofit/>
                        </wps:bodyPr>
                      </wps:wsp>
                    </wpg:wgp>
                  </a:graphicData>
                </a:graphic>
              </wp:anchor>
            </w:drawing>
          </mc:Choice>
          <mc:Fallback>
            <w:pict>
              <v:group style="position:absolute;margin-left:60pt;margin-top:25.052715pt;width:273pt;height:41pt;mso-position-horizontal-relative:page;mso-position-vertical-relative:paragraph;z-index:-15661056;mso-wrap-distance-left:0;mso-wrap-distance-right:0" id="docshapegroup400" coordorigin="1200,501" coordsize="5460,820">
                <v:rect style="position:absolute;left:1260;top:501;width:5400;height:820" id="docshape401" filled="true" fillcolor="#e6e7e8" stroked="false">
                  <v:fill type="solid"/>
                </v:rect>
                <v:line style="position:absolute" from="1230,1321" to="1230,501" stroked="true" strokeweight="3pt" strokecolor="#231f20">
                  <v:stroke dashstyle="solid"/>
                </v:line>
                <v:shape style="position:absolute;left:1260;top:501;width:5400;height:820" type="#_x0000_t202" id="docshape402" filled="false" stroked="false">
                  <v:textbox inset="0,0,0,0">
                    <w:txbxContent>
                      <w:p>
                        <w:pPr>
                          <w:spacing w:line="309" w:lineRule="auto" w:before="125"/>
                          <w:ind w:left="306" w:right="404" w:hanging="3"/>
                          <w:jc w:val="left"/>
                          <w:rPr>
                            <w:rFonts w:ascii="Trebuchet MS" w:hAnsi="Trebuchet MS"/>
                            <w:sz w:val="20"/>
                          </w:rPr>
                        </w:pPr>
                        <w:r>
                          <w:rPr>
                            <w:rFonts w:ascii="Trebuchet MS" w:hAnsi="Trebuchet MS"/>
                            <w:color w:val="231F20"/>
                            <w:w w:val="85"/>
                            <w:sz w:val="20"/>
                          </w:rPr>
                          <w:t>Đọc một cuốn sách không phải là cuộc đua - cuốn sách càng hay, bạn càng nên đọc chậm hơn.</w:t>
                        </w:r>
                        <w:r>
                          <w:rPr>
                            <w:rFonts w:ascii="Trebuchet MS" w:hAnsi="Trebuchet MS"/>
                            <w:color w:val="231F20"/>
                            <w:w w:val="85"/>
                            <w:sz w:val="20"/>
                          </w:rPr>
                          <w:t/>
                        </w:r>
                        <w:r>
                          <w:rPr>
                            <w:rFonts w:ascii="Trebuchet MS" w:hAnsi="Trebuchet MS"/>
                            <w:color w:val="231F20"/>
                            <w:w w:val="95"/>
                            <w:sz w:val="20"/>
                          </w:rPr>
                          <w:t/>
                        </w:r>
                        <w:r>
                          <w:rPr>
                            <w:rFonts w:ascii="Trebuchet MS" w:hAnsi="Trebuchet MS"/>
                            <w:color w:val="231F20"/>
                            <w:spacing w:val="-10"/>
                            <w:w w:val="95"/>
                            <w:sz w:val="20"/>
                          </w:rPr>
                          <w:t/>
                        </w:r>
                        <w:r>
                          <w:rPr>
                            <w:rFonts w:ascii="Trebuchet MS" w:hAnsi="Trebuchet MS"/>
                            <w:color w:val="231F20"/>
                            <w:w w:val="95"/>
                            <w:sz w:val="20"/>
                          </w:rPr>
                          <w:t/>
                        </w:r>
                        <w:r>
                          <w:rPr>
                            <w:rFonts w:ascii="Trebuchet MS" w:hAnsi="Trebuchet MS"/>
                            <w:color w:val="231F20"/>
                            <w:spacing w:val="-10"/>
                            <w:w w:val="95"/>
                            <w:sz w:val="20"/>
                          </w:rPr>
                          <w:t/>
                        </w:r>
                        <w:r>
                          <w:rPr>
                            <w:rFonts w:ascii="Trebuchet MS" w:hAnsi="Trebuchet MS"/>
                            <w:color w:val="231F20"/>
                            <w:w w:val="95"/>
                            <w:sz w:val="20"/>
                          </w:rPr>
                          <w:t/>
                        </w:r>
                        <w:r>
                          <w:rPr>
                            <w:rFonts w:ascii="Trebuchet MS" w:hAnsi="Trebuchet MS"/>
                            <w:color w:val="231F20"/>
                            <w:spacing w:val="-10"/>
                            <w:w w:val="95"/>
                            <w:sz w:val="20"/>
                          </w:rPr>
                          <w:t/>
                        </w:r>
                        <w:r>
                          <w:rPr>
                            <w:rFonts w:ascii="Trebuchet MS" w:hAnsi="Trebuchet MS"/>
                            <w:color w:val="231F20"/>
                            <w:w w:val="95"/>
                            <w:sz w:val="20"/>
                          </w:rPr>
                          <w:t/>
                        </w:r>
                        <w:r>
                          <w:rPr>
                            <w:rFonts w:ascii="Trebuchet MS" w:hAnsi="Trebuchet MS"/>
                            <w:color w:val="231F20"/>
                            <w:spacing w:val="-10"/>
                            <w:w w:val="95"/>
                            <w:sz w:val="20"/>
                          </w:rPr>
                          <w:t/>
                        </w:r>
                        <w:r>
                          <w:rPr>
                            <w:rFonts w:ascii="Trebuchet MS" w:hAnsi="Trebuchet MS"/>
                            <w:color w:val="231F20"/>
                            <w:w w:val="95"/>
                            <w:sz w:val="20"/>
                          </w:rPr>
                          <w:t/>
                        </w:r>
                      </w:p>
                    </w:txbxContent>
                  </v:textbox>
                  <w10:wrap type="none"/>
                </v:shape>
                <w10:wrap type="topAndBottom"/>
              </v:group>
            </w:pict>
          </mc:Fallback>
        </mc:AlternateContent>
      </w:r>
    </w:p>
    <w:p>
      <w:pPr>
        <w:pStyle w:val="BodyText"/>
        <w:spacing w:before="212"/>
      </w:pPr>
    </w:p>
    <w:p>
      <w:pPr>
        <w:pStyle w:val="BodyText"/>
        <w:spacing w:line="266" w:lineRule="auto" w:before="1"/>
        <w:ind w:left="172" w:right="132" w:firstLine="7"/>
        <w:jc w:val="both"/>
      </w:pPr>
      <w:r>
        <w:rPr>
          <w:color w:val="231F20"/>
        </w:rPr>
        <w:t>Tôi không biết về bạn, nhưng tôi có sự chú ý kém. Tôi lướt qua. Tôi đọc nhanh. Tôi nhảy qua. Tôi không thể nói cho bạn biết các đoạn hoặc trích dẫn cụ thể từ sách. Ở một cấp độ sâu xa nào đó, bạn hấp thụ chúng và chúng trở thành những sợi chỉ trong tấm thảm tâm hồn của bạn. Chúng có xuất hiện trong đó.</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w w:val="105"/>
        </w:rPr>
        <w:t/>
      </w:r>
    </w:p>
    <w:p>
      <w:pPr>
        <w:pStyle w:val="BodyText"/>
        <w:spacing w:before="32"/>
      </w:pPr>
    </w:p>
    <w:p>
      <w:pPr>
        <w:pStyle w:val="BodyText"/>
        <w:spacing w:line="266" w:lineRule="auto"/>
        <w:ind w:left="172" w:right="143" w:firstLine="7"/>
        <w:jc w:val="both"/>
      </w:pPr>
      <w:r>
        <w:rPr>
          <w:color w:val="231F20"/>
        </w:rPr>
        <w:t>Chắc chắn bạn đã có cảm giác này khi bạn lấy một cuốn sách và bắt đầu đọc nó, và bạn nghĩ, "Cái này khá thú vị. Cái này khá tốt." Bạn cảm thấy như đang có cảm giác déjà vu ngày càng tăng. Sau một nửa cuốn sách, bạn nhận ra, "Tôi đã đọc cuốn sách này trước đây." Điều đó hoàn toàn bình thường. Điều đó có nghĩa là bạn đã sẵn sàng đọc lại nó. [4]</w:t>
      </w:r>
      <w:r>
        <w:rPr>
          <w:color w:val="231F20"/>
          <w:spacing w:val="-13"/>
        </w:rPr>
        <w:t/>
      </w:r>
      <w:r>
        <w:rPr>
          <w:color w:val="231F20"/>
        </w:rPr>
        <w:t/>
      </w:r>
      <w:r>
        <w:rPr>
          <w:color w:val="231F20"/>
          <w:spacing w:val="-12"/>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w w:val="105"/>
        </w:rPr>
        <w:t/>
      </w:r>
    </w:p>
    <w:p>
      <w:pPr>
        <w:spacing w:after="0" w:line="266" w:lineRule="auto"/>
        <w:jc w:val="both"/>
        <w:sectPr>
          <w:pgSz w:w="7920" w:h="12240"/>
          <w:pgMar w:header="0" w:footer="771" w:top="880" w:bottom="960" w:left="1080" w:right="1080"/>
        </w:sectPr>
      </w:pPr>
    </w:p>
    <w:p>
      <w:pPr>
        <w:pStyle w:val="BodyText"/>
      </w:pPr>
    </w:p>
    <w:p>
      <w:pPr>
        <w:pStyle w:val="BodyText"/>
      </w:pPr>
    </w:p>
    <w:p>
      <w:pPr>
        <w:pStyle w:val="BodyText"/>
      </w:pPr>
    </w:p>
    <w:p>
      <w:pPr>
        <w:pStyle w:val="BodyText"/>
      </w:pPr>
    </w:p>
    <w:p>
      <w:pPr>
        <w:pStyle w:val="BodyText"/>
        <w:spacing w:before="260"/>
      </w:pPr>
    </w:p>
    <w:p>
      <w:pPr>
        <w:pStyle w:val="BodyText"/>
        <w:spacing w:line="266" w:lineRule="auto" w:before="1"/>
        <w:ind w:left="180" w:right="143" w:hanging="8"/>
        <w:jc w:val="both"/>
      </w:pPr>
      <w:r>
        <w:rPr/>
        <mc:AlternateContent>
          <mc:Choice Requires="wps">
            <w:drawing>
              <wp:anchor distT="0" distB="0" distL="0" distR="0" allowOverlap="1" layoutInCell="1" locked="0" behindDoc="0" simplePos="0" relativeHeight="15797760">
                <wp:simplePos x="0" y="0"/>
                <wp:positionH relativeFrom="page">
                  <wp:posOffset>762000</wp:posOffset>
                </wp:positionH>
                <wp:positionV relativeFrom="paragraph">
                  <wp:posOffset>-1017092</wp:posOffset>
                </wp:positionV>
                <wp:extent cx="3467100" cy="711200"/>
                <wp:effectExtent l="0" t="0" r="0" b="0"/>
                <wp:wrapNone/>
                <wp:docPr id="721" name="Group 721"/>
                <wp:cNvGraphicFramePr>
                  <a:graphicFrameLocks/>
                </wp:cNvGraphicFramePr>
                <a:graphic>
                  <a:graphicData uri="http://schemas.microsoft.com/office/word/2010/wordprocessingGroup">
                    <wpg:wgp>
                      <wpg:cNvPr id="721" name="Group 721"/>
                      <wpg:cNvGrpSpPr/>
                      <wpg:grpSpPr>
                        <a:xfrm>
                          <a:off x="0" y="0"/>
                          <a:ext cx="3467100" cy="711200"/>
                          <a:chExt cx="3467100" cy="711200"/>
                        </a:xfrm>
                      </wpg:grpSpPr>
                      <wps:wsp>
                        <wps:cNvPr id="722" name="Graphic 722"/>
                        <wps:cNvSpPr/>
                        <wps:spPr>
                          <a:xfrm>
                            <a:off x="38100" y="0"/>
                            <a:ext cx="3429000" cy="711200"/>
                          </a:xfrm>
                          <a:custGeom>
                            <a:avLst/>
                            <a:gdLst/>
                            <a:ahLst/>
                            <a:cxnLst/>
                            <a:rect l="l" t="t" r="r" b="b"/>
                            <a:pathLst>
                              <a:path w="3429000" h="711200">
                                <a:moveTo>
                                  <a:pt x="3429000" y="0"/>
                                </a:moveTo>
                                <a:lnTo>
                                  <a:pt x="0" y="0"/>
                                </a:lnTo>
                                <a:lnTo>
                                  <a:pt x="0" y="711200"/>
                                </a:lnTo>
                                <a:lnTo>
                                  <a:pt x="3429000" y="711200"/>
                                </a:lnTo>
                                <a:lnTo>
                                  <a:pt x="3429000" y="0"/>
                                </a:lnTo>
                                <a:close/>
                              </a:path>
                            </a:pathLst>
                          </a:custGeom>
                          <a:solidFill>
                            <a:srgbClr val="E6E7E8"/>
                          </a:solidFill>
                        </wps:spPr>
                        <wps:bodyPr wrap="square" lIns="0" tIns="0" rIns="0" bIns="0" rtlCol="0">
                          <a:prstTxWarp prst="textNoShape">
                            <a:avLst/>
                          </a:prstTxWarp>
                          <a:noAutofit/>
                        </wps:bodyPr>
                      </wps:wsp>
                      <wps:wsp>
                        <wps:cNvPr id="723" name="Graphic 723"/>
                        <wps:cNvSpPr/>
                        <wps:spPr>
                          <a:xfrm>
                            <a:off x="19050" y="0"/>
                            <a:ext cx="1270" cy="711200"/>
                          </a:xfrm>
                          <a:custGeom>
                            <a:avLst/>
                            <a:gdLst/>
                            <a:ahLst/>
                            <a:cxnLst/>
                            <a:rect l="l" t="t" r="r" b="b"/>
                            <a:pathLst>
                              <a:path w="0" h="711200">
                                <a:moveTo>
                                  <a:pt x="0" y="711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724" name="Textbox 724"/>
                        <wps:cNvSpPr txBox="1"/>
                        <wps:spPr>
                          <a:xfrm>
                            <a:off x="38100" y="0"/>
                            <a:ext cx="3429000" cy="711200"/>
                          </a:xfrm>
                          <a:prstGeom prst="rect">
                            <a:avLst/>
                          </a:prstGeom>
                        </wps:spPr>
                        <wps:txbx>
                          <w:txbxContent>
                            <w:p>
                              <w:pPr>
                                <w:spacing w:line="309" w:lineRule="auto" w:before="125"/>
                                <w:ind w:left="307" w:right="404" w:hanging="2"/>
                                <w:jc w:val="left"/>
                                <w:rPr>
                                  <w:rFonts w:ascii="Trebuchet MS" w:hAnsi="Trebuchet MS"/>
                                  <w:sz w:val="20"/>
                                </w:rPr>
                              </w:pPr>
                              <w:r>
                                <w:rPr>
                                  <w:rFonts w:ascii="Trebuchet MS" w:hAnsi="Trebuchet MS"/>
                                  <w:color w:val="231F20"/>
                                  <w:w w:val="90"/>
                                  <w:sz w:val="20"/>
                                </w:rPr>
                                <w:t>Thực ra, tôi không đọc nhiều sách. Tôi lấy nhiều sách và chỉ đọc qua một vài cuốn để xây dựng nền tảng kiến thức của tôi.</w:t>
                              </w:r>
                              <w:r>
                                <w:rPr>
                                  <w:rFonts w:ascii="Trebuchet MS" w:hAnsi="Trebuchet MS"/>
                                  <w:color w:val="231F20"/>
                                  <w:spacing w:val="-10"/>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w w:val="85"/>
                                  <w:sz w:val="20"/>
                                </w:rPr>
                                <w:t/>
                              </w:r>
                              <w:r>
                                <w:rPr>
                                  <w:rFonts w:ascii="Trebuchet MS" w:hAnsi="Trebuchet MS"/>
                                  <w:color w:val="231F20"/>
                                  <w:w w:val="85"/>
                                  <w:sz w:val="20"/>
                                </w:rPr>
                                <w:t/>
                              </w:r>
                              <w:r>
                                <w:rPr>
                                  <w:rFonts w:ascii="Trebuchet MS" w:hAnsi="Trebuchet MS"/>
                                  <w:color w:val="231F20"/>
                                  <w:spacing w:val="-2"/>
                                  <w:sz w:val="20"/>
                                </w:rPr>
                                <w:t/>
                              </w:r>
                            </w:p>
                          </w:txbxContent>
                        </wps:txbx>
                        <wps:bodyPr wrap="square" lIns="0" tIns="0" rIns="0" bIns="0" rtlCol="0">
                          <a:noAutofit/>
                        </wps:bodyPr>
                      </wps:wsp>
                    </wpg:wgp>
                  </a:graphicData>
                </a:graphic>
              </wp:anchor>
            </w:drawing>
          </mc:Choice>
          <mc:Fallback>
            <w:pict>
              <v:group style="position:absolute;margin-left:60pt;margin-top:-80.086052pt;width:273pt;height:56pt;mso-position-horizontal-relative:page;mso-position-vertical-relative:paragraph;z-index:15797760" id="docshapegroup403" coordorigin="1200,-1602" coordsize="5460,1120">
                <v:rect style="position:absolute;left:1260;top:-1602;width:5400;height:1120" id="docshape404" filled="true" fillcolor="#e6e7e8" stroked="false">
                  <v:fill type="solid"/>
                </v:rect>
                <v:line style="position:absolute" from="1230,-482" to="1230,-1602" stroked="true" strokeweight="3pt" strokecolor="#231f20">
                  <v:stroke dashstyle="solid"/>
                </v:line>
                <v:shape style="position:absolute;left:1260;top:-1602;width:5400;height:1120" type="#_x0000_t202" id="docshape405" filled="false" stroked="false">
                  <v:textbox inset="0,0,0,0">
                    <w:txbxContent>
                      <w:p>
                        <w:pPr>
                          <w:spacing w:line="309" w:lineRule="auto" w:before="125"/>
                          <w:ind w:left="307" w:right="404" w:hanging="2"/>
                          <w:jc w:val="left"/>
                          <w:rPr>
                            <w:rFonts w:ascii="Trebuchet MS" w:hAnsi="Trebuchet MS"/>
                            <w:sz w:val="20"/>
                          </w:rPr>
                        </w:pPr>
                        <w:r>
                          <w:rPr>
                            <w:rFonts w:ascii="Trebuchet MS" w:hAnsi="Trebuchet MS"/>
                            <w:color w:val="231F20"/>
                            <w:w w:val="90"/>
                            <w:sz w:val="20"/>
                          </w:rPr>
                          <w:t>Thực ra, tôi không đọc nhiều sách. Tôi lấy nhiều sách và chỉ đọc qua một vài cuốn để xây dựng nền tảng kiến thức của tôi.</w:t>
                        </w:r>
                        <w:r>
                          <w:rPr>
                            <w:rFonts w:ascii="Trebuchet MS" w:hAnsi="Trebuchet MS"/>
                            <w:color w:val="231F20"/>
                            <w:spacing w:val="-10"/>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w w:val="85"/>
                            <w:sz w:val="20"/>
                          </w:rPr>
                          <w:t/>
                        </w:r>
                        <w:r>
                          <w:rPr>
                            <w:rFonts w:ascii="Trebuchet MS" w:hAnsi="Trebuchet MS"/>
                            <w:color w:val="231F20"/>
                            <w:w w:val="85"/>
                            <w:sz w:val="20"/>
                          </w:rPr>
                          <w:t/>
                        </w:r>
                        <w:r>
                          <w:rPr>
                            <w:rFonts w:ascii="Trebuchet MS" w:hAnsi="Trebuchet MS"/>
                            <w:color w:val="231F20"/>
                            <w:spacing w:val="-2"/>
                            <w:sz w:val="20"/>
                          </w:rPr>
                          <w:t/>
                        </w:r>
                      </w:p>
                    </w:txbxContent>
                  </v:textbox>
                  <w10:wrap type="none"/>
                </v:shape>
                <w10:wrap type="none"/>
              </v:group>
            </w:pict>
          </mc:Fallback>
        </mc:AlternateContent>
      </w:r>
      <w:r>
        <w:rPr>
          <w:color w:val="231F20"/>
          <w:w w:val="105"/>
        </w:rPr>
        <w:t>Thực tế là, tôi không đọc nhiều so với những gì mọi người nghĩ. Tôi có thể đọc một đến hai giờ mỗi ngày. Điều đó đặt tôi vào top 0,00001%. Tôi nghĩ điều đó một mình giải thích cho bất kỳ thành công vật chất nào mà tôi đã đạt được trong cuộc sống và bất kỳ sự thông minh nào mà tôi có. Người thực sự không đọc một giờ mỗi ngày. Người thực sự, tôi nghĩ, chỉ đọc một phút mỗi ngày hoặc ít hơn. Làm cho nó trở thành một thói quen thực sự là điều quan trọng nhất.</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rPr>
        <w:t/>
      </w:r>
      <w:r>
        <w:rPr>
          <w:color w:val="231F20"/>
          <w:w w:val="105"/>
        </w:rPr>
        <w:t/>
      </w:r>
    </w:p>
    <w:p>
      <w:pPr>
        <w:pStyle w:val="BodyText"/>
        <w:spacing w:before="33"/>
      </w:pPr>
    </w:p>
    <w:p>
      <w:pPr>
        <w:pStyle w:val="BodyText"/>
        <w:spacing w:line="266" w:lineRule="auto"/>
        <w:ind w:left="180" w:right="144"/>
        <w:jc w:val="both"/>
      </w:pPr>
      <w:r>
        <w:rPr>
          <w:color w:val="231F20"/>
          <w:spacing w:val="-2"/>
          <w:w w:val="105"/>
        </w:rPr>
        <w:t>Hầu như không quan trọng bạn đọc gì. Cuối cùng, bạn sẽ đọc đủ nhiều thứ (và sở thích của bạn sẽ dẫn bạn đến đó) để cải thiện đáng kể cuộc sống của bạn. Giống như bài tập tốt nhất cho bạn là bài tập mà bạn hào hứng làm mỗi ngày, tôi sẽ nói với sách, blog, tweet hoặc bất cứ điều gì - bất kỳ thứ có ý tưởng và thông tin và học hỏi - những cuốn sách tốt nhất để đọc là những cuốn bạn hào hứng đọc suốt thời gian. [4]</w:t>
      </w:r>
      <w:r>
        <w:rPr>
          <w:color w:val="231F20"/>
          <w:spacing w:val="-12"/>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2"/>
          <w:w w:val="105"/>
        </w:rPr>
        <w:t/>
      </w:r>
      <w:r>
        <w:rPr>
          <w:color w:val="231F20"/>
          <w:spacing w:val="-2"/>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10"/>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10"/>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10"/>
          <w:w w:val="105"/>
        </w:rPr>
        <w:t/>
      </w:r>
      <w:r>
        <w:rPr>
          <w:color w:val="231F20"/>
          <w:w w:val="105"/>
        </w:rPr>
        <w:t/>
      </w:r>
      <w:r>
        <w:rPr>
          <w:color w:val="231F20"/>
          <w:spacing w:val="-9"/>
          <w:w w:val="105"/>
        </w:rPr>
        <w:t/>
      </w:r>
      <w:r>
        <w:rPr>
          <w:color w:val="231F20"/>
          <w:w w:val="105"/>
        </w:rPr>
        <w:t/>
      </w:r>
      <w:r>
        <w:rPr>
          <w:color w:val="231F20"/>
        </w:rPr>
        <w:t/>
      </w:r>
      <w:r>
        <w:rPr>
          <w:color w:val="231F20"/>
          <w:spacing w:val="-12"/>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p>
    <w:p>
      <w:pPr>
        <w:pStyle w:val="BodyText"/>
        <w:spacing w:before="177"/>
      </w:pPr>
      <w:r>
        <w:rPr/>
        <mc:AlternateContent>
          <mc:Choice Requires="wps">
            <w:drawing>
              <wp:anchor distT="0" distB="0" distL="0" distR="0" allowOverlap="1" layoutInCell="1" locked="0" behindDoc="1" simplePos="0" relativeHeight="487656448">
                <wp:simplePos x="0" y="0"/>
                <wp:positionH relativeFrom="page">
                  <wp:posOffset>762000</wp:posOffset>
                </wp:positionH>
                <wp:positionV relativeFrom="paragraph">
                  <wp:posOffset>318380</wp:posOffset>
                </wp:positionV>
                <wp:extent cx="3467100" cy="901700"/>
                <wp:effectExtent l="0" t="0" r="0" b="0"/>
                <wp:wrapTopAndBottom/>
                <wp:docPr id="725" name="Group 725"/>
                <wp:cNvGraphicFramePr>
                  <a:graphicFrameLocks/>
                </wp:cNvGraphicFramePr>
                <a:graphic>
                  <a:graphicData uri="http://schemas.microsoft.com/office/word/2010/wordprocessingGroup">
                    <wpg:wgp>
                      <wpg:cNvPr id="725" name="Group 725"/>
                      <wpg:cNvGrpSpPr/>
                      <wpg:grpSpPr>
                        <a:xfrm>
                          <a:off x="0" y="0"/>
                          <a:ext cx="3467100" cy="901700"/>
                          <a:chExt cx="3467100" cy="901700"/>
                        </a:xfrm>
                      </wpg:grpSpPr>
                      <wps:wsp>
                        <wps:cNvPr id="726" name="Graphic 726"/>
                        <wps:cNvSpPr/>
                        <wps:spPr>
                          <a:xfrm>
                            <a:off x="38100" y="0"/>
                            <a:ext cx="3429000" cy="901700"/>
                          </a:xfrm>
                          <a:custGeom>
                            <a:avLst/>
                            <a:gdLst/>
                            <a:ahLst/>
                            <a:cxnLst/>
                            <a:rect l="l" t="t" r="r" b="b"/>
                            <a:pathLst>
                              <a:path w="3429000" h="901700">
                                <a:moveTo>
                                  <a:pt x="3429000" y="0"/>
                                </a:moveTo>
                                <a:lnTo>
                                  <a:pt x="0" y="0"/>
                                </a:lnTo>
                                <a:lnTo>
                                  <a:pt x="0" y="901700"/>
                                </a:lnTo>
                                <a:lnTo>
                                  <a:pt x="3429000" y="901700"/>
                                </a:lnTo>
                                <a:lnTo>
                                  <a:pt x="3429000" y="0"/>
                                </a:lnTo>
                                <a:close/>
                              </a:path>
                            </a:pathLst>
                          </a:custGeom>
                          <a:solidFill>
                            <a:srgbClr val="E6E7E8"/>
                          </a:solidFill>
                        </wps:spPr>
                        <wps:bodyPr wrap="square" lIns="0" tIns="0" rIns="0" bIns="0" rtlCol="0">
                          <a:prstTxWarp prst="textNoShape">
                            <a:avLst/>
                          </a:prstTxWarp>
                          <a:noAutofit/>
                        </wps:bodyPr>
                      </wps:wsp>
                      <wps:wsp>
                        <wps:cNvPr id="727" name="Graphic 727"/>
                        <wps:cNvSpPr/>
                        <wps:spPr>
                          <a:xfrm>
                            <a:off x="19050" y="0"/>
                            <a:ext cx="1270" cy="901700"/>
                          </a:xfrm>
                          <a:custGeom>
                            <a:avLst/>
                            <a:gdLst/>
                            <a:ahLst/>
                            <a:cxnLst/>
                            <a:rect l="l" t="t" r="r" b="b"/>
                            <a:pathLst>
                              <a:path w="0" h="901700">
                                <a:moveTo>
                                  <a:pt x="0" y="901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728" name="Textbox 728"/>
                        <wps:cNvSpPr txBox="1"/>
                        <wps:spPr>
                          <a:xfrm>
                            <a:off x="38100" y="0"/>
                            <a:ext cx="3429000" cy="901700"/>
                          </a:xfrm>
                          <a:prstGeom prst="rect">
                            <a:avLst/>
                          </a:prstGeom>
                        </wps:spPr>
                        <wps:txbx>
                          <w:txbxContent>
                            <w:p>
                              <w:pPr>
                                <w:spacing w:line="309" w:lineRule="auto" w:before="125"/>
                                <w:ind w:left="302" w:right="404" w:hanging="60"/>
                                <w:jc w:val="left"/>
                                <w:rPr>
                                  <w:rFonts w:ascii="Trebuchet MS" w:hAnsi="Trebuchet MS"/>
                                  <w:sz w:val="20"/>
                                </w:rPr>
                              </w:pPr>
                              <w:r>
                                <w:rPr>
                                  <w:rFonts w:ascii="Trebuchet MS" w:hAnsi="Trebuchet MS"/>
                                  <w:color w:val="231F20"/>
                                  <w:w w:val="85"/>
                                  <w:sz w:val="20"/>
                                </w:rPr>
                                <w:t>"Miễn là tôi cầm một cuốn sách trong tay, tôi không cảm thấy mình đang lãng phí thời gian."</w:t>
                              </w:r>
                              <w:r>
                                <w:rPr>
                                  <w:rFonts w:ascii="Trebuchet MS" w:hAnsi="Trebuchet MS"/>
                                  <w:color w:val="231F20"/>
                                  <w:w w:val="85"/>
                                  <w:sz w:val="20"/>
                                </w:rPr>
                                <w:t/>
                              </w:r>
                              <w:r>
                                <w:rPr>
                                  <w:rFonts w:ascii="Trebuchet MS" w:hAnsi="Trebuchet MS"/>
                                  <w:color w:val="231F20"/>
                                  <w:w w:val="95"/>
                                  <w:sz w:val="20"/>
                                </w:rPr>
                                <w:t/>
                              </w:r>
                              <w:r>
                                <w:rPr>
                                  <w:rFonts w:ascii="Trebuchet MS" w:hAnsi="Trebuchet MS"/>
                                  <w:color w:val="231F20"/>
                                  <w:spacing w:val="-4"/>
                                  <w:w w:val="95"/>
                                  <w:sz w:val="20"/>
                                </w:rPr>
                                <w:t/>
                              </w:r>
                              <w:r>
                                <w:rPr>
                                  <w:rFonts w:ascii="Trebuchet MS" w:hAnsi="Trebuchet MS"/>
                                  <w:color w:val="231F20"/>
                                  <w:w w:val="95"/>
                                  <w:sz w:val="20"/>
                                </w:rPr>
                                <w:t/>
                              </w:r>
                            </w:p>
                            <w:p>
                              <w:pPr>
                                <w:spacing w:line="240" w:lineRule="auto" w:before="68"/>
                                <w:rPr>
                                  <w:rFonts w:ascii="Trebuchet MS"/>
                                  <w:sz w:val="20"/>
                                </w:rPr>
                              </w:pPr>
                            </w:p>
                            <w:p>
                              <w:pPr>
                                <w:spacing w:before="0"/>
                                <w:ind w:left="240" w:right="0" w:firstLine="0"/>
                                <w:jc w:val="left"/>
                                <w:rPr>
                                  <w:rFonts w:ascii="Trebuchet MS" w:hAnsi="Trebuchet MS"/>
                                  <w:sz w:val="20"/>
                                </w:rPr>
                              </w:pPr>
                              <w:r>
                                <w:rPr>
                                  <w:rFonts w:ascii="Trebuchet MS" w:hAnsi="Trebuchet MS"/>
                                  <w:color w:val="231F20"/>
                                  <w:w w:val="90"/>
                                  <w:sz w:val="20"/>
                                </w:rPr>
                                <w:t>- Charlie Munger</w:t>
                              </w:r>
                              <w:r>
                                <w:rPr>
                                  <w:rFonts w:ascii="Trebuchet MS" w:hAnsi="Trebuchet MS"/>
                                  <w:color w:val="231F20"/>
                                  <w:spacing w:val="10"/>
                                  <w:sz w:val="20"/>
                                </w:rPr>
                                <w:t/>
                              </w:r>
                              <w:r>
                                <w:rPr>
                                  <w:rFonts w:ascii="Trebuchet MS" w:hAnsi="Trebuchet MS"/>
                                  <w:color w:val="231F20"/>
                                  <w:spacing w:val="-2"/>
                                  <w:w w:val="90"/>
                                  <w:sz w:val="20"/>
                                </w:rPr>
                                <w:t/>
                              </w:r>
                            </w:p>
                          </w:txbxContent>
                        </wps:txbx>
                        <wps:bodyPr wrap="square" lIns="0" tIns="0" rIns="0" bIns="0" rtlCol="0">
                          <a:noAutofit/>
                        </wps:bodyPr>
                      </wps:wsp>
                    </wpg:wgp>
                  </a:graphicData>
                </a:graphic>
              </wp:anchor>
            </w:drawing>
          </mc:Choice>
          <mc:Fallback>
            <w:pict>
              <v:group style="position:absolute;margin-left:60pt;margin-top:25.069317pt;width:273pt;height:71pt;mso-position-horizontal-relative:page;mso-position-vertical-relative:paragraph;z-index:-15660032;mso-wrap-distance-left:0;mso-wrap-distance-right:0" id="docshapegroup406" coordorigin="1200,501" coordsize="5460,1420">
                <v:rect style="position:absolute;left:1260;top:501;width:5400;height:1420" id="docshape407" filled="true" fillcolor="#e6e7e8" stroked="false">
                  <v:fill type="solid"/>
                </v:rect>
                <v:line style="position:absolute" from="1230,1921" to="1230,501" stroked="true" strokeweight="3pt" strokecolor="#231f20">
                  <v:stroke dashstyle="solid"/>
                </v:line>
                <v:shape style="position:absolute;left:1260;top:501;width:5400;height:1420" type="#_x0000_t202" id="docshape408" filled="false" stroked="false">
                  <v:textbox inset="0,0,0,0">
                    <w:txbxContent>
                      <w:p>
                        <w:pPr>
                          <w:spacing w:line="309" w:lineRule="auto" w:before="125"/>
                          <w:ind w:left="302" w:right="404" w:hanging="60"/>
                          <w:jc w:val="left"/>
                          <w:rPr>
                            <w:rFonts w:ascii="Trebuchet MS" w:hAnsi="Trebuchet MS"/>
                            <w:sz w:val="20"/>
                          </w:rPr>
                        </w:pPr>
                        <w:r>
                          <w:rPr>
                            <w:rFonts w:ascii="Trebuchet MS" w:hAnsi="Trebuchet MS"/>
                            <w:color w:val="231F20"/>
                            <w:w w:val="85"/>
                            <w:sz w:val="20"/>
                          </w:rPr>
                          <w:t>"Miễn là tôi cầm một cuốn sách trong tay, tôi không cảm thấy mình đang lãng phí thời gian."</w:t>
                        </w:r>
                        <w:r>
                          <w:rPr>
                            <w:rFonts w:ascii="Trebuchet MS" w:hAnsi="Trebuchet MS"/>
                            <w:color w:val="231F20"/>
                            <w:w w:val="85"/>
                            <w:sz w:val="20"/>
                          </w:rPr>
                          <w:t/>
                        </w:r>
                        <w:r>
                          <w:rPr>
                            <w:rFonts w:ascii="Trebuchet MS" w:hAnsi="Trebuchet MS"/>
                            <w:color w:val="231F20"/>
                            <w:w w:val="95"/>
                            <w:sz w:val="20"/>
                          </w:rPr>
                          <w:t/>
                        </w:r>
                        <w:r>
                          <w:rPr>
                            <w:rFonts w:ascii="Trebuchet MS" w:hAnsi="Trebuchet MS"/>
                            <w:color w:val="231F20"/>
                            <w:spacing w:val="-4"/>
                            <w:w w:val="95"/>
                            <w:sz w:val="20"/>
                          </w:rPr>
                          <w:t/>
                        </w:r>
                        <w:r>
                          <w:rPr>
                            <w:rFonts w:ascii="Trebuchet MS" w:hAnsi="Trebuchet MS"/>
                            <w:color w:val="231F20"/>
                            <w:w w:val="95"/>
                            <w:sz w:val="20"/>
                          </w:rPr>
                          <w:t/>
                        </w:r>
                      </w:p>
                      <w:p>
                        <w:pPr>
                          <w:spacing w:line="240" w:lineRule="auto" w:before="68"/>
                          <w:rPr>
                            <w:rFonts w:ascii="Trebuchet MS"/>
                            <w:sz w:val="20"/>
                          </w:rPr>
                        </w:pPr>
                      </w:p>
                      <w:p>
                        <w:pPr>
                          <w:spacing w:before="0"/>
                          <w:ind w:left="240" w:right="0" w:firstLine="0"/>
                          <w:jc w:val="left"/>
                          <w:rPr>
                            <w:rFonts w:ascii="Trebuchet MS" w:hAnsi="Trebuchet MS"/>
                            <w:sz w:val="20"/>
                          </w:rPr>
                        </w:pPr>
                        <w:r>
                          <w:rPr>
                            <w:rFonts w:ascii="Trebuchet MS" w:hAnsi="Trebuchet MS"/>
                            <w:color w:val="231F20"/>
                            <w:w w:val="90"/>
                            <w:sz w:val="20"/>
                          </w:rPr>
                          <w:t>- Charlie Munger</w:t>
                        </w:r>
                        <w:r>
                          <w:rPr>
                            <w:rFonts w:ascii="Trebuchet MS" w:hAnsi="Trebuchet MS"/>
                            <w:color w:val="231F20"/>
                            <w:spacing w:val="10"/>
                            <w:sz w:val="20"/>
                          </w:rPr>
                          <w:t/>
                        </w:r>
                        <w:r>
                          <w:rPr>
                            <w:rFonts w:ascii="Trebuchet MS" w:hAnsi="Trebuchet MS"/>
                            <w:color w:val="231F20"/>
                            <w:spacing w:val="-2"/>
                            <w:w w:val="90"/>
                            <w:sz w:val="20"/>
                          </w:rPr>
                          <w:t/>
                        </w:r>
                      </w:p>
                    </w:txbxContent>
                  </v:textbox>
                  <w10:wrap type="none"/>
                </v:shape>
                <w10:wrap type="topAndBottom"/>
              </v:group>
            </w:pict>
          </mc:Fallback>
        </mc:AlternateContent>
      </w:r>
    </w:p>
    <w:p>
      <w:pPr>
        <w:pStyle w:val="BodyText"/>
        <w:spacing w:before="212"/>
      </w:pPr>
    </w:p>
    <w:p>
      <w:pPr>
        <w:pStyle w:val="BodyText"/>
        <w:spacing w:line="266" w:lineRule="auto" w:before="1"/>
        <w:ind w:left="172" w:right="140" w:firstLine="7"/>
        <w:jc w:val="both"/>
      </w:pPr>
      <w:r>
        <w:rPr>
          <w:color w:val="231F20"/>
        </w:rPr>
        <w:t>Não của mỗi người hoạt động khác nhau. Một số người thích ghi chú. Thực ra, cách tôi ghi chú là Twitter. Tôi đọc và đọc. Nếu tôi có một hiểu biết hoặc khái niệm cơ bản "ah-ha", Twitter buộc tôi phải tóm gọn nó thành một vài ký tự. Sau đó, tôi cố gắng đưa nó ra như một câu châm ngôn. Sau đó, tôi bị tấn công bởi những người ngẫu nhiên chỉ ra tất cả các ngoại lệ rõ ràng và chỉ trích tôi. Sau đó, tôi nghĩ, "Tại sao tôi lại làm điều này?" [4]</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p>
    <w:p>
      <w:pPr>
        <w:spacing w:after="0" w:line="266" w:lineRule="auto"/>
        <w:jc w:val="both"/>
        <w:sectPr>
          <w:pgSz w:w="7920" w:h="12240"/>
          <w:pgMar w:header="0" w:footer="771" w:top="880" w:bottom="960" w:left="1080" w:right="1080"/>
        </w:sectPr>
      </w:pPr>
    </w:p>
    <w:p>
      <w:pPr>
        <w:pStyle w:val="BodyText"/>
        <w:spacing w:line="266" w:lineRule="auto" w:before="90"/>
        <w:ind w:left="185" w:right="186" w:hanging="1"/>
        <w:jc w:val="both"/>
      </w:pPr>
      <w:r>
        <w:rPr>
          <w:color w:val="231F20"/>
        </w:rPr>
        <w:t>random</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w w:val="105"/>
        </w:rPr>
        <w:t/>
      </w:r>
      <w:r>
        <w:rPr>
          <w:color w:val="231F20"/>
          <w:spacing w:val="-13"/>
          <w:w w:val="105"/>
        </w:rPr>
        <w:t/>
      </w:r>
      <w:r>
        <w:rPr>
          <w:color w:val="231F20"/>
          <w:w w:val="105"/>
        </w:rPr>
        <w:t/>
      </w:r>
    </w:p>
    <w:p>
      <w:pPr>
        <w:pStyle w:val="BodyText"/>
        <w:spacing w:before="175"/>
      </w:pPr>
      <w:r>
        <w:rPr/>
        <mc:AlternateContent>
          <mc:Choice Requires="wps">
            <w:drawing>
              <wp:anchor distT="0" distB="0" distL="0" distR="0" allowOverlap="1" layoutInCell="1" locked="0" behindDoc="1" simplePos="0" relativeHeight="487657472">
                <wp:simplePos x="0" y="0"/>
                <wp:positionH relativeFrom="page">
                  <wp:posOffset>762000</wp:posOffset>
                </wp:positionH>
                <wp:positionV relativeFrom="paragraph">
                  <wp:posOffset>316792</wp:posOffset>
                </wp:positionV>
                <wp:extent cx="3467100" cy="520700"/>
                <wp:effectExtent l="0" t="0" r="0" b="0"/>
                <wp:wrapTopAndBottom/>
                <wp:docPr id="729" name="Group 729"/>
                <wp:cNvGraphicFramePr>
                  <a:graphicFrameLocks/>
                </wp:cNvGraphicFramePr>
                <a:graphic>
                  <a:graphicData uri="http://schemas.microsoft.com/office/word/2010/wordprocessingGroup">
                    <wpg:wgp>
                      <wpg:cNvPr id="729" name="Group 729"/>
                      <wpg:cNvGrpSpPr/>
                      <wpg:grpSpPr>
                        <a:xfrm>
                          <a:off x="0" y="0"/>
                          <a:ext cx="3467100" cy="520700"/>
                          <a:chExt cx="3467100" cy="520700"/>
                        </a:xfrm>
                      </wpg:grpSpPr>
                      <wps:wsp>
                        <wps:cNvPr id="730" name="Graphic 730"/>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731" name="Graphic 731"/>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732" name="Textbox 732"/>
                        <wps:cNvSpPr txBox="1"/>
                        <wps:spPr>
                          <a:xfrm>
                            <a:off x="38100" y="0"/>
                            <a:ext cx="3429000" cy="520700"/>
                          </a:xfrm>
                          <a:prstGeom prst="rect">
                            <a:avLst/>
                          </a:prstGeom>
                        </wps:spPr>
                        <wps:txbx>
                          <w:txbxContent>
                            <w:p>
                              <w:pPr>
                                <w:spacing w:line="309" w:lineRule="auto" w:before="125"/>
                                <w:ind w:left="306" w:right="404" w:hanging="3"/>
                                <w:jc w:val="left"/>
                                <w:rPr>
                                  <w:rFonts w:ascii="Trebuchet MS" w:hAnsi="Trebuchet MS"/>
                                  <w:sz w:val="20"/>
                                </w:rPr>
                              </w:pPr>
                              <w:r>
                                <w:rPr>
                                  <w:rFonts w:ascii="Trebuchet MS" w:hAnsi="Trebuchet MS"/>
                                  <w:color w:val="231F20"/>
                                  <w:w w:val="80"/>
                                  <w:sz w:val="20"/>
                                </w:rPr>
                                <w:t>Chỉ ra những ngoại lệ rõ ràng ngụ ý rằng hoặc mục tiêu không thông minh hoặc bạn không thông minh.</w:t>
                              </w:r>
                              <w:r>
                                <w:rPr>
                                  <w:rFonts w:ascii="Trebuchet MS" w:hAnsi="Trebuchet MS"/>
                                  <w:color w:val="231F20"/>
                                  <w:w w:val="80"/>
                                  <w:sz w:val="20"/>
                                </w:rPr>
                                <w:t/>
                              </w:r>
                              <w:r>
                                <w:rPr>
                                  <w:rFonts w:ascii="Trebuchet MS" w:hAnsi="Trebuchet MS"/>
                                  <w:color w:val="231F20"/>
                                  <w:w w:val="95"/>
                                  <w:sz w:val="20"/>
                                </w:rPr>
                                <w:t/>
                              </w:r>
                              <w:r>
                                <w:rPr>
                                  <w:rFonts w:ascii="Trebuchet MS" w:hAnsi="Trebuchet MS"/>
                                  <w:color w:val="231F20"/>
                                  <w:spacing w:val="-13"/>
                                  <w:w w:val="95"/>
                                  <w:sz w:val="20"/>
                                </w:rPr>
                                <w:t/>
                              </w:r>
                              <w:r>
                                <w:rPr>
                                  <w:rFonts w:ascii="Trebuchet MS" w:hAnsi="Trebuchet MS"/>
                                  <w:color w:val="231F20"/>
                                  <w:w w:val="95"/>
                                  <w:sz w:val="20"/>
                                </w:rPr>
                                <w:t/>
                              </w:r>
                              <w:r>
                                <w:rPr>
                                  <w:rFonts w:ascii="Trebuchet MS" w:hAnsi="Trebuchet MS"/>
                                  <w:color w:val="231F20"/>
                                  <w:spacing w:val="-12"/>
                                  <w:w w:val="95"/>
                                  <w:sz w:val="20"/>
                                </w:rPr>
                                <w:t/>
                              </w:r>
                              <w:r>
                                <w:rPr>
                                  <w:rFonts w:ascii="Trebuchet MS" w:hAnsi="Trebuchet MS"/>
                                  <w:color w:val="231F20"/>
                                  <w:w w:val="95"/>
                                  <w:sz w:val="20"/>
                                </w:rPr>
                                <w:t/>
                              </w:r>
                              <w:r>
                                <w:rPr>
                                  <w:rFonts w:ascii="Trebuchet MS" w:hAnsi="Trebuchet MS"/>
                                  <w:color w:val="231F20"/>
                                  <w:spacing w:val="-12"/>
                                  <w:w w:val="95"/>
                                  <w:sz w:val="20"/>
                                </w:rPr>
                                <w:t/>
                              </w:r>
                              <w:r>
                                <w:rPr>
                                  <w:rFonts w:ascii="Trebuchet MS" w:hAnsi="Trebuchet MS"/>
                                  <w:color w:val="231F20"/>
                                  <w:w w:val="95"/>
                                  <w:sz w:val="20"/>
                                </w:rPr>
                                <w:t/>
                              </w:r>
                            </w:p>
                          </w:txbxContent>
                        </wps:txbx>
                        <wps:bodyPr wrap="square" lIns="0" tIns="0" rIns="0" bIns="0" rtlCol="0">
                          <a:noAutofit/>
                        </wps:bodyPr>
                      </wps:wsp>
                    </wpg:wgp>
                  </a:graphicData>
                </a:graphic>
              </wp:anchor>
            </w:drawing>
          </mc:Choice>
          <mc:Fallback>
            <w:pict>
              <v:group style="position:absolute;margin-left:60pt;margin-top:24.944267pt;width:273pt;height:41pt;mso-position-horizontal-relative:page;mso-position-vertical-relative:paragraph;z-index:-15659008;mso-wrap-distance-left:0;mso-wrap-distance-right:0" id="docshapegroup409" coordorigin="1200,499" coordsize="5460,820">
                <v:rect style="position:absolute;left:1260;top:498;width:5400;height:820" id="docshape410" filled="true" fillcolor="#e6e7e8" stroked="false">
                  <v:fill type="solid"/>
                </v:rect>
                <v:line style="position:absolute" from="1230,1319" to="1230,499" stroked="true" strokeweight="3pt" strokecolor="#231f20">
                  <v:stroke dashstyle="solid"/>
                </v:line>
                <v:shape style="position:absolute;left:1260;top:498;width:5400;height:820" type="#_x0000_t202" id="docshape411" filled="false" stroked="false">
                  <v:textbox inset="0,0,0,0">
                    <w:txbxContent>
                      <w:p>
                        <w:pPr>
                          <w:spacing w:line="309" w:lineRule="auto" w:before="125"/>
                          <w:ind w:left="306" w:right="404" w:hanging="3"/>
                          <w:jc w:val="left"/>
                          <w:rPr>
                            <w:rFonts w:ascii="Trebuchet MS" w:hAnsi="Trebuchet MS"/>
                            <w:sz w:val="20"/>
                          </w:rPr>
                        </w:pPr>
                        <w:r>
                          <w:rPr>
                            <w:rFonts w:ascii="Trebuchet MS" w:hAnsi="Trebuchet MS"/>
                            <w:color w:val="231F20"/>
                            <w:w w:val="80"/>
                            <w:sz w:val="20"/>
                          </w:rPr>
                          <w:t>Pointing out obvious exceptions implies either the target </w:t>
                        </w:r>
                        <w:r>
                          <w:rPr>
                            <w:rFonts w:ascii="Trebuchet MS" w:hAnsi="Trebuchet MS"/>
                            <w:color w:val="231F20"/>
                            <w:w w:val="80"/>
                            <w:sz w:val="20"/>
                          </w:rPr>
                          <w:t/>
                        </w:r>
                        <w:r>
                          <w:rPr>
                            <w:rFonts w:ascii="Trebuchet MS" w:hAnsi="Trebuchet MS"/>
                            <w:color w:val="231F20"/>
                            <w:w w:val="95"/>
                            <w:sz w:val="20"/>
                          </w:rPr>
                          <w:t/>
                        </w:r>
                        <w:r>
                          <w:rPr>
                            <w:rFonts w:ascii="Trebuchet MS" w:hAnsi="Trebuchet MS"/>
                            <w:color w:val="231F20"/>
                            <w:spacing w:val="-13"/>
                            <w:w w:val="95"/>
                            <w:sz w:val="20"/>
                          </w:rPr>
                          <w:t/>
                        </w:r>
                        <w:r>
                          <w:rPr>
                            <w:rFonts w:ascii="Trebuchet MS" w:hAnsi="Trebuchet MS"/>
                            <w:color w:val="231F20"/>
                            <w:w w:val="95"/>
                            <w:sz w:val="20"/>
                          </w:rPr>
                          <w:t/>
                        </w:r>
                        <w:r>
                          <w:rPr>
                            <w:rFonts w:ascii="Trebuchet MS" w:hAnsi="Trebuchet MS"/>
                            <w:color w:val="231F20"/>
                            <w:spacing w:val="-12"/>
                            <w:w w:val="95"/>
                            <w:sz w:val="20"/>
                          </w:rPr>
                          <w:t/>
                        </w:r>
                        <w:r>
                          <w:rPr>
                            <w:rFonts w:ascii="Trebuchet MS" w:hAnsi="Trebuchet MS"/>
                            <w:color w:val="231F20"/>
                            <w:w w:val="95"/>
                            <w:sz w:val="20"/>
                          </w:rPr>
                          <w:t/>
                        </w:r>
                        <w:r>
                          <w:rPr>
                            <w:rFonts w:ascii="Trebuchet MS" w:hAnsi="Trebuchet MS"/>
                            <w:color w:val="231F20"/>
                            <w:spacing w:val="-12"/>
                            <w:w w:val="95"/>
                            <w:sz w:val="20"/>
                          </w:rPr>
                          <w:t/>
                        </w:r>
                        <w:r>
                          <w:rPr>
                            <w:rFonts w:ascii="Trebuchet MS" w:hAnsi="Trebuchet MS"/>
                            <w:color w:val="231F20"/>
                            <w:w w:val="95"/>
                            <w:sz w:val="20"/>
                          </w:rPr>
                          <w:t/>
                        </w:r>
                      </w:p>
                    </w:txbxContent>
                  </v:textbox>
                  <w10:wrap type="none"/>
                </v:shape>
                <w10:wrap type="topAndBottom"/>
              </v:group>
            </w:pict>
          </mc:Fallback>
        </mc:AlternateContent>
      </w:r>
    </w:p>
    <w:p>
      <w:pPr>
        <w:pStyle w:val="BodyText"/>
        <w:spacing w:before="212"/>
      </w:pPr>
    </w:p>
    <w:p>
      <w:pPr>
        <w:pStyle w:val="Heading4"/>
        <w:spacing w:line="266" w:lineRule="auto" w:before="1"/>
        <w:ind w:left="185" w:right="134" w:hanging="13"/>
      </w:pPr>
      <w:r>
        <w:rPr>
          <w:color w:val="231F20"/>
        </w:rPr>
        <w:t>Khi bạn lần đầu lấy một cuốn sách, bạn có lướt qua để tìm điều gì đó thú vị không? Bạn đọc nó như thế nào? Bạn chỉ đơn giản lật đến một trang ngẫu nhiên và bắt đầu đọc? Quy trình của bạn là gì?</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2"/>
          <w:w w:val="105"/>
        </w:rPr>
        <w:t/>
      </w:r>
    </w:p>
    <w:p>
      <w:pPr>
        <w:pStyle w:val="BodyText"/>
        <w:spacing w:before="31"/>
        <w:rPr>
          <w:b/>
        </w:rPr>
      </w:pPr>
    </w:p>
    <w:p>
      <w:pPr>
        <w:pStyle w:val="BodyText"/>
        <w:spacing w:line="266" w:lineRule="auto" w:before="1"/>
        <w:ind w:left="184" w:right="132" w:hanging="5"/>
        <w:jc w:val="both"/>
      </w:pPr>
      <w:r>
        <w:rPr>
          <w:color w:val="231F20"/>
        </w:rPr>
        <w:t>Tôi sẽ bắt đầu từ đầu, nhưng tôi sẽ di chuyển nhanh. Nếu nó không thú vị, tôi sẽ chỉ lật qua trang tiếp theo, lướt qua hoặc đọc nhanh. Nếu nó không thu hút sự chú ý của tôi trong chương đầu tiên một cách ý nghĩa và tích cực, tôi sẽ bỏ cuốn sách hoặc nhảy qua một vài chương.</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1"/>
        </w:rPr>
        <w:t/>
      </w:r>
      <w:r>
        <w:rPr>
          <w:color w:val="231F20"/>
        </w:rPr>
        <w:t/>
      </w:r>
    </w:p>
    <w:p>
      <w:pPr>
        <w:pStyle w:val="BodyText"/>
        <w:spacing w:before="32"/>
      </w:pPr>
    </w:p>
    <w:p>
      <w:pPr>
        <w:pStyle w:val="BodyText"/>
        <w:spacing w:line="266" w:lineRule="auto"/>
        <w:ind w:left="184" w:right="180" w:hanging="5"/>
        <w:jc w:val="both"/>
      </w:pPr>
      <w:r>
        <w:rPr>
          <w:color w:val="231F20"/>
          <w:w w:val="105"/>
        </w:rPr>
        <w:t>Tôi không tin vào việc chờ đợi hưởng thụ khi có vô số cuốn sách để đọc. Có quá nhiều cuốn sách tuyệt vời.</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w w:val="105"/>
        </w:rPr>
        <w:t/>
      </w:r>
      <w:r>
        <w:rPr>
          <w:color w:val="231F20"/>
          <w:spacing w:val="-13"/>
          <w:w w:val="105"/>
        </w:rPr>
        <w:t/>
      </w:r>
      <w:r>
        <w:rPr>
          <w:color w:val="231F20"/>
          <w:w w:val="105"/>
        </w:rPr>
        <w:t/>
      </w:r>
    </w:p>
    <w:p>
      <w:pPr>
        <w:pStyle w:val="BodyText"/>
        <w:spacing w:before="175"/>
      </w:pPr>
      <w:r>
        <w:rPr/>
        <mc:AlternateContent>
          <mc:Choice Requires="wps">
            <w:drawing>
              <wp:anchor distT="0" distB="0" distL="0" distR="0" allowOverlap="1" layoutInCell="1" locked="0" behindDoc="1" simplePos="0" relativeHeight="487657984">
                <wp:simplePos x="0" y="0"/>
                <wp:positionH relativeFrom="page">
                  <wp:posOffset>762000</wp:posOffset>
                </wp:positionH>
                <wp:positionV relativeFrom="paragraph">
                  <wp:posOffset>317162</wp:posOffset>
                </wp:positionV>
                <wp:extent cx="3467100" cy="711200"/>
                <wp:effectExtent l="0" t="0" r="0" b="0"/>
                <wp:wrapTopAndBottom/>
                <wp:docPr id="733" name="Group 733"/>
                <wp:cNvGraphicFramePr>
                  <a:graphicFrameLocks/>
                </wp:cNvGraphicFramePr>
                <a:graphic>
                  <a:graphicData uri="http://schemas.microsoft.com/office/word/2010/wordprocessingGroup">
                    <wpg:wgp>
                      <wpg:cNvPr id="733" name="Group 733"/>
                      <wpg:cNvGrpSpPr/>
                      <wpg:grpSpPr>
                        <a:xfrm>
                          <a:off x="0" y="0"/>
                          <a:ext cx="3467100" cy="711200"/>
                          <a:chExt cx="3467100" cy="711200"/>
                        </a:xfrm>
                      </wpg:grpSpPr>
                      <wps:wsp>
                        <wps:cNvPr id="734" name="Graphic 734"/>
                        <wps:cNvSpPr/>
                        <wps:spPr>
                          <a:xfrm>
                            <a:off x="38100" y="0"/>
                            <a:ext cx="3429000" cy="711200"/>
                          </a:xfrm>
                          <a:custGeom>
                            <a:avLst/>
                            <a:gdLst/>
                            <a:ahLst/>
                            <a:cxnLst/>
                            <a:rect l="l" t="t" r="r" b="b"/>
                            <a:pathLst>
                              <a:path w="3429000" h="711200">
                                <a:moveTo>
                                  <a:pt x="3429000" y="0"/>
                                </a:moveTo>
                                <a:lnTo>
                                  <a:pt x="0" y="0"/>
                                </a:lnTo>
                                <a:lnTo>
                                  <a:pt x="0" y="711200"/>
                                </a:lnTo>
                                <a:lnTo>
                                  <a:pt x="3429000" y="711200"/>
                                </a:lnTo>
                                <a:lnTo>
                                  <a:pt x="3429000" y="0"/>
                                </a:lnTo>
                                <a:close/>
                              </a:path>
                            </a:pathLst>
                          </a:custGeom>
                          <a:solidFill>
                            <a:srgbClr val="E6E7E8"/>
                          </a:solidFill>
                        </wps:spPr>
                        <wps:bodyPr wrap="square" lIns="0" tIns="0" rIns="0" bIns="0" rtlCol="0">
                          <a:prstTxWarp prst="textNoShape">
                            <a:avLst/>
                          </a:prstTxWarp>
                          <a:noAutofit/>
                        </wps:bodyPr>
                      </wps:wsp>
                      <wps:wsp>
                        <wps:cNvPr id="735" name="Graphic 735"/>
                        <wps:cNvSpPr/>
                        <wps:spPr>
                          <a:xfrm>
                            <a:off x="19050" y="0"/>
                            <a:ext cx="1270" cy="711200"/>
                          </a:xfrm>
                          <a:custGeom>
                            <a:avLst/>
                            <a:gdLst/>
                            <a:ahLst/>
                            <a:cxnLst/>
                            <a:rect l="l" t="t" r="r" b="b"/>
                            <a:pathLst>
                              <a:path w="0" h="711200">
                                <a:moveTo>
                                  <a:pt x="0" y="711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736" name="Textbox 736"/>
                        <wps:cNvSpPr txBox="1"/>
                        <wps:spPr>
                          <a:xfrm>
                            <a:off x="38100" y="0"/>
                            <a:ext cx="3429000" cy="711200"/>
                          </a:xfrm>
                          <a:prstGeom prst="rect">
                            <a:avLst/>
                          </a:prstGeom>
                        </wps:spPr>
                        <wps:txbx>
                          <w:txbxContent>
                            <w:p>
                              <w:pPr>
                                <w:spacing w:line="309" w:lineRule="auto" w:before="125"/>
                                <w:ind w:left="305" w:right="404" w:hanging="13"/>
                                <w:jc w:val="left"/>
                                <w:rPr>
                                  <w:rFonts w:ascii="Trebuchet MS"/>
                                  <w:sz w:val="20"/>
                                </w:rPr>
                              </w:pPr>
                              <w:r>
                                <w:rPr>
                                  <w:rFonts w:ascii="Trebuchet MS"/>
                                  <w:color w:val="231F20"/>
                                  <w:w w:val="90"/>
                                  <w:sz w:val="20"/>
                                </w:rPr>
                                <w:t>Số lượng sách hoàn thành là một chỉ số vô nghĩa. Khi bạn biết nhiều hơn, bạn để lại nhiều cuốn sách chưa đọc xong. Tập trung vào các khái niệm mới có khả năng dự đoán.</w:t>
                              </w:r>
                              <w:r>
                                <w:rPr>
                                  <w:rFonts w:ascii="Trebuchet MS"/>
                                  <w:color w:val="231F20"/>
                                  <w:spacing w:val="-7"/>
                                  <w:w w:val="90"/>
                                  <w:sz w:val="20"/>
                                </w:rPr>
                                <w:t/>
                              </w:r>
                              <w:r>
                                <w:rPr>
                                  <w:rFonts w:ascii="Trebuchet MS"/>
                                  <w:color w:val="231F20"/>
                                  <w:w w:val="90"/>
                                  <w:sz w:val="20"/>
                                </w:rPr>
                                <w:t/>
                              </w:r>
                              <w:r>
                                <w:rPr>
                                  <w:rFonts w:ascii="Trebuchet MS"/>
                                  <w:color w:val="231F20"/>
                                  <w:spacing w:val="-7"/>
                                  <w:w w:val="90"/>
                                  <w:sz w:val="20"/>
                                </w:rPr>
                                <w:t/>
                              </w:r>
                              <w:r>
                                <w:rPr>
                                  <w:rFonts w:ascii="Trebuchet MS"/>
                                  <w:color w:val="231F20"/>
                                  <w:w w:val="90"/>
                                  <w:sz w:val="20"/>
                                </w:rPr>
                                <w:t/>
                              </w:r>
                              <w:r>
                                <w:rPr>
                                  <w:rFonts w:ascii="Trebuchet MS"/>
                                  <w:color w:val="231F20"/>
                                  <w:spacing w:val="-7"/>
                                  <w:w w:val="90"/>
                                  <w:sz w:val="20"/>
                                </w:rPr>
                                <w:t/>
                              </w:r>
                              <w:r>
                                <w:rPr>
                                  <w:rFonts w:ascii="Trebuchet MS"/>
                                  <w:color w:val="231F20"/>
                                  <w:w w:val="90"/>
                                  <w:sz w:val="20"/>
                                </w:rPr>
                                <w:t/>
                              </w:r>
                              <w:r>
                                <w:rPr>
                                  <w:rFonts w:ascii="Trebuchet MS"/>
                                  <w:color w:val="231F20"/>
                                  <w:spacing w:val="-7"/>
                                  <w:w w:val="90"/>
                                  <w:sz w:val="20"/>
                                </w:rPr>
                                <w:t/>
                              </w:r>
                              <w:r>
                                <w:rPr>
                                  <w:rFonts w:ascii="Trebuchet MS"/>
                                  <w:color w:val="231F20"/>
                                  <w:w w:val="90"/>
                                  <w:sz w:val="20"/>
                                </w:rPr>
                                <w:t/>
                              </w:r>
                              <w:r>
                                <w:rPr>
                                  <w:rFonts w:ascii="Trebuchet MS"/>
                                  <w:color w:val="231F20"/>
                                  <w:spacing w:val="-7"/>
                                  <w:w w:val="90"/>
                                  <w:sz w:val="20"/>
                                </w:rPr>
                                <w:t/>
                              </w:r>
                              <w:r>
                                <w:rPr>
                                  <w:rFonts w:ascii="Trebuchet MS"/>
                                  <w:color w:val="231F20"/>
                                  <w:w w:val="90"/>
                                  <w:sz w:val="20"/>
                                </w:rPr>
                                <w:t/>
                              </w:r>
                              <w:r>
                                <w:rPr>
                                  <w:rFonts w:ascii="Trebuchet MS"/>
                                  <w:color w:val="231F20"/>
                                  <w:spacing w:val="-7"/>
                                  <w:w w:val="90"/>
                                  <w:sz w:val="20"/>
                                </w:rPr>
                                <w:t/>
                              </w:r>
                              <w:r>
                                <w:rPr>
                                  <w:rFonts w:ascii="Trebuchet MS"/>
                                  <w:color w:val="231F20"/>
                                  <w:w w:val="90"/>
                                  <w:sz w:val="20"/>
                                </w:rPr>
                                <w:t/>
                              </w:r>
                              <w:r>
                                <w:rPr>
                                  <w:rFonts w:ascii="Trebuchet MS"/>
                                  <w:color w:val="231F20"/>
                                  <w:spacing w:val="-7"/>
                                  <w:w w:val="90"/>
                                  <w:sz w:val="20"/>
                                </w:rPr>
                                <w:t/>
                              </w:r>
                              <w:r>
                                <w:rPr>
                                  <w:rFonts w:ascii="Trebuchet MS"/>
                                  <w:color w:val="231F20"/>
                                  <w:w w:val="90"/>
                                  <w:sz w:val="20"/>
                                </w:rPr>
                                <w:t/>
                              </w:r>
                              <w:r>
                                <w:rPr>
                                  <w:rFonts w:ascii="Trebuchet MS"/>
                                  <w:color w:val="231F20"/>
                                  <w:spacing w:val="-7"/>
                                  <w:w w:val="90"/>
                                  <w:sz w:val="20"/>
                                </w:rPr>
                                <w:t/>
                              </w:r>
                              <w:r>
                                <w:rPr>
                                  <w:rFonts w:ascii="Trebuchet MS"/>
                                  <w:color w:val="231F20"/>
                                  <w:w w:val="90"/>
                                  <w:sz w:val="20"/>
                                </w:rPr>
                                <w:t/>
                              </w:r>
                              <w:r>
                                <w:rPr>
                                  <w:rFonts w:ascii="Trebuchet MS"/>
                                  <w:color w:val="231F20"/>
                                  <w:spacing w:val="-7"/>
                                  <w:w w:val="90"/>
                                  <w:sz w:val="20"/>
                                </w:rPr>
                                <w:t/>
                              </w:r>
                              <w:r>
                                <w:rPr>
                                  <w:rFonts w:ascii="Trebuchet MS"/>
                                  <w:color w:val="231F20"/>
                                  <w:w w:val="90"/>
                                  <w:sz w:val="20"/>
                                </w:rPr>
                                <w:t/>
                              </w:r>
                              <w:r>
                                <w:rPr>
                                  <w:rFonts w:ascii="Trebuchet MS"/>
                                  <w:color w:val="231F20"/>
                                  <w:spacing w:val="-7"/>
                                  <w:w w:val="90"/>
                                  <w:sz w:val="20"/>
                                </w:rPr>
                                <w:t/>
                              </w:r>
                              <w:r>
                                <w:rPr>
                                  <w:rFonts w:ascii="Trebuchet MS"/>
                                  <w:color w:val="231F20"/>
                                  <w:w w:val="90"/>
                                  <w:sz w:val="20"/>
                                </w:rPr>
                                <w:t/>
                              </w:r>
                              <w:r>
                                <w:rPr>
                                  <w:rFonts w:ascii="Trebuchet MS"/>
                                  <w:color w:val="231F20"/>
                                  <w:w w:val="85"/>
                                  <w:sz w:val="20"/>
                                </w:rPr>
                                <w:t/>
                              </w:r>
                              <w:r>
                                <w:rPr>
                                  <w:rFonts w:ascii="Trebuchet MS"/>
                                  <w:color w:val="231F20"/>
                                  <w:w w:val="85"/>
                                  <w:sz w:val="20"/>
                                </w:rPr>
                                <w:t/>
                              </w:r>
                              <w:r>
                                <w:rPr>
                                  <w:rFonts w:ascii="Trebuchet MS"/>
                                  <w:color w:val="231F20"/>
                                  <w:w w:val="90"/>
                                  <w:sz w:val="20"/>
                                </w:rPr>
                                <w:t/>
                              </w:r>
                            </w:p>
                          </w:txbxContent>
                        </wps:txbx>
                        <wps:bodyPr wrap="square" lIns="0" tIns="0" rIns="0" bIns="0" rtlCol="0">
                          <a:noAutofit/>
                        </wps:bodyPr>
                      </wps:wsp>
                    </wpg:wgp>
                  </a:graphicData>
                </a:graphic>
              </wp:anchor>
            </w:drawing>
          </mc:Choice>
          <mc:Fallback>
            <w:pict>
              <v:group style="position:absolute;margin-left:60pt;margin-top:24.973438pt;width:273pt;height:56pt;mso-position-horizontal-relative:page;mso-position-vertical-relative:paragraph;z-index:-15658496;mso-wrap-distance-left:0;mso-wrap-distance-right:0" id="docshapegroup412" coordorigin="1200,499" coordsize="5460,1120">
                <v:rect style="position:absolute;left:1260;top:499;width:5400;height:1120" id="docshape413" filled="true" fillcolor="#e6e7e8" stroked="false">
                  <v:fill type="solid"/>
                </v:rect>
                <v:line style="position:absolute" from="1230,1619" to="1230,499" stroked="true" strokeweight="3pt" strokecolor="#231f20">
                  <v:stroke dashstyle="solid"/>
                </v:line>
                <v:shape style="position:absolute;left:1260;top:499;width:5400;height:1120" type="#_x0000_t202" id="docshape414" filled="false" stroked="false">
                  <v:textbox inset="0,0,0,0">
                    <w:txbxContent>
                      <w:p>
                        <w:pPr>
                          <w:spacing w:line="309" w:lineRule="auto" w:before="125"/>
                          <w:ind w:left="305" w:right="404" w:hanging="13"/>
                          <w:jc w:val="left"/>
                          <w:rPr>
                            <w:rFonts w:ascii="Trebuchet MS"/>
                            <w:sz w:val="20"/>
                          </w:rPr>
                        </w:pPr>
                        <w:r>
                          <w:rPr>
                            <w:rFonts w:ascii="Trebuchet MS"/>
                            <w:color w:val="231F20"/>
                            <w:w w:val="90"/>
                            <w:sz w:val="20"/>
                          </w:rPr>
                          <w:t>Số lượng sách hoàn thành là một chỉ số vô nghĩa. Khi bạn biết nhiều hơn, bạn để lại nhiều cuốn sách chưa đọc xong. Tập trung vào các khái niệm mới có khả năng dự đoán.</w:t>
                        </w:r>
                        <w:r>
                          <w:rPr>
                            <w:rFonts w:ascii="Trebuchet MS"/>
                            <w:color w:val="231F20"/>
                            <w:spacing w:val="-7"/>
                            <w:w w:val="90"/>
                            <w:sz w:val="20"/>
                          </w:rPr>
                          <w:t/>
                        </w:r>
                        <w:r>
                          <w:rPr>
                            <w:rFonts w:ascii="Trebuchet MS"/>
                            <w:color w:val="231F20"/>
                            <w:w w:val="90"/>
                            <w:sz w:val="20"/>
                          </w:rPr>
                          <w:t/>
                        </w:r>
                        <w:r>
                          <w:rPr>
                            <w:rFonts w:ascii="Trebuchet MS"/>
                            <w:color w:val="231F20"/>
                            <w:spacing w:val="-7"/>
                            <w:w w:val="90"/>
                            <w:sz w:val="20"/>
                          </w:rPr>
                          <w:t/>
                        </w:r>
                        <w:r>
                          <w:rPr>
                            <w:rFonts w:ascii="Trebuchet MS"/>
                            <w:color w:val="231F20"/>
                            <w:w w:val="90"/>
                            <w:sz w:val="20"/>
                          </w:rPr>
                          <w:t/>
                        </w:r>
                        <w:r>
                          <w:rPr>
                            <w:rFonts w:ascii="Trebuchet MS"/>
                            <w:color w:val="231F20"/>
                            <w:spacing w:val="-7"/>
                            <w:w w:val="90"/>
                            <w:sz w:val="20"/>
                          </w:rPr>
                          <w:t/>
                        </w:r>
                        <w:r>
                          <w:rPr>
                            <w:rFonts w:ascii="Trebuchet MS"/>
                            <w:color w:val="231F20"/>
                            <w:w w:val="90"/>
                            <w:sz w:val="20"/>
                          </w:rPr>
                          <w:t/>
                        </w:r>
                        <w:r>
                          <w:rPr>
                            <w:rFonts w:ascii="Trebuchet MS"/>
                            <w:color w:val="231F20"/>
                            <w:spacing w:val="-7"/>
                            <w:w w:val="90"/>
                            <w:sz w:val="20"/>
                          </w:rPr>
                          <w:t/>
                        </w:r>
                        <w:r>
                          <w:rPr>
                            <w:rFonts w:ascii="Trebuchet MS"/>
                            <w:color w:val="231F20"/>
                            <w:w w:val="90"/>
                            <w:sz w:val="20"/>
                          </w:rPr>
                          <w:t/>
                        </w:r>
                        <w:r>
                          <w:rPr>
                            <w:rFonts w:ascii="Trebuchet MS"/>
                            <w:color w:val="231F20"/>
                            <w:spacing w:val="-7"/>
                            <w:w w:val="90"/>
                            <w:sz w:val="20"/>
                          </w:rPr>
                          <w:t/>
                        </w:r>
                        <w:r>
                          <w:rPr>
                            <w:rFonts w:ascii="Trebuchet MS"/>
                            <w:color w:val="231F20"/>
                            <w:w w:val="90"/>
                            <w:sz w:val="20"/>
                          </w:rPr>
                          <w:t/>
                        </w:r>
                        <w:r>
                          <w:rPr>
                            <w:rFonts w:ascii="Trebuchet MS"/>
                            <w:color w:val="231F20"/>
                            <w:spacing w:val="-7"/>
                            <w:w w:val="90"/>
                            <w:sz w:val="20"/>
                          </w:rPr>
                          <w:t/>
                        </w:r>
                        <w:r>
                          <w:rPr>
                            <w:rFonts w:ascii="Trebuchet MS"/>
                            <w:color w:val="231F20"/>
                            <w:w w:val="90"/>
                            <w:sz w:val="20"/>
                          </w:rPr>
                          <w:t/>
                        </w:r>
                        <w:r>
                          <w:rPr>
                            <w:rFonts w:ascii="Trebuchet MS"/>
                            <w:color w:val="231F20"/>
                            <w:spacing w:val="-7"/>
                            <w:w w:val="90"/>
                            <w:sz w:val="20"/>
                          </w:rPr>
                          <w:t/>
                        </w:r>
                        <w:r>
                          <w:rPr>
                            <w:rFonts w:ascii="Trebuchet MS"/>
                            <w:color w:val="231F20"/>
                            <w:w w:val="90"/>
                            <w:sz w:val="20"/>
                          </w:rPr>
                          <w:t/>
                        </w:r>
                        <w:r>
                          <w:rPr>
                            <w:rFonts w:ascii="Trebuchet MS"/>
                            <w:color w:val="231F20"/>
                            <w:spacing w:val="-7"/>
                            <w:w w:val="90"/>
                            <w:sz w:val="20"/>
                          </w:rPr>
                          <w:t/>
                        </w:r>
                        <w:r>
                          <w:rPr>
                            <w:rFonts w:ascii="Trebuchet MS"/>
                            <w:color w:val="231F20"/>
                            <w:w w:val="90"/>
                            <w:sz w:val="20"/>
                          </w:rPr>
                          <w:t/>
                        </w:r>
                        <w:r>
                          <w:rPr>
                            <w:rFonts w:ascii="Trebuchet MS"/>
                            <w:color w:val="231F20"/>
                            <w:spacing w:val="-7"/>
                            <w:w w:val="90"/>
                            <w:sz w:val="20"/>
                          </w:rPr>
                          <w:t/>
                        </w:r>
                        <w:r>
                          <w:rPr>
                            <w:rFonts w:ascii="Trebuchet MS"/>
                            <w:color w:val="231F20"/>
                            <w:w w:val="90"/>
                            <w:sz w:val="20"/>
                          </w:rPr>
                          <w:t/>
                        </w:r>
                        <w:r>
                          <w:rPr>
                            <w:rFonts w:ascii="Trebuchet MS"/>
                            <w:color w:val="231F20"/>
                            <w:spacing w:val="-7"/>
                            <w:w w:val="90"/>
                            <w:sz w:val="20"/>
                          </w:rPr>
                          <w:t/>
                        </w:r>
                        <w:r>
                          <w:rPr>
                            <w:rFonts w:ascii="Trebuchet MS"/>
                            <w:color w:val="231F20"/>
                            <w:w w:val="90"/>
                            <w:sz w:val="20"/>
                          </w:rPr>
                          <w:t/>
                        </w:r>
                        <w:r>
                          <w:rPr>
                            <w:rFonts w:ascii="Trebuchet MS"/>
                            <w:color w:val="231F20"/>
                            <w:w w:val="85"/>
                            <w:sz w:val="20"/>
                          </w:rPr>
                          <w:t/>
                        </w:r>
                        <w:r>
                          <w:rPr>
                            <w:rFonts w:ascii="Trebuchet MS"/>
                            <w:color w:val="231F20"/>
                            <w:w w:val="85"/>
                            <w:sz w:val="20"/>
                          </w:rPr>
                          <w:t/>
                        </w:r>
                        <w:r>
                          <w:rPr>
                            <w:rFonts w:ascii="Trebuchet MS"/>
                            <w:color w:val="231F20"/>
                            <w:w w:val="90"/>
                            <w:sz w:val="20"/>
                          </w:rPr>
                          <w:t/>
                        </w:r>
                      </w:p>
                    </w:txbxContent>
                  </v:textbox>
                  <w10:wrap type="none"/>
                </v:shape>
                <w10:wrap type="topAndBottom"/>
              </v:group>
            </w:pict>
          </mc:Fallback>
        </mc:AlternateContent>
      </w:r>
    </w:p>
    <w:p>
      <w:pPr>
        <w:pStyle w:val="BodyText"/>
        <w:spacing w:before="212"/>
      </w:pPr>
    </w:p>
    <w:p>
      <w:pPr>
        <w:pStyle w:val="BodyText"/>
        <w:spacing w:line="266" w:lineRule="auto" w:before="1"/>
        <w:ind w:left="185" w:right="132" w:hanging="3"/>
        <w:jc w:val="both"/>
      </w:pPr>
      <w:r>
        <w:rPr>
          <w:color w:val="231F20"/>
        </w:rPr>
        <w:t>Nói chung, tôi sẽ lướt qua. Tôi sẽ tua nhanh. Tôi sẽ cố tìm một phần để thu hút sự chú ý của mình. Hầu hết các cuốn sách chỉ có một điểm để truyền đạt. (Rõ ràng, đây là sách phi hư cấu. Tôi không nói về tiểu thuyết.)</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p>
    <w:p>
      <w:pPr>
        <w:spacing w:after="0" w:line="266" w:lineRule="auto"/>
        <w:jc w:val="both"/>
        <w:sectPr>
          <w:pgSz w:w="7920" w:h="12240"/>
          <w:pgMar w:header="0" w:footer="771" w:top="900" w:bottom="960" w:left="1080" w:right="1080"/>
        </w:sectPr>
      </w:pPr>
    </w:p>
    <w:p>
      <w:pPr>
        <w:pStyle w:val="BodyText"/>
        <w:spacing w:line="266" w:lineRule="auto" w:before="90"/>
        <w:ind w:left="180" w:right="172" w:firstLine="3"/>
        <w:jc w:val="both"/>
      </w:pPr>
      <w:r>
        <w:rPr>
          <w:color w:val="231F20"/>
        </w:rPr>
        <w:t>Có một điểm cần nhấn mạnh, họ đưa ra và sau đó cung cấp ví dụ sau ví dụ sau ví dụ sau ví dụ, và áp dụng nó để giải thích mọi thứ trên thế giới. Khi tôi cảm thấy đã hiểu ý chính, tôi cảm thấy thoải mái để bỏ sách xuống. Có rất nhiều cuốn sách bán chạy dưới dạng những cuốn sách giả khoa học... Mọi người thường hỏi: "Ồ, bạn đã đọc cuốn sách này chưa?" Tôi luôn trả lời là có, nhưng thực tế là tôi chỉ đọc có hai chương của nó. Tôi đã hiểu ý chính.</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w w:val="105"/>
        </w:rPr>
        <w:t/>
      </w:r>
    </w:p>
    <w:p>
      <w:pPr>
        <w:pStyle w:val="BodyText"/>
        <w:spacing w:before="177"/>
      </w:pPr>
      <w:r>
        <w:rPr/>
        <mc:AlternateContent>
          <mc:Choice Requires="wps">
            <w:drawing>
              <wp:anchor distT="0" distB="0" distL="0" distR="0" allowOverlap="1" layoutInCell="1" locked="0" behindDoc="1" simplePos="0" relativeHeight="487658496">
                <wp:simplePos x="0" y="0"/>
                <wp:positionH relativeFrom="page">
                  <wp:posOffset>762000</wp:posOffset>
                </wp:positionH>
                <wp:positionV relativeFrom="paragraph">
                  <wp:posOffset>318364</wp:posOffset>
                </wp:positionV>
                <wp:extent cx="3467100" cy="330200"/>
                <wp:effectExtent l="0" t="0" r="0" b="0"/>
                <wp:wrapTopAndBottom/>
                <wp:docPr id="737" name="Group 737"/>
                <wp:cNvGraphicFramePr>
                  <a:graphicFrameLocks/>
                </wp:cNvGraphicFramePr>
                <a:graphic>
                  <a:graphicData uri="http://schemas.microsoft.com/office/word/2010/wordprocessingGroup">
                    <wpg:wgp>
                      <wpg:cNvPr id="737" name="Group 737"/>
                      <wpg:cNvGrpSpPr/>
                      <wpg:grpSpPr>
                        <a:xfrm>
                          <a:off x="0" y="0"/>
                          <a:ext cx="3467100" cy="330200"/>
                          <a:chExt cx="3467100" cy="330200"/>
                        </a:xfrm>
                      </wpg:grpSpPr>
                      <wps:wsp>
                        <wps:cNvPr id="738" name="Graphic 738"/>
                        <wps:cNvSpPr/>
                        <wps:spPr>
                          <a:xfrm>
                            <a:off x="38100" y="0"/>
                            <a:ext cx="3429000" cy="330200"/>
                          </a:xfrm>
                          <a:custGeom>
                            <a:avLst/>
                            <a:gdLst/>
                            <a:ahLst/>
                            <a:cxnLst/>
                            <a:rect l="l" t="t" r="r" b="b"/>
                            <a:pathLst>
                              <a:path w="3429000" h="330200">
                                <a:moveTo>
                                  <a:pt x="3429000" y="0"/>
                                </a:moveTo>
                                <a:lnTo>
                                  <a:pt x="0" y="0"/>
                                </a:lnTo>
                                <a:lnTo>
                                  <a:pt x="0" y="330200"/>
                                </a:lnTo>
                                <a:lnTo>
                                  <a:pt x="3429000" y="330200"/>
                                </a:lnTo>
                                <a:lnTo>
                                  <a:pt x="3429000" y="0"/>
                                </a:lnTo>
                                <a:close/>
                              </a:path>
                            </a:pathLst>
                          </a:custGeom>
                          <a:solidFill>
                            <a:srgbClr val="E6E7E8"/>
                          </a:solidFill>
                        </wps:spPr>
                        <wps:bodyPr wrap="square" lIns="0" tIns="0" rIns="0" bIns="0" rtlCol="0">
                          <a:prstTxWarp prst="textNoShape">
                            <a:avLst/>
                          </a:prstTxWarp>
                          <a:noAutofit/>
                        </wps:bodyPr>
                      </wps:wsp>
                      <wps:wsp>
                        <wps:cNvPr id="739" name="Graphic 739"/>
                        <wps:cNvSpPr/>
                        <wps:spPr>
                          <a:xfrm>
                            <a:off x="19050" y="0"/>
                            <a:ext cx="1270" cy="330200"/>
                          </a:xfrm>
                          <a:custGeom>
                            <a:avLst/>
                            <a:gdLst/>
                            <a:ahLst/>
                            <a:cxnLst/>
                            <a:rect l="l" t="t" r="r" b="b"/>
                            <a:pathLst>
                              <a:path w="0" h="330200">
                                <a:moveTo>
                                  <a:pt x="0" y="330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740" name="Textbox 740"/>
                        <wps:cNvSpPr txBox="1"/>
                        <wps:spPr>
                          <a:xfrm>
                            <a:off x="38100" y="0"/>
                            <a:ext cx="3429000" cy="330200"/>
                          </a:xfrm>
                          <a:prstGeom prst="rect">
                            <a:avLst/>
                          </a:prstGeom>
                        </wps:spPr>
                        <wps:txbx>
                          <w:txbxContent>
                            <w:p>
                              <w:pPr>
                                <w:spacing w:before="125"/>
                                <w:ind w:left="305" w:right="0" w:firstLine="0"/>
                                <w:jc w:val="left"/>
                                <w:rPr>
                                  <w:rFonts w:ascii="Trebuchet MS" w:hAnsi="Trebuchet MS"/>
                                  <w:sz w:val="20"/>
                                </w:rPr>
                              </w:pPr>
                              <w:r>
                                <w:rPr>
                                  <w:rFonts w:ascii="Trebuchet MS" w:hAnsi="Trebuchet MS"/>
                                  <w:color w:val="231F20"/>
                                  <w:w w:val="80"/>
                                  <w:sz w:val="20"/>
                                </w:rPr>
                                <w:t>Nếu họ viết sách để kiếm tiền, đừng đọc.</w:t>
                              </w:r>
                              <w:r>
                                <w:rPr>
                                  <w:rFonts w:ascii="Trebuchet MS" w:hAnsi="Trebuchet MS"/>
                                  <w:color w:val="231F20"/>
                                  <w:sz w:val="20"/>
                                </w:rPr>
                                <w:t/>
                              </w:r>
                              <w:r>
                                <w:rPr>
                                  <w:rFonts w:ascii="Trebuchet MS" w:hAnsi="Trebuchet MS"/>
                                  <w:color w:val="231F20"/>
                                  <w:w w:val="80"/>
                                  <w:sz w:val="20"/>
                                </w:rPr>
                                <w:t/>
                              </w:r>
                              <w:r>
                                <w:rPr>
                                  <w:rFonts w:ascii="Trebuchet MS" w:hAnsi="Trebuchet MS"/>
                                  <w:color w:val="231F20"/>
                                  <w:sz w:val="20"/>
                                </w:rPr>
                                <w:t/>
                              </w:r>
                              <w:r>
                                <w:rPr>
                                  <w:rFonts w:ascii="Trebuchet MS" w:hAnsi="Trebuchet MS"/>
                                  <w:color w:val="231F20"/>
                                  <w:w w:val="80"/>
                                  <w:sz w:val="20"/>
                                </w:rPr>
                                <w:t/>
                              </w:r>
                              <w:r>
                                <w:rPr>
                                  <w:rFonts w:ascii="Trebuchet MS" w:hAnsi="Trebuchet MS"/>
                                  <w:color w:val="231F20"/>
                                  <w:spacing w:val="1"/>
                                  <w:sz w:val="20"/>
                                </w:rPr>
                                <w:t/>
                              </w:r>
                              <w:r>
                                <w:rPr>
                                  <w:rFonts w:ascii="Trebuchet MS" w:hAnsi="Trebuchet MS"/>
                                  <w:color w:val="231F20"/>
                                  <w:w w:val="80"/>
                                  <w:sz w:val="20"/>
                                </w:rPr>
                                <w:t/>
                              </w:r>
                              <w:r>
                                <w:rPr>
                                  <w:rFonts w:ascii="Trebuchet MS" w:hAnsi="Trebuchet MS"/>
                                  <w:color w:val="231F20"/>
                                  <w:sz w:val="20"/>
                                </w:rPr>
                                <w:t/>
                              </w:r>
                              <w:r>
                                <w:rPr>
                                  <w:rFonts w:ascii="Trebuchet MS" w:hAnsi="Trebuchet MS"/>
                                  <w:color w:val="231F20"/>
                                  <w:w w:val="80"/>
                                  <w:sz w:val="20"/>
                                </w:rPr>
                                <w:t/>
                              </w:r>
                              <w:r>
                                <w:rPr>
                                  <w:rFonts w:ascii="Trebuchet MS" w:hAnsi="Trebuchet MS"/>
                                  <w:color w:val="231F20"/>
                                  <w:sz w:val="20"/>
                                </w:rPr>
                                <w:t/>
                              </w:r>
                              <w:r>
                                <w:rPr>
                                  <w:rFonts w:ascii="Trebuchet MS" w:hAnsi="Trebuchet MS"/>
                                  <w:color w:val="231F20"/>
                                  <w:w w:val="80"/>
                                  <w:sz w:val="20"/>
                                </w:rPr>
                                <w:t/>
                              </w:r>
                              <w:r>
                                <w:rPr>
                                  <w:rFonts w:ascii="Trebuchet MS" w:hAnsi="Trebuchet MS"/>
                                  <w:color w:val="231F20"/>
                                  <w:spacing w:val="1"/>
                                  <w:sz w:val="20"/>
                                </w:rPr>
                                <w:t/>
                              </w:r>
                              <w:r>
                                <w:rPr>
                                  <w:rFonts w:ascii="Trebuchet MS" w:hAnsi="Trebuchet MS"/>
                                  <w:color w:val="231F20"/>
                                  <w:w w:val="80"/>
                                  <w:sz w:val="20"/>
                                </w:rPr>
                                <w:t/>
                              </w:r>
                              <w:r>
                                <w:rPr>
                                  <w:rFonts w:ascii="Trebuchet MS" w:hAnsi="Trebuchet MS"/>
                                  <w:color w:val="231F20"/>
                                  <w:sz w:val="20"/>
                                </w:rPr>
                                <w:t/>
                              </w:r>
                              <w:r>
                                <w:rPr>
                                  <w:rFonts w:ascii="Trebuchet MS" w:hAnsi="Trebuchet MS"/>
                                  <w:color w:val="231F20"/>
                                  <w:w w:val="80"/>
                                  <w:sz w:val="20"/>
                                </w:rPr>
                                <w:t/>
                              </w:r>
                              <w:r>
                                <w:rPr>
                                  <w:rFonts w:ascii="Trebuchet MS" w:hAnsi="Trebuchet MS"/>
                                  <w:color w:val="231F20"/>
                                  <w:spacing w:val="1"/>
                                  <w:sz w:val="20"/>
                                </w:rPr>
                                <w:t/>
                              </w:r>
                              <w:r>
                                <w:rPr>
                                  <w:rFonts w:ascii="Trebuchet MS" w:hAnsi="Trebuchet MS"/>
                                  <w:color w:val="231F20"/>
                                  <w:w w:val="80"/>
                                  <w:sz w:val="20"/>
                                </w:rPr>
                                <w:t/>
                              </w:r>
                              <w:r>
                                <w:rPr>
                                  <w:rFonts w:ascii="Trebuchet MS" w:hAnsi="Trebuchet MS"/>
                                  <w:color w:val="231F20"/>
                                  <w:sz w:val="20"/>
                                </w:rPr>
                                <w:t/>
                              </w:r>
                              <w:r>
                                <w:rPr>
                                  <w:rFonts w:ascii="Trebuchet MS" w:hAnsi="Trebuchet MS"/>
                                  <w:color w:val="231F20"/>
                                  <w:spacing w:val="-5"/>
                                  <w:w w:val="80"/>
                                  <w:sz w:val="20"/>
                                </w:rPr>
                                <w:t/>
                              </w:r>
                            </w:p>
                          </w:txbxContent>
                        </wps:txbx>
                        <wps:bodyPr wrap="square" lIns="0" tIns="0" rIns="0" bIns="0" rtlCol="0">
                          <a:noAutofit/>
                        </wps:bodyPr>
                      </wps:wsp>
                    </wpg:wgp>
                  </a:graphicData>
                </a:graphic>
              </wp:anchor>
            </w:drawing>
          </mc:Choice>
          <mc:Fallback>
            <w:pict>
              <v:group style="position:absolute;margin-left:60pt;margin-top:25.068047pt;width:273pt;height:26pt;mso-position-horizontal-relative:page;mso-position-vertical-relative:paragraph;z-index:-15657984;mso-wrap-distance-left:0;mso-wrap-distance-right:0" id="docshapegroup415" coordorigin="1200,501" coordsize="5460,520">
                <v:rect style="position:absolute;left:1260;top:501;width:5400;height:520" id="docshape416" filled="true" fillcolor="#e6e7e8" stroked="false">
                  <v:fill type="solid"/>
                </v:rect>
                <v:line style="position:absolute" from="1230,1021" to="1230,501" stroked="true" strokeweight="3pt" strokecolor="#231f20">
                  <v:stroke dashstyle="solid"/>
                </v:line>
                <v:shape style="position:absolute;left:1260;top:501;width:5400;height:520" type="#_x0000_t202" id="docshape417" filled="false" stroked="false">
                  <v:textbox inset="0,0,0,0">
                    <w:txbxContent>
                      <w:p>
                        <w:pPr>
                          <w:spacing w:before="125"/>
                          <w:ind w:left="305" w:right="0" w:firstLine="0"/>
                          <w:jc w:val="left"/>
                          <w:rPr>
                            <w:rFonts w:ascii="Trebuchet MS" w:hAnsi="Trebuchet MS"/>
                            <w:sz w:val="20"/>
                          </w:rPr>
                        </w:pPr>
                        <w:r>
                          <w:rPr>
                            <w:rFonts w:ascii="Trebuchet MS" w:hAnsi="Trebuchet MS"/>
                            <w:color w:val="231F20"/>
                            <w:w w:val="80"/>
                            <w:sz w:val="20"/>
                          </w:rPr>
                          <w:t>Nếu họ viết sách để kiếm tiền, đừng đọc.</w:t>
                        </w:r>
                        <w:r>
                          <w:rPr>
                            <w:rFonts w:ascii="Trebuchet MS" w:hAnsi="Trebuchet MS"/>
                            <w:color w:val="231F20"/>
                            <w:sz w:val="20"/>
                          </w:rPr>
                          <w:t/>
                        </w:r>
                        <w:r>
                          <w:rPr>
                            <w:rFonts w:ascii="Trebuchet MS" w:hAnsi="Trebuchet MS"/>
                            <w:color w:val="231F20"/>
                            <w:w w:val="80"/>
                            <w:sz w:val="20"/>
                          </w:rPr>
                          <w:t/>
                        </w:r>
                        <w:r>
                          <w:rPr>
                            <w:rFonts w:ascii="Trebuchet MS" w:hAnsi="Trebuchet MS"/>
                            <w:color w:val="231F20"/>
                            <w:sz w:val="20"/>
                          </w:rPr>
                          <w:t/>
                        </w:r>
                        <w:r>
                          <w:rPr>
                            <w:rFonts w:ascii="Trebuchet MS" w:hAnsi="Trebuchet MS"/>
                            <w:color w:val="231F20"/>
                            <w:w w:val="80"/>
                            <w:sz w:val="20"/>
                          </w:rPr>
                          <w:t/>
                        </w:r>
                        <w:r>
                          <w:rPr>
                            <w:rFonts w:ascii="Trebuchet MS" w:hAnsi="Trebuchet MS"/>
                            <w:color w:val="231F20"/>
                            <w:spacing w:val="1"/>
                            <w:sz w:val="20"/>
                          </w:rPr>
                          <w:t/>
                        </w:r>
                        <w:r>
                          <w:rPr>
                            <w:rFonts w:ascii="Trebuchet MS" w:hAnsi="Trebuchet MS"/>
                            <w:color w:val="231F20"/>
                            <w:w w:val="80"/>
                            <w:sz w:val="20"/>
                          </w:rPr>
                          <w:t/>
                        </w:r>
                        <w:r>
                          <w:rPr>
                            <w:rFonts w:ascii="Trebuchet MS" w:hAnsi="Trebuchet MS"/>
                            <w:color w:val="231F20"/>
                            <w:sz w:val="20"/>
                          </w:rPr>
                          <w:t/>
                        </w:r>
                        <w:r>
                          <w:rPr>
                            <w:rFonts w:ascii="Trebuchet MS" w:hAnsi="Trebuchet MS"/>
                            <w:color w:val="231F20"/>
                            <w:w w:val="80"/>
                            <w:sz w:val="20"/>
                          </w:rPr>
                          <w:t/>
                        </w:r>
                        <w:r>
                          <w:rPr>
                            <w:rFonts w:ascii="Trebuchet MS" w:hAnsi="Trebuchet MS"/>
                            <w:color w:val="231F20"/>
                            <w:sz w:val="20"/>
                          </w:rPr>
                          <w:t/>
                        </w:r>
                        <w:r>
                          <w:rPr>
                            <w:rFonts w:ascii="Trebuchet MS" w:hAnsi="Trebuchet MS"/>
                            <w:color w:val="231F20"/>
                            <w:w w:val="80"/>
                            <w:sz w:val="20"/>
                          </w:rPr>
                          <w:t/>
                        </w:r>
                        <w:r>
                          <w:rPr>
                            <w:rFonts w:ascii="Trebuchet MS" w:hAnsi="Trebuchet MS"/>
                            <w:color w:val="231F20"/>
                            <w:spacing w:val="1"/>
                            <w:sz w:val="20"/>
                          </w:rPr>
                          <w:t/>
                        </w:r>
                        <w:r>
                          <w:rPr>
                            <w:rFonts w:ascii="Trebuchet MS" w:hAnsi="Trebuchet MS"/>
                            <w:color w:val="231F20"/>
                            <w:w w:val="80"/>
                            <w:sz w:val="20"/>
                          </w:rPr>
                          <w:t/>
                        </w:r>
                        <w:r>
                          <w:rPr>
                            <w:rFonts w:ascii="Trebuchet MS" w:hAnsi="Trebuchet MS"/>
                            <w:color w:val="231F20"/>
                            <w:sz w:val="20"/>
                          </w:rPr>
                          <w:t/>
                        </w:r>
                        <w:r>
                          <w:rPr>
                            <w:rFonts w:ascii="Trebuchet MS" w:hAnsi="Trebuchet MS"/>
                            <w:color w:val="231F20"/>
                            <w:w w:val="80"/>
                            <w:sz w:val="20"/>
                          </w:rPr>
                          <w:t/>
                        </w:r>
                        <w:r>
                          <w:rPr>
                            <w:rFonts w:ascii="Trebuchet MS" w:hAnsi="Trebuchet MS"/>
                            <w:color w:val="231F20"/>
                            <w:spacing w:val="1"/>
                            <w:sz w:val="20"/>
                          </w:rPr>
                          <w:t/>
                        </w:r>
                        <w:r>
                          <w:rPr>
                            <w:rFonts w:ascii="Trebuchet MS" w:hAnsi="Trebuchet MS"/>
                            <w:color w:val="231F20"/>
                            <w:w w:val="80"/>
                            <w:sz w:val="20"/>
                          </w:rPr>
                          <w:t/>
                        </w:r>
                        <w:r>
                          <w:rPr>
                            <w:rFonts w:ascii="Trebuchet MS" w:hAnsi="Trebuchet MS"/>
                            <w:color w:val="231F20"/>
                            <w:sz w:val="20"/>
                          </w:rPr>
                          <w:t/>
                        </w:r>
                        <w:r>
                          <w:rPr>
                            <w:rFonts w:ascii="Trebuchet MS" w:hAnsi="Trebuchet MS"/>
                            <w:color w:val="231F20"/>
                            <w:spacing w:val="-5"/>
                            <w:w w:val="80"/>
                            <w:sz w:val="20"/>
                          </w:rPr>
                          <w:t/>
                        </w:r>
                      </w:p>
                    </w:txbxContent>
                  </v:textbox>
                  <w10:wrap type="none"/>
                </v:shape>
                <w10:wrap type="topAndBottom"/>
              </v:group>
            </w:pict>
          </mc:Fallback>
        </mc:AlternateContent>
      </w:r>
    </w:p>
    <w:p>
      <w:pPr>
        <w:pStyle w:val="BodyText"/>
        <w:spacing w:before="212"/>
      </w:pPr>
    </w:p>
    <w:p>
      <w:pPr>
        <w:pStyle w:val="Heading4"/>
        <w:spacing w:line="266" w:lineRule="auto" w:before="1"/>
        <w:ind w:left="187" w:hanging="16"/>
        <w:jc w:val="left"/>
      </w:pPr>
      <w:r>
        <w:rPr>
          <w:color w:val="231F20"/>
        </w:rPr>
        <w:t>Bạn thực hiện những thực hành nào để tiếp thu/tổ chức thông tin từ việc đọc sách?</w:t>
      </w:r>
      <w:r>
        <w:rPr>
          <w:color w:val="231F20"/>
          <w:w w:val="105"/>
        </w:rPr>
        <w:t/>
      </w:r>
    </w:p>
    <w:p>
      <w:pPr>
        <w:pStyle w:val="BodyText"/>
        <w:spacing w:before="30"/>
        <w:rPr>
          <w:b/>
        </w:rPr>
      </w:pPr>
    </w:p>
    <w:p>
      <w:pPr>
        <w:pStyle w:val="BodyText"/>
        <w:spacing w:line="266" w:lineRule="auto" w:before="1"/>
        <w:ind w:left="183" w:hanging="4"/>
      </w:pPr>
      <w:r>
        <w:rPr>
          <w:color w:val="231F20"/>
          <w:w w:val="105"/>
        </w:rPr>
        <w:t>Giải thích những gì bạn đã học cho người khác. Dạy học buộc bạn phải học.</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2"/>
          <w:w w:val="105"/>
        </w:rPr>
        <w:t/>
      </w:r>
    </w:p>
    <w:p>
      <w:pPr>
        <w:pStyle w:val="BodyText"/>
        <w:spacing w:before="174"/>
      </w:pPr>
      <w:r>
        <w:rPr/>
        <mc:AlternateContent>
          <mc:Choice Requires="wps">
            <w:drawing>
              <wp:anchor distT="0" distB="0" distL="0" distR="0" allowOverlap="1" layoutInCell="1" locked="0" behindDoc="1" simplePos="0" relativeHeight="487659008">
                <wp:simplePos x="0" y="0"/>
                <wp:positionH relativeFrom="page">
                  <wp:posOffset>762000</wp:posOffset>
                </wp:positionH>
                <wp:positionV relativeFrom="paragraph">
                  <wp:posOffset>316440</wp:posOffset>
                </wp:positionV>
                <wp:extent cx="3467100" cy="520700"/>
                <wp:effectExtent l="0" t="0" r="0" b="0"/>
                <wp:wrapTopAndBottom/>
                <wp:docPr id="741" name="Group 741"/>
                <wp:cNvGraphicFramePr>
                  <a:graphicFrameLocks/>
                </wp:cNvGraphicFramePr>
                <a:graphic>
                  <a:graphicData uri="http://schemas.microsoft.com/office/word/2010/wordprocessingGroup">
                    <wpg:wgp>
                      <wpg:cNvPr id="741" name="Group 741"/>
                      <wpg:cNvGrpSpPr/>
                      <wpg:grpSpPr>
                        <a:xfrm>
                          <a:off x="0" y="0"/>
                          <a:ext cx="3467100" cy="520700"/>
                          <a:chExt cx="3467100" cy="520700"/>
                        </a:xfrm>
                      </wpg:grpSpPr>
                      <wps:wsp>
                        <wps:cNvPr id="742" name="Graphic 742"/>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743" name="Graphic 743"/>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744" name="Textbox 744"/>
                        <wps:cNvSpPr txBox="1"/>
                        <wps:spPr>
                          <a:xfrm>
                            <a:off x="38100" y="0"/>
                            <a:ext cx="3429000" cy="520700"/>
                          </a:xfrm>
                          <a:prstGeom prst="rect">
                            <a:avLst/>
                          </a:prstGeom>
                        </wps:spPr>
                        <wps:txbx>
                          <w:txbxContent>
                            <w:p>
                              <w:pPr>
                                <w:spacing w:line="309" w:lineRule="auto" w:before="125"/>
                                <w:ind w:left="308" w:right="556" w:hanging="3"/>
                                <w:jc w:val="left"/>
                                <w:rPr>
                                  <w:rFonts w:ascii="Trebuchet MS" w:hAnsi="Trebuchet MS"/>
                                  <w:sz w:val="20"/>
                                </w:rPr>
                              </w:pPr>
                              <w:r>
                                <w:rPr>
                                  <w:rFonts w:ascii="Trebuchet MS" w:hAnsi="Trebuchet MS"/>
                                  <w:color w:val="231F20"/>
                                  <w:w w:val="80"/>
                                  <w:sz w:val="20"/>
                                </w:rPr>
                                <w:t>Điều này không liên quan đến "đã được giáo dục" và "chưa được giáo dục." Điều quan trọng là "thích đọc" và "không thích đọc."</w:t>
                              </w:r>
                              <w:r>
                                <w:rPr>
                                  <w:rFonts w:ascii="Trebuchet MS" w:hAnsi="Trebuchet MS"/>
                                  <w:color w:val="231F20"/>
                                  <w:w w:val="80"/>
                                  <w:sz w:val="20"/>
                                </w:rPr>
                                <w:t/>
                              </w:r>
                              <w:r>
                                <w:rPr>
                                  <w:rFonts w:ascii="Trebuchet MS" w:hAnsi="Trebuchet MS"/>
                                  <w:color w:val="231F20"/>
                                  <w:spacing w:val="40"/>
                                  <w:sz w:val="20"/>
                                </w:rPr>
                                <w:t/>
                              </w:r>
                              <w:r>
                                <w:rPr>
                                  <w:rFonts w:ascii="Trebuchet MS" w:hAnsi="Trebuchet MS"/>
                                  <w:color w:val="231F20"/>
                                  <w:w w:val="90"/>
                                  <w:sz w:val="20"/>
                                </w:rPr>
                                <w:t/>
                              </w:r>
                              <w:r>
                                <w:rPr>
                                  <w:rFonts w:ascii="Trebuchet MS" w:hAnsi="Trebuchet MS"/>
                                  <w:color w:val="231F20"/>
                                  <w:spacing w:val="-5"/>
                                  <w:w w:val="90"/>
                                  <w:sz w:val="20"/>
                                </w:rPr>
                                <w:t/>
                              </w:r>
                              <w:r>
                                <w:rPr>
                                  <w:rFonts w:ascii="Trebuchet MS" w:hAnsi="Trebuchet MS"/>
                                  <w:color w:val="231F20"/>
                                  <w:w w:val="90"/>
                                  <w:sz w:val="20"/>
                                </w:rPr>
                                <w:t/>
                              </w:r>
                              <w:r>
                                <w:rPr>
                                  <w:rFonts w:ascii="Trebuchet MS" w:hAnsi="Trebuchet MS"/>
                                  <w:color w:val="231F20"/>
                                  <w:spacing w:val="-5"/>
                                  <w:w w:val="90"/>
                                  <w:sz w:val="20"/>
                                </w:rPr>
                                <w:t/>
                              </w:r>
                              <w:r>
                                <w:rPr>
                                  <w:rFonts w:ascii="Trebuchet MS" w:hAnsi="Trebuchet MS"/>
                                  <w:color w:val="231F20"/>
                                  <w:w w:val="90"/>
                                  <w:sz w:val="20"/>
                                </w:rPr>
                                <w:t/>
                              </w:r>
                              <w:r>
                                <w:rPr>
                                  <w:rFonts w:ascii="Trebuchet MS" w:hAnsi="Trebuchet MS"/>
                                  <w:color w:val="231F20"/>
                                  <w:spacing w:val="-5"/>
                                  <w:w w:val="90"/>
                                  <w:sz w:val="20"/>
                                </w:rPr>
                                <w:t/>
                              </w:r>
                              <w:r>
                                <w:rPr>
                                  <w:rFonts w:ascii="Trebuchet MS" w:hAnsi="Trebuchet MS"/>
                                  <w:color w:val="231F20"/>
                                  <w:w w:val="90"/>
                                  <w:sz w:val="20"/>
                                </w:rPr>
                                <w:t/>
                              </w:r>
                              <w:r>
                                <w:rPr>
                                  <w:rFonts w:ascii="Trebuchet MS" w:hAnsi="Trebuchet MS"/>
                                  <w:color w:val="231F20"/>
                                  <w:spacing w:val="-5"/>
                                  <w:w w:val="90"/>
                                  <w:sz w:val="20"/>
                                </w:rPr>
                                <w:t/>
                              </w:r>
                              <w:r>
                                <w:rPr>
                                  <w:rFonts w:ascii="Trebuchet MS" w:hAnsi="Trebuchet MS"/>
                                  <w:color w:val="231F20"/>
                                  <w:w w:val="90"/>
                                  <w:sz w:val="20"/>
                                </w:rPr>
                                <w:t/>
                              </w:r>
                              <w:r>
                                <w:rPr>
                                  <w:rFonts w:ascii="Trebuchet MS" w:hAnsi="Trebuchet MS"/>
                                  <w:color w:val="231F20"/>
                                  <w:spacing w:val="-5"/>
                                  <w:w w:val="90"/>
                                  <w:sz w:val="20"/>
                                </w:rPr>
                                <w:t/>
                              </w:r>
                              <w:r>
                                <w:rPr>
                                  <w:rFonts w:ascii="Trebuchet MS" w:hAnsi="Trebuchet MS"/>
                                  <w:color w:val="231F20"/>
                                  <w:w w:val="90"/>
                                  <w:sz w:val="20"/>
                                </w:rPr>
                                <w:t/>
                              </w:r>
                              <w:r>
                                <w:rPr>
                                  <w:rFonts w:ascii="Trebuchet MS" w:hAnsi="Trebuchet MS"/>
                                  <w:color w:val="231F20"/>
                                  <w:spacing w:val="-5"/>
                                  <w:w w:val="90"/>
                                  <w:sz w:val="20"/>
                                </w:rPr>
                                <w:t/>
                              </w:r>
                              <w:r>
                                <w:rPr>
                                  <w:rFonts w:ascii="Trebuchet MS" w:hAnsi="Trebuchet MS"/>
                                  <w:color w:val="231F20"/>
                                  <w:w w:val="90"/>
                                  <w:sz w:val="20"/>
                                </w:rPr>
                                <w:t/>
                              </w:r>
                            </w:p>
                          </w:txbxContent>
                        </wps:txbx>
                        <wps:bodyPr wrap="square" lIns="0" tIns="0" rIns="0" bIns="0" rtlCol="0">
                          <a:noAutofit/>
                        </wps:bodyPr>
                      </wps:wsp>
                    </wpg:wgp>
                  </a:graphicData>
                </a:graphic>
              </wp:anchor>
            </w:drawing>
          </mc:Choice>
          <mc:Fallback>
            <w:pict>
              <v:group style="position:absolute;margin-left:60pt;margin-top:24.916601pt;width:273pt;height:41pt;mso-position-horizontal-relative:page;mso-position-vertical-relative:paragraph;z-index:-15657472;mso-wrap-distance-left:0;mso-wrap-distance-right:0" id="docshapegroup418" coordorigin="1200,498" coordsize="5460,820">
                <v:rect style="position:absolute;left:1260;top:498;width:5400;height:820" id="docshape419" filled="true" fillcolor="#e6e7e8" stroked="false">
                  <v:fill type="solid"/>
                </v:rect>
                <v:line style="position:absolute" from="1230,1318" to="1230,498" stroked="true" strokeweight="3pt" strokecolor="#231f20">
                  <v:stroke dashstyle="solid"/>
                </v:line>
                <v:shape style="position:absolute;left:1260;top:498;width:5400;height:820" type="#_x0000_t202" id="docshape420" filled="false" stroked="false">
                  <v:textbox inset="0,0,0,0">
                    <w:txbxContent>
                      <w:p>
                        <w:pPr>
                          <w:spacing w:line="309" w:lineRule="auto" w:before="125"/>
                          <w:ind w:left="308" w:right="556" w:hanging="3"/>
                          <w:jc w:val="left"/>
                          <w:rPr>
                            <w:rFonts w:ascii="Trebuchet MS" w:hAnsi="Trebuchet MS"/>
                            <w:sz w:val="20"/>
                          </w:rPr>
                        </w:pPr>
                        <w:r>
                          <w:rPr>
                            <w:rFonts w:ascii="Trebuchet MS" w:hAnsi="Trebuchet MS"/>
                            <w:color w:val="231F20"/>
                            <w:w w:val="80"/>
                            <w:sz w:val="20"/>
                          </w:rPr>
                          <w:t>Điều này không liên quan đến "đã được giáo dục" và "chưa được giáo dục." Điều quan trọng là "thích đọc" và "không thích đọc."</w:t>
                        </w:r>
                        <w:r>
                          <w:rPr>
                            <w:rFonts w:ascii="Trebuchet MS" w:hAnsi="Trebuchet MS"/>
                            <w:color w:val="231F20"/>
                            <w:w w:val="80"/>
                            <w:sz w:val="20"/>
                          </w:rPr>
                          <w:t/>
                        </w:r>
                        <w:r>
                          <w:rPr>
                            <w:rFonts w:ascii="Trebuchet MS" w:hAnsi="Trebuchet MS"/>
                            <w:color w:val="231F20"/>
                            <w:spacing w:val="40"/>
                            <w:sz w:val="20"/>
                          </w:rPr>
                          <w:t/>
                        </w:r>
                        <w:r>
                          <w:rPr>
                            <w:rFonts w:ascii="Trebuchet MS" w:hAnsi="Trebuchet MS"/>
                            <w:color w:val="231F20"/>
                            <w:w w:val="90"/>
                            <w:sz w:val="20"/>
                          </w:rPr>
                          <w:t/>
                        </w:r>
                        <w:r>
                          <w:rPr>
                            <w:rFonts w:ascii="Trebuchet MS" w:hAnsi="Trebuchet MS"/>
                            <w:color w:val="231F20"/>
                            <w:spacing w:val="-5"/>
                            <w:w w:val="90"/>
                            <w:sz w:val="20"/>
                          </w:rPr>
                          <w:t/>
                        </w:r>
                        <w:r>
                          <w:rPr>
                            <w:rFonts w:ascii="Trebuchet MS" w:hAnsi="Trebuchet MS"/>
                            <w:color w:val="231F20"/>
                            <w:w w:val="90"/>
                            <w:sz w:val="20"/>
                          </w:rPr>
                          <w:t/>
                        </w:r>
                        <w:r>
                          <w:rPr>
                            <w:rFonts w:ascii="Trebuchet MS" w:hAnsi="Trebuchet MS"/>
                            <w:color w:val="231F20"/>
                            <w:spacing w:val="-5"/>
                            <w:w w:val="90"/>
                            <w:sz w:val="20"/>
                          </w:rPr>
                          <w:t/>
                        </w:r>
                        <w:r>
                          <w:rPr>
                            <w:rFonts w:ascii="Trebuchet MS" w:hAnsi="Trebuchet MS"/>
                            <w:color w:val="231F20"/>
                            <w:w w:val="90"/>
                            <w:sz w:val="20"/>
                          </w:rPr>
                          <w:t/>
                        </w:r>
                        <w:r>
                          <w:rPr>
                            <w:rFonts w:ascii="Trebuchet MS" w:hAnsi="Trebuchet MS"/>
                            <w:color w:val="231F20"/>
                            <w:spacing w:val="-5"/>
                            <w:w w:val="90"/>
                            <w:sz w:val="20"/>
                          </w:rPr>
                          <w:t/>
                        </w:r>
                        <w:r>
                          <w:rPr>
                            <w:rFonts w:ascii="Trebuchet MS" w:hAnsi="Trebuchet MS"/>
                            <w:color w:val="231F20"/>
                            <w:w w:val="90"/>
                            <w:sz w:val="20"/>
                          </w:rPr>
                          <w:t/>
                        </w:r>
                        <w:r>
                          <w:rPr>
                            <w:rFonts w:ascii="Trebuchet MS" w:hAnsi="Trebuchet MS"/>
                            <w:color w:val="231F20"/>
                            <w:spacing w:val="-5"/>
                            <w:w w:val="90"/>
                            <w:sz w:val="20"/>
                          </w:rPr>
                          <w:t/>
                        </w:r>
                        <w:r>
                          <w:rPr>
                            <w:rFonts w:ascii="Trebuchet MS" w:hAnsi="Trebuchet MS"/>
                            <w:color w:val="231F20"/>
                            <w:w w:val="90"/>
                            <w:sz w:val="20"/>
                          </w:rPr>
                          <w:t/>
                        </w:r>
                        <w:r>
                          <w:rPr>
                            <w:rFonts w:ascii="Trebuchet MS" w:hAnsi="Trebuchet MS"/>
                            <w:color w:val="231F20"/>
                            <w:spacing w:val="-5"/>
                            <w:w w:val="90"/>
                            <w:sz w:val="20"/>
                          </w:rPr>
                          <w:t/>
                        </w:r>
                        <w:r>
                          <w:rPr>
                            <w:rFonts w:ascii="Trebuchet MS" w:hAnsi="Trebuchet MS"/>
                            <w:color w:val="231F20"/>
                            <w:w w:val="90"/>
                            <w:sz w:val="20"/>
                          </w:rPr>
                          <w:t/>
                        </w:r>
                        <w:r>
                          <w:rPr>
                            <w:rFonts w:ascii="Trebuchet MS" w:hAnsi="Trebuchet MS"/>
                            <w:color w:val="231F20"/>
                            <w:spacing w:val="-5"/>
                            <w:w w:val="90"/>
                            <w:sz w:val="20"/>
                          </w:rPr>
                          <w:t/>
                        </w:r>
                        <w:r>
                          <w:rPr>
                            <w:rFonts w:ascii="Trebuchet MS" w:hAnsi="Trebuchet MS"/>
                            <w:color w:val="231F20"/>
                            <w:w w:val="90"/>
                            <w:sz w:val="20"/>
                          </w:rPr>
                          <w:t/>
                        </w:r>
                      </w:p>
                    </w:txbxContent>
                  </v:textbox>
                  <w10:wrap type="none"/>
                </v:shape>
                <w10:wrap type="topAndBottom"/>
              </v:group>
            </w:pict>
          </mc:Fallback>
        </mc:AlternateContent>
      </w:r>
    </w:p>
    <w:p>
      <w:pPr>
        <w:pStyle w:val="BodyText"/>
        <w:spacing w:before="212"/>
      </w:pPr>
    </w:p>
    <w:p>
      <w:pPr>
        <w:pStyle w:val="Heading4"/>
        <w:spacing w:line="266" w:lineRule="auto" w:before="1"/>
        <w:ind w:left="187" w:right="139" w:hanging="16"/>
      </w:pPr>
      <w:r>
        <w:rPr>
          <w:color w:val="231F20"/>
          <w:w w:val="105"/>
        </w:rPr>
        <w:t>Trong vòng sáu mươi ngày tới, tôi có thể làm gì để trở thành một người suy nghĩ độc lập, rõ ràng hơn?</w:t>
      </w:r>
    </w:p>
    <w:p>
      <w:pPr>
        <w:pStyle w:val="BodyText"/>
        <w:spacing w:before="30"/>
        <w:rPr>
          <w:b/>
        </w:rPr>
      </w:pPr>
    </w:p>
    <w:p>
      <w:pPr>
        <w:pStyle w:val="BodyText"/>
        <w:spacing w:line="266" w:lineRule="auto" w:before="1"/>
        <w:ind w:left="184" w:right="177" w:hanging="3"/>
        <w:jc w:val="both"/>
      </w:pPr>
      <w:r>
        <w:rPr>
          <w:color w:val="231F20"/>
        </w:rPr>
        <w:t>Đọc những tác phẩm vĩ đại về toán học, khoa học và triết học. Bỏ qua những người đương thời và tin tức. Tránh nhận diện bộ tộc. Đặt sự thật trên sự chấp nhận xã hội. [11]</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p>
    <w:p>
      <w:pPr>
        <w:spacing w:after="0" w:line="266" w:lineRule="auto"/>
        <w:jc w:val="both"/>
        <w:sectPr>
          <w:pgSz w:w="7920" w:h="12240"/>
          <w:pgMar w:header="0" w:footer="771" w:top="900" w:bottom="960" w:left="1080" w:right="1080"/>
        </w:sectPr>
      </w:pPr>
    </w:p>
    <w:p>
      <w:pPr>
        <w:pStyle w:val="BodyText"/>
      </w:pPr>
    </w:p>
    <w:p>
      <w:pPr>
        <w:pStyle w:val="BodyText"/>
      </w:pPr>
    </w:p>
    <w:p>
      <w:pPr>
        <w:pStyle w:val="BodyText"/>
      </w:pPr>
    </w:p>
    <w:p>
      <w:pPr>
        <w:pStyle w:val="BodyText"/>
        <w:spacing w:before="230"/>
      </w:pPr>
    </w:p>
    <w:p>
      <w:pPr>
        <w:pStyle w:val="BodyText"/>
        <w:spacing w:line="266" w:lineRule="auto"/>
        <w:ind w:left="166" w:right="142" w:firstLine="12"/>
        <w:jc w:val="both"/>
      </w:pPr>
      <w:r>
        <w:rPr/>
        <mc:AlternateContent>
          <mc:Choice Requires="wps">
            <w:drawing>
              <wp:anchor distT="0" distB="0" distL="0" distR="0" allowOverlap="1" layoutInCell="1" locked="0" behindDoc="0" simplePos="0" relativeHeight="15800832">
                <wp:simplePos x="0" y="0"/>
                <wp:positionH relativeFrom="page">
                  <wp:posOffset>762000</wp:posOffset>
                </wp:positionH>
                <wp:positionV relativeFrom="paragraph">
                  <wp:posOffset>-826704</wp:posOffset>
                </wp:positionV>
                <wp:extent cx="3467100" cy="520700"/>
                <wp:effectExtent l="0" t="0" r="0" b="0"/>
                <wp:wrapNone/>
                <wp:docPr id="745" name="Group 745"/>
                <wp:cNvGraphicFramePr>
                  <a:graphicFrameLocks/>
                </wp:cNvGraphicFramePr>
                <a:graphic>
                  <a:graphicData uri="http://schemas.microsoft.com/office/word/2010/wordprocessingGroup">
                    <wpg:wgp>
                      <wpg:cNvPr id="745" name="Group 745"/>
                      <wpg:cNvGrpSpPr/>
                      <wpg:grpSpPr>
                        <a:xfrm>
                          <a:off x="0" y="0"/>
                          <a:ext cx="3467100" cy="520700"/>
                          <a:chExt cx="3467100" cy="520700"/>
                        </a:xfrm>
                      </wpg:grpSpPr>
                      <wps:wsp>
                        <wps:cNvPr id="746" name="Graphic 746"/>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747" name="Graphic 747"/>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748" name="Textbox 748"/>
                        <wps:cNvSpPr txBox="1"/>
                        <wps:spPr>
                          <a:xfrm>
                            <a:off x="38100" y="0"/>
                            <a:ext cx="3429000" cy="520700"/>
                          </a:xfrm>
                          <a:prstGeom prst="rect">
                            <a:avLst/>
                          </a:prstGeom>
                        </wps:spPr>
                        <wps:txbx>
                          <w:txbxContent>
                            <w:p>
                              <w:pPr>
                                <w:spacing w:line="309" w:lineRule="auto" w:before="125"/>
                                <w:ind w:left="302" w:right="404" w:hanging="4"/>
                                <w:jc w:val="left"/>
                                <w:rPr>
                                  <w:rFonts w:ascii="Trebuchet MS" w:hAnsi="Trebuchet MS"/>
                                  <w:sz w:val="20"/>
                                </w:rPr>
                              </w:pPr>
                              <w:r>
                                <w:rPr>
                                  <w:rFonts w:ascii="Trebuchet MS" w:hAnsi="Trebuchet MS"/>
                                  <w:color w:val="231F20"/>
                                  <w:w w:val="85"/>
                                  <w:sz w:val="20"/>
                                </w:rPr>
                                <w:t>Học về logic và toán học, vì khi bạn đã thành thạo chúng, bạn sẽ không sợ bất kỳ cuốn sách nào.</w:t>
                              </w:r>
                              <w:r>
                                <w:rPr>
                                  <w:rFonts w:ascii="Trebuchet MS" w:hAnsi="Trebuchet MS"/>
                                  <w:color w:val="231F20"/>
                                  <w:w w:val="85"/>
                                  <w:sz w:val="20"/>
                                </w:rPr>
                                <w:t/>
                              </w:r>
                              <w:r>
                                <w:rPr>
                                  <w:rFonts w:ascii="Trebuchet MS" w:hAnsi="Trebuchet MS"/>
                                  <w:color w:val="231F20"/>
                                  <w:spacing w:val="-4"/>
                                  <w:sz w:val="20"/>
                                </w:rPr>
                                <w:t/>
                              </w:r>
                              <w:r>
                                <w:rPr>
                                  <w:rFonts w:ascii="Trebuchet MS" w:hAnsi="Trebuchet MS"/>
                                  <w:color w:val="231F20"/>
                                  <w:spacing w:val="-12"/>
                                  <w:sz w:val="20"/>
                                </w:rPr>
                                <w:t/>
                              </w:r>
                              <w:r>
                                <w:rPr>
                                  <w:rFonts w:ascii="Trebuchet MS" w:hAnsi="Trebuchet MS"/>
                                  <w:color w:val="231F20"/>
                                  <w:spacing w:val="-4"/>
                                  <w:sz w:val="20"/>
                                </w:rPr>
                                <w:t/>
                              </w:r>
                              <w:r>
                                <w:rPr>
                                  <w:rFonts w:ascii="Trebuchet MS" w:hAnsi="Trebuchet MS"/>
                                  <w:color w:val="231F20"/>
                                  <w:spacing w:val="-12"/>
                                  <w:sz w:val="20"/>
                                </w:rPr>
                                <w:t/>
                              </w:r>
                              <w:r>
                                <w:rPr>
                                  <w:rFonts w:ascii="Trebuchet MS" w:hAnsi="Trebuchet MS"/>
                                  <w:color w:val="231F20"/>
                                  <w:spacing w:val="-4"/>
                                  <w:sz w:val="20"/>
                                </w:rPr>
                                <w:t/>
                              </w:r>
                              <w:r>
                                <w:rPr>
                                  <w:rFonts w:ascii="Trebuchet MS" w:hAnsi="Trebuchet MS"/>
                                  <w:color w:val="231F20"/>
                                  <w:spacing w:val="-12"/>
                                  <w:sz w:val="20"/>
                                </w:rPr>
                                <w:t/>
                              </w:r>
                              <w:r>
                                <w:rPr>
                                  <w:rFonts w:ascii="Trebuchet MS" w:hAnsi="Trebuchet MS"/>
                                  <w:color w:val="231F20"/>
                                  <w:spacing w:val="-4"/>
                                  <w:sz w:val="20"/>
                                </w:rPr>
                                <w:t/>
                              </w:r>
                              <w:r>
                                <w:rPr>
                                  <w:rFonts w:ascii="Trebuchet MS" w:hAnsi="Trebuchet MS"/>
                                  <w:color w:val="231F20"/>
                                  <w:spacing w:val="-12"/>
                                  <w:sz w:val="20"/>
                                </w:rPr>
                                <w:t/>
                              </w:r>
                              <w:r>
                                <w:rPr>
                                  <w:rFonts w:ascii="Trebuchet MS" w:hAnsi="Trebuchet MS"/>
                                  <w:color w:val="231F20"/>
                                  <w:spacing w:val="-4"/>
                                  <w:sz w:val="20"/>
                                </w:rPr>
                                <w:t/>
                              </w:r>
                            </w:p>
                          </w:txbxContent>
                        </wps:txbx>
                        <wps:bodyPr wrap="square" lIns="0" tIns="0" rIns="0" bIns="0" rtlCol="0">
                          <a:noAutofit/>
                        </wps:bodyPr>
                      </wps:wsp>
                    </wpg:wgp>
                  </a:graphicData>
                </a:graphic>
              </wp:anchor>
            </w:drawing>
          </mc:Choice>
          <mc:Fallback>
            <w:pict>
              <v:group style="position:absolute;margin-left:60pt;margin-top:-65.094841pt;width:273pt;height:41pt;mso-position-horizontal-relative:page;mso-position-vertical-relative:paragraph;z-index:15800832" id="docshapegroup421" coordorigin="1200,-1302" coordsize="5460,820">
                <v:rect style="position:absolute;left:1260;top:-1302;width:5400;height:820" id="docshape422" filled="true" fillcolor="#e6e7e8" stroked="false">
                  <v:fill type="solid"/>
                </v:rect>
                <v:line style="position:absolute" from="1230,-482" to="1230,-1302" stroked="true" strokeweight="3pt" strokecolor="#231f20">
                  <v:stroke dashstyle="solid"/>
                </v:line>
                <v:shape style="position:absolute;left:1260;top:-1302;width:5400;height:820" type="#_x0000_t202" id="docshape423" filled="false" stroked="false">
                  <v:textbox inset="0,0,0,0">
                    <w:txbxContent>
                      <w:p>
                        <w:pPr>
                          <w:spacing w:line="309" w:lineRule="auto" w:before="125"/>
                          <w:ind w:left="302" w:right="404" w:hanging="4"/>
                          <w:jc w:val="left"/>
                          <w:rPr>
                            <w:rFonts w:ascii="Trebuchet MS" w:hAnsi="Trebuchet MS"/>
                            <w:sz w:val="20"/>
                          </w:rPr>
                        </w:pPr>
                        <w:r>
                          <w:rPr>
                            <w:rFonts w:ascii="Trebuchet MS" w:hAnsi="Trebuchet MS"/>
                            <w:color w:val="231F20"/>
                            <w:w w:val="85"/>
                            <w:sz w:val="20"/>
                          </w:rPr>
                          <w:t>Học về logic và toán học, vì khi bạn đã thành thạo chúng, bạn sẽ không sợ bất kỳ cuốn sách nào.</w:t>
                        </w:r>
                        <w:r>
                          <w:rPr>
                            <w:rFonts w:ascii="Trebuchet MS" w:hAnsi="Trebuchet MS"/>
                            <w:color w:val="231F20"/>
                            <w:w w:val="85"/>
                            <w:sz w:val="20"/>
                          </w:rPr>
                          <w:t/>
                        </w:r>
                        <w:r>
                          <w:rPr>
                            <w:rFonts w:ascii="Trebuchet MS" w:hAnsi="Trebuchet MS"/>
                            <w:color w:val="231F20"/>
                            <w:spacing w:val="-4"/>
                            <w:sz w:val="20"/>
                          </w:rPr>
                          <w:t/>
                        </w:r>
                        <w:r>
                          <w:rPr>
                            <w:rFonts w:ascii="Trebuchet MS" w:hAnsi="Trebuchet MS"/>
                            <w:color w:val="231F20"/>
                            <w:spacing w:val="-12"/>
                            <w:sz w:val="20"/>
                          </w:rPr>
                          <w:t/>
                        </w:r>
                        <w:r>
                          <w:rPr>
                            <w:rFonts w:ascii="Trebuchet MS" w:hAnsi="Trebuchet MS"/>
                            <w:color w:val="231F20"/>
                            <w:spacing w:val="-4"/>
                            <w:sz w:val="20"/>
                          </w:rPr>
                          <w:t/>
                        </w:r>
                        <w:r>
                          <w:rPr>
                            <w:rFonts w:ascii="Trebuchet MS" w:hAnsi="Trebuchet MS"/>
                            <w:color w:val="231F20"/>
                            <w:spacing w:val="-12"/>
                            <w:sz w:val="20"/>
                          </w:rPr>
                          <w:t/>
                        </w:r>
                        <w:r>
                          <w:rPr>
                            <w:rFonts w:ascii="Trebuchet MS" w:hAnsi="Trebuchet MS"/>
                            <w:color w:val="231F20"/>
                            <w:spacing w:val="-4"/>
                            <w:sz w:val="20"/>
                          </w:rPr>
                          <w:t/>
                        </w:r>
                        <w:r>
                          <w:rPr>
                            <w:rFonts w:ascii="Trebuchet MS" w:hAnsi="Trebuchet MS"/>
                            <w:color w:val="231F20"/>
                            <w:spacing w:val="-12"/>
                            <w:sz w:val="20"/>
                          </w:rPr>
                          <w:t/>
                        </w:r>
                        <w:r>
                          <w:rPr>
                            <w:rFonts w:ascii="Trebuchet MS" w:hAnsi="Trebuchet MS"/>
                            <w:color w:val="231F20"/>
                            <w:spacing w:val="-4"/>
                            <w:sz w:val="20"/>
                          </w:rPr>
                          <w:t/>
                        </w:r>
                        <w:r>
                          <w:rPr>
                            <w:rFonts w:ascii="Trebuchet MS" w:hAnsi="Trebuchet MS"/>
                            <w:color w:val="231F20"/>
                            <w:spacing w:val="-12"/>
                            <w:sz w:val="20"/>
                          </w:rPr>
                          <w:t/>
                        </w:r>
                        <w:r>
                          <w:rPr>
                            <w:rFonts w:ascii="Trebuchet MS" w:hAnsi="Trebuchet MS"/>
                            <w:color w:val="231F20"/>
                            <w:spacing w:val="-4"/>
                            <w:sz w:val="20"/>
                          </w:rPr>
                          <w:t/>
                        </w:r>
                      </w:p>
                    </w:txbxContent>
                  </v:textbox>
                  <w10:wrap type="none"/>
                </v:shape>
                <w10:wrap type="none"/>
              </v:group>
            </w:pict>
          </mc:Fallback>
        </mc:AlternateContent>
      </w:r>
      <w:r>
        <w:rPr>
          <w:color w:val="231F20"/>
        </w:rPr>
        <w:t>Không có cuốn sách nào trong thư viện nên làm bạn sợ hãi. Cho dù đó là một cuốn sách về toán học, vật lý, kỹ thuật điện, xã hội học hay kinh tế học. Bạn nên có thể lấy bất kỳ cuốn sách nào xuống và đọc. Một số cuốn sẽ quá khó đối với bạn. Nhưng không sao cả - hãy đọc chúng. Sau đó quay lại và đọc lại chúng.</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11"/>
        </w:rPr>
        <w:t/>
      </w:r>
      <w:r>
        <w:rPr>
          <w:color w:val="231F20"/>
        </w:rPr>
        <w:t/>
      </w:r>
    </w:p>
    <w:p>
      <w:pPr>
        <w:pStyle w:val="BodyText"/>
        <w:spacing w:before="33"/>
      </w:pPr>
    </w:p>
    <w:p>
      <w:pPr>
        <w:pStyle w:val="BodyText"/>
        <w:spacing w:line="266" w:lineRule="auto" w:before="1"/>
        <w:ind w:left="180" w:right="131" w:hanging="11"/>
        <w:jc w:val="both"/>
      </w:pPr>
      <w:r>
        <w:rPr>
          <w:color w:val="231F20"/>
          <w:w w:val="105"/>
        </w:rPr>
        <w:t>Khi bạn đọc một cuốn sách và bạn bối rối, sự bối rối đó tương tự như cảm giác đau khi bạn tập thể dục. Nhưng bạn đang xây dựng cơ bắp tinh thần thay vì cơ bắp cơ thể. Hãy học cách học và đọc sách.</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9"/>
          <w:w w:val="105"/>
        </w:rPr>
        <w:t/>
      </w:r>
      <w:r>
        <w:rPr>
          <w:color w:val="231F20"/>
          <w:w w:val="105"/>
        </w:rPr>
        <w:t/>
      </w:r>
      <w:r>
        <w:rPr>
          <w:color w:val="231F20"/>
          <w:spacing w:val="-10"/>
          <w:w w:val="105"/>
        </w:rPr>
        <w:t/>
      </w:r>
      <w:r>
        <w:rPr>
          <w:color w:val="231F20"/>
          <w:w w:val="105"/>
        </w:rPr>
        <w:t/>
      </w:r>
      <w:r>
        <w:rPr>
          <w:color w:val="231F20"/>
          <w:spacing w:val="-9"/>
          <w:w w:val="105"/>
        </w:rPr>
        <w:t/>
      </w:r>
      <w:r>
        <w:rPr>
          <w:color w:val="231F20"/>
          <w:w w:val="105"/>
        </w:rPr>
        <w:t/>
      </w:r>
      <w:r>
        <w:rPr>
          <w:color w:val="231F20"/>
          <w:spacing w:val="-10"/>
          <w:w w:val="105"/>
        </w:rPr>
        <w:t/>
      </w:r>
      <w:r>
        <w:rPr>
          <w:color w:val="231F20"/>
          <w:w w:val="105"/>
        </w:rPr>
        <w:t/>
      </w:r>
      <w:r>
        <w:rPr>
          <w:color w:val="231F20"/>
          <w:spacing w:val="-9"/>
          <w:w w:val="105"/>
        </w:rPr>
        <w:t/>
      </w:r>
      <w:r>
        <w:rPr>
          <w:color w:val="231F20"/>
          <w:w w:val="105"/>
        </w:rPr>
        <w:t/>
      </w:r>
      <w:r>
        <w:rPr>
          <w:color w:val="231F20"/>
          <w:spacing w:val="-10"/>
          <w:w w:val="105"/>
        </w:rPr>
        <w:t/>
      </w:r>
      <w:r>
        <w:rPr>
          <w:color w:val="231F20"/>
          <w:w w:val="105"/>
        </w:rPr>
        <w:t/>
      </w:r>
      <w:r>
        <w:rPr>
          <w:color w:val="231F20"/>
          <w:spacing w:val="-9"/>
          <w:w w:val="105"/>
        </w:rPr>
        <w:t/>
      </w:r>
      <w:r>
        <w:rPr>
          <w:color w:val="231F20"/>
          <w:w w:val="105"/>
        </w:rPr>
        <w:t/>
      </w:r>
      <w:r>
        <w:rPr>
          <w:color w:val="231F20"/>
          <w:spacing w:val="-10"/>
          <w:w w:val="105"/>
        </w:rPr>
        <w:t/>
      </w:r>
      <w:r>
        <w:rPr>
          <w:color w:val="231F20"/>
          <w:w w:val="105"/>
        </w:rPr>
        <w:t/>
      </w:r>
      <w:r>
        <w:rPr>
          <w:color w:val="231F20"/>
          <w:spacing w:val="-9"/>
          <w:w w:val="105"/>
        </w:rPr>
        <w:t/>
      </w:r>
      <w:r>
        <w:rPr>
          <w:color w:val="231F20"/>
          <w:w w:val="105"/>
        </w:rPr>
        <w:t/>
      </w:r>
    </w:p>
    <w:p>
      <w:pPr>
        <w:pStyle w:val="BodyText"/>
        <w:spacing w:before="32"/>
      </w:pPr>
    </w:p>
    <w:p>
      <w:pPr>
        <w:pStyle w:val="BodyText"/>
        <w:spacing w:line="266" w:lineRule="auto"/>
        <w:ind w:left="185" w:right="175" w:hanging="13"/>
        <w:jc w:val="both"/>
      </w:pPr>
      <w:r>
        <w:rPr>
          <w:color w:val="231F20"/>
        </w:rPr>
        <w:t>Vấn đề khi chỉ nói "hãy đọc" là có quá nhiều rác rưởi ở ngoài kia. Có nhiều loại tác giả khác nhau như có nhiều người. Nhiều người trong số họ sẽ viết rất nhiều rác rưởi.</w:t>
      </w:r>
      <w:r>
        <w:rPr>
          <w:color w:val="231F2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rPr>
        <w:t/>
      </w:r>
    </w:p>
    <w:p>
      <w:pPr>
        <w:pStyle w:val="BodyText"/>
        <w:spacing w:before="31"/>
      </w:pPr>
    </w:p>
    <w:p>
      <w:pPr>
        <w:pStyle w:val="BodyText"/>
        <w:spacing w:line="266" w:lineRule="auto"/>
        <w:ind w:left="172" w:right="133" w:firstLine="7"/>
        <w:jc w:val="both"/>
      </w:pPr>
      <w:r>
        <w:rPr>
          <w:color w:val="231F20"/>
          <w:w w:val="105"/>
        </w:rPr>
        <w:t>Tôi có những người trong cuộc sống của mình mà tôi coi là rất thông thái nhưng không thông minh. Lý do là dù họ đã đọc rất nhiều, họ đọc những thứ sai hoặc chỉ đúng một phần, và những thứ đó đã hình thành các tiên đề của nền tảng cho quan điểm của họ. Sau đó, khi có những ý tưởng mới, họ đánh giá ý tưởng mới dựa trên nền tảng mà họ đã xây dựng. Nền tảng của bạn rất quan trọng.</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2"/>
          <w:w w:val="105"/>
        </w:rPr>
        <w:t/>
      </w:r>
    </w:p>
    <w:p>
      <w:pPr>
        <w:pStyle w:val="BodyText"/>
        <w:spacing w:before="178"/>
      </w:pPr>
      <w:r>
        <w:rPr/>
        <mc:AlternateContent>
          <mc:Choice Requires="wps">
            <w:drawing>
              <wp:anchor distT="0" distB="0" distL="0" distR="0" allowOverlap="1" layoutInCell="1" locked="0" behindDoc="1" simplePos="0" relativeHeight="487659520">
                <wp:simplePos x="0" y="0"/>
                <wp:positionH relativeFrom="page">
                  <wp:posOffset>762000</wp:posOffset>
                </wp:positionH>
                <wp:positionV relativeFrom="paragraph">
                  <wp:posOffset>318658</wp:posOffset>
                </wp:positionV>
                <wp:extent cx="3467100" cy="711200"/>
                <wp:effectExtent l="0" t="0" r="0" b="0"/>
                <wp:wrapTopAndBottom/>
                <wp:docPr id="749" name="Group 749"/>
                <wp:cNvGraphicFramePr>
                  <a:graphicFrameLocks/>
                </wp:cNvGraphicFramePr>
                <a:graphic>
                  <a:graphicData uri="http://schemas.microsoft.com/office/word/2010/wordprocessingGroup">
                    <wpg:wgp>
                      <wpg:cNvPr id="749" name="Group 749"/>
                      <wpg:cNvGrpSpPr/>
                      <wpg:grpSpPr>
                        <a:xfrm>
                          <a:off x="0" y="0"/>
                          <a:ext cx="3467100" cy="711200"/>
                          <a:chExt cx="3467100" cy="711200"/>
                        </a:xfrm>
                      </wpg:grpSpPr>
                      <wps:wsp>
                        <wps:cNvPr id="750" name="Graphic 750"/>
                        <wps:cNvSpPr/>
                        <wps:spPr>
                          <a:xfrm>
                            <a:off x="38100" y="0"/>
                            <a:ext cx="3429000" cy="711200"/>
                          </a:xfrm>
                          <a:custGeom>
                            <a:avLst/>
                            <a:gdLst/>
                            <a:ahLst/>
                            <a:cxnLst/>
                            <a:rect l="l" t="t" r="r" b="b"/>
                            <a:pathLst>
                              <a:path w="3429000" h="711200">
                                <a:moveTo>
                                  <a:pt x="3429000" y="0"/>
                                </a:moveTo>
                                <a:lnTo>
                                  <a:pt x="0" y="0"/>
                                </a:lnTo>
                                <a:lnTo>
                                  <a:pt x="0" y="711199"/>
                                </a:lnTo>
                                <a:lnTo>
                                  <a:pt x="3429000" y="711199"/>
                                </a:lnTo>
                                <a:lnTo>
                                  <a:pt x="3429000" y="0"/>
                                </a:lnTo>
                                <a:close/>
                              </a:path>
                            </a:pathLst>
                          </a:custGeom>
                          <a:solidFill>
                            <a:srgbClr val="E6E7E8"/>
                          </a:solidFill>
                        </wps:spPr>
                        <wps:bodyPr wrap="square" lIns="0" tIns="0" rIns="0" bIns="0" rtlCol="0">
                          <a:prstTxWarp prst="textNoShape">
                            <a:avLst/>
                          </a:prstTxWarp>
                          <a:noAutofit/>
                        </wps:bodyPr>
                      </wps:wsp>
                      <wps:wsp>
                        <wps:cNvPr id="751" name="Graphic 751"/>
                        <wps:cNvSpPr/>
                        <wps:spPr>
                          <a:xfrm>
                            <a:off x="19050" y="0"/>
                            <a:ext cx="1270" cy="711200"/>
                          </a:xfrm>
                          <a:custGeom>
                            <a:avLst/>
                            <a:gdLst/>
                            <a:ahLst/>
                            <a:cxnLst/>
                            <a:rect l="l" t="t" r="r" b="b"/>
                            <a:pathLst>
                              <a:path w="0" h="711200">
                                <a:moveTo>
                                  <a:pt x="0" y="711199"/>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752" name="Textbox 752"/>
                        <wps:cNvSpPr txBox="1"/>
                        <wps:spPr>
                          <a:xfrm>
                            <a:off x="38100" y="0"/>
                            <a:ext cx="3429000" cy="711200"/>
                          </a:xfrm>
                          <a:prstGeom prst="rect">
                            <a:avLst/>
                          </a:prstGeom>
                        </wps:spPr>
                        <wps:txbx>
                          <w:txbxContent>
                            <w:p>
                              <w:pPr>
                                <w:spacing w:line="309" w:lineRule="auto" w:before="125"/>
                                <w:ind w:left="302" w:right="404" w:firstLine="1"/>
                                <w:jc w:val="left"/>
                                <w:rPr>
                                  <w:rFonts w:ascii="Trebuchet MS" w:hAnsi="Trebuchet MS"/>
                                  <w:sz w:val="20"/>
                                </w:rPr>
                              </w:pPr>
                              <w:r>
                                <w:rPr>
                                  <w:rFonts w:ascii="Trebuchet MS" w:hAnsi="Trebuchet MS"/>
                                  <w:color w:val="231F20"/>
                                  <w:w w:val="85"/>
                                  <w:sz w:val="20"/>
                                </w:rPr>
                                <w:t>Vì hầu hết mọi người sợ hãi toán học và không thể đánh giá độc lập, họ đánh giá quá cao ý kiến được hỗ trợ bằng toán học/giả khoa học.</w:t>
                              </w:r>
                              <w:r>
                                <w:rPr>
                                  <w:rFonts w:ascii="Trebuchet MS" w:hAnsi="Trebuchet MS"/>
                                  <w:color w:val="231F20"/>
                                  <w:w w:val="95"/>
                                  <w:sz w:val="20"/>
                                </w:rPr>
                                <w:t/>
                              </w:r>
                              <w:r>
                                <w:rPr>
                                  <w:rFonts w:ascii="Trebuchet MS" w:hAnsi="Trebuchet MS"/>
                                  <w:color w:val="231F20"/>
                                  <w:spacing w:val="-13"/>
                                  <w:w w:val="95"/>
                                  <w:sz w:val="20"/>
                                </w:rPr>
                                <w:t/>
                              </w:r>
                              <w:r>
                                <w:rPr>
                                  <w:rFonts w:ascii="Trebuchet MS" w:hAnsi="Trebuchet MS"/>
                                  <w:color w:val="231F20"/>
                                  <w:w w:val="95"/>
                                  <w:sz w:val="20"/>
                                </w:rPr>
                                <w:t/>
                              </w:r>
                            </w:p>
                          </w:txbxContent>
                        </wps:txbx>
                        <wps:bodyPr wrap="square" lIns="0" tIns="0" rIns="0" bIns="0" rtlCol="0">
                          <a:noAutofit/>
                        </wps:bodyPr>
                      </wps:wsp>
                    </wpg:wgp>
                  </a:graphicData>
                </a:graphic>
              </wp:anchor>
            </w:drawing>
          </mc:Choice>
          <mc:Fallback>
            <w:pict>
              <v:group style="position:absolute;margin-left:60pt;margin-top:25.091211pt;width:273pt;height:56pt;mso-position-horizontal-relative:page;mso-position-vertical-relative:paragraph;z-index:-15656960;mso-wrap-distance-left:0;mso-wrap-distance-right:0" id="docshapegroup424" coordorigin="1200,502" coordsize="5460,1120">
                <v:rect style="position:absolute;left:1260;top:501;width:5400;height:1120" id="docshape425" filled="true" fillcolor="#e6e7e8" stroked="false">
                  <v:fill type="solid"/>
                </v:rect>
                <v:line style="position:absolute" from="1230,1622" to="1230,502" stroked="true" strokeweight="3pt" strokecolor="#231f20">
                  <v:stroke dashstyle="solid"/>
                </v:line>
                <v:shape style="position:absolute;left:1260;top:501;width:5400;height:1120" type="#_x0000_t202" id="docshape426" filled="false" stroked="false">
                  <v:textbox inset="0,0,0,0">
                    <w:txbxContent>
                      <w:p>
                        <w:pPr>
                          <w:spacing w:line="309" w:lineRule="auto" w:before="125"/>
                          <w:ind w:left="302" w:right="404" w:firstLine="1"/>
                          <w:jc w:val="left"/>
                          <w:rPr>
                            <w:rFonts w:ascii="Trebuchet MS" w:hAnsi="Trebuchet MS"/>
                            <w:sz w:val="20"/>
                          </w:rPr>
                        </w:pPr>
                        <w:r>
                          <w:rPr>
                            <w:rFonts w:ascii="Trebuchet MS" w:hAnsi="Trebuchet MS"/>
                            <w:color w:val="231F20"/>
                            <w:w w:val="85"/>
                            <w:sz w:val="20"/>
                          </w:rPr>
                          <w:t>Vì hầu hết mọi người sợ hãi toán học và không thể đánh giá độc lập, họ đánh giá quá cao ý kiến được hỗ trợ bằng toán học/giả khoa học.</w:t>
                        </w:r>
                        <w:r>
                          <w:rPr>
                            <w:rFonts w:ascii="Trebuchet MS" w:hAnsi="Trebuchet MS"/>
                            <w:color w:val="231F20"/>
                            <w:w w:val="95"/>
                            <w:sz w:val="20"/>
                          </w:rPr>
                          <w:t/>
                        </w:r>
                        <w:r>
                          <w:rPr>
                            <w:rFonts w:ascii="Trebuchet MS" w:hAnsi="Trebuchet MS"/>
                            <w:color w:val="231F20"/>
                            <w:spacing w:val="-13"/>
                            <w:w w:val="95"/>
                            <w:sz w:val="20"/>
                          </w:rPr>
                          <w:t/>
                        </w:r>
                        <w:r>
                          <w:rPr>
                            <w:rFonts w:ascii="Trebuchet MS" w:hAnsi="Trebuchet MS"/>
                            <w:color w:val="231F20"/>
                            <w:w w:val="95"/>
                            <w:sz w:val="20"/>
                          </w:rPr>
                          <w:t/>
                        </w:r>
                      </w:p>
                    </w:txbxContent>
                  </v:textbox>
                  <w10:wrap type="none"/>
                </v:shape>
                <w10:wrap type="topAndBottom"/>
              </v:group>
            </w:pict>
          </mc:Fallback>
        </mc:AlternateContent>
      </w:r>
    </w:p>
    <w:p>
      <w:pPr>
        <w:spacing w:after="0"/>
        <w:sectPr>
          <w:pgSz w:w="7920" w:h="12240"/>
          <w:pgMar w:header="0" w:footer="771" w:top="880" w:bottom="960" w:left="1080" w:right="1080"/>
        </w:sectPr>
      </w:pPr>
    </w:p>
    <w:p>
      <w:pPr>
        <w:pStyle w:val="BodyText"/>
        <w:spacing w:line="266" w:lineRule="auto" w:before="90"/>
        <w:ind w:left="180" w:right="144" w:hanging="11"/>
        <w:jc w:val="both"/>
      </w:pPr>
      <w:r>
        <w:rPr>
          <w:color w:val="231F20"/>
        </w:rPr>
        <w:t>Khi đọc sách, hãy đảm bảo nền tảng của bạn là chất lượng rất cao.</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w w:val="105"/>
        </w:rPr>
        <w:t/>
      </w:r>
    </w:p>
    <w:p>
      <w:pPr>
        <w:pStyle w:val="BodyText"/>
        <w:spacing w:before="31"/>
      </w:pPr>
    </w:p>
    <w:p>
      <w:pPr>
        <w:pStyle w:val="BodyText"/>
        <w:spacing w:line="266" w:lineRule="auto"/>
        <w:ind w:left="178" w:right="181" w:hanging="6"/>
        <w:jc w:val="both"/>
      </w:pPr>
      <w:r>
        <w:rPr>
          <w:color w:val="231F20"/>
        </w:rPr>
        <w:t>Cách tốt nhất để có một nền tảng chất lượng cao (bạn có thể không thích câu trả lời này), nhưng bí quyết là tập trung vào khoa học và những kiến thức cơ bản. Nói chung, chỉ có một số ít thứ mà mọi người không bất đồng ý. Rất ít người phản đối 2+2=4, phải không? Đó là kiến thức đáng tin cậy. Toán học là một nền tảng vững chắc.</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w w:val="105"/>
        </w:rPr>
        <w:t/>
      </w:r>
      <w:r>
        <w:rPr>
          <w:color w:val="231F20"/>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2"/>
          <w:w w:val="105"/>
        </w:rPr>
        <w:t/>
      </w:r>
    </w:p>
    <w:p>
      <w:pPr>
        <w:pStyle w:val="BodyText"/>
        <w:spacing w:before="33"/>
      </w:pPr>
    </w:p>
    <w:p>
      <w:pPr>
        <w:pStyle w:val="BodyText"/>
        <w:spacing w:line="266" w:lineRule="auto"/>
        <w:ind w:left="183" w:right="132"/>
        <w:jc w:val="both"/>
      </w:pPr>
      <w:r>
        <w:rPr>
          <w:color w:val="231F20"/>
        </w:rPr>
        <w:t>Tương tự, các ngành khoa học cứng là một nền tảng vững chắc. Kinh tế học vi mô là một nền tảng vững chắc. Ngay khi bạn bắt đầu đi ra khỏi những nền tảng vững chắc này, bạn sẽ gặp rắc rối vì bạn không biết điều gì là đúng và điều gì là sai. Tôi sẽ tập trung càng nhiều càng tốt vào việc có những nền tảng vững chắc.</w:t>
      </w:r>
      <w:r>
        <w:rPr>
          <w:color w:val="231F20"/>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rPr>
        <w:t/>
      </w:r>
    </w:p>
    <w:p>
      <w:pPr>
        <w:pStyle w:val="BodyText"/>
        <w:spacing w:before="33"/>
      </w:pPr>
    </w:p>
    <w:p>
      <w:pPr>
        <w:pStyle w:val="BodyText"/>
        <w:spacing w:line="266" w:lineRule="auto"/>
        <w:ind w:left="183" w:right="132" w:hanging="3"/>
        <w:jc w:val="both"/>
      </w:pPr>
      <w:r>
        <w:rPr>
          <w:color w:val="231F20"/>
        </w:rPr>
        <w:t>Tốt hơn là thành thạo toán học và hình học hơn là đi sâu vào toán học nâng cao. Tôi sẽ đọc về kinh tế học vi mô suốt cả ngày - Kinh tế học vi mô 101.</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p>
    <w:p>
      <w:pPr>
        <w:pStyle w:val="BodyText"/>
        <w:spacing w:before="31"/>
      </w:pPr>
    </w:p>
    <w:p>
      <w:pPr>
        <w:pStyle w:val="BodyText"/>
        <w:spacing w:line="266" w:lineRule="auto"/>
        <w:ind w:left="180" w:right="140" w:hanging="14"/>
        <w:jc w:val="both"/>
      </w:pPr>
      <w:r>
        <w:rPr>
          <w:color w:val="231F20"/>
          <w:w w:val="105"/>
        </w:rPr>
        <w:t>Một cách khác để làm điều này là đọc các tác phẩm gốc và đọc các tác phẩm kinh điển. Nếu bạn quan tâm đến sự tiến hóa, hãy đọc Charles Darwin. Đừng bắt đầu với Richard Dawkins (mặc dù tôi nghĩ ông ấy rất tuyệt). Hãy đọc ông sau; hãy đọc Darwin trước.</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w w:val="105"/>
        </w:rPr>
        <w:t/>
      </w:r>
    </w:p>
    <w:p>
      <w:pPr>
        <w:pStyle w:val="BodyText"/>
        <w:spacing w:before="32"/>
      </w:pPr>
    </w:p>
    <w:p>
      <w:pPr>
        <w:pStyle w:val="BodyText"/>
        <w:spacing w:line="266" w:lineRule="auto" w:before="1"/>
        <w:ind w:left="181" w:right="132" w:hanging="2"/>
        <w:jc w:val="both"/>
      </w:pPr>
      <w:r>
        <w:rPr>
          <w:color w:val="231F20"/>
        </w:rPr>
        <w:t>Nếu bạn muốn tìm hiểu về kinh tế học quốc gia, hãy đọc Adam Smith, đọc von Mises hoặc đọc Hayek. Bắt đầu với các triết gia kinh tế gốc. Nếu bạn quan tâm đến các ý tưởng cộng sản hoặc xã hội chủ nghĩa (mà tôi cá nhân không ủng hộ), hãy bắt đầu bằng việc đọc Karl Marx. Đừng đọc phiên bản hiện tại mà ai đó đang cung cấp cho bạn về cách thực hiện và điều hành các vấn đề.</w:t>
      </w:r>
      <w:r>
        <w:rPr>
          <w:color w:val="231F20"/>
          <w:spacing w:val="-1"/>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p>
    <w:p>
      <w:pPr>
        <w:pStyle w:val="BodyText"/>
        <w:spacing w:before="32"/>
      </w:pPr>
    </w:p>
    <w:p>
      <w:pPr>
        <w:pStyle w:val="BodyText"/>
        <w:spacing w:before="1"/>
        <w:ind w:left="180"/>
        <w:jc w:val="both"/>
      </w:pPr>
      <w:r>
        <w:rPr>
          <w:color w:val="231F20"/>
        </w:rPr>
        <w:t>Nếu bạn bắt đầu với những tác phẩm gốc là nền tảng của bạn, bạn sẽ có đủ kiến thức và hiểu biết để không sợ bất kỳ cuốn sách nào. Sau đó, bạn chỉ cần học hỏi. Nếu bạn là một máy học liên tục, bạn sẽ không bao giờ thiếu lựa chọn để kiếm tiền. Bạn luôn có thể nhìn thấy những gì đang diễn ra trong xã hội, giá trị là gì, nhu cầu ở đâu và bạn có thể học cách nắm bắt. [74]</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spacing w:val="-5"/>
        </w:rPr>
        <w:t/>
      </w:r>
    </w:p>
    <w:p>
      <w:pPr>
        <w:spacing w:after="0"/>
        <w:jc w:val="both"/>
        <w:sectPr>
          <w:pgSz w:w="7920" w:h="12240"/>
          <w:pgMar w:header="0" w:footer="771" w:top="900" w:bottom="960" w:left="1080" w:right="1080"/>
        </w:sectPr>
      </w:pPr>
    </w:p>
    <w:p>
      <w:pPr>
        <w:pStyle w:val="BodyText"/>
        <w:spacing w:line="266" w:lineRule="auto" w:before="90"/>
        <w:ind w:left="180" w:right="144" w:firstLine="2"/>
        <w:jc w:val="both"/>
      </w:pPr>
      <w:r>
        <w:rPr>
          <w:color w:val="231F20"/>
          <w:spacing w:val="-4"/>
        </w:rPr>
        <w:t>have</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p>
    <w:p>
      <w:pPr>
        <w:pStyle w:val="BodyText"/>
        <w:spacing w:before="176"/>
      </w:pPr>
      <w:r>
        <w:rPr/>
        <mc:AlternateContent>
          <mc:Choice Requires="wps">
            <w:drawing>
              <wp:anchor distT="0" distB="0" distL="0" distR="0" allowOverlap="1" layoutInCell="1" locked="0" behindDoc="1" simplePos="0" relativeHeight="487660544">
                <wp:simplePos x="0" y="0"/>
                <wp:positionH relativeFrom="page">
                  <wp:posOffset>762000</wp:posOffset>
                </wp:positionH>
                <wp:positionV relativeFrom="paragraph">
                  <wp:posOffset>317735</wp:posOffset>
                </wp:positionV>
                <wp:extent cx="3467100" cy="711200"/>
                <wp:effectExtent l="0" t="0" r="0" b="0"/>
                <wp:wrapTopAndBottom/>
                <wp:docPr id="753" name="Group 753"/>
                <wp:cNvGraphicFramePr>
                  <a:graphicFrameLocks/>
                </wp:cNvGraphicFramePr>
                <a:graphic>
                  <a:graphicData uri="http://schemas.microsoft.com/office/word/2010/wordprocessingGroup">
                    <wpg:wgp>
                      <wpg:cNvPr id="753" name="Group 753"/>
                      <wpg:cNvGrpSpPr/>
                      <wpg:grpSpPr>
                        <a:xfrm>
                          <a:off x="0" y="0"/>
                          <a:ext cx="3467100" cy="711200"/>
                          <a:chExt cx="3467100" cy="711200"/>
                        </a:xfrm>
                      </wpg:grpSpPr>
                      <wps:wsp>
                        <wps:cNvPr id="754" name="Graphic 754"/>
                        <wps:cNvSpPr/>
                        <wps:spPr>
                          <a:xfrm>
                            <a:off x="38100" y="0"/>
                            <a:ext cx="3429000" cy="711200"/>
                          </a:xfrm>
                          <a:custGeom>
                            <a:avLst/>
                            <a:gdLst/>
                            <a:ahLst/>
                            <a:cxnLst/>
                            <a:rect l="l" t="t" r="r" b="b"/>
                            <a:pathLst>
                              <a:path w="3429000" h="711200">
                                <a:moveTo>
                                  <a:pt x="3429000" y="0"/>
                                </a:moveTo>
                                <a:lnTo>
                                  <a:pt x="0" y="0"/>
                                </a:lnTo>
                                <a:lnTo>
                                  <a:pt x="0" y="711200"/>
                                </a:lnTo>
                                <a:lnTo>
                                  <a:pt x="3429000" y="711200"/>
                                </a:lnTo>
                                <a:lnTo>
                                  <a:pt x="3429000" y="0"/>
                                </a:lnTo>
                                <a:close/>
                              </a:path>
                            </a:pathLst>
                          </a:custGeom>
                          <a:solidFill>
                            <a:srgbClr val="E6E7E8"/>
                          </a:solidFill>
                        </wps:spPr>
                        <wps:bodyPr wrap="square" lIns="0" tIns="0" rIns="0" bIns="0" rtlCol="0">
                          <a:prstTxWarp prst="textNoShape">
                            <a:avLst/>
                          </a:prstTxWarp>
                          <a:noAutofit/>
                        </wps:bodyPr>
                      </wps:wsp>
                      <wps:wsp>
                        <wps:cNvPr id="755" name="Graphic 755"/>
                        <wps:cNvSpPr/>
                        <wps:spPr>
                          <a:xfrm>
                            <a:off x="19050" y="0"/>
                            <a:ext cx="1270" cy="711200"/>
                          </a:xfrm>
                          <a:custGeom>
                            <a:avLst/>
                            <a:gdLst/>
                            <a:ahLst/>
                            <a:cxnLst/>
                            <a:rect l="l" t="t" r="r" b="b"/>
                            <a:pathLst>
                              <a:path w="0" h="711200">
                                <a:moveTo>
                                  <a:pt x="0" y="711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756" name="Textbox 756"/>
                        <wps:cNvSpPr txBox="1"/>
                        <wps:spPr>
                          <a:xfrm>
                            <a:off x="38100" y="0"/>
                            <a:ext cx="3429000" cy="711200"/>
                          </a:xfrm>
                          <a:prstGeom prst="rect">
                            <a:avLst/>
                          </a:prstGeom>
                        </wps:spPr>
                        <wps:txbx>
                          <w:txbxContent>
                            <w:p>
                              <w:pPr>
                                <w:spacing w:line="309" w:lineRule="auto" w:before="125"/>
                                <w:ind w:left="307" w:right="445" w:hanging="15"/>
                                <w:jc w:val="both"/>
                                <w:rPr>
                                  <w:rFonts w:ascii="Trebuchet MS" w:hAnsi="Trebuchet MS"/>
                                  <w:sz w:val="20"/>
                                </w:rPr>
                              </w:pPr>
                              <w:r>
                                <w:rPr>
                                  <w:rFonts w:ascii="Trebuchet MS" w:hAnsi="Trebuchet MS"/>
                                  <w:color w:val="231F20"/>
                                  <w:w w:val="85"/>
                                  <w:sz w:val="20"/>
                                </w:rPr>
                                <w:t>Để suy nghĩ rõ ràng, hiểu những kiến thức cơ bản. Nếu bạn chỉ ghi nhớ các khái niệm nâng cao mà không thể tái tạo chúng khi cần, bạn sẽ lạc lối.</w:t>
                              </w:r>
                              <w:r>
                                <w:rPr>
                                  <w:rFonts w:ascii="Trebuchet MS" w:hAnsi="Trebuchet MS"/>
                                  <w:color w:val="231F20"/>
                                  <w:spacing w:val="-7"/>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w w:val="85"/>
                                  <w:sz w:val="20"/>
                                </w:rPr>
                                <w:t/>
                              </w:r>
                              <w:r>
                                <w:rPr>
                                  <w:rFonts w:ascii="Trebuchet MS" w:hAnsi="Trebuchet MS"/>
                                  <w:color w:val="231F20"/>
                                  <w:w w:val="95"/>
                                  <w:sz w:val="20"/>
                                </w:rPr>
                                <w:t/>
                              </w:r>
                              <w:r>
                                <w:rPr>
                                  <w:rFonts w:ascii="Trebuchet MS" w:hAnsi="Trebuchet MS"/>
                                  <w:color w:val="231F20"/>
                                  <w:spacing w:val="-13"/>
                                  <w:w w:val="95"/>
                                  <w:sz w:val="20"/>
                                </w:rPr>
                                <w:t/>
                              </w:r>
                              <w:r>
                                <w:rPr>
                                  <w:rFonts w:ascii="Trebuchet MS" w:hAnsi="Trebuchet MS"/>
                                  <w:color w:val="231F20"/>
                                  <w:w w:val="95"/>
                                  <w:sz w:val="20"/>
                                </w:rPr>
                                <w:t/>
                              </w:r>
                              <w:r>
                                <w:rPr>
                                  <w:rFonts w:ascii="Trebuchet MS" w:hAnsi="Trebuchet MS"/>
                                  <w:color w:val="231F20"/>
                                  <w:spacing w:val="-12"/>
                                  <w:w w:val="95"/>
                                  <w:sz w:val="20"/>
                                </w:rPr>
                                <w:t/>
                              </w:r>
                              <w:r>
                                <w:rPr>
                                  <w:rFonts w:ascii="Trebuchet MS" w:hAnsi="Trebuchet MS"/>
                                  <w:color w:val="231F20"/>
                                  <w:w w:val="95"/>
                                  <w:sz w:val="20"/>
                                </w:rPr>
                                <w:t/>
                              </w:r>
                            </w:p>
                          </w:txbxContent>
                        </wps:txbx>
                        <wps:bodyPr wrap="square" lIns="0" tIns="0" rIns="0" bIns="0" rtlCol="0">
                          <a:noAutofit/>
                        </wps:bodyPr>
                      </wps:wsp>
                    </wpg:wgp>
                  </a:graphicData>
                </a:graphic>
              </wp:anchor>
            </w:drawing>
          </mc:Choice>
          <mc:Fallback>
            <w:pict>
              <v:group style="position:absolute;margin-left:60pt;margin-top:25.018536pt;width:273pt;height:56pt;mso-position-horizontal-relative:page;mso-position-vertical-relative:paragraph;z-index:-15655936;mso-wrap-distance-left:0;mso-wrap-distance-right:0" id="docshapegroup427" coordorigin="1200,500" coordsize="5460,1120">
                <v:rect style="position:absolute;left:1260;top:500;width:5400;height:1120" id="docshape428" filled="true" fillcolor="#e6e7e8" stroked="false">
                  <v:fill type="solid"/>
                </v:rect>
                <v:line style="position:absolute" from="1230,1620" to="1230,500" stroked="true" strokeweight="3pt" strokecolor="#231f20">
                  <v:stroke dashstyle="solid"/>
                </v:line>
                <v:shape style="position:absolute;left:1260;top:500;width:5400;height:1120" type="#_x0000_t202" id="docshape429" filled="false" stroked="false">
                  <v:textbox inset="0,0,0,0">
                    <w:txbxContent>
                      <w:p>
                        <w:pPr>
                          <w:spacing w:line="309" w:lineRule="auto" w:before="125"/>
                          <w:ind w:left="307" w:right="445" w:hanging="15"/>
                          <w:jc w:val="both"/>
                          <w:rPr>
                            <w:rFonts w:ascii="Trebuchet MS" w:hAnsi="Trebuchet MS"/>
                            <w:sz w:val="20"/>
                          </w:rPr>
                        </w:pPr>
                        <w:r>
                          <w:rPr>
                            <w:rFonts w:ascii="Trebuchet MS" w:hAnsi="Trebuchet MS"/>
                            <w:color w:val="231F20"/>
                            <w:w w:val="85"/>
                            <w:sz w:val="20"/>
                          </w:rPr>
                          <w:t>Để suy nghĩ rõ ràng, hiểu những kiến thức cơ bản. Nếu bạn chỉ ghi nhớ các khái niệm nâng cao mà không thể tái tạo chúng khi cần, bạn sẽ lạc lối.</w:t>
                        </w:r>
                        <w:r>
                          <w:rPr>
                            <w:rFonts w:ascii="Trebuchet MS" w:hAnsi="Trebuchet MS"/>
                            <w:color w:val="231F20"/>
                            <w:spacing w:val="-7"/>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w w:val="85"/>
                            <w:sz w:val="20"/>
                          </w:rPr>
                          <w:t/>
                        </w:r>
                        <w:r>
                          <w:rPr>
                            <w:rFonts w:ascii="Trebuchet MS" w:hAnsi="Trebuchet MS"/>
                            <w:color w:val="231F20"/>
                            <w:w w:val="95"/>
                            <w:sz w:val="20"/>
                          </w:rPr>
                          <w:t/>
                        </w:r>
                        <w:r>
                          <w:rPr>
                            <w:rFonts w:ascii="Trebuchet MS" w:hAnsi="Trebuchet MS"/>
                            <w:color w:val="231F20"/>
                            <w:spacing w:val="-13"/>
                            <w:w w:val="95"/>
                            <w:sz w:val="20"/>
                          </w:rPr>
                          <w:t/>
                        </w:r>
                        <w:r>
                          <w:rPr>
                            <w:rFonts w:ascii="Trebuchet MS" w:hAnsi="Trebuchet MS"/>
                            <w:color w:val="231F20"/>
                            <w:w w:val="95"/>
                            <w:sz w:val="20"/>
                          </w:rPr>
                          <w:t/>
                        </w:r>
                        <w:r>
                          <w:rPr>
                            <w:rFonts w:ascii="Trebuchet MS" w:hAnsi="Trebuchet MS"/>
                            <w:color w:val="231F20"/>
                            <w:spacing w:val="-12"/>
                            <w:w w:val="95"/>
                            <w:sz w:val="20"/>
                          </w:rPr>
                          <w:t/>
                        </w:r>
                        <w:r>
                          <w:rPr>
                            <w:rFonts w:ascii="Trebuchet MS" w:hAnsi="Trebuchet MS"/>
                            <w:color w:val="231F20"/>
                            <w:w w:val="95"/>
                            <w:sz w:val="20"/>
                          </w:rPr>
                          <w:t/>
                        </w:r>
                      </w:p>
                    </w:txbxContent>
                  </v:textbox>
                  <w10:wrap type="none"/>
                </v:shape>
                <w10:wrap type="topAndBottom"/>
              </v:group>
            </w:pict>
          </mc:Fallback>
        </mc:AlternateContent>
      </w:r>
    </w:p>
    <w:p>
      <w:pPr>
        <w:pStyle w:val="BodyText"/>
        <w:spacing w:before="212"/>
      </w:pPr>
    </w:p>
    <w:p>
      <w:pPr>
        <w:pStyle w:val="BodyText"/>
        <w:spacing w:line="266" w:lineRule="auto" w:before="1"/>
        <w:ind w:left="183" w:right="181" w:hanging="14"/>
        <w:jc w:val="both"/>
      </w:pPr>
      <w:r>
        <w:rPr>
          <w:color w:val="231F20"/>
          <w:spacing w:val="-10"/>
        </w:rPr>
        <w:t>Bây giờ chúng ta đang sống trong thời đại của Twitter và Facebook. Chúng ta đang nhận được những trích dẫn ngắn gọn, thông điệp súc tích, mà thực sự khó tiếp thu. Đối với một người hiện đại, việc đọc sách rất khó vì chúng ta đã được đào tạo. Chúng ta có hai phần đào tạo mâu thuẫn:`</w:t>
      </w:r>
      <w:r>
        <w:rPr>
          <w:color w:val="231F20"/>
          <w:spacing w:val="-3"/>
        </w:rPr>
        <w:t/>
      </w:r>
      <w:r>
        <w:rPr>
          <w:color w:val="231F20"/>
          <w:spacing w:val="-10"/>
        </w:rPr>
        <w:t/>
      </w:r>
      <w:r>
        <w:rPr>
          <w:color w:val="231F20"/>
          <w:spacing w:val="-2"/>
        </w:rPr>
        <w:t/>
      </w:r>
      <w:r>
        <w:rPr>
          <w:color w:val="231F20"/>
          <w:spacing w:val="-10"/>
        </w:rPr>
        <w:t/>
      </w:r>
      <w:r>
        <w:rPr>
          <w:color w:val="231F20"/>
          <w:spacing w:val="-3"/>
        </w:rPr>
        <w:t/>
      </w:r>
      <w:r>
        <w:rPr>
          <w:color w:val="231F20"/>
          <w:spacing w:val="-10"/>
        </w:rPr>
        <w:t/>
      </w:r>
      <w:r>
        <w:rPr>
          <w:color w:val="231F20"/>
          <w:spacing w:val="-2"/>
        </w:rPr>
        <w:t/>
      </w:r>
      <w:r>
        <w:rPr>
          <w:color w:val="231F20"/>
          <w:spacing w:val="-10"/>
        </w:rPr>
        <w:t/>
      </w:r>
      <w:r>
        <w:rPr>
          <w:color w:val="231F20"/>
          <w:spacing w:val="-3"/>
        </w:rPr>
        <w:t/>
      </w:r>
      <w:r>
        <w:rPr>
          <w:color w:val="231F20"/>
          <w:spacing w:val="-10"/>
        </w:rPr>
        <w:t/>
      </w:r>
      <w:r>
        <w:rPr>
          <w:color w:val="231F20"/>
          <w:spacing w:val="-2"/>
        </w:rPr>
        <w:t/>
      </w:r>
      <w:r>
        <w:rPr>
          <w:color w:val="231F20"/>
          <w:spacing w:val="-10"/>
        </w:rPr>
        <w:t/>
      </w:r>
      <w:r>
        <w:rPr>
          <w:color w:val="231F20"/>
          <w:spacing w:val="-3"/>
        </w:rPr>
        <w:t/>
      </w:r>
      <w:r>
        <w:rPr>
          <w:color w:val="231F20"/>
          <w:spacing w:val="-10"/>
        </w:rPr>
        <w:t/>
      </w:r>
      <w:r>
        <w:rPr>
          <w:color w:val="231F20"/>
          <w:spacing w:val="-2"/>
        </w:rPr>
        <w:t/>
      </w:r>
      <w:r>
        <w:rPr>
          <w:color w:val="231F20"/>
          <w:spacing w:val="-10"/>
        </w:rPr>
        <w:t/>
      </w:r>
      <w:r>
        <w:rPr>
          <w:color w:val="231F20"/>
          <w:spacing w:val="-3"/>
        </w:rPr>
        <w:t/>
      </w:r>
      <w:r>
        <w:rPr>
          <w:color w:val="231F20"/>
          <w:spacing w:val="-10"/>
        </w:rPr>
        <w:t/>
      </w:r>
      <w:r>
        <w:rPr>
          <w:color w:val="231F20"/>
          <w:spacing w:val="-2"/>
        </w:rPr>
        <w:t/>
      </w:r>
      <w:r>
        <w:rPr>
          <w:color w:val="231F20"/>
          <w:spacing w:val="-10"/>
        </w:rPr>
        <w:t/>
      </w:r>
      <w:r>
        <w:rPr>
          <w:color w:val="231F20"/>
          <w:spacing w:val="-3"/>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6"/>
        </w:rPr>
        <w:t/>
      </w:r>
      <w:r>
        <w:rPr>
          <w:color w:val="231F20"/>
          <w:spacing w:val="-5"/>
        </w:rPr>
        <w:t/>
      </w:r>
      <w:r>
        <w:rPr>
          <w:color w:val="231F20"/>
          <w:spacing w:val="-6"/>
        </w:rPr>
        <w:t/>
      </w:r>
      <w:r>
        <w:rPr>
          <w:color w:val="231F20"/>
          <w:spacing w:val="-7"/>
        </w:rPr>
        <w:t/>
      </w:r>
      <w:r>
        <w:rPr>
          <w:color w:val="231F20"/>
          <w:spacing w:val="-6"/>
        </w:rPr>
        <w:t/>
      </w:r>
      <w:r>
        <w:rPr>
          <w:color w:val="231F20"/>
          <w:spacing w:val="-5"/>
        </w:rPr>
        <w:t/>
      </w:r>
      <w:r>
        <w:rPr>
          <w:color w:val="231F20"/>
          <w:spacing w:val="-6"/>
        </w:rPr>
        <w:t/>
      </w:r>
      <w:r>
        <w:rPr>
          <w:color w:val="231F20"/>
          <w:spacing w:val="-7"/>
        </w:rPr>
        <w:t/>
      </w:r>
      <w:r>
        <w:rPr>
          <w:color w:val="231F20"/>
          <w:spacing w:val="-6"/>
        </w:rPr>
        <w:t/>
      </w:r>
      <w:r>
        <w:rPr>
          <w:color w:val="231F20"/>
          <w:spacing w:val="-4"/>
        </w:rPr>
        <w:t/>
      </w:r>
      <w:r>
        <w:rPr>
          <w:color w:val="231F20"/>
          <w:spacing w:val="-6"/>
        </w:rPr>
        <w:t/>
      </w:r>
      <w:r>
        <w:rPr>
          <w:color w:val="231F20"/>
          <w:spacing w:val="-5"/>
        </w:rPr>
        <w:t/>
      </w:r>
      <w:r>
        <w:rPr>
          <w:color w:val="231F20"/>
          <w:spacing w:val="-6"/>
        </w:rPr>
        <w:t/>
      </w:r>
      <w:r>
        <w:rPr>
          <w:color w:val="231F20"/>
          <w:spacing w:val="-7"/>
        </w:rPr>
        <w:t/>
      </w:r>
      <w:r>
        <w:rPr>
          <w:color w:val="231F20"/>
          <w:spacing w:val="-6"/>
        </w:rPr>
        <w:t/>
      </w:r>
      <w:r>
        <w:rPr>
          <w:color w:val="231F20"/>
          <w:spacing w:val="-4"/>
        </w:rPr>
        <w:t/>
      </w:r>
      <w:r>
        <w:rPr>
          <w:color w:val="231F20"/>
          <w:spacing w:val="-6"/>
        </w:rPr>
        <w:t/>
      </w:r>
      <w:r>
        <w:rPr>
          <w:color w:val="231F20"/>
          <w:spacing w:val="-7"/>
        </w:rPr>
        <w:t/>
      </w:r>
      <w:r>
        <w:rPr>
          <w:color w:val="231F20"/>
          <w:spacing w:val="-6"/>
        </w:rPr>
        <w:t/>
      </w:r>
      <w:r>
        <w:rPr>
          <w:color w:val="231F20"/>
          <w:spacing w:val="-4"/>
        </w:rPr>
        <w:t/>
      </w:r>
      <w:r>
        <w:rPr>
          <w:color w:val="231F20"/>
          <w:spacing w:val="-6"/>
        </w:rPr>
        <w:t/>
      </w:r>
      <w:r>
        <w:rPr>
          <w:color w:val="231F20"/>
          <w:spacing w:val="-2"/>
          <w:w w:val="105"/>
        </w:rPr>
        <w:t/>
      </w:r>
      <w:r>
        <w:rPr>
          <w:color w:val="231F20"/>
          <w:spacing w:val="-14"/>
          <w:w w:val="105"/>
        </w:rPr>
        <w:t/>
      </w:r>
      <w:r>
        <w:rPr>
          <w:color w:val="231F20"/>
          <w:spacing w:val="-2"/>
          <w:w w:val="105"/>
        </w:rPr>
        <w:t/>
      </w:r>
      <w:r>
        <w:rPr>
          <w:color w:val="231F20"/>
          <w:spacing w:val="-14"/>
          <w:w w:val="105"/>
        </w:rPr>
        <w:t/>
      </w:r>
      <w:r>
        <w:rPr>
          <w:color w:val="231F20"/>
          <w:spacing w:val="-2"/>
          <w:w w:val="105"/>
        </w:rPr>
        <w:t/>
      </w:r>
      <w:r>
        <w:rPr>
          <w:color w:val="231F20"/>
          <w:spacing w:val="-14"/>
          <w:w w:val="105"/>
        </w:rPr>
        <w:t/>
      </w:r>
      <w:r>
        <w:rPr>
          <w:color w:val="231F20"/>
          <w:spacing w:val="-2"/>
          <w:w w:val="105"/>
        </w:rPr>
        <w:t/>
      </w:r>
      <w:r>
        <w:rPr>
          <w:color w:val="231F20"/>
          <w:spacing w:val="-14"/>
          <w:w w:val="105"/>
        </w:rPr>
        <w:t/>
      </w:r>
      <w:r>
        <w:rPr>
          <w:color w:val="231F20"/>
          <w:spacing w:val="-2"/>
          <w:w w:val="105"/>
        </w:rPr>
        <w:t/>
      </w:r>
      <w:r>
        <w:rPr>
          <w:color w:val="231F20"/>
          <w:spacing w:val="-14"/>
          <w:w w:val="105"/>
        </w:rPr>
        <w:t/>
      </w:r>
      <w:r>
        <w:rPr>
          <w:color w:val="231F20"/>
          <w:spacing w:val="-2"/>
          <w:w w:val="105"/>
        </w:rPr>
        <w:t/>
      </w:r>
      <w:r>
        <w:rPr>
          <w:color w:val="231F20"/>
          <w:spacing w:val="-14"/>
          <w:w w:val="105"/>
        </w:rPr>
        <w:t/>
      </w:r>
      <w:r>
        <w:rPr>
          <w:color w:val="231F20"/>
          <w:spacing w:val="-2"/>
          <w:w w:val="105"/>
        </w:rPr>
        <w:t/>
      </w:r>
      <w:r>
        <w:rPr>
          <w:color w:val="231F20"/>
          <w:spacing w:val="-14"/>
          <w:w w:val="105"/>
        </w:rPr>
        <w:t/>
      </w:r>
      <w:r>
        <w:rPr>
          <w:color w:val="231F20"/>
          <w:spacing w:val="-2"/>
          <w:w w:val="105"/>
        </w:rPr>
        <w:t/>
      </w:r>
    </w:p>
    <w:p>
      <w:pPr>
        <w:pStyle w:val="BodyText"/>
        <w:spacing w:before="31"/>
      </w:pPr>
    </w:p>
    <w:p>
      <w:pPr>
        <w:pStyle w:val="BodyText"/>
        <w:spacing w:line="266" w:lineRule="auto" w:before="1"/>
        <w:ind w:left="180" w:right="185" w:firstLine="2"/>
        <w:jc w:val="both"/>
      </w:pPr>
      <w:r>
        <w:rPr>
          <w:color w:val="231F20"/>
        </w:rPr>
        <w:t>Sự tập trung của chúng ta đã giảm đi vì chúng ta bị tác động bởi quá nhiều thông tin mọi lúc. Chúng ta muốn bỏ qua, tóm tắt và đi thẳng vào vấn đề chính.</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w w:val="105"/>
        </w:rPr>
        <w:t/>
      </w:r>
    </w:p>
    <w:p>
      <w:pPr>
        <w:pStyle w:val="BodyText"/>
        <w:spacing w:before="175"/>
      </w:pPr>
      <w:r>
        <w:rPr/>
        <mc:AlternateContent>
          <mc:Choice Requires="wps">
            <w:drawing>
              <wp:anchor distT="0" distB="0" distL="0" distR="0" allowOverlap="1" layoutInCell="1" locked="0" behindDoc="1" simplePos="0" relativeHeight="487661056">
                <wp:simplePos x="0" y="0"/>
                <wp:positionH relativeFrom="page">
                  <wp:posOffset>762000</wp:posOffset>
                </wp:positionH>
                <wp:positionV relativeFrom="paragraph">
                  <wp:posOffset>316749</wp:posOffset>
                </wp:positionV>
                <wp:extent cx="3467100" cy="330200"/>
                <wp:effectExtent l="0" t="0" r="0" b="0"/>
                <wp:wrapTopAndBottom/>
                <wp:docPr id="757" name="Group 757"/>
                <wp:cNvGraphicFramePr>
                  <a:graphicFrameLocks/>
                </wp:cNvGraphicFramePr>
                <a:graphic>
                  <a:graphicData uri="http://schemas.microsoft.com/office/word/2010/wordprocessingGroup">
                    <wpg:wgp>
                      <wpg:cNvPr id="757" name="Group 757"/>
                      <wpg:cNvGrpSpPr/>
                      <wpg:grpSpPr>
                        <a:xfrm>
                          <a:off x="0" y="0"/>
                          <a:ext cx="3467100" cy="330200"/>
                          <a:chExt cx="3467100" cy="330200"/>
                        </a:xfrm>
                      </wpg:grpSpPr>
                      <wps:wsp>
                        <wps:cNvPr id="758" name="Graphic 758"/>
                        <wps:cNvSpPr/>
                        <wps:spPr>
                          <a:xfrm>
                            <a:off x="38100" y="0"/>
                            <a:ext cx="3429000" cy="330200"/>
                          </a:xfrm>
                          <a:custGeom>
                            <a:avLst/>
                            <a:gdLst/>
                            <a:ahLst/>
                            <a:cxnLst/>
                            <a:rect l="l" t="t" r="r" b="b"/>
                            <a:pathLst>
                              <a:path w="3429000" h="330200">
                                <a:moveTo>
                                  <a:pt x="3429000" y="0"/>
                                </a:moveTo>
                                <a:lnTo>
                                  <a:pt x="0" y="0"/>
                                </a:lnTo>
                                <a:lnTo>
                                  <a:pt x="0" y="330200"/>
                                </a:lnTo>
                                <a:lnTo>
                                  <a:pt x="3429000" y="330200"/>
                                </a:lnTo>
                                <a:lnTo>
                                  <a:pt x="3429000" y="0"/>
                                </a:lnTo>
                                <a:close/>
                              </a:path>
                            </a:pathLst>
                          </a:custGeom>
                          <a:solidFill>
                            <a:srgbClr val="E6E7E8"/>
                          </a:solidFill>
                        </wps:spPr>
                        <wps:bodyPr wrap="square" lIns="0" tIns="0" rIns="0" bIns="0" rtlCol="0">
                          <a:prstTxWarp prst="textNoShape">
                            <a:avLst/>
                          </a:prstTxWarp>
                          <a:noAutofit/>
                        </wps:bodyPr>
                      </wps:wsp>
                      <wps:wsp>
                        <wps:cNvPr id="759" name="Graphic 759"/>
                        <wps:cNvSpPr/>
                        <wps:spPr>
                          <a:xfrm>
                            <a:off x="19050" y="0"/>
                            <a:ext cx="1270" cy="330200"/>
                          </a:xfrm>
                          <a:custGeom>
                            <a:avLst/>
                            <a:gdLst/>
                            <a:ahLst/>
                            <a:cxnLst/>
                            <a:rect l="l" t="t" r="r" b="b"/>
                            <a:pathLst>
                              <a:path w="0" h="330200">
                                <a:moveTo>
                                  <a:pt x="0" y="330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760" name="Textbox 760"/>
                        <wps:cNvSpPr txBox="1"/>
                        <wps:spPr>
                          <a:xfrm>
                            <a:off x="38100" y="0"/>
                            <a:ext cx="3429000" cy="330200"/>
                          </a:xfrm>
                          <a:prstGeom prst="rect">
                            <a:avLst/>
                          </a:prstGeom>
                        </wps:spPr>
                        <wps:txbx>
                          <w:txbxContent>
                            <w:p>
                              <w:pPr>
                                <w:spacing w:before="125"/>
                                <w:ind w:left="293" w:right="0" w:firstLine="0"/>
                                <w:jc w:val="left"/>
                                <w:rPr>
                                  <w:rFonts w:ascii="Trebuchet MS"/>
                                  <w:sz w:val="20"/>
                                </w:rPr>
                              </w:pPr>
                              <w:r>
                                <w:rPr>
                                  <w:rFonts w:ascii="Trebuchet MS"/>
                                  <w:color w:val="231F20"/>
                                  <w:w w:val="85"/>
                                  <w:sz w:val="20"/>
                                </w:rPr>
                                <w:t>Twitter đã làm cho tôi trở thành một người đọc kém hơn nhưng lại trở thành một người viết giỏi hơn rất nhiều.</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spacing w:val="-2"/>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spacing w:val="-2"/>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spacing w:val="-2"/>
                                  <w:w w:val="85"/>
                                  <w:sz w:val="20"/>
                                </w:rPr>
                                <w:t/>
                              </w:r>
                            </w:p>
                          </w:txbxContent>
                        </wps:txbx>
                        <wps:bodyPr wrap="square" lIns="0" tIns="0" rIns="0" bIns="0" rtlCol="0">
                          <a:noAutofit/>
                        </wps:bodyPr>
                      </wps:wsp>
                    </wpg:wgp>
                  </a:graphicData>
                </a:graphic>
              </wp:anchor>
            </w:drawing>
          </mc:Choice>
          <mc:Fallback>
            <w:pict>
              <v:group style="position:absolute;margin-left:60pt;margin-top:24.940868pt;width:273pt;height:26pt;mso-position-horizontal-relative:page;mso-position-vertical-relative:paragraph;z-index:-15655424;mso-wrap-distance-left:0;mso-wrap-distance-right:0" id="docshapegroup430" coordorigin="1200,499" coordsize="5460,520">
                <v:rect style="position:absolute;left:1260;top:498;width:5400;height:520" id="docshape431" filled="true" fillcolor="#e6e7e8" stroked="false">
                  <v:fill type="solid"/>
                </v:rect>
                <v:line style="position:absolute" from="1230,1019" to="1230,499" stroked="true" strokeweight="3pt" strokecolor="#231f20">
                  <v:stroke dashstyle="solid"/>
                </v:line>
                <v:shape style="position:absolute;left:1260;top:498;width:5400;height:520" type="#_x0000_t202" id="docshape432" filled="false" stroked="false">
                  <v:textbox inset="0,0,0,0">
                    <w:txbxContent>
                      <w:p>
                        <w:pPr>
                          <w:spacing w:before="125"/>
                          <w:ind w:left="293" w:right="0" w:firstLine="0"/>
                          <w:jc w:val="left"/>
                          <w:rPr>
                            <w:rFonts w:ascii="Trebuchet MS"/>
                            <w:sz w:val="20"/>
                          </w:rPr>
                        </w:pPr>
                        <w:r>
                          <w:rPr>
                            <w:rFonts w:ascii="Trebuchet MS"/>
                            <w:color w:val="231F20"/>
                            <w:w w:val="85"/>
                            <w:sz w:val="20"/>
                          </w:rPr>
                          <w:t>Twitter đã làm cho tôi trở thành một người đọc kém hơn nhưng lại trở thành một người viết giỏi hơn rất nhiều.</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spacing w:val="-2"/>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spacing w:val="-2"/>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w w:val="85"/>
                            <w:sz w:val="20"/>
                          </w:rPr>
                          <w:t/>
                        </w:r>
                        <w:r>
                          <w:rPr>
                            <w:rFonts w:ascii="Trebuchet MS"/>
                            <w:color w:val="231F20"/>
                            <w:spacing w:val="-3"/>
                            <w:w w:val="85"/>
                            <w:sz w:val="20"/>
                          </w:rPr>
                          <w:t/>
                        </w:r>
                        <w:r>
                          <w:rPr>
                            <w:rFonts w:ascii="Trebuchet MS"/>
                            <w:color w:val="231F20"/>
                            <w:spacing w:val="-2"/>
                            <w:w w:val="85"/>
                            <w:sz w:val="20"/>
                          </w:rPr>
                          <w:t/>
                        </w:r>
                      </w:p>
                    </w:txbxContent>
                  </v:textbox>
                  <w10:wrap type="none"/>
                </v:shape>
                <w10:wrap type="topAndBottom"/>
              </v:group>
            </w:pict>
          </mc:Fallback>
        </mc:AlternateContent>
      </w:r>
    </w:p>
    <w:p>
      <w:pPr>
        <w:pStyle w:val="BodyText"/>
        <w:spacing w:before="212"/>
      </w:pPr>
    </w:p>
    <w:p>
      <w:pPr>
        <w:pStyle w:val="BodyText"/>
        <w:spacing w:line="266" w:lineRule="auto" w:before="1"/>
        <w:ind w:left="177" w:right="141" w:firstLine="5"/>
        <w:jc w:val="both"/>
      </w:pPr>
      <w:r>
        <w:rPr>
          <w:color w:val="231F20"/>
          <w:spacing w:val="-2"/>
        </w:rPr>
        <w:t>Tuy nhiên, chúng ta cũng được dạy từ khi còn nhỏ rằng phải đọc xong sách. Sách là thánh thư - khi bạn đi học và được giao đọc một cuốn sách, bạn phải đọc xong cuốn sách đó. Theo thời gian, chúng ta quên cách đọc sách. Tất cả mọi người mà tôi biết đều đang bị mắc kẹt với một cuốn sách nào đó.</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w w:val="105"/>
        </w:rPr>
        <w:t/>
      </w:r>
    </w:p>
    <w:p>
      <w:pPr>
        <w:pStyle w:val="BodyText"/>
        <w:spacing w:before="32"/>
      </w:pPr>
    </w:p>
    <w:p>
      <w:pPr>
        <w:pStyle w:val="BodyText"/>
        <w:ind w:left="180"/>
        <w:jc w:val="both"/>
      </w:pPr>
      <w:r>
        <w:rPr>
          <w:color w:val="231F20"/>
        </w:rPr>
        <w:t>Tôi chắc chắn rằng bạn đang bị mắc kẹt với một cái gì đó ngay bây giờ - đó là trang 332,</w:t>
      </w:r>
      <w:r>
        <w:rPr>
          <w:color w:val="231F20"/>
          <w:spacing w:val="-3"/>
        </w:rPr>
        <w:t/>
      </w:r>
      <w:r>
        <w:rPr>
          <w:color w:val="231F20"/>
        </w:rPr>
        <w:t/>
      </w:r>
      <w:r>
        <w:rPr>
          <w:color w:val="231F20"/>
          <w:spacing w:val="-2"/>
        </w:rPr>
        <w:t/>
      </w:r>
      <w:r>
        <w:rPr>
          <w:color w:val="231F20"/>
        </w:rPr>
        <w:t/>
      </w:r>
      <w:r>
        <w:rPr>
          <w:color w:val="231F20"/>
          <w:spacing w:val="-3"/>
        </w:rPr>
        <w:t/>
      </w:r>
      <w:r>
        <w:rPr>
          <w:color w:val="231F20"/>
        </w:rPr>
        <w:t/>
      </w:r>
      <w:r>
        <w:rPr>
          <w:color w:val="231F20"/>
          <w:spacing w:val="-2"/>
        </w:rPr>
        <w:t/>
      </w:r>
      <w:r>
        <w:rPr>
          <w:color w:val="231F20"/>
        </w:rPr>
        <w:t/>
      </w:r>
      <w:r>
        <w:rPr>
          <w:color w:val="231F20"/>
          <w:spacing w:val="-3"/>
        </w:rPr>
        <w:t/>
      </w:r>
      <w:r>
        <w:rPr>
          <w:color w:val="231F20"/>
        </w:rPr>
        <w:t/>
      </w:r>
      <w:r>
        <w:rPr>
          <w:color w:val="231F20"/>
          <w:spacing w:val="-2"/>
        </w:rPr>
        <w:t/>
      </w:r>
      <w:r>
        <w:rPr>
          <w:color w:val="231F20"/>
        </w:rPr>
        <w:t/>
      </w:r>
      <w:r>
        <w:rPr>
          <w:color w:val="231F20"/>
          <w:spacing w:val="-3"/>
        </w:rPr>
        <w:t/>
      </w:r>
      <w:r>
        <w:rPr>
          <w:color w:val="231F20"/>
        </w:rPr>
        <w:t/>
      </w:r>
      <w:r>
        <w:rPr>
          <w:color w:val="231F20"/>
          <w:spacing w:val="-2"/>
        </w:rPr>
        <w:t/>
      </w:r>
      <w:r>
        <w:rPr>
          <w:color w:val="231F20"/>
        </w:rPr>
        <w:t/>
      </w:r>
      <w:r>
        <w:rPr>
          <w:color w:val="231F20"/>
          <w:spacing w:val="-3"/>
        </w:rPr>
        <w:t/>
      </w:r>
      <w:r>
        <w:rPr>
          <w:color w:val="231F20"/>
          <w:spacing w:val="-4"/>
        </w:rPr>
        <w:t/>
      </w:r>
    </w:p>
    <w:p>
      <w:pPr>
        <w:spacing w:after="0"/>
        <w:jc w:val="both"/>
        <w:sectPr>
          <w:pgSz w:w="7920" w:h="12240"/>
          <w:pgMar w:header="0" w:footer="771" w:top="900" w:bottom="960" w:left="1080" w:right="1080"/>
        </w:sectPr>
      </w:pPr>
    </w:p>
    <w:p>
      <w:pPr>
        <w:pStyle w:val="BodyText"/>
        <w:spacing w:line="266" w:lineRule="auto" w:before="90"/>
        <w:ind w:left="183" w:right="146" w:hanging="6"/>
        <w:jc w:val="both"/>
      </w:pPr>
      <w:r>
        <w:rPr>
          <w:color w:val="231F20"/>
        </w:rPr>
        <w:t>bạn không thể tiến xa hơn, nhưng bạn biết rằng bạn nên đọc xong cuốn sách. Vậy bạn làm gì? Bạn tạm thời từ bỏ việc đọc sách một thời gian.</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4"/>
        </w:rPr>
        <w:t/>
      </w:r>
      <w:r>
        <w:rPr>
          <w:color w:val="231F20"/>
          <w:spacing w:val="-18"/>
        </w:rPr>
        <w:t/>
      </w:r>
      <w:r>
        <w:rPr>
          <w:color w:val="231F20"/>
          <w:spacing w:val="-4"/>
        </w:rPr>
        <w:t/>
      </w:r>
      <w:r>
        <w:rPr>
          <w:color w:val="231F20"/>
          <w:spacing w:val="-17"/>
        </w:rPr>
        <w:t/>
      </w:r>
      <w:r>
        <w:rPr>
          <w:color w:val="231F20"/>
          <w:spacing w:val="-4"/>
        </w:rPr>
        <w:t/>
      </w:r>
      <w:r>
        <w:rPr>
          <w:color w:val="231F20"/>
          <w:spacing w:val="-17"/>
        </w:rPr>
        <w:t/>
      </w:r>
      <w:r>
        <w:rPr>
          <w:color w:val="231F20"/>
          <w:spacing w:val="-4"/>
        </w:rPr>
        <w:t/>
      </w:r>
      <w:r>
        <w:rPr>
          <w:color w:val="231F20"/>
          <w:spacing w:val="-17"/>
        </w:rPr>
        <w:t/>
      </w:r>
      <w:r>
        <w:rPr>
          <w:color w:val="231F20"/>
          <w:spacing w:val="-4"/>
        </w:rPr>
        <w:t/>
      </w:r>
      <w:r>
        <w:rPr>
          <w:color w:val="231F20"/>
          <w:spacing w:val="-17"/>
        </w:rPr>
        <w:t/>
      </w:r>
      <w:r>
        <w:rPr>
          <w:color w:val="231F20"/>
          <w:spacing w:val="-4"/>
        </w:rPr>
        <w:t/>
      </w:r>
      <w:r>
        <w:rPr>
          <w:color w:val="231F20"/>
          <w:spacing w:val="-17"/>
        </w:rPr>
        <w:t/>
      </w:r>
      <w:r>
        <w:rPr>
          <w:color w:val="231F20"/>
          <w:spacing w:val="-4"/>
        </w:rPr>
        <w:t/>
      </w:r>
      <w:r>
        <w:rPr>
          <w:color w:val="231F20"/>
          <w:spacing w:val="-17"/>
        </w:rPr>
        <w:t/>
      </w:r>
      <w:r>
        <w:rPr>
          <w:color w:val="231F20"/>
          <w:spacing w:val="-4"/>
        </w:rPr>
        <w:t/>
      </w:r>
      <w:r>
        <w:rPr>
          <w:color w:val="231F20"/>
          <w:spacing w:val="-17"/>
        </w:rPr>
        <w:t/>
      </w:r>
      <w:r>
        <w:rPr>
          <w:color w:val="231F20"/>
          <w:spacing w:val="-4"/>
        </w:rPr>
        <w:t/>
      </w:r>
      <w:r>
        <w:rPr>
          <w:color w:val="231F20"/>
          <w:spacing w:val="-17"/>
        </w:rPr>
        <w:t/>
      </w:r>
      <w:r>
        <w:rPr>
          <w:color w:val="231F20"/>
          <w:spacing w:val="-4"/>
        </w:rPr>
        <w:t/>
      </w:r>
      <w:r>
        <w:rPr>
          <w:color w:val="231F20"/>
          <w:spacing w:val="-17"/>
        </w:rPr>
        <w:t/>
      </w:r>
      <w:r>
        <w:rPr>
          <w:color w:val="231F20"/>
          <w:spacing w:val="-4"/>
        </w:rPr>
        <w:t/>
      </w:r>
      <w:r>
        <w:rPr>
          <w:color w:val="231F20"/>
          <w:spacing w:val="-17"/>
        </w:rPr>
        <w:t/>
      </w:r>
      <w:r>
        <w:rPr>
          <w:color w:val="231F20"/>
          <w:spacing w:val="-4"/>
        </w:rPr>
        <w:t/>
      </w:r>
      <w:r>
        <w:rPr>
          <w:color w:val="231F20"/>
          <w:spacing w:val="-17"/>
        </w:rPr>
        <w:t/>
      </w:r>
      <w:r>
        <w:rPr>
          <w:color w:val="231F20"/>
          <w:spacing w:val="-4"/>
        </w:rPr>
        <w:t/>
      </w:r>
      <w:r>
        <w:rPr>
          <w:color w:val="231F20"/>
          <w:spacing w:val="-17"/>
        </w:rPr>
        <w:t/>
      </w:r>
      <w:r>
        <w:rPr>
          <w:color w:val="231F20"/>
          <w:spacing w:val="-4"/>
        </w:rPr>
        <w:t/>
      </w:r>
    </w:p>
    <w:p>
      <w:pPr>
        <w:pStyle w:val="BodyText"/>
        <w:spacing w:before="31"/>
      </w:pPr>
    </w:p>
    <w:p>
      <w:pPr>
        <w:pStyle w:val="BodyText"/>
        <w:spacing w:line="266" w:lineRule="auto"/>
        <w:ind w:left="183" w:right="133" w:hanging="3"/>
        <w:jc w:val="both"/>
      </w:pPr>
      <w:r>
        <w:rPr>
          <w:color w:val="231F20"/>
        </w:rPr>
        <w:t>Đối với tôi, việc từ bỏ việc đọc sách là một bi kịch. Tôi lớn lên với sách, sau đó tôi chuyển sang đọc blog, sau đó tôi chuyển sang Twitter và Facebook, và tôi nhận ra rằng tôi thực sự không học được gì. Tôi chỉ đang nhận những mẩu tin nhỏ nhặt của dopamine suốt cả ngày. Tôi nhận được những cú nhấp nháy 140 ký tự nhỏ bé. Tôi sẽ Tweet, sau đó xem ai đã retweet Tweet của tôi. Đó là một điều vui và tuyệt vời, nhưng đó chỉ là một trò chơi mà tôi đang chơi.</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p>
    <w:p>
      <w:pPr>
        <w:pStyle w:val="BodyText"/>
        <w:spacing w:before="33"/>
      </w:pPr>
    </w:p>
    <w:p>
      <w:pPr>
        <w:pStyle w:val="BodyText"/>
        <w:spacing w:before="1"/>
        <w:ind w:left="180"/>
        <w:jc w:val="both"/>
      </w:pPr>
      <w:r>
        <w:rPr>
          <w:color w:val="231F20"/>
        </w:rPr>
        <w:t>Tôi nhận ra rằng tôi phải quay trở lại việc đọc sách.</w:t>
      </w:r>
      <w:r>
        <w:rPr>
          <w:color w:val="231F20"/>
          <w:spacing w:val="-8"/>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8"/>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spacing w:val="-5"/>
        </w:rPr>
        <w:t/>
      </w:r>
    </w:p>
    <w:p>
      <w:pPr>
        <w:pStyle w:val="BodyText"/>
        <w:spacing w:before="60"/>
      </w:pPr>
    </w:p>
    <w:p>
      <w:pPr>
        <w:pStyle w:val="BodyText"/>
        <w:spacing w:line="266" w:lineRule="auto"/>
        <w:ind w:left="183" w:right="179" w:hanging="4"/>
        <w:jc w:val="both"/>
      </w:pPr>
      <w:r>
        <w:rPr>
          <w:color w:val="231F20"/>
        </w:rPr>
        <w:t>Tôi biết đó là một vấn đề rất khó khăn vì bây giờ não của tôi đã được huấn luyện để dành thời gian trên Facebook, Twitter và những mẩu tin nhỏ khác.</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p>
    <w:p>
      <w:pPr>
        <w:pStyle w:val="BodyText"/>
        <w:spacing w:before="31"/>
      </w:pPr>
    </w:p>
    <w:p>
      <w:pPr>
        <w:pStyle w:val="BodyText"/>
        <w:spacing w:line="266" w:lineRule="auto" w:before="1"/>
        <w:ind w:left="183" w:right="182" w:hanging="3"/>
        <w:jc w:val="both"/>
      </w:pPr>
      <w:r>
        <w:rPr>
          <w:color w:val="231F20"/>
          <w:w w:val="105"/>
        </w:rPr>
        <w:t>Tôi đã nghĩ ra một cách để xem sách như những bài đăng trên blog hoặc những mẩu tin nhỏ nhặt trên Twitter. Tôi không cảm thấy bất kỳ nghĩa vụ nào để đọc xong một cuốn sách. Bây giờ, khi ai đó nhắc đến một cuốn sách với tôi, tôi mua nó. Vào bất kỳ thời điểm nào, tôi đang đọc từ mười đến hai mươi cuốn sách. Tôi đang lật từng trang.</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p>
    <w:p>
      <w:pPr>
        <w:pStyle w:val="BodyText"/>
        <w:spacing w:before="32"/>
      </w:pPr>
    </w:p>
    <w:p>
      <w:pPr>
        <w:pStyle w:val="BodyText"/>
        <w:spacing w:line="266" w:lineRule="auto"/>
        <w:ind w:left="180" w:right="133"/>
        <w:jc w:val="both"/>
      </w:pPr>
      <w:r>
        <w:rPr>
          <w:color w:val="231F20"/>
        </w:rPr>
        <w:t>Nếu cuốn sách trở nên buồn chán một chút, tôi sẽ nhảy qua phần tiếp theo. Đôi khi, tôi bắt đầu đọc một cuốn sách từ giữa vì một đoạn văn nào đó thu hút ánh mắt của tôi. Tôi chỉ đơn giản tiếp tục từ đó, và tôi không cảm thấy bất kỳ nghĩa vụ nào để đọc xong cuốn sách. Bất thình lình, sách lại trở thành một phần của thư viện đọc của tôi. Điều đó tuyệt vời, vì có sự khôn ngoan cổ xưa trong sách.</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6"/>
          <w:w w:val="105"/>
        </w:rPr>
        <w:t/>
      </w:r>
      <w:r>
        <w:rPr>
          <w:color w:val="231F20"/>
          <w:spacing w:val="-2"/>
          <w:w w:val="105"/>
        </w:rPr>
        <w:t/>
      </w:r>
      <w:r>
        <w:rPr>
          <w:color w:val="231F20"/>
          <w:spacing w:val="-6"/>
          <w:w w:val="105"/>
        </w:rPr>
        <w:t/>
      </w:r>
      <w:r>
        <w:rPr>
          <w:color w:val="231F20"/>
          <w:spacing w:val="-2"/>
          <w:w w:val="105"/>
        </w:rPr>
        <w:t/>
      </w:r>
      <w:r>
        <w:rPr>
          <w:color w:val="231F20"/>
          <w:spacing w:val="-6"/>
          <w:w w:val="105"/>
        </w:rPr>
        <w:t/>
      </w:r>
      <w:r>
        <w:rPr>
          <w:color w:val="231F20"/>
          <w:spacing w:val="-2"/>
          <w:w w:val="105"/>
        </w:rPr>
        <w:t/>
      </w:r>
      <w:r>
        <w:rPr>
          <w:color w:val="231F20"/>
          <w:spacing w:val="-6"/>
          <w:w w:val="105"/>
        </w:rPr>
        <w:t/>
      </w:r>
      <w:r>
        <w:rPr>
          <w:color w:val="231F20"/>
          <w:spacing w:val="-2"/>
          <w:w w:val="105"/>
        </w:rPr>
        <w:t/>
      </w:r>
      <w:r>
        <w:rPr>
          <w:color w:val="231F20"/>
          <w:spacing w:val="-6"/>
          <w:w w:val="105"/>
        </w:rPr>
        <w:t/>
      </w:r>
      <w:r>
        <w:rPr>
          <w:color w:val="231F20"/>
          <w:spacing w:val="-2"/>
          <w:w w:val="105"/>
        </w:rPr>
        <w:t/>
      </w:r>
      <w:r>
        <w:rPr>
          <w:color w:val="231F20"/>
          <w:spacing w:val="-6"/>
          <w:w w:val="105"/>
        </w:rPr>
        <w:t/>
      </w:r>
      <w:r>
        <w:rPr>
          <w:color w:val="231F20"/>
          <w:spacing w:val="-2"/>
          <w:w w:val="105"/>
        </w:rPr>
        <w:t/>
      </w:r>
      <w:r>
        <w:rPr>
          <w:color w:val="231F20"/>
          <w:spacing w:val="-6"/>
          <w:w w:val="105"/>
        </w:rPr>
        <w:t/>
      </w:r>
      <w:r>
        <w:rPr>
          <w:color w:val="231F20"/>
          <w:spacing w:val="-2"/>
          <w:w w:val="105"/>
        </w:rPr>
        <w:t/>
      </w:r>
      <w:r>
        <w:rPr>
          <w:color w:val="231F20"/>
          <w:spacing w:val="-6"/>
          <w:w w:val="105"/>
        </w:rPr>
        <w:t/>
      </w:r>
      <w:r>
        <w:rPr>
          <w:color w:val="231F20"/>
          <w:spacing w:val="-2"/>
          <w:w w:val="105"/>
        </w:rPr>
        <w:t/>
      </w:r>
      <w:r>
        <w:rPr>
          <w:color w:val="231F20"/>
          <w:spacing w:val="-6"/>
          <w:w w:val="105"/>
        </w:rPr>
        <w:t/>
      </w:r>
      <w:r>
        <w:rPr>
          <w:color w:val="231F20"/>
          <w:spacing w:val="-2"/>
          <w:w w:val="105"/>
        </w:rPr>
        <w:t/>
      </w:r>
      <w:r>
        <w:rPr>
          <w:color w:val="231F20"/>
          <w:w w:val="105"/>
        </w:rPr>
        <w:t/>
      </w:r>
    </w:p>
    <w:p>
      <w:pPr>
        <w:pStyle w:val="BodyText"/>
        <w:spacing w:before="33"/>
      </w:pPr>
    </w:p>
    <w:p>
      <w:pPr>
        <w:pStyle w:val="BodyText"/>
        <w:spacing w:line="266" w:lineRule="auto"/>
        <w:ind w:left="188" w:right="187" w:hanging="20"/>
        <w:jc w:val="both"/>
      </w:pPr>
      <w:r>
        <w:rPr>
          <w:color w:val="231F20"/>
        </w:rPr>
        <w:t>Khi giải quyết vấn đề: vấn đề càng cũ, giải pháp càng cũ.</w:t>
      </w:r>
      <w:r>
        <w:rPr>
          <w:color w:val="231F20"/>
        </w:rPr>
        <w:t/>
      </w:r>
      <w:r>
        <w:rPr>
          <w:color w:val="231F20"/>
          <w:spacing w:val="-2"/>
          <w:w w:val="105"/>
        </w:rPr>
        <w:t/>
      </w:r>
    </w:p>
    <w:p>
      <w:pPr>
        <w:spacing w:after="0" w:line="266" w:lineRule="auto"/>
        <w:jc w:val="both"/>
        <w:sectPr>
          <w:pgSz w:w="7920" w:h="12240"/>
          <w:pgMar w:header="0" w:footer="771" w:top="900" w:bottom="960" w:left="1080" w:right="1080"/>
        </w:sectPr>
      </w:pPr>
    </w:p>
    <w:p>
      <w:pPr>
        <w:pStyle w:val="BodyText"/>
        <w:spacing w:line="266" w:lineRule="auto" w:before="90"/>
        <w:ind w:left="184" w:right="182" w:hanging="4"/>
        <w:jc w:val="both"/>
      </w:pPr>
      <w:r>
        <w:rPr>
          <w:color w:val="231F20"/>
        </w:rPr>
        <w:t>Nếu bạn đang cố gắng học lái xe hoặc lái máy bay, bạn nên đọc những gì được viết trong thời đại hiện đại vì vấn đề này được tạo ra trong thời đại hiện đại và giải pháp rất tốt trong thời đại hiện đại.</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w w:val="105"/>
        </w:rPr>
        <w:t/>
      </w:r>
    </w:p>
    <w:p>
      <w:pPr>
        <w:pStyle w:val="BodyText"/>
        <w:spacing w:before="32"/>
      </w:pPr>
    </w:p>
    <w:p>
      <w:pPr>
        <w:pStyle w:val="BodyText"/>
        <w:spacing w:line="266" w:lineRule="auto"/>
        <w:ind w:left="180" w:right="176" w:hanging="1"/>
        <w:jc w:val="both"/>
      </w:pPr>
      <w:r>
        <w:rPr>
          <w:color w:val="231F20"/>
        </w:rPr>
        <w:t>Nếu bạn đang nói về một vấn đề cũ như cách duy trì sức khỏe cơ thể, làm thế nào để giữ bình tĩnh và yên bình, những hệ thống giá trị nào tốt, cách nuôi dạy gia đình và những vấn đề như vậy, thì những giải pháp cũ có thể tốt hơn.</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p>
    <w:p>
      <w:pPr>
        <w:pStyle w:val="BodyText"/>
        <w:spacing w:before="32"/>
      </w:pPr>
    </w:p>
    <w:p>
      <w:pPr>
        <w:pStyle w:val="BodyText"/>
        <w:spacing w:line="266" w:lineRule="auto"/>
        <w:ind w:left="183" w:right="131" w:hanging="17"/>
        <w:jc w:val="both"/>
      </w:pPr>
      <w:r>
        <w:rPr>
          <w:color w:val="231F20"/>
          <w:spacing w:val="-2"/>
          <w:w w:val="105"/>
        </w:rPr>
        <w:t>Bất kỳ cuốn sách nào tồn tại trong hai ngàn năm đã được lọc qua nhiều người. Những nguyên tắc chung có khả năng chính xác hơn. Tôi muốn quay trở lại việc đọc những cuốn sách như thế này.</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p>
    <w:p>
      <w:pPr>
        <w:pStyle w:val="BodyText"/>
        <w:spacing w:before="175"/>
      </w:pPr>
      <w:r>
        <w:rPr/>
        <mc:AlternateContent>
          <mc:Choice Requires="wps">
            <w:drawing>
              <wp:anchor distT="0" distB="0" distL="0" distR="0" allowOverlap="1" layoutInCell="1" locked="0" behindDoc="1" simplePos="0" relativeHeight="487661568">
                <wp:simplePos x="0" y="0"/>
                <wp:positionH relativeFrom="page">
                  <wp:posOffset>762000</wp:posOffset>
                </wp:positionH>
                <wp:positionV relativeFrom="paragraph">
                  <wp:posOffset>316753</wp:posOffset>
                </wp:positionV>
                <wp:extent cx="3467100" cy="520700"/>
                <wp:effectExtent l="0" t="0" r="0" b="0"/>
                <wp:wrapTopAndBottom/>
                <wp:docPr id="761" name="Group 761"/>
                <wp:cNvGraphicFramePr>
                  <a:graphicFrameLocks/>
                </wp:cNvGraphicFramePr>
                <a:graphic>
                  <a:graphicData uri="http://schemas.microsoft.com/office/word/2010/wordprocessingGroup">
                    <wpg:wgp>
                      <wpg:cNvPr id="761" name="Group 761"/>
                      <wpg:cNvGrpSpPr/>
                      <wpg:grpSpPr>
                        <a:xfrm>
                          <a:off x="0" y="0"/>
                          <a:ext cx="3467100" cy="520700"/>
                          <a:chExt cx="3467100" cy="520700"/>
                        </a:xfrm>
                      </wpg:grpSpPr>
                      <wps:wsp>
                        <wps:cNvPr id="762" name="Graphic 762"/>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763" name="Graphic 763"/>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764" name="Textbox 764"/>
                        <wps:cNvSpPr txBox="1"/>
                        <wps:spPr>
                          <a:xfrm>
                            <a:off x="38100" y="0"/>
                            <a:ext cx="3429000" cy="520700"/>
                          </a:xfrm>
                          <a:prstGeom prst="rect">
                            <a:avLst/>
                          </a:prstGeom>
                        </wps:spPr>
                        <wps:txbx>
                          <w:txbxContent>
                            <w:p>
                              <w:pPr>
                                <w:spacing w:line="309" w:lineRule="auto" w:before="125"/>
                                <w:ind w:left="308" w:right="404" w:hanging="18"/>
                                <w:jc w:val="left"/>
                                <w:rPr>
                                  <w:rFonts w:ascii="Trebuchet MS" w:hAnsi="Trebuchet MS"/>
                                  <w:sz w:val="20"/>
                                </w:rPr>
                              </w:pPr>
                              <w:r>
                                <w:rPr>
                                  <w:rFonts w:ascii="Trebuchet MS" w:hAnsi="Trebuchet MS"/>
                                  <w:color w:val="231F20"/>
                                  <w:w w:val="85"/>
                                  <w:sz w:val="20"/>
                                </w:rPr>
                                <w:t>Bạn biết bài hát mà bạn không thể quên được? Tất cả suy nghĩ hoạt động theo cách đó. Hãy cẩn thận với những gì bạn đọc.</w:t>
                              </w:r>
                              <w:r>
                                <w:rPr>
                                  <w:rFonts w:ascii="Trebuchet MS" w:hAnsi="Trebuchet MS"/>
                                  <w:color w:val="231F20"/>
                                  <w:w w:val="85"/>
                                  <w:sz w:val="20"/>
                                </w:rPr>
                                <w:t/>
                              </w:r>
                              <w:r>
                                <w:rPr>
                                  <w:rFonts w:ascii="Trebuchet MS" w:hAnsi="Trebuchet MS"/>
                                  <w:color w:val="231F20"/>
                                  <w:w w:val="90"/>
                                  <w:sz w:val="20"/>
                                </w:rPr>
                                <w:t/>
                              </w:r>
                              <w:r>
                                <w:rPr>
                                  <w:rFonts w:ascii="Trebuchet MS" w:hAnsi="Trebuchet MS"/>
                                  <w:color w:val="231F20"/>
                                  <w:spacing w:val="-5"/>
                                  <w:w w:val="90"/>
                                  <w:sz w:val="20"/>
                                </w:rPr>
                                <w:t/>
                              </w:r>
                              <w:r>
                                <w:rPr>
                                  <w:rFonts w:ascii="Trebuchet MS" w:hAnsi="Trebuchet MS"/>
                                  <w:color w:val="231F20"/>
                                  <w:w w:val="90"/>
                                  <w:sz w:val="20"/>
                                </w:rPr>
                                <w:t/>
                              </w:r>
                              <w:r>
                                <w:rPr>
                                  <w:rFonts w:ascii="Trebuchet MS" w:hAnsi="Trebuchet MS"/>
                                  <w:color w:val="231F20"/>
                                  <w:spacing w:val="-5"/>
                                  <w:w w:val="90"/>
                                  <w:sz w:val="20"/>
                                </w:rPr>
                                <w:t/>
                              </w:r>
                              <w:r>
                                <w:rPr>
                                  <w:rFonts w:ascii="Trebuchet MS" w:hAnsi="Trebuchet MS"/>
                                  <w:color w:val="231F20"/>
                                  <w:w w:val="90"/>
                                  <w:sz w:val="20"/>
                                </w:rPr>
                                <w:t/>
                              </w:r>
                              <w:r>
                                <w:rPr>
                                  <w:rFonts w:ascii="Trebuchet MS" w:hAnsi="Trebuchet MS"/>
                                  <w:color w:val="231F20"/>
                                  <w:spacing w:val="-5"/>
                                  <w:w w:val="90"/>
                                  <w:sz w:val="20"/>
                                </w:rPr>
                                <w:t/>
                              </w:r>
                              <w:r>
                                <w:rPr>
                                  <w:rFonts w:ascii="Trebuchet MS" w:hAnsi="Trebuchet MS"/>
                                  <w:color w:val="231F20"/>
                                  <w:w w:val="90"/>
                                  <w:sz w:val="20"/>
                                </w:rPr>
                                <w:t/>
                              </w:r>
                              <w:r>
                                <w:rPr>
                                  <w:rFonts w:ascii="Trebuchet MS" w:hAnsi="Trebuchet MS"/>
                                  <w:color w:val="231F20"/>
                                  <w:spacing w:val="-5"/>
                                  <w:w w:val="90"/>
                                  <w:sz w:val="20"/>
                                </w:rPr>
                                <w:t/>
                              </w:r>
                              <w:r>
                                <w:rPr>
                                  <w:rFonts w:ascii="Trebuchet MS" w:hAnsi="Trebuchet MS"/>
                                  <w:color w:val="231F20"/>
                                  <w:w w:val="90"/>
                                  <w:sz w:val="20"/>
                                </w:rPr>
                                <w:t/>
                              </w:r>
                              <w:r>
                                <w:rPr>
                                  <w:rFonts w:ascii="Trebuchet MS" w:hAnsi="Trebuchet MS"/>
                                  <w:color w:val="231F20"/>
                                  <w:spacing w:val="-5"/>
                                  <w:w w:val="90"/>
                                  <w:sz w:val="20"/>
                                </w:rPr>
                                <w:t/>
                              </w:r>
                              <w:r>
                                <w:rPr>
                                  <w:rFonts w:ascii="Trebuchet MS" w:hAnsi="Trebuchet MS"/>
                                  <w:color w:val="231F20"/>
                                  <w:w w:val="90"/>
                                  <w:sz w:val="20"/>
                                </w:rPr>
                                <w:t/>
                              </w:r>
                              <w:r>
                                <w:rPr>
                                  <w:rFonts w:ascii="Trebuchet MS" w:hAnsi="Trebuchet MS"/>
                                  <w:color w:val="231F20"/>
                                  <w:spacing w:val="-5"/>
                                  <w:w w:val="90"/>
                                  <w:sz w:val="20"/>
                                </w:rPr>
                                <w:t/>
                              </w:r>
                              <w:r>
                                <w:rPr>
                                  <w:rFonts w:ascii="Trebuchet MS" w:hAnsi="Trebuchet MS"/>
                                  <w:color w:val="231F20"/>
                                  <w:w w:val="90"/>
                                  <w:sz w:val="20"/>
                                </w:rPr>
                                <w:t/>
                              </w:r>
                              <w:r>
                                <w:rPr>
                                  <w:rFonts w:ascii="Trebuchet MS" w:hAnsi="Trebuchet MS"/>
                                  <w:color w:val="231F20"/>
                                  <w:spacing w:val="-5"/>
                                  <w:w w:val="90"/>
                                  <w:sz w:val="20"/>
                                </w:rPr>
                                <w:t/>
                              </w:r>
                              <w:r>
                                <w:rPr>
                                  <w:rFonts w:ascii="Trebuchet MS" w:hAnsi="Trebuchet MS"/>
                                  <w:color w:val="231F20"/>
                                  <w:w w:val="90"/>
                                  <w:sz w:val="20"/>
                                </w:rPr>
                                <w:t/>
                              </w:r>
                            </w:p>
                          </w:txbxContent>
                        </wps:txbx>
                        <wps:bodyPr wrap="square" lIns="0" tIns="0" rIns="0" bIns="0" rtlCol="0">
                          <a:noAutofit/>
                        </wps:bodyPr>
                      </wps:wsp>
                    </wpg:wgp>
                  </a:graphicData>
                </a:graphic>
              </wp:anchor>
            </w:drawing>
          </mc:Choice>
          <mc:Fallback>
            <w:pict>
              <v:group style="position:absolute;margin-left:60pt;margin-top:24.941212pt;width:273pt;height:41pt;mso-position-horizontal-relative:page;mso-position-vertical-relative:paragraph;z-index:-15654912;mso-wrap-distance-left:0;mso-wrap-distance-right:0" id="docshapegroup433" coordorigin="1200,499" coordsize="5460,820">
                <v:rect style="position:absolute;left:1260;top:498;width:5400;height:820" id="docshape434" filled="true" fillcolor="#e6e7e8" stroked="false">
                  <v:fill type="solid"/>
                </v:rect>
                <v:line style="position:absolute" from="1230,1319" to="1230,499" stroked="true" strokeweight="3pt" strokecolor="#231f20">
                  <v:stroke dashstyle="solid"/>
                </v:line>
                <v:shape style="position:absolute;left:1260;top:498;width:5400;height:820" type="#_x0000_t202" id="docshape435" filled="false" stroked="false">
                  <v:textbox inset="0,0,0,0">
                    <w:txbxContent>
                      <w:p>
                        <w:pPr>
                          <w:spacing w:line="309" w:lineRule="auto" w:before="125"/>
                          <w:ind w:left="308" w:right="404" w:hanging="18"/>
                          <w:jc w:val="left"/>
                          <w:rPr>
                            <w:rFonts w:ascii="Trebuchet MS" w:hAnsi="Trebuchet MS"/>
                            <w:sz w:val="20"/>
                          </w:rPr>
                        </w:pPr>
                        <w:r>
                          <w:rPr>
                            <w:rFonts w:ascii="Trebuchet MS" w:hAnsi="Trebuchet MS"/>
                            <w:color w:val="231F20"/>
                            <w:w w:val="85"/>
                            <w:sz w:val="20"/>
                          </w:rPr>
                          <w:t>Bạn biết bài hát mà bạn không thể quên được? Tất cả suy nghĩ hoạt động theo cách đó. Hãy cẩn thận với những gì bạn đọc.</w:t>
                        </w:r>
                        <w:r>
                          <w:rPr>
                            <w:rFonts w:ascii="Trebuchet MS" w:hAnsi="Trebuchet MS"/>
                            <w:color w:val="231F20"/>
                            <w:w w:val="85"/>
                            <w:sz w:val="20"/>
                          </w:rPr>
                          <w:t/>
                        </w:r>
                        <w:r>
                          <w:rPr>
                            <w:rFonts w:ascii="Trebuchet MS" w:hAnsi="Trebuchet MS"/>
                            <w:color w:val="231F20"/>
                            <w:w w:val="90"/>
                            <w:sz w:val="20"/>
                          </w:rPr>
                          <w:t/>
                        </w:r>
                        <w:r>
                          <w:rPr>
                            <w:rFonts w:ascii="Trebuchet MS" w:hAnsi="Trebuchet MS"/>
                            <w:color w:val="231F20"/>
                            <w:spacing w:val="-5"/>
                            <w:w w:val="90"/>
                            <w:sz w:val="20"/>
                          </w:rPr>
                          <w:t/>
                        </w:r>
                        <w:r>
                          <w:rPr>
                            <w:rFonts w:ascii="Trebuchet MS" w:hAnsi="Trebuchet MS"/>
                            <w:color w:val="231F20"/>
                            <w:w w:val="90"/>
                            <w:sz w:val="20"/>
                          </w:rPr>
                          <w:t/>
                        </w:r>
                        <w:r>
                          <w:rPr>
                            <w:rFonts w:ascii="Trebuchet MS" w:hAnsi="Trebuchet MS"/>
                            <w:color w:val="231F20"/>
                            <w:spacing w:val="-5"/>
                            <w:w w:val="90"/>
                            <w:sz w:val="20"/>
                          </w:rPr>
                          <w:t/>
                        </w:r>
                        <w:r>
                          <w:rPr>
                            <w:rFonts w:ascii="Trebuchet MS" w:hAnsi="Trebuchet MS"/>
                            <w:color w:val="231F20"/>
                            <w:w w:val="90"/>
                            <w:sz w:val="20"/>
                          </w:rPr>
                          <w:t/>
                        </w:r>
                        <w:r>
                          <w:rPr>
                            <w:rFonts w:ascii="Trebuchet MS" w:hAnsi="Trebuchet MS"/>
                            <w:color w:val="231F20"/>
                            <w:spacing w:val="-5"/>
                            <w:w w:val="90"/>
                            <w:sz w:val="20"/>
                          </w:rPr>
                          <w:t/>
                        </w:r>
                        <w:r>
                          <w:rPr>
                            <w:rFonts w:ascii="Trebuchet MS" w:hAnsi="Trebuchet MS"/>
                            <w:color w:val="231F20"/>
                            <w:w w:val="90"/>
                            <w:sz w:val="20"/>
                          </w:rPr>
                          <w:t/>
                        </w:r>
                        <w:r>
                          <w:rPr>
                            <w:rFonts w:ascii="Trebuchet MS" w:hAnsi="Trebuchet MS"/>
                            <w:color w:val="231F20"/>
                            <w:spacing w:val="-5"/>
                            <w:w w:val="90"/>
                            <w:sz w:val="20"/>
                          </w:rPr>
                          <w:t/>
                        </w:r>
                        <w:r>
                          <w:rPr>
                            <w:rFonts w:ascii="Trebuchet MS" w:hAnsi="Trebuchet MS"/>
                            <w:color w:val="231F20"/>
                            <w:w w:val="90"/>
                            <w:sz w:val="20"/>
                          </w:rPr>
                          <w:t/>
                        </w:r>
                        <w:r>
                          <w:rPr>
                            <w:rFonts w:ascii="Trebuchet MS" w:hAnsi="Trebuchet MS"/>
                            <w:color w:val="231F20"/>
                            <w:spacing w:val="-5"/>
                            <w:w w:val="90"/>
                            <w:sz w:val="20"/>
                          </w:rPr>
                          <w:t/>
                        </w:r>
                        <w:r>
                          <w:rPr>
                            <w:rFonts w:ascii="Trebuchet MS" w:hAnsi="Trebuchet MS"/>
                            <w:color w:val="231F20"/>
                            <w:w w:val="90"/>
                            <w:sz w:val="20"/>
                          </w:rPr>
                          <w:t/>
                        </w:r>
                        <w:r>
                          <w:rPr>
                            <w:rFonts w:ascii="Trebuchet MS" w:hAnsi="Trebuchet MS"/>
                            <w:color w:val="231F20"/>
                            <w:spacing w:val="-5"/>
                            <w:w w:val="90"/>
                            <w:sz w:val="20"/>
                          </w:rPr>
                          <w:t/>
                        </w:r>
                        <w:r>
                          <w:rPr>
                            <w:rFonts w:ascii="Trebuchet MS" w:hAnsi="Trebuchet MS"/>
                            <w:color w:val="231F20"/>
                            <w:w w:val="90"/>
                            <w:sz w:val="20"/>
                          </w:rPr>
                          <w:t/>
                        </w:r>
                        <w:r>
                          <w:rPr>
                            <w:rFonts w:ascii="Trebuchet MS" w:hAnsi="Trebuchet MS"/>
                            <w:color w:val="231F20"/>
                            <w:spacing w:val="-5"/>
                            <w:w w:val="90"/>
                            <w:sz w:val="20"/>
                          </w:rPr>
                          <w:t/>
                        </w:r>
                        <w:r>
                          <w:rPr>
                            <w:rFonts w:ascii="Trebuchet MS" w:hAnsi="Trebuchet MS"/>
                            <w:color w:val="231F20"/>
                            <w:w w:val="90"/>
                            <w:sz w:val="20"/>
                          </w:rPr>
                          <w:t/>
                        </w:r>
                      </w:p>
                    </w:txbxContent>
                  </v:textbox>
                  <w10:wrap type="none"/>
                </v:shape>
                <w10:wrap type="topAndBottom"/>
              </v:group>
            </w:pict>
          </mc:Fallback>
        </mc:AlternateContent>
      </w:r>
    </w:p>
    <w:p>
      <w:pPr>
        <w:spacing w:after="0"/>
        <w:sectPr>
          <w:pgSz w:w="7920" w:h="12240"/>
          <w:pgMar w:header="0" w:footer="771" w:top="900" w:bottom="960" w:left="1080" w:right="1080"/>
        </w:sectPr>
      </w:pPr>
    </w:p>
    <w:p>
      <w:pPr>
        <w:pStyle w:val="BodyText"/>
      </w:pPr>
    </w:p>
    <w:p>
      <w:pPr>
        <w:pStyle w:val="BodyText"/>
      </w:pPr>
    </w:p>
    <w:p>
      <w:pPr>
        <w:pStyle w:val="BodyText"/>
      </w:pPr>
    </w:p>
    <w:p>
      <w:pPr>
        <w:pStyle w:val="BodyText"/>
      </w:pPr>
    </w:p>
    <w:p>
      <w:pPr>
        <w:pStyle w:val="BodyText"/>
        <w:spacing w:before="228"/>
      </w:pPr>
    </w:p>
    <w:p>
      <w:pPr>
        <w:pStyle w:val="BodyText"/>
        <w:ind w:left="120"/>
      </w:pPr>
      <w:r>
        <w:rPr/>
        <mc:AlternateContent>
          <mc:Choice Requires="wps">
            <w:drawing>
              <wp:inline distT="0" distB="0" distL="0" distR="0">
                <wp:extent cx="3467100" cy="1092200"/>
                <wp:effectExtent l="0" t="19050" r="0" b="22225"/>
                <wp:docPr id="765" name="Group 765"/>
                <wp:cNvGraphicFramePr>
                  <a:graphicFrameLocks/>
                </wp:cNvGraphicFramePr>
                <a:graphic>
                  <a:graphicData uri="http://schemas.microsoft.com/office/word/2010/wordprocessingGroup">
                    <wpg:wgp>
                      <wpg:cNvPr id="765" name="Group 765"/>
                      <wpg:cNvGrpSpPr/>
                      <wpg:grpSpPr>
                        <a:xfrm>
                          <a:off x="0" y="0"/>
                          <a:ext cx="3467100" cy="1092200"/>
                          <a:chExt cx="3467100" cy="1092200"/>
                        </a:xfrm>
                      </wpg:grpSpPr>
                      <wps:wsp>
                        <wps:cNvPr id="766" name="Graphic 766"/>
                        <wps:cNvSpPr/>
                        <wps:spPr>
                          <a:xfrm>
                            <a:off x="38100" y="0"/>
                            <a:ext cx="3429000" cy="1092200"/>
                          </a:xfrm>
                          <a:custGeom>
                            <a:avLst/>
                            <a:gdLst/>
                            <a:ahLst/>
                            <a:cxnLst/>
                            <a:rect l="l" t="t" r="r" b="b"/>
                            <a:pathLst>
                              <a:path w="3429000" h="1092200">
                                <a:moveTo>
                                  <a:pt x="3429000" y="0"/>
                                </a:moveTo>
                                <a:lnTo>
                                  <a:pt x="0" y="0"/>
                                </a:lnTo>
                                <a:lnTo>
                                  <a:pt x="0" y="1092200"/>
                                </a:lnTo>
                                <a:lnTo>
                                  <a:pt x="3429000" y="1092200"/>
                                </a:lnTo>
                                <a:lnTo>
                                  <a:pt x="3429000" y="0"/>
                                </a:lnTo>
                                <a:close/>
                              </a:path>
                            </a:pathLst>
                          </a:custGeom>
                          <a:solidFill>
                            <a:srgbClr val="E6E7E8"/>
                          </a:solidFill>
                        </wps:spPr>
                        <wps:bodyPr wrap="square" lIns="0" tIns="0" rIns="0" bIns="0" rtlCol="0">
                          <a:prstTxWarp prst="textNoShape">
                            <a:avLst/>
                          </a:prstTxWarp>
                          <a:noAutofit/>
                        </wps:bodyPr>
                      </wps:wsp>
                      <wps:wsp>
                        <wps:cNvPr id="767" name="Graphic 767"/>
                        <wps:cNvSpPr/>
                        <wps:spPr>
                          <a:xfrm>
                            <a:off x="19050" y="0"/>
                            <a:ext cx="1270" cy="1092200"/>
                          </a:xfrm>
                          <a:custGeom>
                            <a:avLst/>
                            <a:gdLst/>
                            <a:ahLst/>
                            <a:cxnLst/>
                            <a:rect l="l" t="t" r="r" b="b"/>
                            <a:pathLst>
                              <a:path w="0" h="1092200">
                                <a:moveTo>
                                  <a:pt x="0" y="1092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768" name="Textbox 768"/>
                        <wps:cNvSpPr txBox="1"/>
                        <wps:spPr>
                          <a:xfrm>
                            <a:off x="38100" y="0"/>
                            <a:ext cx="3429000" cy="1092200"/>
                          </a:xfrm>
                          <a:prstGeom prst="rect">
                            <a:avLst/>
                          </a:prstGeom>
                        </wps:spPr>
                        <wps:txbx>
                          <w:txbxContent>
                            <w:p>
                              <w:pPr>
                                <w:spacing w:line="619" w:lineRule="auto" w:before="125"/>
                                <w:ind w:left="293" w:right="884" w:hanging="2"/>
                                <w:jc w:val="left"/>
                                <w:rPr>
                                  <w:rFonts w:ascii="Trebuchet MS"/>
                                  <w:sz w:val="20"/>
                                </w:rPr>
                              </w:pPr>
                              <w:r>
                                <w:rPr>
                                  <w:rFonts w:ascii="Trebuchet MS"/>
                                  <w:color w:val="231F20"/>
                                  <w:w w:val="85"/>
                                  <w:sz w:val="20"/>
                                </w:rPr>
                                <w:t>Một tâm trí bình tĩnh, một cơ thể khỏe mạnh và một ngôi nhà tràn đầy tình yêu. Những điều này không thể mua được.</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w w:val="95"/>
                                  <w:sz w:val="20"/>
                                </w:rPr>
                                <w:t/>
                              </w:r>
                            </w:p>
                            <w:p>
                              <w:pPr>
                                <w:spacing w:before="1"/>
                                <w:ind w:left="293" w:right="0" w:firstLine="0"/>
                                <w:jc w:val="left"/>
                                <w:rPr>
                                  <w:rFonts w:ascii="Trebuchet MS"/>
                                  <w:sz w:val="20"/>
                                </w:rPr>
                              </w:pPr>
                              <w:r>
                                <w:rPr>
                                  <w:rFonts w:ascii="Trebuchet MS"/>
                                  <w:color w:val="231F20"/>
                                  <w:w w:val="80"/>
                                  <w:sz w:val="20"/>
                                </w:rPr>
                                <w:t>Chúng phải được kiếm được.</w:t>
                              </w:r>
                              <w:r>
                                <w:rPr>
                                  <w:rFonts w:ascii="Trebuchet MS"/>
                                  <w:color w:val="231F20"/>
                                  <w:spacing w:val="-4"/>
                                  <w:sz w:val="20"/>
                                </w:rPr>
                                <w:t/>
                              </w:r>
                              <w:r>
                                <w:rPr>
                                  <w:rFonts w:ascii="Trebuchet MS"/>
                                  <w:color w:val="231F20"/>
                                  <w:w w:val="80"/>
                                  <w:sz w:val="20"/>
                                </w:rPr>
                                <w:t/>
                              </w:r>
                              <w:r>
                                <w:rPr>
                                  <w:rFonts w:ascii="Trebuchet MS"/>
                                  <w:color w:val="231F20"/>
                                  <w:spacing w:val="-4"/>
                                  <w:sz w:val="20"/>
                                </w:rPr>
                                <w:t/>
                              </w:r>
                              <w:r>
                                <w:rPr>
                                  <w:rFonts w:ascii="Trebuchet MS"/>
                                  <w:color w:val="231F20"/>
                                  <w:w w:val="80"/>
                                  <w:sz w:val="20"/>
                                </w:rPr>
                                <w:t/>
                              </w:r>
                              <w:r>
                                <w:rPr>
                                  <w:rFonts w:ascii="Trebuchet MS"/>
                                  <w:color w:val="231F20"/>
                                  <w:spacing w:val="-4"/>
                                  <w:sz w:val="20"/>
                                </w:rPr>
                                <w:t/>
                              </w:r>
                              <w:r>
                                <w:rPr>
                                  <w:rFonts w:ascii="Trebuchet MS"/>
                                  <w:color w:val="231F20"/>
                                  <w:spacing w:val="-2"/>
                                  <w:w w:val="80"/>
                                  <w:sz w:val="20"/>
                                </w:rPr>
                                <w:t/>
                              </w:r>
                            </w:p>
                          </w:txbxContent>
                        </wps:txbx>
                        <wps:bodyPr wrap="square" lIns="0" tIns="0" rIns="0" bIns="0" rtlCol="0">
                          <a:noAutofit/>
                        </wps:bodyPr>
                      </wps:wsp>
                    </wpg:wgp>
                  </a:graphicData>
                </a:graphic>
              </wp:inline>
            </w:drawing>
          </mc:Choice>
          <mc:Fallback>
            <w:pict>
              <v:group style="width:273pt;height:86pt;mso-position-horizontal-relative:char;mso-position-vertical-relative:line" id="docshapegroup436" coordorigin="0,0" coordsize="5460,1720">
                <v:rect style="position:absolute;left:60;top:0;width:5400;height:1720" id="docshape437" filled="true" fillcolor="#e6e7e8" stroked="false">
                  <v:fill type="solid"/>
                </v:rect>
                <v:line style="position:absolute" from="30,1720" to="30,0" stroked="true" strokeweight="3pt" strokecolor="#231f20">
                  <v:stroke dashstyle="solid"/>
                </v:line>
                <v:shape style="position:absolute;left:60;top:0;width:5400;height:1720" type="#_x0000_t202" id="docshape438" filled="false" stroked="false">
                  <v:textbox inset="0,0,0,0">
                    <w:txbxContent>
                      <w:p>
                        <w:pPr>
                          <w:spacing w:line="619" w:lineRule="auto" w:before="125"/>
                          <w:ind w:left="293" w:right="884" w:hanging="2"/>
                          <w:jc w:val="left"/>
                          <w:rPr>
                            <w:rFonts w:ascii="Trebuchet MS"/>
                            <w:sz w:val="20"/>
                          </w:rPr>
                        </w:pPr>
                        <w:r>
                          <w:rPr>
                            <w:rFonts w:ascii="Trebuchet MS"/>
                            <w:color w:val="231F20"/>
                            <w:w w:val="85"/>
                            <w:sz w:val="20"/>
                          </w:rPr>
                          <w:t>Một tâm trí bình tĩnh, một cơ thể khỏe mạnh và một ngôi nhà tràn đầy tình yêu. Những điều này không thể mua được.</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w w:val="95"/>
                            <w:sz w:val="20"/>
                          </w:rPr>
                          <w:t/>
                        </w:r>
                      </w:p>
                      <w:p>
                        <w:pPr>
                          <w:spacing w:before="1"/>
                          <w:ind w:left="293" w:right="0" w:firstLine="0"/>
                          <w:jc w:val="left"/>
                          <w:rPr>
                            <w:rFonts w:ascii="Trebuchet MS"/>
                            <w:sz w:val="20"/>
                          </w:rPr>
                        </w:pPr>
                        <w:r>
                          <w:rPr>
                            <w:rFonts w:ascii="Trebuchet MS"/>
                            <w:color w:val="231F20"/>
                            <w:w w:val="80"/>
                            <w:sz w:val="20"/>
                          </w:rPr>
                          <w:t>Chúng phải được kiếm được.</w:t>
                        </w:r>
                        <w:r>
                          <w:rPr>
                            <w:rFonts w:ascii="Trebuchet MS"/>
                            <w:color w:val="231F20"/>
                            <w:spacing w:val="-4"/>
                            <w:sz w:val="20"/>
                          </w:rPr>
                          <w:t/>
                        </w:r>
                        <w:r>
                          <w:rPr>
                            <w:rFonts w:ascii="Trebuchet MS"/>
                            <w:color w:val="231F20"/>
                            <w:w w:val="80"/>
                            <w:sz w:val="20"/>
                          </w:rPr>
                          <w:t/>
                        </w:r>
                        <w:r>
                          <w:rPr>
                            <w:rFonts w:ascii="Trebuchet MS"/>
                            <w:color w:val="231F20"/>
                            <w:spacing w:val="-4"/>
                            <w:sz w:val="20"/>
                          </w:rPr>
                          <w:t/>
                        </w:r>
                        <w:r>
                          <w:rPr>
                            <w:rFonts w:ascii="Trebuchet MS"/>
                            <w:color w:val="231F20"/>
                            <w:w w:val="80"/>
                            <w:sz w:val="20"/>
                          </w:rPr>
                          <w:t/>
                        </w:r>
                        <w:r>
                          <w:rPr>
                            <w:rFonts w:ascii="Trebuchet MS"/>
                            <w:color w:val="231F20"/>
                            <w:spacing w:val="-4"/>
                            <w:sz w:val="20"/>
                          </w:rPr>
                          <w:t/>
                        </w:r>
                        <w:r>
                          <w:rPr>
                            <w:rFonts w:ascii="Trebuchet MS"/>
                            <w:color w:val="231F20"/>
                            <w:spacing w:val="-2"/>
                            <w:w w:val="80"/>
                            <w:sz w:val="20"/>
                          </w:rPr>
                          <w:t/>
                        </w:r>
                      </w:p>
                    </w:txbxContent>
                  </v:textbox>
                  <w10:wrap type="none"/>
                </v:shape>
              </v:group>
            </w:pict>
          </mc:Fallback>
        </mc:AlternateContent>
      </w:r>
      <w:r>
        <w:rPr/>
      </w:r>
    </w:p>
    <w:p>
      <w:pPr>
        <w:spacing w:after="0"/>
        <w:sectPr>
          <w:pgSz w:w="7920" w:h="12240"/>
          <w:pgMar w:header="0" w:footer="771" w:top="1380" w:bottom="960" w:left="1080" w:right="1080"/>
        </w:sectPr>
      </w:pPr>
    </w:p>
    <w:p>
      <w:pPr>
        <w:pStyle w:val="Heading1"/>
      </w:pPr>
      <w:r>
        <w:rPr>
          <w:color w:val="939598"/>
          <w:spacing w:val="46"/>
        </w:rPr>
        <w:t>PHẦN II</w:t>
      </w:r>
      <w:r>
        <w:rPr>
          <w:color w:val="939598"/>
          <w:spacing w:val="30"/>
        </w:rPr>
        <w:t/>
      </w:r>
      <w:r>
        <w:rPr>
          <w:color w:val="939598"/>
          <w:spacing w:val="35"/>
        </w:rPr>
        <w:t/>
      </w:r>
    </w:p>
    <w:p>
      <w:pPr>
        <w:spacing w:before="571"/>
        <w:ind w:left="480" w:right="0" w:firstLine="0"/>
        <w:jc w:val="left"/>
        <w:rPr>
          <w:rFonts w:ascii="Lucida Sans Unicode"/>
          <w:sz w:val="80"/>
        </w:rPr>
      </w:pPr>
      <w:r>
        <w:rPr>
          <w:rFonts w:ascii="Lucida Sans Unicode"/>
          <w:color w:val="231F20"/>
          <w:spacing w:val="69"/>
          <w:w w:val="105"/>
          <w:sz w:val="80"/>
        </w:rPr>
        <w:t>HẠNH PHÚC</w:t>
      </w:r>
    </w:p>
    <w:p>
      <w:pPr>
        <w:pStyle w:val="BodyText"/>
        <w:rPr>
          <w:rFonts w:ascii="Lucida Sans Unicode"/>
        </w:rPr>
      </w:pPr>
    </w:p>
    <w:p>
      <w:pPr>
        <w:pStyle w:val="BodyText"/>
        <w:spacing w:before="167"/>
        <w:rPr>
          <w:rFonts w:ascii="Lucida Sans Unicode"/>
        </w:rPr>
      </w:pPr>
      <w:r>
        <w:rPr/>
        <mc:AlternateContent>
          <mc:Choice Requires="wps">
            <w:drawing>
              <wp:anchor distT="0" distB="0" distL="0" distR="0" allowOverlap="1" layoutInCell="1" locked="0" behindDoc="1" simplePos="0" relativeHeight="487662592">
                <wp:simplePos x="0" y="0"/>
                <wp:positionH relativeFrom="page">
                  <wp:posOffset>762000</wp:posOffset>
                </wp:positionH>
                <wp:positionV relativeFrom="paragraph">
                  <wp:posOffset>335586</wp:posOffset>
                </wp:positionV>
                <wp:extent cx="3467100" cy="520700"/>
                <wp:effectExtent l="0" t="0" r="0" b="0"/>
                <wp:wrapTopAndBottom/>
                <wp:docPr id="769" name="Group 769"/>
                <wp:cNvGraphicFramePr>
                  <a:graphicFrameLocks/>
                </wp:cNvGraphicFramePr>
                <a:graphic>
                  <a:graphicData uri="http://schemas.microsoft.com/office/word/2010/wordprocessingGroup">
                    <wpg:wgp>
                      <wpg:cNvPr id="769" name="Group 769"/>
                      <wpg:cNvGrpSpPr/>
                      <wpg:grpSpPr>
                        <a:xfrm>
                          <a:off x="0" y="0"/>
                          <a:ext cx="3467100" cy="520700"/>
                          <a:chExt cx="3467100" cy="520700"/>
                        </a:xfrm>
                      </wpg:grpSpPr>
                      <wps:wsp>
                        <wps:cNvPr id="770" name="Graphic 770"/>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771" name="Graphic 771"/>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772" name="Textbox 772"/>
                        <wps:cNvSpPr txBox="1"/>
                        <wps:spPr>
                          <a:xfrm>
                            <a:off x="38100" y="0"/>
                            <a:ext cx="3429000" cy="520700"/>
                          </a:xfrm>
                          <a:prstGeom prst="rect">
                            <a:avLst/>
                          </a:prstGeom>
                        </wps:spPr>
                        <wps:txbx>
                          <w:txbxContent>
                            <w:p>
                              <w:pPr>
                                <w:spacing w:line="309" w:lineRule="auto" w:before="125"/>
                                <w:ind w:left="296" w:right="404" w:hanging="4"/>
                                <w:jc w:val="left"/>
                                <w:rPr>
                                  <w:rFonts w:ascii="Trebuchet MS"/>
                                  <w:sz w:val="20"/>
                                </w:rPr>
                              </w:pPr>
                              <w:r>
                                <w:rPr>
                                  <w:rFonts w:ascii="Trebuchet MS"/>
                                  <w:color w:val="231F20"/>
                                  <w:w w:val="85"/>
                                  <w:sz w:val="20"/>
                                </w:rPr>
                                <w:t>Ba điều quan trọng trong cuộc sống là giàu có, sức khỏe và hạnh phúc. Chúng ta theo đuổi chúng theo thứ tự đó, nhưng tầm quan trọng của chúng lại ngược lại.</w:t>
                              </w:r>
                              <w:r>
                                <w:rPr>
                                  <w:rFonts w:ascii="Trebuchet MS"/>
                                  <w:color w:val="231F20"/>
                                  <w:w w:val="80"/>
                                  <w:sz w:val="20"/>
                                </w:rPr>
                                <w:t/>
                              </w:r>
                            </w:p>
                          </w:txbxContent>
                        </wps:txbx>
                        <wps:bodyPr wrap="square" lIns="0" tIns="0" rIns="0" bIns="0" rtlCol="0">
                          <a:noAutofit/>
                        </wps:bodyPr>
                      </wps:wsp>
                    </wpg:wgp>
                  </a:graphicData>
                </a:graphic>
              </wp:anchor>
            </w:drawing>
          </mc:Choice>
          <mc:Fallback>
            <w:pict>
              <v:group style="position:absolute;margin-left:60pt;margin-top:26.424101pt;width:273pt;height:41pt;mso-position-horizontal-relative:page;mso-position-vertical-relative:paragraph;z-index:-15653888;mso-wrap-distance-left:0;mso-wrap-distance-right:0" id="docshapegroup439" coordorigin="1200,528" coordsize="5460,820">
                <v:rect style="position:absolute;left:1260;top:528;width:5400;height:820" id="docshape440" filled="true" fillcolor="#e6e7e8" stroked="false">
                  <v:fill type="solid"/>
                </v:rect>
                <v:line style="position:absolute" from="1230,1348" to="1230,528" stroked="true" strokeweight="3pt" strokecolor="#231f20">
                  <v:stroke dashstyle="solid"/>
                </v:line>
                <v:shape style="position:absolute;left:1260;top:528;width:5400;height:820" type="#_x0000_t202" id="docshape441" filled="false" stroked="false">
                  <v:textbox inset="0,0,0,0">
                    <w:txbxContent>
                      <w:p>
                        <w:pPr>
                          <w:spacing w:line="309" w:lineRule="auto" w:before="125"/>
                          <w:ind w:left="296" w:right="404" w:hanging="4"/>
                          <w:jc w:val="left"/>
                          <w:rPr>
                            <w:rFonts w:ascii="Trebuchet MS"/>
                            <w:sz w:val="20"/>
                          </w:rPr>
                        </w:pPr>
                        <w:r>
                          <w:rPr>
                            <w:rFonts w:ascii="Trebuchet MS"/>
                            <w:color w:val="231F20"/>
                            <w:w w:val="85"/>
                            <w:sz w:val="20"/>
                          </w:rPr>
                          <w:t>Ba điều quan trọng trong cuộc sống là giàu có, sức khỏe và hạnh phúc. Chúng ta theo đuổi chúng theo thứ tự đó, nhưng tầm quan trọng của chúng lại ngược lại.</w:t>
                        </w:r>
                        <w:r>
                          <w:rPr>
                            <w:rFonts w:ascii="Trebuchet MS"/>
                            <w:color w:val="231F20"/>
                            <w:w w:val="80"/>
                            <w:sz w:val="20"/>
                          </w:rPr>
                          <w:t/>
                        </w:r>
                      </w:p>
                    </w:txbxContent>
                  </v:textbox>
                  <w10:wrap type="none"/>
                </v:shape>
                <w10:wrap type="topAndBottom"/>
              </v:group>
            </w:pict>
          </mc:Fallback>
        </mc:AlternateContent>
      </w:r>
    </w:p>
    <w:p>
      <w:pPr>
        <w:spacing w:after="0"/>
        <w:rPr>
          <w:rFonts w:ascii="Lucida Sans Unicode"/>
        </w:rPr>
        <w:sectPr>
          <w:footerReference w:type="default" r:id="rId38"/>
          <w:pgSz w:w="7920" w:h="12240"/>
          <w:pgMar w:header="0" w:footer="0" w:top="1380" w:bottom="280" w:left="1080" w:right="1080"/>
        </w:sectPr>
      </w:pPr>
    </w:p>
    <w:p>
      <w:pPr>
        <w:pStyle w:val="BodyText"/>
        <w:rPr>
          <w:rFonts w:ascii="Lucida Sans Unicode"/>
          <w:sz w:val="13"/>
        </w:rPr>
      </w:pPr>
    </w:p>
    <w:p>
      <w:pPr>
        <w:spacing w:after="0"/>
        <w:rPr>
          <w:rFonts w:ascii="Lucida Sans Unicode"/>
          <w:sz w:val="13"/>
        </w:rPr>
        <w:sectPr>
          <w:footerReference w:type="even" r:id="rId39"/>
          <w:pgSz w:w="7920" w:h="12240"/>
          <w:pgMar w:header="0" w:footer="0" w:top="1380" w:bottom="280" w:left="1080" w:right="1080"/>
        </w:sectPr>
      </w:pPr>
    </w:p>
    <w:p>
      <w:pPr>
        <w:pStyle w:val="BodyText"/>
        <w:rPr>
          <w:rFonts w:ascii="Lucida Sans Unicode"/>
          <w:sz w:val="40"/>
        </w:rPr>
      </w:pPr>
    </w:p>
    <w:p>
      <w:pPr>
        <w:pStyle w:val="BodyText"/>
        <w:spacing w:before="252"/>
        <w:rPr>
          <w:rFonts w:ascii="Lucida Sans Unicode"/>
          <w:sz w:val="40"/>
        </w:rPr>
      </w:pPr>
    </w:p>
    <w:p>
      <w:pPr>
        <w:pStyle w:val="Heading2"/>
      </w:pPr>
      <w:r>
        <w:rPr/>
        <mc:AlternateContent>
          <mc:Choice Requires="wps">
            <w:drawing>
              <wp:anchor distT="0" distB="0" distL="0" distR="0" allowOverlap="1" layoutInCell="1" locked="0" behindDoc="0" simplePos="0" relativeHeight="15804416">
                <wp:simplePos x="0" y="0"/>
                <wp:positionH relativeFrom="page">
                  <wp:posOffset>781050</wp:posOffset>
                </wp:positionH>
                <wp:positionV relativeFrom="paragraph">
                  <wp:posOffset>81802</wp:posOffset>
                </wp:positionV>
                <wp:extent cx="1270" cy="196850"/>
                <wp:effectExtent l="0" t="0" r="0" b="0"/>
                <wp:wrapNone/>
                <wp:docPr id="775" name="Graphic 775"/>
                <wp:cNvGraphicFramePr>
                  <a:graphicFrameLocks/>
                </wp:cNvGraphicFramePr>
                <a:graphic>
                  <a:graphicData uri="http://schemas.microsoft.com/office/word/2010/wordprocessingShape">
                    <wps:wsp>
                      <wps:cNvPr id="775" name="Graphic 775"/>
                      <wps:cNvSpPr/>
                      <wps:spPr>
                        <a:xfrm>
                          <a:off x="0" y="0"/>
                          <a:ext cx="1270" cy="196850"/>
                        </a:xfrm>
                        <a:custGeom>
                          <a:avLst/>
                          <a:gdLst/>
                          <a:ahLst/>
                          <a:cxnLst/>
                          <a:rect l="l" t="t" r="r" b="b"/>
                          <a:pathLst>
                            <a:path w="0" h="196850">
                              <a:moveTo>
                                <a:pt x="0" y="196773"/>
                              </a:moveTo>
                              <a:lnTo>
                                <a:pt x="0" y="0"/>
                              </a:lnTo>
                            </a:path>
                          </a:pathLst>
                        </a:custGeom>
                        <a:ln w="3810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04416" from="61.5pt,21.935156pt" to="61.5pt,6.441156pt" stroked="true" strokeweight="3pt" strokecolor="#231f20">
                <v:stroke dashstyle="solid"/>
                <w10:wrap type="none"/>
              </v:line>
            </w:pict>
          </mc:Fallback>
        </mc:AlternateContent>
      </w:r>
      <w:bookmarkStart w:name="_TOC_250029" w:id="24"/>
      <w:r>
        <w:rPr>
          <w:color w:val="231F20"/>
          <w:spacing w:val="34"/>
          <w:w w:val="105"/>
        </w:rPr>
        <w:t>HỌC HẠNH PHÚC</w:t>
      </w:r>
      <w:r>
        <w:rPr>
          <w:color w:val="231F20"/>
          <w:spacing w:val="32"/>
          <w:w w:val="150"/>
        </w:rPr>
        <w:t/>
      </w:r>
      <w:bookmarkEnd w:id="24"/>
      <w:r>
        <w:rPr>
          <w:color w:val="231F20"/>
          <w:spacing w:val="33"/>
          <w:w w:val="105"/>
        </w:rPr>
        <w:t/>
      </w:r>
    </w:p>
    <w:p>
      <w:pPr>
        <w:pStyle w:val="BodyText"/>
        <w:rPr>
          <w:rFonts w:ascii="Lucida Sans Unicode"/>
        </w:rPr>
      </w:pPr>
    </w:p>
    <w:p>
      <w:pPr>
        <w:pStyle w:val="BodyText"/>
        <w:rPr>
          <w:rFonts w:ascii="Lucida Sans Unicode"/>
        </w:rPr>
      </w:pPr>
    </w:p>
    <w:p>
      <w:pPr>
        <w:pStyle w:val="BodyText"/>
        <w:spacing w:before="35"/>
        <w:rPr>
          <w:rFonts w:ascii="Lucida Sans Unicode"/>
        </w:rPr>
      </w:pPr>
      <w:r>
        <w:rPr/>
        <mc:AlternateContent>
          <mc:Choice Requires="wps">
            <w:drawing>
              <wp:anchor distT="0" distB="0" distL="0" distR="0" allowOverlap="1" layoutInCell="1" locked="0" behindDoc="1" simplePos="0" relativeHeight="487663104">
                <wp:simplePos x="0" y="0"/>
                <wp:positionH relativeFrom="page">
                  <wp:posOffset>762000</wp:posOffset>
                </wp:positionH>
                <wp:positionV relativeFrom="paragraph">
                  <wp:posOffset>251665</wp:posOffset>
                </wp:positionV>
                <wp:extent cx="3467100" cy="520700"/>
                <wp:effectExtent l="0" t="0" r="0" b="0"/>
                <wp:wrapTopAndBottom/>
                <wp:docPr id="776" name="Group 776"/>
                <wp:cNvGraphicFramePr>
                  <a:graphicFrameLocks/>
                </wp:cNvGraphicFramePr>
                <a:graphic>
                  <a:graphicData uri="http://schemas.microsoft.com/office/word/2010/wordprocessingGroup">
                    <wpg:wgp>
                      <wpg:cNvPr id="776" name="Group 776"/>
                      <wpg:cNvGrpSpPr/>
                      <wpg:grpSpPr>
                        <a:xfrm>
                          <a:off x="0" y="0"/>
                          <a:ext cx="3467100" cy="520700"/>
                          <a:chExt cx="3467100" cy="520700"/>
                        </a:xfrm>
                      </wpg:grpSpPr>
                      <wps:wsp>
                        <wps:cNvPr id="777" name="Graphic 777"/>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778" name="Graphic 778"/>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779" name="Textbox 779"/>
                        <wps:cNvSpPr txBox="1"/>
                        <wps:spPr>
                          <a:xfrm>
                            <a:off x="38100" y="0"/>
                            <a:ext cx="3429000" cy="520700"/>
                          </a:xfrm>
                          <a:prstGeom prst="rect">
                            <a:avLst/>
                          </a:prstGeom>
                        </wps:spPr>
                        <wps:txbx>
                          <w:txbxContent>
                            <w:p>
                              <w:pPr>
                                <w:spacing w:line="309" w:lineRule="auto" w:before="125"/>
                                <w:ind w:left="307" w:right="483" w:hanging="4"/>
                                <w:jc w:val="left"/>
                                <w:rPr>
                                  <w:rFonts w:ascii="Trebuchet MS" w:hAnsi="Trebuchet MS"/>
                                  <w:sz w:val="20"/>
                                </w:rPr>
                              </w:pPr>
                              <w:r>
                                <w:rPr>
                                  <w:rFonts w:ascii="Trebuchet MS" w:hAnsi="Trebuchet MS"/>
                                  <w:color w:val="231F20"/>
                                  <w:w w:val="85"/>
                                  <w:sz w:val="20"/>
                                </w:rPr>
                                <w:t>Đừng coi mình quá nghiêm túc. Bạn chỉ là một con khỉ có một kế hoạch.</w:t>
                              </w:r>
                              <w:r>
                                <w:rPr>
                                  <w:rFonts w:ascii="Trebuchet MS" w:hAnsi="Trebuchet MS"/>
                                  <w:color w:val="231F20"/>
                                  <w:spacing w:val="-7"/>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2"/>
                                  <w:w w:val="95"/>
                                  <w:sz w:val="20"/>
                                </w:rPr>
                                <w:t/>
                              </w:r>
                            </w:p>
                          </w:txbxContent>
                        </wps:txbx>
                        <wps:bodyPr wrap="square" lIns="0" tIns="0" rIns="0" bIns="0" rtlCol="0">
                          <a:noAutofit/>
                        </wps:bodyPr>
                      </wps:wsp>
                    </wpg:wgp>
                  </a:graphicData>
                </a:graphic>
              </wp:anchor>
            </w:drawing>
          </mc:Choice>
          <mc:Fallback>
            <w:pict>
              <v:group style="position:absolute;margin-left:60pt;margin-top:19.816212pt;width:273pt;height:41pt;mso-position-horizontal-relative:page;mso-position-vertical-relative:paragraph;z-index:-15653376;mso-wrap-distance-left:0;mso-wrap-distance-right:0" id="docshapegroup444" coordorigin="1200,396" coordsize="5460,820">
                <v:rect style="position:absolute;left:1260;top:396;width:5400;height:820" id="docshape445" filled="true" fillcolor="#e6e7e8" stroked="false">
                  <v:fill type="solid"/>
                </v:rect>
                <v:line style="position:absolute" from="1230,1216" to="1230,396" stroked="true" strokeweight="3pt" strokecolor="#231f20">
                  <v:stroke dashstyle="solid"/>
                </v:line>
                <v:shape style="position:absolute;left:1260;top:396;width:5400;height:820" type="#_x0000_t202" id="docshape446" filled="false" stroked="false">
                  <v:textbox inset="0,0,0,0">
                    <w:txbxContent>
                      <w:p>
                        <w:pPr>
                          <w:spacing w:line="309" w:lineRule="auto" w:before="125"/>
                          <w:ind w:left="307" w:right="483" w:hanging="4"/>
                          <w:jc w:val="left"/>
                          <w:rPr>
                            <w:rFonts w:ascii="Trebuchet MS" w:hAnsi="Trebuchet MS"/>
                            <w:sz w:val="20"/>
                          </w:rPr>
                        </w:pPr>
                        <w:r>
                          <w:rPr>
                            <w:rFonts w:ascii="Trebuchet MS" w:hAnsi="Trebuchet MS"/>
                            <w:color w:val="231F20"/>
                            <w:w w:val="85"/>
                            <w:sz w:val="20"/>
                          </w:rPr>
                          <w:t>Đừng coi mình quá nghiêm túc. Bạn chỉ là một con khỉ có một kế hoạch.</w:t>
                        </w:r>
                        <w:r>
                          <w:rPr>
                            <w:rFonts w:ascii="Trebuchet MS" w:hAnsi="Trebuchet MS"/>
                            <w:color w:val="231F20"/>
                            <w:spacing w:val="-7"/>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2"/>
                            <w:w w:val="95"/>
                            <w:sz w:val="20"/>
                          </w:rPr>
                          <w:t/>
                        </w:r>
                      </w:p>
                    </w:txbxContent>
                  </v:textbox>
                  <w10:wrap type="none"/>
                </v:shape>
                <w10:wrap type="topAndBottom"/>
              </v:group>
            </w:pict>
          </mc:Fallback>
        </mc:AlternateContent>
      </w:r>
    </w:p>
    <w:p>
      <w:pPr>
        <w:spacing w:after="0"/>
        <w:rPr>
          <w:rFonts w:ascii="Lucida Sans Unicode"/>
        </w:rPr>
        <w:sectPr>
          <w:footerReference w:type="default" r:id="rId40"/>
          <w:footerReference w:type="even" r:id="rId41"/>
          <w:pgSz w:w="7920" w:h="12240"/>
          <w:pgMar w:header="0" w:footer="771" w:top="1380" w:bottom="960" w:left="1080" w:right="1080"/>
          <w:pgNumType w:start="127"/>
        </w:sectPr>
      </w:pPr>
    </w:p>
    <w:p>
      <w:pPr>
        <w:pStyle w:val="Heading3"/>
        <w:spacing w:before="89"/>
      </w:pPr>
      <w:bookmarkStart w:name="_TOC_250028" w:id="25"/>
      <w:r>
        <w:rPr>
          <w:color w:val="231F20"/>
          <w:w w:val="110"/>
        </w:rPr>
        <w:t>HẠNH PHÚC ĐƯỢC HỌC TẬP</w:t>
      </w:r>
      <w:r>
        <w:rPr>
          <w:color w:val="231F20"/>
          <w:spacing w:val="53"/>
          <w:w w:val="110"/>
        </w:rPr>
        <w:t/>
      </w:r>
      <w:r>
        <w:rPr>
          <w:color w:val="231F20"/>
          <w:w w:val="110"/>
        </w:rPr>
        <w:t/>
      </w:r>
      <w:r>
        <w:rPr>
          <w:color w:val="231F20"/>
          <w:spacing w:val="52"/>
          <w:w w:val="110"/>
        </w:rPr>
        <w:t/>
      </w:r>
      <w:bookmarkEnd w:id="25"/>
      <w:r>
        <w:rPr>
          <w:color w:val="231F20"/>
          <w:spacing w:val="-2"/>
          <w:w w:val="110"/>
        </w:rPr>
        <w:t/>
      </w:r>
    </w:p>
    <w:p>
      <w:pPr>
        <w:pStyle w:val="BodyText"/>
        <w:spacing w:line="266" w:lineRule="auto" w:before="117"/>
        <w:ind w:left="180" w:right="178" w:hanging="8"/>
        <w:jc w:val="both"/>
      </w:pPr>
      <w:r>
        <w:rPr>
          <w:color w:val="231F20"/>
          <w:spacing w:val="-2"/>
        </w:rPr>
        <w:t>Mười năm trước, nếu bạn hỏi tôi hạnh phúc đến đâu, tôi sẽ bỏ qua câu hỏi đó. Tôi không muốn nói về nó.</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10"/>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4"/>
        </w:rPr>
        <w:t/>
      </w:r>
    </w:p>
    <w:p>
      <w:pPr>
        <w:pStyle w:val="BodyText"/>
        <w:spacing w:before="31"/>
      </w:pPr>
    </w:p>
    <w:p>
      <w:pPr>
        <w:pStyle w:val="BodyText"/>
        <w:spacing w:line="266" w:lineRule="auto"/>
        <w:ind w:left="185" w:right="182" w:hanging="3"/>
        <w:jc w:val="both"/>
      </w:pPr>
      <w:r>
        <w:rPr>
          <w:color w:val="231F20"/>
        </w:rPr>
        <w:t>Trên thang điểm từ 1-10, tôi sẽ nói là 2/10 hoặc 3/10. Có thể là 4/10 vào những ngày tốt nhất của tôi. Nhưng tôi không đánh giá cao việc hạnh phúc.</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p>
    <w:p>
      <w:pPr>
        <w:pStyle w:val="BodyText"/>
        <w:spacing w:before="31"/>
      </w:pPr>
    </w:p>
    <w:p>
      <w:pPr>
        <w:pStyle w:val="BodyText"/>
        <w:spacing w:line="266" w:lineRule="auto"/>
        <w:ind w:left="184" w:right="132" w:hanging="12"/>
        <w:jc w:val="both"/>
      </w:pPr>
      <w:r>
        <w:rPr>
          <w:color w:val="231F20"/>
        </w:rPr>
        <w:t>Hôm nay, tôi đánh giá mức hạnh phúc của mình là 9/10. Và đúng, tiền bạc giúp ích, nhưng thực sự chỉ là một phần rất nhỏ. Hầu hết nó đến từ việc học hỏi qua nhiều năm rằng hạnh phúc của riêng tôi là điều quan trọng nhất đối với tôi, và tôi đã phát triển nó với rất nhiều kỹ thuật.</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rPr>
        <w:t/>
      </w:r>
    </w:p>
    <w:p>
      <w:pPr>
        <w:pStyle w:val="BodyText"/>
        <w:spacing w:before="176"/>
      </w:pPr>
      <w:r>
        <w:rPr/>
        <mc:AlternateContent>
          <mc:Choice Requires="wps">
            <w:drawing>
              <wp:anchor distT="0" distB="0" distL="0" distR="0" allowOverlap="1" layoutInCell="1" locked="0" behindDoc="1" simplePos="0" relativeHeight="487664128">
                <wp:simplePos x="0" y="0"/>
                <wp:positionH relativeFrom="page">
                  <wp:posOffset>762000</wp:posOffset>
                </wp:positionH>
                <wp:positionV relativeFrom="paragraph">
                  <wp:posOffset>317542</wp:posOffset>
                </wp:positionV>
                <wp:extent cx="3467100" cy="711200"/>
                <wp:effectExtent l="0" t="0" r="0" b="0"/>
                <wp:wrapTopAndBottom/>
                <wp:docPr id="780" name="Group 780"/>
                <wp:cNvGraphicFramePr>
                  <a:graphicFrameLocks/>
                </wp:cNvGraphicFramePr>
                <a:graphic>
                  <a:graphicData uri="http://schemas.microsoft.com/office/word/2010/wordprocessingGroup">
                    <wpg:wgp>
                      <wpg:cNvPr id="780" name="Group 780"/>
                      <wpg:cNvGrpSpPr/>
                      <wpg:grpSpPr>
                        <a:xfrm>
                          <a:off x="0" y="0"/>
                          <a:ext cx="3467100" cy="711200"/>
                          <a:chExt cx="3467100" cy="711200"/>
                        </a:xfrm>
                      </wpg:grpSpPr>
                      <wps:wsp>
                        <wps:cNvPr id="781" name="Graphic 781"/>
                        <wps:cNvSpPr/>
                        <wps:spPr>
                          <a:xfrm>
                            <a:off x="38100" y="0"/>
                            <a:ext cx="3429000" cy="711200"/>
                          </a:xfrm>
                          <a:custGeom>
                            <a:avLst/>
                            <a:gdLst/>
                            <a:ahLst/>
                            <a:cxnLst/>
                            <a:rect l="l" t="t" r="r" b="b"/>
                            <a:pathLst>
                              <a:path w="3429000" h="711200">
                                <a:moveTo>
                                  <a:pt x="3429000" y="0"/>
                                </a:moveTo>
                                <a:lnTo>
                                  <a:pt x="0" y="0"/>
                                </a:lnTo>
                                <a:lnTo>
                                  <a:pt x="0" y="711200"/>
                                </a:lnTo>
                                <a:lnTo>
                                  <a:pt x="3429000" y="711200"/>
                                </a:lnTo>
                                <a:lnTo>
                                  <a:pt x="3429000" y="0"/>
                                </a:lnTo>
                                <a:close/>
                              </a:path>
                            </a:pathLst>
                          </a:custGeom>
                          <a:solidFill>
                            <a:srgbClr val="E6E7E8"/>
                          </a:solidFill>
                        </wps:spPr>
                        <wps:bodyPr wrap="square" lIns="0" tIns="0" rIns="0" bIns="0" rtlCol="0">
                          <a:prstTxWarp prst="textNoShape">
                            <a:avLst/>
                          </a:prstTxWarp>
                          <a:noAutofit/>
                        </wps:bodyPr>
                      </wps:wsp>
                      <wps:wsp>
                        <wps:cNvPr id="782" name="Graphic 782"/>
                        <wps:cNvSpPr/>
                        <wps:spPr>
                          <a:xfrm>
                            <a:off x="19050" y="0"/>
                            <a:ext cx="1270" cy="711200"/>
                          </a:xfrm>
                          <a:custGeom>
                            <a:avLst/>
                            <a:gdLst/>
                            <a:ahLst/>
                            <a:cxnLst/>
                            <a:rect l="l" t="t" r="r" b="b"/>
                            <a:pathLst>
                              <a:path w="0" h="711200">
                                <a:moveTo>
                                  <a:pt x="0" y="711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783" name="Textbox 783"/>
                        <wps:cNvSpPr txBox="1"/>
                        <wps:spPr>
                          <a:xfrm>
                            <a:off x="38100" y="0"/>
                            <a:ext cx="3429000" cy="711200"/>
                          </a:xfrm>
                          <a:prstGeom prst="rect">
                            <a:avLst/>
                          </a:prstGeom>
                        </wps:spPr>
                        <wps:txbx>
                          <w:txbxContent>
                            <w:p>
                              <w:pPr>
                                <w:spacing w:line="309" w:lineRule="auto" w:before="125"/>
                                <w:ind w:left="305" w:right="404" w:hanging="7"/>
                                <w:jc w:val="left"/>
                                <w:rPr>
                                  <w:rFonts w:ascii="Trebuchet MS"/>
                                  <w:sz w:val="20"/>
                                </w:rPr>
                              </w:pPr>
                              <w:r>
                                <w:rPr>
                                  <w:rFonts w:ascii="Trebuchet MS"/>
                                  <w:color w:val="231F20"/>
                                  <w:w w:val="90"/>
                                  <w:sz w:val="20"/>
                                </w:rPr>
                                <w:t>Có thể hạnh phúc không phải là điều mà bạn thừa kế hoặc thậm chí chọn lựa, mà là một kỹ năng cá nhân mà có thể được học, giống như thể dục hoặc dinh dưỡng.</w:t>
                              </w:r>
                              <w:r>
                                <w:rPr>
                                  <w:rFonts w:ascii="Trebuchet MS"/>
                                  <w:color w:val="231F20"/>
                                  <w:w w:val="85"/>
                                  <w:sz w:val="20"/>
                                </w:rPr>
                                <w:t/>
                              </w:r>
                              <w:r>
                                <w:rPr>
                                  <w:rFonts w:ascii="Trebuchet MS"/>
                                  <w:color w:val="231F20"/>
                                  <w:w w:val="85"/>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p>
                          </w:txbxContent>
                        </wps:txbx>
                        <wps:bodyPr wrap="square" lIns="0" tIns="0" rIns="0" bIns="0" rtlCol="0">
                          <a:noAutofit/>
                        </wps:bodyPr>
                      </wps:wsp>
                    </wpg:wgp>
                  </a:graphicData>
                </a:graphic>
              </wp:anchor>
            </w:drawing>
          </mc:Choice>
          <mc:Fallback>
            <w:pict>
              <v:group style="position:absolute;margin-left:60pt;margin-top:25.003349pt;width:273pt;height:56pt;mso-position-horizontal-relative:page;mso-position-vertical-relative:paragraph;z-index:-15652352;mso-wrap-distance-left:0;mso-wrap-distance-right:0" id="docshapegroup447" coordorigin="1200,500" coordsize="5460,1120">
                <v:rect style="position:absolute;left:1260;top:500;width:5400;height:1120" id="docshape448" filled="true" fillcolor="#e6e7e8" stroked="false">
                  <v:fill type="solid"/>
                </v:rect>
                <v:line style="position:absolute" from="1230,1620" to="1230,500" stroked="true" strokeweight="3pt" strokecolor="#231f20">
                  <v:stroke dashstyle="solid"/>
                </v:line>
                <v:shape style="position:absolute;left:1260;top:500;width:5400;height:1120" type="#_x0000_t202" id="docshape449" filled="false" stroked="false">
                  <v:textbox inset="0,0,0,0">
                    <w:txbxContent>
                      <w:p>
                        <w:pPr>
                          <w:spacing w:line="309" w:lineRule="auto" w:before="125"/>
                          <w:ind w:left="305" w:right="404" w:hanging="7"/>
                          <w:jc w:val="left"/>
                          <w:rPr>
                            <w:rFonts w:ascii="Trebuchet MS"/>
                            <w:sz w:val="20"/>
                          </w:rPr>
                        </w:pPr>
                        <w:r>
                          <w:rPr>
                            <w:rFonts w:ascii="Trebuchet MS"/>
                            <w:color w:val="231F20"/>
                            <w:w w:val="90"/>
                            <w:sz w:val="20"/>
                          </w:rPr>
                          <w:t>Có thể hạnh phúc không phải là điều mà bạn thừa kế hoặc thậm chí chọn lựa, mà là một kỹ năng cá nhân mà có thể được học, giống như thể dục hoặc dinh dưỡng.</w:t>
                        </w:r>
                        <w:r>
                          <w:rPr>
                            <w:rFonts w:ascii="Trebuchet MS"/>
                            <w:color w:val="231F20"/>
                            <w:w w:val="85"/>
                            <w:sz w:val="20"/>
                          </w:rPr>
                          <w:t/>
                        </w:r>
                        <w:r>
                          <w:rPr>
                            <w:rFonts w:ascii="Trebuchet MS"/>
                            <w:color w:val="231F20"/>
                            <w:w w:val="85"/>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p>
                    </w:txbxContent>
                  </v:textbox>
                  <w10:wrap type="none"/>
                </v:shape>
                <w10:wrap type="topAndBottom"/>
              </v:group>
            </w:pict>
          </mc:Fallback>
        </mc:AlternateContent>
      </w:r>
    </w:p>
    <w:p>
      <w:pPr>
        <w:pStyle w:val="BodyText"/>
        <w:spacing w:before="212"/>
      </w:pPr>
    </w:p>
    <w:p>
      <w:pPr>
        <w:pStyle w:val="BodyText"/>
        <w:spacing w:line="266" w:lineRule="auto" w:before="1"/>
        <w:ind w:left="183" w:right="178" w:hanging="4"/>
        <w:jc w:val="both"/>
      </w:pPr>
      <w:r>
        <w:rPr>
          <w:color w:val="231F20"/>
          <w:spacing w:val="-2"/>
          <w:w w:val="105"/>
        </w:rPr>
        <w:t>Hạnh phúc là một điều rất phát triển, tôi nghĩ, giống như tất cả những câu hỏi lớn. Khi bạn còn nhỏ, bạn đến với mẹ và hỏi: "Khi chúng ta chết thì sẽ xảy ra điều gì? Có ông già Noel không? Có Chúa không? Tôi nên hạnh phúc không? Tôi nên kết hôn với ai?" Những câu hỏi như vậy. Không có câu trả lời đơn giản vì không có câu trả lời nào phù hợp với mọi người. Những câu hỏi như vậy cuối cùng cũng có câu trả lời, nhưng chúng có câu trả lời cá nhân.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p>
    <w:p>
      <w:pPr>
        <w:pStyle w:val="BodyText"/>
        <w:spacing w:before="33"/>
      </w:pPr>
    </w:p>
    <w:p>
      <w:pPr>
        <w:pStyle w:val="BodyText"/>
        <w:spacing w:line="266" w:lineRule="auto"/>
        <w:ind w:left="185" w:right="145" w:hanging="13"/>
        <w:jc w:val="both"/>
      </w:pPr>
      <w:r>
        <w:rPr>
          <w:color w:val="231F20"/>
        </w:rPr>
        <w:t>Câu trả lời hoạt động với tôi sẽ là vô nghĩa với bạn, và ngược lại. Bất kỳ điều gì hạnh phúc có nghĩa với tôi, nó có ý nghĩa khác với bạn. Tôi nghĩ rất quan trọng để khám phá những định nghĩa này.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p>
    <w:p>
      <w:pPr>
        <w:pStyle w:val="BodyText"/>
        <w:spacing w:before="32"/>
      </w:pPr>
    </w:p>
    <w:p>
      <w:pPr>
        <w:pStyle w:val="BodyText"/>
        <w:ind w:left="180"/>
        <w:jc w:val="both"/>
      </w:pPr>
      <w:r>
        <w:rPr>
          <w:color w:val="231F20"/>
        </w:rPr>
        <w:t>Đối với một số người mà tôi biết, đó là trạng thái dòng chảy. Đối với một số người, đó là sự hài lòng. Đối với một số người, đó là cảm giác bình yên. Định nghĩa của tôi liên tục phát triển. Câu trả lời mà tôi đã đưa ra cho bạn một năm trước sẽ khác với những gì tôi nói cho bạn bây giờ.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9"/>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spacing w:val="-4"/>
        </w:rPr>
        <w:t/>
      </w:r>
    </w:p>
    <w:p>
      <w:pPr>
        <w:spacing w:after="0"/>
        <w:jc w:val="both"/>
        <w:sectPr>
          <w:pgSz w:w="7920" w:h="12240"/>
          <w:pgMar w:header="0" w:footer="771" w:top="840" w:bottom="960" w:left="1080" w:right="1080"/>
        </w:sectPr>
      </w:pPr>
    </w:p>
    <w:p>
      <w:pPr>
        <w:pStyle w:val="BodyText"/>
        <w:spacing w:line="266" w:lineRule="auto" w:before="90"/>
        <w:ind w:left="185" w:right="176" w:firstLine="3"/>
        <w:jc w:val="both"/>
      </w:pPr>
      <w:r>
        <w:rPr>
          <w:color w:val="231F20"/>
          <w:spacing w:val="-2"/>
        </w:rPr>
        <w:t>Hôm nay, tôi tin rằng hạnh phúc thực sự là trạng thái mặc định. Hạnh phúc có mặt khi bạn loại bỏ cảm giác thiếu sót trong cuộc sống của bạn.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p>
    <w:p>
      <w:pPr>
        <w:pStyle w:val="BodyText"/>
        <w:spacing w:before="31"/>
      </w:pPr>
    </w:p>
    <w:p>
      <w:pPr>
        <w:pStyle w:val="BodyText"/>
        <w:spacing w:line="266" w:lineRule="auto"/>
        <w:ind w:left="177" w:right="181" w:hanging="5"/>
        <w:jc w:val="both"/>
      </w:pPr>
      <w:r>
        <w:rPr>
          <w:color w:val="231F20"/>
        </w:rPr>
        <w:t>Today,</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w w:val="105"/>
        </w:rPr>
        <w:t/>
      </w:r>
      <w:r>
        <w:rPr>
          <w:color w:val="231F20"/>
          <w:spacing w:val="-13"/>
          <w:w w:val="105"/>
        </w:rPr>
        <w:t/>
      </w:r>
      <w:r>
        <w:rPr>
          <w:color w:val="231F20"/>
          <w:w w:val="105"/>
        </w:rPr>
        <w:t/>
      </w:r>
    </w:p>
    <w:p>
      <w:pPr>
        <w:pStyle w:val="BodyText"/>
        <w:spacing w:before="32"/>
      </w:pPr>
    </w:p>
    <w:p>
      <w:pPr>
        <w:pStyle w:val="BodyText"/>
        <w:spacing w:line="266" w:lineRule="auto"/>
        <w:ind w:left="169" w:right="143"/>
        <w:jc w:val="both"/>
      </w:pPr>
      <w:r>
        <w:rPr>
          <w:color w:val="231F20"/>
        </w:rPr>
        <w:t>Chúng ta là những máy móc sinh tồn và tái sản xuất đánh giá cao. Chúng ta luôn đi xung quanh nghĩ, "Tôi cần điều này," hoặc "Tôi cần điều đó," bị mắc kẹt trong mạng lưới của những mong muốn. Hạnh phúc là trạng thái khi không có gì thiếu sót. Khi không có gì thiếu sót, tâm trí của bạn đóng cửa và ngừng chạy vào quá khứ hoặc tương lai để hối tiếc hoặc lên kế hoạch.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w w:val="105"/>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w w:val="105"/>
        </w:rPr>
        <w:t/>
      </w:r>
    </w:p>
    <w:p>
      <w:pPr>
        <w:pStyle w:val="BodyText"/>
        <w:spacing w:before="33"/>
      </w:pPr>
    </w:p>
    <w:p>
      <w:pPr>
        <w:pStyle w:val="BodyText"/>
        <w:spacing w:line="266" w:lineRule="auto"/>
        <w:ind w:left="177" w:right="146" w:firstLine="2"/>
        <w:jc w:val="both"/>
      </w:pPr>
      <w:r>
        <w:rPr>
          <w:color w:val="231F20"/>
        </w:rPr>
        <w:t>Trong sự vắng mặt đó, trong một khoảnh khắc, bạn có sự yên lặng bên trong. Khi bạn có sự yên lặng bên trong, bạn cảm thấy hài lòng và hạnh phúc. Hãy tự do không đồng ý. Một lần nữa, nó khác nhau đối với mỗi người.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2"/>
        </w:rPr>
        <w:t/>
      </w:r>
      <w:r>
        <w:rPr>
          <w:color w:val="231F20"/>
          <w:spacing w:val="-12"/>
        </w:rPr>
        <w:t/>
      </w:r>
      <w:r>
        <w:rPr>
          <w:color w:val="231F20"/>
          <w:spacing w:val="-2"/>
        </w:rPr>
        <w:t/>
      </w:r>
      <w:r>
        <w:rPr>
          <w:color w:val="231F20"/>
          <w:spacing w:val="-12"/>
        </w:rPr>
        <w:t/>
      </w:r>
      <w:r>
        <w:rPr>
          <w:color w:val="231F20"/>
          <w:spacing w:val="-2"/>
        </w:rPr>
        <w:t/>
      </w:r>
      <w:r>
        <w:rPr>
          <w:color w:val="231F20"/>
          <w:spacing w:val="-12"/>
        </w:rPr>
        <w:t/>
      </w:r>
      <w:r>
        <w:rPr>
          <w:color w:val="231F20"/>
          <w:spacing w:val="-2"/>
        </w:rPr>
        <w:t/>
      </w:r>
      <w:r>
        <w:rPr>
          <w:color w:val="231F20"/>
          <w:spacing w:val="-12"/>
        </w:rPr>
        <w:t/>
      </w:r>
      <w:r>
        <w:rPr>
          <w:color w:val="231F20"/>
          <w:spacing w:val="-2"/>
        </w:rPr>
        <w:t/>
      </w:r>
      <w:r>
        <w:rPr>
          <w:color w:val="231F20"/>
          <w:spacing w:val="-12"/>
        </w:rPr>
        <w:t/>
      </w:r>
      <w:r>
        <w:rPr>
          <w:color w:val="231F20"/>
          <w:spacing w:val="-2"/>
        </w:rPr>
        <w:t/>
      </w:r>
      <w:r>
        <w:rPr>
          <w:color w:val="231F20"/>
          <w:spacing w:val="-12"/>
        </w:rPr>
        <w:t/>
      </w:r>
      <w:r>
        <w:rPr>
          <w:color w:val="231F20"/>
          <w:spacing w:val="-2"/>
        </w:rPr>
        <w:t/>
      </w:r>
      <w:r>
        <w:rPr>
          <w:color w:val="231F20"/>
          <w:spacing w:val="-12"/>
        </w:rPr>
        <w:t/>
      </w:r>
      <w:r>
        <w:rPr>
          <w:color w:val="231F20"/>
          <w:spacing w:val="-2"/>
        </w:rPr>
        <w:t/>
      </w:r>
      <w:r>
        <w:rPr>
          <w:color w:val="231F20"/>
          <w:spacing w:val="-12"/>
        </w:rPr>
        <w:t/>
      </w:r>
      <w:r>
        <w:rPr>
          <w:color w:val="231F20"/>
          <w:spacing w:val="-2"/>
        </w:rPr>
        <w:t/>
      </w:r>
      <w:r>
        <w:rPr>
          <w:color w:val="231F20"/>
          <w:spacing w:val="-12"/>
        </w:rPr>
        <w:t/>
      </w:r>
      <w:r>
        <w:rPr>
          <w:color w:val="231F20"/>
          <w:spacing w:val="-2"/>
        </w:rPr>
        <w:t/>
      </w:r>
    </w:p>
    <w:p>
      <w:pPr>
        <w:pStyle w:val="BodyText"/>
        <w:spacing w:before="32"/>
      </w:pPr>
    </w:p>
    <w:p>
      <w:pPr>
        <w:pStyle w:val="BodyText"/>
        <w:spacing w:line="266" w:lineRule="auto"/>
        <w:ind w:left="172" w:right="141" w:firstLine="8"/>
        <w:jc w:val="both"/>
      </w:pPr>
      <w:r>
        <w:rPr>
          <w:color w:val="231F20"/>
          <w:w w:val="105"/>
        </w:rPr>
        <w:t>Mọi người sai lầm khi tin rằng hạnh phúc chỉ liên quan đến suy nghĩ tích cực và hành động tích cực. Càng đọc nhiều, tôi càng học hỏi và trải nghiệm (vì tôi xác nhận điều này cho chính mình), mỗi suy nghĩ tích cực thực chất chứa trong nó một suy nghĩ tiêu cực. Đó là sự tương phản với một cái gì đó tiêu cực. Tao Te Ching nói điều này một cách rõ ràng hơn tôi có thể, nhưng đó là sự đối ngẫu và đối lập. Nếu tôi nói tôi hạnh phúc, điều đó có nghĩa là tôi đã buồn một thời điểm nào đó. Nếu tôi nói anh ta hấp dẫn, thì có nghĩa là có người khác không hấp dẫn. Mỗi suy nghĩ tích cực thậm chí còn chứa trong nó một hạt giống của suy nghĩ tiêu cực và ngược lại, đó là lý do tại sao nhiều điều tuyệt vời trong cuộc sống đến từ sự đau khổ. Bạn phải nhìn vào mặt tiêu cực trước khi có thể khao khát và đánh giá cao điều tích cực.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rPr>
        <w:t/>
      </w:r>
      <w:r>
        <w:rPr>
          <w:color w:val="231F20"/>
          <w:spacing w:val="-4"/>
        </w:rPr>
        <w:t/>
      </w:r>
      <w:r>
        <w:rPr>
          <w:i/>
          <w:color w:val="231F20"/>
        </w:rPr>
        <w:t/>
      </w:r>
      <w:r>
        <w:rPr>
          <w:i/>
          <w:color w:val="231F20"/>
          <w:spacing w:val="-4"/>
        </w:rPr>
        <w:t/>
      </w:r>
      <w:r>
        <w:rPr>
          <w:i/>
          <w:color w:val="231F20"/>
        </w:rPr>
        <w:t/>
      </w:r>
      <w:r>
        <w:rPr>
          <w:i/>
          <w:color w:val="231F20"/>
          <w:spacing w:val="-4"/>
        </w:rPr>
        <w:t/>
      </w:r>
      <w:r>
        <w:rPr>
          <w:i/>
          <w:color w:val="231F20"/>
        </w:rPr>
        <w:t/>
      </w:r>
      <w:r>
        <w:rPr>
          <w:i/>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rPr>
        <w:t/>
      </w:r>
      <w:r>
        <w:rPr>
          <w:color w:val="231F20"/>
          <w:spacing w:val="-4"/>
        </w:rPr>
        <w:t/>
      </w:r>
      <w:r>
        <w:rPr>
          <w:color w:val="231F20"/>
        </w:rPr>
        <w:t/>
      </w:r>
      <w:r>
        <w:rPr>
          <w:color w:val="231F20"/>
          <w:spacing w:val="-3"/>
        </w:rPr>
        <w:t/>
      </w:r>
      <w:r>
        <w:rPr>
          <w:color w:val="231F20"/>
        </w:rPr>
        <w:t/>
      </w:r>
      <w:r>
        <w:rPr>
          <w:color w:val="231F20"/>
          <w:spacing w:val="-4"/>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4"/>
        </w:rPr>
        <w:t/>
      </w:r>
      <w:r>
        <w:rPr>
          <w:color w:val="231F20"/>
        </w:rPr>
        <w:t/>
      </w:r>
      <w:r>
        <w:rPr>
          <w:color w:val="231F20"/>
          <w:spacing w:val="-3"/>
        </w:rPr>
        <w:t/>
      </w:r>
      <w:r>
        <w:rPr>
          <w:color w:val="231F20"/>
          <w:spacing w:val="-2"/>
        </w:rPr>
        <w:t/>
      </w:r>
    </w:p>
    <w:p>
      <w:pPr>
        <w:pStyle w:val="BodyText"/>
        <w:spacing w:before="36"/>
      </w:pPr>
    </w:p>
    <w:p>
      <w:pPr>
        <w:pStyle w:val="BodyText"/>
        <w:ind w:left="172"/>
        <w:jc w:val="both"/>
      </w:pPr>
      <w:r>
        <w:rPr>
          <w:color w:val="231F20"/>
        </w:rPr>
        <w:t>Đối với tôi, hạnh phúc không phải là về suy nghĩ tích cực. Nó không phải là về suy nghĩ tiêu cực. Đó là về sự thiếu mong muốn, đặc biệt là sự thiếu mong muốn về những thứ bên ngoài. Càng ít mong muốn tôi có thể có, càng nhiều tôi có thể chấp nhận trạng thái hiện tại của mọi thứ, tâm trí càng ít di chuyển, vì tâm trí thực sự tồn tại trong chuyển động về tương lai hoặc quá khứ. Càng hiện tại tôi có mặt, tôi càng hạnh phúc và hài lòng. Nếu tôi gắn bó với một cảm giác, nếu tôi nói, "Ồ, tôi hạnh phúc bây giờ," và tôi muốn giữ được hạnh phúc, thì tôi sẽ rơi ra khỏi hạnh phúc đó. Bây giờ, đột nhiên, tâm trí đang di chuyển. Nó đang cố gắng gắn kết vào một cái gì đó. Nó đang cố gắng tạo ra một tình huống cố định từ một tình huống tạm thời.
</w:t>
      </w:r>
      <w:r>
        <w:rPr>
          <w:color w:val="231F20"/>
          <w:spacing w:val="-16"/>
        </w:rPr>
        <w:t/>
      </w:r>
      <w:r>
        <w:rPr>
          <w:color w:val="231F20"/>
        </w:rPr>
        <w:t/>
      </w:r>
      <w:r>
        <w:rPr>
          <w:color w:val="231F20"/>
          <w:spacing w:val="-16"/>
        </w:rPr>
        <w:t/>
      </w:r>
      <w:r>
        <w:rPr>
          <w:color w:val="231F20"/>
        </w:rPr>
        <w:t/>
      </w:r>
      <w:r>
        <w:rPr>
          <w:color w:val="231F20"/>
          <w:spacing w:val="-16"/>
        </w:rPr>
        <w:t/>
      </w:r>
      <w:r>
        <w:rPr>
          <w:color w:val="231F20"/>
        </w:rPr>
        <w:t/>
      </w:r>
      <w:r>
        <w:rPr>
          <w:color w:val="231F20"/>
          <w:spacing w:val="-16"/>
        </w:rPr>
        <w:t/>
      </w:r>
      <w:r>
        <w:rPr>
          <w:color w:val="231F20"/>
        </w:rPr>
        <w:t/>
      </w:r>
      <w:r>
        <w:rPr>
          <w:color w:val="231F20"/>
          <w:spacing w:val="-15"/>
        </w:rPr>
        <w:t/>
      </w:r>
      <w:r>
        <w:rPr>
          <w:color w:val="231F20"/>
        </w:rPr>
        <w:t/>
      </w:r>
      <w:r>
        <w:rPr>
          <w:color w:val="231F20"/>
          <w:spacing w:val="-16"/>
        </w:rPr>
        <w:t/>
      </w:r>
      <w:r>
        <w:rPr>
          <w:color w:val="231F20"/>
        </w:rPr>
        <w:t/>
      </w:r>
      <w:r>
        <w:rPr>
          <w:color w:val="231F20"/>
          <w:spacing w:val="-16"/>
        </w:rPr>
        <w:t/>
      </w:r>
      <w:r>
        <w:rPr>
          <w:color w:val="231F20"/>
        </w:rPr>
        <w:t/>
      </w:r>
      <w:r>
        <w:rPr>
          <w:color w:val="231F20"/>
          <w:spacing w:val="-16"/>
        </w:rPr>
        <w:t/>
      </w:r>
      <w:r>
        <w:rPr>
          <w:color w:val="231F20"/>
        </w:rPr>
        <w:t/>
      </w:r>
      <w:r>
        <w:rPr>
          <w:color w:val="231F20"/>
          <w:spacing w:val="-15"/>
        </w:rPr>
        <w:t/>
      </w:r>
      <w:r>
        <w:rPr>
          <w:color w:val="231F20"/>
        </w:rPr>
        <w:t/>
      </w:r>
      <w:r>
        <w:rPr>
          <w:color w:val="231F20"/>
          <w:spacing w:val="-16"/>
        </w:rPr>
        <w:t/>
      </w:r>
      <w:r>
        <w:rPr>
          <w:color w:val="231F20"/>
          <w:spacing w:val="-2"/>
        </w:rPr>
        <w:t/>
      </w:r>
    </w:p>
    <w:p>
      <w:pPr>
        <w:spacing w:after="0"/>
        <w:jc w:val="both"/>
        <w:sectPr>
          <w:pgSz w:w="7920" w:h="12240"/>
          <w:pgMar w:header="0" w:footer="771" w:top="900" w:bottom="960" w:left="1080" w:right="1080"/>
        </w:sectPr>
      </w:pPr>
    </w:p>
    <w:p>
      <w:pPr>
        <w:pStyle w:val="BodyText"/>
        <w:spacing w:line="266" w:lineRule="auto" w:before="90"/>
        <w:ind w:left="180" w:right="143" w:firstLine="3"/>
        <w:jc w:val="both"/>
      </w:pPr>
      <w:r>
        <w:rPr>
          <w:color w:val="231F20"/>
        </w:rPr>
        <w:t>negative thoughts. It’s about the absence of desire, especially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6"/>
        </w:rPr>
        <w:t/>
      </w:r>
      <w:r>
        <w:rPr>
          <w:color w:val="231F20"/>
          <w:spacing w:val="-4"/>
        </w:rPr>
        <w:t/>
      </w:r>
      <w:r>
        <w:rPr>
          <w:color w:val="231F20"/>
          <w:spacing w:val="-9"/>
        </w:rPr>
        <w:t/>
      </w:r>
      <w:r>
        <w:rPr>
          <w:color w:val="231F20"/>
          <w:spacing w:val="-4"/>
        </w:rPr>
        <w:t/>
      </w:r>
      <w:r>
        <w:rPr>
          <w:color w:val="231F20"/>
          <w:spacing w:val="-7"/>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7"/>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p>
    <w:p>
      <w:pPr>
        <w:pStyle w:val="BodyText"/>
        <w:spacing w:before="35"/>
      </w:pPr>
    </w:p>
    <w:p>
      <w:pPr>
        <w:pStyle w:val="BodyText"/>
        <w:spacing w:line="266" w:lineRule="auto"/>
        <w:ind w:left="184" w:right="133" w:hanging="5"/>
        <w:jc w:val="both"/>
      </w:pPr>
      <w:r>
        <w:rPr>
          <w:color w:val="231F20"/>
          <w:spacing w:val="-4"/>
        </w:rPr>
        <w:t>Đối với tôi, hạnh phúc chủ yếu là không chịu đựng, không khao khát, không nghĩ quá nhiều về tương lai hoặc quá khứ, thực sự chấp nhận hiện tại và thực tế của những gì đang diễn ra, và cách nó diễn ra.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8"/>
        </w:rPr>
        <w:t/>
      </w:r>
      <w:r>
        <w:rPr>
          <w:color w:val="231F20"/>
        </w:rPr>
        <w:t/>
      </w:r>
      <w:r>
        <w:rPr>
          <w:color w:val="231F20"/>
          <w:spacing w:val="-18"/>
        </w:rPr>
        <w:t/>
      </w:r>
      <w:r>
        <w:rPr>
          <w:color w:val="231F20"/>
        </w:rPr>
        <w:t/>
      </w:r>
      <w:r>
        <w:rPr>
          <w:color w:val="231F20"/>
          <w:spacing w:val="-18"/>
        </w:rPr>
        <w:t/>
      </w:r>
      <w:r>
        <w:rPr>
          <w:color w:val="231F20"/>
        </w:rPr>
        <w:t/>
      </w:r>
      <w:r>
        <w:rPr>
          <w:color w:val="231F20"/>
          <w:spacing w:val="-18"/>
        </w:rPr>
        <w:t/>
      </w:r>
      <w:r>
        <w:rPr>
          <w:color w:val="231F20"/>
        </w:rPr>
        <w:t/>
      </w:r>
      <w:r>
        <w:rPr>
          <w:color w:val="231F20"/>
          <w:spacing w:val="-17"/>
        </w:rPr>
        <w:t/>
      </w:r>
      <w:r>
        <w:rPr>
          <w:color w:val="231F20"/>
        </w:rPr>
        <w:t/>
      </w:r>
      <w:r>
        <w:rPr>
          <w:color w:val="231F20"/>
          <w:spacing w:val="-18"/>
        </w:rPr>
        <w:t/>
      </w:r>
      <w:r>
        <w:rPr>
          <w:color w:val="231F20"/>
        </w:rPr>
        <w:t/>
      </w:r>
      <w:r>
        <w:rPr>
          <w:color w:val="231F20"/>
          <w:spacing w:val="-18"/>
        </w:rPr>
        <w:t/>
      </w:r>
      <w:r>
        <w:rPr>
          <w:color w:val="231F20"/>
        </w:rPr>
        <w:t/>
      </w:r>
      <w:r>
        <w:rPr>
          <w:color w:val="231F20"/>
          <w:spacing w:val="-18"/>
        </w:rPr>
        <w:t/>
      </w:r>
      <w:r>
        <w:rPr>
          <w:color w:val="231F20"/>
        </w:rPr>
        <w:t/>
      </w:r>
      <w:r>
        <w:rPr>
          <w:color w:val="231F20"/>
          <w:spacing w:val="-18"/>
        </w:rPr>
        <w:t/>
      </w:r>
      <w:r>
        <w:rPr>
          <w:color w:val="231F20"/>
        </w:rPr>
        <w:t/>
      </w:r>
      <w:r>
        <w:rPr>
          <w:color w:val="231F20"/>
          <w:spacing w:val="-17"/>
        </w:rPr>
        <w:t/>
      </w:r>
      <w:r>
        <w:rPr>
          <w:color w:val="231F20"/>
        </w:rPr>
        <w:t/>
      </w:r>
      <w:r>
        <w:rPr>
          <w:color w:val="231F20"/>
          <w:spacing w:val="-18"/>
        </w:rPr>
        <w:t/>
      </w:r>
      <w:r>
        <w:rPr>
          <w:color w:val="231F20"/>
        </w:rPr>
        <w:t/>
      </w:r>
      <w:r>
        <w:rPr>
          <w:color w:val="231F20"/>
          <w:spacing w:val="-18"/>
        </w:rPr>
        <w:t/>
      </w:r>
      <w:r>
        <w:rPr>
          <w:color w:val="231F20"/>
        </w:rPr>
        <w:t/>
      </w:r>
      <w:r>
        <w:rPr>
          <w:color w:val="231F20"/>
          <w:spacing w:val="-18"/>
        </w:rPr>
        <w:t/>
      </w:r>
      <w:r>
        <w:rPr>
          <w:color w:val="231F20"/>
          <w:spacing w:val="-5"/>
        </w:rPr>
        <w:t/>
      </w:r>
    </w:p>
    <w:p>
      <w:pPr>
        <w:pStyle w:val="BodyText"/>
        <w:spacing w:before="175"/>
      </w:pPr>
      <w:r>
        <w:rPr/>
        <mc:AlternateContent>
          <mc:Choice Requires="wps">
            <w:drawing>
              <wp:anchor distT="0" distB="0" distL="0" distR="0" allowOverlap="1" layoutInCell="1" locked="0" behindDoc="1" simplePos="0" relativeHeight="487664640">
                <wp:simplePos x="0" y="0"/>
                <wp:positionH relativeFrom="page">
                  <wp:posOffset>762000</wp:posOffset>
                </wp:positionH>
                <wp:positionV relativeFrom="paragraph">
                  <wp:posOffset>316872</wp:posOffset>
                </wp:positionV>
                <wp:extent cx="3467100" cy="520700"/>
                <wp:effectExtent l="0" t="0" r="0" b="0"/>
                <wp:wrapTopAndBottom/>
                <wp:docPr id="784" name="Group 784"/>
                <wp:cNvGraphicFramePr>
                  <a:graphicFrameLocks/>
                </wp:cNvGraphicFramePr>
                <a:graphic>
                  <a:graphicData uri="http://schemas.microsoft.com/office/word/2010/wordprocessingGroup">
                    <wpg:wgp>
                      <wpg:cNvPr id="784" name="Group 784"/>
                      <wpg:cNvGrpSpPr/>
                      <wpg:grpSpPr>
                        <a:xfrm>
                          <a:off x="0" y="0"/>
                          <a:ext cx="3467100" cy="520700"/>
                          <a:chExt cx="3467100" cy="520700"/>
                        </a:xfrm>
                      </wpg:grpSpPr>
                      <wps:wsp>
                        <wps:cNvPr id="785" name="Graphic 785"/>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786" name="Graphic 786"/>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787" name="Textbox 787"/>
                        <wps:cNvSpPr txBox="1"/>
                        <wps:spPr>
                          <a:xfrm>
                            <a:off x="38100" y="0"/>
                            <a:ext cx="3429000" cy="520700"/>
                          </a:xfrm>
                          <a:prstGeom prst="rect">
                            <a:avLst/>
                          </a:prstGeom>
                        </wps:spPr>
                        <wps:txbx>
                          <w:txbxContent>
                            <w:p>
                              <w:pPr>
                                <w:spacing w:line="309" w:lineRule="auto" w:before="125"/>
                                <w:ind w:left="307" w:right="344" w:hanging="2"/>
                                <w:jc w:val="left"/>
                                <w:rPr>
                                  <w:rFonts w:ascii="Trebuchet MS"/>
                                  <w:sz w:val="20"/>
                                </w:rPr>
                              </w:pPr>
                              <w:r>
                                <w:rPr>
                                  <w:rFonts w:ascii="Trebuchet MS"/>
                                  <w:color w:val="231F20"/>
                                  <w:w w:val="85"/>
                                  <w:sz w:val="20"/>
                                </w:rPr>
                                <w:t>Nếu bạn muốn có hòa bình trong cuộc sống của bạn, bạn phải vượt lên trên điều tốt và điều xấu.
</w:t>
                              </w:r>
                              <w:r>
                                <w:rPr>
                                  <w:rFonts w:ascii="Trebuchet MS"/>
                                  <w:color w:val="231F20"/>
                                  <w:w w:val="85"/>
                                  <w:sz w:val="20"/>
                                </w:rPr>
                                <w:t/>
                              </w:r>
                              <w:r>
                                <w:rPr>
                                  <w:rFonts w:ascii="Trebuchet MS"/>
                                  <w:color w:val="231F20"/>
                                  <w:sz w:val="20"/>
                                </w:rPr>
                                <w:t/>
                              </w:r>
                              <w:r>
                                <w:rPr>
                                  <w:rFonts w:ascii="Trebuchet MS"/>
                                  <w:color w:val="231F20"/>
                                  <w:spacing w:val="-9"/>
                                  <w:sz w:val="20"/>
                                </w:rPr>
                                <w:t/>
                              </w:r>
                              <w:r>
                                <w:rPr>
                                  <w:rFonts w:ascii="Trebuchet MS"/>
                                  <w:color w:val="231F20"/>
                                  <w:sz w:val="20"/>
                                </w:rPr>
                                <w:t/>
                              </w:r>
                              <w:r>
                                <w:rPr>
                                  <w:rFonts w:ascii="Trebuchet MS"/>
                                  <w:color w:val="231F20"/>
                                  <w:spacing w:val="-9"/>
                                  <w:sz w:val="20"/>
                                </w:rPr>
                                <w:t/>
                              </w:r>
                              <w:r>
                                <w:rPr>
                                  <w:rFonts w:ascii="Trebuchet MS"/>
                                  <w:color w:val="231F20"/>
                                  <w:sz w:val="20"/>
                                </w:rPr>
                                <w:t/>
                              </w:r>
                              <w:r>
                                <w:rPr>
                                  <w:rFonts w:ascii="Trebuchet MS"/>
                                  <w:color w:val="231F20"/>
                                  <w:spacing w:val="-9"/>
                                  <w:sz w:val="20"/>
                                </w:rPr>
                                <w:t/>
                              </w:r>
                              <w:r>
                                <w:rPr>
                                  <w:rFonts w:ascii="Trebuchet MS"/>
                                  <w:color w:val="231F20"/>
                                  <w:sz w:val="20"/>
                                </w:rPr>
                                <w:t/>
                              </w:r>
                            </w:p>
                          </w:txbxContent>
                        </wps:txbx>
                        <wps:bodyPr wrap="square" lIns="0" tIns="0" rIns="0" bIns="0" rtlCol="0">
                          <a:noAutofit/>
                        </wps:bodyPr>
                      </wps:wsp>
                    </wpg:wgp>
                  </a:graphicData>
                </a:graphic>
              </wp:anchor>
            </w:drawing>
          </mc:Choice>
          <mc:Fallback>
            <w:pict>
              <v:group style="position:absolute;margin-left:60pt;margin-top:24.950615pt;width:273pt;height:41pt;mso-position-horizontal-relative:page;mso-position-vertical-relative:paragraph;z-index:-15651840;mso-wrap-distance-left:0;mso-wrap-distance-right:0" id="docshapegroup450" coordorigin="1200,499" coordsize="5460,820">
                <v:rect style="position:absolute;left:1260;top:499;width:5400;height:820" id="docshape451" filled="true" fillcolor="#e6e7e8" stroked="false">
                  <v:fill type="solid"/>
                </v:rect>
                <v:line style="position:absolute" from="1230,1319" to="1230,499" stroked="true" strokeweight="3pt" strokecolor="#231f20">
                  <v:stroke dashstyle="solid"/>
                </v:line>
                <v:shape style="position:absolute;left:1260;top:499;width:5400;height:820" type="#_x0000_t202" id="docshape452" filled="false" stroked="false">
                  <v:textbox inset="0,0,0,0">
                    <w:txbxContent>
                      <w:p>
                        <w:pPr>
                          <w:spacing w:line="309" w:lineRule="auto" w:before="125"/>
                          <w:ind w:left="307" w:right="344" w:hanging="2"/>
                          <w:jc w:val="left"/>
                          <w:rPr>
                            <w:rFonts w:ascii="Trebuchet MS"/>
                            <w:sz w:val="20"/>
                          </w:rPr>
                        </w:pPr>
                        <w:r>
                          <w:rPr>
                            <w:rFonts w:ascii="Trebuchet MS"/>
                            <w:color w:val="231F20"/>
                            <w:w w:val="85"/>
                            <w:sz w:val="20"/>
                          </w:rPr>
                          <w:t>If you ever want to have peace in your life, you have to </w:t>
                        </w:r>
                        <w:r>
                          <w:rPr>
                            <w:rFonts w:ascii="Trebuchet MS"/>
                            <w:color w:val="231F20"/>
                            <w:w w:val="85"/>
                            <w:sz w:val="20"/>
                          </w:rPr>
                          <w:t/>
                        </w:r>
                        <w:r>
                          <w:rPr>
                            <w:rFonts w:ascii="Trebuchet MS"/>
                            <w:color w:val="231F20"/>
                            <w:sz w:val="20"/>
                          </w:rPr>
                          <w:t/>
                        </w:r>
                        <w:r>
                          <w:rPr>
                            <w:rFonts w:ascii="Trebuchet MS"/>
                            <w:color w:val="231F20"/>
                            <w:spacing w:val="-9"/>
                            <w:sz w:val="20"/>
                          </w:rPr>
                          <w:t/>
                        </w:r>
                        <w:r>
                          <w:rPr>
                            <w:rFonts w:ascii="Trebuchet MS"/>
                            <w:color w:val="231F20"/>
                            <w:sz w:val="20"/>
                          </w:rPr>
                          <w:t/>
                        </w:r>
                        <w:r>
                          <w:rPr>
                            <w:rFonts w:ascii="Trebuchet MS"/>
                            <w:color w:val="231F20"/>
                            <w:spacing w:val="-9"/>
                            <w:sz w:val="20"/>
                          </w:rPr>
                          <w:t/>
                        </w:r>
                        <w:r>
                          <w:rPr>
                            <w:rFonts w:ascii="Trebuchet MS"/>
                            <w:color w:val="231F20"/>
                            <w:sz w:val="20"/>
                          </w:rPr>
                          <w:t/>
                        </w:r>
                        <w:r>
                          <w:rPr>
                            <w:rFonts w:ascii="Trebuchet MS"/>
                            <w:color w:val="231F20"/>
                            <w:spacing w:val="-9"/>
                            <w:sz w:val="20"/>
                          </w:rPr>
                          <w:t/>
                        </w:r>
                        <w:r>
                          <w:rPr>
                            <w:rFonts w:ascii="Trebuchet MS"/>
                            <w:color w:val="231F20"/>
                            <w:sz w:val="20"/>
                          </w:rPr>
                          <w:t/>
                        </w:r>
                      </w:p>
                    </w:txbxContent>
                  </v:textbox>
                  <w10:wrap type="none"/>
                </v:shape>
                <w10:wrap type="topAndBottom"/>
              </v:group>
            </w:pict>
          </mc:Fallback>
        </mc:AlternateContent>
      </w:r>
    </w:p>
    <w:p>
      <w:pPr>
        <w:pStyle w:val="BodyText"/>
        <w:spacing w:before="212"/>
      </w:pPr>
    </w:p>
    <w:p>
      <w:pPr>
        <w:pStyle w:val="BodyText"/>
        <w:spacing w:line="266" w:lineRule="auto" w:before="1"/>
        <w:ind w:left="180" w:right="176" w:hanging="1"/>
        <w:jc w:val="both"/>
      </w:pPr>
      <w:r>
        <w:rPr>
          <w:color w:val="231F20"/>
        </w:rPr>
        <w:t>Tự nhiên không có khái niệm về hạnh phúc hay bất hạnh. Tự nhiên tuân theo những quy luật toán học không ngừng và một chuỗi nguyên nhân và kết quả từ Big Bang cho đến hiện tại. Mọi thứ hoàn hảo chính xác như nó. Chỉ trong tâm trí đặc biệt của chúng ta, chúng ta không hạnh phúc hoặc không hạnh phúc, và mọi thứ hoàn hảo hoặc không hoàn hảo vì những gì chúng ta khao khát.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w w:val="105"/>
        </w:rPr>
        <w:t/>
      </w:r>
    </w:p>
    <w:p>
      <w:pPr>
        <w:pStyle w:val="BodyText"/>
        <w:spacing w:before="32"/>
      </w:pPr>
    </w:p>
    <w:p>
      <w:pPr>
        <w:pStyle w:val="BodyText"/>
        <w:spacing w:line="266" w:lineRule="auto" w:before="1"/>
        <w:ind w:left="184" w:right="131" w:hanging="12"/>
        <w:jc w:val="both"/>
      </w:pPr>
      <w:r>
        <w:rPr>
          <w:color w:val="231F20"/>
          <w:w w:val="105"/>
        </w:rPr>
        <w:t>Thế giới chỉ phản ánh lại những cảm xúc của bạn. Hiện thực là trung lập. Hiện thực không có những đánh giá. Đối với một cái cây, không có khái niệm về đúng hay sai, tốt hay xấu. Bạn được sinh ra, bạn có một loạt trải nghiệm giác quan và kích thích (ánh sáng, màu sắc và âm thanh), và sau đó bạn chết. Cách bạn lựa chọn để hiểu chúng là do bạn - bạn có sự lựa chọn đó.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p>
    <w:p>
      <w:pPr>
        <w:spacing w:after="0" w:line="266" w:lineRule="auto"/>
        <w:jc w:val="both"/>
        <w:sectPr>
          <w:pgSz w:w="7920" w:h="12240"/>
          <w:pgMar w:header="0" w:footer="771" w:top="900" w:bottom="960" w:left="1080" w:right="1080"/>
        </w:sectPr>
      </w:pPr>
    </w:p>
    <w:p>
      <w:pPr>
        <w:pStyle w:val="BodyText"/>
        <w:spacing w:line="266" w:lineRule="auto" w:before="90"/>
        <w:ind w:left="183" w:right="15" w:hanging="11"/>
      </w:pPr>
      <w:r>
        <w:rPr>
          <w:color w:val="231F20"/>
          <w:w w:val="105"/>
        </w:rPr>
        <w:t>Đây là điều tôi muốn nói khi tôi nói hạnh phúc là một sự lựa chọn. Nếu bạn tin rằng đó là một sự lựa chọn, bạn có thể bắt đầu làm việc với nó.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p>
    <w:p>
      <w:pPr>
        <w:pStyle w:val="BodyText"/>
        <w:spacing w:before="174"/>
      </w:pPr>
      <w:r>
        <w:rPr/>
        <mc:AlternateContent>
          <mc:Choice Requires="wps">
            <w:drawing>
              <wp:anchor distT="0" distB="0" distL="0" distR="0" allowOverlap="1" layoutInCell="1" locked="0" behindDoc="1" simplePos="0" relativeHeight="487665152">
                <wp:simplePos x="0" y="0"/>
                <wp:positionH relativeFrom="page">
                  <wp:posOffset>762000</wp:posOffset>
                </wp:positionH>
                <wp:positionV relativeFrom="paragraph">
                  <wp:posOffset>316477</wp:posOffset>
                </wp:positionV>
                <wp:extent cx="3467100" cy="520700"/>
                <wp:effectExtent l="0" t="0" r="0" b="0"/>
                <wp:wrapTopAndBottom/>
                <wp:docPr id="788" name="Group 788"/>
                <wp:cNvGraphicFramePr>
                  <a:graphicFrameLocks/>
                </wp:cNvGraphicFramePr>
                <a:graphic>
                  <a:graphicData uri="http://schemas.microsoft.com/office/word/2010/wordprocessingGroup">
                    <wpg:wgp>
                      <wpg:cNvPr id="788" name="Group 788"/>
                      <wpg:cNvGrpSpPr/>
                      <wpg:grpSpPr>
                        <a:xfrm>
                          <a:off x="0" y="0"/>
                          <a:ext cx="3467100" cy="520700"/>
                          <a:chExt cx="3467100" cy="520700"/>
                        </a:xfrm>
                      </wpg:grpSpPr>
                      <wps:wsp>
                        <wps:cNvPr id="789" name="Graphic 789"/>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790" name="Graphic 790"/>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791" name="Textbox 791"/>
                        <wps:cNvSpPr txBox="1"/>
                        <wps:spPr>
                          <a:xfrm>
                            <a:off x="38100" y="0"/>
                            <a:ext cx="3429000" cy="520700"/>
                          </a:xfrm>
                          <a:prstGeom prst="rect">
                            <a:avLst/>
                          </a:prstGeom>
                        </wps:spPr>
                        <wps:txbx>
                          <w:txbxContent>
                            <w:p>
                              <w:pPr>
                                <w:spacing w:line="309" w:lineRule="auto" w:before="125"/>
                                <w:ind w:left="307" w:right="404" w:hanging="15"/>
                                <w:jc w:val="left"/>
                                <w:rPr>
                                  <w:rFonts w:ascii="Trebuchet MS" w:hAnsi="Trebuchet MS"/>
                                  <w:sz w:val="20"/>
                                </w:rPr>
                              </w:pPr>
                              <w:r>
                                <w:rPr>
                                  <w:rFonts w:ascii="Trebuchet MS" w:hAnsi="Trebuchet MS"/>
                                  <w:color w:val="231F20"/>
                                  <w:w w:val="85"/>
                                  <w:sz w:val="20"/>
                                </w:rPr>
                                <w:t>Không có lực lượng bên ngoài ảnh hưởng đến cảm xúc của bạn - dù cho có cảm giác như vậy.
</w:t>
                              </w:r>
                              <w:r>
                                <w:rPr>
                                  <w:rFonts w:ascii="Trebuchet MS" w:hAnsi="Trebuchet MS"/>
                                  <w:color w:val="231F20"/>
                                  <w:w w:val="85"/>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p>
                          </w:txbxContent>
                        </wps:txbx>
                        <wps:bodyPr wrap="square" lIns="0" tIns="0" rIns="0" bIns="0" rtlCol="0">
                          <a:noAutofit/>
                        </wps:bodyPr>
                      </wps:wsp>
                    </wpg:wgp>
                  </a:graphicData>
                </a:graphic>
              </wp:anchor>
            </w:drawing>
          </mc:Choice>
          <mc:Fallback>
            <w:pict>
              <v:group style="position:absolute;margin-left:60pt;margin-top:24.919512pt;width:273pt;height:41pt;mso-position-horizontal-relative:page;mso-position-vertical-relative:paragraph;z-index:-15651328;mso-wrap-distance-left:0;mso-wrap-distance-right:0" id="docshapegroup453" coordorigin="1200,498" coordsize="5460,820">
                <v:rect style="position:absolute;left:1260;top:498;width:5400;height:820" id="docshape454" filled="true" fillcolor="#e6e7e8" stroked="false">
                  <v:fill type="solid"/>
                </v:rect>
                <v:line style="position:absolute" from="1230,1318" to="1230,498" stroked="true" strokeweight="3pt" strokecolor="#231f20">
                  <v:stroke dashstyle="solid"/>
                </v:line>
                <v:shape style="position:absolute;left:1260;top:498;width:5400;height:820" type="#_x0000_t202" id="docshape455" filled="false" stroked="false">
                  <v:textbox inset="0,0,0,0">
                    <w:txbxContent>
                      <w:p>
                        <w:pPr>
                          <w:spacing w:line="309" w:lineRule="auto" w:before="125"/>
                          <w:ind w:left="307" w:right="404" w:hanging="15"/>
                          <w:jc w:val="left"/>
                          <w:rPr>
                            <w:rFonts w:ascii="Trebuchet MS" w:hAnsi="Trebuchet MS"/>
                            <w:sz w:val="20"/>
                          </w:rPr>
                        </w:pPr>
                        <w:r>
                          <w:rPr>
                            <w:rFonts w:ascii="Trebuchet MS" w:hAnsi="Trebuchet MS"/>
                            <w:color w:val="231F20"/>
                            <w:w w:val="85"/>
                            <w:sz w:val="20"/>
                          </w:rPr>
                          <w:t>There are no external forces affecting your </w:t>
                        </w:r>
                        <w:r>
                          <w:rPr>
                            <w:rFonts w:ascii="Trebuchet MS" w:hAnsi="Trebuchet MS"/>
                            <w:color w:val="231F20"/>
                            <w:w w:val="85"/>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p>
                    </w:txbxContent>
                  </v:textbox>
                  <w10:wrap type="none"/>
                </v:shape>
                <w10:wrap type="topAndBottom"/>
              </v:group>
            </w:pict>
          </mc:Fallback>
        </mc:AlternateContent>
      </w:r>
    </w:p>
    <w:p>
      <w:pPr>
        <w:pStyle w:val="BodyText"/>
        <w:spacing w:before="212"/>
      </w:pPr>
    </w:p>
    <w:p>
      <w:pPr>
        <w:pStyle w:val="BodyText"/>
        <w:spacing w:line="266" w:lineRule="auto" w:before="1"/>
        <w:ind w:left="177" w:right="132" w:firstLine="2"/>
        <w:jc w:val="both"/>
      </w:pPr>
      <w:r>
        <w:rPr>
          <w:color w:val="231F20"/>
          <w:w w:val="105"/>
        </w:rPr>
        <w:t>Tôi cũng tin vào sự vô nghĩa hoàn toàn của bản thân, và tôi nghĩ rằng điều đó giúp rất nhiều. Ví dụ, nếu bạn nghĩ rằng bạn là điều quan trọng nhất trong Vũ trụ, thì bạn sẽ phải uốn cong cả Vũ trụ theo ý muốn của bạn. Nếu bạn là điều quan trọng nhất trong Vũ trụ, thì làm sao nó không phù hợp với mong muốn của bạn. Nếu nó không phù hợp với mong muốn của bạn, có điều gì đó không đúng.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p>
    <w:p>
      <w:pPr>
        <w:pStyle w:val="BodyText"/>
        <w:spacing w:before="33"/>
      </w:pPr>
    </w:p>
    <w:p>
      <w:pPr>
        <w:pStyle w:val="BodyText"/>
        <w:spacing w:line="266" w:lineRule="auto"/>
        <w:ind w:left="184" w:right="176" w:hanging="4"/>
        <w:jc w:val="both"/>
      </w:pPr>
      <w:r>
        <w:rPr>
          <w:color w:val="231F20"/>
        </w:rPr>
        <w:t>Tuy nhiên, nếu bạn xem mình là vi khuẩn hoặc amip - hoặc nếu bạn xem tất cả những gì bạn làm như viết trên nước hoặc xây lâu đài trên cát, thì</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w w:val="105"/>
        </w:rPr>
        <w:t/>
      </w:r>
    </w:p>
    <w:p>
      <w:pPr>
        <w:pStyle w:val="BodyText"/>
        <w:spacing w:before="176"/>
      </w:pPr>
      <w:r>
        <w:rPr/>
        <mc:AlternateContent>
          <mc:Choice Requires="wps">
            <w:drawing>
              <wp:anchor distT="0" distB="0" distL="0" distR="0" allowOverlap="1" layoutInCell="1" locked="0" behindDoc="1" simplePos="0" relativeHeight="487665664">
                <wp:simplePos x="0" y="0"/>
                <wp:positionH relativeFrom="page">
                  <wp:posOffset>762000</wp:posOffset>
                </wp:positionH>
                <wp:positionV relativeFrom="paragraph">
                  <wp:posOffset>318000</wp:posOffset>
                </wp:positionV>
                <wp:extent cx="3467100" cy="520700"/>
                <wp:effectExtent l="0" t="0" r="0" b="0"/>
                <wp:wrapTopAndBottom/>
                <wp:docPr id="792" name="Group 792"/>
                <wp:cNvGraphicFramePr>
                  <a:graphicFrameLocks/>
                </wp:cNvGraphicFramePr>
                <a:graphic>
                  <a:graphicData uri="http://schemas.microsoft.com/office/word/2010/wordprocessingGroup">
                    <wpg:wgp>
                      <wpg:cNvPr id="792" name="Group 792"/>
                      <wpg:cNvGrpSpPr/>
                      <wpg:grpSpPr>
                        <a:xfrm>
                          <a:off x="0" y="0"/>
                          <a:ext cx="3467100" cy="520700"/>
                          <a:chExt cx="3467100" cy="520700"/>
                        </a:xfrm>
                      </wpg:grpSpPr>
                      <wps:wsp>
                        <wps:cNvPr id="793" name="Graphic 793"/>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794" name="Graphic 794"/>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795" name="Textbox 795"/>
                        <wps:cNvSpPr txBox="1"/>
                        <wps:spPr>
                          <a:xfrm>
                            <a:off x="38100" y="0"/>
                            <a:ext cx="3429000" cy="520700"/>
                          </a:xfrm>
                          <a:prstGeom prst="rect">
                            <a:avLst/>
                          </a:prstGeom>
                        </wps:spPr>
                        <wps:txbx>
                          <w:txbxContent>
                            <w:p>
                              <w:pPr>
                                <w:spacing w:line="309" w:lineRule="auto" w:before="125"/>
                                <w:ind w:left="306" w:right="0" w:hanging="3"/>
                                <w:jc w:val="left"/>
                                <w:rPr>
                                  <w:rFonts w:ascii="Trebuchet MS" w:hAnsi="Trebuchet MS"/>
                                  <w:sz w:val="20"/>
                                </w:rPr>
                              </w:pPr>
                              <w:r>
                                <w:rPr>
                                  <w:rFonts w:ascii="Trebuchet MS" w:hAnsi="Trebuchet MS"/>
                                  <w:color w:val="231F20"/>
                                  <w:w w:val="85"/>
                                  <w:sz w:val="20"/>
                                </w:rPr>
                                <w:t>Happiness</w:t>
                              </w:r>
                              <w:r>
                                <w:rPr>
                                  <w:rFonts w:ascii="Trebuchet MS" w:hAnsi="Trebuchet MS"/>
                                  <w:color w:val="231F20"/>
                                  <w:spacing w:val="-3"/>
                                  <w:w w:val="85"/>
                                  <w:sz w:val="20"/>
                                </w:rPr>
                                <w:t/>
                              </w:r>
                              <w:r>
                                <w:rPr>
                                  <w:rFonts w:ascii="Trebuchet MS" w:hAnsi="Trebuchet MS"/>
                                  <w:color w:val="231F20"/>
                                  <w:w w:val="85"/>
                                  <w:sz w:val="20"/>
                                </w:rPr>
                                <w:t/>
                              </w:r>
                              <w:r>
                                <w:rPr>
                                  <w:rFonts w:ascii="Trebuchet MS" w:hAnsi="Trebuchet MS"/>
                                  <w:color w:val="231F20"/>
                                  <w:spacing w:val="-3"/>
                                  <w:w w:val="85"/>
                                  <w:sz w:val="20"/>
                                </w:rPr>
                                <w:t/>
                              </w:r>
                              <w:r>
                                <w:rPr>
                                  <w:rFonts w:ascii="Trebuchet MS" w:hAnsi="Trebuchet MS"/>
                                  <w:color w:val="231F20"/>
                                  <w:w w:val="85"/>
                                  <w:sz w:val="20"/>
                                </w:rPr>
                                <w:t/>
                              </w:r>
                              <w:r>
                                <w:rPr>
                                  <w:rFonts w:ascii="Trebuchet MS" w:hAnsi="Trebuchet MS"/>
                                  <w:color w:val="231F20"/>
                                  <w:spacing w:val="-3"/>
                                  <w:w w:val="85"/>
                                  <w:sz w:val="20"/>
                                </w:rPr>
                                <w:t/>
                              </w:r>
                              <w:r>
                                <w:rPr>
                                  <w:rFonts w:ascii="Trebuchet MS" w:hAnsi="Trebuchet MS"/>
                                  <w:color w:val="231F20"/>
                                  <w:w w:val="85"/>
                                  <w:sz w:val="20"/>
                                </w:rPr>
                                <w:t/>
                              </w:r>
                              <w:r>
                                <w:rPr>
                                  <w:rFonts w:ascii="Trebuchet MS" w:hAnsi="Trebuchet MS"/>
                                  <w:color w:val="231F20"/>
                                  <w:spacing w:val="-3"/>
                                  <w:w w:val="85"/>
                                  <w:sz w:val="20"/>
                                </w:rPr>
                                <w:t/>
                              </w:r>
                              <w:r>
                                <w:rPr>
                                  <w:rFonts w:ascii="Trebuchet MS" w:hAnsi="Trebuchet MS"/>
                                  <w:color w:val="231F20"/>
                                  <w:w w:val="85"/>
                                  <w:sz w:val="20"/>
                                </w:rPr>
                                <w:t/>
                              </w:r>
                              <w:r>
                                <w:rPr>
                                  <w:rFonts w:ascii="Trebuchet MS" w:hAnsi="Trebuchet MS"/>
                                  <w:color w:val="231F20"/>
                                  <w:spacing w:val="-3"/>
                                  <w:w w:val="85"/>
                                  <w:sz w:val="20"/>
                                </w:rPr>
                                <w:t/>
                              </w:r>
                              <w:r>
                                <w:rPr>
                                  <w:rFonts w:ascii="Trebuchet MS" w:hAnsi="Trebuchet MS"/>
                                  <w:color w:val="231F20"/>
                                  <w:w w:val="85"/>
                                  <w:sz w:val="20"/>
                                </w:rPr>
                                <w:t/>
                              </w:r>
                              <w:r>
                                <w:rPr>
                                  <w:rFonts w:ascii="Trebuchet MS" w:hAnsi="Trebuchet MS"/>
                                  <w:color w:val="231F20"/>
                                  <w:spacing w:val="-3"/>
                                  <w:w w:val="85"/>
                                  <w:sz w:val="20"/>
                                </w:rPr>
                                <w:t/>
                              </w:r>
                              <w:r>
                                <w:rPr>
                                  <w:rFonts w:ascii="Trebuchet MS" w:hAnsi="Trebuchet MS"/>
                                  <w:color w:val="231F20"/>
                                  <w:w w:val="85"/>
                                  <w:sz w:val="20"/>
                                </w:rPr>
                                <w:t/>
                              </w:r>
                              <w:r>
                                <w:rPr>
                                  <w:rFonts w:ascii="Trebuchet MS" w:hAnsi="Trebuchet MS"/>
                                  <w:color w:val="231F20"/>
                                  <w:spacing w:val="-3"/>
                                  <w:w w:val="85"/>
                                  <w:sz w:val="20"/>
                                </w:rPr>
                                <w:t/>
                              </w:r>
                              <w:r>
                                <w:rPr>
                                  <w:rFonts w:ascii="Trebuchet MS" w:hAnsi="Trebuchet MS"/>
                                  <w:color w:val="231F20"/>
                                  <w:w w:val="85"/>
                                  <w:sz w:val="20"/>
                                </w:rPr>
                                <w:t/>
                              </w:r>
                              <w:r>
                                <w:rPr>
                                  <w:rFonts w:ascii="Trebuchet MS" w:hAnsi="Trebuchet MS"/>
                                  <w:color w:val="231F20"/>
                                  <w:spacing w:val="-3"/>
                                  <w:w w:val="85"/>
                                  <w:sz w:val="20"/>
                                </w:rPr>
                                <w:t/>
                              </w:r>
                              <w:r>
                                <w:rPr>
                                  <w:rFonts w:ascii="Trebuchet MS" w:hAnsi="Trebuchet MS"/>
                                  <w:color w:val="231F20"/>
                                  <w:w w:val="85"/>
                                  <w:sz w:val="20"/>
                                </w:rPr>
                                <w:t/>
                              </w:r>
                              <w:r>
                                <w:rPr>
                                  <w:rFonts w:ascii="Trebuchet MS" w:hAnsi="Trebuchet MS"/>
                                  <w:color w:val="231F20"/>
                                  <w:spacing w:val="-3"/>
                                  <w:w w:val="85"/>
                                  <w:sz w:val="20"/>
                                </w:rPr>
                                <w:t/>
                              </w:r>
                              <w:r>
                                <w:rPr>
                                  <w:rFonts w:ascii="Trebuchet MS" w:hAnsi="Trebuchet MS"/>
                                  <w:color w:val="231F20"/>
                                  <w:w w:val="85"/>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p>
                          </w:txbxContent>
                        </wps:txbx>
                        <wps:bodyPr wrap="square" lIns="0" tIns="0" rIns="0" bIns="0" rtlCol="0">
                          <a:noAutofit/>
                        </wps:bodyPr>
                      </wps:wsp>
                    </wpg:wgp>
                  </a:graphicData>
                </a:graphic>
              </wp:anchor>
            </w:drawing>
          </mc:Choice>
          <mc:Fallback>
            <w:pict>
              <v:group style="position:absolute;margin-left:60pt;margin-top:25.039404pt;width:273pt;height:41pt;mso-position-horizontal-relative:page;mso-position-vertical-relative:paragraph;z-index:-15650816;mso-wrap-distance-left:0;mso-wrap-distance-right:0" id="docshapegroup456" coordorigin="1200,501" coordsize="5460,820">
                <v:rect style="position:absolute;left:1260;top:500;width:5400;height:820" id="docshape457" filled="true" fillcolor="#e6e7e8" stroked="false">
                  <v:fill type="solid"/>
                </v:rect>
                <v:line style="position:absolute" from="1230,1321" to="1230,501" stroked="true" strokeweight="3pt" strokecolor="#231f20">
                  <v:stroke dashstyle="solid"/>
                </v:line>
                <v:shape style="position:absolute;left:1260;top:500;width:5400;height:820" type="#_x0000_t202" id="docshape458" filled="false" stroked="false">
                  <v:textbox inset="0,0,0,0">
                    <w:txbxContent>
                      <w:p>
                        <w:pPr>
                          <w:spacing w:line="309" w:lineRule="auto" w:before="125"/>
                          <w:ind w:left="306" w:right="0" w:hanging="3"/>
                          <w:jc w:val="left"/>
                          <w:rPr>
                            <w:rFonts w:ascii="Trebuchet MS" w:hAnsi="Trebuchet MS"/>
                            <w:sz w:val="20"/>
                          </w:rPr>
                        </w:pPr>
                        <w:r>
                          <w:rPr>
                            <w:rFonts w:ascii="Trebuchet MS" w:hAnsi="Trebuchet MS"/>
                            <w:color w:val="231F20"/>
                            <w:w w:val="85"/>
                            <w:sz w:val="20"/>
                          </w:rPr>
                          <w:t>Happiness</w:t>
                        </w:r>
                        <w:r>
                          <w:rPr>
                            <w:rFonts w:ascii="Trebuchet MS" w:hAnsi="Trebuchet MS"/>
                            <w:color w:val="231F20"/>
                            <w:spacing w:val="-3"/>
                            <w:w w:val="85"/>
                            <w:sz w:val="20"/>
                          </w:rPr>
                          <w:t/>
                        </w:r>
                        <w:r>
                          <w:rPr>
                            <w:rFonts w:ascii="Trebuchet MS" w:hAnsi="Trebuchet MS"/>
                            <w:color w:val="231F20"/>
                            <w:w w:val="85"/>
                            <w:sz w:val="20"/>
                          </w:rPr>
                          <w:t/>
                        </w:r>
                        <w:r>
                          <w:rPr>
                            <w:rFonts w:ascii="Trebuchet MS" w:hAnsi="Trebuchet MS"/>
                            <w:color w:val="231F20"/>
                            <w:spacing w:val="-3"/>
                            <w:w w:val="85"/>
                            <w:sz w:val="20"/>
                          </w:rPr>
                          <w:t/>
                        </w:r>
                        <w:r>
                          <w:rPr>
                            <w:rFonts w:ascii="Trebuchet MS" w:hAnsi="Trebuchet MS"/>
                            <w:color w:val="231F20"/>
                            <w:w w:val="85"/>
                            <w:sz w:val="20"/>
                          </w:rPr>
                          <w:t/>
                        </w:r>
                        <w:r>
                          <w:rPr>
                            <w:rFonts w:ascii="Trebuchet MS" w:hAnsi="Trebuchet MS"/>
                            <w:color w:val="231F20"/>
                            <w:spacing w:val="-3"/>
                            <w:w w:val="85"/>
                            <w:sz w:val="20"/>
                          </w:rPr>
                          <w:t/>
                        </w:r>
                        <w:r>
                          <w:rPr>
                            <w:rFonts w:ascii="Trebuchet MS" w:hAnsi="Trebuchet MS"/>
                            <w:color w:val="231F20"/>
                            <w:w w:val="85"/>
                            <w:sz w:val="20"/>
                          </w:rPr>
                          <w:t/>
                        </w:r>
                        <w:r>
                          <w:rPr>
                            <w:rFonts w:ascii="Trebuchet MS" w:hAnsi="Trebuchet MS"/>
                            <w:color w:val="231F20"/>
                            <w:spacing w:val="-3"/>
                            <w:w w:val="85"/>
                            <w:sz w:val="20"/>
                          </w:rPr>
                          <w:t/>
                        </w:r>
                        <w:r>
                          <w:rPr>
                            <w:rFonts w:ascii="Trebuchet MS" w:hAnsi="Trebuchet MS"/>
                            <w:color w:val="231F20"/>
                            <w:w w:val="85"/>
                            <w:sz w:val="20"/>
                          </w:rPr>
                          <w:t/>
                        </w:r>
                        <w:r>
                          <w:rPr>
                            <w:rFonts w:ascii="Trebuchet MS" w:hAnsi="Trebuchet MS"/>
                            <w:color w:val="231F20"/>
                            <w:spacing w:val="-3"/>
                            <w:w w:val="85"/>
                            <w:sz w:val="20"/>
                          </w:rPr>
                          <w:t/>
                        </w:r>
                        <w:r>
                          <w:rPr>
                            <w:rFonts w:ascii="Trebuchet MS" w:hAnsi="Trebuchet MS"/>
                            <w:color w:val="231F20"/>
                            <w:w w:val="85"/>
                            <w:sz w:val="20"/>
                          </w:rPr>
                          <w:t/>
                        </w:r>
                        <w:r>
                          <w:rPr>
                            <w:rFonts w:ascii="Trebuchet MS" w:hAnsi="Trebuchet MS"/>
                            <w:color w:val="231F20"/>
                            <w:spacing w:val="-3"/>
                            <w:w w:val="85"/>
                            <w:sz w:val="20"/>
                          </w:rPr>
                          <w:t/>
                        </w:r>
                        <w:r>
                          <w:rPr>
                            <w:rFonts w:ascii="Trebuchet MS" w:hAnsi="Trebuchet MS"/>
                            <w:color w:val="231F20"/>
                            <w:w w:val="85"/>
                            <w:sz w:val="20"/>
                          </w:rPr>
                          <w:t/>
                        </w:r>
                        <w:r>
                          <w:rPr>
                            <w:rFonts w:ascii="Trebuchet MS" w:hAnsi="Trebuchet MS"/>
                            <w:color w:val="231F20"/>
                            <w:spacing w:val="-3"/>
                            <w:w w:val="85"/>
                            <w:sz w:val="20"/>
                          </w:rPr>
                          <w:t/>
                        </w:r>
                        <w:r>
                          <w:rPr>
                            <w:rFonts w:ascii="Trebuchet MS" w:hAnsi="Trebuchet MS"/>
                            <w:color w:val="231F20"/>
                            <w:w w:val="85"/>
                            <w:sz w:val="20"/>
                          </w:rPr>
                          <w:t/>
                        </w:r>
                        <w:r>
                          <w:rPr>
                            <w:rFonts w:ascii="Trebuchet MS" w:hAnsi="Trebuchet MS"/>
                            <w:color w:val="231F20"/>
                            <w:spacing w:val="-3"/>
                            <w:w w:val="85"/>
                            <w:sz w:val="20"/>
                          </w:rPr>
                          <w:t/>
                        </w:r>
                        <w:r>
                          <w:rPr>
                            <w:rFonts w:ascii="Trebuchet MS" w:hAnsi="Trebuchet MS"/>
                            <w:color w:val="231F20"/>
                            <w:w w:val="85"/>
                            <w:sz w:val="20"/>
                          </w:rPr>
                          <w:t/>
                        </w:r>
                        <w:r>
                          <w:rPr>
                            <w:rFonts w:ascii="Trebuchet MS" w:hAnsi="Trebuchet MS"/>
                            <w:color w:val="231F20"/>
                            <w:spacing w:val="-3"/>
                            <w:w w:val="85"/>
                            <w:sz w:val="20"/>
                          </w:rPr>
                          <w:t/>
                        </w:r>
                        <w:r>
                          <w:rPr>
                            <w:rFonts w:ascii="Trebuchet MS" w:hAnsi="Trebuchet MS"/>
                            <w:color w:val="231F20"/>
                            <w:w w:val="85"/>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p>
                    </w:txbxContent>
                  </v:textbox>
                  <w10:wrap type="none"/>
                </v:shape>
                <w10:wrap type="topAndBottom"/>
              </v:group>
            </w:pict>
          </mc:Fallback>
        </mc:AlternateContent>
      </w:r>
    </w:p>
    <w:p>
      <w:pPr>
        <w:pStyle w:val="BodyText"/>
        <w:spacing w:before="212"/>
      </w:pPr>
    </w:p>
    <w:p>
      <w:pPr>
        <w:pStyle w:val="BodyText"/>
        <w:spacing w:line="266" w:lineRule="auto" w:before="1"/>
        <w:ind w:left="179" w:right="144" w:hanging="11"/>
        <w:jc w:val="both"/>
      </w:pPr>
      <w:r>
        <w:rPr>
          <w:color w:val="231F20"/>
        </w:rPr>
        <w:t>What you’re left with in that neutral state is not neutrality. I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3"/>
        </w:rPr>
        <w:t/>
      </w:r>
      <w:r>
        <w:rPr>
          <w:color w:val="231F20"/>
        </w:rPr>
        <w:t/>
      </w:r>
      <w:r>
        <w:rPr>
          <w:color w:val="231F20"/>
          <w:spacing w:val="-2"/>
        </w:rPr>
        <w:t/>
      </w:r>
      <w:r>
        <w:rPr>
          <w:color w:val="231F20"/>
        </w:rPr>
        <w:t/>
      </w:r>
      <w:r>
        <w:rPr>
          <w:color w:val="231F20"/>
          <w:spacing w:val="-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p>
    <w:p>
      <w:pPr>
        <w:spacing w:after="0" w:line="266" w:lineRule="auto"/>
        <w:jc w:val="both"/>
        <w:sectPr>
          <w:pgSz w:w="7920" w:h="12240"/>
          <w:pgMar w:header="0" w:footer="771" w:top="900" w:bottom="960" w:left="1080" w:right="1080"/>
        </w:sectPr>
      </w:pPr>
    </w:p>
    <w:p>
      <w:pPr>
        <w:pStyle w:val="BodyText"/>
        <w:spacing w:line="266" w:lineRule="auto" w:before="90"/>
        <w:ind w:left="184" w:right="183" w:hanging="5"/>
        <w:jc w:val="both"/>
      </w:pPr>
      <w:r>
        <w:rPr>
          <w:color w:val="231F20"/>
        </w:rPr>
        <w:t>không có suy nghĩ nào về cách nên được thực hiện theo sở thích và mong muốn cá nhân của họ. Tôi nghĩ trạng thái trung lập thực sự là một trạng thái hoàn hảo. Một người có thể rất hạnh phúc miễn là không quá mắc kẹt trong đầu mình. [4]</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p>
    <w:p>
      <w:pPr>
        <w:pStyle w:val="BodyText"/>
        <w:spacing w:before="32"/>
      </w:pPr>
    </w:p>
    <w:p>
      <w:pPr>
        <w:pStyle w:val="BodyText"/>
        <w:spacing w:line="266" w:lineRule="auto"/>
        <w:ind w:left="183" w:right="132" w:hanging="1"/>
        <w:jc w:val="both"/>
      </w:pPr>
      <w:r>
        <w:rPr>
          <w:color w:val="231F20"/>
        </w:rPr>
        <w:t>Cuộc sống của chúng ta chỉ là một cái chớp mắt của một con đom đóm trong đêm. Bạn chỉ tồn tại rất ngắn ngủi. Bạn phải tận dụng tối đa mỗi phút, điều đó không có nghĩa là bạn theo đuổi một mong muốn ngu ngốc trong suốt cuộc đời. Điều đó có nghĩa là mỗi giây bạn có trên hành tinh này rất quý giá, và đó là trách nhiệm của bạn để đảm bảo bạn hạnh phúc và hiểu mọi thứ theo cách tốt nhất có thể. [9]</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p>
    <w:p>
      <w:pPr>
        <w:pStyle w:val="BodyText"/>
        <w:spacing w:before="176"/>
      </w:pPr>
      <w:r>
        <w:rPr/>
        <mc:AlternateContent>
          <mc:Choice Requires="wps">
            <w:drawing>
              <wp:anchor distT="0" distB="0" distL="0" distR="0" allowOverlap="1" layoutInCell="1" locked="0" behindDoc="1" simplePos="0" relativeHeight="487666176">
                <wp:simplePos x="0" y="0"/>
                <wp:positionH relativeFrom="page">
                  <wp:posOffset>762000</wp:posOffset>
                </wp:positionH>
                <wp:positionV relativeFrom="paragraph">
                  <wp:posOffset>317834</wp:posOffset>
                </wp:positionV>
                <wp:extent cx="3467100" cy="711200"/>
                <wp:effectExtent l="0" t="0" r="0" b="0"/>
                <wp:wrapTopAndBottom/>
                <wp:docPr id="796" name="Group 796"/>
                <wp:cNvGraphicFramePr>
                  <a:graphicFrameLocks/>
                </wp:cNvGraphicFramePr>
                <a:graphic>
                  <a:graphicData uri="http://schemas.microsoft.com/office/word/2010/wordprocessingGroup">
                    <wpg:wgp>
                      <wpg:cNvPr id="796" name="Group 796"/>
                      <wpg:cNvGrpSpPr/>
                      <wpg:grpSpPr>
                        <a:xfrm>
                          <a:off x="0" y="0"/>
                          <a:ext cx="3467100" cy="711200"/>
                          <a:chExt cx="3467100" cy="711200"/>
                        </a:xfrm>
                      </wpg:grpSpPr>
                      <wps:wsp>
                        <wps:cNvPr id="797" name="Graphic 797"/>
                        <wps:cNvSpPr/>
                        <wps:spPr>
                          <a:xfrm>
                            <a:off x="38100" y="0"/>
                            <a:ext cx="3429000" cy="711200"/>
                          </a:xfrm>
                          <a:custGeom>
                            <a:avLst/>
                            <a:gdLst/>
                            <a:ahLst/>
                            <a:cxnLst/>
                            <a:rect l="l" t="t" r="r" b="b"/>
                            <a:pathLst>
                              <a:path w="3429000" h="711200">
                                <a:moveTo>
                                  <a:pt x="3429000" y="0"/>
                                </a:moveTo>
                                <a:lnTo>
                                  <a:pt x="0" y="0"/>
                                </a:lnTo>
                                <a:lnTo>
                                  <a:pt x="0" y="711200"/>
                                </a:lnTo>
                                <a:lnTo>
                                  <a:pt x="3429000" y="711200"/>
                                </a:lnTo>
                                <a:lnTo>
                                  <a:pt x="3429000" y="0"/>
                                </a:lnTo>
                                <a:close/>
                              </a:path>
                            </a:pathLst>
                          </a:custGeom>
                          <a:solidFill>
                            <a:srgbClr val="E6E7E8"/>
                          </a:solidFill>
                        </wps:spPr>
                        <wps:bodyPr wrap="square" lIns="0" tIns="0" rIns="0" bIns="0" rtlCol="0">
                          <a:prstTxWarp prst="textNoShape">
                            <a:avLst/>
                          </a:prstTxWarp>
                          <a:noAutofit/>
                        </wps:bodyPr>
                      </wps:wsp>
                      <wps:wsp>
                        <wps:cNvPr id="798" name="Graphic 798"/>
                        <wps:cNvSpPr/>
                        <wps:spPr>
                          <a:xfrm>
                            <a:off x="19050" y="0"/>
                            <a:ext cx="1270" cy="711200"/>
                          </a:xfrm>
                          <a:custGeom>
                            <a:avLst/>
                            <a:gdLst/>
                            <a:ahLst/>
                            <a:cxnLst/>
                            <a:rect l="l" t="t" r="r" b="b"/>
                            <a:pathLst>
                              <a:path w="0" h="711200">
                                <a:moveTo>
                                  <a:pt x="0" y="711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799" name="Textbox 799"/>
                        <wps:cNvSpPr txBox="1"/>
                        <wps:spPr>
                          <a:xfrm>
                            <a:off x="38100" y="0"/>
                            <a:ext cx="3429000" cy="711200"/>
                          </a:xfrm>
                          <a:prstGeom prst="rect">
                            <a:avLst/>
                          </a:prstGeom>
                        </wps:spPr>
                        <wps:txbx>
                          <w:txbxContent>
                            <w:p>
                              <w:pPr>
                                <w:spacing w:line="309" w:lineRule="auto" w:before="125"/>
                                <w:ind w:left="305" w:right="404" w:hanging="9"/>
                                <w:jc w:val="left"/>
                                <w:rPr>
                                  <w:rFonts w:ascii="Trebuchet MS" w:hAnsi="Trebuchet MS"/>
                                  <w:sz w:val="20"/>
                                </w:rPr>
                              </w:pPr>
                              <w:r>
                                <w:rPr>
                                  <w:rFonts w:ascii="Trebuchet MS" w:hAnsi="Trebuchet MS"/>
                                  <w:color w:val="231F20"/>
                                  <w:w w:val="90"/>
                                  <w:sz w:val="20"/>
                                </w:rPr>
                                <w:t>Chúng ta nghĩ về chúng ta như là cố định và thế giới như là có thể thay đổi, nhưng thực tế là chúng ta là có thể thay đổi và thế giới phần lớn là cố định.</w:t>
                              </w:r>
                              <w:r>
                                <w:rPr>
                                  <w:rFonts w:ascii="Trebuchet MS" w:hAnsi="Trebuchet MS"/>
                                  <w:color w:val="231F20"/>
                                  <w:spacing w:val="-10"/>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w w:val="85"/>
                                  <w:sz w:val="20"/>
                                </w:rPr>
                                <w:t/>
                              </w:r>
                              <w:r>
                                <w:rPr>
                                  <w:rFonts w:ascii="Trebuchet MS" w:hAnsi="Trebuchet MS"/>
                                  <w:color w:val="231F20"/>
                                  <w:spacing w:val="-2"/>
                                  <w:w w:val="95"/>
                                  <w:sz w:val="20"/>
                                </w:rPr>
                                <w:t/>
                              </w:r>
                            </w:p>
                          </w:txbxContent>
                        </wps:txbx>
                        <wps:bodyPr wrap="square" lIns="0" tIns="0" rIns="0" bIns="0" rtlCol="0">
                          <a:noAutofit/>
                        </wps:bodyPr>
                      </wps:wsp>
                    </wpg:wgp>
                  </a:graphicData>
                </a:graphic>
              </wp:anchor>
            </w:drawing>
          </mc:Choice>
          <mc:Fallback>
            <w:pict>
              <v:group style="position:absolute;margin-left:60pt;margin-top:25.026348pt;width:273pt;height:56pt;mso-position-horizontal-relative:page;mso-position-vertical-relative:paragraph;z-index:-15650304;mso-wrap-distance-left:0;mso-wrap-distance-right:0" id="docshapegroup459" coordorigin="1200,501" coordsize="5460,1120">
                <v:rect style="position:absolute;left:1260;top:500;width:5400;height:1120" id="docshape460" filled="true" fillcolor="#e6e7e8" stroked="false">
                  <v:fill type="solid"/>
                </v:rect>
                <v:line style="position:absolute" from="1230,1621" to="1230,501" stroked="true" strokeweight="3pt" strokecolor="#231f20">
                  <v:stroke dashstyle="solid"/>
                </v:line>
                <v:shape style="position:absolute;left:1260;top:500;width:5400;height:1120" type="#_x0000_t202" id="docshape461" filled="false" stroked="false">
                  <v:textbox inset="0,0,0,0">
                    <w:txbxContent>
                      <w:p>
                        <w:pPr>
                          <w:spacing w:line="309" w:lineRule="auto" w:before="125"/>
                          <w:ind w:left="305" w:right="404" w:hanging="9"/>
                          <w:jc w:val="left"/>
                          <w:rPr>
                            <w:rFonts w:ascii="Trebuchet MS" w:hAnsi="Trebuchet MS"/>
                            <w:sz w:val="20"/>
                          </w:rPr>
                        </w:pPr>
                        <w:r>
                          <w:rPr>
                            <w:rFonts w:ascii="Trebuchet MS" w:hAnsi="Trebuchet MS"/>
                            <w:color w:val="231F20"/>
                            <w:w w:val="90"/>
                            <w:sz w:val="20"/>
                          </w:rPr>
                          <w:t>Chúng ta nghĩ về chúng ta như là cố định và thế giới như là có thể thay đổi, nhưng thực tế là chúng ta là có thể thay đổi và thế giới phần lớn là cố định.</w:t>
                        </w:r>
                        <w:r>
                          <w:rPr>
                            <w:rFonts w:ascii="Trebuchet MS" w:hAnsi="Trebuchet MS"/>
                            <w:color w:val="231F20"/>
                            <w:spacing w:val="-10"/>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w w:val="85"/>
                            <w:sz w:val="20"/>
                          </w:rPr>
                          <w:t/>
                        </w:r>
                        <w:r>
                          <w:rPr>
                            <w:rFonts w:ascii="Trebuchet MS" w:hAnsi="Trebuchet MS"/>
                            <w:color w:val="231F20"/>
                            <w:spacing w:val="-2"/>
                            <w:w w:val="95"/>
                            <w:sz w:val="20"/>
                          </w:rPr>
                          <w:t/>
                        </w:r>
                      </w:p>
                    </w:txbxContent>
                  </v:textbox>
                  <w10:wrap type="none"/>
                </v:shape>
                <w10:wrap type="topAndBottom"/>
              </v:group>
            </w:pict>
          </mc:Fallback>
        </mc:AlternateContent>
      </w:r>
    </w:p>
    <w:p>
      <w:pPr>
        <w:pStyle w:val="BodyText"/>
        <w:spacing w:before="212"/>
      </w:pPr>
    </w:p>
    <w:p>
      <w:pPr>
        <w:pStyle w:val="Heading4"/>
        <w:spacing w:before="1"/>
        <w:ind w:left="182"/>
      </w:pPr>
      <w:r>
        <w:rPr>
          <w:color w:val="231F20"/>
        </w:rPr>
        <w:t>Việc thực hành thiền có thể giúp bạn chấp nhận hiện thực không?</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spacing w:val="-2"/>
        </w:rPr>
        <w:t/>
      </w:r>
    </w:p>
    <w:p>
      <w:pPr>
        <w:pStyle w:val="BodyText"/>
        <w:spacing w:before="60"/>
        <w:rPr>
          <w:b/>
        </w:rPr>
      </w:pPr>
    </w:p>
    <w:p>
      <w:pPr>
        <w:pStyle w:val="BodyText"/>
        <w:spacing w:line="266" w:lineRule="auto"/>
        <w:ind w:left="183" w:right="178" w:hanging="17"/>
        <w:jc w:val="both"/>
      </w:pPr>
      <w:r>
        <w:rPr>
          <w:color w:val="231F20"/>
          <w:spacing w:val="-2"/>
        </w:rPr>
        <w:t>Đúng vậy. Nhưng đáng kinh ngạc là nó giúp ít thôi. [cười] Bạn có thể là một người thực hành thiền lâu năm, nhưng nếu ai đó nói sai điều gì đó theo cách sai, bạn lại trở lại bản chất do thái của mình. Nó gần như bạn đang nâng tạ một pound, nhưng sau đó ai đó lại thả một thanh tạ nặng với một đống đĩa lên đầu bạn.</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9"/>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9"/>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p>
    <w:p>
      <w:pPr>
        <w:pStyle w:val="BodyText"/>
        <w:spacing w:before="32"/>
      </w:pPr>
    </w:p>
    <w:p>
      <w:pPr>
        <w:pStyle w:val="BodyText"/>
        <w:spacing w:line="266" w:lineRule="auto" w:before="1"/>
        <w:ind w:left="183" w:right="175" w:hanging="4"/>
        <w:jc w:val="both"/>
      </w:pPr>
      <w:r>
        <w:rPr>
          <w:color w:val="231F20"/>
        </w:rPr>
        <w:t>Điều đó tốt hơn là không làm gì cả. Nhưng khi khoảnh khắc thực sự của đau khổ tinh thần hoặc cảm xúc đến, nó vẫn không bao giờ dễ dàng. [8] Hạnh phúc thực sự chỉ đến như một hiệu ứng phụ của sự bình yên. Hầu hết nó sẽ đến từ sự chấp nhận, không phải từ việc thay đổi môi trường bên ngoài của bạn. [8]</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w w:val="105"/>
        </w:rPr>
        <w:t/>
      </w:r>
    </w:p>
    <w:p>
      <w:pPr>
        <w:spacing w:after="0" w:line="266" w:lineRule="auto"/>
        <w:jc w:val="both"/>
        <w:sectPr>
          <w:pgSz w:w="7920" w:h="12240"/>
          <w:pgMar w:header="0" w:footer="771" w:top="900" w:bottom="960" w:left="1080" w:right="1080"/>
        </w:sectPr>
      </w:pPr>
    </w:p>
    <w:p>
      <w:pPr>
        <w:pStyle w:val="BodyText"/>
      </w:pPr>
    </w:p>
    <w:p>
      <w:pPr>
        <w:pStyle w:val="BodyText"/>
      </w:pPr>
    </w:p>
    <w:p>
      <w:pPr>
        <w:pStyle w:val="BodyText"/>
      </w:pPr>
    </w:p>
    <w:p>
      <w:pPr>
        <w:pStyle w:val="BodyText"/>
        <w:spacing w:before="230"/>
      </w:pPr>
    </w:p>
    <w:p>
      <w:pPr>
        <w:pStyle w:val="BodyText"/>
        <w:ind w:left="180"/>
      </w:pPr>
      <w:r>
        <w:rPr/>
        <mc:AlternateContent>
          <mc:Choice Requires="wps">
            <w:drawing>
              <wp:anchor distT="0" distB="0" distL="0" distR="0" allowOverlap="1" layoutInCell="1" locked="0" behindDoc="0" simplePos="0" relativeHeight="15808000">
                <wp:simplePos x="0" y="0"/>
                <wp:positionH relativeFrom="page">
                  <wp:posOffset>762000</wp:posOffset>
                </wp:positionH>
                <wp:positionV relativeFrom="paragraph">
                  <wp:posOffset>-826704</wp:posOffset>
                </wp:positionV>
                <wp:extent cx="3467100" cy="520700"/>
                <wp:effectExtent l="0" t="0" r="0" b="0"/>
                <wp:wrapNone/>
                <wp:docPr id="800" name="Group 800"/>
                <wp:cNvGraphicFramePr>
                  <a:graphicFrameLocks/>
                </wp:cNvGraphicFramePr>
                <a:graphic>
                  <a:graphicData uri="http://schemas.microsoft.com/office/word/2010/wordprocessingGroup">
                    <wpg:wgp>
                      <wpg:cNvPr id="800" name="Group 800"/>
                      <wpg:cNvGrpSpPr/>
                      <wpg:grpSpPr>
                        <a:xfrm>
                          <a:off x="0" y="0"/>
                          <a:ext cx="3467100" cy="520700"/>
                          <a:chExt cx="3467100" cy="520700"/>
                        </a:xfrm>
                      </wpg:grpSpPr>
                      <wps:wsp>
                        <wps:cNvPr id="801" name="Graphic 801"/>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802" name="Graphic 802"/>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803" name="Textbox 803"/>
                        <wps:cNvSpPr txBox="1"/>
                        <wps:spPr>
                          <a:xfrm>
                            <a:off x="38100" y="0"/>
                            <a:ext cx="3429000" cy="520700"/>
                          </a:xfrm>
                          <a:prstGeom prst="rect">
                            <a:avLst/>
                          </a:prstGeom>
                        </wps:spPr>
                        <wps:txbx>
                          <w:txbxContent>
                            <w:p>
                              <w:pPr>
                                <w:spacing w:line="309" w:lineRule="auto" w:before="125"/>
                                <w:ind w:left="308" w:right="483" w:hanging="18"/>
                                <w:jc w:val="left"/>
                                <w:rPr>
                                  <w:rFonts w:ascii="Trebuchet MS"/>
                                  <w:sz w:val="20"/>
                                </w:rPr>
                              </w:pPr>
                              <w:r>
                                <w:rPr>
                                  <w:rFonts w:ascii="Trebuchet MS"/>
                                  <w:color w:val="231F20"/>
                                  <w:w w:val="85"/>
                                  <w:sz w:val="20"/>
                                </w:rPr>
                                <w:t>Một người có lý trí có thể tìm thấy sự bình yên bằng cách nuôi dưỡng sự thờ ơ đối với những điều nằm ngoài tầm kiểm soát của họ.</w:t>
                              </w:r>
                              <w:r>
                                <w:rPr>
                                  <w:rFonts w:ascii="Trebuchet MS"/>
                                  <w:color w:val="231F20"/>
                                  <w:w w:val="85"/>
                                  <w:sz w:val="20"/>
                                </w:rPr>
                                <w:t/>
                              </w:r>
                            </w:p>
                          </w:txbxContent>
                        </wps:txbx>
                        <wps:bodyPr wrap="square" lIns="0" tIns="0" rIns="0" bIns="0" rtlCol="0">
                          <a:noAutofit/>
                        </wps:bodyPr>
                      </wps:wsp>
                    </wpg:wgp>
                  </a:graphicData>
                </a:graphic>
              </wp:anchor>
            </w:drawing>
          </mc:Choice>
          <mc:Fallback>
            <w:pict>
              <v:group style="position:absolute;margin-left:60pt;margin-top:-65.094841pt;width:273pt;height:41pt;mso-position-horizontal-relative:page;mso-position-vertical-relative:paragraph;z-index:15808000" id="docshapegroup462" coordorigin="1200,-1302" coordsize="5460,820">
                <v:rect style="position:absolute;left:1260;top:-1302;width:5400;height:820" id="docshape463" filled="true" fillcolor="#e6e7e8" stroked="false">
                  <v:fill type="solid"/>
                </v:rect>
                <v:line style="position:absolute" from="1230,-482" to="1230,-1302" stroked="true" strokeweight="3pt" strokecolor="#231f20">
                  <v:stroke dashstyle="solid"/>
                </v:line>
                <v:shape style="position:absolute;left:1260;top:-1302;width:5400;height:820" type="#_x0000_t202" id="docshape464" filled="false" stroked="false">
                  <v:textbox inset="0,0,0,0">
                    <w:txbxContent>
                      <w:p>
                        <w:pPr>
                          <w:spacing w:line="309" w:lineRule="auto" w:before="125"/>
                          <w:ind w:left="308" w:right="483" w:hanging="18"/>
                          <w:jc w:val="left"/>
                          <w:rPr>
                            <w:rFonts w:ascii="Trebuchet MS"/>
                            <w:sz w:val="20"/>
                          </w:rPr>
                        </w:pPr>
                        <w:r>
                          <w:rPr>
                            <w:rFonts w:ascii="Trebuchet MS"/>
                            <w:color w:val="231F20"/>
                            <w:w w:val="85"/>
                            <w:sz w:val="20"/>
                          </w:rPr>
                          <w:t>Một người có lý trí có thể tìm thấy sự bình yên bằng cách nuôi dưỡng sự thờ ơ đối với những điều nằm ngoài tầm kiểm soát của họ.</w:t>
                        </w:r>
                        <w:r>
                          <w:rPr>
                            <w:rFonts w:ascii="Trebuchet MS"/>
                            <w:color w:val="231F20"/>
                            <w:w w:val="85"/>
                            <w:sz w:val="20"/>
                          </w:rPr>
                          <w:t/>
                        </w:r>
                      </w:p>
                    </w:txbxContent>
                  </v:textbox>
                  <w10:wrap type="none"/>
                </v:shape>
                <w10:wrap type="none"/>
              </v:group>
            </w:pict>
          </mc:Fallback>
        </mc:AlternateContent>
      </w:r>
      <w:r>
        <w:rPr>
          <w:color w:val="231F20"/>
          <w:spacing w:val="-4"/>
        </w:rPr>
        <w:t>Tôi đã giảm bớt danh tính của mình.</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p>
    <w:p>
      <w:pPr>
        <w:pStyle w:val="BodyText"/>
        <w:spacing w:before="61"/>
      </w:pPr>
    </w:p>
    <w:p>
      <w:pPr>
        <w:pStyle w:val="BodyText"/>
        <w:ind w:left="180"/>
      </w:pPr>
      <w:r>
        <w:rPr>
          <w:color w:val="231F20"/>
        </w:rPr>
        <w:t>Tôi đã giảm bớt tiếng ồn trong đầu.</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8"/>
        </w:rPr>
        <w:t/>
      </w:r>
      <w:r>
        <w:rPr>
          <w:color w:val="231F20"/>
        </w:rPr>
        <w:t/>
      </w:r>
      <w:r>
        <w:rPr>
          <w:color w:val="231F20"/>
          <w:spacing w:val="-9"/>
        </w:rPr>
        <w:t/>
      </w:r>
      <w:r>
        <w:rPr>
          <w:color w:val="231F20"/>
        </w:rPr>
        <w:t/>
      </w:r>
      <w:r>
        <w:rPr>
          <w:color w:val="231F20"/>
          <w:spacing w:val="-9"/>
        </w:rPr>
        <w:t/>
      </w:r>
      <w:r>
        <w:rPr>
          <w:color w:val="231F20"/>
        </w:rPr>
        <w:t/>
      </w:r>
      <w:r>
        <w:rPr>
          <w:color w:val="231F20"/>
          <w:spacing w:val="-8"/>
        </w:rPr>
        <w:t/>
      </w:r>
      <w:r>
        <w:rPr>
          <w:color w:val="231F20"/>
          <w:spacing w:val="-2"/>
        </w:rPr>
        <w:t/>
      </w:r>
    </w:p>
    <w:p>
      <w:pPr>
        <w:pStyle w:val="BodyText"/>
        <w:spacing w:before="60"/>
      </w:pPr>
    </w:p>
    <w:p>
      <w:pPr>
        <w:pStyle w:val="BodyText"/>
        <w:spacing w:line="532" w:lineRule="auto"/>
        <w:ind w:left="180" w:right="1262"/>
      </w:pPr>
      <w:r>
        <w:rPr>
          <w:color w:val="231F20"/>
        </w:rPr>
        <w:t>Tôi không quan tâm đến những điều không quan trọng thực sự. Tôi không tham gia vào chính trị.</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p>
    <w:p>
      <w:pPr>
        <w:pStyle w:val="BodyText"/>
        <w:spacing w:line="532" w:lineRule="auto" w:before="2"/>
        <w:ind w:left="180" w:right="2291"/>
      </w:pPr>
      <w:r>
        <w:rPr>
          <w:color w:val="231F20"/>
        </w:rPr>
        <w:t>Tôi không giao tiếp với những người không hạnh phúc. Tôi thực sự trân trọng thời gian của mình trên trái đất này.</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p>
    <w:p>
      <w:pPr>
        <w:pStyle w:val="BodyText"/>
        <w:spacing w:line="532" w:lineRule="auto" w:before="2"/>
        <w:ind w:left="180" w:right="3963"/>
      </w:pPr>
      <w:r>
        <w:rPr>
          <w:color w:val="231F20"/>
          <w:spacing w:val="-2"/>
        </w:rPr>
        <w:t>Tôi đọc triết học. Tôi thiền.</w:t>
      </w:r>
      <w:r>
        <w:rPr>
          <w:color w:val="231F20"/>
          <w:spacing w:val="-11"/>
        </w:rPr>
        <w:t/>
      </w:r>
      <w:r>
        <w:rPr>
          <w:color w:val="231F20"/>
          <w:spacing w:val="-2"/>
        </w:rPr>
        <w:t/>
      </w:r>
      <w:r>
        <w:rPr>
          <w:color w:val="231F20"/>
          <w:spacing w:val="-10"/>
        </w:rPr>
        <w:t/>
      </w:r>
      <w:r>
        <w:rPr>
          <w:color w:val="231F20"/>
          <w:spacing w:val="-2"/>
        </w:rPr>
        <w:t/>
      </w:r>
      <w:r>
        <w:rPr>
          <w:color w:val="231F20"/>
          <w:w w:val="105"/>
        </w:rPr>
        <w:t/>
      </w:r>
      <w:r>
        <w:rPr>
          <w:color w:val="231F20"/>
          <w:spacing w:val="-13"/>
          <w:w w:val="105"/>
        </w:rPr>
        <w:t/>
      </w:r>
      <w:r>
        <w:rPr>
          <w:color w:val="231F20"/>
          <w:w w:val="105"/>
        </w:rPr>
        <w:t/>
      </w:r>
    </w:p>
    <w:p>
      <w:pPr>
        <w:pStyle w:val="BodyText"/>
        <w:spacing w:line="532" w:lineRule="auto" w:before="2"/>
        <w:ind w:left="166" w:right="2291" w:firstLine="13"/>
      </w:pPr>
      <w:r>
        <w:rPr>
          <w:color w:val="231F20"/>
        </w:rPr>
        <w:t>Tôi giao tiếp với những người hạnh phúc. Và nó hoạt động.</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p>
    <w:p>
      <w:pPr>
        <w:pStyle w:val="BodyText"/>
        <w:spacing w:line="266" w:lineRule="auto" w:before="2"/>
        <w:ind w:left="183" w:right="15" w:hanging="17"/>
      </w:pPr>
      <w:r>
        <w:rPr>
          <w:color w:val="231F20"/>
          <w:spacing w:val="-4"/>
        </w:rPr>
        <w:t>Bạn có thể cải thiện dần dần và phương pháp hóa điểm cơ bản hạnh phúc của bạn, giống như bạn có thể cải thiện sức khỏe của mình. [10]</w:t>
      </w:r>
      <w:r>
        <w:rPr>
          <w:color w:val="231F20"/>
          <w:spacing w:val="-21"/>
        </w:rPr>
        <w:t/>
      </w:r>
      <w:r>
        <w:rPr>
          <w:color w:val="231F20"/>
          <w:spacing w:val="-4"/>
        </w:rPr>
        <w:t/>
      </w:r>
      <w:r>
        <w:rPr>
          <w:color w:val="231F20"/>
          <w:spacing w:val="-21"/>
        </w:rPr>
        <w:t/>
      </w:r>
      <w:r>
        <w:rPr>
          <w:color w:val="231F20"/>
          <w:spacing w:val="-4"/>
        </w:rPr>
        <w:t/>
      </w:r>
      <w:r>
        <w:rPr>
          <w:color w:val="231F20"/>
          <w:spacing w:val="-21"/>
        </w:rPr>
        <w:t/>
      </w:r>
      <w:r>
        <w:rPr>
          <w:color w:val="231F20"/>
          <w:spacing w:val="-4"/>
        </w:rPr>
        <w:t/>
      </w:r>
      <w:r>
        <w:rPr>
          <w:color w:val="231F20"/>
          <w:spacing w:val="-21"/>
        </w:rPr>
        <w:t/>
      </w:r>
      <w:r>
        <w:rPr>
          <w:color w:val="231F20"/>
          <w:spacing w:val="-4"/>
        </w:rPr>
        <w:t/>
      </w:r>
      <w:r>
        <w:rPr>
          <w:color w:val="231F20"/>
          <w:spacing w:val="-21"/>
        </w:rPr>
        <w:t/>
      </w:r>
      <w:r>
        <w:rPr>
          <w:color w:val="231F20"/>
          <w:spacing w:val="-4"/>
        </w:rPr>
        <w:t/>
      </w:r>
      <w:r>
        <w:rPr>
          <w:color w:val="231F20"/>
          <w:spacing w:val="-21"/>
        </w:rPr>
        <w:t/>
      </w:r>
      <w:r>
        <w:rPr>
          <w:color w:val="231F20"/>
          <w:spacing w:val="-4"/>
        </w:rPr>
        <w:t/>
      </w:r>
      <w:r>
        <w:rPr>
          <w:color w:val="231F20"/>
          <w:spacing w:val="-21"/>
        </w:rPr>
        <w:t/>
      </w:r>
      <w:r>
        <w:rPr>
          <w:color w:val="231F20"/>
          <w:spacing w:val="-4"/>
        </w:rPr>
        <w:t/>
      </w:r>
      <w:r>
        <w:rPr>
          <w:color w:val="231F20"/>
          <w:spacing w:val="-21"/>
        </w:rPr>
        <w:t/>
      </w:r>
      <w:r>
        <w:rPr>
          <w:color w:val="231F20"/>
          <w:spacing w:val="-4"/>
        </w:rPr>
        <w:t/>
      </w:r>
      <w:r>
        <w:rPr>
          <w:color w:val="231F20"/>
          <w:spacing w:val="-21"/>
        </w:rPr>
        <w:t/>
      </w:r>
      <w:r>
        <w:rPr>
          <w:color w:val="231F20"/>
          <w:spacing w:val="-4"/>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4"/>
        </w:rPr>
        <w:t/>
      </w:r>
    </w:p>
    <w:p>
      <w:pPr>
        <w:pStyle w:val="BodyText"/>
      </w:pPr>
    </w:p>
    <w:p>
      <w:pPr>
        <w:pStyle w:val="BodyText"/>
        <w:spacing w:before="1"/>
      </w:pPr>
    </w:p>
    <w:p>
      <w:pPr>
        <w:pStyle w:val="Heading3"/>
        <w:jc w:val="left"/>
      </w:pPr>
      <w:bookmarkStart w:name="_TOC_250027" w:id="26"/>
      <w:r>
        <w:rPr>
          <w:color w:val="231F20"/>
          <w:w w:val="115"/>
        </w:rPr>
        <w:t>HẠNH PHÚC LÀ MỘT LỰA CHỌN</w:t>
      </w:r>
      <w:r>
        <w:rPr>
          <w:color w:val="231F20"/>
          <w:spacing w:val="16"/>
          <w:w w:val="115"/>
        </w:rPr>
        <w:t/>
      </w:r>
      <w:r>
        <w:rPr>
          <w:color w:val="231F20"/>
          <w:w w:val="115"/>
        </w:rPr>
        <w:t/>
      </w:r>
      <w:r>
        <w:rPr>
          <w:color w:val="231F20"/>
          <w:spacing w:val="16"/>
          <w:w w:val="115"/>
        </w:rPr>
        <w:t/>
      </w:r>
      <w:r>
        <w:rPr>
          <w:color w:val="231F20"/>
          <w:w w:val="115"/>
        </w:rPr>
        <w:t/>
      </w:r>
      <w:r>
        <w:rPr>
          <w:color w:val="231F20"/>
          <w:spacing w:val="16"/>
          <w:w w:val="115"/>
        </w:rPr>
        <w:t/>
      </w:r>
      <w:bookmarkEnd w:id="26"/>
      <w:r>
        <w:rPr>
          <w:color w:val="231F20"/>
          <w:spacing w:val="-2"/>
          <w:w w:val="115"/>
        </w:rPr>
        <w:t/>
      </w:r>
    </w:p>
    <w:p>
      <w:pPr>
        <w:pStyle w:val="BodyText"/>
        <w:spacing w:before="15"/>
        <w:rPr>
          <w:rFonts w:ascii="Calibri"/>
          <w:b/>
        </w:rPr>
      </w:pPr>
      <w:r>
        <w:rPr/>
        <mc:AlternateContent>
          <mc:Choice Requires="wps">
            <w:drawing>
              <wp:anchor distT="0" distB="0" distL="0" distR="0" allowOverlap="1" layoutInCell="1" locked="0" behindDoc="1" simplePos="0" relativeHeight="487666688">
                <wp:simplePos x="0" y="0"/>
                <wp:positionH relativeFrom="page">
                  <wp:posOffset>762000</wp:posOffset>
                </wp:positionH>
                <wp:positionV relativeFrom="paragraph">
                  <wp:posOffset>198844</wp:posOffset>
                </wp:positionV>
                <wp:extent cx="3467100" cy="520700"/>
                <wp:effectExtent l="0" t="0" r="0" b="0"/>
                <wp:wrapTopAndBottom/>
                <wp:docPr id="804" name="Group 804"/>
                <wp:cNvGraphicFramePr>
                  <a:graphicFrameLocks/>
                </wp:cNvGraphicFramePr>
                <a:graphic>
                  <a:graphicData uri="http://schemas.microsoft.com/office/word/2010/wordprocessingGroup">
                    <wpg:wgp>
                      <wpg:cNvPr id="804" name="Group 804"/>
                      <wpg:cNvGrpSpPr/>
                      <wpg:grpSpPr>
                        <a:xfrm>
                          <a:off x="0" y="0"/>
                          <a:ext cx="3467100" cy="520700"/>
                          <a:chExt cx="3467100" cy="520700"/>
                        </a:xfrm>
                      </wpg:grpSpPr>
                      <wps:wsp>
                        <wps:cNvPr id="805" name="Graphic 805"/>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806" name="Graphic 806"/>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807" name="Textbox 807"/>
                        <wps:cNvSpPr txBox="1"/>
                        <wps:spPr>
                          <a:xfrm>
                            <a:off x="38100" y="0"/>
                            <a:ext cx="3429000" cy="520700"/>
                          </a:xfrm>
                          <a:prstGeom prst="rect">
                            <a:avLst/>
                          </a:prstGeom>
                        </wps:spPr>
                        <wps:txbx>
                          <w:txbxContent>
                            <w:p>
                              <w:pPr>
                                <w:spacing w:line="309" w:lineRule="auto" w:before="125"/>
                                <w:ind w:left="305" w:right="0" w:hanging="2"/>
                                <w:jc w:val="left"/>
                                <w:rPr>
                                  <w:rFonts w:ascii="Trebuchet MS" w:hAnsi="Trebuchet MS"/>
                                  <w:sz w:val="20"/>
                                </w:rPr>
                              </w:pPr>
                              <w:r>
                                <w:rPr>
                                  <w:rFonts w:ascii="Trebuchet MS" w:hAnsi="Trebuchet MS"/>
                                  <w:color w:val="231F20"/>
                                  <w:w w:val="85"/>
                                  <w:sz w:val="20"/>
                                </w:rPr>
                                <w:t>Hạnh phúc, tình yêu và đam mê... không phải là những thứ bạn tìm thấy - chúng là những lựa chọn bạn đưa ra.</w:t>
                              </w:r>
                              <w:r>
                                <w:rPr>
                                  <w:rFonts w:ascii="Trebuchet MS" w:hAnsi="Trebuchet MS"/>
                                  <w:color w:val="231F20"/>
                                  <w:w w:val="85"/>
                                  <w:sz w:val="20"/>
                                </w:rPr>
                                <w:t/>
                              </w:r>
                              <w:r>
                                <w:rPr>
                                  <w:rFonts w:ascii="Trebuchet MS" w:hAnsi="Trebuchet MS"/>
                                  <w:color w:val="231F20"/>
                                  <w:w w:val="95"/>
                                  <w:sz w:val="20"/>
                                </w:rPr>
                                <w:t/>
                              </w:r>
                            </w:p>
                          </w:txbxContent>
                        </wps:txbx>
                        <wps:bodyPr wrap="square" lIns="0" tIns="0" rIns="0" bIns="0" rtlCol="0">
                          <a:noAutofit/>
                        </wps:bodyPr>
                      </wps:wsp>
                    </wpg:wgp>
                  </a:graphicData>
                </a:graphic>
              </wp:anchor>
            </w:drawing>
          </mc:Choice>
          <mc:Fallback>
            <w:pict>
              <v:group style="position:absolute;margin-left:60pt;margin-top:15.657031pt;width:273pt;height:41pt;mso-position-horizontal-relative:page;mso-position-vertical-relative:paragraph;z-index:-15649792;mso-wrap-distance-left:0;mso-wrap-distance-right:0" id="docshapegroup465" coordorigin="1200,313" coordsize="5460,820">
                <v:rect style="position:absolute;left:1260;top:313;width:5400;height:820" id="docshape466" filled="true" fillcolor="#e6e7e8" stroked="false">
                  <v:fill type="solid"/>
                </v:rect>
                <v:line style="position:absolute" from="1230,1133" to="1230,313" stroked="true" strokeweight="3pt" strokecolor="#231f20">
                  <v:stroke dashstyle="solid"/>
                </v:line>
                <v:shape style="position:absolute;left:1260;top:313;width:5400;height:820" type="#_x0000_t202" id="docshape467" filled="false" stroked="false">
                  <v:textbox inset="0,0,0,0">
                    <w:txbxContent>
                      <w:p>
                        <w:pPr>
                          <w:spacing w:line="309" w:lineRule="auto" w:before="125"/>
                          <w:ind w:left="305" w:right="0" w:hanging="2"/>
                          <w:jc w:val="left"/>
                          <w:rPr>
                            <w:rFonts w:ascii="Trebuchet MS" w:hAnsi="Trebuchet MS"/>
                            <w:sz w:val="20"/>
                          </w:rPr>
                        </w:pPr>
                        <w:r>
                          <w:rPr>
                            <w:rFonts w:ascii="Trebuchet MS" w:hAnsi="Trebuchet MS"/>
                            <w:color w:val="231F20"/>
                            <w:w w:val="85"/>
                            <w:sz w:val="20"/>
                          </w:rPr>
                          <w:t>Hạnh phúc, tình yêu và đam mê... không phải là những thứ bạn tìm thấy - chúng là những lựa chọn bạn đưa ra.</w:t>
                        </w:r>
                        <w:r>
                          <w:rPr>
                            <w:rFonts w:ascii="Trebuchet MS" w:hAnsi="Trebuchet MS"/>
                            <w:color w:val="231F20"/>
                            <w:w w:val="85"/>
                            <w:sz w:val="20"/>
                          </w:rPr>
                          <w:t/>
                        </w:r>
                        <w:r>
                          <w:rPr>
                            <w:rFonts w:ascii="Trebuchet MS" w:hAnsi="Trebuchet MS"/>
                            <w:color w:val="231F20"/>
                            <w:w w:val="95"/>
                            <w:sz w:val="20"/>
                          </w:rPr>
                          <w:t/>
                        </w:r>
                      </w:p>
                    </w:txbxContent>
                  </v:textbox>
                  <w10:wrap type="none"/>
                </v:shape>
                <w10:wrap type="topAndBottom"/>
              </v:group>
            </w:pict>
          </mc:Fallback>
        </mc:AlternateContent>
      </w:r>
    </w:p>
    <w:p>
      <w:pPr>
        <w:spacing w:after="0"/>
        <w:rPr>
          <w:rFonts w:ascii="Calibri"/>
        </w:rPr>
        <w:sectPr>
          <w:pgSz w:w="7920" w:h="12240"/>
          <w:pgMar w:header="0" w:footer="771" w:top="880" w:bottom="960" w:left="1080" w:right="1080"/>
        </w:sectPr>
      </w:pPr>
    </w:p>
    <w:p>
      <w:pPr>
        <w:pStyle w:val="BodyText"/>
        <w:spacing w:before="90"/>
        <w:ind w:left="180"/>
        <w:jc w:val="both"/>
      </w:pPr>
      <w:r>
        <w:rPr>
          <w:color w:val="231F20"/>
        </w:rPr>
        <w:t>Hạnh phúc là một lựa chọn bạn đưa ra và một kỹ năng bạn phát triển.</w:t>
      </w:r>
      <w:r>
        <w:rPr>
          <w:color w:val="231F20"/>
          <w:spacing w:val="-10"/>
        </w:rPr>
        <w:t/>
      </w:r>
      <w:r>
        <w:rPr>
          <w:color w:val="231F20"/>
        </w:rPr>
        <w:t/>
      </w:r>
      <w:r>
        <w:rPr>
          <w:color w:val="231F20"/>
          <w:spacing w:val="-9"/>
        </w:rPr>
        <w:t/>
      </w:r>
      <w:r>
        <w:rPr>
          <w:color w:val="231F20"/>
        </w:rPr>
        <w:t/>
      </w:r>
      <w:r>
        <w:rPr>
          <w:color w:val="231F20"/>
          <w:spacing w:val="-9"/>
        </w:rPr>
        <w:t/>
      </w:r>
      <w:r>
        <w:rPr>
          <w:color w:val="231F20"/>
        </w:rPr>
        <w:t/>
      </w:r>
      <w:r>
        <w:rPr>
          <w:color w:val="231F20"/>
          <w:spacing w:val="-10"/>
        </w:rPr>
        <w:t/>
      </w:r>
      <w:r>
        <w:rPr>
          <w:color w:val="231F20"/>
        </w:rPr>
        <w:t/>
      </w:r>
      <w:r>
        <w:rPr>
          <w:color w:val="231F20"/>
          <w:spacing w:val="-9"/>
        </w:rPr>
        <w:t/>
      </w:r>
      <w:r>
        <w:rPr>
          <w:color w:val="231F20"/>
        </w:rPr>
        <w:t/>
      </w:r>
      <w:r>
        <w:rPr>
          <w:color w:val="231F20"/>
          <w:spacing w:val="-10"/>
        </w:rPr>
        <w:t/>
      </w:r>
      <w:r>
        <w:rPr>
          <w:color w:val="231F20"/>
        </w:rPr>
        <w:t/>
      </w:r>
      <w:r>
        <w:rPr>
          <w:color w:val="231F20"/>
          <w:spacing w:val="-9"/>
        </w:rPr>
        <w:t/>
      </w:r>
      <w:r>
        <w:rPr>
          <w:color w:val="231F20"/>
        </w:rPr>
        <w:t/>
      </w:r>
      <w:r>
        <w:rPr>
          <w:color w:val="231F20"/>
          <w:spacing w:val="-9"/>
        </w:rPr>
        <w:t/>
      </w:r>
      <w:r>
        <w:rPr>
          <w:color w:val="231F20"/>
        </w:rPr>
        <w:t/>
      </w:r>
      <w:r>
        <w:rPr>
          <w:color w:val="231F20"/>
          <w:spacing w:val="-10"/>
        </w:rPr>
        <w:t/>
      </w:r>
      <w:r>
        <w:rPr>
          <w:color w:val="231F20"/>
        </w:rPr>
        <w:t/>
      </w:r>
      <w:r>
        <w:rPr>
          <w:color w:val="231F20"/>
          <w:spacing w:val="-9"/>
        </w:rPr>
        <w:t/>
      </w:r>
      <w:r>
        <w:rPr>
          <w:color w:val="231F20"/>
          <w:spacing w:val="-2"/>
        </w:rPr>
        <w:t/>
      </w:r>
    </w:p>
    <w:p>
      <w:pPr>
        <w:pStyle w:val="BodyText"/>
        <w:spacing w:before="60"/>
      </w:pPr>
    </w:p>
    <w:p>
      <w:pPr>
        <w:pStyle w:val="BodyText"/>
        <w:spacing w:line="266" w:lineRule="auto"/>
        <w:ind w:left="184" w:right="179" w:hanging="12"/>
        <w:jc w:val="both"/>
      </w:pPr>
      <w:r>
        <w:rPr>
          <w:color w:val="231F20"/>
        </w:rPr>
        <w:t>Tâm trí cũng có thể thay đổi như cơ thể. Chúng ta dành rất nhiều thời gian và nỗ lực để thay đổi thế giới bên ngoài, những người khác và cơ thể của chúng ta - trong khi chấp nhận chính chúng ta như chúng ta được lập trình từ thuở nhỏ.</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p>
    <w:p>
      <w:pPr>
        <w:pStyle w:val="BodyText"/>
        <w:spacing w:before="32"/>
      </w:pPr>
    </w:p>
    <w:p>
      <w:pPr>
        <w:pStyle w:val="BodyText"/>
        <w:spacing w:line="266" w:lineRule="auto"/>
        <w:ind w:left="184" w:right="175" w:hanging="15"/>
        <w:jc w:val="both"/>
      </w:pPr>
      <w:r>
        <w:rPr>
          <w:color w:val="231F20"/>
        </w:rPr>
        <w:t>Chúng ta chấp nhận giọng nói trong đầu là nguồn gốc của tất cả sự thật. Nhưng tất cả đều có thể thay đổi, và mỗi ngày là mới. Ký ức và danh tính là gánh nặng từ quá khứ ngăn chúng ta sống tự do trong hiện tại. [3]</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p>
    <w:p>
      <w:pPr>
        <w:pStyle w:val="BodyText"/>
      </w:pPr>
    </w:p>
    <w:p>
      <w:pPr>
        <w:pStyle w:val="BodyText"/>
        <w:spacing w:before="2"/>
      </w:pPr>
    </w:p>
    <w:p>
      <w:pPr>
        <w:pStyle w:val="Heading3"/>
      </w:pPr>
      <w:bookmarkStart w:name="_TOC_250026" w:id="27"/>
      <w:r>
        <w:rPr>
          <w:color w:val="231F20"/>
          <w:w w:val="110"/>
        </w:rPr>
        <w:t>HẠNH PHÚC YÊU CẦU SỰ HIỆN DIỆN</w:t>
      </w:r>
      <w:r>
        <w:rPr>
          <w:color w:val="231F20"/>
          <w:spacing w:val="66"/>
          <w:w w:val="110"/>
        </w:rPr>
        <w:t/>
      </w:r>
      <w:r>
        <w:rPr>
          <w:color w:val="231F20"/>
          <w:w w:val="110"/>
        </w:rPr>
        <w:t/>
      </w:r>
      <w:r>
        <w:rPr>
          <w:color w:val="231F20"/>
          <w:spacing w:val="66"/>
          <w:w w:val="110"/>
        </w:rPr>
        <w:t/>
      </w:r>
      <w:bookmarkEnd w:id="27"/>
      <w:r>
        <w:rPr>
          <w:color w:val="231F20"/>
          <w:spacing w:val="-2"/>
          <w:w w:val="110"/>
        </w:rPr>
        <w:t/>
      </w:r>
    </w:p>
    <w:p>
      <w:pPr>
        <w:pStyle w:val="BodyText"/>
        <w:spacing w:line="266" w:lineRule="auto" w:before="116"/>
        <w:ind w:left="177" w:right="176" w:hanging="11"/>
        <w:jc w:val="both"/>
      </w:pPr>
      <w:r>
        <w:rPr>
          <w:color w:val="231F20"/>
          <w:spacing w:val="-6"/>
        </w:rPr>
        <w:t>Vào bất kỳ thời điểm nào, khi bạn đang đi dọc đường phố, một phần rất nhỏ của não của bạn tập trung vào hiện tại. Phần còn lại đang lập kế hoạch cho tương lai hoặc hối tiếc về quá khứ. Điều này ngăn bạn khỏi có một trải nghiệm tuyệt vời. Nó ngăn bạn nhìn thấy vẻ đẹp trong mọi thứ và biết ơn nơi bạn đang ở. Bạn có thể thực sự phá hủy hạnh phúc của mình nếu bạn dành toàn bộ thời gian sống trong ảo tưởng về tương lai. [4]</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rPr>
        <w:t/>
      </w:r>
      <w:r>
        <w:rPr>
          <w:color w:val="231F20"/>
          <w:spacing w:val="-7"/>
        </w:rPr>
        <w:t/>
      </w:r>
      <w:r>
        <w:rPr>
          <w:color w:val="231F20"/>
        </w:rPr>
        <w:t/>
      </w:r>
      <w:r>
        <w:rPr>
          <w:color w:val="231F20"/>
          <w:spacing w:val="-7"/>
        </w:rPr>
        <w:t/>
      </w:r>
      <w:r>
        <w:rPr>
          <w:color w:val="231F20"/>
        </w:rPr>
        <w:t/>
      </w:r>
      <w:r>
        <w:rPr>
          <w:color w:val="231F20"/>
          <w:spacing w:val="-8"/>
        </w:rPr>
        <w:t/>
      </w:r>
      <w:r>
        <w:rPr>
          <w:color w:val="231F20"/>
        </w:rPr>
        <w:t/>
      </w:r>
      <w:r>
        <w:rPr>
          <w:color w:val="231F20"/>
          <w:spacing w:val="-7"/>
        </w:rPr>
        <w:t/>
      </w:r>
      <w:r>
        <w:rPr>
          <w:color w:val="231F20"/>
        </w:rPr>
        <w:t/>
      </w:r>
      <w:r>
        <w:rPr>
          <w:color w:val="231F20"/>
          <w:spacing w:val="-8"/>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13"/>
        </w:rPr>
        <w:t/>
      </w:r>
      <w:r>
        <w:rPr>
          <w:color w:val="231F20"/>
        </w:rPr>
        <w:t/>
      </w:r>
      <w:r>
        <w:rPr>
          <w:color w:val="231F20"/>
          <w:spacing w:val="-11"/>
        </w:rPr>
        <w:t/>
      </w:r>
      <w:r>
        <w:rPr>
          <w:color w:val="231F20"/>
        </w:rPr>
        <w:t/>
      </w:r>
      <w:r>
        <w:rPr>
          <w:color w:val="231F20"/>
          <w:spacing w:val="-12"/>
        </w:rPr>
        <w:t/>
      </w:r>
      <w:r>
        <w:rPr>
          <w:color w:val="231F20"/>
        </w:rPr>
        <w:t/>
      </w:r>
      <w:r>
        <w:rPr>
          <w:color w:val="231F20"/>
          <w:spacing w:val="-11"/>
        </w:rPr>
        <w:t/>
      </w:r>
      <w:r>
        <w:rPr>
          <w:color w:val="231F20"/>
        </w:rPr>
        <w:t/>
      </w:r>
      <w:r>
        <w:rPr>
          <w:color w:val="231F20"/>
          <w:spacing w:val="-12"/>
        </w:rPr>
        <w:t/>
      </w:r>
      <w:r>
        <w:rPr>
          <w:color w:val="231F20"/>
        </w:rPr>
        <w:t/>
      </w:r>
      <w:r>
        <w:rPr>
          <w:color w:val="231F20"/>
          <w:spacing w:val="-12"/>
        </w:rPr>
        <w:t/>
      </w:r>
      <w:r>
        <w:rPr>
          <w:color w:val="231F20"/>
        </w:rPr>
        <w:t/>
      </w:r>
      <w:r>
        <w:rPr>
          <w:color w:val="231F20"/>
          <w:spacing w:val="-11"/>
        </w:rPr>
        <w:t/>
      </w:r>
      <w:r>
        <w:rPr>
          <w:color w:val="231F20"/>
        </w:rPr>
        <w:t/>
      </w:r>
      <w:r>
        <w:rPr>
          <w:color w:val="231F20"/>
          <w:spacing w:val="-12"/>
        </w:rPr>
        <w:t/>
      </w:r>
      <w:r>
        <w:rPr>
          <w:color w:val="231F20"/>
        </w:rPr>
        <w:t/>
      </w:r>
      <w:r>
        <w:rPr>
          <w:color w:val="231F20"/>
          <w:spacing w:val="-11"/>
        </w:rPr>
        <w:t/>
      </w:r>
      <w:r>
        <w:rPr>
          <w:color w:val="231F20"/>
        </w:rPr>
        <w:t/>
      </w:r>
      <w:r>
        <w:rPr>
          <w:color w:val="231F20"/>
          <w:spacing w:val="-12"/>
        </w:rPr>
        <w:t/>
      </w:r>
      <w:r>
        <w:rPr>
          <w:color w:val="231F20"/>
        </w:rPr>
        <w:t/>
      </w:r>
      <w:r>
        <w:rPr>
          <w:color w:val="231F20"/>
          <w:spacing w:val="-12"/>
        </w:rPr>
        <w:t/>
      </w:r>
      <w:r>
        <w:rPr>
          <w:color w:val="231F20"/>
        </w:rPr>
        <w:t/>
      </w:r>
      <w:r>
        <w:rPr>
          <w:color w:val="231F20"/>
          <w:spacing w:val="-11"/>
        </w:rPr>
        <w:t/>
      </w:r>
      <w:r>
        <w:rPr>
          <w:color w:val="231F20"/>
          <w:spacing w:val="-5"/>
        </w:rPr>
        <w:t/>
      </w:r>
    </w:p>
    <w:p>
      <w:pPr>
        <w:pStyle w:val="BodyText"/>
        <w:spacing w:before="177"/>
      </w:pPr>
      <w:r>
        <w:rPr/>
        <mc:AlternateContent>
          <mc:Choice Requires="wps">
            <w:drawing>
              <wp:anchor distT="0" distB="0" distL="0" distR="0" allowOverlap="1" layoutInCell="1" locked="0" behindDoc="1" simplePos="0" relativeHeight="487667712">
                <wp:simplePos x="0" y="0"/>
                <wp:positionH relativeFrom="page">
                  <wp:posOffset>762000</wp:posOffset>
                </wp:positionH>
                <wp:positionV relativeFrom="paragraph">
                  <wp:posOffset>318493</wp:posOffset>
                </wp:positionV>
                <wp:extent cx="3467100" cy="520700"/>
                <wp:effectExtent l="0" t="0" r="0" b="0"/>
                <wp:wrapTopAndBottom/>
                <wp:docPr id="808" name="Group 808"/>
                <wp:cNvGraphicFramePr>
                  <a:graphicFrameLocks/>
                </wp:cNvGraphicFramePr>
                <a:graphic>
                  <a:graphicData uri="http://schemas.microsoft.com/office/word/2010/wordprocessingGroup">
                    <wpg:wgp>
                      <wpg:cNvPr id="808" name="Group 808"/>
                      <wpg:cNvGrpSpPr/>
                      <wpg:grpSpPr>
                        <a:xfrm>
                          <a:off x="0" y="0"/>
                          <a:ext cx="3467100" cy="520700"/>
                          <a:chExt cx="3467100" cy="520700"/>
                        </a:xfrm>
                      </wpg:grpSpPr>
                      <wps:wsp>
                        <wps:cNvPr id="809" name="Graphic 809"/>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810" name="Graphic 810"/>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811" name="Textbox 811"/>
                        <wps:cNvSpPr txBox="1"/>
                        <wps:spPr>
                          <a:xfrm>
                            <a:off x="38100" y="0"/>
                            <a:ext cx="3429000" cy="520700"/>
                          </a:xfrm>
                          <a:prstGeom prst="rect">
                            <a:avLst/>
                          </a:prstGeom>
                        </wps:spPr>
                        <wps:txbx>
                          <w:txbxContent>
                            <w:p>
                              <w:pPr>
                                <w:spacing w:line="309" w:lineRule="auto" w:before="125"/>
                                <w:ind w:left="305" w:right="0" w:hanging="9"/>
                                <w:jc w:val="left"/>
                                <w:rPr>
                                  <w:rFonts w:ascii="Trebuchet MS"/>
                                  <w:sz w:val="20"/>
                                </w:rPr>
                              </w:pPr>
                              <w:r>
                                <w:rPr>
                                  <w:rFonts w:ascii="Trebuchet MS"/>
                                  <w:color w:val="231F20"/>
                                  <w:w w:val="85"/>
                                  <w:sz w:val="20"/>
                                </w:rPr>
                                <w:t>Chúng ta khao khát những trải nghiệm sẽ khiến chúng ta hiện diện, nhưng những khao khát đó lại đưa chúng ta ra khỏi hiện tại.</w:t>
                              </w:r>
                              <w:r>
                                <w:rPr>
                                  <w:rFonts w:ascii="Trebuchet MS"/>
                                  <w:color w:val="231F20"/>
                                  <w:spacing w:val="-4"/>
                                  <w:w w:val="85"/>
                                  <w:sz w:val="20"/>
                                </w:rPr>
                                <w:t/>
                              </w:r>
                              <w:r>
                                <w:rPr>
                                  <w:rFonts w:ascii="Trebuchet MS"/>
                                  <w:color w:val="231F20"/>
                                  <w:w w:val="85"/>
                                  <w:sz w:val="20"/>
                                </w:rPr>
                                <w:t/>
                              </w:r>
                              <w:r>
                                <w:rPr>
                                  <w:rFonts w:ascii="Trebuchet MS"/>
                                  <w:color w:val="231F20"/>
                                  <w:spacing w:val="-4"/>
                                  <w:w w:val="85"/>
                                  <w:sz w:val="20"/>
                                </w:rPr>
                                <w:t/>
                              </w:r>
                              <w:r>
                                <w:rPr>
                                  <w:rFonts w:ascii="Trebuchet MS"/>
                                  <w:color w:val="231F20"/>
                                  <w:w w:val="85"/>
                                  <w:sz w:val="20"/>
                                </w:rPr>
                                <w:t/>
                              </w:r>
                              <w:r>
                                <w:rPr>
                                  <w:rFonts w:ascii="Trebuchet MS"/>
                                  <w:color w:val="231F20"/>
                                  <w:spacing w:val="-4"/>
                                  <w:w w:val="85"/>
                                  <w:sz w:val="20"/>
                                </w:rPr>
                                <w:t/>
                              </w:r>
                              <w:r>
                                <w:rPr>
                                  <w:rFonts w:ascii="Trebuchet MS"/>
                                  <w:color w:val="231F20"/>
                                  <w:w w:val="85"/>
                                  <w:sz w:val="20"/>
                                </w:rPr>
                                <w:t/>
                              </w:r>
                              <w:r>
                                <w:rPr>
                                  <w:rFonts w:ascii="Trebuchet MS"/>
                                  <w:color w:val="231F20"/>
                                  <w:spacing w:val="-4"/>
                                  <w:w w:val="85"/>
                                  <w:sz w:val="20"/>
                                </w:rPr>
                                <w:t/>
                              </w:r>
                              <w:r>
                                <w:rPr>
                                  <w:rFonts w:ascii="Trebuchet MS"/>
                                  <w:color w:val="231F20"/>
                                  <w:w w:val="85"/>
                                  <w:sz w:val="20"/>
                                </w:rPr>
                                <w:t/>
                              </w:r>
                              <w:r>
                                <w:rPr>
                                  <w:rFonts w:ascii="Trebuchet MS"/>
                                  <w:color w:val="231F20"/>
                                  <w:spacing w:val="-4"/>
                                  <w:w w:val="85"/>
                                  <w:sz w:val="20"/>
                                </w:rPr>
                                <w:t/>
                              </w:r>
                              <w:r>
                                <w:rPr>
                                  <w:rFonts w:ascii="Trebuchet MS"/>
                                  <w:color w:val="231F20"/>
                                  <w:w w:val="85"/>
                                  <w:sz w:val="20"/>
                                </w:rPr>
                                <w:t/>
                              </w:r>
                              <w:r>
                                <w:rPr>
                                  <w:rFonts w:ascii="Trebuchet MS"/>
                                  <w:color w:val="231F20"/>
                                  <w:spacing w:val="-4"/>
                                  <w:w w:val="85"/>
                                  <w:sz w:val="20"/>
                                </w:rPr>
                                <w:t/>
                              </w:r>
                              <w:r>
                                <w:rPr>
                                  <w:rFonts w:ascii="Trebuchet MS"/>
                                  <w:color w:val="231F20"/>
                                  <w:w w:val="85"/>
                                  <w:sz w:val="20"/>
                                </w:rPr>
                                <w:t/>
                              </w:r>
                              <w:r>
                                <w:rPr>
                                  <w:rFonts w:ascii="Trebuchet MS"/>
                                  <w:color w:val="231F20"/>
                                  <w:spacing w:val="-4"/>
                                  <w:w w:val="85"/>
                                  <w:sz w:val="20"/>
                                </w:rPr>
                                <w:t/>
                              </w:r>
                              <w:r>
                                <w:rPr>
                                  <w:rFonts w:ascii="Trebuchet MS"/>
                                  <w:color w:val="231F20"/>
                                  <w:w w:val="85"/>
                                  <w:sz w:val="20"/>
                                </w:rPr>
                                <w:t/>
                              </w:r>
                              <w:r>
                                <w:rPr>
                                  <w:rFonts w:ascii="Trebuchet MS"/>
                                  <w:color w:val="231F20"/>
                                  <w:spacing w:val="-4"/>
                                  <w:w w:val="85"/>
                                  <w:sz w:val="20"/>
                                </w:rPr>
                                <w:t/>
                              </w:r>
                              <w:r>
                                <w:rPr>
                                  <w:rFonts w:ascii="Trebuchet MS"/>
                                  <w:color w:val="231F20"/>
                                  <w:w w:val="85"/>
                                  <w:sz w:val="20"/>
                                </w:rPr>
                                <w:t/>
                              </w:r>
                              <w:r>
                                <w:rPr>
                                  <w:rFonts w:ascii="Trebuchet MS"/>
                                  <w:color w:val="231F20"/>
                                  <w:spacing w:val="-4"/>
                                  <w:w w:val="85"/>
                                  <w:sz w:val="20"/>
                                </w:rPr>
                                <w:t/>
                              </w:r>
                              <w:r>
                                <w:rPr>
                                  <w:rFonts w:ascii="Trebuchet MS"/>
                                  <w:color w:val="231F20"/>
                                  <w:w w:val="85"/>
                                  <w:sz w:val="20"/>
                                </w:rPr>
                                <w:t/>
                              </w:r>
                              <w:r>
                                <w:rPr>
                                  <w:rFonts w:ascii="Trebuchet MS"/>
                                  <w:color w:val="231F20"/>
                                  <w:spacing w:val="-4"/>
                                  <w:w w:val="85"/>
                                  <w:sz w:val="20"/>
                                </w:rPr>
                                <w:t/>
                              </w:r>
                              <w:r>
                                <w:rPr>
                                  <w:rFonts w:ascii="Trebuchet MS"/>
                                  <w:color w:val="231F20"/>
                                  <w:w w:val="85"/>
                                  <w:sz w:val="20"/>
                                </w:rPr>
                                <w:t/>
                              </w:r>
                            </w:p>
                          </w:txbxContent>
                        </wps:txbx>
                        <wps:bodyPr wrap="square" lIns="0" tIns="0" rIns="0" bIns="0" rtlCol="0">
                          <a:noAutofit/>
                        </wps:bodyPr>
                      </wps:wsp>
                    </wpg:wgp>
                  </a:graphicData>
                </a:graphic>
              </wp:anchor>
            </w:drawing>
          </mc:Choice>
          <mc:Fallback>
            <w:pict>
              <v:group style="position:absolute;margin-left:60pt;margin-top:25.078253pt;width:273pt;height:41pt;mso-position-horizontal-relative:page;mso-position-vertical-relative:paragraph;z-index:-15648768;mso-wrap-distance-left:0;mso-wrap-distance-right:0" id="docshapegroup468" coordorigin="1200,502" coordsize="5460,820">
                <v:rect style="position:absolute;left:1260;top:501;width:5400;height:820" id="docshape469" filled="true" fillcolor="#e6e7e8" stroked="false">
                  <v:fill type="solid"/>
                </v:rect>
                <v:line style="position:absolute" from="1230,1322" to="1230,502" stroked="true" strokeweight="3pt" strokecolor="#231f20">
                  <v:stroke dashstyle="solid"/>
                </v:line>
                <v:shape style="position:absolute;left:1260;top:501;width:5400;height:820" type="#_x0000_t202" id="docshape470" filled="false" stroked="false">
                  <v:textbox inset="0,0,0,0">
                    <w:txbxContent>
                      <w:p>
                        <w:pPr>
                          <w:spacing w:line="309" w:lineRule="auto" w:before="125"/>
                          <w:ind w:left="305" w:right="0" w:hanging="9"/>
                          <w:jc w:val="left"/>
                          <w:rPr>
                            <w:rFonts w:ascii="Trebuchet MS"/>
                            <w:sz w:val="20"/>
                          </w:rPr>
                        </w:pPr>
                        <w:r>
                          <w:rPr>
                            <w:rFonts w:ascii="Trebuchet MS"/>
                            <w:color w:val="231F20"/>
                            <w:w w:val="85"/>
                            <w:sz w:val="20"/>
                          </w:rPr>
                          <w:t>Chúng ta khao khát những trải nghiệm sẽ khiến chúng ta hiện diện, nhưng những khao khát đó lại đưa chúng ta ra khỏi hiện tại.</w:t>
                        </w:r>
                        <w:r>
                          <w:rPr>
                            <w:rFonts w:ascii="Trebuchet MS"/>
                            <w:color w:val="231F20"/>
                            <w:spacing w:val="-4"/>
                            <w:w w:val="85"/>
                            <w:sz w:val="20"/>
                          </w:rPr>
                          <w:t/>
                        </w:r>
                        <w:r>
                          <w:rPr>
                            <w:rFonts w:ascii="Trebuchet MS"/>
                            <w:color w:val="231F20"/>
                            <w:w w:val="85"/>
                            <w:sz w:val="20"/>
                          </w:rPr>
                          <w:t/>
                        </w:r>
                        <w:r>
                          <w:rPr>
                            <w:rFonts w:ascii="Trebuchet MS"/>
                            <w:color w:val="231F20"/>
                            <w:spacing w:val="-4"/>
                            <w:w w:val="85"/>
                            <w:sz w:val="20"/>
                          </w:rPr>
                          <w:t/>
                        </w:r>
                        <w:r>
                          <w:rPr>
                            <w:rFonts w:ascii="Trebuchet MS"/>
                            <w:color w:val="231F20"/>
                            <w:w w:val="85"/>
                            <w:sz w:val="20"/>
                          </w:rPr>
                          <w:t/>
                        </w:r>
                        <w:r>
                          <w:rPr>
                            <w:rFonts w:ascii="Trebuchet MS"/>
                            <w:color w:val="231F20"/>
                            <w:spacing w:val="-4"/>
                            <w:w w:val="85"/>
                            <w:sz w:val="20"/>
                          </w:rPr>
                          <w:t/>
                        </w:r>
                        <w:r>
                          <w:rPr>
                            <w:rFonts w:ascii="Trebuchet MS"/>
                            <w:color w:val="231F20"/>
                            <w:w w:val="85"/>
                            <w:sz w:val="20"/>
                          </w:rPr>
                          <w:t/>
                        </w:r>
                        <w:r>
                          <w:rPr>
                            <w:rFonts w:ascii="Trebuchet MS"/>
                            <w:color w:val="231F20"/>
                            <w:spacing w:val="-4"/>
                            <w:w w:val="85"/>
                            <w:sz w:val="20"/>
                          </w:rPr>
                          <w:t/>
                        </w:r>
                        <w:r>
                          <w:rPr>
                            <w:rFonts w:ascii="Trebuchet MS"/>
                            <w:color w:val="231F20"/>
                            <w:w w:val="85"/>
                            <w:sz w:val="20"/>
                          </w:rPr>
                          <w:t/>
                        </w:r>
                        <w:r>
                          <w:rPr>
                            <w:rFonts w:ascii="Trebuchet MS"/>
                            <w:color w:val="231F20"/>
                            <w:spacing w:val="-4"/>
                            <w:w w:val="85"/>
                            <w:sz w:val="20"/>
                          </w:rPr>
                          <w:t/>
                        </w:r>
                        <w:r>
                          <w:rPr>
                            <w:rFonts w:ascii="Trebuchet MS"/>
                            <w:color w:val="231F20"/>
                            <w:w w:val="85"/>
                            <w:sz w:val="20"/>
                          </w:rPr>
                          <w:t/>
                        </w:r>
                        <w:r>
                          <w:rPr>
                            <w:rFonts w:ascii="Trebuchet MS"/>
                            <w:color w:val="231F20"/>
                            <w:spacing w:val="-4"/>
                            <w:w w:val="85"/>
                            <w:sz w:val="20"/>
                          </w:rPr>
                          <w:t/>
                        </w:r>
                        <w:r>
                          <w:rPr>
                            <w:rFonts w:ascii="Trebuchet MS"/>
                            <w:color w:val="231F20"/>
                            <w:w w:val="85"/>
                            <w:sz w:val="20"/>
                          </w:rPr>
                          <w:t/>
                        </w:r>
                        <w:r>
                          <w:rPr>
                            <w:rFonts w:ascii="Trebuchet MS"/>
                            <w:color w:val="231F20"/>
                            <w:spacing w:val="-4"/>
                            <w:w w:val="85"/>
                            <w:sz w:val="20"/>
                          </w:rPr>
                          <w:t/>
                        </w:r>
                        <w:r>
                          <w:rPr>
                            <w:rFonts w:ascii="Trebuchet MS"/>
                            <w:color w:val="231F20"/>
                            <w:w w:val="85"/>
                            <w:sz w:val="20"/>
                          </w:rPr>
                          <w:t/>
                        </w:r>
                        <w:r>
                          <w:rPr>
                            <w:rFonts w:ascii="Trebuchet MS"/>
                            <w:color w:val="231F20"/>
                            <w:spacing w:val="-4"/>
                            <w:w w:val="85"/>
                            <w:sz w:val="20"/>
                          </w:rPr>
                          <w:t/>
                        </w:r>
                        <w:r>
                          <w:rPr>
                            <w:rFonts w:ascii="Trebuchet MS"/>
                            <w:color w:val="231F20"/>
                            <w:w w:val="85"/>
                            <w:sz w:val="20"/>
                          </w:rPr>
                          <w:t/>
                        </w:r>
                        <w:r>
                          <w:rPr>
                            <w:rFonts w:ascii="Trebuchet MS"/>
                            <w:color w:val="231F20"/>
                            <w:spacing w:val="-4"/>
                            <w:w w:val="85"/>
                            <w:sz w:val="20"/>
                          </w:rPr>
                          <w:t/>
                        </w:r>
                        <w:r>
                          <w:rPr>
                            <w:rFonts w:ascii="Trebuchet MS"/>
                            <w:color w:val="231F20"/>
                            <w:w w:val="85"/>
                            <w:sz w:val="20"/>
                          </w:rPr>
                          <w:t/>
                        </w:r>
                        <w:r>
                          <w:rPr>
                            <w:rFonts w:ascii="Trebuchet MS"/>
                            <w:color w:val="231F20"/>
                            <w:spacing w:val="-4"/>
                            <w:w w:val="85"/>
                            <w:sz w:val="20"/>
                          </w:rPr>
                          <w:t/>
                        </w:r>
                        <w:r>
                          <w:rPr>
                            <w:rFonts w:ascii="Trebuchet MS"/>
                            <w:color w:val="231F20"/>
                            <w:w w:val="85"/>
                            <w:sz w:val="20"/>
                          </w:rPr>
                          <w:t/>
                        </w:r>
                      </w:p>
                    </w:txbxContent>
                  </v:textbox>
                  <w10:wrap type="none"/>
                </v:shape>
                <w10:wrap type="topAndBottom"/>
              </v:group>
            </w:pict>
          </mc:Fallback>
        </mc:AlternateContent>
      </w:r>
    </w:p>
    <w:p>
      <w:pPr>
        <w:pStyle w:val="BodyText"/>
        <w:spacing w:before="212"/>
      </w:pPr>
    </w:p>
    <w:p>
      <w:pPr>
        <w:pStyle w:val="BodyText"/>
        <w:spacing w:line="266" w:lineRule="auto" w:before="1"/>
        <w:ind w:left="184" w:right="178" w:hanging="4"/>
        <w:jc w:val="both"/>
      </w:pPr>
      <w:r>
        <w:rPr>
          <w:color w:val="231F20"/>
        </w:rPr>
        <w:t>Tôi chỉ không tin vào bất cứ điều gì từ quá khứ của mình. Bất cứ điều gì. Không có ký ức. Không hối tiếc. Không có người. Không có chuyến đi. Không có gì cả. Rất nhiều sự bất hạnh của chúng ta đến từ việc so sánh những điều từ quá khứ với hiện tại. [4]</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p>
    <w:p>
      <w:pPr>
        <w:spacing w:after="0" w:line="266" w:lineRule="auto"/>
        <w:jc w:val="both"/>
        <w:sectPr>
          <w:pgSz w:w="7920" w:h="12240"/>
          <w:pgMar w:header="0" w:footer="771" w:top="900" w:bottom="960" w:left="1080" w:right="1080"/>
        </w:sectPr>
      </w:pPr>
    </w:p>
    <w:p>
      <w:pPr>
        <w:pStyle w:val="BodyText"/>
      </w:pPr>
    </w:p>
    <w:p>
      <w:pPr>
        <w:pStyle w:val="BodyText"/>
      </w:pPr>
    </w:p>
    <w:p>
      <w:pPr>
        <w:pStyle w:val="BodyText"/>
      </w:pPr>
    </w:p>
    <w:p>
      <w:pPr>
        <w:pStyle w:val="BodyText"/>
        <w:spacing w:before="230"/>
      </w:pPr>
    </w:p>
    <w:p>
      <w:pPr>
        <w:pStyle w:val="BodyText"/>
        <w:spacing w:line="266" w:lineRule="auto"/>
        <w:ind w:left="180" w:right="132" w:hanging="8"/>
        <w:jc w:val="both"/>
      </w:pPr>
      <w:r>
        <w:rPr/>
        <mc:AlternateContent>
          <mc:Choice Requires="wps">
            <w:drawing>
              <wp:anchor distT="0" distB="0" distL="0" distR="0" allowOverlap="1" layoutInCell="1" locked="0" behindDoc="0" simplePos="0" relativeHeight="15809536">
                <wp:simplePos x="0" y="0"/>
                <wp:positionH relativeFrom="page">
                  <wp:posOffset>762000</wp:posOffset>
                </wp:positionH>
                <wp:positionV relativeFrom="paragraph">
                  <wp:posOffset>-826704</wp:posOffset>
                </wp:positionV>
                <wp:extent cx="3467100" cy="520700"/>
                <wp:effectExtent l="0" t="0" r="0" b="0"/>
                <wp:wrapNone/>
                <wp:docPr id="812" name="Group 812"/>
                <wp:cNvGraphicFramePr>
                  <a:graphicFrameLocks/>
                </wp:cNvGraphicFramePr>
                <a:graphic>
                  <a:graphicData uri="http://schemas.microsoft.com/office/word/2010/wordprocessingGroup">
                    <wpg:wgp>
                      <wpg:cNvPr id="812" name="Group 812"/>
                      <wpg:cNvGrpSpPr/>
                      <wpg:grpSpPr>
                        <a:xfrm>
                          <a:off x="0" y="0"/>
                          <a:ext cx="3467100" cy="520700"/>
                          <a:chExt cx="3467100" cy="520700"/>
                        </a:xfrm>
                      </wpg:grpSpPr>
                      <wps:wsp>
                        <wps:cNvPr id="813" name="Graphic 813"/>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814" name="Graphic 814"/>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815" name="Textbox 815"/>
                        <wps:cNvSpPr txBox="1"/>
                        <wps:spPr>
                          <a:xfrm>
                            <a:off x="38100" y="0"/>
                            <a:ext cx="3429000" cy="520700"/>
                          </a:xfrm>
                          <a:prstGeom prst="rect">
                            <a:avLst/>
                          </a:prstGeom>
                        </wps:spPr>
                        <wps:txbx>
                          <w:txbxContent>
                            <w:p>
                              <w:pPr>
                                <w:spacing w:line="309" w:lineRule="auto" w:before="125"/>
                                <w:ind w:left="302" w:right="344" w:hanging="11"/>
                                <w:jc w:val="left"/>
                                <w:rPr>
                                  <w:rFonts w:ascii="Trebuchet MS"/>
                                  <w:sz w:val="20"/>
                                </w:rPr>
                              </w:pPr>
                              <w:r>
                                <w:rPr>
                                  <w:rFonts w:ascii="Trebuchet MS"/>
                                  <w:color w:val="231F20"/>
                                  <w:w w:val="80"/>
                                  <w:sz w:val="20"/>
                                </w:rPr>
                                <w:t>Sự mong đợi cho những điều xấu hơn của chúng ta kéo chúng ta vào tương lai. Loại bỏ những điều xấu hơn làm cho việc hiện diện dễ dàng hơn.</w:t>
                              </w:r>
                              <w:r>
                                <w:rPr>
                                  <w:rFonts w:ascii="Trebuchet MS"/>
                                  <w:color w:val="231F20"/>
                                  <w:w w:val="80"/>
                                  <w:sz w:val="20"/>
                                </w:rPr>
                                <w:t/>
                              </w:r>
                              <w:r>
                                <w:rPr>
                                  <w:rFonts w:ascii="Trebuchet MS"/>
                                  <w:color w:val="231F20"/>
                                  <w:w w:val="90"/>
                                  <w:sz w:val="20"/>
                                </w:rPr>
                                <w:t/>
                              </w:r>
                              <w:r>
                                <w:rPr>
                                  <w:rFonts w:ascii="Trebuchet MS"/>
                                  <w:color w:val="231F20"/>
                                  <w:spacing w:val="-5"/>
                                  <w:w w:val="90"/>
                                  <w:sz w:val="20"/>
                                </w:rPr>
                                <w:t/>
                              </w:r>
                              <w:r>
                                <w:rPr>
                                  <w:rFonts w:ascii="Trebuchet MS"/>
                                  <w:color w:val="231F20"/>
                                  <w:w w:val="90"/>
                                  <w:sz w:val="20"/>
                                </w:rPr>
                                <w:t/>
                              </w:r>
                              <w:r>
                                <w:rPr>
                                  <w:rFonts w:ascii="Trebuchet MS"/>
                                  <w:color w:val="231F20"/>
                                  <w:spacing w:val="-5"/>
                                  <w:w w:val="90"/>
                                  <w:sz w:val="20"/>
                                </w:rPr>
                                <w:t/>
                              </w:r>
                              <w:r>
                                <w:rPr>
                                  <w:rFonts w:ascii="Trebuchet MS"/>
                                  <w:color w:val="231F20"/>
                                  <w:w w:val="90"/>
                                  <w:sz w:val="20"/>
                                </w:rPr>
                                <w:t/>
                              </w:r>
                              <w:r>
                                <w:rPr>
                                  <w:rFonts w:ascii="Trebuchet MS"/>
                                  <w:color w:val="231F20"/>
                                  <w:spacing w:val="-5"/>
                                  <w:w w:val="90"/>
                                  <w:sz w:val="20"/>
                                </w:rPr>
                                <w:t/>
                              </w:r>
                              <w:r>
                                <w:rPr>
                                  <w:rFonts w:ascii="Trebuchet MS"/>
                                  <w:color w:val="231F20"/>
                                  <w:w w:val="90"/>
                                  <w:sz w:val="20"/>
                                </w:rPr>
                                <w:t/>
                              </w:r>
                              <w:r>
                                <w:rPr>
                                  <w:rFonts w:ascii="Trebuchet MS"/>
                                  <w:color w:val="231F20"/>
                                  <w:spacing w:val="-5"/>
                                  <w:w w:val="90"/>
                                  <w:sz w:val="20"/>
                                </w:rPr>
                                <w:t/>
                              </w:r>
                              <w:r>
                                <w:rPr>
                                  <w:rFonts w:ascii="Trebuchet MS"/>
                                  <w:color w:val="231F20"/>
                                  <w:w w:val="90"/>
                                  <w:sz w:val="20"/>
                                </w:rPr>
                                <w:t/>
                              </w:r>
                              <w:r>
                                <w:rPr>
                                  <w:rFonts w:ascii="Trebuchet MS"/>
                                  <w:color w:val="231F20"/>
                                  <w:spacing w:val="-5"/>
                                  <w:w w:val="90"/>
                                  <w:sz w:val="20"/>
                                </w:rPr>
                                <w:t/>
                              </w:r>
                              <w:r>
                                <w:rPr>
                                  <w:rFonts w:ascii="Trebuchet MS"/>
                                  <w:color w:val="231F20"/>
                                  <w:w w:val="90"/>
                                  <w:sz w:val="20"/>
                                </w:rPr>
                                <w:t/>
                              </w:r>
                              <w:r>
                                <w:rPr>
                                  <w:rFonts w:ascii="Trebuchet MS"/>
                                  <w:color w:val="231F20"/>
                                  <w:spacing w:val="-5"/>
                                  <w:w w:val="90"/>
                                  <w:sz w:val="20"/>
                                </w:rPr>
                                <w:t/>
                              </w:r>
                              <w:r>
                                <w:rPr>
                                  <w:rFonts w:ascii="Trebuchet MS"/>
                                  <w:color w:val="231F20"/>
                                  <w:w w:val="90"/>
                                  <w:sz w:val="20"/>
                                </w:rPr>
                                <w:t/>
                              </w:r>
                            </w:p>
                          </w:txbxContent>
                        </wps:txbx>
                        <wps:bodyPr wrap="square" lIns="0" tIns="0" rIns="0" bIns="0" rtlCol="0">
                          <a:noAutofit/>
                        </wps:bodyPr>
                      </wps:wsp>
                    </wpg:wgp>
                  </a:graphicData>
                </a:graphic>
              </wp:anchor>
            </w:drawing>
          </mc:Choice>
          <mc:Fallback>
            <w:pict>
              <v:group style="position:absolute;margin-left:60pt;margin-top:-65.094841pt;width:273pt;height:41pt;mso-position-horizontal-relative:page;mso-position-vertical-relative:paragraph;z-index:15809536" id="docshapegroup471" coordorigin="1200,-1302" coordsize="5460,820">
                <v:rect style="position:absolute;left:1260;top:-1302;width:5400;height:820" id="docshape472" filled="true" fillcolor="#e6e7e8" stroked="false">
                  <v:fill type="solid"/>
                </v:rect>
                <v:line style="position:absolute" from="1230,-482" to="1230,-1302" stroked="true" strokeweight="3pt" strokecolor="#231f20">
                  <v:stroke dashstyle="solid"/>
                </v:line>
                <v:shape style="position:absolute;left:1260;top:-1302;width:5400;height:820" type="#_x0000_t202" id="docshape473" filled="false" stroked="false">
                  <v:textbox inset="0,0,0,0">
                    <w:txbxContent>
                      <w:p>
                        <w:pPr>
                          <w:spacing w:line="309" w:lineRule="auto" w:before="125"/>
                          <w:ind w:left="302" w:right="344" w:hanging="11"/>
                          <w:jc w:val="left"/>
                          <w:rPr>
                            <w:rFonts w:ascii="Trebuchet MS"/>
                            <w:sz w:val="20"/>
                          </w:rPr>
                        </w:pPr>
                        <w:r>
                          <w:rPr>
                            <w:rFonts w:ascii="Trebuchet MS"/>
                            <w:color w:val="231F20"/>
                            <w:w w:val="80"/>
                            <w:sz w:val="20"/>
                          </w:rPr>
                          <w:t>Sự mong đợi cho những điều xấu hơn của chúng ta kéo chúng ta vào tương lai. Loại bỏ những điều xấu hơn làm cho việc hiện diện dễ dàng hơn.</w:t>
                        </w:r>
                        <w:r>
                          <w:rPr>
                            <w:rFonts w:ascii="Trebuchet MS"/>
                            <w:color w:val="231F20"/>
                            <w:w w:val="80"/>
                            <w:sz w:val="20"/>
                          </w:rPr>
                          <w:t/>
                        </w:r>
                        <w:r>
                          <w:rPr>
                            <w:rFonts w:ascii="Trebuchet MS"/>
                            <w:color w:val="231F20"/>
                            <w:w w:val="90"/>
                            <w:sz w:val="20"/>
                          </w:rPr>
                          <w:t/>
                        </w:r>
                        <w:r>
                          <w:rPr>
                            <w:rFonts w:ascii="Trebuchet MS"/>
                            <w:color w:val="231F20"/>
                            <w:spacing w:val="-5"/>
                            <w:w w:val="90"/>
                            <w:sz w:val="20"/>
                          </w:rPr>
                          <w:t/>
                        </w:r>
                        <w:r>
                          <w:rPr>
                            <w:rFonts w:ascii="Trebuchet MS"/>
                            <w:color w:val="231F20"/>
                            <w:w w:val="90"/>
                            <w:sz w:val="20"/>
                          </w:rPr>
                          <w:t/>
                        </w:r>
                        <w:r>
                          <w:rPr>
                            <w:rFonts w:ascii="Trebuchet MS"/>
                            <w:color w:val="231F20"/>
                            <w:spacing w:val="-5"/>
                            <w:w w:val="90"/>
                            <w:sz w:val="20"/>
                          </w:rPr>
                          <w:t/>
                        </w:r>
                        <w:r>
                          <w:rPr>
                            <w:rFonts w:ascii="Trebuchet MS"/>
                            <w:color w:val="231F20"/>
                            <w:w w:val="90"/>
                            <w:sz w:val="20"/>
                          </w:rPr>
                          <w:t/>
                        </w:r>
                        <w:r>
                          <w:rPr>
                            <w:rFonts w:ascii="Trebuchet MS"/>
                            <w:color w:val="231F20"/>
                            <w:spacing w:val="-5"/>
                            <w:w w:val="90"/>
                            <w:sz w:val="20"/>
                          </w:rPr>
                          <w:t/>
                        </w:r>
                        <w:r>
                          <w:rPr>
                            <w:rFonts w:ascii="Trebuchet MS"/>
                            <w:color w:val="231F20"/>
                            <w:w w:val="90"/>
                            <w:sz w:val="20"/>
                          </w:rPr>
                          <w:t/>
                        </w:r>
                        <w:r>
                          <w:rPr>
                            <w:rFonts w:ascii="Trebuchet MS"/>
                            <w:color w:val="231F20"/>
                            <w:spacing w:val="-5"/>
                            <w:w w:val="90"/>
                            <w:sz w:val="20"/>
                          </w:rPr>
                          <w:t/>
                        </w:r>
                        <w:r>
                          <w:rPr>
                            <w:rFonts w:ascii="Trebuchet MS"/>
                            <w:color w:val="231F20"/>
                            <w:w w:val="90"/>
                            <w:sz w:val="20"/>
                          </w:rPr>
                          <w:t/>
                        </w:r>
                        <w:r>
                          <w:rPr>
                            <w:rFonts w:ascii="Trebuchet MS"/>
                            <w:color w:val="231F20"/>
                            <w:spacing w:val="-5"/>
                            <w:w w:val="90"/>
                            <w:sz w:val="20"/>
                          </w:rPr>
                          <w:t/>
                        </w:r>
                        <w:r>
                          <w:rPr>
                            <w:rFonts w:ascii="Trebuchet MS"/>
                            <w:color w:val="231F20"/>
                            <w:w w:val="90"/>
                            <w:sz w:val="20"/>
                          </w:rPr>
                          <w:t/>
                        </w:r>
                        <w:r>
                          <w:rPr>
                            <w:rFonts w:ascii="Trebuchet MS"/>
                            <w:color w:val="231F20"/>
                            <w:spacing w:val="-5"/>
                            <w:w w:val="90"/>
                            <w:sz w:val="20"/>
                          </w:rPr>
                          <w:t/>
                        </w:r>
                        <w:r>
                          <w:rPr>
                            <w:rFonts w:ascii="Trebuchet MS"/>
                            <w:color w:val="231F20"/>
                            <w:w w:val="90"/>
                            <w:sz w:val="20"/>
                          </w:rPr>
                          <w:t/>
                        </w:r>
                      </w:p>
                    </w:txbxContent>
                  </v:textbox>
                  <w10:wrap type="none"/>
                </v:shape>
                <w10:wrap type="none"/>
              </v:group>
            </w:pict>
          </mc:Fallback>
        </mc:AlternateContent>
      </w:r>
      <w:r>
        <w:rPr>
          <w:color w:val="231F20"/>
        </w:rPr>
        <w:t>Có một định nghĩa tuyệt vời mà tôi đã đọc: "Giác ngộ là khoảng trống giữa những suy nghĩ của bạn." Điều đó có nghĩa là giác ngộ không phải là điều bạn đạt được sau ba mươi năm ngồi trên đỉnh núi. Đó là điều bạn có thể đạt được từng khoảnh khắc, và bạn có thể giác ngộ một phần trăm nhất định mỗi ngày. [5]</w:t>
      </w:r>
    </w:p>
    <w:p>
      <w:pPr>
        <w:pStyle w:val="BodyText"/>
        <w:spacing w:before="176"/>
      </w:pPr>
      <w:r>
        <w:rPr/>
        <mc:AlternateContent>
          <mc:Choice Requires="wps">
            <w:drawing>
              <wp:anchor distT="0" distB="0" distL="0" distR="0" allowOverlap="1" layoutInCell="1" locked="0" behindDoc="1" simplePos="0" relativeHeight="487668224">
                <wp:simplePos x="0" y="0"/>
                <wp:positionH relativeFrom="page">
                  <wp:posOffset>762000</wp:posOffset>
                </wp:positionH>
                <wp:positionV relativeFrom="paragraph">
                  <wp:posOffset>317867</wp:posOffset>
                </wp:positionV>
                <wp:extent cx="3467100" cy="520700"/>
                <wp:effectExtent l="0" t="0" r="0" b="0"/>
                <wp:wrapTopAndBottom/>
                <wp:docPr id="816" name="Group 816"/>
                <wp:cNvGraphicFramePr>
                  <a:graphicFrameLocks/>
                </wp:cNvGraphicFramePr>
                <a:graphic>
                  <a:graphicData uri="http://schemas.microsoft.com/office/word/2010/wordprocessingGroup">
                    <wpg:wgp>
                      <wpg:cNvPr id="816" name="Group 816"/>
                      <wpg:cNvGrpSpPr/>
                      <wpg:grpSpPr>
                        <a:xfrm>
                          <a:off x="0" y="0"/>
                          <a:ext cx="3467100" cy="520700"/>
                          <a:chExt cx="3467100" cy="520700"/>
                        </a:xfrm>
                      </wpg:grpSpPr>
                      <wps:wsp>
                        <wps:cNvPr id="817" name="Graphic 817"/>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818" name="Graphic 818"/>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819" name="Textbox 819"/>
                        <wps:cNvSpPr txBox="1"/>
                        <wps:spPr>
                          <a:xfrm>
                            <a:off x="38100" y="0"/>
                            <a:ext cx="3429000" cy="520700"/>
                          </a:xfrm>
                          <a:prstGeom prst="rect">
                            <a:avLst/>
                          </a:prstGeom>
                        </wps:spPr>
                        <wps:txbx>
                          <w:txbxContent>
                            <w:p>
                              <w:pPr>
                                <w:spacing w:line="309" w:lineRule="auto" w:before="125"/>
                                <w:ind w:left="308" w:right="404" w:hanging="12"/>
                                <w:jc w:val="left"/>
                                <w:rPr>
                                  <w:rFonts w:ascii="Trebuchet MS" w:hAnsi="Trebuchet MS"/>
                                  <w:sz w:val="20"/>
                                </w:rPr>
                              </w:pPr>
                              <w:r>
                                <w:rPr>
                                  <w:rFonts w:ascii="Trebuchet MS" w:hAnsi="Trebuchet MS"/>
                                  <w:color w:val="231F20"/>
                                  <w:w w:val="85"/>
                                  <w:sz w:val="20"/>
                                </w:rPr>
                                <w:t>Tưởng tượng nếu cuộc sống này là thiên đường mà chúng ta đã hứa, và chúng ta chỉ đang lãng phí nó?</w:t>
                              </w:r>
                              <w:r>
                                <w:rPr>
                                  <w:rFonts w:ascii="Trebuchet MS" w:hAnsi="Trebuchet MS"/>
                                  <w:color w:val="231F20"/>
                                  <w:spacing w:val="-4"/>
                                  <w:w w:val="85"/>
                                  <w:sz w:val="20"/>
                                </w:rPr>
                                <w:t/>
                              </w:r>
                              <w:r>
                                <w:rPr>
                                  <w:rFonts w:ascii="Trebuchet MS" w:hAnsi="Trebuchet MS"/>
                                  <w:color w:val="231F20"/>
                                  <w:w w:val="85"/>
                                  <w:sz w:val="20"/>
                                </w:rPr>
                                <w:t/>
                              </w:r>
                              <w:r>
                                <w:rPr>
                                  <w:rFonts w:ascii="Trebuchet MS" w:hAnsi="Trebuchet MS"/>
                                  <w:color w:val="231F20"/>
                                  <w:spacing w:val="-4"/>
                                  <w:w w:val="85"/>
                                  <w:sz w:val="20"/>
                                </w:rPr>
                                <w:t/>
                              </w:r>
                              <w:r>
                                <w:rPr>
                                  <w:rFonts w:ascii="Trebuchet MS" w:hAnsi="Trebuchet MS"/>
                                  <w:color w:val="231F20"/>
                                  <w:w w:val="85"/>
                                  <w:sz w:val="20"/>
                                </w:rPr>
                                <w:t/>
                              </w:r>
                              <w:r>
                                <w:rPr>
                                  <w:rFonts w:ascii="Trebuchet MS" w:hAnsi="Trebuchet MS"/>
                                  <w:color w:val="231F20"/>
                                  <w:spacing w:val="-4"/>
                                  <w:w w:val="85"/>
                                  <w:sz w:val="20"/>
                                </w:rPr>
                                <w:t/>
                              </w:r>
                              <w:r>
                                <w:rPr>
                                  <w:rFonts w:ascii="Trebuchet MS" w:hAnsi="Trebuchet MS"/>
                                  <w:color w:val="231F20"/>
                                  <w:w w:val="85"/>
                                  <w:sz w:val="20"/>
                                </w:rPr>
                                <w:t/>
                              </w:r>
                              <w:r>
                                <w:rPr>
                                  <w:rFonts w:ascii="Trebuchet MS" w:hAnsi="Trebuchet MS"/>
                                  <w:color w:val="231F20"/>
                                  <w:spacing w:val="-4"/>
                                  <w:w w:val="85"/>
                                  <w:sz w:val="20"/>
                                </w:rPr>
                                <w:t/>
                              </w:r>
                              <w:r>
                                <w:rPr>
                                  <w:rFonts w:ascii="Trebuchet MS" w:hAnsi="Trebuchet MS"/>
                                  <w:color w:val="231F20"/>
                                  <w:w w:val="85"/>
                                  <w:sz w:val="20"/>
                                </w:rPr>
                                <w:t/>
                              </w:r>
                              <w:r>
                                <w:rPr>
                                  <w:rFonts w:ascii="Trebuchet MS" w:hAnsi="Trebuchet MS"/>
                                  <w:color w:val="231F20"/>
                                  <w:spacing w:val="-4"/>
                                  <w:w w:val="85"/>
                                  <w:sz w:val="20"/>
                                </w:rPr>
                                <w:t/>
                              </w:r>
                              <w:r>
                                <w:rPr>
                                  <w:rFonts w:ascii="Trebuchet MS" w:hAnsi="Trebuchet MS"/>
                                  <w:color w:val="231F20"/>
                                  <w:w w:val="85"/>
                                  <w:sz w:val="20"/>
                                </w:rPr>
                                <w:t/>
                              </w:r>
                              <w:r>
                                <w:rPr>
                                  <w:rFonts w:ascii="Trebuchet MS" w:hAnsi="Trebuchet MS"/>
                                  <w:color w:val="231F20"/>
                                  <w:spacing w:val="-4"/>
                                  <w:w w:val="85"/>
                                  <w:sz w:val="20"/>
                                </w:rPr>
                                <w:t/>
                              </w:r>
                              <w:r>
                                <w:rPr>
                                  <w:rFonts w:ascii="Trebuchet MS" w:hAnsi="Trebuchet MS"/>
                                  <w:color w:val="231F20"/>
                                  <w:w w:val="85"/>
                                  <w:sz w:val="20"/>
                                </w:rPr>
                                <w:t/>
                              </w:r>
                              <w:r>
                                <w:rPr>
                                  <w:rFonts w:ascii="Trebuchet MS" w:hAnsi="Trebuchet MS"/>
                                  <w:color w:val="231F20"/>
                                  <w:spacing w:val="-4"/>
                                  <w:w w:val="85"/>
                                  <w:sz w:val="20"/>
                                </w:rPr>
                                <w:t/>
                              </w:r>
                              <w:r>
                                <w:rPr>
                                  <w:rFonts w:ascii="Trebuchet MS" w:hAnsi="Trebuchet MS"/>
                                  <w:color w:val="231F20"/>
                                  <w:w w:val="85"/>
                                  <w:sz w:val="20"/>
                                </w:rPr>
                                <w:t/>
                              </w:r>
                              <w:r>
                                <w:rPr>
                                  <w:rFonts w:ascii="Trebuchet MS" w:hAnsi="Trebuchet MS"/>
                                  <w:color w:val="231F20"/>
                                  <w:spacing w:val="-4"/>
                                  <w:w w:val="85"/>
                                  <w:sz w:val="20"/>
                                </w:rPr>
                                <w:t/>
                              </w:r>
                              <w:r>
                                <w:rPr>
                                  <w:rFonts w:ascii="Trebuchet MS" w:hAnsi="Trebuchet MS"/>
                                  <w:color w:val="231F20"/>
                                  <w:w w:val="85"/>
                                  <w:sz w:val="20"/>
                                </w:rPr>
                                <w:t/>
                              </w:r>
                              <w:r>
                                <w:rPr>
                                  <w:rFonts w:ascii="Trebuchet MS" w:hAnsi="Trebuchet MS"/>
                                  <w:color w:val="231F20"/>
                                  <w:spacing w:val="-4"/>
                                  <w:w w:val="85"/>
                                  <w:sz w:val="20"/>
                                </w:rPr>
                                <w:t/>
                              </w:r>
                              <w:r>
                                <w:rPr>
                                  <w:rFonts w:ascii="Trebuchet MS" w:hAnsi="Trebuchet MS"/>
                                  <w:color w:val="231F20"/>
                                  <w:w w:val="85"/>
                                  <w:sz w:val="20"/>
                                </w:rPr>
                                <w:t/>
                              </w:r>
                              <w:r>
                                <w:rPr>
                                  <w:rFonts w:ascii="Trebuchet MS" w:hAnsi="Trebuchet MS"/>
                                  <w:color w:val="231F20"/>
                                  <w:spacing w:val="-4"/>
                                  <w:w w:val="85"/>
                                  <w:sz w:val="20"/>
                                </w:rPr>
                                <w:t/>
                              </w:r>
                              <w:r>
                                <w:rPr>
                                  <w:rFonts w:ascii="Trebuchet MS" w:hAnsi="Trebuchet MS"/>
                                  <w:color w:val="231F20"/>
                                  <w:w w:val="85"/>
                                  <w:sz w:val="20"/>
                                </w:rPr>
                                <w:t/>
                              </w:r>
                              <w:r>
                                <w:rPr>
                                  <w:rFonts w:ascii="Trebuchet MS" w:hAnsi="Trebuchet MS"/>
                                  <w:color w:val="231F20"/>
                                  <w:spacing w:val="-4"/>
                                  <w:w w:val="85"/>
                                  <w:sz w:val="20"/>
                                </w:rPr>
                                <w:t/>
                              </w:r>
                              <w:r>
                                <w:rPr>
                                  <w:rFonts w:ascii="Trebuchet MS" w:hAnsi="Trebuchet MS"/>
                                  <w:color w:val="231F20"/>
                                  <w:w w:val="85"/>
                                  <w:sz w:val="20"/>
                                </w:rPr>
                                <w:t/>
                              </w:r>
                              <w:r>
                                <w:rPr>
                                  <w:rFonts w:ascii="Trebuchet MS" w:hAnsi="Trebuchet MS"/>
                                  <w:color w:val="231F20"/>
                                  <w:w w:val="95"/>
                                  <w:sz w:val="20"/>
                                </w:rPr>
                                <w:t/>
                              </w:r>
                              <w:r>
                                <w:rPr>
                                  <w:rFonts w:ascii="Trebuchet MS" w:hAnsi="Trebuchet MS"/>
                                  <w:color w:val="231F20"/>
                                  <w:spacing w:val="-3"/>
                                  <w:w w:val="95"/>
                                  <w:sz w:val="20"/>
                                </w:rPr>
                                <w:t/>
                              </w:r>
                              <w:r>
                                <w:rPr>
                                  <w:rFonts w:ascii="Trebuchet MS" w:hAnsi="Trebuchet MS"/>
                                  <w:color w:val="231F20"/>
                                  <w:w w:val="95"/>
                                  <w:sz w:val="20"/>
                                </w:rPr>
                                <w:t/>
                              </w:r>
                              <w:r>
                                <w:rPr>
                                  <w:rFonts w:ascii="Trebuchet MS" w:hAnsi="Trebuchet MS"/>
                                  <w:color w:val="231F20"/>
                                  <w:spacing w:val="-3"/>
                                  <w:w w:val="95"/>
                                  <w:sz w:val="20"/>
                                </w:rPr>
                                <w:t/>
                              </w:r>
                              <w:r>
                                <w:rPr>
                                  <w:rFonts w:ascii="Trebuchet MS" w:hAnsi="Trebuchet MS"/>
                                  <w:color w:val="231F20"/>
                                  <w:w w:val="95"/>
                                  <w:sz w:val="20"/>
                                </w:rPr>
                                <w:t/>
                              </w:r>
                            </w:p>
                          </w:txbxContent>
                        </wps:txbx>
                        <wps:bodyPr wrap="square" lIns="0" tIns="0" rIns="0" bIns="0" rtlCol="0">
                          <a:noAutofit/>
                        </wps:bodyPr>
                      </wps:wsp>
                    </wpg:wgp>
                  </a:graphicData>
                </a:graphic>
              </wp:anchor>
            </w:drawing>
          </mc:Choice>
          <mc:Fallback>
            <w:pict>
              <v:group style="position:absolute;margin-left:60pt;margin-top:25.028936pt;width:273pt;height:41pt;mso-position-horizontal-relative:page;mso-position-vertical-relative:paragraph;z-index:-15648256;mso-wrap-distance-left:0;mso-wrap-distance-right:0" id="docshapegroup474" coordorigin="1200,501" coordsize="5460,820">
                <v:rect style="position:absolute;left:1260;top:500;width:5400;height:820" id="docshape475" filled="true" fillcolor="#e6e7e8" stroked="false">
                  <v:fill type="solid"/>
                </v:rect>
                <v:line style="position:absolute" from="1230,1321" to="1230,501" stroked="true" strokeweight="3pt" strokecolor="#231f20">
                  <v:stroke dashstyle="solid"/>
                </v:line>
                <v:shape style="position:absolute;left:1260;top:500;width:5400;height:820" type="#_x0000_t202" id="docshape476" filled="false" stroked="false">
                  <v:textbox inset="0,0,0,0">
                    <w:txbxContent>
                      <w:p>
                        <w:pPr>
                          <w:spacing w:line="309" w:lineRule="auto" w:before="125"/>
                          <w:ind w:left="308" w:right="404" w:hanging="12"/>
                          <w:jc w:val="left"/>
                          <w:rPr>
                            <w:rFonts w:ascii="Trebuchet MS" w:hAnsi="Trebuchet MS"/>
                            <w:sz w:val="20"/>
                          </w:rPr>
                        </w:pPr>
                        <w:r>
                          <w:rPr>
                            <w:rFonts w:ascii="Trebuchet MS" w:hAnsi="Trebuchet MS"/>
                            <w:color w:val="231F20"/>
                            <w:w w:val="85"/>
                            <w:sz w:val="20"/>
                          </w:rPr>
                          <w:t>Tưởng tượng nếu cuộc sống này là thiên đường mà chúng ta đã hứa, và chúng ta chỉ đang lãng phí nó?</w:t>
                        </w:r>
                        <w:r>
                          <w:rPr>
                            <w:rFonts w:ascii="Trebuchet MS" w:hAnsi="Trebuchet MS"/>
                            <w:color w:val="231F20"/>
                            <w:spacing w:val="-4"/>
                            <w:w w:val="85"/>
                            <w:sz w:val="20"/>
                          </w:rPr>
                          <w:t/>
                        </w:r>
                        <w:r>
                          <w:rPr>
                            <w:rFonts w:ascii="Trebuchet MS" w:hAnsi="Trebuchet MS"/>
                            <w:color w:val="231F20"/>
                            <w:w w:val="85"/>
                            <w:sz w:val="20"/>
                          </w:rPr>
                          <w:t/>
                        </w:r>
                        <w:r>
                          <w:rPr>
                            <w:rFonts w:ascii="Trebuchet MS" w:hAnsi="Trebuchet MS"/>
                            <w:color w:val="231F20"/>
                            <w:spacing w:val="-4"/>
                            <w:w w:val="85"/>
                            <w:sz w:val="20"/>
                          </w:rPr>
                          <w:t/>
                        </w:r>
                        <w:r>
                          <w:rPr>
                            <w:rFonts w:ascii="Trebuchet MS" w:hAnsi="Trebuchet MS"/>
                            <w:color w:val="231F20"/>
                            <w:w w:val="85"/>
                            <w:sz w:val="20"/>
                          </w:rPr>
                          <w:t/>
                        </w:r>
                        <w:r>
                          <w:rPr>
                            <w:rFonts w:ascii="Trebuchet MS" w:hAnsi="Trebuchet MS"/>
                            <w:color w:val="231F20"/>
                            <w:spacing w:val="-4"/>
                            <w:w w:val="85"/>
                            <w:sz w:val="20"/>
                          </w:rPr>
                          <w:t/>
                        </w:r>
                        <w:r>
                          <w:rPr>
                            <w:rFonts w:ascii="Trebuchet MS" w:hAnsi="Trebuchet MS"/>
                            <w:color w:val="231F20"/>
                            <w:w w:val="85"/>
                            <w:sz w:val="20"/>
                          </w:rPr>
                          <w:t/>
                        </w:r>
                        <w:r>
                          <w:rPr>
                            <w:rFonts w:ascii="Trebuchet MS" w:hAnsi="Trebuchet MS"/>
                            <w:color w:val="231F20"/>
                            <w:spacing w:val="-4"/>
                            <w:w w:val="85"/>
                            <w:sz w:val="20"/>
                          </w:rPr>
                          <w:t/>
                        </w:r>
                        <w:r>
                          <w:rPr>
                            <w:rFonts w:ascii="Trebuchet MS" w:hAnsi="Trebuchet MS"/>
                            <w:color w:val="231F20"/>
                            <w:w w:val="85"/>
                            <w:sz w:val="20"/>
                          </w:rPr>
                          <w:t/>
                        </w:r>
                        <w:r>
                          <w:rPr>
                            <w:rFonts w:ascii="Trebuchet MS" w:hAnsi="Trebuchet MS"/>
                            <w:color w:val="231F20"/>
                            <w:spacing w:val="-4"/>
                            <w:w w:val="85"/>
                            <w:sz w:val="20"/>
                          </w:rPr>
                          <w:t/>
                        </w:r>
                        <w:r>
                          <w:rPr>
                            <w:rFonts w:ascii="Trebuchet MS" w:hAnsi="Trebuchet MS"/>
                            <w:color w:val="231F20"/>
                            <w:w w:val="85"/>
                            <w:sz w:val="20"/>
                          </w:rPr>
                          <w:t/>
                        </w:r>
                        <w:r>
                          <w:rPr>
                            <w:rFonts w:ascii="Trebuchet MS" w:hAnsi="Trebuchet MS"/>
                            <w:color w:val="231F20"/>
                            <w:spacing w:val="-4"/>
                            <w:w w:val="85"/>
                            <w:sz w:val="20"/>
                          </w:rPr>
                          <w:t/>
                        </w:r>
                        <w:r>
                          <w:rPr>
                            <w:rFonts w:ascii="Trebuchet MS" w:hAnsi="Trebuchet MS"/>
                            <w:color w:val="231F20"/>
                            <w:w w:val="85"/>
                            <w:sz w:val="20"/>
                          </w:rPr>
                          <w:t/>
                        </w:r>
                        <w:r>
                          <w:rPr>
                            <w:rFonts w:ascii="Trebuchet MS" w:hAnsi="Trebuchet MS"/>
                            <w:color w:val="231F20"/>
                            <w:spacing w:val="-4"/>
                            <w:w w:val="85"/>
                            <w:sz w:val="20"/>
                          </w:rPr>
                          <w:t/>
                        </w:r>
                        <w:r>
                          <w:rPr>
                            <w:rFonts w:ascii="Trebuchet MS" w:hAnsi="Trebuchet MS"/>
                            <w:color w:val="231F20"/>
                            <w:w w:val="85"/>
                            <w:sz w:val="20"/>
                          </w:rPr>
                          <w:t/>
                        </w:r>
                        <w:r>
                          <w:rPr>
                            <w:rFonts w:ascii="Trebuchet MS" w:hAnsi="Trebuchet MS"/>
                            <w:color w:val="231F20"/>
                            <w:spacing w:val="-4"/>
                            <w:w w:val="85"/>
                            <w:sz w:val="20"/>
                          </w:rPr>
                          <w:t/>
                        </w:r>
                        <w:r>
                          <w:rPr>
                            <w:rFonts w:ascii="Trebuchet MS" w:hAnsi="Trebuchet MS"/>
                            <w:color w:val="231F20"/>
                            <w:w w:val="85"/>
                            <w:sz w:val="20"/>
                          </w:rPr>
                          <w:t/>
                        </w:r>
                        <w:r>
                          <w:rPr>
                            <w:rFonts w:ascii="Trebuchet MS" w:hAnsi="Trebuchet MS"/>
                            <w:color w:val="231F20"/>
                            <w:spacing w:val="-4"/>
                            <w:w w:val="85"/>
                            <w:sz w:val="20"/>
                          </w:rPr>
                          <w:t/>
                        </w:r>
                        <w:r>
                          <w:rPr>
                            <w:rFonts w:ascii="Trebuchet MS" w:hAnsi="Trebuchet MS"/>
                            <w:color w:val="231F20"/>
                            <w:w w:val="85"/>
                            <w:sz w:val="20"/>
                          </w:rPr>
                          <w:t/>
                        </w:r>
                        <w:r>
                          <w:rPr>
                            <w:rFonts w:ascii="Trebuchet MS" w:hAnsi="Trebuchet MS"/>
                            <w:color w:val="231F20"/>
                            <w:spacing w:val="-4"/>
                            <w:w w:val="85"/>
                            <w:sz w:val="20"/>
                          </w:rPr>
                          <w:t/>
                        </w:r>
                        <w:r>
                          <w:rPr>
                            <w:rFonts w:ascii="Trebuchet MS" w:hAnsi="Trebuchet MS"/>
                            <w:color w:val="231F20"/>
                            <w:w w:val="85"/>
                            <w:sz w:val="20"/>
                          </w:rPr>
                          <w:t/>
                        </w:r>
                        <w:r>
                          <w:rPr>
                            <w:rFonts w:ascii="Trebuchet MS" w:hAnsi="Trebuchet MS"/>
                            <w:color w:val="231F20"/>
                            <w:spacing w:val="-4"/>
                            <w:w w:val="85"/>
                            <w:sz w:val="20"/>
                          </w:rPr>
                          <w:t/>
                        </w:r>
                        <w:r>
                          <w:rPr>
                            <w:rFonts w:ascii="Trebuchet MS" w:hAnsi="Trebuchet MS"/>
                            <w:color w:val="231F20"/>
                            <w:w w:val="85"/>
                            <w:sz w:val="20"/>
                          </w:rPr>
                          <w:t/>
                        </w:r>
                        <w:r>
                          <w:rPr>
                            <w:rFonts w:ascii="Trebuchet MS" w:hAnsi="Trebuchet MS"/>
                            <w:color w:val="231F20"/>
                            <w:w w:val="95"/>
                            <w:sz w:val="20"/>
                          </w:rPr>
                          <w:t/>
                        </w:r>
                        <w:r>
                          <w:rPr>
                            <w:rFonts w:ascii="Trebuchet MS" w:hAnsi="Trebuchet MS"/>
                            <w:color w:val="231F20"/>
                            <w:spacing w:val="-3"/>
                            <w:w w:val="95"/>
                            <w:sz w:val="20"/>
                          </w:rPr>
                          <w:t/>
                        </w:r>
                        <w:r>
                          <w:rPr>
                            <w:rFonts w:ascii="Trebuchet MS" w:hAnsi="Trebuchet MS"/>
                            <w:color w:val="231F20"/>
                            <w:w w:val="95"/>
                            <w:sz w:val="20"/>
                          </w:rPr>
                          <w:t/>
                        </w:r>
                        <w:r>
                          <w:rPr>
                            <w:rFonts w:ascii="Trebuchet MS" w:hAnsi="Trebuchet MS"/>
                            <w:color w:val="231F20"/>
                            <w:spacing w:val="-3"/>
                            <w:w w:val="95"/>
                            <w:sz w:val="20"/>
                          </w:rPr>
                          <w:t/>
                        </w:r>
                        <w:r>
                          <w:rPr>
                            <w:rFonts w:ascii="Trebuchet MS" w:hAnsi="Trebuchet MS"/>
                            <w:color w:val="231F20"/>
                            <w:w w:val="95"/>
                            <w:sz w:val="20"/>
                          </w:rPr>
                          <w:t/>
                        </w:r>
                      </w:p>
                    </w:txbxContent>
                  </v:textbox>
                  <w10:wrap type="none"/>
                </v:shape>
                <w10:wrap type="topAndBottom"/>
              </v:group>
            </w:pict>
          </mc:Fallback>
        </mc:AlternateContent>
      </w:r>
    </w:p>
    <w:p>
      <w:pPr>
        <w:pStyle w:val="BodyText"/>
      </w:pPr>
    </w:p>
    <w:p>
      <w:pPr>
        <w:pStyle w:val="BodyText"/>
        <w:spacing w:before="182"/>
      </w:pPr>
    </w:p>
    <w:p>
      <w:pPr>
        <w:pStyle w:val="Heading3"/>
      </w:pPr>
      <w:bookmarkStart w:name="_TOC_250025" w:id="28"/>
      <w:r>
        <w:rPr>
          <w:color w:val="231F20"/>
          <w:w w:val="110"/>
        </w:rPr>
        <w:t>HẠNH PHÚC YÊU CẦU BÌNH YÊN</w:t>
      </w:r>
      <w:r>
        <w:rPr>
          <w:color w:val="231F20"/>
          <w:spacing w:val="66"/>
          <w:w w:val="110"/>
        </w:rPr>
        <w:t/>
      </w:r>
      <w:r>
        <w:rPr>
          <w:color w:val="231F20"/>
          <w:w w:val="110"/>
        </w:rPr>
        <w:t/>
      </w:r>
      <w:r>
        <w:rPr>
          <w:color w:val="231F20"/>
          <w:spacing w:val="66"/>
          <w:w w:val="110"/>
        </w:rPr>
        <w:t/>
      </w:r>
      <w:bookmarkEnd w:id="28"/>
      <w:r>
        <w:rPr>
          <w:color w:val="231F20"/>
          <w:spacing w:val="-2"/>
          <w:w w:val="110"/>
        </w:rPr>
        <w:t/>
      </w:r>
    </w:p>
    <w:p>
      <w:pPr>
        <w:pStyle w:val="Heading4"/>
        <w:spacing w:before="117"/>
        <w:ind w:left="169"/>
      </w:pPr>
      <w:r>
        <w:rPr>
          <w:color w:val="231F20"/>
        </w:rPr>
        <w:t>Liệu hạnh phúc và mục đích có liên kết với nhau không?</w:t>
      </w:r>
      <w:r>
        <w:rPr>
          <w:color w:val="231F20"/>
          <w:spacing w:val="-5"/>
        </w:rPr>
        <w:t/>
      </w:r>
      <w:r>
        <w:rPr>
          <w:color w:val="231F20"/>
        </w:rPr>
        <w:t/>
      </w:r>
      <w:r>
        <w:rPr>
          <w:color w:val="231F20"/>
          <w:spacing w:val="-4"/>
        </w:rPr>
        <w:t/>
      </w:r>
      <w:r>
        <w:rPr>
          <w:color w:val="231F20"/>
        </w:rPr>
        <w:t/>
      </w:r>
      <w:r>
        <w:rPr>
          <w:color w:val="231F20"/>
          <w:spacing w:val="-4"/>
        </w:rPr>
        <w:t/>
      </w:r>
      <w:r>
        <w:rPr>
          <w:color w:val="231F20"/>
        </w:rPr>
        <w:t/>
      </w:r>
      <w:r>
        <w:rPr>
          <w:color w:val="231F20"/>
          <w:spacing w:val="-5"/>
        </w:rPr>
        <w:t/>
      </w:r>
      <w:r>
        <w:rPr>
          <w:color w:val="231F20"/>
          <w:spacing w:val="-2"/>
        </w:rPr>
        <w:t/>
      </w:r>
    </w:p>
    <w:p>
      <w:pPr>
        <w:pStyle w:val="BodyText"/>
        <w:spacing w:before="60"/>
        <w:rPr>
          <w:b/>
        </w:rPr>
      </w:pPr>
    </w:p>
    <w:p>
      <w:pPr>
        <w:pStyle w:val="BodyText"/>
        <w:spacing w:line="266" w:lineRule="auto"/>
        <w:ind w:left="184" w:right="142" w:hanging="4"/>
        <w:jc w:val="both"/>
      </w:pPr>
      <w:r>
        <w:rPr>
          <w:color w:val="231F20"/>
          <w:spacing w:val="-2"/>
        </w:rPr>
        <w:t>Hạnh phúc là một từ quá tải, tôi không chắc chắn nó có ý nghĩa gì. Đối với tôi những ngày này, hạnh phúc nhiều hơn là về sự bình yên hơn là về niềm vui. Tôi không nghĩ rằng sự bình yên và mục đích đi cùng nhau.</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2"/>
        </w:rPr>
        <w:t/>
      </w:r>
      <w:r>
        <w:rPr>
          <w:color w:val="231F20"/>
          <w:spacing w:val="-15"/>
        </w:rPr>
        <w:t/>
      </w:r>
      <w:r>
        <w:rPr>
          <w:color w:val="231F20"/>
          <w:spacing w:val="-2"/>
        </w:rPr>
        <w:t/>
      </w:r>
      <w:r>
        <w:rPr>
          <w:color w:val="231F20"/>
          <w:spacing w:val="-15"/>
        </w:rPr>
        <w:t/>
      </w:r>
      <w:r>
        <w:rPr>
          <w:color w:val="231F20"/>
          <w:spacing w:val="-2"/>
        </w:rPr>
        <w:t/>
      </w:r>
      <w:r>
        <w:rPr>
          <w:color w:val="231F20"/>
          <w:spacing w:val="-15"/>
        </w:rPr>
        <w:t/>
      </w:r>
      <w:r>
        <w:rPr>
          <w:color w:val="231F20"/>
          <w:spacing w:val="-2"/>
        </w:rPr>
        <w:t/>
      </w:r>
      <w:r>
        <w:rPr>
          <w:color w:val="231F20"/>
          <w:spacing w:val="-15"/>
        </w:rPr>
        <w:t/>
      </w:r>
      <w:r>
        <w:rPr>
          <w:color w:val="231F20"/>
          <w:spacing w:val="-2"/>
        </w:rPr>
        <w:t/>
      </w:r>
      <w:r>
        <w:rPr>
          <w:color w:val="231F20"/>
          <w:spacing w:val="-15"/>
        </w:rPr>
        <w:t/>
      </w:r>
      <w:r>
        <w:rPr>
          <w:color w:val="231F20"/>
          <w:spacing w:val="-2"/>
        </w:rPr>
        <w:t/>
      </w:r>
      <w:r>
        <w:rPr>
          <w:color w:val="231F20"/>
          <w:spacing w:val="-15"/>
        </w:rPr>
        <w:t/>
      </w:r>
      <w:r>
        <w:rPr>
          <w:color w:val="231F20"/>
          <w:spacing w:val="-2"/>
        </w:rPr>
        <w:t/>
      </w:r>
      <w:r>
        <w:rPr>
          <w:color w:val="231F20"/>
          <w:spacing w:val="-15"/>
        </w:rPr>
        <w:t/>
      </w:r>
      <w:r>
        <w:rPr>
          <w:color w:val="231F20"/>
          <w:spacing w:val="-2"/>
        </w:rPr>
        <w:t/>
      </w:r>
      <w:r>
        <w:rPr>
          <w:color w:val="231F20"/>
          <w:spacing w:val="-15"/>
        </w:rPr>
        <w:t/>
      </w:r>
      <w:r>
        <w:rPr>
          <w:color w:val="231F20"/>
          <w:spacing w:val="-2"/>
        </w:rPr>
        <w:t/>
      </w:r>
      <w:r>
        <w:rPr>
          <w:color w:val="231F20"/>
          <w:spacing w:val="-15"/>
        </w:rPr>
        <w:t/>
      </w:r>
      <w:r>
        <w:rPr>
          <w:color w:val="231F20"/>
          <w:spacing w:val="-2"/>
        </w:rPr>
        <w:t/>
      </w:r>
      <w:r>
        <w:rPr>
          <w:color w:val="231F20"/>
          <w:spacing w:val="-15"/>
        </w:rPr>
        <w:t/>
      </w:r>
      <w:r>
        <w:rPr>
          <w:color w:val="231F20"/>
          <w:spacing w:val="-2"/>
        </w:rPr>
        <w:t/>
      </w:r>
      <w:r>
        <w:rPr>
          <w:color w:val="231F20"/>
          <w:spacing w:val="-14"/>
        </w:rPr>
        <w:t/>
      </w:r>
      <w:r>
        <w:rPr>
          <w:color w:val="231F20"/>
          <w:spacing w:val="-2"/>
        </w:rPr>
        <w:t/>
      </w:r>
      <w:r>
        <w:rPr>
          <w:color w:val="231F20"/>
          <w:spacing w:val="-15"/>
        </w:rPr>
        <w:t/>
      </w:r>
      <w:r>
        <w:rPr>
          <w:color w:val="231F20"/>
          <w:spacing w:val="-2"/>
        </w:rPr>
        <w:t/>
      </w:r>
    </w:p>
    <w:p>
      <w:pPr>
        <w:pStyle w:val="BodyText"/>
        <w:spacing w:before="31"/>
      </w:pPr>
    </w:p>
    <w:p>
      <w:pPr>
        <w:pStyle w:val="BodyText"/>
        <w:spacing w:line="266" w:lineRule="auto" w:before="1"/>
        <w:ind w:left="183" w:right="145" w:hanging="3"/>
        <w:jc w:val="both"/>
      </w:pPr>
      <w:r>
        <w:rPr>
          <w:color w:val="231F20"/>
          <w:w w:val="105"/>
        </w:rPr>
        <w:t>Nếu đó là mục đích nội tại của bạn, điều bạn muốn làm nhất, thì chắc chắn bạn sẽ hạnh phúc khi làm điều đó. Nhưng một mục đích do người khác áp đặt, như "xã hội muốn tôi làm X", "tôi là con trai đầu lòng của con trai đầu lòng nên tôi nên làm Y", hoặc "tôi có một khoản nợ hoặc gánh nặng tôi đã đảm nhận", tôi không nghĩ rằng nó sẽ làm bạn hạnh phúc.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p>
    <w:p>
      <w:pPr>
        <w:pStyle w:val="BodyText"/>
        <w:spacing w:before="32"/>
      </w:pPr>
    </w:p>
    <w:p>
      <w:pPr>
        <w:pStyle w:val="BodyText"/>
        <w:spacing w:line="266" w:lineRule="auto"/>
        <w:ind w:left="184" w:right="132" w:hanging="5"/>
        <w:jc w:val="both"/>
      </w:pPr>
      <w:r>
        <w:rPr>
          <w:color w:val="231F20"/>
        </w:rPr>
        <w:t>Tôi nghĩ rằng nhiều người trong chúng ta có cảm giác lo lắng tồn tại suốt thời gian. Nếu bạn chú ý đến tâm trí của mình, đôi khi bạn chỉ đang chạy quanh làm việc của mình mà không cảm thấy tốt, và bạn nhận ra tâm trí của mình đang nói chuyện và nói chuyện về một cái gì đó. Có thể bạn không thể ngồi yên... Có một thứ gọi là "nexting" khi bạn ngồi ở một chỗ nghĩ về nơi bạn nên đến tiếp theo.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4"/>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p>
    <w:p>
      <w:pPr>
        <w:spacing w:after="0" w:line="266" w:lineRule="auto"/>
        <w:jc w:val="both"/>
        <w:sectPr>
          <w:pgSz w:w="7920" w:h="12240"/>
          <w:pgMar w:header="0" w:footer="771" w:top="880" w:bottom="960" w:left="1080" w:right="1080"/>
        </w:sectPr>
      </w:pPr>
    </w:p>
    <w:p>
      <w:pPr>
        <w:pStyle w:val="BodyText"/>
        <w:spacing w:line="266" w:lineRule="auto" w:before="90"/>
        <w:ind w:left="177" w:right="125" w:firstLine="11"/>
        <w:jc w:val="both"/>
      </w:pPr>
      <w:r>
        <w:rPr>
          <w:color w:val="231F20"/>
        </w:rPr>
        <w:t>Luôn luôn là điều tiếp theo, sau đó là điều tiếp theo, điều tiếp theo sau đó, sau đó tạo ra sự lo lắng tồn tại suốt thời gian này.
</w:t>
      </w:r>
    </w:p>
    <w:p>
      <w:pPr>
        <w:pStyle w:val="BodyText"/>
        <w:spacing w:before="31"/>
      </w:pPr>
    </w:p>
    <w:p>
      <w:pPr>
        <w:pStyle w:val="BodyText"/>
        <w:spacing w:line="266" w:lineRule="auto"/>
        <w:ind w:left="185" w:right="182" w:hanging="6"/>
        <w:jc w:val="both"/>
      </w:pPr>
      <w:r>
        <w:rPr>
          <w:color w:val="231F20"/>
          <w:spacing w:val="-2"/>
          <w:w w:val="105"/>
        </w:rPr>
        <w:t>Điều này rõ nhất khi bạn chỉ ngồi xuống và cố gắng không làm gì cả, không làm gì cả. Ý tôi là không đọc sách, không nghe nhạc, ý tôi là chỉ ngồi xuống và không làm gì cả. Bạn không thể làm được điều đó, vì luôn có sự lo lắng cố gắng khiến bạn đứng dậy và đi, đứng dậy và đi, đứng dậy và đi. Tôi nghĩ rằng quan trọng là chỉ nhận thức rằng sự lo lắng đang làm bạn không hạnh phúc. Sự lo lắng chỉ là một chuỗi suy nghĩ liên tục.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2"/>
          <w:w w:val="105"/>
        </w:rPr>
        <w:t/>
      </w:r>
    </w:p>
    <w:p>
      <w:pPr>
        <w:pStyle w:val="BodyText"/>
        <w:spacing w:before="32"/>
      </w:pPr>
    </w:p>
    <w:p>
      <w:pPr>
        <w:pStyle w:val="BodyText"/>
        <w:spacing w:line="266" w:lineRule="auto"/>
        <w:ind w:left="172" w:right="132" w:firstLine="7"/>
        <w:jc w:val="both"/>
      </w:pPr>
      <w:r>
        <w:rPr>
          <w:color w:val="231F20"/>
        </w:rPr>
        <w:t>It’s</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6"/>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p>
    <w:p>
      <w:pPr>
        <w:pStyle w:val="BodyText"/>
        <w:spacing w:before="34"/>
      </w:pPr>
    </w:p>
    <w:p>
      <w:pPr>
        <w:pStyle w:val="BodyText"/>
        <w:spacing w:line="266" w:lineRule="auto"/>
        <w:ind w:left="121" w:right="141" w:firstLine="58"/>
        <w:jc w:val="both"/>
      </w:pPr>
      <w:r>
        <w:rPr>
          <w:color w:val="231F20"/>
          <w:w w:val="105"/>
        </w:rPr>
        <w:t>Cách tôi đối phó với sự lo lắng: Tôi không cố gắng chống lại nó, tôi chỉ nhận thức rằng tôi lo lắng vì tất cả những suy nghĩ này. Tôi cố gắng tìm hiểu, "Liệu tôi có muốn có suy nghĩ này vào lúc này, hay tôi có muốn có sự bình yên của mình?" Bởi vì miễn là tôi có suy nghĩ của mình, tôi không thể có sự bình yên của mình.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2"/>
          <w:w w:val="105"/>
        </w:rPr>
        <w:t/>
      </w:r>
      <w:r>
        <w:rPr>
          <w:color w:val="231F20"/>
          <w:spacing w:val="-12"/>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2"/>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w w:val="105"/>
        </w:rPr>
        <w:t/>
      </w:r>
    </w:p>
    <w:p>
      <w:pPr>
        <w:pStyle w:val="BodyText"/>
        <w:spacing w:before="32"/>
      </w:pPr>
    </w:p>
    <w:p>
      <w:pPr>
        <w:pStyle w:val="BodyText"/>
        <w:spacing w:line="266" w:lineRule="auto"/>
        <w:ind w:left="184" w:right="178" w:hanging="19"/>
        <w:jc w:val="both"/>
      </w:pPr>
      <w:r>
        <w:rPr>
          <w:color w:val="231F20"/>
        </w:rPr>
        <w:t>Bạn sẽ nhận thấy khi tôi nói về hạnh phúc, tôi có nghĩa là sự bình yên. Khi nhiều người nói về hạnh phúc, họ có nghĩa là niềm vui hoặc hạnh phúc, nhưng tôi sẽ chọn sự bình yên.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p>
    <w:p>
      <w:pPr>
        <w:pStyle w:val="BodyText"/>
        <w:spacing w:before="175"/>
      </w:pPr>
      <w:r>
        <w:rPr/>
        <mc:AlternateContent>
          <mc:Choice Requires="wps">
            <w:drawing>
              <wp:anchor distT="0" distB="0" distL="0" distR="0" allowOverlap="1" layoutInCell="1" locked="0" behindDoc="1" simplePos="0" relativeHeight="487669248">
                <wp:simplePos x="0" y="0"/>
                <wp:positionH relativeFrom="page">
                  <wp:posOffset>762000</wp:posOffset>
                </wp:positionH>
                <wp:positionV relativeFrom="paragraph">
                  <wp:posOffset>316753</wp:posOffset>
                </wp:positionV>
                <wp:extent cx="3467100" cy="901700"/>
                <wp:effectExtent l="0" t="0" r="0" b="0"/>
                <wp:wrapTopAndBottom/>
                <wp:docPr id="820" name="Group 820"/>
                <wp:cNvGraphicFramePr>
                  <a:graphicFrameLocks/>
                </wp:cNvGraphicFramePr>
                <a:graphic>
                  <a:graphicData uri="http://schemas.microsoft.com/office/word/2010/wordprocessingGroup">
                    <wpg:wgp>
                      <wpg:cNvPr id="820" name="Group 820"/>
                      <wpg:cNvGrpSpPr/>
                      <wpg:grpSpPr>
                        <a:xfrm>
                          <a:off x="0" y="0"/>
                          <a:ext cx="3467100" cy="901700"/>
                          <a:chExt cx="3467100" cy="901700"/>
                        </a:xfrm>
                      </wpg:grpSpPr>
                      <wps:wsp>
                        <wps:cNvPr id="821" name="Graphic 821"/>
                        <wps:cNvSpPr/>
                        <wps:spPr>
                          <a:xfrm>
                            <a:off x="38100" y="0"/>
                            <a:ext cx="3429000" cy="901700"/>
                          </a:xfrm>
                          <a:custGeom>
                            <a:avLst/>
                            <a:gdLst/>
                            <a:ahLst/>
                            <a:cxnLst/>
                            <a:rect l="l" t="t" r="r" b="b"/>
                            <a:pathLst>
                              <a:path w="3429000" h="901700">
                                <a:moveTo>
                                  <a:pt x="3429000" y="0"/>
                                </a:moveTo>
                                <a:lnTo>
                                  <a:pt x="0" y="0"/>
                                </a:lnTo>
                                <a:lnTo>
                                  <a:pt x="0" y="901700"/>
                                </a:lnTo>
                                <a:lnTo>
                                  <a:pt x="3429000" y="901700"/>
                                </a:lnTo>
                                <a:lnTo>
                                  <a:pt x="3429000" y="0"/>
                                </a:lnTo>
                                <a:close/>
                              </a:path>
                            </a:pathLst>
                          </a:custGeom>
                          <a:solidFill>
                            <a:srgbClr val="E6E7E8"/>
                          </a:solidFill>
                        </wps:spPr>
                        <wps:bodyPr wrap="square" lIns="0" tIns="0" rIns="0" bIns="0" rtlCol="0">
                          <a:prstTxWarp prst="textNoShape">
                            <a:avLst/>
                          </a:prstTxWarp>
                          <a:noAutofit/>
                        </wps:bodyPr>
                      </wps:wsp>
                      <wps:wsp>
                        <wps:cNvPr id="822" name="Graphic 822"/>
                        <wps:cNvSpPr/>
                        <wps:spPr>
                          <a:xfrm>
                            <a:off x="19050" y="0"/>
                            <a:ext cx="1270" cy="901700"/>
                          </a:xfrm>
                          <a:custGeom>
                            <a:avLst/>
                            <a:gdLst/>
                            <a:ahLst/>
                            <a:cxnLst/>
                            <a:rect l="l" t="t" r="r" b="b"/>
                            <a:pathLst>
                              <a:path w="0" h="901700">
                                <a:moveTo>
                                  <a:pt x="0" y="901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823" name="Textbox 823"/>
                        <wps:cNvSpPr txBox="1"/>
                        <wps:spPr>
                          <a:xfrm>
                            <a:off x="38100" y="0"/>
                            <a:ext cx="3429000" cy="901700"/>
                          </a:xfrm>
                          <a:prstGeom prst="rect">
                            <a:avLst/>
                          </a:prstGeom>
                        </wps:spPr>
                        <wps:txbx>
                          <w:txbxContent>
                            <w:p>
                              <w:pPr>
                                <w:spacing w:before="125"/>
                                <w:ind w:left="291" w:right="0" w:firstLine="0"/>
                                <w:jc w:val="left"/>
                                <w:rPr>
                                  <w:rFonts w:ascii="Trebuchet MS" w:hAnsi="Trebuchet MS"/>
                                  <w:sz w:val="20"/>
                                </w:rPr>
                              </w:pPr>
                              <w:r>
                                <w:rPr>
                                  <w:rFonts w:ascii="Trebuchet MS" w:hAnsi="Trebuchet MS"/>
                                  <w:color w:val="231F20"/>
                                  <w:w w:val="85"/>
                                  <w:sz w:val="20"/>
                                </w:rPr>
                                <w:t>Một người hạnh phúc không phải là người luôn luôn hạnh phúc.
</w:t>
                              </w:r>
                              <w:r>
                                <w:rPr>
                                  <w:rFonts w:ascii="Trebuchet MS" w:hAnsi="Trebuchet MS"/>
                                  <w:color w:val="231F20"/>
                                  <w:sz w:val="20"/>
                                </w:rPr>
                                <w:t/>
                              </w:r>
                              <w:r>
                                <w:rPr>
                                  <w:rFonts w:ascii="Trebuchet MS" w:hAnsi="Trebuchet MS"/>
                                  <w:color w:val="231F20"/>
                                  <w:w w:val="85"/>
                                  <w:sz w:val="20"/>
                                </w:rPr>
                                <w:t/>
                              </w:r>
                              <w:r>
                                <w:rPr>
                                  <w:rFonts w:ascii="Trebuchet MS" w:hAnsi="Trebuchet MS"/>
                                  <w:color w:val="231F20"/>
                                  <w:sz w:val="20"/>
                                </w:rPr>
                                <w:t/>
                              </w:r>
                              <w:r>
                                <w:rPr>
                                  <w:rFonts w:ascii="Trebuchet MS" w:hAnsi="Trebuchet MS"/>
                                  <w:color w:val="231F20"/>
                                  <w:w w:val="85"/>
                                  <w:sz w:val="20"/>
                                </w:rPr>
                                <w:t/>
                              </w:r>
                              <w:r>
                                <w:rPr>
                                  <w:rFonts w:ascii="Trebuchet MS" w:hAnsi="Trebuchet MS"/>
                                  <w:color w:val="231F20"/>
                                  <w:spacing w:val="1"/>
                                  <w:sz w:val="20"/>
                                </w:rPr>
                                <w:t/>
                              </w:r>
                              <w:r>
                                <w:rPr>
                                  <w:rFonts w:ascii="Trebuchet MS" w:hAnsi="Trebuchet MS"/>
                                  <w:color w:val="231F20"/>
                                  <w:w w:val="85"/>
                                  <w:sz w:val="20"/>
                                </w:rPr>
                                <w:t/>
                              </w:r>
                              <w:r>
                                <w:rPr>
                                  <w:rFonts w:ascii="Trebuchet MS" w:hAnsi="Trebuchet MS"/>
                                  <w:color w:val="231F20"/>
                                  <w:sz w:val="20"/>
                                </w:rPr>
                                <w:t/>
                              </w:r>
                              <w:r>
                                <w:rPr>
                                  <w:rFonts w:ascii="Trebuchet MS" w:hAnsi="Trebuchet MS"/>
                                  <w:color w:val="231F20"/>
                                  <w:w w:val="85"/>
                                  <w:sz w:val="20"/>
                                </w:rPr>
                                <w:t/>
                              </w:r>
                              <w:r>
                                <w:rPr>
                                  <w:rFonts w:ascii="Trebuchet MS" w:hAnsi="Trebuchet MS"/>
                                  <w:color w:val="231F20"/>
                                  <w:spacing w:val="1"/>
                                  <w:sz w:val="20"/>
                                </w:rPr>
                                <w:t/>
                              </w:r>
                              <w:r>
                                <w:rPr>
                                  <w:rFonts w:ascii="Trebuchet MS" w:hAnsi="Trebuchet MS"/>
                                  <w:color w:val="231F20"/>
                                  <w:w w:val="85"/>
                                  <w:sz w:val="20"/>
                                </w:rPr>
                                <w:t/>
                              </w:r>
                              <w:r>
                                <w:rPr>
                                  <w:rFonts w:ascii="Trebuchet MS" w:hAnsi="Trebuchet MS"/>
                                  <w:color w:val="231F20"/>
                                  <w:sz w:val="20"/>
                                </w:rPr>
                                <w:t/>
                              </w:r>
                              <w:r>
                                <w:rPr>
                                  <w:rFonts w:ascii="Trebuchet MS" w:hAnsi="Trebuchet MS"/>
                                  <w:color w:val="231F20"/>
                                  <w:w w:val="85"/>
                                  <w:sz w:val="20"/>
                                </w:rPr>
                                <w:t/>
                              </w:r>
                              <w:r>
                                <w:rPr>
                                  <w:rFonts w:ascii="Trebuchet MS" w:hAnsi="Trebuchet MS"/>
                                  <w:color w:val="231F20"/>
                                  <w:spacing w:val="1"/>
                                  <w:sz w:val="20"/>
                                </w:rPr>
                                <w:t/>
                              </w:r>
                              <w:r>
                                <w:rPr>
                                  <w:rFonts w:ascii="Trebuchet MS" w:hAnsi="Trebuchet MS"/>
                                  <w:color w:val="231F20"/>
                                  <w:w w:val="85"/>
                                  <w:sz w:val="20"/>
                                </w:rPr>
                                <w:t/>
                              </w:r>
                              <w:r>
                                <w:rPr>
                                  <w:rFonts w:ascii="Trebuchet MS" w:hAnsi="Trebuchet MS"/>
                                  <w:color w:val="231F20"/>
                                  <w:sz w:val="20"/>
                                </w:rPr>
                                <w:t/>
                              </w:r>
                              <w:r>
                                <w:rPr>
                                  <w:rFonts w:ascii="Trebuchet MS" w:hAnsi="Trebuchet MS"/>
                                  <w:color w:val="231F20"/>
                                  <w:w w:val="85"/>
                                  <w:sz w:val="20"/>
                                </w:rPr>
                                <w:t/>
                              </w:r>
                              <w:r>
                                <w:rPr>
                                  <w:rFonts w:ascii="Trebuchet MS" w:hAnsi="Trebuchet MS"/>
                                  <w:color w:val="231F20"/>
                                  <w:spacing w:val="1"/>
                                  <w:sz w:val="20"/>
                                </w:rPr>
                                <w:t/>
                              </w:r>
                              <w:r>
                                <w:rPr>
                                  <w:rFonts w:ascii="Trebuchet MS" w:hAnsi="Trebuchet MS"/>
                                  <w:color w:val="231F20"/>
                                  <w:spacing w:val="-2"/>
                                  <w:w w:val="85"/>
                                  <w:sz w:val="20"/>
                                </w:rPr>
                                <w:t/>
                              </w:r>
                            </w:p>
                            <w:p>
                              <w:pPr>
                                <w:spacing w:line="240" w:lineRule="auto" w:before="135"/>
                                <w:rPr>
                                  <w:rFonts w:ascii="Trebuchet MS"/>
                                  <w:sz w:val="20"/>
                                </w:rPr>
                              </w:pPr>
                            </w:p>
                            <w:p>
                              <w:pPr>
                                <w:spacing w:line="309" w:lineRule="auto" w:before="0"/>
                                <w:ind w:left="308" w:right="404" w:hanging="3"/>
                                <w:jc w:val="left"/>
                                <w:rPr>
                                  <w:rFonts w:ascii="Trebuchet MS" w:hAnsi="Trebuchet MS"/>
                                  <w:sz w:val="20"/>
                                </w:rPr>
                              </w:pPr>
                              <w:r>
                                <w:rPr>
                                  <w:rFonts w:ascii="Trebuchet MS" w:hAnsi="Trebuchet MS"/>
                                  <w:color w:val="231F20"/>
                                  <w:w w:val="85"/>
                                  <w:sz w:val="20"/>
                                </w:rPr>
                                <w:t>Đó là người dễ dàng giải thích các sự kiện sao cho họ không mất đi sự bình yên bẩm sinh của mình.
</w:t>
                              </w:r>
                              <w:r>
                                <w:rPr>
                                  <w:rFonts w:ascii="Trebuchet MS" w:hAnsi="Trebuchet MS"/>
                                  <w:color w:val="231F20"/>
                                  <w:spacing w:val="-7"/>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p>
                          </w:txbxContent>
                        </wps:txbx>
                        <wps:bodyPr wrap="square" lIns="0" tIns="0" rIns="0" bIns="0" rtlCol="0">
                          <a:noAutofit/>
                        </wps:bodyPr>
                      </wps:wsp>
                    </wpg:wgp>
                  </a:graphicData>
                </a:graphic>
              </wp:anchor>
            </w:drawing>
          </mc:Choice>
          <mc:Fallback>
            <w:pict>
              <v:group style="position:absolute;margin-left:60pt;margin-top:24.941212pt;width:273pt;height:71pt;mso-position-horizontal-relative:page;mso-position-vertical-relative:paragraph;z-index:-15647232;mso-wrap-distance-left:0;mso-wrap-distance-right:0" id="docshapegroup477" coordorigin="1200,499" coordsize="5460,1420">
                <v:rect style="position:absolute;left:1260;top:498;width:5400;height:1420" id="docshape478" filled="true" fillcolor="#e6e7e8" stroked="false">
                  <v:fill type="solid"/>
                </v:rect>
                <v:line style="position:absolute" from="1230,1919" to="1230,499" stroked="true" strokeweight="3pt" strokecolor="#231f20">
                  <v:stroke dashstyle="solid"/>
                </v:line>
                <v:shape style="position:absolute;left:1260;top:498;width:5400;height:1420" type="#_x0000_t202" id="docshape479" filled="false" stroked="false">
                  <v:textbox inset="0,0,0,0">
                    <w:txbxContent>
                      <w:p>
                        <w:pPr>
                          <w:spacing w:before="125"/>
                          <w:ind w:left="291" w:right="0" w:firstLine="0"/>
                          <w:jc w:val="left"/>
                          <w:rPr>
                            <w:rFonts w:ascii="Trebuchet MS" w:hAnsi="Trebuchet MS"/>
                            <w:sz w:val="20"/>
                          </w:rPr>
                        </w:pPr>
                        <w:r>
                          <w:rPr>
                            <w:rFonts w:ascii="Trebuchet MS" w:hAnsi="Trebuchet MS"/>
                            <w:color w:val="231F20"/>
                            <w:w w:val="85"/>
                            <w:sz w:val="20"/>
                          </w:rPr>
                          <w:t>Một người hạnh phúc không phải là người luôn luôn hạnh phúc.
</w:t>
                        </w:r>
                        <w:r>
                          <w:rPr>
                            <w:rFonts w:ascii="Trebuchet MS" w:hAnsi="Trebuchet MS"/>
                            <w:color w:val="231F20"/>
                            <w:sz w:val="20"/>
                          </w:rPr>
                          <w:t/>
                        </w:r>
                        <w:r>
                          <w:rPr>
                            <w:rFonts w:ascii="Trebuchet MS" w:hAnsi="Trebuchet MS"/>
                            <w:color w:val="231F20"/>
                            <w:w w:val="85"/>
                            <w:sz w:val="20"/>
                          </w:rPr>
                          <w:t/>
                        </w:r>
                        <w:r>
                          <w:rPr>
                            <w:rFonts w:ascii="Trebuchet MS" w:hAnsi="Trebuchet MS"/>
                            <w:color w:val="231F20"/>
                            <w:sz w:val="20"/>
                          </w:rPr>
                          <w:t/>
                        </w:r>
                        <w:r>
                          <w:rPr>
                            <w:rFonts w:ascii="Trebuchet MS" w:hAnsi="Trebuchet MS"/>
                            <w:color w:val="231F20"/>
                            <w:w w:val="85"/>
                            <w:sz w:val="20"/>
                          </w:rPr>
                          <w:t/>
                        </w:r>
                        <w:r>
                          <w:rPr>
                            <w:rFonts w:ascii="Trebuchet MS" w:hAnsi="Trebuchet MS"/>
                            <w:color w:val="231F20"/>
                            <w:spacing w:val="1"/>
                            <w:sz w:val="20"/>
                          </w:rPr>
                          <w:t/>
                        </w:r>
                        <w:r>
                          <w:rPr>
                            <w:rFonts w:ascii="Trebuchet MS" w:hAnsi="Trebuchet MS"/>
                            <w:color w:val="231F20"/>
                            <w:w w:val="85"/>
                            <w:sz w:val="20"/>
                          </w:rPr>
                          <w:t/>
                        </w:r>
                        <w:r>
                          <w:rPr>
                            <w:rFonts w:ascii="Trebuchet MS" w:hAnsi="Trebuchet MS"/>
                            <w:color w:val="231F20"/>
                            <w:sz w:val="20"/>
                          </w:rPr>
                          <w:t/>
                        </w:r>
                        <w:r>
                          <w:rPr>
                            <w:rFonts w:ascii="Trebuchet MS" w:hAnsi="Trebuchet MS"/>
                            <w:color w:val="231F20"/>
                            <w:w w:val="85"/>
                            <w:sz w:val="20"/>
                          </w:rPr>
                          <w:t/>
                        </w:r>
                        <w:r>
                          <w:rPr>
                            <w:rFonts w:ascii="Trebuchet MS" w:hAnsi="Trebuchet MS"/>
                            <w:color w:val="231F20"/>
                            <w:spacing w:val="1"/>
                            <w:sz w:val="20"/>
                          </w:rPr>
                          <w:t/>
                        </w:r>
                        <w:r>
                          <w:rPr>
                            <w:rFonts w:ascii="Trebuchet MS" w:hAnsi="Trebuchet MS"/>
                            <w:color w:val="231F20"/>
                            <w:w w:val="85"/>
                            <w:sz w:val="20"/>
                          </w:rPr>
                          <w:t/>
                        </w:r>
                        <w:r>
                          <w:rPr>
                            <w:rFonts w:ascii="Trebuchet MS" w:hAnsi="Trebuchet MS"/>
                            <w:color w:val="231F20"/>
                            <w:sz w:val="20"/>
                          </w:rPr>
                          <w:t/>
                        </w:r>
                        <w:r>
                          <w:rPr>
                            <w:rFonts w:ascii="Trebuchet MS" w:hAnsi="Trebuchet MS"/>
                            <w:color w:val="231F20"/>
                            <w:w w:val="85"/>
                            <w:sz w:val="20"/>
                          </w:rPr>
                          <w:t/>
                        </w:r>
                        <w:r>
                          <w:rPr>
                            <w:rFonts w:ascii="Trebuchet MS" w:hAnsi="Trebuchet MS"/>
                            <w:color w:val="231F20"/>
                            <w:spacing w:val="1"/>
                            <w:sz w:val="20"/>
                          </w:rPr>
                          <w:t/>
                        </w:r>
                        <w:r>
                          <w:rPr>
                            <w:rFonts w:ascii="Trebuchet MS" w:hAnsi="Trebuchet MS"/>
                            <w:color w:val="231F20"/>
                            <w:w w:val="85"/>
                            <w:sz w:val="20"/>
                          </w:rPr>
                          <w:t/>
                        </w:r>
                        <w:r>
                          <w:rPr>
                            <w:rFonts w:ascii="Trebuchet MS" w:hAnsi="Trebuchet MS"/>
                            <w:color w:val="231F20"/>
                            <w:sz w:val="20"/>
                          </w:rPr>
                          <w:t/>
                        </w:r>
                        <w:r>
                          <w:rPr>
                            <w:rFonts w:ascii="Trebuchet MS" w:hAnsi="Trebuchet MS"/>
                            <w:color w:val="231F20"/>
                            <w:w w:val="85"/>
                            <w:sz w:val="20"/>
                          </w:rPr>
                          <w:t/>
                        </w:r>
                        <w:r>
                          <w:rPr>
                            <w:rFonts w:ascii="Trebuchet MS" w:hAnsi="Trebuchet MS"/>
                            <w:color w:val="231F20"/>
                            <w:spacing w:val="1"/>
                            <w:sz w:val="20"/>
                          </w:rPr>
                          <w:t/>
                        </w:r>
                        <w:r>
                          <w:rPr>
                            <w:rFonts w:ascii="Trebuchet MS" w:hAnsi="Trebuchet MS"/>
                            <w:color w:val="231F20"/>
                            <w:spacing w:val="-2"/>
                            <w:w w:val="85"/>
                            <w:sz w:val="20"/>
                          </w:rPr>
                          <w:t/>
                        </w:r>
                      </w:p>
                      <w:p>
                        <w:pPr>
                          <w:spacing w:line="240" w:lineRule="auto" w:before="135"/>
                          <w:rPr>
                            <w:rFonts w:ascii="Trebuchet MS"/>
                            <w:sz w:val="20"/>
                          </w:rPr>
                        </w:pPr>
                      </w:p>
                      <w:p>
                        <w:pPr>
                          <w:spacing w:line="309" w:lineRule="auto" w:before="0"/>
                          <w:ind w:left="308" w:right="404" w:hanging="3"/>
                          <w:jc w:val="left"/>
                          <w:rPr>
                            <w:rFonts w:ascii="Trebuchet MS" w:hAnsi="Trebuchet MS"/>
                            <w:sz w:val="20"/>
                          </w:rPr>
                        </w:pPr>
                        <w:r>
                          <w:rPr>
                            <w:rFonts w:ascii="Trebuchet MS" w:hAnsi="Trebuchet MS"/>
                            <w:color w:val="231F20"/>
                            <w:w w:val="85"/>
                            <w:sz w:val="20"/>
                          </w:rPr>
                          <w:t>Đó là người dễ dàng giải thích các sự kiện sao cho họ không mất đi sự bình yên bẩm sinh của mình.
</w:t>
                        </w:r>
                        <w:r>
                          <w:rPr>
                            <w:rFonts w:ascii="Trebuchet MS" w:hAnsi="Trebuchet MS"/>
                            <w:color w:val="231F20"/>
                            <w:spacing w:val="-7"/>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p>
                    </w:txbxContent>
                  </v:textbox>
                  <w10:wrap type="none"/>
                </v:shape>
                <w10:wrap type="topAndBottom"/>
              </v:group>
            </w:pict>
          </mc:Fallback>
        </mc:AlternateContent>
      </w:r>
    </w:p>
    <w:p>
      <w:pPr>
        <w:spacing w:after="0"/>
        <w:sectPr>
          <w:pgSz w:w="7920" w:h="12240"/>
          <w:pgMar w:header="0" w:footer="771" w:top="900" w:bottom="960" w:left="1080" w:right="1080"/>
        </w:sectPr>
      </w:pPr>
    </w:p>
    <w:p>
      <w:pPr>
        <w:pStyle w:val="BodyText"/>
        <w:spacing w:before="90"/>
      </w:pPr>
    </w:p>
    <w:p>
      <w:pPr>
        <w:tabs>
          <w:tab w:pos="2980" w:val="left" w:leader="none"/>
        </w:tabs>
        <w:spacing w:line="240" w:lineRule="auto"/>
        <w:ind w:left="590" w:right="0" w:firstLine="0"/>
        <w:rPr>
          <w:sz w:val="20"/>
        </w:rPr>
      </w:pPr>
      <w:r>
        <w:rPr>
          <w:sz w:val="20"/>
        </w:rPr>
        <mc:AlternateContent>
          <mc:Choice Requires="wps">
            <w:drawing>
              <wp:inline distT="0" distB="0" distL="0" distR="0">
                <wp:extent cx="1390650" cy="1841500"/>
                <wp:effectExtent l="0" t="0" r="0" b="6350"/>
                <wp:docPr id="824" name="Group 824"/>
                <wp:cNvGraphicFramePr>
                  <a:graphicFrameLocks/>
                </wp:cNvGraphicFramePr>
                <a:graphic>
                  <a:graphicData uri="http://schemas.microsoft.com/office/word/2010/wordprocessingGroup">
                    <wpg:wgp>
                      <wpg:cNvPr id="824" name="Group 824"/>
                      <wpg:cNvGrpSpPr/>
                      <wpg:grpSpPr>
                        <a:xfrm>
                          <a:off x="0" y="0"/>
                          <a:ext cx="1390650" cy="1841500"/>
                          <a:chExt cx="1390650" cy="1841500"/>
                        </a:xfrm>
                      </wpg:grpSpPr>
                      <wps:wsp>
                        <wps:cNvPr id="825" name="Graphic 825"/>
                        <wps:cNvSpPr/>
                        <wps:spPr>
                          <a:xfrm>
                            <a:off x="206375" y="1500187"/>
                            <a:ext cx="708660" cy="1270"/>
                          </a:xfrm>
                          <a:custGeom>
                            <a:avLst/>
                            <a:gdLst/>
                            <a:ahLst/>
                            <a:cxnLst/>
                            <a:rect l="l" t="t" r="r" b="b"/>
                            <a:pathLst>
                              <a:path w="708660" h="0">
                                <a:moveTo>
                                  <a:pt x="0" y="0"/>
                                </a:moveTo>
                                <a:lnTo>
                                  <a:pt x="708533" y="0"/>
                                </a:lnTo>
                              </a:path>
                            </a:pathLst>
                          </a:custGeom>
                          <a:ln w="12700">
                            <a:solidFill>
                              <a:srgbClr val="010202"/>
                            </a:solidFill>
                            <a:prstDash val="dot"/>
                          </a:ln>
                        </wps:spPr>
                        <wps:bodyPr wrap="square" lIns="0" tIns="0" rIns="0" bIns="0" rtlCol="0">
                          <a:prstTxWarp prst="textNoShape">
                            <a:avLst/>
                          </a:prstTxWarp>
                          <a:noAutofit/>
                        </wps:bodyPr>
                      </wps:wsp>
                      <wps:wsp>
                        <wps:cNvPr id="826" name="Textbox 826"/>
                        <wps:cNvSpPr txBox="1"/>
                        <wps:spPr>
                          <a:xfrm>
                            <a:off x="12700" y="12700"/>
                            <a:ext cx="1365250" cy="1816100"/>
                          </a:xfrm>
                          <a:prstGeom prst="rect">
                            <a:avLst/>
                          </a:prstGeom>
                          <a:ln w="25400">
                            <a:solidFill>
                              <a:srgbClr val="010202"/>
                            </a:solidFill>
                            <a:prstDash val="solid"/>
                          </a:ln>
                        </wps:spPr>
                        <wps:txbx>
                          <w:txbxContent>
                            <w:p>
                              <w:pPr>
                                <w:spacing w:line="240" w:lineRule="auto" w:before="0"/>
                                <w:rPr>
                                  <w:sz w:val="15"/>
                                </w:rPr>
                              </w:pPr>
                            </w:p>
                            <w:p>
                              <w:pPr>
                                <w:spacing w:line="240" w:lineRule="auto" w:before="39"/>
                                <w:rPr>
                                  <w:sz w:val="15"/>
                                </w:rPr>
                              </w:pPr>
                            </w:p>
                            <w:p>
                              <w:pPr>
                                <w:spacing w:before="0"/>
                                <w:ind w:left="280" w:right="0" w:firstLine="0"/>
                                <w:jc w:val="left"/>
                                <w:rPr>
                                  <w:rFonts w:ascii="Arial"/>
                                  <w:b/>
                                  <w:sz w:val="15"/>
                                </w:rPr>
                              </w:pPr>
                              <w:r>
                                <w:rPr>
                                  <w:rFonts w:ascii="Arial"/>
                                  <w:b/>
                                  <w:color w:val="010202"/>
                                  <w:spacing w:val="-2"/>
                                  <w:sz w:val="15"/>
                                </w:rPr>
                                <w:t>SỰ KHÁT VỌNG
</w:t>
                              </w:r>
                            </w:p>
                            <w:p>
                              <w:pPr>
                                <w:spacing w:line="240" w:lineRule="auto" w:before="0"/>
                                <w:rPr>
                                  <w:rFonts w:ascii="Arial"/>
                                  <w:b/>
                                  <w:sz w:val="15"/>
                                </w:rPr>
                              </w:pPr>
                            </w:p>
                            <w:p>
                              <w:pPr>
                                <w:spacing w:line="240" w:lineRule="auto" w:before="0"/>
                                <w:rPr>
                                  <w:rFonts w:ascii="Arial"/>
                                  <w:b/>
                                  <w:sz w:val="15"/>
                                </w:rPr>
                              </w:pPr>
                            </w:p>
                            <w:p>
                              <w:pPr>
                                <w:spacing w:line="240" w:lineRule="auto" w:before="0"/>
                                <w:rPr>
                                  <w:rFonts w:ascii="Arial"/>
                                  <w:b/>
                                  <w:sz w:val="15"/>
                                </w:rPr>
                              </w:pPr>
                            </w:p>
                            <w:p>
                              <w:pPr>
                                <w:spacing w:line="240" w:lineRule="auto" w:before="0"/>
                                <w:rPr>
                                  <w:rFonts w:ascii="Arial"/>
                                  <w:b/>
                                  <w:sz w:val="15"/>
                                </w:rPr>
                              </w:pPr>
                            </w:p>
                            <w:p>
                              <w:pPr>
                                <w:spacing w:line="240" w:lineRule="auto" w:before="15"/>
                                <w:rPr>
                                  <w:rFonts w:ascii="Arial"/>
                                  <w:b/>
                                  <w:sz w:val="15"/>
                                </w:rPr>
                              </w:pPr>
                            </w:p>
                            <w:p>
                              <w:pPr>
                                <w:spacing w:line="223" w:lineRule="auto" w:before="0"/>
                                <w:ind w:left="280" w:right="716" w:firstLine="0"/>
                                <w:jc w:val="left"/>
                                <w:rPr>
                                  <w:rFonts w:ascii="Arial"/>
                                  <w:b/>
                                  <w:sz w:val="15"/>
                                </w:rPr>
                              </w:pPr>
                              <w:r>
                                <w:rPr>
                                  <w:rFonts w:ascii="Arial"/>
                                  <w:b/>
                                  <w:color w:val="010202"/>
                                  <w:spacing w:val="-8"/>
                                  <w:sz w:val="15"/>
                                </w:rPr>
                                <w:t>LÀ MỘT HỢP ĐỒNG BẠN KÝ KẾT
</w:t>
                              </w:r>
                              <w:r>
                                <w:rPr>
                                  <w:rFonts w:ascii="Arial"/>
                                  <w:b/>
                                  <w:color w:val="010202"/>
                                  <w:spacing w:val="-5"/>
                                  <w:sz w:val="15"/>
                                </w:rPr>
                                <w:t/>
                              </w:r>
                              <w:r>
                                <w:rPr>
                                  <w:rFonts w:ascii="Arial"/>
                                  <w:b/>
                                  <w:color w:val="010202"/>
                                  <w:spacing w:val="-8"/>
                                  <w:sz w:val="15"/>
                                </w:rPr>
                                <w:t/>
                              </w:r>
                              <w:r>
                                <w:rPr>
                                  <w:rFonts w:ascii="Arial"/>
                                  <w:b/>
                                  <w:color w:val="010202"/>
                                  <w:spacing w:val="-4"/>
                                  <w:sz w:val="15"/>
                                </w:rPr>
                                <w:t/>
                              </w:r>
                              <w:r>
                                <w:rPr>
                                  <w:rFonts w:ascii="Arial"/>
                                  <w:b/>
                                  <w:color w:val="010202"/>
                                  <w:spacing w:val="-8"/>
                                  <w:sz w:val="15"/>
                                </w:rPr>
                                <w:t/>
                              </w:r>
                              <w:r>
                                <w:rPr>
                                  <w:rFonts w:ascii="Arial"/>
                                  <w:b/>
                                  <w:color w:val="010202"/>
                                  <w:sz w:val="15"/>
                                </w:rPr>
                                <w:t/>
                              </w:r>
                              <w:r>
                                <w:rPr>
                                  <w:rFonts w:ascii="Arial"/>
                                  <w:b/>
                                  <w:color w:val="010202"/>
                                  <w:w w:val="90"/>
                                  <w:sz w:val="15"/>
                                </w:rPr>
                                <w:t/>
                              </w:r>
                              <w:r>
                                <w:rPr>
                                  <w:rFonts w:ascii="Arial"/>
                                  <w:b/>
                                  <w:color w:val="010202"/>
                                  <w:spacing w:val="-1"/>
                                  <w:sz w:val="15"/>
                                </w:rPr>
                                <w:t/>
                              </w:r>
                              <w:r>
                                <w:rPr>
                                  <w:rFonts w:ascii="Arial"/>
                                  <w:b/>
                                  <w:color w:val="010202"/>
                                  <w:w w:val="90"/>
                                  <w:sz w:val="15"/>
                                </w:rPr>
                                <w:t/>
                              </w:r>
                              <w:r>
                                <w:rPr>
                                  <w:rFonts w:ascii="Arial"/>
                                  <w:b/>
                                  <w:color w:val="010202"/>
                                  <w:spacing w:val="-1"/>
                                  <w:sz w:val="15"/>
                                </w:rPr>
                                <w:t/>
                              </w:r>
                              <w:r>
                                <w:rPr>
                                  <w:rFonts w:ascii="Arial"/>
                                  <w:b/>
                                  <w:color w:val="010202"/>
                                  <w:spacing w:val="-4"/>
                                  <w:w w:val="85"/>
                                  <w:sz w:val="15"/>
                                </w:rPr>
                                <w:t/>
                              </w:r>
                            </w:p>
                            <w:p>
                              <w:pPr>
                                <w:spacing w:line="240" w:lineRule="auto" w:before="127"/>
                                <w:rPr>
                                  <w:rFonts w:ascii="Arial"/>
                                  <w:b/>
                                  <w:sz w:val="15"/>
                                </w:rPr>
                              </w:pPr>
                            </w:p>
                            <w:p>
                              <w:pPr>
                                <w:spacing w:before="0"/>
                                <w:ind w:left="280" w:right="0" w:firstLine="0"/>
                                <w:jc w:val="left"/>
                                <w:rPr>
                                  <w:rFonts w:ascii="Arial"/>
                                  <w:b/>
                                  <w:sz w:val="15"/>
                                </w:rPr>
                              </w:pPr>
                              <w:r>
                                <w:rPr>
                                  <w:rFonts w:ascii="Arial"/>
                                  <w:b/>
                                  <w:color w:val="010202"/>
                                  <w:spacing w:val="-5"/>
                                  <w:sz w:val="15"/>
                                </w:rPr>
                                <w:t>VỚI CHÍNH BẢN THÂN BẠN
</w:t>
                              </w:r>
                              <w:r>
                                <w:rPr>
                                  <w:rFonts w:ascii="Arial"/>
                                  <w:b/>
                                  <w:color w:val="010202"/>
                                  <w:spacing w:val="13"/>
                                  <w:sz w:val="15"/>
                                </w:rPr>
                                <w:t/>
                              </w:r>
                              <w:r>
                                <w:rPr>
                                  <w:rFonts w:ascii="Arial"/>
                                  <w:b/>
                                  <w:color w:val="010202"/>
                                  <w:spacing w:val="-2"/>
                                  <w:sz w:val="15"/>
                                </w:rPr>
                                <w:t/>
                              </w:r>
                            </w:p>
                          </w:txbxContent>
                        </wps:txbx>
                        <wps:bodyPr wrap="square" lIns="0" tIns="0" rIns="0" bIns="0" rtlCol="0">
                          <a:noAutofit/>
                        </wps:bodyPr>
                      </wps:wsp>
                    </wpg:wgp>
                  </a:graphicData>
                </a:graphic>
              </wp:inline>
            </w:drawing>
          </mc:Choice>
          <mc:Fallback>
            <w:pict>
              <v:group style="width:109.5pt;height:145pt;mso-position-horizontal-relative:char;mso-position-vertical-relative:line" id="docshapegroup480" coordorigin="0,0" coordsize="2190,2900">
                <v:line style="position:absolute" from="325,2363" to="1441,2363" stroked="true" strokeweight="1pt" strokecolor="#010202">
                  <v:stroke dashstyle="dot"/>
                </v:line>
                <v:shape style="position:absolute;left:20;top:20;width:2150;height:2860" type="#_x0000_t202" id="docshape481" filled="false" stroked="true" strokeweight="2pt" strokecolor="#010202">
                  <v:textbox inset="0,0,0,0">
                    <w:txbxContent>
                      <w:p>
                        <w:pPr>
                          <w:spacing w:line="240" w:lineRule="auto" w:before="0"/>
                          <w:rPr>
                            <w:sz w:val="15"/>
                          </w:rPr>
                        </w:pPr>
                      </w:p>
                      <w:p>
                        <w:pPr>
                          <w:spacing w:line="240" w:lineRule="auto" w:before="39"/>
                          <w:rPr>
                            <w:sz w:val="15"/>
                          </w:rPr>
                        </w:pPr>
                      </w:p>
                      <w:p>
                        <w:pPr>
                          <w:spacing w:before="0"/>
                          <w:ind w:left="280" w:right="0" w:firstLine="0"/>
                          <w:jc w:val="left"/>
                          <w:rPr>
                            <w:rFonts w:ascii="Arial"/>
                            <w:b/>
                            <w:sz w:val="15"/>
                          </w:rPr>
                        </w:pPr>
                        <w:r>
                          <w:rPr>
                            <w:rFonts w:ascii="Arial"/>
                            <w:b/>
                            <w:color w:val="010202"/>
                            <w:spacing w:val="-2"/>
                            <w:sz w:val="15"/>
                          </w:rPr>
                          <w:t>SỰ KHÁT VỌNG
</w:t>
                        </w:r>
                      </w:p>
                      <w:p>
                        <w:pPr>
                          <w:spacing w:line="240" w:lineRule="auto" w:before="0"/>
                          <w:rPr>
                            <w:rFonts w:ascii="Arial"/>
                            <w:b/>
                            <w:sz w:val="15"/>
                          </w:rPr>
                        </w:pPr>
                      </w:p>
                      <w:p>
                        <w:pPr>
                          <w:spacing w:line="240" w:lineRule="auto" w:before="0"/>
                          <w:rPr>
                            <w:rFonts w:ascii="Arial"/>
                            <w:b/>
                            <w:sz w:val="15"/>
                          </w:rPr>
                        </w:pPr>
                      </w:p>
                      <w:p>
                        <w:pPr>
                          <w:spacing w:line="240" w:lineRule="auto" w:before="0"/>
                          <w:rPr>
                            <w:rFonts w:ascii="Arial"/>
                            <w:b/>
                            <w:sz w:val="15"/>
                          </w:rPr>
                        </w:pPr>
                      </w:p>
                      <w:p>
                        <w:pPr>
                          <w:spacing w:line="240" w:lineRule="auto" w:before="0"/>
                          <w:rPr>
                            <w:rFonts w:ascii="Arial"/>
                            <w:b/>
                            <w:sz w:val="15"/>
                          </w:rPr>
                        </w:pPr>
                      </w:p>
                      <w:p>
                        <w:pPr>
                          <w:spacing w:line="240" w:lineRule="auto" w:before="15"/>
                          <w:rPr>
                            <w:rFonts w:ascii="Arial"/>
                            <w:b/>
                            <w:sz w:val="15"/>
                          </w:rPr>
                        </w:pPr>
                      </w:p>
                      <w:p>
                        <w:pPr>
                          <w:spacing w:line="223" w:lineRule="auto" w:before="0"/>
                          <w:ind w:left="280" w:right="716" w:firstLine="0"/>
                          <w:jc w:val="left"/>
                          <w:rPr>
                            <w:rFonts w:ascii="Arial"/>
                            <w:b/>
                            <w:sz w:val="15"/>
                          </w:rPr>
                        </w:pPr>
                        <w:r>
                          <w:rPr>
                            <w:rFonts w:ascii="Arial"/>
                            <w:b/>
                            <w:color w:val="010202"/>
                            <w:spacing w:val="-8"/>
                            <w:sz w:val="15"/>
                          </w:rPr>
                          <w:t>LÀ MỘT HỢP ĐỒNG BẠN KÝ KẾT
</w:t>
                        </w:r>
                        <w:r>
                          <w:rPr>
                            <w:rFonts w:ascii="Arial"/>
                            <w:b/>
                            <w:color w:val="010202"/>
                            <w:spacing w:val="-5"/>
                            <w:sz w:val="15"/>
                          </w:rPr>
                          <w:t/>
                        </w:r>
                        <w:r>
                          <w:rPr>
                            <w:rFonts w:ascii="Arial"/>
                            <w:b/>
                            <w:color w:val="010202"/>
                            <w:spacing w:val="-8"/>
                            <w:sz w:val="15"/>
                          </w:rPr>
                          <w:t/>
                        </w:r>
                        <w:r>
                          <w:rPr>
                            <w:rFonts w:ascii="Arial"/>
                            <w:b/>
                            <w:color w:val="010202"/>
                            <w:spacing w:val="-4"/>
                            <w:sz w:val="15"/>
                          </w:rPr>
                          <w:t/>
                        </w:r>
                        <w:r>
                          <w:rPr>
                            <w:rFonts w:ascii="Arial"/>
                            <w:b/>
                            <w:color w:val="010202"/>
                            <w:spacing w:val="-8"/>
                            <w:sz w:val="15"/>
                          </w:rPr>
                          <w:t/>
                        </w:r>
                        <w:r>
                          <w:rPr>
                            <w:rFonts w:ascii="Arial"/>
                            <w:b/>
                            <w:color w:val="010202"/>
                            <w:sz w:val="15"/>
                          </w:rPr>
                          <w:t/>
                        </w:r>
                        <w:r>
                          <w:rPr>
                            <w:rFonts w:ascii="Arial"/>
                            <w:b/>
                            <w:color w:val="010202"/>
                            <w:w w:val="90"/>
                            <w:sz w:val="15"/>
                          </w:rPr>
                          <w:t/>
                        </w:r>
                        <w:r>
                          <w:rPr>
                            <w:rFonts w:ascii="Arial"/>
                            <w:b/>
                            <w:color w:val="010202"/>
                            <w:spacing w:val="-1"/>
                            <w:sz w:val="15"/>
                          </w:rPr>
                          <w:t/>
                        </w:r>
                        <w:r>
                          <w:rPr>
                            <w:rFonts w:ascii="Arial"/>
                            <w:b/>
                            <w:color w:val="010202"/>
                            <w:w w:val="90"/>
                            <w:sz w:val="15"/>
                          </w:rPr>
                          <w:t/>
                        </w:r>
                        <w:r>
                          <w:rPr>
                            <w:rFonts w:ascii="Arial"/>
                            <w:b/>
                            <w:color w:val="010202"/>
                            <w:spacing w:val="-1"/>
                            <w:sz w:val="15"/>
                          </w:rPr>
                          <w:t/>
                        </w:r>
                        <w:r>
                          <w:rPr>
                            <w:rFonts w:ascii="Arial"/>
                            <w:b/>
                            <w:color w:val="010202"/>
                            <w:spacing w:val="-4"/>
                            <w:w w:val="85"/>
                            <w:sz w:val="15"/>
                          </w:rPr>
                          <w:t/>
                        </w:r>
                      </w:p>
                      <w:p>
                        <w:pPr>
                          <w:spacing w:line="240" w:lineRule="auto" w:before="127"/>
                          <w:rPr>
                            <w:rFonts w:ascii="Arial"/>
                            <w:b/>
                            <w:sz w:val="15"/>
                          </w:rPr>
                        </w:pPr>
                      </w:p>
                      <w:p>
                        <w:pPr>
                          <w:spacing w:before="0"/>
                          <w:ind w:left="280" w:right="0" w:firstLine="0"/>
                          <w:jc w:val="left"/>
                          <w:rPr>
                            <w:rFonts w:ascii="Arial"/>
                            <w:b/>
                            <w:sz w:val="15"/>
                          </w:rPr>
                        </w:pPr>
                        <w:r>
                          <w:rPr>
                            <w:rFonts w:ascii="Arial"/>
                            <w:b/>
                            <w:color w:val="010202"/>
                            <w:spacing w:val="-5"/>
                            <w:sz w:val="15"/>
                          </w:rPr>
                          <w:t>VỚI CHÍNH BẢN THÂN BẠN
</w:t>
                        </w:r>
                        <w:r>
                          <w:rPr>
                            <w:rFonts w:ascii="Arial"/>
                            <w:b/>
                            <w:color w:val="010202"/>
                            <w:spacing w:val="13"/>
                            <w:sz w:val="15"/>
                          </w:rPr>
                          <w:t/>
                        </w:r>
                        <w:r>
                          <w:rPr>
                            <w:rFonts w:ascii="Arial"/>
                            <w:b/>
                            <w:color w:val="010202"/>
                            <w:spacing w:val="-2"/>
                            <w:sz w:val="15"/>
                          </w:rPr>
                          <w:t/>
                        </w:r>
                      </w:p>
                    </w:txbxContent>
                  </v:textbox>
                  <v:stroke dashstyle="solid"/>
                  <w10:wrap type="none"/>
                </v:shape>
              </v:group>
            </w:pict>
          </mc:Fallback>
        </mc:AlternateContent>
      </w:r>
      <w:r>
        <w:rPr>
          <w:sz w:val="20"/>
        </w:rPr>
      </w:r>
      <w:r>
        <w:rPr>
          <w:sz w:val="20"/>
        </w:rPr>
        <w:tab/>
      </w:r>
      <w:r>
        <w:rPr>
          <w:sz w:val="20"/>
        </w:rPr>
        <mc:AlternateContent>
          <mc:Choice Requires="wps">
            <w:drawing>
              <wp:inline distT="0" distB="0" distL="0" distR="0">
                <wp:extent cx="1390650" cy="1841500"/>
                <wp:effectExtent l="0" t="0" r="0" b="6350"/>
                <wp:docPr id="827" name="Group 827"/>
                <wp:cNvGraphicFramePr>
                  <a:graphicFrameLocks/>
                </wp:cNvGraphicFramePr>
                <a:graphic>
                  <a:graphicData uri="http://schemas.microsoft.com/office/word/2010/wordprocessingGroup">
                    <wpg:wgp>
                      <wpg:cNvPr id="827" name="Group 827"/>
                      <wpg:cNvGrpSpPr/>
                      <wpg:grpSpPr>
                        <a:xfrm>
                          <a:off x="0" y="0"/>
                          <a:ext cx="1390650" cy="1841500"/>
                          <a:chExt cx="1390650" cy="1841500"/>
                        </a:xfrm>
                      </wpg:grpSpPr>
                      <wps:wsp>
                        <wps:cNvPr id="828" name="Graphic 828"/>
                        <wps:cNvSpPr/>
                        <wps:spPr>
                          <a:xfrm>
                            <a:off x="200025" y="1082675"/>
                            <a:ext cx="101600" cy="101600"/>
                          </a:xfrm>
                          <a:custGeom>
                            <a:avLst/>
                            <a:gdLst/>
                            <a:ahLst/>
                            <a:cxnLst/>
                            <a:rect l="l" t="t" r="r" b="b"/>
                            <a:pathLst>
                              <a:path w="101600" h="101600">
                                <a:moveTo>
                                  <a:pt x="0" y="0"/>
                                </a:moveTo>
                                <a:lnTo>
                                  <a:pt x="101600" y="0"/>
                                </a:lnTo>
                                <a:lnTo>
                                  <a:pt x="101600" y="101600"/>
                                </a:lnTo>
                                <a:lnTo>
                                  <a:pt x="0" y="101600"/>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829" name="Graphic 829"/>
                        <wps:cNvSpPr/>
                        <wps:spPr>
                          <a:xfrm>
                            <a:off x="200025" y="1243012"/>
                            <a:ext cx="101600" cy="101600"/>
                          </a:xfrm>
                          <a:custGeom>
                            <a:avLst/>
                            <a:gdLst/>
                            <a:ahLst/>
                            <a:cxnLst/>
                            <a:rect l="l" t="t" r="r" b="b"/>
                            <a:pathLst>
                              <a:path w="101600" h="101600">
                                <a:moveTo>
                                  <a:pt x="0" y="0"/>
                                </a:moveTo>
                                <a:lnTo>
                                  <a:pt x="101600" y="0"/>
                                </a:lnTo>
                                <a:lnTo>
                                  <a:pt x="101600" y="101600"/>
                                </a:lnTo>
                                <a:lnTo>
                                  <a:pt x="0" y="101600"/>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830" name="Graphic 830"/>
                        <wps:cNvSpPr/>
                        <wps:spPr>
                          <a:xfrm>
                            <a:off x="200025" y="1403350"/>
                            <a:ext cx="101600" cy="101600"/>
                          </a:xfrm>
                          <a:custGeom>
                            <a:avLst/>
                            <a:gdLst/>
                            <a:ahLst/>
                            <a:cxnLst/>
                            <a:rect l="l" t="t" r="r" b="b"/>
                            <a:pathLst>
                              <a:path w="101600" h="101600">
                                <a:moveTo>
                                  <a:pt x="0" y="0"/>
                                </a:moveTo>
                                <a:lnTo>
                                  <a:pt x="101600" y="0"/>
                                </a:lnTo>
                                <a:lnTo>
                                  <a:pt x="101600" y="101600"/>
                                </a:lnTo>
                                <a:lnTo>
                                  <a:pt x="0" y="101600"/>
                                </a:lnTo>
                                <a:lnTo>
                                  <a:pt x="0" y="0"/>
                                </a:lnTo>
                                <a:close/>
                              </a:path>
                            </a:pathLst>
                          </a:custGeom>
                          <a:ln w="25400">
                            <a:solidFill>
                              <a:srgbClr val="010202"/>
                            </a:solidFill>
                            <a:prstDash val="solid"/>
                          </a:ln>
                        </wps:spPr>
                        <wps:bodyPr wrap="square" lIns="0" tIns="0" rIns="0" bIns="0" rtlCol="0">
                          <a:prstTxWarp prst="textNoShape">
                            <a:avLst/>
                          </a:prstTxWarp>
                          <a:noAutofit/>
                        </wps:bodyPr>
                      </wps:wsp>
                      <wps:wsp>
                        <wps:cNvPr id="831" name="Textbox 831"/>
                        <wps:cNvSpPr txBox="1"/>
                        <wps:spPr>
                          <a:xfrm>
                            <a:off x="12700" y="12700"/>
                            <a:ext cx="1365250" cy="1816100"/>
                          </a:xfrm>
                          <a:prstGeom prst="rect">
                            <a:avLst/>
                          </a:prstGeom>
                          <a:ln w="25400">
                            <a:solidFill>
                              <a:srgbClr val="010202"/>
                            </a:solidFill>
                            <a:prstDash val="solid"/>
                          </a:ln>
                        </wps:spPr>
                        <wps:txbx>
                          <w:txbxContent>
                            <w:p>
                              <w:pPr>
                                <w:spacing w:line="240" w:lineRule="auto" w:before="0"/>
                                <w:rPr>
                                  <w:sz w:val="15"/>
                                </w:rPr>
                              </w:pPr>
                            </w:p>
                            <w:p>
                              <w:pPr>
                                <w:spacing w:line="240" w:lineRule="auto" w:before="49"/>
                                <w:rPr>
                                  <w:sz w:val="15"/>
                                </w:rPr>
                              </w:pPr>
                            </w:p>
                            <w:p>
                              <w:pPr>
                                <w:spacing w:line="223" w:lineRule="auto" w:before="0"/>
                                <w:ind w:left="265" w:right="335" w:firstLine="0"/>
                                <w:jc w:val="left"/>
                                <w:rPr>
                                  <w:rFonts w:ascii="Arial"/>
                                  <w:b/>
                                  <w:sz w:val="15"/>
                                </w:rPr>
                              </w:pPr>
                              <w:r>
                                <w:rPr>
                                  <w:rFonts w:ascii="Arial"/>
                                  <w:b/>
                                  <w:color w:val="010202"/>
                                  <w:w w:val="90"/>
                                  <w:sz w:val="15"/>
                                </w:rPr>
                                <w:t>ĐỂ KHÔNG HẠNH PHÚC CHO ĐẾN KHI BẠN ĐẠT ĐƯỢC
</w:t>
                              </w:r>
                              <w:r>
                                <w:rPr>
                                  <w:rFonts w:ascii="Arial"/>
                                  <w:b/>
                                  <w:color w:val="010202"/>
                                  <w:spacing w:val="-1"/>
                                  <w:w w:val="90"/>
                                  <w:sz w:val="15"/>
                                </w:rPr>
                                <w:t/>
                              </w:r>
                              <w:r>
                                <w:rPr>
                                  <w:rFonts w:ascii="Arial"/>
                                  <w:b/>
                                  <w:color w:val="010202"/>
                                  <w:w w:val="90"/>
                                  <w:sz w:val="15"/>
                                </w:rPr>
                                <w:t/>
                              </w:r>
                              <w:r>
                                <w:rPr>
                                  <w:rFonts w:ascii="Arial"/>
                                  <w:b/>
                                  <w:color w:val="010202"/>
                                  <w:spacing w:val="-1"/>
                                  <w:w w:val="90"/>
                                  <w:sz w:val="15"/>
                                </w:rPr>
                                <w:t/>
                              </w:r>
                              <w:r>
                                <w:rPr>
                                  <w:rFonts w:ascii="Arial"/>
                                  <w:b/>
                                  <w:color w:val="010202"/>
                                  <w:w w:val="90"/>
                                  <w:sz w:val="15"/>
                                </w:rPr>
                                <w:t/>
                              </w:r>
                              <w:r>
                                <w:rPr>
                                  <w:rFonts w:ascii="Arial"/>
                                  <w:b/>
                                  <w:color w:val="010202"/>
                                  <w:sz w:val="15"/>
                                </w:rPr>
                                <w:t/>
                              </w:r>
                              <w:r>
                                <w:rPr>
                                  <w:rFonts w:ascii="Arial"/>
                                  <w:b/>
                                  <w:color w:val="010202"/>
                                  <w:spacing w:val="-4"/>
                                  <w:sz w:val="15"/>
                                </w:rPr>
                                <w:t/>
                              </w:r>
                              <w:r>
                                <w:rPr>
                                  <w:rFonts w:ascii="Arial"/>
                                  <w:b/>
                                  <w:color w:val="010202"/>
                                  <w:spacing w:val="7"/>
                                  <w:sz w:val="15"/>
                                </w:rPr>
                                <w:t/>
                              </w:r>
                              <w:r>
                                <w:rPr>
                                  <w:rFonts w:ascii="Arial"/>
                                  <w:b/>
                                  <w:color w:val="010202"/>
                                  <w:spacing w:val="-4"/>
                                  <w:sz w:val="15"/>
                                </w:rPr>
                                <w:t/>
                              </w:r>
                              <w:r>
                                <w:rPr>
                                  <w:rFonts w:ascii="Arial"/>
                                  <w:b/>
                                  <w:color w:val="010202"/>
                                  <w:spacing w:val="9"/>
                                  <w:sz w:val="15"/>
                                </w:rPr>
                                <w:t/>
                              </w:r>
                              <w:r>
                                <w:rPr>
                                  <w:rFonts w:ascii="Arial"/>
                                  <w:b/>
                                  <w:color w:val="010202"/>
                                  <w:spacing w:val="-5"/>
                                  <w:sz w:val="15"/>
                                </w:rPr>
                                <w:t/>
                              </w:r>
                            </w:p>
                            <w:p>
                              <w:pPr>
                                <w:spacing w:line="240" w:lineRule="auto" w:before="0"/>
                                <w:rPr>
                                  <w:rFonts w:ascii="Arial"/>
                                  <w:b/>
                                  <w:sz w:val="15"/>
                                </w:rPr>
                              </w:pPr>
                            </w:p>
                            <w:p>
                              <w:pPr>
                                <w:spacing w:line="240" w:lineRule="auto" w:before="0"/>
                                <w:rPr>
                                  <w:rFonts w:ascii="Arial"/>
                                  <w:b/>
                                  <w:sz w:val="15"/>
                                </w:rPr>
                              </w:pPr>
                            </w:p>
                            <w:p>
                              <w:pPr>
                                <w:spacing w:line="240" w:lineRule="auto" w:before="0"/>
                                <w:rPr>
                                  <w:rFonts w:ascii="Arial"/>
                                  <w:b/>
                                  <w:sz w:val="15"/>
                                </w:rPr>
                              </w:pPr>
                            </w:p>
                            <w:p>
                              <w:pPr>
                                <w:spacing w:line="240" w:lineRule="auto" w:before="0"/>
                                <w:rPr>
                                  <w:rFonts w:ascii="Arial"/>
                                  <w:b/>
                                  <w:sz w:val="15"/>
                                </w:rPr>
                              </w:pPr>
                            </w:p>
                            <w:p>
                              <w:pPr>
                                <w:spacing w:line="240" w:lineRule="auto" w:before="12"/>
                                <w:rPr>
                                  <w:rFonts w:ascii="Arial"/>
                                  <w:b/>
                                  <w:sz w:val="15"/>
                                </w:rPr>
                              </w:pPr>
                            </w:p>
                            <w:p>
                              <w:pPr>
                                <w:spacing w:line="350" w:lineRule="auto" w:before="0"/>
                                <w:ind w:left="535" w:right="1145" w:firstLine="0"/>
                                <w:jc w:val="left"/>
                                <w:rPr>
                                  <w:rFonts w:ascii="Arial"/>
                                  <w:b/>
                                  <w:sz w:val="15"/>
                                </w:rPr>
                              </w:pPr>
                              <w:r>
                                <w:rPr>
                                  <w:rFonts w:ascii="Arial"/>
                                  <w:b/>
                                  <w:color w:val="010202"/>
                                  <w:spacing w:val="-10"/>
                                  <w:sz w:val="15"/>
                                </w:rPr>
                                <w:t>NHỮNG GÌ BẠN MUỐN.
</w:t>
                              </w:r>
                              <w:r>
                                <w:rPr>
                                  <w:rFonts w:ascii="Arial"/>
                                  <w:b/>
                                  <w:color w:val="010202"/>
                                  <w:sz w:val="15"/>
                                </w:rPr>
                                <w:t/>
                              </w:r>
                              <w:r>
                                <w:rPr>
                                  <w:rFonts w:ascii="Arial"/>
                                  <w:b/>
                                  <w:color w:val="010202"/>
                                  <w:spacing w:val="-4"/>
                                  <w:sz w:val="15"/>
                                </w:rPr>
                                <w:t/>
                              </w:r>
                              <w:r>
                                <w:rPr>
                                  <w:rFonts w:ascii="Arial"/>
                                  <w:b/>
                                  <w:color w:val="010202"/>
                                  <w:sz w:val="15"/>
                                </w:rPr>
                                <w:t/>
                              </w:r>
                              <w:r>
                                <w:rPr>
                                  <w:rFonts w:ascii="Arial"/>
                                  <w:b/>
                                  <w:color w:val="010202"/>
                                  <w:spacing w:val="-2"/>
                                  <w:w w:val="85"/>
                                  <w:sz w:val="15"/>
                                </w:rPr>
                                <w:t/>
                              </w:r>
                            </w:p>
                          </w:txbxContent>
                        </wps:txbx>
                        <wps:bodyPr wrap="square" lIns="0" tIns="0" rIns="0" bIns="0" rtlCol="0">
                          <a:noAutofit/>
                        </wps:bodyPr>
                      </wps:wsp>
                    </wpg:wgp>
                  </a:graphicData>
                </a:graphic>
              </wp:inline>
            </w:drawing>
          </mc:Choice>
          <mc:Fallback>
            <w:pict>
              <v:group style="width:109.5pt;height:145pt;mso-position-horizontal-relative:char;mso-position-vertical-relative:line" id="docshapegroup482" coordorigin="0,0" coordsize="2190,2900">
                <v:rect style="position:absolute;left:315;top:1705;width:160;height:160" id="docshape483" filled="false" stroked="true" strokeweight="2pt" strokecolor="#010202">
                  <v:stroke dashstyle="solid"/>
                </v:rect>
                <v:rect style="position:absolute;left:315;top:1957;width:160;height:160" id="docshape484" filled="false" stroked="true" strokeweight="2pt" strokecolor="#010202">
                  <v:stroke dashstyle="solid"/>
                </v:rect>
                <v:rect style="position:absolute;left:315;top:2210;width:160;height:160" id="docshape485" filled="false" stroked="true" strokeweight="2pt" strokecolor="#010202">
                  <v:stroke dashstyle="solid"/>
                </v:rect>
                <v:shape style="position:absolute;left:20;top:20;width:2150;height:2860" type="#_x0000_t202" id="docshape486" filled="false" stroked="true" strokeweight="2pt" strokecolor="#010202">
                  <v:textbox inset="0,0,0,0">
                    <w:txbxContent>
                      <w:p>
                        <w:pPr>
                          <w:spacing w:line="240" w:lineRule="auto" w:before="0"/>
                          <w:rPr>
                            <w:sz w:val="15"/>
                          </w:rPr>
                        </w:pPr>
                      </w:p>
                      <w:p>
                        <w:pPr>
                          <w:spacing w:line="240" w:lineRule="auto" w:before="49"/>
                          <w:rPr>
                            <w:sz w:val="15"/>
                          </w:rPr>
                        </w:pPr>
                      </w:p>
                      <w:p>
                        <w:pPr>
                          <w:spacing w:line="223" w:lineRule="auto" w:before="0"/>
                          <w:ind w:left="265" w:right="335" w:firstLine="0"/>
                          <w:jc w:val="left"/>
                          <w:rPr>
                            <w:rFonts w:ascii="Arial"/>
                            <w:b/>
                            <w:sz w:val="15"/>
                          </w:rPr>
                        </w:pPr>
                        <w:r>
                          <w:rPr>
                            <w:rFonts w:ascii="Arial"/>
                            <w:b/>
                            <w:color w:val="010202"/>
                            <w:w w:val="90"/>
                            <w:sz w:val="15"/>
                          </w:rPr>
                          <w:t>ĐỂ KHÔNG HẠNH PHÚC CHO ĐẾN KHI BẠN ĐẠT ĐƯỢC
</w:t>
                        </w:r>
                        <w:r>
                          <w:rPr>
                            <w:rFonts w:ascii="Arial"/>
                            <w:b/>
                            <w:color w:val="010202"/>
                            <w:spacing w:val="-1"/>
                            <w:w w:val="90"/>
                            <w:sz w:val="15"/>
                          </w:rPr>
                          <w:t/>
                        </w:r>
                        <w:r>
                          <w:rPr>
                            <w:rFonts w:ascii="Arial"/>
                            <w:b/>
                            <w:color w:val="010202"/>
                            <w:w w:val="90"/>
                            <w:sz w:val="15"/>
                          </w:rPr>
                          <w:t/>
                        </w:r>
                        <w:r>
                          <w:rPr>
                            <w:rFonts w:ascii="Arial"/>
                            <w:b/>
                            <w:color w:val="010202"/>
                            <w:spacing w:val="-1"/>
                            <w:w w:val="90"/>
                            <w:sz w:val="15"/>
                          </w:rPr>
                          <w:t/>
                        </w:r>
                        <w:r>
                          <w:rPr>
                            <w:rFonts w:ascii="Arial"/>
                            <w:b/>
                            <w:color w:val="010202"/>
                            <w:w w:val="90"/>
                            <w:sz w:val="15"/>
                          </w:rPr>
                          <w:t/>
                        </w:r>
                        <w:r>
                          <w:rPr>
                            <w:rFonts w:ascii="Arial"/>
                            <w:b/>
                            <w:color w:val="010202"/>
                            <w:sz w:val="15"/>
                          </w:rPr>
                          <w:t/>
                        </w:r>
                        <w:r>
                          <w:rPr>
                            <w:rFonts w:ascii="Arial"/>
                            <w:b/>
                            <w:color w:val="010202"/>
                            <w:spacing w:val="-4"/>
                            <w:sz w:val="15"/>
                          </w:rPr>
                          <w:t/>
                        </w:r>
                        <w:r>
                          <w:rPr>
                            <w:rFonts w:ascii="Arial"/>
                            <w:b/>
                            <w:color w:val="010202"/>
                            <w:spacing w:val="7"/>
                            <w:sz w:val="15"/>
                          </w:rPr>
                          <w:t/>
                        </w:r>
                        <w:r>
                          <w:rPr>
                            <w:rFonts w:ascii="Arial"/>
                            <w:b/>
                            <w:color w:val="010202"/>
                            <w:spacing w:val="-4"/>
                            <w:sz w:val="15"/>
                          </w:rPr>
                          <w:t/>
                        </w:r>
                        <w:r>
                          <w:rPr>
                            <w:rFonts w:ascii="Arial"/>
                            <w:b/>
                            <w:color w:val="010202"/>
                            <w:spacing w:val="9"/>
                            <w:sz w:val="15"/>
                          </w:rPr>
                          <w:t/>
                        </w:r>
                        <w:r>
                          <w:rPr>
                            <w:rFonts w:ascii="Arial"/>
                            <w:b/>
                            <w:color w:val="010202"/>
                            <w:spacing w:val="-5"/>
                            <w:sz w:val="15"/>
                          </w:rPr>
                          <w:t/>
                        </w:r>
                      </w:p>
                      <w:p>
                        <w:pPr>
                          <w:spacing w:line="240" w:lineRule="auto" w:before="0"/>
                          <w:rPr>
                            <w:rFonts w:ascii="Arial"/>
                            <w:b/>
                            <w:sz w:val="15"/>
                          </w:rPr>
                        </w:pPr>
                      </w:p>
                      <w:p>
                        <w:pPr>
                          <w:spacing w:line="240" w:lineRule="auto" w:before="0"/>
                          <w:rPr>
                            <w:rFonts w:ascii="Arial"/>
                            <w:b/>
                            <w:sz w:val="15"/>
                          </w:rPr>
                        </w:pPr>
                      </w:p>
                      <w:p>
                        <w:pPr>
                          <w:spacing w:line="240" w:lineRule="auto" w:before="0"/>
                          <w:rPr>
                            <w:rFonts w:ascii="Arial"/>
                            <w:b/>
                            <w:sz w:val="15"/>
                          </w:rPr>
                        </w:pPr>
                      </w:p>
                      <w:p>
                        <w:pPr>
                          <w:spacing w:line="240" w:lineRule="auto" w:before="0"/>
                          <w:rPr>
                            <w:rFonts w:ascii="Arial"/>
                            <w:b/>
                            <w:sz w:val="15"/>
                          </w:rPr>
                        </w:pPr>
                      </w:p>
                      <w:p>
                        <w:pPr>
                          <w:spacing w:line="240" w:lineRule="auto" w:before="12"/>
                          <w:rPr>
                            <w:rFonts w:ascii="Arial"/>
                            <w:b/>
                            <w:sz w:val="15"/>
                          </w:rPr>
                        </w:pPr>
                      </w:p>
                      <w:p>
                        <w:pPr>
                          <w:spacing w:line="350" w:lineRule="auto" w:before="0"/>
                          <w:ind w:left="535" w:right="1145" w:firstLine="0"/>
                          <w:jc w:val="left"/>
                          <w:rPr>
                            <w:rFonts w:ascii="Arial"/>
                            <w:b/>
                            <w:sz w:val="15"/>
                          </w:rPr>
                        </w:pPr>
                        <w:r>
                          <w:rPr>
                            <w:rFonts w:ascii="Arial"/>
                            <w:b/>
                            <w:color w:val="010202"/>
                            <w:spacing w:val="-10"/>
                            <w:sz w:val="15"/>
                          </w:rPr>
                          <w:t>NHỮNG GÌ BẠN MUỐN.
</w:t>
                        </w:r>
                        <w:r>
                          <w:rPr>
                            <w:rFonts w:ascii="Arial"/>
                            <w:b/>
                            <w:color w:val="010202"/>
                            <w:sz w:val="15"/>
                          </w:rPr>
                          <w:t/>
                        </w:r>
                        <w:r>
                          <w:rPr>
                            <w:rFonts w:ascii="Arial"/>
                            <w:b/>
                            <w:color w:val="010202"/>
                            <w:spacing w:val="-4"/>
                            <w:sz w:val="15"/>
                          </w:rPr>
                          <w:t/>
                        </w:r>
                        <w:r>
                          <w:rPr>
                            <w:rFonts w:ascii="Arial"/>
                            <w:b/>
                            <w:color w:val="010202"/>
                            <w:sz w:val="15"/>
                          </w:rPr>
                          <w:t/>
                        </w:r>
                        <w:r>
                          <w:rPr>
                            <w:rFonts w:ascii="Arial"/>
                            <w:b/>
                            <w:color w:val="010202"/>
                            <w:spacing w:val="-2"/>
                            <w:w w:val="85"/>
                            <w:sz w:val="15"/>
                          </w:rPr>
                          <w:t/>
                        </w:r>
                      </w:p>
                    </w:txbxContent>
                  </v:textbox>
                  <v:stroke dashstyle="solid"/>
                  <w10:wrap type="none"/>
                </v:shape>
              </v:group>
            </w:pict>
          </mc:Fallback>
        </mc:AlternateContent>
      </w:r>
      <w:r>
        <w:rPr>
          <w:sz w:val="20"/>
        </w:rPr>
      </w:r>
    </w:p>
    <w:p>
      <w:pPr>
        <w:pStyle w:val="BodyText"/>
      </w:pPr>
    </w:p>
    <w:p>
      <w:pPr>
        <w:pStyle w:val="BodyText"/>
      </w:pPr>
    </w:p>
    <w:p>
      <w:pPr>
        <w:pStyle w:val="BodyText"/>
      </w:pPr>
    </w:p>
    <w:p>
      <w:pPr>
        <w:pStyle w:val="BodyText"/>
      </w:pPr>
    </w:p>
    <w:p>
      <w:pPr>
        <w:pStyle w:val="BodyText"/>
        <w:spacing w:before="15"/>
      </w:pPr>
    </w:p>
    <w:p>
      <w:pPr>
        <w:pStyle w:val="Heading3"/>
      </w:pPr>
      <w:bookmarkStart w:name="_TOC_250024" w:id="29"/>
      <w:r>
        <w:rPr>
          <w:color w:val="231F20"/>
          <w:w w:val="110"/>
        </w:rPr>
        <w:t>MỌI KHÁT VỌNG ĐỀU LÀ SỰ KHÁT VỌNG ĐÃ CHỌN
</w:t>
      </w:r>
      <w:r>
        <w:rPr>
          <w:color w:val="231F20"/>
          <w:spacing w:val="34"/>
          <w:w w:val="110"/>
        </w:rPr>
        <w:t/>
      </w:r>
      <w:r>
        <w:rPr>
          <w:color w:val="231F20"/>
          <w:w w:val="110"/>
        </w:rPr>
        <w:t/>
      </w:r>
      <w:r>
        <w:rPr>
          <w:color w:val="231F20"/>
          <w:spacing w:val="35"/>
          <w:w w:val="110"/>
        </w:rPr>
        <w:t/>
      </w:r>
      <w:r>
        <w:rPr>
          <w:color w:val="231F20"/>
          <w:w w:val="110"/>
        </w:rPr>
        <w:t/>
      </w:r>
      <w:r>
        <w:rPr>
          <w:color w:val="231F20"/>
          <w:spacing w:val="34"/>
          <w:w w:val="110"/>
        </w:rPr>
        <w:t/>
      </w:r>
      <w:r>
        <w:rPr>
          <w:color w:val="231F20"/>
          <w:w w:val="110"/>
        </w:rPr>
        <w:t/>
      </w:r>
      <w:r>
        <w:rPr>
          <w:color w:val="231F20"/>
          <w:spacing w:val="35"/>
          <w:w w:val="110"/>
        </w:rPr>
        <w:t/>
      </w:r>
      <w:r>
        <w:rPr>
          <w:color w:val="231F20"/>
          <w:w w:val="110"/>
        </w:rPr>
        <w:t/>
      </w:r>
      <w:r>
        <w:rPr>
          <w:color w:val="231F20"/>
          <w:spacing w:val="34"/>
          <w:w w:val="110"/>
        </w:rPr>
        <w:t/>
      </w:r>
      <w:bookmarkEnd w:id="29"/>
      <w:r>
        <w:rPr>
          <w:color w:val="231F20"/>
          <w:spacing w:val="-2"/>
          <w:w w:val="110"/>
        </w:rPr>
        <w:t/>
      </w:r>
    </w:p>
    <w:p>
      <w:pPr>
        <w:pStyle w:val="BodyText"/>
        <w:spacing w:line="266" w:lineRule="auto" w:before="116"/>
        <w:ind w:left="184" w:right="131" w:hanging="4"/>
        <w:jc w:val="both"/>
      </w:pPr>
      <w:r>
        <w:rPr>
          <w:color w:val="231F20"/>
          <w:w w:val="105"/>
        </w:rPr>
        <w:t>TÌNH TRẠNG KHÔNG HẠNH PHÚC
</w:t>
      </w:r>
      <w:r>
        <w:rPr>
          <w:color w:val="231F20"/>
        </w:rPr>
        <w:t/>
      </w:r>
      <w:r>
        <w:rPr>
          <w:color w:val="231F20"/>
          <w:spacing w:val="-2"/>
          <w:w w:val="105"/>
        </w:rPr>
        <w:t/>
      </w:r>
      <w:r>
        <w:rPr>
          <w:color w:val="231F20"/>
          <w:spacing w:val="-5"/>
          <w:w w:val="105"/>
        </w:rPr>
        <w:t/>
      </w:r>
      <w:r>
        <w:rPr>
          <w:color w:val="231F20"/>
          <w:spacing w:val="-2"/>
          <w:w w:val="105"/>
        </w:rPr>
        <w:t/>
      </w:r>
      <w:r>
        <w:rPr>
          <w:color w:val="231F20"/>
          <w:spacing w:val="-5"/>
          <w:w w:val="105"/>
        </w:rPr>
        <w:t/>
      </w:r>
      <w:r>
        <w:rPr>
          <w:color w:val="231F20"/>
          <w:spacing w:val="-2"/>
          <w:w w:val="105"/>
        </w:rPr>
        <w:t/>
      </w:r>
      <w:r>
        <w:rPr>
          <w:color w:val="231F20"/>
          <w:spacing w:val="-5"/>
          <w:w w:val="105"/>
        </w:rPr>
        <w:t/>
      </w:r>
      <w:r>
        <w:rPr>
          <w:color w:val="231F20"/>
          <w:spacing w:val="-2"/>
          <w:w w:val="105"/>
        </w:rPr>
        <w:t/>
      </w:r>
      <w:r>
        <w:rPr>
          <w:color w:val="231F20"/>
          <w:spacing w:val="-5"/>
          <w:w w:val="105"/>
        </w:rPr>
        <w:t/>
      </w:r>
      <w:r>
        <w:rPr>
          <w:color w:val="231F20"/>
          <w:spacing w:val="-2"/>
          <w:w w:val="105"/>
        </w:rPr>
        <w:t/>
      </w:r>
      <w:r>
        <w:rPr>
          <w:color w:val="231F20"/>
          <w:spacing w:val="-5"/>
          <w:w w:val="105"/>
        </w:rPr>
        <w:t/>
      </w:r>
      <w:r>
        <w:rPr>
          <w:color w:val="231F20"/>
          <w:spacing w:val="-2"/>
          <w:w w:val="105"/>
        </w:rPr>
        <w:t/>
      </w:r>
      <w:r>
        <w:rPr>
          <w:color w:val="231F20"/>
          <w:spacing w:val="-5"/>
          <w:w w:val="105"/>
        </w:rPr>
        <w:t/>
      </w:r>
      <w:r>
        <w:rPr>
          <w:color w:val="231F20"/>
          <w:spacing w:val="-2"/>
          <w:w w:val="105"/>
        </w:rPr>
        <w:t/>
      </w:r>
      <w:r>
        <w:rPr>
          <w:color w:val="231F20"/>
          <w:spacing w:val="-5"/>
          <w:w w:val="105"/>
        </w:rPr>
        <w:t/>
      </w:r>
      <w:r>
        <w:rPr>
          <w:color w:val="231F20"/>
          <w:spacing w:val="-2"/>
          <w:w w:val="105"/>
        </w:rPr>
        <w:t/>
      </w:r>
      <w:r>
        <w:rPr>
          <w:color w:val="231F20"/>
          <w:spacing w:val="-5"/>
          <w:w w:val="105"/>
        </w:rPr>
        <w:t/>
      </w:r>
      <w:r>
        <w:rPr>
          <w:color w:val="231F20"/>
          <w:spacing w:val="-2"/>
          <w:w w:val="105"/>
        </w:rPr>
        <w:t/>
      </w:r>
      <w:r>
        <w:rPr>
          <w:color w:val="231F20"/>
          <w:spacing w:val="-5"/>
          <w:w w:val="105"/>
        </w:rPr>
        <w:t/>
      </w:r>
      <w:r>
        <w:rPr>
          <w:color w:val="231F20"/>
          <w:spacing w:val="-2"/>
          <w:w w:val="105"/>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w w:val="105"/>
        </w:rPr>
        <w:t/>
      </w:r>
    </w:p>
    <w:p>
      <w:pPr>
        <w:pStyle w:val="BodyText"/>
        <w:spacing w:before="33"/>
      </w:pPr>
    </w:p>
    <w:p>
      <w:pPr>
        <w:pStyle w:val="BodyText"/>
        <w:spacing w:line="266" w:lineRule="auto" w:before="1"/>
        <w:ind w:left="169" w:right="132"/>
        <w:jc w:val="both"/>
      </w:pPr>
      <w:r>
        <w:rPr>
          <w:color w:val="231F20"/>
          <w:spacing w:val="-6"/>
        </w:rPr>
        <w:t>Tôi nghĩ sai lầm phổ biến nhất của con người là tin rằng bạn sẽ được hạnh phúc vì một số tình huống bên ngoài. Tôi biết điều đó không mới. Đó không phải là sự khôn ngoan cơ bản của Phật giáo - tôi không đòi công nhận điều đó. Tôi nghĩ rằng tôi thực sự chỉ nhận ra điều đó ở mức cơ bản, bao gồm cả bản thân tôi.
</w:t>
      </w:r>
      <w:r>
        <w:rPr>
          <w:color w:val="231F20"/>
          <w:spacing w:val="-3"/>
        </w:rPr>
        <w:t/>
      </w:r>
      <w:r>
        <w:rPr>
          <w:color w:val="231F20"/>
          <w:spacing w:val="-6"/>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2"/>
          <w:w w:val="105"/>
        </w:rPr>
        <w:t/>
      </w:r>
      <w:r>
        <w:rPr>
          <w:color w:val="231F20"/>
          <w:spacing w:val="-12"/>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2"/>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2"/>
          <w:w w:val="105"/>
        </w:rPr>
        <w:t/>
      </w:r>
    </w:p>
    <w:p>
      <w:pPr>
        <w:spacing w:after="0" w:line="266" w:lineRule="auto"/>
        <w:jc w:val="both"/>
        <w:sectPr>
          <w:pgSz w:w="7920" w:h="12240"/>
          <w:pgMar w:header="0" w:footer="771" w:top="1380" w:bottom="960" w:left="1080" w:right="1080"/>
        </w:sectPr>
      </w:pPr>
    </w:p>
    <w:p>
      <w:pPr>
        <w:pStyle w:val="BodyText"/>
        <w:spacing w:line="266" w:lineRule="auto" w:before="90"/>
        <w:ind w:left="177" w:right="133" w:firstLine="2"/>
        <w:jc w:val="both"/>
      </w:pPr>
      <w:r>
        <w:rPr>
          <w:color w:val="231F20"/>
          <w:spacing w:val="-2"/>
        </w:rPr>
        <w:t>Chúng tôi đã mua một chiếc xe mới. Bây giờ, tôi đang chờ chiếc xe mới đến. Tất nhiên, mỗi đêm, tôi đọc về chiếc xe trên các diễn đàn. Tại sao? Đó là một vật thể ngớ ngẩn. Đó là một chiếc xe ngớ ngẩn. Nó sẽ không thay đổi cuộc sống của tôi nhiều hoặc hoàn toàn. Tôi biết ngay khi chiếc xe đến, tôi sẽ không quan tâm đến nó nữa. Vấn đề là, tôi nghiện việc khao khát. Tôi nghiện ý tưởng rằng vật thể bên ngoài này sẽ mang lại cho tôi một ít hạnh phúc và niềm vui, và điều này hoàn toàn sai lầm.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rPr>
        <w:t/>
      </w:r>
      <w:r>
        <w:rPr>
          <w:color w:val="231F20"/>
          <w:spacing w:val="-2"/>
        </w:rPr>
        <w:t/>
      </w:r>
      <w:r>
        <w:rPr>
          <w:color w:val="231F20"/>
        </w:rPr>
        <w:t/>
      </w:r>
      <w:r>
        <w:rPr>
          <w:color w:val="231F20"/>
          <w:spacing w:val="-1"/>
        </w:rPr>
        <w:t/>
      </w:r>
      <w:r>
        <w:rPr>
          <w:color w:val="231F20"/>
        </w:rPr>
        <w:t/>
      </w:r>
      <w:r>
        <w:rPr>
          <w:color w:val="231F20"/>
          <w:spacing w:val="-2"/>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p>
    <w:p>
      <w:pPr>
        <w:pStyle w:val="BodyText"/>
        <w:spacing w:before="32"/>
      </w:pPr>
    </w:p>
    <w:p>
      <w:pPr>
        <w:pStyle w:val="BodyText"/>
        <w:spacing w:line="266" w:lineRule="auto"/>
        <w:ind w:left="166" w:right="141"/>
        <w:jc w:val="both"/>
      </w:pPr>
      <w:r>
        <w:rPr>
          <w:color w:val="231F20"/>
          <w:spacing w:val="-4"/>
        </w:rPr>
        <w:t>Nhìn ra bên ngoài để tìm mọi thứ là sự mê tín cơ bản. Điều đó không có nghĩa là bạn không nên làm những điều bên ngoài. Bạn hoàn toàn nên làm. Bạn là một sinh vật sống. Có những việc bạn làm. Bạn đảo ngược cục diện mục tiêu. Đó là lý do bạn ở đây.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rPr>
        <w:t/>
      </w:r>
    </w:p>
    <w:p>
      <w:pPr>
        <w:pStyle w:val="BodyText"/>
        <w:spacing w:before="31"/>
      </w:pPr>
    </w:p>
    <w:p>
      <w:pPr>
        <w:pStyle w:val="BodyText"/>
        <w:spacing w:line="266" w:lineRule="auto" w:before="1"/>
        <w:ind w:left="183" w:right="146" w:hanging="11"/>
        <w:jc w:val="both"/>
      </w:pPr>
      <w:r>
        <w:rPr>
          <w:color w:val="231F20"/>
          <w:spacing w:val="-4"/>
        </w:rPr>
        <w:t>Bạn định làm thay đổi một cái gì đó trong thế giới bên ngoài, và điều đó sẽ mang lại cho bạn sự bình yên, niềm vui và hạnh phúc vĩnh cửu mà bạn xứng đáng, đó là một sự mê tín cơ bản mà chúng ta đều chịu đựng, kể cả tôi. Sai lầm lặp đi lặp lại là nói, "Ồ, tôi sẽ hạnh phúc khi tôi có được điều đó," bất kể điều đó là gì. Đó là sai lầm cơ bản chúng ta mắc phải, 24/7, suốt cả ngày.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p>
    <w:p>
      <w:pPr>
        <w:pStyle w:val="BodyText"/>
        <w:spacing w:before="176"/>
      </w:pPr>
      <w:r>
        <w:rPr/>
        <mc:AlternateContent>
          <mc:Choice Requires="wps">
            <w:drawing>
              <wp:anchor distT="0" distB="0" distL="0" distR="0" allowOverlap="1" layoutInCell="1" locked="0" behindDoc="1" simplePos="0" relativeHeight="487670784">
                <wp:simplePos x="0" y="0"/>
                <wp:positionH relativeFrom="page">
                  <wp:posOffset>762000</wp:posOffset>
                </wp:positionH>
                <wp:positionV relativeFrom="paragraph">
                  <wp:posOffset>317619</wp:posOffset>
                </wp:positionV>
                <wp:extent cx="3467100" cy="520700"/>
                <wp:effectExtent l="0" t="0" r="0" b="0"/>
                <wp:wrapTopAndBottom/>
                <wp:docPr id="832" name="Group 832"/>
                <wp:cNvGraphicFramePr>
                  <a:graphicFrameLocks/>
                </wp:cNvGraphicFramePr>
                <a:graphic>
                  <a:graphicData uri="http://schemas.microsoft.com/office/word/2010/wordprocessingGroup">
                    <wpg:wgp>
                      <wpg:cNvPr id="832" name="Group 832"/>
                      <wpg:cNvGrpSpPr/>
                      <wpg:grpSpPr>
                        <a:xfrm>
                          <a:off x="0" y="0"/>
                          <a:ext cx="3467100" cy="520700"/>
                          <a:chExt cx="3467100" cy="520700"/>
                        </a:xfrm>
                      </wpg:grpSpPr>
                      <wps:wsp>
                        <wps:cNvPr id="833" name="Graphic 833"/>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834" name="Graphic 834"/>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835" name="Textbox 835"/>
                        <wps:cNvSpPr txBox="1"/>
                        <wps:spPr>
                          <a:xfrm>
                            <a:off x="38100" y="0"/>
                            <a:ext cx="3429000" cy="520700"/>
                          </a:xfrm>
                          <a:prstGeom prst="rect">
                            <a:avLst/>
                          </a:prstGeom>
                        </wps:spPr>
                        <wps:txbx>
                          <w:txbxContent>
                            <w:p>
                              <w:pPr>
                                <w:spacing w:line="309" w:lineRule="auto" w:before="125"/>
                                <w:ind w:left="302" w:right="556" w:hanging="10"/>
                                <w:jc w:val="left"/>
                                <w:rPr>
                                  <w:rFonts w:ascii="Trebuchet MS"/>
                                  <w:sz w:val="20"/>
                                </w:rPr>
                              </w:pPr>
                              <w:r>
                                <w:rPr>
                                  <w:rFonts w:ascii="Trebuchet MS"/>
                                  <w:color w:val="231F20"/>
                                  <w:w w:val="80"/>
                                  <w:sz w:val="20"/>
                                </w:rPr>
                                <w:t>Sự mê tín cơ bản: Có một cái gì đó bên ngoài sẽ làm tôi hạnh phúc và thỏa mãn mãi mãi.
</w:t>
                              </w:r>
                              <w:r>
                                <w:rPr>
                                  <w:rFonts w:ascii="Trebuchet MS"/>
                                  <w:color w:val="231F20"/>
                                  <w:w w:val="80"/>
                                  <w:sz w:val="20"/>
                                </w:rPr>
                                <w:t/>
                              </w:r>
                              <w:r>
                                <w:rPr>
                                  <w:rFonts w:ascii="Trebuchet MS"/>
                                  <w:color w:val="231F20"/>
                                  <w:w w:val="90"/>
                                  <w:sz w:val="20"/>
                                </w:rPr>
                                <w:t/>
                              </w:r>
                              <w:r>
                                <w:rPr>
                                  <w:rFonts w:ascii="Trebuchet MS"/>
                                  <w:color w:val="231F20"/>
                                  <w:spacing w:val="-5"/>
                                  <w:w w:val="90"/>
                                  <w:sz w:val="20"/>
                                </w:rPr>
                                <w:t/>
                              </w:r>
                              <w:r>
                                <w:rPr>
                                  <w:rFonts w:ascii="Trebuchet MS"/>
                                  <w:color w:val="231F20"/>
                                  <w:w w:val="90"/>
                                  <w:sz w:val="20"/>
                                </w:rPr>
                                <w:t/>
                              </w:r>
                              <w:r>
                                <w:rPr>
                                  <w:rFonts w:ascii="Trebuchet MS"/>
                                  <w:color w:val="231F20"/>
                                  <w:spacing w:val="-5"/>
                                  <w:w w:val="90"/>
                                  <w:sz w:val="20"/>
                                </w:rPr>
                                <w:t/>
                              </w:r>
                              <w:r>
                                <w:rPr>
                                  <w:rFonts w:ascii="Trebuchet MS"/>
                                  <w:color w:val="231F20"/>
                                  <w:w w:val="90"/>
                                  <w:sz w:val="20"/>
                                </w:rPr>
                                <w:t/>
                              </w:r>
                              <w:r>
                                <w:rPr>
                                  <w:rFonts w:ascii="Trebuchet MS"/>
                                  <w:color w:val="231F20"/>
                                  <w:spacing w:val="-5"/>
                                  <w:w w:val="90"/>
                                  <w:sz w:val="20"/>
                                </w:rPr>
                                <w:t/>
                              </w:r>
                              <w:r>
                                <w:rPr>
                                  <w:rFonts w:ascii="Trebuchet MS"/>
                                  <w:color w:val="231F20"/>
                                  <w:w w:val="90"/>
                                  <w:sz w:val="20"/>
                                </w:rPr>
                                <w:t/>
                              </w:r>
                              <w:r>
                                <w:rPr>
                                  <w:rFonts w:ascii="Trebuchet MS"/>
                                  <w:color w:val="231F20"/>
                                  <w:spacing w:val="-5"/>
                                  <w:w w:val="90"/>
                                  <w:sz w:val="20"/>
                                </w:rPr>
                                <w:t/>
                              </w:r>
                              <w:r>
                                <w:rPr>
                                  <w:rFonts w:ascii="Trebuchet MS"/>
                                  <w:color w:val="231F20"/>
                                  <w:w w:val="90"/>
                                  <w:sz w:val="20"/>
                                </w:rPr>
                                <w:t/>
                              </w:r>
                              <w:r>
                                <w:rPr>
                                  <w:rFonts w:ascii="Trebuchet MS"/>
                                  <w:color w:val="231F20"/>
                                  <w:spacing w:val="-5"/>
                                  <w:w w:val="90"/>
                                  <w:sz w:val="20"/>
                                </w:rPr>
                                <w:t/>
                              </w:r>
                              <w:r>
                                <w:rPr>
                                  <w:rFonts w:ascii="Trebuchet MS"/>
                                  <w:color w:val="231F20"/>
                                  <w:w w:val="90"/>
                                  <w:sz w:val="20"/>
                                </w:rPr>
                                <w:t/>
                              </w:r>
                              <w:r>
                                <w:rPr>
                                  <w:rFonts w:ascii="Trebuchet MS"/>
                                  <w:color w:val="231F20"/>
                                  <w:spacing w:val="-5"/>
                                  <w:w w:val="90"/>
                                  <w:sz w:val="20"/>
                                </w:rPr>
                                <w:t/>
                              </w:r>
                              <w:r>
                                <w:rPr>
                                  <w:rFonts w:ascii="Trebuchet MS"/>
                                  <w:color w:val="231F20"/>
                                  <w:w w:val="90"/>
                                  <w:sz w:val="20"/>
                                </w:rPr>
                                <w:t/>
                              </w:r>
                            </w:p>
                          </w:txbxContent>
                        </wps:txbx>
                        <wps:bodyPr wrap="square" lIns="0" tIns="0" rIns="0" bIns="0" rtlCol="0">
                          <a:noAutofit/>
                        </wps:bodyPr>
                      </wps:wsp>
                    </wpg:wgp>
                  </a:graphicData>
                </a:graphic>
              </wp:anchor>
            </w:drawing>
          </mc:Choice>
          <mc:Fallback>
            <w:pict>
              <v:group style="position:absolute;margin-left:60pt;margin-top:25.009405pt;width:273pt;height:41pt;mso-position-horizontal-relative:page;mso-position-vertical-relative:paragraph;z-index:-15645696;mso-wrap-distance-left:0;mso-wrap-distance-right:0" id="docshapegroup487" coordorigin="1200,500" coordsize="5460,820">
                <v:rect style="position:absolute;left:1260;top:500;width:5400;height:820" id="docshape488" filled="true" fillcolor="#e6e7e8" stroked="false">
                  <v:fill type="solid"/>
                </v:rect>
                <v:line style="position:absolute" from="1230,1320" to="1230,500" stroked="true" strokeweight="3pt" strokecolor="#231f20">
                  <v:stroke dashstyle="solid"/>
                </v:line>
                <v:shape style="position:absolute;left:1260;top:500;width:5400;height:820" type="#_x0000_t202" id="docshape489" filled="false" stroked="false">
                  <v:textbox inset="0,0,0,0">
                    <w:txbxContent>
                      <w:p>
                        <w:pPr>
                          <w:spacing w:line="309" w:lineRule="auto" w:before="125"/>
                          <w:ind w:left="302" w:right="556" w:hanging="10"/>
                          <w:jc w:val="left"/>
                          <w:rPr>
                            <w:rFonts w:ascii="Trebuchet MS"/>
                            <w:sz w:val="20"/>
                          </w:rPr>
                        </w:pPr>
                        <w:r>
                          <w:rPr>
                            <w:rFonts w:ascii="Trebuchet MS"/>
                            <w:color w:val="231F20"/>
                            <w:w w:val="80"/>
                            <w:sz w:val="20"/>
                          </w:rPr>
                          <w:t>Sự mê tín cơ bản: Có một cái gì đó bên ngoài sẽ làm tôi hạnh phúc và thỏa mãn mãi mãi.
</w:t>
                        </w:r>
                        <w:r>
                          <w:rPr>
                            <w:rFonts w:ascii="Trebuchet MS"/>
                            <w:color w:val="231F20"/>
                            <w:w w:val="80"/>
                            <w:sz w:val="20"/>
                          </w:rPr>
                          <w:t/>
                        </w:r>
                        <w:r>
                          <w:rPr>
                            <w:rFonts w:ascii="Trebuchet MS"/>
                            <w:color w:val="231F20"/>
                            <w:w w:val="90"/>
                            <w:sz w:val="20"/>
                          </w:rPr>
                          <w:t/>
                        </w:r>
                        <w:r>
                          <w:rPr>
                            <w:rFonts w:ascii="Trebuchet MS"/>
                            <w:color w:val="231F20"/>
                            <w:spacing w:val="-5"/>
                            <w:w w:val="90"/>
                            <w:sz w:val="20"/>
                          </w:rPr>
                          <w:t/>
                        </w:r>
                        <w:r>
                          <w:rPr>
                            <w:rFonts w:ascii="Trebuchet MS"/>
                            <w:color w:val="231F20"/>
                            <w:w w:val="90"/>
                            <w:sz w:val="20"/>
                          </w:rPr>
                          <w:t/>
                        </w:r>
                        <w:r>
                          <w:rPr>
                            <w:rFonts w:ascii="Trebuchet MS"/>
                            <w:color w:val="231F20"/>
                            <w:spacing w:val="-5"/>
                            <w:w w:val="90"/>
                            <w:sz w:val="20"/>
                          </w:rPr>
                          <w:t/>
                        </w:r>
                        <w:r>
                          <w:rPr>
                            <w:rFonts w:ascii="Trebuchet MS"/>
                            <w:color w:val="231F20"/>
                            <w:w w:val="90"/>
                            <w:sz w:val="20"/>
                          </w:rPr>
                          <w:t/>
                        </w:r>
                        <w:r>
                          <w:rPr>
                            <w:rFonts w:ascii="Trebuchet MS"/>
                            <w:color w:val="231F20"/>
                            <w:spacing w:val="-5"/>
                            <w:w w:val="90"/>
                            <w:sz w:val="20"/>
                          </w:rPr>
                          <w:t/>
                        </w:r>
                        <w:r>
                          <w:rPr>
                            <w:rFonts w:ascii="Trebuchet MS"/>
                            <w:color w:val="231F20"/>
                            <w:w w:val="90"/>
                            <w:sz w:val="20"/>
                          </w:rPr>
                          <w:t/>
                        </w:r>
                        <w:r>
                          <w:rPr>
                            <w:rFonts w:ascii="Trebuchet MS"/>
                            <w:color w:val="231F20"/>
                            <w:spacing w:val="-5"/>
                            <w:w w:val="90"/>
                            <w:sz w:val="20"/>
                          </w:rPr>
                          <w:t/>
                        </w:r>
                        <w:r>
                          <w:rPr>
                            <w:rFonts w:ascii="Trebuchet MS"/>
                            <w:color w:val="231F20"/>
                            <w:w w:val="90"/>
                            <w:sz w:val="20"/>
                          </w:rPr>
                          <w:t/>
                        </w:r>
                        <w:r>
                          <w:rPr>
                            <w:rFonts w:ascii="Trebuchet MS"/>
                            <w:color w:val="231F20"/>
                            <w:spacing w:val="-5"/>
                            <w:w w:val="90"/>
                            <w:sz w:val="20"/>
                          </w:rPr>
                          <w:t/>
                        </w:r>
                        <w:r>
                          <w:rPr>
                            <w:rFonts w:ascii="Trebuchet MS"/>
                            <w:color w:val="231F20"/>
                            <w:w w:val="90"/>
                            <w:sz w:val="20"/>
                          </w:rPr>
                          <w:t/>
                        </w:r>
                        <w:r>
                          <w:rPr>
                            <w:rFonts w:ascii="Trebuchet MS"/>
                            <w:color w:val="231F20"/>
                            <w:spacing w:val="-5"/>
                            <w:w w:val="90"/>
                            <w:sz w:val="20"/>
                          </w:rPr>
                          <w:t/>
                        </w:r>
                        <w:r>
                          <w:rPr>
                            <w:rFonts w:ascii="Trebuchet MS"/>
                            <w:color w:val="231F20"/>
                            <w:w w:val="90"/>
                            <w:sz w:val="20"/>
                          </w:rPr>
                          <w:t/>
                        </w:r>
                      </w:p>
                    </w:txbxContent>
                  </v:textbox>
                  <w10:wrap type="none"/>
                </v:shape>
                <w10:wrap type="topAndBottom"/>
              </v:group>
            </w:pict>
          </mc:Fallback>
        </mc:AlternateContent>
      </w:r>
    </w:p>
    <w:p>
      <w:pPr>
        <w:pStyle w:val="BodyText"/>
        <w:spacing w:before="212"/>
      </w:pPr>
    </w:p>
    <w:p>
      <w:pPr>
        <w:pStyle w:val="BodyText"/>
        <w:spacing w:line="266" w:lineRule="auto" w:before="1"/>
        <w:ind w:left="183" w:right="144" w:hanging="2"/>
        <w:jc w:val="both"/>
      </w:pPr>
      <w:r>
        <w:rPr>
          <w:color w:val="231F20"/>
        </w:rPr>
        <w:t>Sự khát vọng là một hợp đồng bạn ký kết với chính bản thân mình để không hạnh phúc cho đến khi bạn đạt được những gì bạn muốn. Tôi không nghĩ rằng hầu hết chúng ta nhận ra điều đó. Tôi nghĩ chúng ta cả ngày khao khát những thứ và sau đó tự hỏi tại sao chúng ta không hạnh phúc. Tôi thích giữ ý thức về điều đó, vì khi đó tôi có thể lựa chọn khát vọng của mình rất cẩn thận. Tôi cố gắng không có nhiều hơn một khát vọng lớn trong cuộc sống của mình vào bất kỳ thời điểm nào, và tôi cũng nhận ra đó là trục của sự đau khổ của tôi. Tôi nhận ra khu vực mà tôi đã chọn để không hạnh phúc.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p>
    <w:p>
      <w:pPr>
        <w:pStyle w:val="BodyText"/>
        <w:spacing w:before="177"/>
      </w:pPr>
      <w:r>
        <w:rPr/>
        <mc:AlternateContent>
          <mc:Choice Requires="wps">
            <w:drawing>
              <wp:anchor distT="0" distB="0" distL="0" distR="0" allowOverlap="1" layoutInCell="1" locked="0" behindDoc="1" simplePos="0" relativeHeight="487671296">
                <wp:simplePos x="0" y="0"/>
                <wp:positionH relativeFrom="page">
                  <wp:posOffset>762000</wp:posOffset>
                </wp:positionH>
                <wp:positionV relativeFrom="paragraph">
                  <wp:posOffset>318023</wp:posOffset>
                </wp:positionV>
                <wp:extent cx="3467100" cy="520700"/>
                <wp:effectExtent l="0" t="0" r="0" b="0"/>
                <wp:wrapTopAndBottom/>
                <wp:docPr id="836" name="Group 836"/>
                <wp:cNvGraphicFramePr>
                  <a:graphicFrameLocks/>
                </wp:cNvGraphicFramePr>
                <a:graphic>
                  <a:graphicData uri="http://schemas.microsoft.com/office/word/2010/wordprocessingGroup">
                    <wpg:wgp>
                      <wpg:cNvPr id="836" name="Group 836"/>
                      <wpg:cNvGrpSpPr/>
                      <wpg:grpSpPr>
                        <a:xfrm>
                          <a:off x="0" y="0"/>
                          <a:ext cx="3467100" cy="520700"/>
                          <a:chExt cx="3467100" cy="520700"/>
                        </a:xfrm>
                      </wpg:grpSpPr>
                      <wps:wsp>
                        <wps:cNvPr id="837" name="Graphic 837"/>
                        <wps:cNvSpPr/>
                        <wps:spPr>
                          <a:xfrm>
                            <a:off x="38100" y="0"/>
                            <a:ext cx="3429000" cy="520700"/>
                          </a:xfrm>
                          <a:custGeom>
                            <a:avLst/>
                            <a:gdLst/>
                            <a:ahLst/>
                            <a:cxnLst/>
                            <a:rect l="l" t="t" r="r" b="b"/>
                            <a:pathLst>
                              <a:path w="3429000" h="520700">
                                <a:moveTo>
                                  <a:pt x="3429000" y="0"/>
                                </a:moveTo>
                                <a:lnTo>
                                  <a:pt x="0" y="0"/>
                                </a:lnTo>
                                <a:lnTo>
                                  <a:pt x="0" y="520699"/>
                                </a:lnTo>
                                <a:lnTo>
                                  <a:pt x="3429000" y="520699"/>
                                </a:lnTo>
                                <a:lnTo>
                                  <a:pt x="3429000" y="0"/>
                                </a:lnTo>
                                <a:close/>
                              </a:path>
                            </a:pathLst>
                          </a:custGeom>
                          <a:solidFill>
                            <a:srgbClr val="E6E7E8"/>
                          </a:solidFill>
                        </wps:spPr>
                        <wps:bodyPr wrap="square" lIns="0" tIns="0" rIns="0" bIns="0" rtlCol="0">
                          <a:prstTxWarp prst="textNoShape">
                            <a:avLst/>
                          </a:prstTxWarp>
                          <a:noAutofit/>
                        </wps:bodyPr>
                      </wps:wsp>
                      <wps:wsp>
                        <wps:cNvPr id="838" name="Graphic 838"/>
                        <wps:cNvSpPr/>
                        <wps:spPr>
                          <a:xfrm>
                            <a:off x="19050" y="0"/>
                            <a:ext cx="1270" cy="520700"/>
                          </a:xfrm>
                          <a:custGeom>
                            <a:avLst/>
                            <a:gdLst/>
                            <a:ahLst/>
                            <a:cxnLst/>
                            <a:rect l="l" t="t" r="r" b="b"/>
                            <a:pathLst>
                              <a:path w="0" h="520700">
                                <a:moveTo>
                                  <a:pt x="0" y="520699"/>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839" name="Textbox 839"/>
                        <wps:cNvSpPr txBox="1"/>
                        <wps:spPr>
                          <a:xfrm>
                            <a:off x="38100" y="0"/>
                            <a:ext cx="3429000" cy="520700"/>
                          </a:xfrm>
                          <a:prstGeom prst="rect">
                            <a:avLst/>
                          </a:prstGeom>
                        </wps:spPr>
                        <wps:txbx>
                          <w:txbxContent>
                            <w:p>
                              <w:pPr>
                                <w:spacing w:line="309" w:lineRule="auto" w:before="125"/>
                                <w:ind w:left="307" w:right="404" w:hanging="4"/>
                                <w:jc w:val="left"/>
                                <w:rPr>
                                  <w:rFonts w:ascii="Trebuchet MS"/>
                                  <w:sz w:val="20"/>
                                </w:rPr>
                              </w:pPr>
                              <w:r>
                                <w:rPr>
                                  <w:rFonts w:ascii="Trebuchet MS"/>
                                  <w:color w:val="231F20"/>
                                  <w:w w:val="85"/>
                                  <w:sz w:val="20"/>
                                </w:rPr>
                                <w:t>Sự khát vọng là một hợp đồng bạn ký kết với chính bản thân mình để không hạnh phúc cho đến khi bạn đạt được những gì bạn muốn.
paragraph</w:t>
                              </w:r>
                              <w:r>
                                <w:rPr>
                                  <w:rFonts w:ascii="Trebuchet MS"/>
                                  <w:color w:val="231F20"/>
                                  <w:w w:val="85"/>
                                  <w:sz w:val="20"/>
                                </w:rPr>
                                <w:t/>
                              </w:r>
                              <w:r>
                                <w:rPr>
                                  <w:rFonts w:ascii="Trebuchet MS"/>
                                  <w:color w:val="231F20"/>
                                  <w:w w:val="90"/>
                                  <w:sz w:val="20"/>
                                </w:rPr>
                                <w:t/>
                              </w:r>
                            </w:p>
                          </w:txbxContent>
                        </wps:txbx>
                        <wps:bodyPr wrap="square" lIns="0" tIns="0" rIns="0" bIns="0" rtlCol="0">
                          <a:noAutofit/>
                        </wps:bodyPr>
                      </wps:wsp>
                    </wpg:wgp>
                  </a:graphicData>
                </a:graphic>
              </wp:anchor>
            </w:drawing>
          </mc:Choice>
          <mc:Fallback>
            <w:pict>
              <v:group style="position:absolute;margin-left:60pt;margin-top:25.04121pt;width:273pt;height:41pt;mso-position-horizontal-relative:page;mso-position-vertical-relative:paragraph;z-index:-15645184;mso-wrap-distance-left:0;mso-wrap-distance-right:0" id="docshapegroup490" coordorigin="1200,501" coordsize="5460,820">
                <v:rect style="position:absolute;left:1260;top:500;width:5400;height:820" id="docshape491" filled="true" fillcolor="#e6e7e8" stroked="false">
                  <v:fill type="solid"/>
                </v:rect>
                <v:line style="position:absolute" from="1230,1321" to="1230,501" stroked="true" strokeweight="3pt" strokecolor="#231f20">
                  <v:stroke dashstyle="solid"/>
                </v:line>
                <v:shape style="position:absolute;left:1260;top:500;width:5400;height:820" type="#_x0000_t202" id="docshape492" filled="false" stroked="false">
                  <v:textbox inset="0,0,0,0">
                    <w:txbxContent>
                      <w:p>
                        <w:pPr>
                          <w:spacing w:line="309" w:lineRule="auto" w:before="125"/>
                          <w:ind w:left="307" w:right="404" w:hanging="4"/>
                          <w:jc w:val="left"/>
                          <w:rPr>
                            <w:rFonts w:ascii="Trebuchet MS"/>
                            <w:sz w:val="20"/>
                          </w:rPr>
                        </w:pPr>
                        <w:r>
                          <w:rPr>
                            <w:rFonts w:ascii="Trebuchet MS"/>
                            <w:color w:val="231F20"/>
                            <w:w w:val="85"/>
                            <w:sz w:val="20"/>
                          </w:rPr>
                          <w:t>Desire is a contract you make with yourself to be </w:t>
                        </w:r>
                        <w:r>
                          <w:rPr>
                            <w:rFonts w:ascii="Trebuchet MS"/>
                            <w:color w:val="231F20"/>
                            <w:w w:val="85"/>
                            <w:sz w:val="20"/>
                          </w:rPr>
                          <w:t/>
                        </w:r>
                        <w:r>
                          <w:rPr>
                            <w:rFonts w:ascii="Trebuchet MS"/>
                            <w:color w:val="231F20"/>
                            <w:w w:val="90"/>
                            <w:sz w:val="20"/>
                          </w:rPr>
                          <w:t/>
                        </w:r>
                      </w:p>
                    </w:txbxContent>
                  </v:textbox>
                  <w10:wrap type="none"/>
                </v:shape>
                <w10:wrap type="topAndBottom"/>
              </v:group>
            </w:pict>
          </mc:Fallback>
        </mc:AlternateContent>
      </w:r>
    </w:p>
    <w:p>
      <w:pPr>
        <w:spacing w:after="0"/>
        <w:sectPr>
          <w:pgSz w:w="7920" w:h="12240"/>
          <w:pgMar w:header="0" w:footer="771" w:top="900" w:bottom="960" w:left="1080" w:right="1080"/>
        </w:sectPr>
      </w:pPr>
    </w:p>
    <w:p>
      <w:pPr>
        <w:pStyle w:val="BodyText"/>
        <w:spacing w:line="266" w:lineRule="auto" w:before="90"/>
        <w:ind w:left="184" w:right="133" w:hanging="3"/>
        <w:jc w:val="both"/>
      </w:pPr>
      <w:r>
        <w:rPr>
          <w:color w:val="231F20"/>
          <w:spacing w:val="-2"/>
        </w:rPr>
        <w:t>Một điều tôi đã học gần đây: việc hoàn thiện những khát vọng của bạn quan trọng hơn việc cố gắng làm điều gì đó mà bạn không 100% khao khát. [1]</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p>
    <w:p>
      <w:pPr>
        <w:pStyle w:val="BodyText"/>
        <w:spacing w:before="31"/>
      </w:pPr>
    </w:p>
    <w:p>
      <w:pPr>
        <w:pStyle w:val="BodyText"/>
        <w:spacing w:line="266" w:lineRule="auto"/>
        <w:ind w:left="177" w:right="180" w:hanging="9"/>
        <w:jc w:val="both"/>
      </w:pPr>
      <w:r>
        <w:rPr>
          <w:color w:val="231F20"/>
        </w:rPr>
        <w:t>Khi bạn còn trẻ và khỏe mạnh, bạn có thể làm nhiều hơn. Bằng cách làm nhiều hơn, bạn thực sự đang đảm nhận nhiều khát vọng hơn. Bạn không nhận ra rằng điều này đang từ từ phá hủy hạnh phúc của bạn. Tôi thấy những người trẻ tuổi ít hạnh phúc hơn nhưng khỏe mạnh hơn. Những người lớn tuổi hạnh phúc hơn nhưng khỏe mạnh kém hơn.</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rPr>
        <w:t/>
      </w:r>
    </w:p>
    <w:p>
      <w:pPr>
        <w:pStyle w:val="BodyText"/>
        <w:spacing w:before="33"/>
      </w:pPr>
    </w:p>
    <w:p>
      <w:pPr>
        <w:pStyle w:val="BodyText"/>
        <w:spacing w:line="266" w:lineRule="auto"/>
        <w:ind w:left="177" w:right="144" w:hanging="9"/>
        <w:jc w:val="both"/>
      </w:pPr>
      <w:r>
        <w:rPr>
          <w:color w:val="231F20"/>
        </w:rPr>
        <w:t>Khi bạn còn trẻ, bạn có thời gian. Bạn có sức khỏe, nhưng bạn không có tiền. Khi bạn trung niên, bạn có tiền và bạn có sức khỏe, nhưng bạn không có thời gian. Khi bạn già, bạn có tiền và bạn có thời gian, nhưng bạn không có sức khỏe. Vì vậy, việc cố gắng có cả ba thứ cùng một lúc là điều khó khăn.</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rPr>
        <w:t/>
      </w:r>
    </w:p>
    <w:p>
      <w:pPr>
        <w:pStyle w:val="BodyText"/>
        <w:spacing w:before="33"/>
      </w:pPr>
    </w:p>
    <w:p>
      <w:pPr>
        <w:pStyle w:val="BodyText"/>
        <w:spacing w:line="266" w:lineRule="auto"/>
        <w:ind w:left="183" w:right="185" w:hanging="2"/>
        <w:jc w:val="both"/>
      </w:pPr>
      <w:r>
        <w:rPr>
          <w:color w:val="231F20"/>
        </w:rPr>
        <w:t>Đến khi mọi người nhận ra rằng họ đã có đủ tiền, họ đã mất đi thời gian và sức khỏe của mình. [8]</w:t>
      </w:r>
      <w:r>
        <w:rPr>
          <w:color w:val="231F20"/>
          <w:w w:val="105"/>
        </w:rPr>
        <w:t/>
      </w:r>
    </w:p>
    <w:p>
      <w:pPr>
        <w:pStyle w:val="BodyText"/>
      </w:pPr>
    </w:p>
    <w:p>
      <w:pPr>
        <w:pStyle w:val="BodyText"/>
      </w:pPr>
    </w:p>
    <w:p>
      <w:pPr>
        <w:pStyle w:val="Heading3"/>
        <w:spacing w:before="1"/>
        <w:ind w:left="183"/>
      </w:pPr>
      <w:bookmarkStart w:name="_TOC_250023" w:id="30"/>
      <w:r>
        <w:rPr>
          <w:color w:val="231F20"/>
          <w:w w:val="110"/>
        </w:rPr>
        <w:t>THÀNH CÔNG KHÔNG ĐEM LẠI HẠNH PHÚC</w:t>
      </w:r>
      <w:r>
        <w:rPr>
          <w:color w:val="231F20"/>
          <w:spacing w:val="40"/>
          <w:w w:val="110"/>
        </w:rPr>
        <w:t/>
      </w:r>
      <w:r>
        <w:rPr>
          <w:color w:val="231F20"/>
          <w:w w:val="110"/>
        </w:rPr>
        <w:t/>
      </w:r>
      <w:r>
        <w:rPr>
          <w:color w:val="231F20"/>
          <w:spacing w:val="41"/>
          <w:w w:val="110"/>
        </w:rPr>
        <w:t/>
      </w:r>
      <w:r>
        <w:rPr>
          <w:color w:val="231F20"/>
          <w:w w:val="110"/>
        </w:rPr>
        <w:t/>
      </w:r>
      <w:r>
        <w:rPr>
          <w:color w:val="231F20"/>
          <w:spacing w:val="41"/>
          <w:w w:val="110"/>
        </w:rPr>
        <w:t/>
      </w:r>
      <w:r>
        <w:rPr>
          <w:color w:val="231F20"/>
          <w:w w:val="110"/>
        </w:rPr>
        <w:t/>
      </w:r>
      <w:r>
        <w:rPr>
          <w:color w:val="231F20"/>
          <w:spacing w:val="40"/>
          <w:w w:val="110"/>
        </w:rPr>
        <w:t/>
      </w:r>
      <w:bookmarkEnd w:id="30"/>
      <w:r>
        <w:rPr>
          <w:color w:val="231F20"/>
          <w:spacing w:val="-2"/>
          <w:w w:val="110"/>
        </w:rPr>
        <w:t/>
      </w:r>
    </w:p>
    <w:p>
      <w:pPr>
        <w:pStyle w:val="BodyText"/>
        <w:spacing w:before="15"/>
        <w:rPr>
          <w:rFonts w:ascii="Calibri"/>
          <w:b/>
        </w:rPr>
      </w:pPr>
      <w:r>
        <w:rPr/>
        <mc:AlternateContent>
          <mc:Choice Requires="wps">
            <w:drawing>
              <wp:anchor distT="0" distB="0" distL="0" distR="0" allowOverlap="1" layoutInCell="1" locked="0" behindDoc="1" simplePos="0" relativeHeight="487671808">
                <wp:simplePos x="0" y="0"/>
                <wp:positionH relativeFrom="page">
                  <wp:posOffset>762000</wp:posOffset>
                </wp:positionH>
                <wp:positionV relativeFrom="paragraph">
                  <wp:posOffset>199113</wp:posOffset>
                </wp:positionV>
                <wp:extent cx="3467100" cy="711200"/>
                <wp:effectExtent l="0" t="0" r="0" b="0"/>
                <wp:wrapTopAndBottom/>
                <wp:docPr id="840" name="Group 840"/>
                <wp:cNvGraphicFramePr>
                  <a:graphicFrameLocks/>
                </wp:cNvGraphicFramePr>
                <a:graphic>
                  <a:graphicData uri="http://schemas.microsoft.com/office/word/2010/wordprocessingGroup">
                    <wpg:wgp>
                      <wpg:cNvPr id="840" name="Group 840"/>
                      <wpg:cNvGrpSpPr/>
                      <wpg:grpSpPr>
                        <a:xfrm>
                          <a:off x="0" y="0"/>
                          <a:ext cx="3467100" cy="711200"/>
                          <a:chExt cx="3467100" cy="711200"/>
                        </a:xfrm>
                      </wpg:grpSpPr>
                      <wps:wsp>
                        <wps:cNvPr id="841" name="Graphic 841"/>
                        <wps:cNvSpPr/>
                        <wps:spPr>
                          <a:xfrm>
                            <a:off x="38100" y="0"/>
                            <a:ext cx="3429000" cy="711200"/>
                          </a:xfrm>
                          <a:custGeom>
                            <a:avLst/>
                            <a:gdLst/>
                            <a:ahLst/>
                            <a:cxnLst/>
                            <a:rect l="l" t="t" r="r" b="b"/>
                            <a:pathLst>
                              <a:path w="3429000" h="711200">
                                <a:moveTo>
                                  <a:pt x="3429000" y="0"/>
                                </a:moveTo>
                                <a:lnTo>
                                  <a:pt x="0" y="0"/>
                                </a:lnTo>
                                <a:lnTo>
                                  <a:pt x="0" y="711200"/>
                                </a:lnTo>
                                <a:lnTo>
                                  <a:pt x="3429000" y="711200"/>
                                </a:lnTo>
                                <a:lnTo>
                                  <a:pt x="3429000" y="0"/>
                                </a:lnTo>
                                <a:close/>
                              </a:path>
                            </a:pathLst>
                          </a:custGeom>
                          <a:solidFill>
                            <a:srgbClr val="E6E7E8"/>
                          </a:solidFill>
                        </wps:spPr>
                        <wps:bodyPr wrap="square" lIns="0" tIns="0" rIns="0" bIns="0" rtlCol="0">
                          <a:prstTxWarp prst="textNoShape">
                            <a:avLst/>
                          </a:prstTxWarp>
                          <a:noAutofit/>
                        </wps:bodyPr>
                      </wps:wsp>
                      <wps:wsp>
                        <wps:cNvPr id="842" name="Graphic 842"/>
                        <wps:cNvSpPr/>
                        <wps:spPr>
                          <a:xfrm>
                            <a:off x="19050" y="0"/>
                            <a:ext cx="1270" cy="711200"/>
                          </a:xfrm>
                          <a:custGeom>
                            <a:avLst/>
                            <a:gdLst/>
                            <a:ahLst/>
                            <a:cxnLst/>
                            <a:rect l="l" t="t" r="r" b="b"/>
                            <a:pathLst>
                              <a:path w="0" h="711200">
                                <a:moveTo>
                                  <a:pt x="0" y="711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843" name="Textbox 843"/>
                        <wps:cNvSpPr txBox="1"/>
                        <wps:spPr>
                          <a:xfrm>
                            <a:off x="38100" y="0"/>
                            <a:ext cx="3429000" cy="711200"/>
                          </a:xfrm>
                          <a:prstGeom prst="rect">
                            <a:avLst/>
                          </a:prstGeom>
                        </wps:spPr>
                        <wps:txbx>
                          <w:txbxContent>
                            <w:p>
                              <w:pPr>
                                <w:spacing w:before="125"/>
                                <w:ind w:left="303" w:right="0" w:firstLine="0"/>
                                <w:jc w:val="left"/>
                                <w:rPr>
                                  <w:rFonts w:ascii="Trebuchet MS"/>
                                  <w:sz w:val="20"/>
                                </w:rPr>
                              </w:pPr>
                              <w:r>
                                <w:rPr>
                                  <w:rFonts w:ascii="Trebuchet MS"/>
                                  <w:color w:val="231F20"/>
                                  <w:w w:val="85"/>
                                  <w:sz w:val="20"/>
                                </w:rPr>
                                <w:t>Hạnh phúc là sự hài lòng với những gì bạn có.</w:t>
                              </w:r>
                              <w:r>
                                <w:rPr>
                                  <w:rFonts w:ascii="Trebuchet MS"/>
                                  <w:color w:val="231F20"/>
                                  <w:spacing w:val="-2"/>
                                  <w:sz w:val="20"/>
                                </w:rPr>
                                <w:t/>
                              </w:r>
                              <w:r>
                                <w:rPr>
                                  <w:rFonts w:ascii="Trebuchet MS"/>
                                  <w:color w:val="231F20"/>
                                  <w:w w:val="85"/>
                                  <w:sz w:val="20"/>
                                </w:rPr>
                                <w:t/>
                              </w:r>
                              <w:r>
                                <w:rPr>
                                  <w:rFonts w:ascii="Trebuchet MS"/>
                                  <w:color w:val="231F20"/>
                                  <w:spacing w:val="-1"/>
                                  <w:sz w:val="20"/>
                                </w:rPr>
                                <w:t/>
                              </w:r>
                              <w:r>
                                <w:rPr>
                                  <w:rFonts w:ascii="Trebuchet MS"/>
                                  <w:color w:val="231F20"/>
                                  <w:w w:val="85"/>
                                  <w:sz w:val="20"/>
                                </w:rPr>
                                <w:t/>
                              </w:r>
                              <w:r>
                                <w:rPr>
                                  <w:rFonts w:ascii="Trebuchet MS"/>
                                  <w:color w:val="231F20"/>
                                  <w:spacing w:val="-2"/>
                                  <w:sz w:val="20"/>
                                </w:rPr>
                                <w:t/>
                              </w:r>
                              <w:r>
                                <w:rPr>
                                  <w:rFonts w:ascii="Trebuchet MS"/>
                                  <w:color w:val="231F20"/>
                                  <w:w w:val="85"/>
                                  <w:sz w:val="20"/>
                                </w:rPr>
                                <w:t/>
                              </w:r>
                              <w:r>
                                <w:rPr>
                                  <w:rFonts w:ascii="Trebuchet MS"/>
                                  <w:color w:val="231F20"/>
                                  <w:spacing w:val="-1"/>
                                  <w:sz w:val="20"/>
                                </w:rPr>
                                <w:t/>
                              </w:r>
                              <w:r>
                                <w:rPr>
                                  <w:rFonts w:ascii="Trebuchet MS"/>
                                  <w:color w:val="231F20"/>
                                  <w:w w:val="85"/>
                                  <w:sz w:val="20"/>
                                </w:rPr>
                                <w:t/>
                              </w:r>
                              <w:r>
                                <w:rPr>
                                  <w:rFonts w:ascii="Trebuchet MS"/>
                                  <w:color w:val="231F20"/>
                                  <w:spacing w:val="-1"/>
                                  <w:sz w:val="20"/>
                                </w:rPr>
                                <w:t/>
                              </w:r>
                              <w:r>
                                <w:rPr>
                                  <w:rFonts w:ascii="Trebuchet MS"/>
                                  <w:color w:val="231F20"/>
                                  <w:w w:val="85"/>
                                  <w:sz w:val="20"/>
                                </w:rPr>
                                <w:t/>
                              </w:r>
                              <w:r>
                                <w:rPr>
                                  <w:rFonts w:ascii="Trebuchet MS"/>
                                  <w:color w:val="231F20"/>
                                  <w:spacing w:val="-2"/>
                                  <w:sz w:val="20"/>
                                </w:rPr>
                                <w:t/>
                              </w:r>
                              <w:r>
                                <w:rPr>
                                  <w:rFonts w:ascii="Trebuchet MS"/>
                                  <w:color w:val="231F20"/>
                                  <w:w w:val="85"/>
                                  <w:sz w:val="20"/>
                                </w:rPr>
                                <w:t/>
                              </w:r>
                              <w:r>
                                <w:rPr>
                                  <w:rFonts w:ascii="Trebuchet MS"/>
                                  <w:color w:val="231F20"/>
                                  <w:spacing w:val="-1"/>
                                  <w:sz w:val="20"/>
                                </w:rPr>
                                <w:t/>
                              </w:r>
                              <w:r>
                                <w:rPr>
                                  <w:rFonts w:ascii="Trebuchet MS"/>
                                  <w:color w:val="231F20"/>
                                  <w:spacing w:val="-2"/>
                                  <w:w w:val="85"/>
                                  <w:sz w:val="20"/>
                                </w:rPr>
                                <w:t/>
                              </w:r>
                            </w:p>
                            <w:p>
                              <w:pPr>
                                <w:spacing w:line="240" w:lineRule="auto" w:before="135"/>
                                <w:rPr>
                                  <w:rFonts w:ascii="Trebuchet MS"/>
                                  <w:sz w:val="20"/>
                                </w:rPr>
                              </w:pPr>
                            </w:p>
                            <w:p>
                              <w:pPr>
                                <w:spacing w:before="0"/>
                                <w:ind w:left="298" w:right="0" w:firstLine="0"/>
                                <w:jc w:val="left"/>
                                <w:rPr>
                                  <w:rFonts w:ascii="Trebuchet MS"/>
                                  <w:sz w:val="20"/>
                                </w:rPr>
                              </w:pPr>
                              <w:r>
                                <w:rPr>
                                  <w:rFonts w:ascii="Trebuchet MS"/>
                                  <w:color w:val="231F20"/>
                                  <w:w w:val="85"/>
                                  <w:sz w:val="20"/>
                                </w:rPr>
                                <w:t>Thành công đến từ sự không hài lòng. Hãy lựa chọn.</w:t>
                              </w:r>
                              <w:r>
                                <w:rPr>
                                  <w:rFonts w:ascii="Trebuchet MS"/>
                                  <w:color w:val="231F20"/>
                                  <w:spacing w:val="-8"/>
                                  <w:sz w:val="20"/>
                                </w:rPr>
                                <w:t/>
                              </w:r>
                              <w:r>
                                <w:rPr>
                                  <w:rFonts w:ascii="Trebuchet MS"/>
                                  <w:color w:val="231F20"/>
                                  <w:w w:val="85"/>
                                  <w:sz w:val="20"/>
                                </w:rPr>
                                <w:t/>
                              </w:r>
                              <w:r>
                                <w:rPr>
                                  <w:rFonts w:ascii="Trebuchet MS"/>
                                  <w:color w:val="231F20"/>
                                  <w:spacing w:val="-8"/>
                                  <w:sz w:val="20"/>
                                </w:rPr>
                                <w:t/>
                              </w:r>
                              <w:r>
                                <w:rPr>
                                  <w:rFonts w:ascii="Trebuchet MS"/>
                                  <w:color w:val="231F20"/>
                                  <w:w w:val="85"/>
                                  <w:sz w:val="20"/>
                                </w:rPr>
                                <w:t/>
                              </w:r>
                              <w:r>
                                <w:rPr>
                                  <w:rFonts w:ascii="Trebuchet MS"/>
                                  <w:color w:val="231F20"/>
                                  <w:spacing w:val="-8"/>
                                  <w:sz w:val="20"/>
                                </w:rPr>
                                <w:t/>
                              </w:r>
                              <w:r>
                                <w:rPr>
                                  <w:rFonts w:ascii="Trebuchet MS"/>
                                  <w:color w:val="231F20"/>
                                  <w:w w:val="85"/>
                                  <w:sz w:val="20"/>
                                </w:rPr>
                                <w:t/>
                              </w:r>
                              <w:r>
                                <w:rPr>
                                  <w:rFonts w:ascii="Trebuchet MS"/>
                                  <w:color w:val="231F20"/>
                                  <w:spacing w:val="-7"/>
                                  <w:sz w:val="20"/>
                                </w:rPr>
                                <w:t/>
                              </w:r>
                              <w:r>
                                <w:rPr>
                                  <w:rFonts w:ascii="Trebuchet MS"/>
                                  <w:color w:val="231F20"/>
                                  <w:spacing w:val="-2"/>
                                  <w:w w:val="85"/>
                                  <w:sz w:val="20"/>
                                </w:rPr>
                                <w:t/>
                              </w:r>
                            </w:p>
                          </w:txbxContent>
                        </wps:txbx>
                        <wps:bodyPr wrap="square" lIns="0" tIns="0" rIns="0" bIns="0" rtlCol="0">
                          <a:noAutofit/>
                        </wps:bodyPr>
                      </wps:wsp>
                    </wpg:wgp>
                  </a:graphicData>
                </a:graphic>
              </wp:anchor>
            </w:drawing>
          </mc:Choice>
          <mc:Fallback>
            <w:pict>
              <v:group style="position:absolute;margin-left:60pt;margin-top:15.678252pt;width:273pt;height:56pt;mso-position-horizontal-relative:page;mso-position-vertical-relative:paragraph;z-index:-15644672;mso-wrap-distance-left:0;mso-wrap-distance-right:0" id="docshapegroup493" coordorigin="1200,314" coordsize="5460,1120">
                <v:rect style="position:absolute;left:1260;top:313;width:5400;height:1120" id="docshape494" filled="true" fillcolor="#e6e7e8" stroked="false">
                  <v:fill type="solid"/>
                </v:rect>
                <v:line style="position:absolute" from="1230,1434" to="1230,314" stroked="true" strokeweight="3pt" strokecolor="#231f20">
                  <v:stroke dashstyle="solid"/>
                </v:line>
                <v:shape style="position:absolute;left:1260;top:313;width:5400;height:1120" type="#_x0000_t202" id="docshape495" filled="false" stroked="false">
                  <v:textbox inset="0,0,0,0">
                    <w:txbxContent>
                      <w:p>
                        <w:pPr>
                          <w:spacing w:before="125"/>
                          <w:ind w:left="303" w:right="0" w:firstLine="0"/>
                          <w:jc w:val="left"/>
                          <w:rPr>
                            <w:rFonts w:ascii="Trebuchet MS"/>
                            <w:sz w:val="20"/>
                          </w:rPr>
                        </w:pPr>
                        <w:r>
                          <w:rPr>
                            <w:rFonts w:ascii="Trebuchet MS"/>
                            <w:color w:val="231F20"/>
                            <w:w w:val="85"/>
                            <w:sz w:val="20"/>
                          </w:rPr>
                          <w:t>Hạnh phúc là sự hài lòng với những gì bạn có.</w:t>
                        </w:r>
                        <w:r>
                          <w:rPr>
                            <w:rFonts w:ascii="Trebuchet MS"/>
                            <w:color w:val="231F20"/>
                            <w:spacing w:val="-2"/>
                            <w:sz w:val="20"/>
                          </w:rPr>
                          <w:t/>
                        </w:r>
                        <w:r>
                          <w:rPr>
                            <w:rFonts w:ascii="Trebuchet MS"/>
                            <w:color w:val="231F20"/>
                            <w:w w:val="85"/>
                            <w:sz w:val="20"/>
                          </w:rPr>
                          <w:t/>
                        </w:r>
                        <w:r>
                          <w:rPr>
                            <w:rFonts w:ascii="Trebuchet MS"/>
                            <w:color w:val="231F20"/>
                            <w:spacing w:val="-1"/>
                            <w:sz w:val="20"/>
                          </w:rPr>
                          <w:t/>
                        </w:r>
                        <w:r>
                          <w:rPr>
                            <w:rFonts w:ascii="Trebuchet MS"/>
                            <w:color w:val="231F20"/>
                            <w:w w:val="85"/>
                            <w:sz w:val="20"/>
                          </w:rPr>
                          <w:t/>
                        </w:r>
                        <w:r>
                          <w:rPr>
                            <w:rFonts w:ascii="Trebuchet MS"/>
                            <w:color w:val="231F20"/>
                            <w:spacing w:val="-2"/>
                            <w:sz w:val="20"/>
                          </w:rPr>
                          <w:t/>
                        </w:r>
                        <w:r>
                          <w:rPr>
                            <w:rFonts w:ascii="Trebuchet MS"/>
                            <w:color w:val="231F20"/>
                            <w:w w:val="85"/>
                            <w:sz w:val="20"/>
                          </w:rPr>
                          <w:t/>
                        </w:r>
                        <w:r>
                          <w:rPr>
                            <w:rFonts w:ascii="Trebuchet MS"/>
                            <w:color w:val="231F20"/>
                            <w:spacing w:val="-1"/>
                            <w:sz w:val="20"/>
                          </w:rPr>
                          <w:t/>
                        </w:r>
                        <w:r>
                          <w:rPr>
                            <w:rFonts w:ascii="Trebuchet MS"/>
                            <w:color w:val="231F20"/>
                            <w:w w:val="85"/>
                            <w:sz w:val="20"/>
                          </w:rPr>
                          <w:t/>
                        </w:r>
                        <w:r>
                          <w:rPr>
                            <w:rFonts w:ascii="Trebuchet MS"/>
                            <w:color w:val="231F20"/>
                            <w:spacing w:val="-1"/>
                            <w:sz w:val="20"/>
                          </w:rPr>
                          <w:t/>
                        </w:r>
                        <w:r>
                          <w:rPr>
                            <w:rFonts w:ascii="Trebuchet MS"/>
                            <w:color w:val="231F20"/>
                            <w:w w:val="85"/>
                            <w:sz w:val="20"/>
                          </w:rPr>
                          <w:t/>
                        </w:r>
                        <w:r>
                          <w:rPr>
                            <w:rFonts w:ascii="Trebuchet MS"/>
                            <w:color w:val="231F20"/>
                            <w:spacing w:val="-2"/>
                            <w:sz w:val="20"/>
                          </w:rPr>
                          <w:t/>
                        </w:r>
                        <w:r>
                          <w:rPr>
                            <w:rFonts w:ascii="Trebuchet MS"/>
                            <w:color w:val="231F20"/>
                            <w:w w:val="85"/>
                            <w:sz w:val="20"/>
                          </w:rPr>
                          <w:t/>
                        </w:r>
                        <w:r>
                          <w:rPr>
                            <w:rFonts w:ascii="Trebuchet MS"/>
                            <w:color w:val="231F20"/>
                            <w:spacing w:val="-1"/>
                            <w:sz w:val="20"/>
                          </w:rPr>
                          <w:t/>
                        </w:r>
                        <w:r>
                          <w:rPr>
                            <w:rFonts w:ascii="Trebuchet MS"/>
                            <w:color w:val="231F20"/>
                            <w:spacing w:val="-2"/>
                            <w:w w:val="85"/>
                            <w:sz w:val="20"/>
                          </w:rPr>
                          <w:t/>
                        </w:r>
                      </w:p>
                      <w:p>
                        <w:pPr>
                          <w:spacing w:line="240" w:lineRule="auto" w:before="135"/>
                          <w:rPr>
                            <w:rFonts w:ascii="Trebuchet MS"/>
                            <w:sz w:val="20"/>
                          </w:rPr>
                        </w:pPr>
                      </w:p>
                      <w:p>
                        <w:pPr>
                          <w:spacing w:before="0"/>
                          <w:ind w:left="298" w:right="0" w:firstLine="0"/>
                          <w:jc w:val="left"/>
                          <w:rPr>
                            <w:rFonts w:ascii="Trebuchet MS"/>
                            <w:sz w:val="20"/>
                          </w:rPr>
                        </w:pPr>
                        <w:r>
                          <w:rPr>
                            <w:rFonts w:ascii="Trebuchet MS"/>
                            <w:color w:val="231F20"/>
                            <w:w w:val="85"/>
                            <w:sz w:val="20"/>
                          </w:rPr>
                          <w:t>Thành công đến từ sự không hài lòng. Hãy lựa chọn.</w:t>
                        </w:r>
                        <w:r>
                          <w:rPr>
                            <w:rFonts w:ascii="Trebuchet MS"/>
                            <w:color w:val="231F20"/>
                            <w:spacing w:val="-8"/>
                            <w:sz w:val="20"/>
                          </w:rPr>
                          <w:t/>
                        </w:r>
                        <w:r>
                          <w:rPr>
                            <w:rFonts w:ascii="Trebuchet MS"/>
                            <w:color w:val="231F20"/>
                            <w:w w:val="85"/>
                            <w:sz w:val="20"/>
                          </w:rPr>
                          <w:t/>
                        </w:r>
                        <w:r>
                          <w:rPr>
                            <w:rFonts w:ascii="Trebuchet MS"/>
                            <w:color w:val="231F20"/>
                            <w:spacing w:val="-8"/>
                            <w:sz w:val="20"/>
                          </w:rPr>
                          <w:t/>
                        </w:r>
                        <w:r>
                          <w:rPr>
                            <w:rFonts w:ascii="Trebuchet MS"/>
                            <w:color w:val="231F20"/>
                            <w:w w:val="85"/>
                            <w:sz w:val="20"/>
                          </w:rPr>
                          <w:t/>
                        </w:r>
                        <w:r>
                          <w:rPr>
                            <w:rFonts w:ascii="Trebuchet MS"/>
                            <w:color w:val="231F20"/>
                            <w:spacing w:val="-8"/>
                            <w:sz w:val="20"/>
                          </w:rPr>
                          <w:t/>
                        </w:r>
                        <w:r>
                          <w:rPr>
                            <w:rFonts w:ascii="Trebuchet MS"/>
                            <w:color w:val="231F20"/>
                            <w:w w:val="85"/>
                            <w:sz w:val="20"/>
                          </w:rPr>
                          <w:t/>
                        </w:r>
                        <w:r>
                          <w:rPr>
                            <w:rFonts w:ascii="Trebuchet MS"/>
                            <w:color w:val="231F20"/>
                            <w:spacing w:val="-7"/>
                            <w:sz w:val="20"/>
                          </w:rPr>
                          <w:t/>
                        </w:r>
                        <w:r>
                          <w:rPr>
                            <w:rFonts w:ascii="Trebuchet MS"/>
                            <w:color w:val="231F20"/>
                            <w:spacing w:val="-2"/>
                            <w:w w:val="85"/>
                            <w:sz w:val="20"/>
                          </w:rPr>
                          <w:t/>
                        </w:r>
                      </w:p>
                    </w:txbxContent>
                  </v:textbox>
                  <w10:wrap type="none"/>
                </v:shape>
                <w10:wrap type="topAndBottom"/>
              </v:group>
            </w:pict>
          </mc:Fallback>
        </mc:AlternateContent>
      </w:r>
    </w:p>
    <w:p>
      <w:pPr>
        <w:pStyle w:val="BodyText"/>
        <w:spacing w:before="238"/>
        <w:rPr>
          <w:rFonts w:ascii="Calibri"/>
          <w:b/>
        </w:rPr>
      </w:pPr>
    </w:p>
    <w:p>
      <w:pPr>
        <w:pStyle w:val="Heading4"/>
        <w:spacing w:line="266" w:lineRule="auto"/>
        <w:ind w:left="180" w:right="178" w:firstLine="2"/>
      </w:pPr>
      <w:r>
        <w:rPr>
          <w:color w:val="231F20"/>
          <w:spacing w:val="-4"/>
        </w:rPr>
        <w:t>Confucius nói rằng bạn có hai cuộc sống, và cuộc sống thứ hai bắt đầu khi bạn nhận ra rằng bạn chỉ có một cuộc sống. Khi và làm thế nào để cuộc sống thứ hai của bạn bắt đầu?</w:t>
      </w:r>
      <w:r>
        <w:rPr>
          <w:color w:val="231F20"/>
          <w:spacing w:val="-11"/>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rPr>
        <w:t/>
      </w:r>
    </w:p>
    <w:p>
      <w:pPr>
        <w:pStyle w:val="BodyText"/>
        <w:spacing w:before="32"/>
        <w:rPr>
          <w:b/>
        </w:rPr>
      </w:pPr>
    </w:p>
    <w:p>
      <w:pPr>
        <w:pStyle w:val="BodyText"/>
        <w:spacing w:line="266" w:lineRule="auto"/>
        <w:ind w:left="184" w:right="132" w:hanging="12"/>
        <w:jc w:val="both"/>
      </w:pPr>
      <w:r>
        <w:rPr>
          <w:color w:val="231F20"/>
          <w:spacing w:val="-2"/>
          <w:w w:val="105"/>
        </w:rPr>
        <w:t>Đó là một câu hỏi rất sâu sắc. Hầu hết những người đã trải qua một độ tuổi nhất định đã có cảm giác hoặc hiện tượng này; họ đã sống cuộc sống theo một cách nhất định và sau đó đạt đến một giai đoạn nhất định và phải thực hiện những thay đổi lớn. Tôi cũng chắc chắn ở trong tình huống đó.</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p>
    <w:p>
      <w:pPr>
        <w:spacing w:after="0" w:line="266" w:lineRule="auto"/>
        <w:jc w:val="both"/>
        <w:sectPr>
          <w:pgSz w:w="7920" w:h="12240"/>
          <w:pgMar w:header="0" w:footer="771" w:top="900" w:bottom="960" w:left="1080" w:right="1080"/>
        </w:sectPr>
      </w:pPr>
    </w:p>
    <w:p>
      <w:pPr>
        <w:pStyle w:val="BodyText"/>
        <w:spacing w:line="266" w:lineRule="auto" w:before="90"/>
        <w:ind w:left="185" w:right="183" w:hanging="1"/>
        <w:jc w:val="both"/>
      </w:pPr>
      <w:r>
        <w:rPr>
          <w:color w:val="231F20"/>
          <w:w w:val="105"/>
        </w:rPr>
        <w:t>Tôi đã gặp khó khăn trong suốt cuộc đời để đạt được những thành công vật chất và xã hội nhất định. Khi tôi đạt được những thành công vật chất và xã hội đó (hoặc ít nhất là vượt qua một điểm mà chúng không còn quan trọng như trước), tôi nhận ra rằng những người xung quanh tôi đã đạt được những thành công tương tự và đang trên đường đạt được nhiều hơn không có vẻ hạnh phúc. Trong trường hợp của tôi, chắc chắn có sự thích nghi hưởng thụ: tôi sẽ rất nhanh chóng quen với bất cứ điều gì.</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w w:val="105"/>
        </w:rPr>
        <w:t/>
      </w:r>
    </w:p>
    <w:p>
      <w:pPr>
        <w:pStyle w:val="BodyText"/>
        <w:spacing w:before="31"/>
      </w:pPr>
    </w:p>
    <w:p>
      <w:pPr>
        <w:pStyle w:val="BodyText"/>
        <w:spacing w:line="266" w:lineRule="auto"/>
        <w:ind w:left="184" w:right="132" w:hanging="5"/>
        <w:jc w:val="both"/>
      </w:pPr>
      <w:r>
        <w:rPr>
          <w:color w:val="231F20"/>
          <w:w w:val="105"/>
        </w:rPr>
        <w:t>I struggled for a lot of my life to have certain material and social</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2"/>
          <w:w w:val="105"/>
        </w:rPr>
        <w:t/>
      </w:r>
      <w:r>
        <w:rPr>
          <w:color w:val="231F20"/>
          <w:spacing w:val="-6"/>
          <w:w w:val="105"/>
        </w:rPr>
        <w:t/>
      </w:r>
      <w:r>
        <w:rPr>
          <w:color w:val="231F20"/>
          <w:spacing w:val="-2"/>
          <w:w w:val="105"/>
        </w:rPr>
        <w:t/>
      </w:r>
      <w:r>
        <w:rPr>
          <w:color w:val="231F20"/>
          <w:spacing w:val="-6"/>
          <w:w w:val="105"/>
        </w:rPr>
        <w:t/>
      </w:r>
      <w:r>
        <w:rPr>
          <w:color w:val="231F20"/>
          <w:spacing w:val="-2"/>
          <w:w w:val="105"/>
        </w:rPr>
        <w:t/>
      </w:r>
      <w:r>
        <w:rPr>
          <w:color w:val="231F20"/>
          <w:spacing w:val="-6"/>
          <w:w w:val="105"/>
        </w:rPr>
        <w:t/>
      </w:r>
      <w:r>
        <w:rPr>
          <w:color w:val="231F20"/>
          <w:spacing w:val="-2"/>
          <w:w w:val="105"/>
        </w:rPr>
        <w:t/>
      </w:r>
      <w:r>
        <w:rPr>
          <w:color w:val="231F20"/>
          <w:spacing w:val="-6"/>
          <w:w w:val="105"/>
        </w:rPr>
        <w:t/>
      </w:r>
      <w:r>
        <w:rPr>
          <w:color w:val="231F20"/>
          <w:spacing w:val="-2"/>
          <w:w w:val="105"/>
        </w:rPr>
        <w:t/>
      </w:r>
      <w:r>
        <w:rPr>
          <w:color w:val="231F20"/>
          <w:spacing w:val="-6"/>
          <w:w w:val="105"/>
        </w:rPr>
        <w:t/>
      </w:r>
      <w:r>
        <w:rPr>
          <w:color w:val="231F20"/>
          <w:spacing w:val="-2"/>
          <w:w w:val="105"/>
        </w:rPr>
        <w:t/>
      </w:r>
      <w:r>
        <w:rPr>
          <w:color w:val="231F20"/>
          <w:spacing w:val="-6"/>
          <w:w w:val="105"/>
        </w:rPr>
        <w:t/>
      </w:r>
      <w:r>
        <w:rPr>
          <w:color w:val="231F20"/>
          <w:spacing w:val="-2"/>
          <w:w w:val="105"/>
        </w:rPr>
        <w:t/>
      </w:r>
      <w:r>
        <w:rPr>
          <w:color w:val="231F20"/>
          <w:spacing w:val="-6"/>
          <w:w w:val="105"/>
        </w:rPr>
        <w:t/>
      </w:r>
      <w:r>
        <w:rPr>
          <w:color w:val="231F20"/>
          <w:spacing w:val="-2"/>
          <w:w w:val="105"/>
        </w:rPr>
        <w:t/>
      </w:r>
      <w:r>
        <w:rPr>
          <w:color w:val="231F20"/>
          <w:spacing w:val="-6"/>
          <w:w w:val="105"/>
        </w:rPr>
        <w:t/>
      </w:r>
      <w:r>
        <w:rPr>
          <w:color w:val="231F20"/>
          <w:spacing w:val="-2"/>
          <w:w w:val="105"/>
        </w:rPr>
        <w:t/>
      </w:r>
      <w:r>
        <w:rPr>
          <w:color w:val="231F20"/>
          <w:spacing w:val="-6"/>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p>
    <w:p>
      <w:pPr>
        <w:pStyle w:val="BodyText"/>
        <w:spacing w:before="34"/>
      </w:pPr>
    </w:p>
    <w:p>
      <w:pPr>
        <w:pStyle w:val="BodyText"/>
        <w:spacing w:line="266" w:lineRule="auto" w:before="1"/>
        <w:ind w:left="183" w:right="132" w:hanging="11"/>
        <w:jc w:val="both"/>
      </w:pPr>
      <w:r>
        <w:rPr>
          <w:color w:val="231F20"/>
          <w:w w:val="105"/>
        </w:rPr>
        <w:t>Điều này dẫn tôi đến kết luận, điều đó có vẻ như là điều tầm thường, rằng hạnh phúc là nội tại. Kết luận đó đã đưa tôi vào con đường làm việc nhiều hơn cho bản thân và nhận ra rằng thành công thực sự là nội tại và không liên quan nhiều đến hoàn cảnh bên ngoài.</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p>
    <w:p>
      <w:pPr>
        <w:pStyle w:val="BodyText"/>
        <w:spacing w:before="32"/>
      </w:pPr>
    </w:p>
    <w:p>
      <w:pPr>
        <w:pStyle w:val="BodyText"/>
        <w:spacing w:line="266" w:lineRule="auto"/>
        <w:ind w:left="183" w:right="176" w:hanging="1"/>
        <w:jc w:val="both"/>
      </w:pPr>
      <w:r>
        <w:rPr>
          <w:color w:val="231F20"/>
        </w:rPr>
        <w:t>Một người phải làm việc bên ngoài dù sao. Chúng ta được kết nối sinh học. Nói rằng, "Bạn chỉ cần tắt nó đi." Kinh nghiệm sống của bạn sẽ đưa bạn trở lại con đường nội tại. [7]</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rPr>
        <w:t/>
      </w:r>
    </w:p>
    <w:p>
      <w:pPr>
        <w:pStyle w:val="BodyText"/>
        <w:spacing w:before="175"/>
      </w:pPr>
      <w:r>
        <w:rPr/>
        <mc:AlternateContent>
          <mc:Choice Requires="wps">
            <w:drawing>
              <wp:anchor distT="0" distB="0" distL="0" distR="0" allowOverlap="1" layoutInCell="1" locked="0" behindDoc="1" simplePos="0" relativeHeight="487672320">
                <wp:simplePos x="0" y="0"/>
                <wp:positionH relativeFrom="page">
                  <wp:posOffset>762000</wp:posOffset>
                </wp:positionH>
                <wp:positionV relativeFrom="paragraph">
                  <wp:posOffset>316763</wp:posOffset>
                </wp:positionV>
                <wp:extent cx="3467100" cy="1473200"/>
                <wp:effectExtent l="0" t="0" r="0" b="0"/>
                <wp:wrapTopAndBottom/>
                <wp:docPr id="844" name="Group 844"/>
                <wp:cNvGraphicFramePr>
                  <a:graphicFrameLocks/>
                </wp:cNvGraphicFramePr>
                <a:graphic>
                  <a:graphicData uri="http://schemas.microsoft.com/office/word/2010/wordprocessingGroup">
                    <wpg:wgp>
                      <wpg:cNvPr id="844" name="Group 844"/>
                      <wpg:cNvGrpSpPr/>
                      <wpg:grpSpPr>
                        <a:xfrm>
                          <a:off x="0" y="0"/>
                          <a:ext cx="3467100" cy="1473200"/>
                          <a:chExt cx="3467100" cy="1473200"/>
                        </a:xfrm>
                      </wpg:grpSpPr>
                      <wps:wsp>
                        <wps:cNvPr id="845" name="Graphic 845"/>
                        <wps:cNvSpPr/>
                        <wps:spPr>
                          <a:xfrm>
                            <a:off x="38100" y="0"/>
                            <a:ext cx="3429000" cy="1473200"/>
                          </a:xfrm>
                          <a:custGeom>
                            <a:avLst/>
                            <a:gdLst/>
                            <a:ahLst/>
                            <a:cxnLst/>
                            <a:rect l="l" t="t" r="r" b="b"/>
                            <a:pathLst>
                              <a:path w="3429000" h="1473200">
                                <a:moveTo>
                                  <a:pt x="3429000" y="0"/>
                                </a:moveTo>
                                <a:lnTo>
                                  <a:pt x="0" y="0"/>
                                </a:lnTo>
                                <a:lnTo>
                                  <a:pt x="0" y="1473200"/>
                                </a:lnTo>
                                <a:lnTo>
                                  <a:pt x="3429000" y="1473200"/>
                                </a:lnTo>
                                <a:lnTo>
                                  <a:pt x="3429000" y="0"/>
                                </a:lnTo>
                                <a:close/>
                              </a:path>
                            </a:pathLst>
                          </a:custGeom>
                          <a:solidFill>
                            <a:srgbClr val="E6E7E8"/>
                          </a:solidFill>
                        </wps:spPr>
                        <wps:bodyPr wrap="square" lIns="0" tIns="0" rIns="0" bIns="0" rtlCol="0">
                          <a:prstTxWarp prst="textNoShape">
                            <a:avLst/>
                          </a:prstTxWarp>
                          <a:noAutofit/>
                        </wps:bodyPr>
                      </wps:wsp>
                      <wps:wsp>
                        <wps:cNvPr id="846" name="Graphic 846"/>
                        <wps:cNvSpPr/>
                        <wps:spPr>
                          <a:xfrm>
                            <a:off x="19050" y="0"/>
                            <a:ext cx="1270" cy="1473200"/>
                          </a:xfrm>
                          <a:custGeom>
                            <a:avLst/>
                            <a:gdLst/>
                            <a:ahLst/>
                            <a:cxnLst/>
                            <a:rect l="l" t="t" r="r" b="b"/>
                            <a:pathLst>
                              <a:path w="0" h="1473200">
                                <a:moveTo>
                                  <a:pt x="0" y="1473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847" name="Textbox 847"/>
                        <wps:cNvSpPr txBox="1"/>
                        <wps:spPr>
                          <a:xfrm>
                            <a:off x="38100" y="0"/>
                            <a:ext cx="3429000" cy="1473200"/>
                          </a:xfrm>
                          <a:prstGeom prst="rect">
                            <a:avLst/>
                          </a:prstGeom>
                        </wps:spPr>
                        <wps:txbx>
                          <w:txbxContent>
                            <w:p>
                              <w:pPr>
                                <w:spacing w:line="309" w:lineRule="auto" w:before="125"/>
                                <w:ind w:left="302" w:right="619" w:hanging="10"/>
                                <w:jc w:val="both"/>
                                <w:rPr>
                                  <w:rFonts w:ascii="Trebuchet MS"/>
                                  <w:sz w:val="20"/>
                                </w:rPr>
                              </w:pPr>
                              <w:r>
                                <w:rPr>
                                  <w:rFonts w:ascii="Trebuchet MS"/>
                                  <w:color w:val="231F20"/>
                                  <w:w w:val="85"/>
                                  <w:sz w:val="20"/>
                                </w:rPr>
                                <w:t>Vấn đề khi trở nên giỏi trong một trò chơi, đặc biệt là một trò chơi có phần thưởng lớn, là bạn tiếp tục chơi nó sau khi bạn nên đã vượt qua nó.</w:t>
                              </w:r>
                              <w:r>
                                <w:rPr>
                                  <w:rFonts w:ascii="Trebuchet MS"/>
                                  <w:color w:val="231F20"/>
                                  <w:w w:val="85"/>
                                  <w:sz w:val="20"/>
                                </w:rPr>
                                <w:t/>
                              </w:r>
                              <w:r>
                                <w:rPr>
                                  <w:rFonts w:ascii="Trebuchet MS"/>
                                  <w:color w:val="231F20"/>
                                  <w:w w:val="95"/>
                                  <w:sz w:val="20"/>
                                </w:rPr>
                                <w:t/>
                              </w:r>
                              <w:r>
                                <w:rPr>
                                  <w:rFonts w:ascii="Trebuchet MS"/>
                                  <w:color w:val="231F20"/>
                                  <w:spacing w:val="-13"/>
                                  <w:w w:val="95"/>
                                  <w:sz w:val="20"/>
                                </w:rPr>
                                <w:t/>
                              </w:r>
                              <w:r>
                                <w:rPr>
                                  <w:rFonts w:ascii="Trebuchet MS"/>
                                  <w:color w:val="231F20"/>
                                  <w:w w:val="95"/>
                                  <w:sz w:val="20"/>
                                </w:rPr>
                                <w:t/>
                              </w:r>
                              <w:r>
                                <w:rPr>
                                  <w:rFonts w:ascii="Trebuchet MS"/>
                                  <w:color w:val="231F20"/>
                                  <w:spacing w:val="-12"/>
                                  <w:w w:val="95"/>
                                  <w:sz w:val="20"/>
                                </w:rPr>
                                <w:t/>
                              </w:r>
                              <w:r>
                                <w:rPr>
                                  <w:rFonts w:ascii="Trebuchet MS"/>
                                  <w:color w:val="231F20"/>
                                  <w:w w:val="95"/>
                                  <w:sz w:val="20"/>
                                </w:rPr>
                                <w:t/>
                              </w:r>
                              <w:r>
                                <w:rPr>
                                  <w:rFonts w:ascii="Trebuchet MS"/>
                                  <w:color w:val="231F20"/>
                                  <w:spacing w:val="-12"/>
                                  <w:w w:val="95"/>
                                  <w:sz w:val="20"/>
                                </w:rPr>
                                <w:t/>
                              </w:r>
                              <w:r>
                                <w:rPr>
                                  <w:rFonts w:ascii="Trebuchet MS"/>
                                  <w:color w:val="231F20"/>
                                  <w:w w:val="95"/>
                                  <w:sz w:val="20"/>
                                </w:rPr>
                                <w:t/>
                              </w:r>
                            </w:p>
                            <w:p>
                              <w:pPr>
                                <w:spacing w:line="240" w:lineRule="auto" w:before="68"/>
                                <w:rPr>
                                  <w:rFonts w:ascii="Trebuchet MS"/>
                                  <w:sz w:val="20"/>
                                </w:rPr>
                              </w:pPr>
                            </w:p>
                            <w:p>
                              <w:pPr>
                                <w:spacing w:line="309" w:lineRule="auto" w:before="1"/>
                                <w:ind w:left="301" w:right="404" w:hanging="4"/>
                                <w:jc w:val="left"/>
                                <w:rPr>
                                  <w:rFonts w:ascii="Trebuchet MS"/>
                                  <w:sz w:val="20"/>
                                </w:rPr>
                              </w:pPr>
                              <w:r>
                                <w:rPr>
                                  <w:rFonts w:ascii="Trebuchet MS"/>
                                  <w:color w:val="231F20"/>
                                  <w:w w:val="85"/>
                                  <w:sz w:val="20"/>
                                </w:rPr>
                                <w:t>Sự sống còn và sao chép đẩy chúng ta vào băng chuyền công việc. Sự thích nghi hưởng thụ giữ chúng ta ở đó. Bí quyết là biết khi nào nên nhảy ra và chơi thay vì tiếp tục.</w:t>
                              </w:r>
                              <w:r>
                                <w:rPr>
                                  <w:rFonts w:ascii="Trebuchet MS"/>
                                  <w:color w:val="231F20"/>
                                  <w:spacing w:val="-4"/>
                                  <w:w w:val="85"/>
                                  <w:sz w:val="20"/>
                                </w:rPr>
                                <w:t/>
                              </w:r>
                              <w:r>
                                <w:rPr>
                                  <w:rFonts w:ascii="Trebuchet MS"/>
                                  <w:color w:val="231F20"/>
                                  <w:w w:val="85"/>
                                  <w:sz w:val="20"/>
                                </w:rPr>
                                <w:t/>
                              </w:r>
                              <w:r>
                                <w:rPr>
                                  <w:rFonts w:ascii="Trebuchet MS"/>
                                  <w:color w:val="231F20"/>
                                  <w:spacing w:val="-4"/>
                                  <w:w w:val="85"/>
                                  <w:sz w:val="20"/>
                                </w:rPr>
                                <w:t/>
                              </w:r>
                              <w:r>
                                <w:rPr>
                                  <w:rFonts w:ascii="Trebuchet MS"/>
                                  <w:color w:val="231F20"/>
                                  <w:w w:val="85"/>
                                  <w:sz w:val="20"/>
                                </w:rPr>
                                <w:t/>
                              </w:r>
                              <w:r>
                                <w:rPr>
                                  <w:rFonts w:ascii="Trebuchet MS"/>
                                  <w:color w:val="231F20"/>
                                  <w:spacing w:val="-4"/>
                                  <w:w w:val="85"/>
                                  <w:sz w:val="20"/>
                                </w:rPr>
                                <w:t/>
                              </w:r>
                              <w:r>
                                <w:rPr>
                                  <w:rFonts w:ascii="Trebuchet MS"/>
                                  <w:color w:val="231F20"/>
                                  <w:w w:val="85"/>
                                  <w:sz w:val="20"/>
                                </w:rPr>
                                <w:t/>
                              </w:r>
                              <w:r>
                                <w:rPr>
                                  <w:rFonts w:ascii="Trebuchet MS"/>
                                  <w:color w:val="231F20"/>
                                  <w:spacing w:val="-4"/>
                                  <w:w w:val="85"/>
                                  <w:sz w:val="20"/>
                                </w:rPr>
                                <w:t/>
                              </w:r>
                              <w:r>
                                <w:rPr>
                                  <w:rFonts w:ascii="Trebuchet MS"/>
                                  <w:color w:val="231F20"/>
                                  <w:w w:val="85"/>
                                  <w:sz w:val="20"/>
                                </w:rPr>
                                <w:t/>
                              </w:r>
                              <w:r>
                                <w:rPr>
                                  <w:rFonts w:ascii="Trebuchet MS"/>
                                  <w:color w:val="231F20"/>
                                  <w:spacing w:val="-4"/>
                                  <w:w w:val="85"/>
                                  <w:sz w:val="20"/>
                                </w:rPr>
                                <w:t/>
                              </w:r>
                              <w:r>
                                <w:rPr>
                                  <w:rFonts w:ascii="Trebuchet MS"/>
                                  <w:color w:val="231F20"/>
                                  <w:w w:val="85"/>
                                  <w:sz w:val="20"/>
                                </w:rPr>
                                <w:t/>
                              </w:r>
                              <w:r>
                                <w:rPr>
                                  <w:rFonts w:ascii="Trebuchet MS"/>
                                  <w:color w:val="231F20"/>
                                  <w:spacing w:val="-4"/>
                                  <w:w w:val="85"/>
                                  <w:sz w:val="20"/>
                                </w:rPr>
                                <w:t/>
                              </w:r>
                              <w:r>
                                <w:rPr>
                                  <w:rFonts w:ascii="Trebuchet MS"/>
                                  <w:color w:val="231F20"/>
                                  <w:w w:val="85"/>
                                  <w:sz w:val="20"/>
                                </w:rPr>
                                <w:t/>
                              </w:r>
                              <w:r>
                                <w:rPr>
                                  <w:rFonts w:ascii="Trebuchet MS"/>
                                  <w:color w:val="231F20"/>
                                  <w:spacing w:val="-4"/>
                                  <w:w w:val="85"/>
                                  <w:sz w:val="20"/>
                                </w:rPr>
                                <w:t/>
                              </w:r>
                              <w:r>
                                <w:rPr>
                                  <w:rFonts w:ascii="Trebuchet MS"/>
                                  <w:color w:val="231F20"/>
                                  <w:w w:val="85"/>
                                  <w:sz w:val="20"/>
                                </w:rPr>
                                <w:t/>
                              </w:r>
                              <w:r>
                                <w:rPr>
                                  <w:rFonts w:ascii="Trebuchet MS"/>
                                  <w:color w:val="231F20"/>
                                  <w:spacing w:val="-4"/>
                                  <w:w w:val="85"/>
                                  <w:sz w:val="20"/>
                                </w:rPr>
                                <w:t/>
                              </w:r>
                              <w:r>
                                <w:rPr>
                                  <w:rFonts w:ascii="Trebuchet MS"/>
                                  <w:color w:val="231F20"/>
                                  <w:w w:val="85"/>
                                  <w:sz w:val="20"/>
                                </w:rPr>
                                <w:t/>
                              </w:r>
                              <w:r>
                                <w:rPr>
                                  <w:rFonts w:ascii="Trebuchet MS"/>
                                  <w:color w:val="231F20"/>
                                  <w:spacing w:val="-4"/>
                                  <w:w w:val="85"/>
                                  <w:sz w:val="20"/>
                                </w:rPr>
                                <w:t/>
                              </w:r>
                              <w:r>
                                <w:rPr>
                                  <w:rFonts w:ascii="Trebuchet MS"/>
                                  <w:color w:val="231F20"/>
                                  <w:w w:val="85"/>
                                  <w:sz w:val="20"/>
                                </w:rPr>
                                <w:t/>
                              </w:r>
                              <w:r>
                                <w:rPr>
                                  <w:rFonts w:ascii="Trebuchet MS"/>
                                  <w:color w:val="231F20"/>
                                  <w:w w:val="90"/>
                                  <w:sz w:val="20"/>
                                </w:rPr>
                                <w:t/>
                              </w:r>
                              <w:r>
                                <w:rPr>
                                  <w:rFonts w:ascii="Trebuchet MS"/>
                                  <w:color w:val="231F20"/>
                                  <w:spacing w:val="-8"/>
                                  <w:w w:val="90"/>
                                  <w:sz w:val="20"/>
                                </w:rPr>
                                <w:t/>
                              </w:r>
                              <w:r>
                                <w:rPr>
                                  <w:rFonts w:ascii="Trebuchet MS"/>
                                  <w:color w:val="231F20"/>
                                  <w:w w:val="90"/>
                                  <w:sz w:val="20"/>
                                </w:rPr>
                                <w:t/>
                              </w:r>
                              <w:r>
                                <w:rPr>
                                  <w:rFonts w:ascii="Trebuchet MS"/>
                                  <w:color w:val="231F20"/>
                                  <w:spacing w:val="-8"/>
                                  <w:w w:val="90"/>
                                  <w:sz w:val="20"/>
                                </w:rPr>
                                <w:t/>
                              </w:r>
                              <w:r>
                                <w:rPr>
                                  <w:rFonts w:ascii="Trebuchet MS"/>
                                  <w:color w:val="231F20"/>
                                  <w:w w:val="90"/>
                                  <w:sz w:val="20"/>
                                </w:rPr>
                                <w:t/>
                              </w:r>
                              <w:r>
                                <w:rPr>
                                  <w:rFonts w:ascii="Trebuchet MS"/>
                                  <w:color w:val="231F20"/>
                                  <w:spacing w:val="-8"/>
                                  <w:w w:val="90"/>
                                  <w:sz w:val="20"/>
                                </w:rPr>
                                <w:t/>
                              </w:r>
                              <w:r>
                                <w:rPr>
                                  <w:rFonts w:ascii="Trebuchet MS"/>
                                  <w:color w:val="231F20"/>
                                  <w:w w:val="90"/>
                                  <w:sz w:val="20"/>
                                </w:rPr>
                                <w:t/>
                              </w:r>
                              <w:r>
                                <w:rPr>
                                  <w:rFonts w:ascii="Trebuchet MS"/>
                                  <w:color w:val="231F20"/>
                                  <w:spacing w:val="-8"/>
                                  <w:w w:val="90"/>
                                  <w:sz w:val="20"/>
                                </w:rPr>
                                <w:t/>
                              </w:r>
                              <w:r>
                                <w:rPr>
                                  <w:rFonts w:ascii="Trebuchet MS"/>
                                  <w:color w:val="231F20"/>
                                  <w:w w:val="90"/>
                                  <w:sz w:val="20"/>
                                </w:rPr>
                                <w:t/>
                              </w:r>
                              <w:r>
                                <w:rPr>
                                  <w:rFonts w:ascii="Trebuchet MS"/>
                                  <w:color w:val="231F20"/>
                                  <w:spacing w:val="-8"/>
                                  <w:w w:val="90"/>
                                  <w:sz w:val="20"/>
                                </w:rPr>
                                <w:t/>
                              </w:r>
                              <w:r>
                                <w:rPr>
                                  <w:rFonts w:ascii="Trebuchet MS"/>
                                  <w:color w:val="231F20"/>
                                  <w:w w:val="90"/>
                                  <w:sz w:val="20"/>
                                </w:rPr>
                                <w:t/>
                              </w:r>
                              <w:r>
                                <w:rPr>
                                  <w:rFonts w:ascii="Trebuchet MS"/>
                                  <w:color w:val="231F20"/>
                                  <w:spacing w:val="-8"/>
                                  <w:w w:val="90"/>
                                  <w:sz w:val="20"/>
                                </w:rPr>
                                <w:t/>
                              </w:r>
                              <w:r>
                                <w:rPr>
                                  <w:rFonts w:ascii="Trebuchet MS"/>
                                  <w:color w:val="231F20"/>
                                  <w:w w:val="90"/>
                                  <w:sz w:val="20"/>
                                </w:rPr>
                                <w:t/>
                              </w:r>
                              <w:r>
                                <w:rPr>
                                  <w:rFonts w:ascii="Trebuchet MS"/>
                                  <w:color w:val="231F20"/>
                                  <w:spacing w:val="-8"/>
                                  <w:w w:val="90"/>
                                  <w:sz w:val="20"/>
                                </w:rPr>
                                <w:t/>
                              </w:r>
                              <w:r>
                                <w:rPr>
                                  <w:rFonts w:ascii="Trebuchet MS"/>
                                  <w:color w:val="231F20"/>
                                  <w:w w:val="90"/>
                                  <w:sz w:val="20"/>
                                </w:rPr>
                                <w:t/>
                              </w:r>
                              <w:r>
                                <w:rPr>
                                  <w:rFonts w:ascii="Trebuchet MS"/>
                                  <w:color w:val="231F20"/>
                                  <w:spacing w:val="-8"/>
                                  <w:w w:val="90"/>
                                  <w:sz w:val="20"/>
                                </w:rPr>
                                <w:t/>
                              </w:r>
                              <w:r>
                                <w:rPr>
                                  <w:rFonts w:ascii="Trebuchet MS"/>
                                  <w:color w:val="231F20"/>
                                  <w:w w:val="90"/>
                                  <w:sz w:val="20"/>
                                </w:rPr>
                                <w:t/>
                              </w:r>
                            </w:p>
                          </w:txbxContent>
                        </wps:txbx>
                        <wps:bodyPr wrap="square" lIns="0" tIns="0" rIns="0" bIns="0" rtlCol="0">
                          <a:noAutofit/>
                        </wps:bodyPr>
                      </wps:wsp>
                    </wpg:wgp>
                  </a:graphicData>
                </a:graphic>
              </wp:anchor>
            </w:drawing>
          </mc:Choice>
          <mc:Fallback>
            <w:pict>
              <v:group style="position:absolute;margin-left:60pt;margin-top:24.941973pt;width:273pt;height:116pt;mso-position-horizontal-relative:page;mso-position-vertical-relative:paragraph;z-index:-15644160;mso-wrap-distance-left:0;mso-wrap-distance-right:0" id="docshapegroup496" coordorigin="1200,499" coordsize="5460,2320">
                <v:rect style="position:absolute;left:1260;top:498;width:5400;height:2320" id="docshape497" filled="true" fillcolor="#e6e7e8" stroked="false">
                  <v:fill type="solid"/>
                </v:rect>
                <v:line style="position:absolute" from="1230,2819" to="1230,499" stroked="true" strokeweight="3pt" strokecolor="#231f20">
                  <v:stroke dashstyle="solid"/>
                </v:line>
                <v:shape style="position:absolute;left:1260;top:498;width:5400;height:2320" type="#_x0000_t202" id="docshape498" filled="false" stroked="false">
                  <v:textbox inset="0,0,0,0">
                    <w:txbxContent>
                      <w:p>
                        <w:pPr>
                          <w:spacing w:line="309" w:lineRule="auto" w:before="125"/>
                          <w:ind w:left="302" w:right="619" w:hanging="10"/>
                          <w:jc w:val="both"/>
                          <w:rPr>
                            <w:rFonts w:ascii="Trebuchet MS"/>
                            <w:sz w:val="20"/>
                          </w:rPr>
                        </w:pPr>
                        <w:r>
                          <w:rPr>
                            <w:rFonts w:ascii="Trebuchet MS"/>
                            <w:color w:val="231F20"/>
                            <w:w w:val="85"/>
                            <w:sz w:val="20"/>
                          </w:rPr>
                          <w:t>Vấn đề khi trở nên giỏi trong một trò chơi, đặc biệt là một trò chơi có phần thưởng lớn, là bạn tiếp tục chơi nó sau khi bạn nên đã vượt qua nó.</w:t>
                        </w:r>
                        <w:r>
                          <w:rPr>
                            <w:rFonts w:ascii="Trebuchet MS"/>
                            <w:color w:val="231F20"/>
                            <w:w w:val="85"/>
                            <w:sz w:val="20"/>
                          </w:rPr>
                          <w:t/>
                        </w:r>
                        <w:r>
                          <w:rPr>
                            <w:rFonts w:ascii="Trebuchet MS"/>
                            <w:color w:val="231F20"/>
                            <w:w w:val="95"/>
                            <w:sz w:val="20"/>
                          </w:rPr>
                          <w:t/>
                        </w:r>
                        <w:r>
                          <w:rPr>
                            <w:rFonts w:ascii="Trebuchet MS"/>
                            <w:color w:val="231F20"/>
                            <w:spacing w:val="-13"/>
                            <w:w w:val="95"/>
                            <w:sz w:val="20"/>
                          </w:rPr>
                          <w:t/>
                        </w:r>
                        <w:r>
                          <w:rPr>
                            <w:rFonts w:ascii="Trebuchet MS"/>
                            <w:color w:val="231F20"/>
                            <w:w w:val="95"/>
                            <w:sz w:val="20"/>
                          </w:rPr>
                          <w:t/>
                        </w:r>
                        <w:r>
                          <w:rPr>
                            <w:rFonts w:ascii="Trebuchet MS"/>
                            <w:color w:val="231F20"/>
                            <w:spacing w:val="-12"/>
                            <w:w w:val="95"/>
                            <w:sz w:val="20"/>
                          </w:rPr>
                          <w:t/>
                        </w:r>
                        <w:r>
                          <w:rPr>
                            <w:rFonts w:ascii="Trebuchet MS"/>
                            <w:color w:val="231F20"/>
                            <w:w w:val="95"/>
                            <w:sz w:val="20"/>
                          </w:rPr>
                          <w:t/>
                        </w:r>
                        <w:r>
                          <w:rPr>
                            <w:rFonts w:ascii="Trebuchet MS"/>
                            <w:color w:val="231F20"/>
                            <w:spacing w:val="-12"/>
                            <w:w w:val="95"/>
                            <w:sz w:val="20"/>
                          </w:rPr>
                          <w:t/>
                        </w:r>
                        <w:r>
                          <w:rPr>
                            <w:rFonts w:ascii="Trebuchet MS"/>
                            <w:color w:val="231F20"/>
                            <w:w w:val="95"/>
                            <w:sz w:val="20"/>
                          </w:rPr>
                          <w:t/>
                        </w:r>
                      </w:p>
                      <w:p>
                        <w:pPr>
                          <w:spacing w:line="240" w:lineRule="auto" w:before="68"/>
                          <w:rPr>
                            <w:rFonts w:ascii="Trebuchet MS"/>
                            <w:sz w:val="20"/>
                          </w:rPr>
                        </w:pPr>
                      </w:p>
                      <w:p>
                        <w:pPr>
                          <w:spacing w:line="309" w:lineRule="auto" w:before="1"/>
                          <w:ind w:left="301" w:right="404" w:hanging="4"/>
                          <w:jc w:val="left"/>
                          <w:rPr>
                            <w:rFonts w:ascii="Trebuchet MS"/>
                            <w:sz w:val="20"/>
                          </w:rPr>
                        </w:pPr>
                        <w:r>
                          <w:rPr>
                            <w:rFonts w:ascii="Trebuchet MS"/>
                            <w:color w:val="231F20"/>
                            <w:w w:val="85"/>
                            <w:sz w:val="20"/>
                          </w:rPr>
                          <w:t>Sự sống còn và sao chép đẩy chúng ta vào băng chuyền công việc. Sự thích nghi hưởng thụ giữ chúng ta ở đó. Bí quyết là biết khi nào nên nhảy ra và chơi thay vì tiếp tục.</w:t>
                        </w:r>
                        <w:r>
                          <w:rPr>
                            <w:rFonts w:ascii="Trebuchet MS"/>
                            <w:color w:val="231F20"/>
                            <w:spacing w:val="-4"/>
                            <w:w w:val="85"/>
                            <w:sz w:val="20"/>
                          </w:rPr>
                          <w:t/>
                        </w:r>
                        <w:r>
                          <w:rPr>
                            <w:rFonts w:ascii="Trebuchet MS"/>
                            <w:color w:val="231F20"/>
                            <w:w w:val="85"/>
                            <w:sz w:val="20"/>
                          </w:rPr>
                          <w:t/>
                        </w:r>
                        <w:r>
                          <w:rPr>
                            <w:rFonts w:ascii="Trebuchet MS"/>
                            <w:color w:val="231F20"/>
                            <w:spacing w:val="-4"/>
                            <w:w w:val="85"/>
                            <w:sz w:val="20"/>
                          </w:rPr>
                          <w:t/>
                        </w:r>
                        <w:r>
                          <w:rPr>
                            <w:rFonts w:ascii="Trebuchet MS"/>
                            <w:color w:val="231F20"/>
                            <w:w w:val="85"/>
                            <w:sz w:val="20"/>
                          </w:rPr>
                          <w:t/>
                        </w:r>
                        <w:r>
                          <w:rPr>
                            <w:rFonts w:ascii="Trebuchet MS"/>
                            <w:color w:val="231F20"/>
                            <w:spacing w:val="-4"/>
                            <w:w w:val="85"/>
                            <w:sz w:val="20"/>
                          </w:rPr>
                          <w:t/>
                        </w:r>
                        <w:r>
                          <w:rPr>
                            <w:rFonts w:ascii="Trebuchet MS"/>
                            <w:color w:val="231F20"/>
                            <w:w w:val="85"/>
                            <w:sz w:val="20"/>
                          </w:rPr>
                          <w:t/>
                        </w:r>
                        <w:r>
                          <w:rPr>
                            <w:rFonts w:ascii="Trebuchet MS"/>
                            <w:color w:val="231F20"/>
                            <w:spacing w:val="-4"/>
                            <w:w w:val="85"/>
                            <w:sz w:val="20"/>
                          </w:rPr>
                          <w:t/>
                        </w:r>
                        <w:r>
                          <w:rPr>
                            <w:rFonts w:ascii="Trebuchet MS"/>
                            <w:color w:val="231F20"/>
                            <w:w w:val="85"/>
                            <w:sz w:val="20"/>
                          </w:rPr>
                          <w:t/>
                        </w:r>
                        <w:r>
                          <w:rPr>
                            <w:rFonts w:ascii="Trebuchet MS"/>
                            <w:color w:val="231F20"/>
                            <w:spacing w:val="-4"/>
                            <w:w w:val="85"/>
                            <w:sz w:val="20"/>
                          </w:rPr>
                          <w:t/>
                        </w:r>
                        <w:r>
                          <w:rPr>
                            <w:rFonts w:ascii="Trebuchet MS"/>
                            <w:color w:val="231F20"/>
                            <w:w w:val="85"/>
                            <w:sz w:val="20"/>
                          </w:rPr>
                          <w:t/>
                        </w:r>
                        <w:r>
                          <w:rPr>
                            <w:rFonts w:ascii="Trebuchet MS"/>
                            <w:color w:val="231F20"/>
                            <w:spacing w:val="-4"/>
                            <w:w w:val="85"/>
                            <w:sz w:val="20"/>
                          </w:rPr>
                          <w:t/>
                        </w:r>
                        <w:r>
                          <w:rPr>
                            <w:rFonts w:ascii="Trebuchet MS"/>
                            <w:color w:val="231F20"/>
                            <w:w w:val="85"/>
                            <w:sz w:val="20"/>
                          </w:rPr>
                          <w:t/>
                        </w:r>
                        <w:r>
                          <w:rPr>
                            <w:rFonts w:ascii="Trebuchet MS"/>
                            <w:color w:val="231F20"/>
                            <w:spacing w:val="-4"/>
                            <w:w w:val="85"/>
                            <w:sz w:val="20"/>
                          </w:rPr>
                          <w:t/>
                        </w:r>
                        <w:r>
                          <w:rPr>
                            <w:rFonts w:ascii="Trebuchet MS"/>
                            <w:color w:val="231F20"/>
                            <w:w w:val="85"/>
                            <w:sz w:val="20"/>
                          </w:rPr>
                          <w:t/>
                        </w:r>
                        <w:r>
                          <w:rPr>
                            <w:rFonts w:ascii="Trebuchet MS"/>
                            <w:color w:val="231F20"/>
                            <w:spacing w:val="-4"/>
                            <w:w w:val="85"/>
                            <w:sz w:val="20"/>
                          </w:rPr>
                          <w:t/>
                        </w:r>
                        <w:r>
                          <w:rPr>
                            <w:rFonts w:ascii="Trebuchet MS"/>
                            <w:color w:val="231F20"/>
                            <w:w w:val="85"/>
                            <w:sz w:val="20"/>
                          </w:rPr>
                          <w:t/>
                        </w:r>
                        <w:r>
                          <w:rPr>
                            <w:rFonts w:ascii="Trebuchet MS"/>
                            <w:color w:val="231F20"/>
                            <w:spacing w:val="-4"/>
                            <w:w w:val="85"/>
                            <w:sz w:val="20"/>
                          </w:rPr>
                          <w:t/>
                        </w:r>
                        <w:r>
                          <w:rPr>
                            <w:rFonts w:ascii="Trebuchet MS"/>
                            <w:color w:val="231F20"/>
                            <w:w w:val="85"/>
                            <w:sz w:val="20"/>
                          </w:rPr>
                          <w:t/>
                        </w:r>
                        <w:r>
                          <w:rPr>
                            <w:rFonts w:ascii="Trebuchet MS"/>
                            <w:color w:val="231F20"/>
                            <w:w w:val="90"/>
                            <w:sz w:val="20"/>
                          </w:rPr>
                          <w:t/>
                        </w:r>
                        <w:r>
                          <w:rPr>
                            <w:rFonts w:ascii="Trebuchet MS"/>
                            <w:color w:val="231F20"/>
                            <w:spacing w:val="-8"/>
                            <w:w w:val="90"/>
                            <w:sz w:val="20"/>
                          </w:rPr>
                          <w:t/>
                        </w:r>
                        <w:r>
                          <w:rPr>
                            <w:rFonts w:ascii="Trebuchet MS"/>
                            <w:color w:val="231F20"/>
                            <w:w w:val="90"/>
                            <w:sz w:val="20"/>
                          </w:rPr>
                          <w:t/>
                        </w:r>
                        <w:r>
                          <w:rPr>
                            <w:rFonts w:ascii="Trebuchet MS"/>
                            <w:color w:val="231F20"/>
                            <w:spacing w:val="-8"/>
                            <w:w w:val="90"/>
                            <w:sz w:val="20"/>
                          </w:rPr>
                          <w:t/>
                        </w:r>
                        <w:r>
                          <w:rPr>
                            <w:rFonts w:ascii="Trebuchet MS"/>
                            <w:color w:val="231F20"/>
                            <w:w w:val="90"/>
                            <w:sz w:val="20"/>
                          </w:rPr>
                          <w:t/>
                        </w:r>
                        <w:r>
                          <w:rPr>
                            <w:rFonts w:ascii="Trebuchet MS"/>
                            <w:color w:val="231F20"/>
                            <w:spacing w:val="-8"/>
                            <w:w w:val="90"/>
                            <w:sz w:val="20"/>
                          </w:rPr>
                          <w:t/>
                        </w:r>
                        <w:r>
                          <w:rPr>
                            <w:rFonts w:ascii="Trebuchet MS"/>
                            <w:color w:val="231F20"/>
                            <w:w w:val="90"/>
                            <w:sz w:val="20"/>
                          </w:rPr>
                          <w:t/>
                        </w:r>
                        <w:r>
                          <w:rPr>
                            <w:rFonts w:ascii="Trebuchet MS"/>
                            <w:color w:val="231F20"/>
                            <w:spacing w:val="-8"/>
                            <w:w w:val="90"/>
                            <w:sz w:val="20"/>
                          </w:rPr>
                          <w:t/>
                        </w:r>
                        <w:r>
                          <w:rPr>
                            <w:rFonts w:ascii="Trebuchet MS"/>
                            <w:color w:val="231F20"/>
                            <w:w w:val="90"/>
                            <w:sz w:val="20"/>
                          </w:rPr>
                          <w:t/>
                        </w:r>
                        <w:r>
                          <w:rPr>
                            <w:rFonts w:ascii="Trebuchet MS"/>
                            <w:color w:val="231F20"/>
                            <w:spacing w:val="-8"/>
                            <w:w w:val="90"/>
                            <w:sz w:val="20"/>
                          </w:rPr>
                          <w:t/>
                        </w:r>
                        <w:r>
                          <w:rPr>
                            <w:rFonts w:ascii="Trebuchet MS"/>
                            <w:color w:val="231F20"/>
                            <w:w w:val="90"/>
                            <w:sz w:val="20"/>
                          </w:rPr>
                          <w:t/>
                        </w:r>
                        <w:r>
                          <w:rPr>
                            <w:rFonts w:ascii="Trebuchet MS"/>
                            <w:color w:val="231F20"/>
                            <w:spacing w:val="-8"/>
                            <w:w w:val="90"/>
                            <w:sz w:val="20"/>
                          </w:rPr>
                          <w:t/>
                        </w:r>
                        <w:r>
                          <w:rPr>
                            <w:rFonts w:ascii="Trebuchet MS"/>
                            <w:color w:val="231F20"/>
                            <w:w w:val="90"/>
                            <w:sz w:val="20"/>
                          </w:rPr>
                          <w:t/>
                        </w:r>
                        <w:r>
                          <w:rPr>
                            <w:rFonts w:ascii="Trebuchet MS"/>
                            <w:color w:val="231F20"/>
                            <w:spacing w:val="-8"/>
                            <w:w w:val="90"/>
                            <w:sz w:val="20"/>
                          </w:rPr>
                          <w:t/>
                        </w:r>
                        <w:r>
                          <w:rPr>
                            <w:rFonts w:ascii="Trebuchet MS"/>
                            <w:color w:val="231F20"/>
                            <w:w w:val="90"/>
                            <w:sz w:val="20"/>
                          </w:rPr>
                          <w:t/>
                        </w:r>
                        <w:r>
                          <w:rPr>
                            <w:rFonts w:ascii="Trebuchet MS"/>
                            <w:color w:val="231F20"/>
                            <w:spacing w:val="-8"/>
                            <w:w w:val="90"/>
                            <w:sz w:val="20"/>
                          </w:rPr>
                          <w:t/>
                        </w:r>
                        <w:r>
                          <w:rPr>
                            <w:rFonts w:ascii="Trebuchet MS"/>
                            <w:color w:val="231F20"/>
                            <w:w w:val="90"/>
                            <w:sz w:val="20"/>
                          </w:rPr>
                          <w:t/>
                        </w:r>
                      </w:p>
                    </w:txbxContent>
                  </v:textbox>
                  <w10:wrap type="none"/>
                </v:shape>
                <w10:wrap type="topAndBottom"/>
              </v:group>
            </w:pict>
          </mc:Fallback>
        </mc:AlternateContent>
      </w:r>
    </w:p>
    <w:p>
      <w:pPr>
        <w:pStyle w:val="BodyText"/>
        <w:spacing w:before="212"/>
      </w:pPr>
    </w:p>
    <w:p>
      <w:pPr>
        <w:pStyle w:val="Heading4"/>
        <w:spacing w:before="1"/>
        <w:jc w:val="left"/>
      </w:pPr>
      <w:r>
        <w:rPr>
          <w:color w:val="231F20"/>
        </w:rPr>
        <w:t>Bạn nghĩ ai là người thành công?</w:t>
      </w:r>
      <w:r>
        <w:rPr>
          <w:color w:val="231F20"/>
          <w:spacing w:val="-13"/>
        </w:rPr>
        <w:t/>
      </w:r>
      <w:r>
        <w:rPr>
          <w:color w:val="231F20"/>
        </w:rPr>
        <w:t/>
      </w:r>
      <w:r>
        <w:rPr>
          <w:color w:val="231F20"/>
          <w:spacing w:val="-12"/>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2"/>
        </w:rPr>
        <w:t/>
      </w:r>
      <w:r>
        <w:rPr>
          <w:color w:val="231F20"/>
          <w:spacing w:val="-2"/>
        </w:rPr>
        <w:t/>
      </w:r>
    </w:p>
    <w:p>
      <w:pPr>
        <w:spacing w:after="0"/>
        <w:jc w:val="left"/>
        <w:sectPr>
          <w:pgSz w:w="7920" w:h="12240"/>
          <w:pgMar w:header="0" w:footer="771" w:top="900" w:bottom="960" w:left="1080" w:right="1080"/>
        </w:sectPr>
      </w:pPr>
    </w:p>
    <w:p>
      <w:pPr>
        <w:pStyle w:val="BodyText"/>
        <w:spacing w:line="266" w:lineRule="auto" w:before="90"/>
        <w:ind w:left="177" w:right="143" w:firstLine="2"/>
        <w:jc w:val="both"/>
      </w:pPr>
      <w:r>
        <w:rPr>
          <w:color w:val="231F20"/>
        </w:rPr>
        <w:t>Hầu hết mọi người nghĩ rằng ai đó thành công khi họ thắng trong một trò chơi, bất kể trò chơi mà họ chơi. Nếu bạn là một vận động viên, bạn sẽ nghĩ đến một vận động viên hàng đầu. Nếu bạn là doanh nhân, bạn có thể nghĩ đến Elon Musk.</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p>
    <w:p>
      <w:pPr>
        <w:pStyle w:val="BodyText"/>
        <w:spacing w:before="32"/>
      </w:pPr>
    </w:p>
    <w:p>
      <w:pPr>
        <w:pStyle w:val="BodyText"/>
        <w:spacing w:line="266" w:lineRule="auto"/>
        <w:ind w:left="179" w:right="132" w:hanging="14"/>
        <w:jc w:val="both"/>
      </w:pPr>
      <w:r>
        <w:rPr>
          <w:color w:val="231F20"/>
        </w:rPr>
        <w:t>Một vài năm trước, tôi đã nói Steve Jobs, vì ông là một phần của lực lượng thúc đẩy tạo ra một cái gì đó đã thay đổi cuộc sống của toàn nhân loại. Tôi nghĩ Marc Andreessen thành công, không phải vì sự tái hiện gần đây của ông như một nhà đầu tư mạo hiểm, mà là vì công việc đáng kinh ngạc mà ông đã làm với Netscape. Satoshi Nakamoto thành công vì ông đã tạo ra Bitcoin, một sáng tạo công nghệ tuyệt vời này sẽ có tác động trong nhiều thập kỷ tới. Tất nhiên, Elon Musk, vì ông đã thay đổi quan điểm của mọi người về những gì có thể thực hiện được với công nghệ hiện đại và khởi nghiệp. Tôi coi những người tạo ra và tiếp thị thành công.</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p>
    <w:p>
      <w:pPr>
        <w:pStyle w:val="BodyText"/>
        <w:spacing w:before="35"/>
      </w:pPr>
    </w:p>
    <w:p>
      <w:pPr>
        <w:pStyle w:val="BodyText"/>
        <w:spacing w:line="266" w:lineRule="auto" w:before="1"/>
        <w:ind w:left="172" w:right="142" w:hanging="1"/>
        <w:jc w:val="both"/>
      </w:pPr>
      <w:r>
        <w:rPr>
          <w:color w:val="231F20"/>
        </w:rPr>
        <w:t>Đối với tôi, những người thắng cuộc thực sự là những người rời khỏi trò chơi hoàn toàn, người không chơi trò chơi, người vươn lên trên trò chơi. Đó là những người có sự kiểm soát tâm lý và nhận thức về bản thân nội tại, họ không cần gì từ bất kỳ ai khác. Có một vài nhân vật như vậy trong cuộc sống của tôi. Jerzy Gregorek - tôi coi ông là thành công vì ông không cần gì từ bất kỳ ai. Ông yên bình, ông khỏe mạnh và việc ông kiếm được nhiều tiền hơn hay ít tiền hơn so với người khác không ảnh hưởng đến tâm trạng của ông.</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w w:val="105"/>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p>
    <w:p>
      <w:pPr>
        <w:pStyle w:val="BodyText"/>
        <w:spacing w:before="34"/>
      </w:pPr>
    </w:p>
    <w:p>
      <w:pPr>
        <w:pStyle w:val="BodyText"/>
        <w:spacing w:line="266" w:lineRule="auto"/>
        <w:ind w:left="183" w:right="131" w:hanging="4"/>
        <w:jc w:val="both"/>
      </w:pPr>
      <w:r>
        <w:rPr>
          <w:color w:val="231F20"/>
          <w:w w:val="105"/>
        </w:rPr>
        <w:t>Lịch sử, tôi sẽ nói là Đức Phật huyền thoại hoặc Krishnamurti, những người tôi thích đọc, họ thành công trong việc rời khỏi trò chơi hoàn toàn. Thắng hay thua không quan trọng với họ.</w:t>
      </w:r>
      <w:r>
        <w:rPr>
          <w:color w:val="231F20"/>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w w:val="105"/>
        </w:rPr>
        <w:t/>
      </w:r>
    </w:p>
    <w:p>
      <w:pPr>
        <w:pStyle w:val="BodyText"/>
        <w:spacing w:before="32"/>
      </w:pPr>
    </w:p>
    <w:p>
      <w:pPr>
        <w:pStyle w:val="BodyText"/>
        <w:ind w:left="172"/>
        <w:jc w:val="both"/>
      </w:pPr>
      <w:r>
        <w:rPr>
          <w:color w:val="231F20"/>
          <w:spacing w:val="-2"/>
        </w:rPr>
        <w:t>Có một câu nói từ Blaise Pascal tôi đã đọc. Cơ bản, nó nói: "Mọi rắc rối của con người phát sinh vì ông ta không thể ngồi trong một căn phòng yên tĩnh một mình." Nếu bạn chỉ có thể ngồi trong ba mươi phút và cảm thấy hạnh phúc, bạn đã thành công. Đó là một nơi rất mạnh mẽ, nhưng rất ít người trong chúng ta đạt được điều đó. [6]</w:t>
      </w:r>
      <w:r>
        <w:rPr>
          <w:color w:val="231F20"/>
          <w:spacing w:val="-15"/>
        </w:rPr>
        <w:t/>
      </w:r>
      <w:r>
        <w:rPr>
          <w:color w:val="231F20"/>
          <w:spacing w:val="-2"/>
        </w:rPr>
        <w:t/>
      </w:r>
      <w:r>
        <w:rPr>
          <w:color w:val="231F20"/>
          <w:spacing w:val="-14"/>
        </w:rPr>
        <w:t/>
      </w:r>
      <w:r>
        <w:rPr>
          <w:color w:val="231F20"/>
          <w:spacing w:val="-2"/>
        </w:rPr>
        <w:t/>
      </w:r>
      <w:r>
        <w:rPr>
          <w:color w:val="231F20"/>
          <w:spacing w:val="-15"/>
        </w:rPr>
        <w:t/>
      </w:r>
      <w:r>
        <w:rPr>
          <w:color w:val="231F20"/>
          <w:spacing w:val="-2"/>
        </w:rPr>
        <w:t/>
      </w:r>
      <w:r>
        <w:rPr>
          <w:color w:val="231F20"/>
          <w:spacing w:val="-14"/>
        </w:rPr>
        <w:t/>
      </w:r>
      <w:r>
        <w:rPr>
          <w:color w:val="231F20"/>
          <w:spacing w:val="-2"/>
        </w:rPr>
        <w:t/>
      </w:r>
      <w:r>
        <w:rPr>
          <w:color w:val="231F20"/>
          <w:spacing w:val="-14"/>
        </w:rPr>
        <w:t/>
      </w:r>
      <w:r>
        <w:rPr>
          <w:color w:val="231F20"/>
          <w:spacing w:val="-2"/>
        </w:rPr>
        <w:t/>
      </w:r>
      <w:r>
        <w:rPr>
          <w:color w:val="231F20"/>
          <w:spacing w:val="-15"/>
        </w:rPr>
        <w:t/>
      </w:r>
      <w:r>
        <w:rPr>
          <w:color w:val="231F20"/>
          <w:spacing w:val="-2"/>
        </w:rPr>
        <w:t/>
      </w:r>
      <w:r>
        <w:rPr>
          <w:color w:val="231F20"/>
          <w:spacing w:val="-14"/>
        </w:rPr>
        <w:t/>
      </w:r>
      <w:r>
        <w:rPr>
          <w:color w:val="231F20"/>
          <w:spacing w:val="-2"/>
        </w:rPr>
        <w:t/>
      </w:r>
      <w:r>
        <w:rPr>
          <w:color w:val="231F20"/>
          <w:spacing w:val="-15"/>
        </w:rPr>
        <w:t/>
      </w:r>
      <w:r>
        <w:rPr>
          <w:color w:val="231F20"/>
          <w:spacing w:val="-2"/>
        </w:rPr>
        <w:t/>
      </w:r>
      <w:r>
        <w:rPr>
          <w:color w:val="231F20"/>
          <w:spacing w:val="-14"/>
        </w:rPr>
        <w:t/>
      </w:r>
      <w:r>
        <w:rPr>
          <w:color w:val="231F20"/>
          <w:spacing w:val="-2"/>
        </w:rPr>
        <w:t/>
      </w:r>
      <w:r>
        <w:rPr>
          <w:color w:val="231F20"/>
          <w:spacing w:val="-14"/>
        </w:rPr>
        <w:t/>
      </w:r>
      <w:r>
        <w:rPr>
          <w:color w:val="231F20"/>
          <w:spacing w:val="-2"/>
        </w:rPr>
        <w:t/>
      </w:r>
      <w:r>
        <w:rPr>
          <w:color w:val="231F20"/>
          <w:spacing w:val="-15"/>
        </w:rPr>
        <w:t/>
      </w:r>
      <w:r>
        <w:rPr>
          <w:color w:val="231F20"/>
          <w:spacing w:val="-2"/>
        </w:rPr>
        <w:t/>
      </w:r>
      <w:r>
        <w:rPr>
          <w:color w:val="231F20"/>
          <w:spacing w:val="-14"/>
        </w:rPr>
        <w:t/>
      </w:r>
      <w:r>
        <w:rPr>
          <w:color w:val="231F20"/>
          <w:spacing w:val="-5"/>
        </w:rPr>
        <w:t/>
      </w:r>
    </w:p>
    <w:p>
      <w:pPr>
        <w:spacing w:after="0"/>
        <w:jc w:val="both"/>
        <w:sectPr>
          <w:pgSz w:w="7920" w:h="12240"/>
          <w:pgMar w:header="0" w:footer="771" w:top="900" w:bottom="960" w:left="1080" w:right="1080"/>
        </w:sectPr>
      </w:pPr>
    </w:p>
    <w:p>
      <w:pPr>
        <w:pStyle w:val="BodyText"/>
        <w:spacing w:line="266" w:lineRule="auto" w:before="90"/>
        <w:ind w:left="177" w:right="144" w:firstLine="6"/>
        <w:jc w:val="both"/>
      </w:pPr>
      <w:r>
        <w:rPr>
          <w:color w:val="231F20"/>
        </w:rPr>
        <w:t>man’s</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8"/>
        </w:rPr>
        <w:t/>
      </w:r>
      <w:r>
        <w:rPr>
          <w:color w:val="231F20"/>
        </w:rPr>
        <w:t/>
      </w:r>
      <w:r>
        <w:rPr>
          <w:color w:val="231F20"/>
          <w:spacing w:val="-8"/>
        </w:rPr>
        <w:t/>
      </w:r>
      <w:r>
        <w:rPr>
          <w:color w:val="231F20"/>
        </w:rPr>
        <w:t/>
      </w:r>
      <w:r>
        <w:rPr>
          <w:color w:val="231F20"/>
          <w:spacing w:val="-9"/>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w w:val="105"/>
        </w:rPr>
        <w:t/>
      </w:r>
    </w:p>
    <w:p>
      <w:pPr>
        <w:pStyle w:val="BodyText"/>
        <w:spacing w:before="32"/>
      </w:pPr>
    </w:p>
    <w:p>
      <w:pPr>
        <w:pStyle w:val="BodyText"/>
        <w:spacing w:line="266" w:lineRule="auto"/>
        <w:ind w:left="180" w:right="132" w:hanging="1"/>
        <w:jc w:val="both"/>
      </w:pPr>
      <w:r>
        <w:rPr>
          <w:color w:val="231F20"/>
          <w:spacing w:val="-2"/>
        </w:rPr>
        <w:t>Tôi nghĩ về hạnh phúc như một thuộc tính nổi lên từ sự bình yên. Nếu bạn yên bình bên trong và bên ngoài, điều đó sẽ cuối cùng dẫn đến hạnh phúc. Nhưng sự bình yên là một điều rất khó đạt được. Nghịch lý</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10"/>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p>
    <w:p>
      <w:pPr>
        <w:pStyle w:val="BodyText"/>
        <w:spacing w:before="34"/>
      </w:pPr>
    </w:p>
    <w:p>
      <w:pPr>
        <w:pStyle w:val="BodyText"/>
        <w:spacing w:line="266" w:lineRule="auto"/>
        <w:ind w:left="180" w:right="183" w:hanging="1"/>
        <w:jc w:val="both"/>
      </w:pPr>
      <w:r>
        <w:rPr>
          <w:color w:val="231F20"/>
          <w:w w:val="105"/>
        </w:rPr>
        <w:t>Trên thực tế, hòa bình không phải là một sự đảm bảo. Nó luôn luôn chảy đi. Nó luôn luôn thay đổi. Bạn muốn học kỹ năng cốt lõi của việc chảy theo cuộc sống và chấp nhận nó trong hầu hết các trường hợp.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p>
    <w:p>
      <w:pPr>
        <w:pStyle w:val="BodyText"/>
        <w:spacing w:before="175"/>
      </w:pPr>
      <w:r>
        <w:rPr/>
        <mc:AlternateContent>
          <mc:Choice Requires="wps">
            <w:drawing>
              <wp:anchor distT="0" distB="0" distL="0" distR="0" allowOverlap="1" layoutInCell="1" locked="0" behindDoc="1" simplePos="0" relativeHeight="487672832">
                <wp:simplePos x="0" y="0"/>
                <wp:positionH relativeFrom="page">
                  <wp:posOffset>762000</wp:posOffset>
                </wp:positionH>
                <wp:positionV relativeFrom="paragraph">
                  <wp:posOffset>316978</wp:posOffset>
                </wp:positionV>
                <wp:extent cx="3467100" cy="520700"/>
                <wp:effectExtent l="0" t="0" r="0" b="0"/>
                <wp:wrapTopAndBottom/>
                <wp:docPr id="848" name="Group 848"/>
                <wp:cNvGraphicFramePr>
                  <a:graphicFrameLocks/>
                </wp:cNvGraphicFramePr>
                <a:graphic>
                  <a:graphicData uri="http://schemas.microsoft.com/office/word/2010/wordprocessingGroup">
                    <wpg:wgp>
                      <wpg:cNvPr id="848" name="Group 848"/>
                      <wpg:cNvGrpSpPr/>
                      <wpg:grpSpPr>
                        <a:xfrm>
                          <a:off x="0" y="0"/>
                          <a:ext cx="3467100" cy="520700"/>
                          <a:chExt cx="3467100" cy="520700"/>
                        </a:xfrm>
                      </wpg:grpSpPr>
                      <wps:wsp>
                        <wps:cNvPr id="849" name="Graphic 849"/>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850" name="Graphic 850"/>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851" name="Textbox 851"/>
                        <wps:cNvSpPr txBox="1"/>
                        <wps:spPr>
                          <a:xfrm>
                            <a:off x="38100" y="0"/>
                            <a:ext cx="3429000" cy="520700"/>
                          </a:xfrm>
                          <a:prstGeom prst="rect">
                            <a:avLst/>
                          </a:prstGeom>
                        </wps:spPr>
                        <wps:txbx>
                          <w:txbxContent>
                            <w:p>
                              <w:pPr>
                                <w:spacing w:line="309" w:lineRule="auto" w:before="125"/>
                                <w:ind w:left="307" w:right="404" w:hanging="17"/>
                                <w:jc w:val="left"/>
                                <w:rPr>
                                  <w:rFonts w:ascii="Trebuchet MS" w:hAnsi="Trebuchet MS"/>
                                  <w:sz w:val="20"/>
                                </w:rPr>
                              </w:pPr>
                              <w:r>
                                <w:rPr>
                                  <w:rFonts w:ascii="Trebuchet MS" w:hAnsi="Trebuchet MS"/>
                                  <w:color w:val="231F20"/>
                                  <w:w w:val="85"/>
                                  <w:sz w:val="20"/>
                                </w:rPr>
                                <w:t>Bạn có thể đạt được gần như bất cứ điều gì bạn muốn trong cuộc sống, miễn là đó là một điều và bạn muốn nó hơn bất cứ điều gì khác.
</w:t>
                              </w:r>
                              <w:r>
                                <w:rPr>
                                  <w:rFonts w:ascii="Trebuchet MS" w:hAnsi="Trebuchet MS"/>
                                  <w:color w:val="231F20"/>
                                  <w:w w:val="85"/>
                                  <w:sz w:val="20"/>
                                </w:rPr>
                                <w:t/>
                              </w:r>
                            </w:p>
                          </w:txbxContent>
                        </wps:txbx>
                        <wps:bodyPr wrap="square" lIns="0" tIns="0" rIns="0" bIns="0" rtlCol="0">
                          <a:noAutofit/>
                        </wps:bodyPr>
                      </wps:wsp>
                    </wpg:wgp>
                  </a:graphicData>
                </a:graphic>
              </wp:anchor>
            </w:drawing>
          </mc:Choice>
          <mc:Fallback>
            <w:pict>
              <v:group style="position:absolute;margin-left:60pt;margin-top:24.958916pt;width:273pt;height:41pt;mso-position-horizontal-relative:page;mso-position-vertical-relative:paragraph;z-index:-15643648;mso-wrap-distance-left:0;mso-wrap-distance-right:0" id="docshapegroup499" coordorigin="1200,499" coordsize="5460,820">
                <v:rect style="position:absolute;left:1260;top:499;width:5400;height:820" id="docshape500" filled="true" fillcolor="#e6e7e8" stroked="false">
                  <v:fill type="solid"/>
                </v:rect>
                <v:line style="position:absolute" from="1230,1319" to="1230,499" stroked="true" strokeweight="3pt" strokecolor="#231f20">
                  <v:stroke dashstyle="solid"/>
                </v:line>
                <v:shape style="position:absolute;left:1260;top:499;width:5400;height:820" type="#_x0000_t202" id="docshape501" filled="false" stroked="false">
                  <v:textbox inset="0,0,0,0">
                    <w:txbxContent>
                      <w:p>
                        <w:pPr>
                          <w:spacing w:line="309" w:lineRule="auto" w:before="125"/>
                          <w:ind w:left="307" w:right="404" w:hanging="17"/>
                          <w:jc w:val="left"/>
                          <w:rPr>
                            <w:rFonts w:ascii="Trebuchet MS" w:hAnsi="Trebuchet MS"/>
                            <w:sz w:val="20"/>
                          </w:rPr>
                        </w:pPr>
                        <w:r>
                          <w:rPr>
                            <w:rFonts w:ascii="Trebuchet MS" w:hAnsi="Trebuchet MS"/>
                            <w:color w:val="231F20"/>
                            <w:w w:val="85"/>
                            <w:sz w:val="20"/>
                          </w:rPr>
                          <w:t>Bạn có thể đạt được gần như bất cứ điều gì bạn muốn trong cuộc sống, miễn là đó là một điều và bạn muốn nó hơn bất cứ điều gì khác.
</w:t>
                        </w:r>
                        <w:r>
                          <w:rPr>
                            <w:rFonts w:ascii="Trebuchet MS" w:hAnsi="Trebuchet MS"/>
                            <w:color w:val="231F20"/>
                            <w:w w:val="85"/>
                            <w:sz w:val="20"/>
                          </w:rPr>
                          <w:t/>
                        </w:r>
                      </w:p>
                    </w:txbxContent>
                  </v:textbox>
                  <w10:wrap type="none"/>
                </v:shape>
                <w10:wrap type="topAndBottom"/>
              </v:group>
            </w:pict>
          </mc:Fallback>
        </mc:AlternateContent>
      </w:r>
    </w:p>
    <w:p>
      <w:pPr>
        <w:pStyle w:val="BodyText"/>
        <w:spacing w:before="212"/>
      </w:pPr>
    </w:p>
    <w:p>
      <w:pPr>
        <w:pStyle w:val="BodyText"/>
        <w:spacing w:line="266" w:lineRule="auto" w:before="1"/>
        <w:ind w:left="180" w:right="183" w:hanging="1"/>
        <w:jc w:val="both"/>
      </w:pPr>
      <w:r>
        <w:rPr>
          <w:color w:val="231F20"/>
        </w:rPr>
        <w:t>Trong trải nghiệm cá nhân của tôi, nơi tôi thường đến nhất là mong muốn được yên bình.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w w:val="105"/>
        </w:rPr>
        <w:t/>
      </w:r>
    </w:p>
    <w:p>
      <w:pPr>
        <w:pStyle w:val="BodyText"/>
        <w:spacing w:before="30"/>
      </w:pPr>
    </w:p>
    <w:p>
      <w:pPr>
        <w:pStyle w:val="BodyText"/>
        <w:spacing w:line="266" w:lineRule="auto" w:before="1"/>
        <w:ind w:left="166" w:right="144" w:firstLine="14"/>
        <w:jc w:val="both"/>
      </w:pPr>
      <w:r>
        <w:rPr>
          <w:color w:val="231F20"/>
          <w:spacing w:val="-2"/>
          <w:w w:val="105"/>
        </w:rPr>
        <w:t>Hòa bình là hạnh phúc trong sự nghỉ ngơi, và hạnh phúc là hòa bình trong sự chuyển động. Bạn có thể chuyển đổi hòa bình thành hạnh phúc bất cứ lúc nào bạn muốn. Nhưng hòa bình là điều bạn muốn hầu hết thời gian. Nếu bạn là một người hòa bình, bất kỳ điều gì bạn làm cũng sẽ là một hoạt động hạnh phúc.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p>
    <w:p>
      <w:pPr>
        <w:pStyle w:val="BodyText"/>
        <w:spacing w:before="32"/>
      </w:pPr>
    </w:p>
    <w:p>
      <w:pPr>
        <w:pStyle w:val="BodyText"/>
        <w:spacing w:line="266" w:lineRule="auto"/>
        <w:ind w:left="185" w:right="146" w:hanging="13"/>
        <w:jc w:val="both"/>
      </w:pPr>
      <w:r>
        <w:rPr>
          <w:color w:val="231F20"/>
        </w:rPr>
        <w:t>Hiện nay, cách chúng ta nghĩ bạn có được hòa bình là bằng cách giải quyết tất cả các vấn đề bên ngoài của bạn. Nhưng có vô số vấn đề bên ngoài.
</w:t>
      </w:r>
      <w:r>
        <w:rPr>
          <w:color w:val="231F20"/>
          <w:spacing w:val="-13"/>
        </w:rPr>
        <w:t/>
      </w:r>
      <w:r>
        <w:rPr>
          <w:color w:val="231F20"/>
        </w:rPr>
        <w:t/>
      </w:r>
      <w:r>
        <w:rPr>
          <w:color w:val="231F20"/>
          <w:spacing w:val="-11"/>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3"/>
        </w:rPr>
        <w:t/>
      </w:r>
      <w:r>
        <w:rPr>
          <w:color w:val="231F20"/>
        </w:rPr>
        <w:t/>
      </w:r>
      <w:r>
        <w:rPr>
          <w:color w:val="231F20"/>
          <w:spacing w:val="-11"/>
        </w:rPr>
        <w:t/>
      </w:r>
      <w:r>
        <w:rPr>
          <w:color w:val="231F20"/>
        </w:rPr>
        <w:t/>
      </w:r>
      <w:r>
        <w:rPr>
          <w:color w:val="231F20"/>
          <w:spacing w:val="-12"/>
        </w:rPr>
        <w:t/>
      </w:r>
      <w:r>
        <w:rPr>
          <w:color w:val="231F20"/>
        </w:rPr>
        <w:t/>
      </w:r>
      <w:r>
        <w:rPr>
          <w:color w:val="231F20"/>
          <w:spacing w:val="-13"/>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0"/>
        </w:rPr>
        <w:t/>
      </w:r>
      <w:r>
        <w:rPr>
          <w:color w:val="231F20"/>
        </w:rPr>
        <w:t/>
      </w:r>
      <w:r>
        <w:rPr>
          <w:color w:val="231F20"/>
          <w:spacing w:val="-11"/>
        </w:rPr>
        <w:t/>
      </w:r>
      <w:r>
        <w:rPr>
          <w:color w:val="231F20"/>
        </w:rPr>
        <w:t/>
      </w:r>
      <w:r>
        <w:rPr>
          <w:color w:val="231F20"/>
          <w:spacing w:val="-11"/>
        </w:rPr>
        <w:t/>
      </w:r>
      <w:r>
        <w:rPr>
          <w:color w:val="231F20"/>
        </w:rPr>
        <w:t/>
      </w:r>
      <w:r>
        <w:rPr>
          <w:color w:val="231F20"/>
          <w:spacing w:val="-10"/>
        </w:rPr>
        <w:t/>
      </w:r>
      <w:r>
        <w:rPr>
          <w:color w:val="231F20"/>
        </w:rPr>
        <w:t/>
      </w:r>
      <w:r>
        <w:rPr>
          <w:color w:val="231F20"/>
          <w:spacing w:val="-11"/>
        </w:rPr>
        <w:t/>
      </w:r>
      <w:r>
        <w:rPr>
          <w:color w:val="231F20"/>
          <w:spacing w:val="-2"/>
        </w:rPr>
        <w:t/>
      </w:r>
    </w:p>
    <w:p>
      <w:pPr>
        <w:spacing w:after="0" w:line="266" w:lineRule="auto"/>
        <w:jc w:val="both"/>
        <w:sectPr>
          <w:pgSz w:w="7920" w:h="12240"/>
          <w:pgMar w:header="0" w:footer="771" w:top="900" w:bottom="960" w:left="1080" w:right="1080"/>
        </w:sectPr>
      </w:pPr>
    </w:p>
    <w:p>
      <w:pPr>
        <w:pStyle w:val="BodyText"/>
        <w:spacing w:line="266" w:lineRule="auto" w:before="90"/>
        <w:ind w:left="184" w:right="188" w:hanging="12"/>
        <w:jc w:val="both"/>
      </w:pPr>
      <w:r>
        <w:rPr>
          <w:color w:val="231F20"/>
          <w:spacing w:val="-2"/>
        </w:rPr>
        <w:t>Cách duy nhất để thực sự có được hòa bình bên trong là từ bỏ ý tưởng về vấn đề này.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w w:val="105"/>
        </w:rPr>
        <w:t/>
      </w:r>
    </w:p>
    <w:p>
      <w:pPr>
        <w:pStyle w:val="BodyText"/>
      </w:pPr>
    </w:p>
    <w:p>
      <w:pPr>
        <w:pStyle w:val="BodyText"/>
      </w:pPr>
    </w:p>
    <w:p>
      <w:pPr>
        <w:pStyle w:val="Heading3"/>
        <w:spacing w:before="1"/>
      </w:pPr>
      <w:bookmarkStart w:name="_TOC_250022" w:id="31"/>
      <w:r>
        <w:rPr>
          <w:color w:val="231F20"/>
          <w:w w:val="110"/>
        </w:rPr>
        <w:t>Ghen tị là kẻ thù của hạnh phúc.
</w:t>
      </w:r>
      <w:r>
        <w:rPr>
          <w:color w:val="231F20"/>
          <w:spacing w:val="26"/>
          <w:w w:val="110"/>
        </w:rPr>
        <w:t/>
      </w:r>
      <w:r>
        <w:rPr>
          <w:color w:val="231F20"/>
          <w:w w:val="110"/>
        </w:rPr>
        <w:t/>
      </w:r>
      <w:r>
        <w:rPr>
          <w:color w:val="231F20"/>
          <w:spacing w:val="26"/>
          <w:w w:val="110"/>
        </w:rPr>
        <w:t/>
      </w:r>
      <w:r>
        <w:rPr>
          <w:color w:val="231F20"/>
          <w:w w:val="110"/>
        </w:rPr>
        <w:t/>
      </w:r>
      <w:r>
        <w:rPr>
          <w:color w:val="231F20"/>
          <w:spacing w:val="26"/>
          <w:w w:val="110"/>
        </w:rPr>
        <w:t/>
      </w:r>
      <w:r>
        <w:rPr>
          <w:color w:val="231F20"/>
          <w:w w:val="110"/>
        </w:rPr>
        <w:t/>
      </w:r>
      <w:r>
        <w:rPr>
          <w:color w:val="231F20"/>
          <w:spacing w:val="26"/>
          <w:w w:val="110"/>
        </w:rPr>
        <w:t/>
      </w:r>
      <w:r>
        <w:rPr>
          <w:color w:val="231F20"/>
          <w:w w:val="110"/>
        </w:rPr>
        <w:t/>
      </w:r>
      <w:r>
        <w:rPr>
          <w:color w:val="231F20"/>
          <w:spacing w:val="26"/>
          <w:w w:val="110"/>
        </w:rPr>
        <w:t/>
      </w:r>
      <w:bookmarkEnd w:id="31"/>
      <w:r>
        <w:rPr>
          <w:color w:val="231F20"/>
          <w:spacing w:val="-2"/>
          <w:w w:val="110"/>
        </w:rPr>
        <w:t/>
      </w:r>
    </w:p>
    <w:p>
      <w:pPr>
        <w:pStyle w:val="BodyText"/>
        <w:spacing w:line="266" w:lineRule="auto" w:before="116"/>
        <w:ind w:left="177" w:right="120" w:firstLine="2"/>
        <w:jc w:val="both"/>
      </w:pPr>
      <w:r>
        <w:rPr>
          <w:color w:val="231F20"/>
        </w:rPr>
        <w:t>Tôi không nghĩ cuộc sống khó như vậy. Tôi nghĩ chúng ta làm cho nó khó. Một trong những điều tôi đang cố gắng loại bỏ là từ "nên". Khi từ "nên" xuất hiện trong tâm trí bạn, đó là cảm giác tội lỗi hoặc lập trình xã hội. Làm một điều gì đó vì bạn "nên" là thực sự có nghĩa là bạn không thực sự muốn làm nó. Nó chỉ làm bạn khổ sở, vì vậy tôi đang cố gắng loại bỏ càng nhiều "nên" khỏi cuộc sống của mình càng tốt.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rPr>
        <w:t/>
      </w:r>
    </w:p>
    <w:p>
      <w:pPr>
        <w:pStyle w:val="BodyText"/>
        <w:spacing w:before="177"/>
      </w:pPr>
      <w:r>
        <w:rPr/>
        <mc:AlternateContent>
          <mc:Choice Requires="wps">
            <w:drawing>
              <wp:anchor distT="0" distB="0" distL="0" distR="0" allowOverlap="1" layoutInCell="1" locked="0" behindDoc="1" simplePos="0" relativeHeight="487673344">
                <wp:simplePos x="0" y="0"/>
                <wp:positionH relativeFrom="page">
                  <wp:posOffset>762000</wp:posOffset>
                </wp:positionH>
                <wp:positionV relativeFrom="paragraph">
                  <wp:posOffset>318177</wp:posOffset>
                </wp:positionV>
                <wp:extent cx="3467100" cy="520700"/>
                <wp:effectExtent l="0" t="0" r="0" b="0"/>
                <wp:wrapTopAndBottom/>
                <wp:docPr id="852" name="Group 852"/>
                <wp:cNvGraphicFramePr>
                  <a:graphicFrameLocks/>
                </wp:cNvGraphicFramePr>
                <a:graphic>
                  <a:graphicData uri="http://schemas.microsoft.com/office/word/2010/wordprocessingGroup">
                    <wpg:wgp>
                      <wpg:cNvPr id="852" name="Group 852"/>
                      <wpg:cNvGrpSpPr/>
                      <wpg:grpSpPr>
                        <a:xfrm>
                          <a:off x="0" y="0"/>
                          <a:ext cx="3467100" cy="520700"/>
                          <a:chExt cx="3467100" cy="520700"/>
                        </a:xfrm>
                      </wpg:grpSpPr>
                      <wps:wsp>
                        <wps:cNvPr id="853" name="Graphic 853"/>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854" name="Graphic 854"/>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855" name="Textbox 855"/>
                        <wps:cNvSpPr txBox="1"/>
                        <wps:spPr>
                          <a:xfrm>
                            <a:off x="38100" y="0"/>
                            <a:ext cx="3429000" cy="520700"/>
                          </a:xfrm>
                          <a:prstGeom prst="rect">
                            <a:avLst/>
                          </a:prstGeom>
                        </wps:spPr>
                        <wps:txbx>
                          <w:txbxContent>
                            <w:p>
                              <w:pPr>
                                <w:spacing w:line="309" w:lineRule="auto" w:before="125"/>
                                <w:ind w:left="307" w:right="404" w:hanging="15"/>
                                <w:jc w:val="left"/>
                                <w:rPr>
                                  <w:rFonts w:ascii="Trebuchet MS"/>
                                  <w:sz w:val="20"/>
                                </w:rPr>
                              </w:pPr>
                              <w:r>
                                <w:rPr>
                                  <w:rFonts w:ascii="Trebuchet MS"/>
                                  <w:color w:val="231F20"/>
                                  <w:w w:val="85"/>
                                  <w:sz w:val="20"/>
                                </w:rPr>
                                <w:t>Kẻ thù của sự yên tâm là kỳ vọng được đóng đinh vào bạn bởi xã hội và những người khác.
</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w w:val="95"/>
                                  <w:sz w:val="20"/>
                                </w:rPr>
                                <w:t/>
                              </w:r>
                              <w:r>
                                <w:rPr>
                                  <w:rFonts w:ascii="Trebuchet MS"/>
                                  <w:color w:val="231F20"/>
                                  <w:spacing w:val="-10"/>
                                  <w:w w:val="95"/>
                                  <w:sz w:val="20"/>
                                </w:rPr>
                                <w:t/>
                              </w:r>
                              <w:r>
                                <w:rPr>
                                  <w:rFonts w:ascii="Trebuchet MS"/>
                                  <w:color w:val="231F20"/>
                                  <w:w w:val="95"/>
                                  <w:sz w:val="20"/>
                                </w:rPr>
                                <w:t/>
                              </w:r>
                              <w:r>
                                <w:rPr>
                                  <w:rFonts w:ascii="Trebuchet MS"/>
                                  <w:color w:val="231F20"/>
                                  <w:spacing w:val="-10"/>
                                  <w:w w:val="95"/>
                                  <w:sz w:val="20"/>
                                </w:rPr>
                                <w:t/>
                              </w:r>
                              <w:r>
                                <w:rPr>
                                  <w:rFonts w:ascii="Trebuchet MS"/>
                                  <w:color w:val="231F20"/>
                                  <w:w w:val="95"/>
                                  <w:sz w:val="20"/>
                                </w:rPr>
                                <w:t/>
                              </w:r>
                              <w:r>
                                <w:rPr>
                                  <w:rFonts w:ascii="Trebuchet MS"/>
                                  <w:color w:val="231F20"/>
                                  <w:spacing w:val="-10"/>
                                  <w:w w:val="95"/>
                                  <w:sz w:val="20"/>
                                </w:rPr>
                                <w:t/>
                              </w:r>
                              <w:r>
                                <w:rPr>
                                  <w:rFonts w:ascii="Trebuchet MS"/>
                                  <w:color w:val="231F20"/>
                                  <w:w w:val="95"/>
                                  <w:sz w:val="20"/>
                                </w:rPr>
                                <w:t/>
                              </w:r>
                              <w:r>
                                <w:rPr>
                                  <w:rFonts w:ascii="Trebuchet MS"/>
                                  <w:color w:val="231F20"/>
                                  <w:spacing w:val="-10"/>
                                  <w:w w:val="95"/>
                                  <w:sz w:val="20"/>
                                </w:rPr>
                                <w:t/>
                              </w:r>
                              <w:r>
                                <w:rPr>
                                  <w:rFonts w:ascii="Trebuchet MS"/>
                                  <w:color w:val="231F20"/>
                                  <w:w w:val="95"/>
                                  <w:sz w:val="20"/>
                                </w:rPr>
                                <w:t/>
                              </w:r>
                            </w:p>
                          </w:txbxContent>
                        </wps:txbx>
                        <wps:bodyPr wrap="square" lIns="0" tIns="0" rIns="0" bIns="0" rtlCol="0">
                          <a:noAutofit/>
                        </wps:bodyPr>
                      </wps:wsp>
                    </wpg:wgp>
                  </a:graphicData>
                </a:graphic>
              </wp:anchor>
            </w:drawing>
          </mc:Choice>
          <mc:Fallback>
            <w:pict>
              <v:group style="position:absolute;margin-left:60pt;margin-top:25.05335pt;width:273pt;height:41pt;mso-position-horizontal-relative:page;mso-position-vertical-relative:paragraph;z-index:-15643136;mso-wrap-distance-left:0;mso-wrap-distance-right:0" id="docshapegroup502" coordorigin="1200,501" coordsize="5460,820">
                <v:rect style="position:absolute;left:1260;top:501;width:5400;height:820" id="docshape503" filled="true" fillcolor="#e6e7e8" stroked="false">
                  <v:fill type="solid"/>
                </v:rect>
                <v:line style="position:absolute" from="1230,1321" to="1230,501" stroked="true" strokeweight="3pt" strokecolor="#231f20">
                  <v:stroke dashstyle="solid"/>
                </v:line>
                <v:shape style="position:absolute;left:1260;top:501;width:5400;height:820" type="#_x0000_t202" id="docshape504" filled="false" stroked="false">
                  <v:textbox inset="0,0,0,0">
                    <w:txbxContent>
                      <w:p>
                        <w:pPr>
                          <w:spacing w:line="309" w:lineRule="auto" w:before="125"/>
                          <w:ind w:left="307" w:right="404" w:hanging="15"/>
                          <w:jc w:val="left"/>
                          <w:rPr>
                            <w:rFonts w:ascii="Trebuchet MS"/>
                            <w:sz w:val="20"/>
                          </w:rPr>
                        </w:pPr>
                        <w:r>
                          <w:rPr>
                            <w:rFonts w:ascii="Trebuchet MS"/>
                            <w:color w:val="231F20"/>
                            <w:w w:val="85"/>
                            <w:sz w:val="20"/>
                          </w:rPr>
                          <w:t>Kẻ thù của sự yên tâm là kỳ vọng được đóng đinh vào bạn bởi xã hội và những người khác.
</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w w:val="95"/>
                            <w:sz w:val="20"/>
                          </w:rPr>
                          <w:t/>
                        </w:r>
                        <w:r>
                          <w:rPr>
                            <w:rFonts w:ascii="Trebuchet MS"/>
                            <w:color w:val="231F20"/>
                            <w:spacing w:val="-10"/>
                            <w:w w:val="95"/>
                            <w:sz w:val="20"/>
                          </w:rPr>
                          <w:t/>
                        </w:r>
                        <w:r>
                          <w:rPr>
                            <w:rFonts w:ascii="Trebuchet MS"/>
                            <w:color w:val="231F20"/>
                            <w:w w:val="95"/>
                            <w:sz w:val="20"/>
                          </w:rPr>
                          <w:t/>
                        </w:r>
                        <w:r>
                          <w:rPr>
                            <w:rFonts w:ascii="Trebuchet MS"/>
                            <w:color w:val="231F20"/>
                            <w:spacing w:val="-10"/>
                            <w:w w:val="95"/>
                            <w:sz w:val="20"/>
                          </w:rPr>
                          <w:t/>
                        </w:r>
                        <w:r>
                          <w:rPr>
                            <w:rFonts w:ascii="Trebuchet MS"/>
                            <w:color w:val="231F20"/>
                            <w:w w:val="95"/>
                            <w:sz w:val="20"/>
                          </w:rPr>
                          <w:t/>
                        </w:r>
                        <w:r>
                          <w:rPr>
                            <w:rFonts w:ascii="Trebuchet MS"/>
                            <w:color w:val="231F20"/>
                            <w:spacing w:val="-10"/>
                            <w:w w:val="95"/>
                            <w:sz w:val="20"/>
                          </w:rPr>
                          <w:t/>
                        </w:r>
                        <w:r>
                          <w:rPr>
                            <w:rFonts w:ascii="Trebuchet MS"/>
                            <w:color w:val="231F20"/>
                            <w:w w:val="95"/>
                            <w:sz w:val="20"/>
                          </w:rPr>
                          <w:t/>
                        </w:r>
                        <w:r>
                          <w:rPr>
                            <w:rFonts w:ascii="Trebuchet MS"/>
                            <w:color w:val="231F20"/>
                            <w:spacing w:val="-10"/>
                            <w:w w:val="95"/>
                            <w:sz w:val="20"/>
                          </w:rPr>
                          <w:t/>
                        </w:r>
                        <w:r>
                          <w:rPr>
                            <w:rFonts w:ascii="Trebuchet MS"/>
                            <w:color w:val="231F20"/>
                            <w:w w:val="95"/>
                            <w:sz w:val="20"/>
                          </w:rPr>
                          <w:t/>
                        </w:r>
                      </w:p>
                    </w:txbxContent>
                  </v:textbox>
                  <w10:wrap type="none"/>
                </v:shape>
                <w10:wrap type="topAndBottom"/>
              </v:group>
            </w:pict>
          </mc:Fallback>
        </mc:AlternateContent>
      </w:r>
    </w:p>
    <w:p>
      <w:pPr>
        <w:pStyle w:val="BodyText"/>
        <w:spacing w:before="212"/>
      </w:pPr>
    </w:p>
    <w:p>
      <w:pPr>
        <w:pStyle w:val="BodyText"/>
        <w:spacing w:line="266" w:lineRule="auto" w:before="1"/>
        <w:ind w:left="183" w:right="131"/>
        <w:jc w:val="both"/>
      </w:pPr>
      <w:r>
        <w:rPr>
          <w:color w:val="231F20"/>
          <w:spacing w:val="-6"/>
        </w:rPr>
        <w:t>Xã hội, chúng ta được nói, "Hãy tập thể dục. Hãy trông đẹp." Đó là một trò chơi cạnh tranh đa người chơi. Người khác có thể nhìn thấy xem tôi làm việc tốt hay không. Chúng ta được nói, "Hãy kiếm tiền. Hãy mua một ngôi nhà lớn." Một lần nữa, đó là một trò chơi cạnh tranh đa người chơi bên ngoài. Tự rèn luyện để hạnh phúc hoàn toàn nội tại. Không có tiến bộ bên ngoài, không có sự chứng nhận bên ngoài. Bạn đang cạnh tranh với chính mình - đó là một trò chơi đơn chơi.
</w:t>
      </w:r>
      <w:r>
        <w:rPr>
          <w:color w:val="231F20"/>
        </w:rPr>
        <w:t/>
      </w:r>
      <w:r>
        <w:rPr>
          <w:color w:val="231F20"/>
          <w:spacing w:val="19"/>
        </w:rPr>
        <w:t/>
      </w:r>
      <w:r>
        <w:rPr>
          <w:color w:val="231F20"/>
        </w:rPr>
        <w:t/>
      </w:r>
      <w:r>
        <w:rPr>
          <w:color w:val="231F20"/>
          <w:spacing w:val="19"/>
        </w:rPr>
        <w:t/>
      </w:r>
      <w:r>
        <w:rPr>
          <w:color w:val="231F20"/>
        </w:rPr>
        <w:t/>
      </w:r>
      <w:r>
        <w:rPr>
          <w:color w:val="231F20"/>
          <w:spacing w:val="19"/>
        </w:rPr>
        <w:t/>
      </w:r>
      <w:r>
        <w:rPr>
          <w:color w:val="231F20"/>
        </w:rPr>
        <w:t/>
      </w:r>
      <w:r>
        <w:rPr>
          <w:color w:val="231F20"/>
          <w:spacing w:val="19"/>
        </w:rPr>
        <w:t/>
      </w:r>
      <w:r>
        <w:rPr>
          <w:color w:val="231F20"/>
        </w:rPr>
        <w:t/>
      </w:r>
      <w:r>
        <w:rPr>
          <w:color w:val="231F20"/>
          <w:spacing w:val="19"/>
        </w:rPr>
        <w:t/>
      </w:r>
      <w:r>
        <w:rPr>
          <w:color w:val="231F20"/>
        </w:rPr>
        <w:t/>
      </w:r>
      <w:r>
        <w:rPr>
          <w:color w:val="231F20"/>
          <w:spacing w:val="19"/>
        </w:rPr>
        <w:t/>
      </w:r>
      <w:r>
        <w:rPr>
          <w:color w:val="231F20"/>
        </w:rPr>
        <w:t/>
      </w:r>
      <w:r>
        <w:rPr>
          <w:color w:val="231F20"/>
          <w:spacing w:val="19"/>
        </w:rPr>
        <w:t/>
      </w:r>
      <w:r>
        <w:rPr>
          <w:color w:val="231F20"/>
        </w:rPr>
        <w:t/>
      </w:r>
      <w:r>
        <w:rPr>
          <w:color w:val="231F20"/>
          <w:spacing w:val="19"/>
        </w:rPr>
        <w:t/>
      </w:r>
      <w:r>
        <w:rPr>
          <w:color w:val="231F20"/>
        </w:rPr>
        <w:t/>
      </w:r>
      <w:r>
        <w:rPr>
          <w:color w:val="231F20"/>
          <w:spacing w:val="19"/>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p>
    <w:p>
      <w:pPr>
        <w:pStyle w:val="BodyText"/>
        <w:spacing w:before="33"/>
      </w:pPr>
    </w:p>
    <w:p>
      <w:pPr>
        <w:pStyle w:val="BodyText"/>
        <w:spacing w:line="266" w:lineRule="auto"/>
        <w:ind w:left="184" w:right="185" w:hanging="16"/>
        <w:jc w:val="both"/>
      </w:pPr>
      <w:r>
        <w:rPr>
          <w:color w:val="231F20"/>
          <w:w w:val="105"/>
        </w:rPr>
        <w:t>Chúng ta giống như ong hoặc kiến. Chúng ta là những sinh vật xã hội đến mức chúng ta được lập trình và thúc đẩy từ bên ngoài. Chúng ta không biết cách chơi và chiến thắng những trò chơi đơn chơi này nữa. Chúng ta chỉ cạnh tranh hoàn toàn trong những trò chơi đa người chơi.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2"/>
        </w:rPr>
        <w:t/>
      </w:r>
      <w:r>
        <w:rPr>
          <w:color w:val="231F20"/>
          <w:spacing w:val="-13"/>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w w:val="105"/>
        </w:rPr>
        <w:t/>
      </w:r>
    </w:p>
    <w:p>
      <w:pPr>
        <w:pStyle w:val="BodyText"/>
        <w:spacing w:before="32"/>
      </w:pPr>
    </w:p>
    <w:p>
      <w:pPr>
        <w:pStyle w:val="BodyText"/>
        <w:spacing w:line="266" w:lineRule="auto"/>
        <w:ind w:left="166" w:right="143" w:firstLine="6"/>
        <w:jc w:val="both"/>
      </w:pPr>
      <w:r>
        <w:rPr>
          <w:color w:val="231F20"/>
          <w:w w:val="105"/>
        </w:rPr>
        <w:t>Thực tế là cuộc sống là một trò chơi đơn chơi. Bạn sinh ra một mình. Bạn sẽ chết một mình. Tất cả các giải thích của bạn đều là một mình.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2"/>
        </w:rPr>
        <w:t/>
      </w:r>
      <w:r>
        <w:rPr>
          <w:color w:val="231F20"/>
          <w:spacing w:val="-6"/>
        </w:rPr>
        <w:t/>
      </w:r>
      <w:r>
        <w:rPr>
          <w:color w:val="231F20"/>
          <w:spacing w:val="-2"/>
        </w:rPr>
        <w:t/>
      </w:r>
      <w:r>
        <w:rPr>
          <w:color w:val="231F20"/>
          <w:spacing w:val="-5"/>
        </w:rPr>
        <w:t/>
      </w:r>
      <w:r>
        <w:rPr>
          <w:color w:val="231F20"/>
          <w:spacing w:val="-2"/>
        </w:rPr>
        <w:t/>
      </w:r>
      <w:r>
        <w:rPr>
          <w:color w:val="231F20"/>
          <w:spacing w:val="-5"/>
        </w:rPr>
        <w:t/>
      </w:r>
      <w:r>
        <w:rPr>
          <w:color w:val="231F20"/>
          <w:spacing w:val="-2"/>
        </w:rPr>
        <w:t/>
      </w:r>
      <w:r>
        <w:rPr>
          <w:color w:val="231F20"/>
          <w:spacing w:val="-5"/>
        </w:rPr>
        <w:t/>
      </w:r>
      <w:r>
        <w:rPr>
          <w:color w:val="231F20"/>
          <w:spacing w:val="-2"/>
        </w:rPr>
        <w:t/>
      </w:r>
      <w:r>
        <w:rPr>
          <w:color w:val="231F20"/>
          <w:spacing w:val="-6"/>
        </w:rPr>
        <w:t/>
      </w:r>
      <w:r>
        <w:rPr>
          <w:color w:val="231F20"/>
          <w:spacing w:val="-2"/>
        </w:rPr>
        <w:t/>
      </w:r>
      <w:r>
        <w:rPr>
          <w:color w:val="231F20"/>
          <w:spacing w:val="-5"/>
        </w:rPr>
        <w:t/>
      </w:r>
      <w:r>
        <w:rPr>
          <w:color w:val="231F20"/>
          <w:spacing w:val="-2"/>
        </w:rPr>
        <w:t/>
      </w:r>
      <w:r>
        <w:rPr>
          <w:color w:val="231F20"/>
          <w:spacing w:val="-5"/>
        </w:rPr>
        <w:t/>
      </w:r>
      <w:r>
        <w:rPr>
          <w:color w:val="231F20"/>
          <w:spacing w:val="-2"/>
        </w:rPr>
        <w:t/>
      </w:r>
      <w:r>
        <w:rPr>
          <w:color w:val="231F20"/>
          <w:spacing w:val="-5"/>
        </w:rPr>
        <w:t/>
      </w:r>
      <w:r>
        <w:rPr>
          <w:color w:val="231F20"/>
          <w:spacing w:val="-2"/>
        </w:rPr>
        <w:t/>
      </w:r>
      <w:r>
        <w:rPr>
          <w:color w:val="231F20"/>
          <w:spacing w:val="-6"/>
        </w:rPr>
        <w:t/>
      </w:r>
      <w:r>
        <w:rPr>
          <w:color w:val="231F20"/>
          <w:spacing w:val="-2"/>
        </w:rPr>
        <w:t/>
      </w:r>
      <w:r>
        <w:rPr>
          <w:color w:val="231F20"/>
          <w:spacing w:val="-5"/>
        </w:rPr>
        <w:t/>
      </w:r>
      <w:r>
        <w:rPr>
          <w:color w:val="231F20"/>
          <w:spacing w:val="-2"/>
        </w:rPr>
        <w:t/>
      </w:r>
    </w:p>
    <w:p>
      <w:pPr>
        <w:spacing w:after="0" w:line="266" w:lineRule="auto"/>
        <w:jc w:val="both"/>
        <w:sectPr>
          <w:pgSz w:w="7920" w:h="12240"/>
          <w:pgMar w:header="0" w:footer="771" w:top="900" w:bottom="960" w:left="1080" w:right="1080"/>
        </w:sectPr>
      </w:pPr>
    </w:p>
    <w:p>
      <w:pPr>
        <w:pStyle w:val="BodyText"/>
        <w:spacing w:line="266" w:lineRule="auto" w:before="90"/>
        <w:ind w:left="185" w:right="148" w:hanging="19"/>
        <w:jc w:val="both"/>
      </w:pPr>
      <w:r>
        <w:rPr>
          <w:color w:val="231F20"/>
          <w:spacing w:val="-2"/>
        </w:rPr>
        <w:t>Tất cả ký ức của bạn đều là một mình. Bạn sẽ biến mất trong ba thế hệ, và không ai quan tâm. Trước khi bạn xuất hiện, không ai quan tâm. Đó là một mình.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rPr>
        <w:t/>
      </w:r>
      <w:r>
        <w:rPr>
          <w:color w:val="231F20"/>
          <w:w w:val="105"/>
        </w:rPr>
        <w:t/>
      </w:r>
    </w:p>
    <w:p>
      <w:pPr>
        <w:pStyle w:val="BodyText"/>
        <w:spacing w:before="175"/>
      </w:pPr>
      <w:r>
        <w:rPr/>
        <mc:AlternateContent>
          <mc:Choice Requires="wps">
            <w:drawing>
              <wp:anchor distT="0" distB="0" distL="0" distR="0" allowOverlap="1" layoutInCell="1" locked="0" behindDoc="1" simplePos="0" relativeHeight="487673856">
                <wp:simplePos x="0" y="0"/>
                <wp:positionH relativeFrom="page">
                  <wp:posOffset>762000</wp:posOffset>
                </wp:positionH>
                <wp:positionV relativeFrom="paragraph">
                  <wp:posOffset>316792</wp:posOffset>
                </wp:positionV>
                <wp:extent cx="3467100" cy="711200"/>
                <wp:effectExtent l="0" t="0" r="0" b="0"/>
                <wp:wrapTopAndBottom/>
                <wp:docPr id="856" name="Group 856"/>
                <wp:cNvGraphicFramePr>
                  <a:graphicFrameLocks/>
                </wp:cNvGraphicFramePr>
                <a:graphic>
                  <a:graphicData uri="http://schemas.microsoft.com/office/word/2010/wordprocessingGroup">
                    <wpg:wgp>
                      <wpg:cNvPr id="856" name="Group 856"/>
                      <wpg:cNvGrpSpPr/>
                      <wpg:grpSpPr>
                        <a:xfrm>
                          <a:off x="0" y="0"/>
                          <a:ext cx="3467100" cy="711200"/>
                          <a:chExt cx="3467100" cy="711200"/>
                        </a:xfrm>
                      </wpg:grpSpPr>
                      <wps:wsp>
                        <wps:cNvPr id="857" name="Graphic 857"/>
                        <wps:cNvSpPr/>
                        <wps:spPr>
                          <a:xfrm>
                            <a:off x="38100" y="0"/>
                            <a:ext cx="3429000" cy="711200"/>
                          </a:xfrm>
                          <a:custGeom>
                            <a:avLst/>
                            <a:gdLst/>
                            <a:ahLst/>
                            <a:cxnLst/>
                            <a:rect l="l" t="t" r="r" b="b"/>
                            <a:pathLst>
                              <a:path w="3429000" h="711200">
                                <a:moveTo>
                                  <a:pt x="3429000" y="0"/>
                                </a:moveTo>
                                <a:lnTo>
                                  <a:pt x="0" y="0"/>
                                </a:lnTo>
                                <a:lnTo>
                                  <a:pt x="0" y="711200"/>
                                </a:lnTo>
                                <a:lnTo>
                                  <a:pt x="3429000" y="711200"/>
                                </a:lnTo>
                                <a:lnTo>
                                  <a:pt x="3429000" y="0"/>
                                </a:lnTo>
                                <a:close/>
                              </a:path>
                            </a:pathLst>
                          </a:custGeom>
                          <a:solidFill>
                            <a:srgbClr val="E6E7E8"/>
                          </a:solidFill>
                        </wps:spPr>
                        <wps:bodyPr wrap="square" lIns="0" tIns="0" rIns="0" bIns="0" rtlCol="0">
                          <a:prstTxWarp prst="textNoShape">
                            <a:avLst/>
                          </a:prstTxWarp>
                          <a:noAutofit/>
                        </wps:bodyPr>
                      </wps:wsp>
                      <wps:wsp>
                        <wps:cNvPr id="858" name="Graphic 858"/>
                        <wps:cNvSpPr/>
                        <wps:spPr>
                          <a:xfrm>
                            <a:off x="19050" y="0"/>
                            <a:ext cx="1270" cy="711200"/>
                          </a:xfrm>
                          <a:custGeom>
                            <a:avLst/>
                            <a:gdLst/>
                            <a:ahLst/>
                            <a:cxnLst/>
                            <a:rect l="l" t="t" r="r" b="b"/>
                            <a:pathLst>
                              <a:path w="0" h="711200">
                                <a:moveTo>
                                  <a:pt x="0" y="711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859" name="Textbox 859"/>
                        <wps:cNvSpPr txBox="1"/>
                        <wps:spPr>
                          <a:xfrm>
                            <a:off x="38100" y="0"/>
                            <a:ext cx="3429000" cy="711200"/>
                          </a:xfrm>
                          <a:prstGeom prst="rect">
                            <a:avLst/>
                          </a:prstGeom>
                        </wps:spPr>
                        <wps:txbx>
                          <w:txbxContent>
                            <w:p>
                              <w:pPr>
                                <w:spacing w:line="309" w:lineRule="auto" w:before="125"/>
                                <w:ind w:left="306" w:right="543" w:hanging="3"/>
                                <w:jc w:val="both"/>
                                <w:rPr>
                                  <w:rFonts w:ascii="Trebuchet MS"/>
                                  <w:sz w:val="20"/>
                                </w:rPr>
                              </w:pPr>
                              <w:r>
                                <w:rPr>
                                  <w:rFonts w:ascii="Trebuchet MS"/>
                                  <w:color w:val="231F20"/>
                                  <w:w w:val="90"/>
                                  <w:sz w:val="20"/>
                                </w:rPr>
                                <w:t>Có lẽ một trong những lý do tại sao yoga và thiền định khó duy trì là vì chúng không có giá trị bên ngoài. Chúng chỉ là những trò chơi đơn chơi.
</w:t>
                              </w:r>
                              <w:r>
                                <w:rPr>
                                  <w:rFonts w:ascii="Trebuchet MS"/>
                                  <w:color w:val="231F20"/>
                                  <w:spacing w:val="-10"/>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2"/>
                                  <w:w w:val="95"/>
                                  <w:sz w:val="20"/>
                                </w:rPr>
                                <w:t/>
                              </w:r>
                            </w:p>
                          </w:txbxContent>
                        </wps:txbx>
                        <wps:bodyPr wrap="square" lIns="0" tIns="0" rIns="0" bIns="0" rtlCol="0">
                          <a:noAutofit/>
                        </wps:bodyPr>
                      </wps:wsp>
                    </wpg:wgp>
                  </a:graphicData>
                </a:graphic>
              </wp:anchor>
            </w:drawing>
          </mc:Choice>
          <mc:Fallback>
            <w:pict>
              <v:group style="position:absolute;margin-left:60pt;margin-top:24.944267pt;width:273pt;height:56pt;mso-position-horizontal-relative:page;mso-position-vertical-relative:paragraph;z-index:-15642624;mso-wrap-distance-left:0;mso-wrap-distance-right:0" id="docshapegroup505" coordorigin="1200,499" coordsize="5460,1120">
                <v:rect style="position:absolute;left:1260;top:498;width:5400;height:1120" id="docshape506" filled="true" fillcolor="#e6e7e8" stroked="false">
                  <v:fill type="solid"/>
                </v:rect>
                <v:line style="position:absolute" from="1230,1619" to="1230,499" stroked="true" strokeweight="3pt" strokecolor="#231f20">
                  <v:stroke dashstyle="solid"/>
                </v:line>
                <v:shape style="position:absolute;left:1260;top:498;width:5400;height:1120" type="#_x0000_t202" id="docshape507" filled="false" stroked="false">
                  <v:textbox inset="0,0,0,0">
                    <w:txbxContent>
                      <w:p>
                        <w:pPr>
                          <w:spacing w:line="309" w:lineRule="auto" w:before="125"/>
                          <w:ind w:left="306" w:right="543" w:hanging="3"/>
                          <w:jc w:val="both"/>
                          <w:rPr>
                            <w:rFonts w:ascii="Trebuchet MS"/>
                            <w:sz w:val="20"/>
                          </w:rPr>
                        </w:pPr>
                        <w:r>
                          <w:rPr>
                            <w:rFonts w:ascii="Trebuchet MS"/>
                            <w:color w:val="231F20"/>
                            <w:w w:val="90"/>
                            <w:sz w:val="20"/>
                          </w:rPr>
                          <w:t>Có lẽ một trong những lý do tại sao yoga và thiền định khó duy trì là vì chúng không có giá trị bên ngoài. Chúng chỉ là những trò chơi đơn chơi.
</w:t>
                        </w:r>
                        <w:r>
                          <w:rPr>
                            <w:rFonts w:ascii="Trebuchet MS"/>
                            <w:color w:val="231F20"/>
                            <w:spacing w:val="-10"/>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2"/>
                            <w:w w:val="95"/>
                            <w:sz w:val="20"/>
                          </w:rPr>
                          <w:t/>
                        </w:r>
                      </w:p>
                    </w:txbxContent>
                  </v:textbox>
                  <w10:wrap type="none"/>
                </v:shape>
                <w10:wrap type="topAndBottom"/>
              </v:group>
            </w:pict>
          </mc:Fallback>
        </mc:AlternateContent>
      </w:r>
    </w:p>
    <w:p>
      <w:pPr>
        <w:pStyle w:val="BodyText"/>
        <w:spacing w:before="212"/>
      </w:pPr>
    </w:p>
    <w:p>
      <w:pPr>
        <w:pStyle w:val="Heading4"/>
        <w:spacing w:line="266" w:lineRule="auto" w:before="1"/>
        <w:ind w:left="180" w:right="132" w:firstLine="4"/>
      </w:pPr>
      <w:r>
        <w:rPr>
          <w:color w:val="231F20"/>
          <w:spacing w:val="-2"/>
          <w:w w:val="105"/>
        </w:rPr>
        <w:t>Buffett có một ví dụ tuyệt vời khi ông hỏi bạn có muốn trở thành người tình giỏi nhất thế giới và được biết đến là tồi nhất, hay trở thành người tình tồi nhất thế giới và được biết đến là giỏi nhất? [được diễn giải] liên quan đến một bảng điểm nội tại hoặc bên ngoài.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8"/>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w w:val="105"/>
        </w:rPr>
        <w:t/>
      </w:r>
    </w:p>
    <w:p>
      <w:pPr>
        <w:pStyle w:val="BodyText"/>
        <w:spacing w:before="31"/>
        <w:rPr>
          <w:b/>
        </w:rPr>
      </w:pPr>
    </w:p>
    <w:p>
      <w:pPr>
        <w:pStyle w:val="BodyText"/>
        <w:spacing w:before="1"/>
        <w:ind w:left="180"/>
        <w:jc w:val="both"/>
      </w:pPr>
      <w:r>
        <w:rPr>
          <w:color w:val="231F20"/>
        </w:rPr>
        <w:t>Chính xác. Tất cả các bảng điểm thực sự đều nội tại.
</w:t>
      </w:r>
      <w:r>
        <w:rPr>
          <w:color w:val="231F20"/>
          <w:spacing w:val="1"/>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1"/>
        </w:rPr>
        <w:t/>
      </w:r>
      <w:r>
        <w:rPr>
          <w:color w:val="231F20"/>
          <w:spacing w:val="-2"/>
        </w:rPr>
        <w:t/>
      </w:r>
    </w:p>
    <w:p>
      <w:pPr>
        <w:pStyle w:val="BodyText"/>
        <w:spacing w:before="60"/>
      </w:pPr>
    </w:p>
    <w:p>
      <w:pPr>
        <w:pStyle w:val="BodyText"/>
        <w:spacing w:line="266" w:lineRule="auto"/>
        <w:ind w:left="180" w:right="176" w:hanging="11"/>
        <w:jc w:val="both"/>
      </w:pPr>
      <w:r>
        <w:rPr>
          <w:color w:val="231F20"/>
        </w:rPr>
        <w:t>Ghen tị là một cảm xúc rất khó để vượt qua đối với tôi. Khi tôi còn trẻ, tôi rất ghen tị. Dần dần, tôi đã học cách loại bỏ nó. Nó vẫn xuất hiện đôi khi. Nó là một cảm xúc độc hại vì cuối cùng, bạn không tốt hơn với ghen tị. Bạn không hạnh phúc hơn và người mà bạn ghen tị vẫn thành công hoặc đẹp trai hoặc bất cứ điều gì họ là.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rPr>
        <w:t/>
      </w:r>
    </w:p>
    <w:p>
      <w:pPr>
        <w:pStyle w:val="BodyText"/>
        <w:spacing w:before="33"/>
      </w:pPr>
    </w:p>
    <w:p>
      <w:pPr>
        <w:pStyle w:val="BodyText"/>
        <w:spacing w:line="266" w:lineRule="auto"/>
        <w:ind w:left="180" w:right="133" w:firstLine="2"/>
        <w:jc w:val="both"/>
      </w:pPr>
      <w:r>
        <w:rPr>
          <w:color w:val="231F20"/>
          <w:w w:val="105"/>
        </w:rPr>
        <w:t>Một ngày nọ, tôi nhận ra với tất cả những người mà tôi ghen tị, tôi không thể chỉ chọn một số khía cạnh nhỏ của cuộc sống của họ. Tôi không thể nói rằng tôi muốn có cơ thể của anh ta, tôi muốn có tiền của cô ấy, tôi muốn có tính cách của anh ta. Bạn phải trở thành người đó. Bạn có muốn thực sự trở thành người đó với tất cả những phản ứng, mong muốn, gia đình, mức độ hạnh phúc, quan điểm về cuộc sống, hình ảnh bản thân của họ? Nếu bạn không sẵn lòng hoán đổi toàn bộ, 24/7, 100% với người đó là ai, thì không có ý nghĩa gì trong việc ghen tị.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p>
    <w:p>
      <w:pPr>
        <w:spacing w:after="0" w:line="266" w:lineRule="auto"/>
        <w:jc w:val="both"/>
        <w:sectPr>
          <w:pgSz w:w="7920" w:h="12240"/>
          <w:pgMar w:header="0" w:footer="771" w:top="900" w:bottom="960" w:left="1080" w:right="1080"/>
        </w:sectPr>
      </w:pPr>
    </w:p>
    <w:p>
      <w:pPr>
        <w:pStyle w:val="BodyText"/>
        <w:spacing w:line="266" w:lineRule="auto" w:before="90"/>
        <w:ind w:left="180" w:right="143" w:firstLine="2"/>
        <w:jc w:val="both"/>
      </w:pPr>
      <w:r>
        <w:rPr>
          <w:color w:val="231F20"/>
        </w:rPr>
        <w:t>Một khi tôi nhận ra điều đó, ghen tị đã phai nhạt vì tôi không muốn trở thành ai khác. Tôi hoàn toàn hạnh phúc khi là chính mình. Bằng cách nói, ngay cả điều đó cũng nằm trong tầm kiểm soát của tôi. Để hạnh phúc khi là chính mình. Chỉ là không có phần thưởng xã hội cho nó.
</w:t>
      </w:r>
      <w:r>
        <w:rPr>
          <w:color w:val="231F20"/>
          <w:spacing w:val="40"/>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p>
    <w:p>
      <w:pPr>
        <w:pStyle w:val="BodyText"/>
      </w:pPr>
    </w:p>
    <w:p>
      <w:pPr>
        <w:pStyle w:val="BodyText"/>
        <w:spacing w:before="1"/>
      </w:pPr>
    </w:p>
    <w:p>
      <w:pPr>
        <w:pStyle w:val="Heading3"/>
        <w:spacing w:before="1"/>
      </w:pPr>
      <w:bookmarkStart w:name="_TOC_250021" w:id="32"/>
      <w:r>
        <w:rPr>
          <w:color w:val="231F20"/>
          <w:w w:val="110"/>
        </w:rPr>
        <w:t>HẠNH PHÚC ĐƯỢC XÂY DỰNG BỞI THÓI QUEN
</w:t>
      </w:r>
      <w:r>
        <w:rPr>
          <w:color w:val="231F20"/>
          <w:spacing w:val="31"/>
          <w:w w:val="110"/>
        </w:rPr>
        <w:t/>
      </w:r>
      <w:r>
        <w:rPr>
          <w:color w:val="231F20"/>
          <w:w w:val="110"/>
        </w:rPr>
        <w:t/>
      </w:r>
      <w:r>
        <w:rPr>
          <w:color w:val="231F20"/>
          <w:spacing w:val="31"/>
          <w:w w:val="110"/>
        </w:rPr>
        <w:t/>
      </w:r>
      <w:r>
        <w:rPr>
          <w:color w:val="231F20"/>
          <w:w w:val="110"/>
        </w:rPr>
        <w:t/>
      </w:r>
      <w:r>
        <w:rPr>
          <w:color w:val="231F20"/>
          <w:spacing w:val="31"/>
          <w:w w:val="110"/>
        </w:rPr>
        <w:t/>
      </w:r>
      <w:r>
        <w:rPr>
          <w:color w:val="231F20"/>
          <w:w w:val="110"/>
        </w:rPr>
        <w:t/>
      </w:r>
      <w:r>
        <w:rPr>
          <w:color w:val="231F20"/>
          <w:spacing w:val="31"/>
          <w:w w:val="110"/>
        </w:rPr>
        <w:t/>
      </w:r>
      <w:bookmarkEnd w:id="32"/>
      <w:r>
        <w:rPr>
          <w:color w:val="231F20"/>
          <w:spacing w:val="-2"/>
          <w:w w:val="110"/>
        </w:rPr>
        <w:t/>
      </w:r>
    </w:p>
    <w:p>
      <w:pPr>
        <w:pStyle w:val="BodyText"/>
        <w:spacing w:line="266" w:lineRule="auto" w:before="116"/>
        <w:ind w:left="180" w:right="132" w:hanging="1"/>
        <w:jc w:val="both"/>
      </w:pPr>
      <w:r>
        <w:rPr>
          <w:color w:val="231F20"/>
          <w:spacing w:val="-2"/>
        </w:rPr>
        <w:t>Khám phá đáng ngạc nhiên nhất của tôi trong năm năm qua là hòa bình và hạnh phúc là những kỹ năng. Đây không phải là những điều bạn được sinh ra có. Đúng, có một phạm vi di truyền. Và rất nhiều điều đó là do môi trường của bạn, nhưng bạn có thể thay đổi và tái điều chỉnh bản thân.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9"/>
        </w:rPr>
        <w:t/>
      </w:r>
      <w:r>
        <w:rPr>
          <w:color w:val="231F20"/>
          <w:spacing w:val="-2"/>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4"/>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w w:val="105"/>
        </w:rPr>
        <w:t/>
      </w:r>
      <w:r>
        <w:rPr>
          <w:color w:val="231F20"/>
          <w:spacing w:val="-13"/>
          <w:w w:val="105"/>
        </w:rPr>
        <w:t/>
      </w:r>
      <w:r>
        <w:rPr>
          <w:color w:val="231F20"/>
          <w:w w:val="105"/>
        </w:rPr>
        <w:t/>
      </w:r>
    </w:p>
    <w:p>
      <w:pPr>
        <w:pStyle w:val="BodyText"/>
        <w:spacing w:before="32"/>
      </w:pPr>
    </w:p>
    <w:p>
      <w:pPr>
        <w:pStyle w:val="BodyText"/>
        <w:spacing w:line="266" w:lineRule="auto" w:before="1"/>
        <w:ind w:left="183" w:right="182" w:hanging="17"/>
        <w:jc w:val="both"/>
      </w:pPr>
      <w:r>
        <w:rPr>
          <w:color w:val="231F20"/>
        </w:rPr>
        <w:t>Bạn có thể tăng cường hạnh phúc của mình theo thời gian, và nó bắt đầu bằng việc tin rằng bạn có thể làm được.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w w:val="105"/>
        </w:rPr>
        <w:t/>
      </w:r>
    </w:p>
    <w:p>
      <w:pPr>
        <w:pStyle w:val="BodyText"/>
        <w:spacing w:before="31"/>
      </w:pPr>
    </w:p>
    <w:p>
      <w:pPr>
        <w:pStyle w:val="BodyText"/>
        <w:spacing w:line="266" w:lineRule="auto"/>
        <w:ind w:left="180" w:right="144"/>
        <w:jc w:val="both"/>
      </w:pPr>
      <w:r>
        <w:rPr>
          <w:color w:val="231F20"/>
          <w:spacing w:val="-2"/>
        </w:rPr>
        <w:t>Đó là một kỹ năng. Giống như dinh dưỡng là một kỹ năng, ăn kiêng là một kỹ năng, tập thể dục là một kỹ năng, kiếm tiền là một kỹ năng, gặp gỡ cô gái và chàng trai là một k</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13"/>
          <w:w w:val="105"/>
        </w:rPr>
        <w:t/>
      </w:r>
      <w:r>
        <w:rPr>
          <w:color w:val="231F20"/>
          <w:w w:val="105"/>
        </w:rPr>
        <w:t/>
      </w:r>
    </w:p>
    <w:p>
      <w:pPr>
        <w:pStyle w:val="BodyText"/>
        <w:spacing w:before="176"/>
      </w:pPr>
      <w:r>
        <w:rPr/>
        <mc:AlternateContent>
          <mc:Choice Requires="wps">
            <w:drawing>
              <wp:anchor distT="0" distB="0" distL="0" distR="0" allowOverlap="1" layoutInCell="1" locked="0" behindDoc="1" simplePos="0" relativeHeight="487674368">
                <wp:simplePos x="0" y="0"/>
                <wp:positionH relativeFrom="page">
                  <wp:posOffset>762000</wp:posOffset>
                </wp:positionH>
                <wp:positionV relativeFrom="paragraph">
                  <wp:posOffset>317740</wp:posOffset>
                </wp:positionV>
                <wp:extent cx="3467100" cy="1092200"/>
                <wp:effectExtent l="0" t="0" r="0" b="0"/>
                <wp:wrapTopAndBottom/>
                <wp:docPr id="860" name="Group 860"/>
                <wp:cNvGraphicFramePr>
                  <a:graphicFrameLocks/>
                </wp:cNvGraphicFramePr>
                <a:graphic>
                  <a:graphicData uri="http://schemas.microsoft.com/office/word/2010/wordprocessingGroup">
                    <wpg:wgp>
                      <wpg:cNvPr id="860" name="Group 860"/>
                      <wpg:cNvGrpSpPr/>
                      <wpg:grpSpPr>
                        <a:xfrm>
                          <a:off x="0" y="0"/>
                          <a:ext cx="3467100" cy="1092200"/>
                          <a:chExt cx="3467100" cy="1092200"/>
                        </a:xfrm>
                      </wpg:grpSpPr>
                      <wps:wsp>
                        <wps:cNvPr id="861" name="Graphic 861"/>
                        <wps:cNvSpPr/>
                        <wps:spPr>
                          <a:xfrm>
                            <a:off x="38100" y="0"/>
                            <a:ext cx="3429000" cy="1092200"/>
                          </a:xfrm>
                          <a:custGeom>
                            <a:avLst/>
                            <a:gdLst/>
                            <a:ahLst/>
                            <a:cxnLst/>
                            <a:rect l="l" t="t" r="r" b="b"/>
                            <a:pathLst>
                              <a:path w="3429000" h="1092200">
                                <a:moveTo>
                                  <a:pt x="3429000" y="0"/>
                                </a:moveTo>
                                <a:lnTo>
                                  <a:pt x="0" y="0"/>
                                </a:lnTo>
                                <a:lnTo>
                                  <a:pt x="0" y="1092200"/>
                                </a:lnTo>
                                <a:lnTo>
                                  <a:pt x="3429000" y="1092200"/>
                                </a:lnTo>
                                <a:lnTo>
                                  <a:pt x="3429000" y="0"/>
                                </a:lnTo>
                                <a:close/>
                              </a:path>
                            </a:pathLst>
                          </a:custGeom>
                          <a:solidFill>
                            <a:srgbClr val="E6E7E8"/>
                          </a:solidFill>
                        </wps:spPr>
                        <wps:bodyPr wrap="square" lIns="0" tIns="0" rIns="0" bIns="0" rtlCol="0">
                          <a:prstTxWarp prst="textNoShape">
                            <a:avLst/>
                          </a:prstTxWarp>
                          <a:noAutofit/>
                        </wps:bodyPr>
                      </wps:wsp>
                      <wps:wsp>
                        <wps:cNvPr id="862" name="Graphic 862"/>
                        <wps:cNvSpPr/>
                        <wps:spPr>
                          <a:xfrm>
                            <a:off x="19050" y="0"/>
                            <a:ext cx="1270" cy="1092200"/>
                          </a:xfrm>
                          <a:custGeom>
                            <a:avLst/>
                            <a:gdLst/>
                            <a:ahLst/>
                            <a:cxnLst/>
                            <a:rect l="l" t="t" r="r" b="b"/>
                            <a:pathLst>
                              <a:path w="0" h="1092200">
                                <a:moveTo>
                                  <a:pt x="0" y="1092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863" name="Textbox 863"/>
                        <wps:cNvSpPr txBox="1"/>
                        <wps:spPr>
                          <a:xfrm>
                            <a:off x="38100" y="0"/>
                            <a:ext cx="3429000" cy="1092200"/>
                          </a:xfrm>
                          <a:prstGeom prst="rect">
                            <a:avLst/>
                          </a:prstGeom>
                        </wps:spPr>
                        <wps:txbx>
                          <w:txbxContent>
                            <w:p>
                              <w:pPr>
                                <w:spacing w:line="309" w:lineRule="auto" w:before="125"/>
                                <w:ind w:left="306" w:right="404" w:hanging="10"/>
                                <w:jc w:val="left"/>
                                <w:rPr>
                                  <w:rFonts w:ascii="Trebuchet MS"/>
                                  <w:sz w:val="20"/>
                                </w:rPr>
                              </w:pPr>
                              <w:r>
                                <w:rPr>
                                  <w:rFonts w:ascii="Trebuchet MS"/>
                                  <w:color w:val="231F20"/>
                                  <w:w w:val="85"/>
                                  <w:sz w:val="20"/>
                                </w:rPr>
                                <w:t>When working, surround yourself with people </w:t>
                              </w:r>
                              <w:r>
                                <w:rPr>
                                  <w:rFonts w:ascii="Trebuchet MS"/>
                                  <w:color w:val="231F20"/>
                                  <w:w w:val="85"/>
                                  <w:sz w:val="20"/>
                                </w:rPr>
                                <w:t/>
                              </w:r>
                              <w:r>
                                <w:rPr>
                                  <w:rFonts w:ascii="Trebuchet MS"/>
                                  <w:color w:val="231F20"/>
                                  <w:w w:val="95"/>
                                  <w:sz w:val="20"/>
                                </w:rPr>
                                <w:t/>
                              </w:r>
                              <w:r>
                                <w:rPr>
                                  <w:rFonts w:ascii="Trebuchet MS"/>
                                  <w:color w:val="231F20"/>
                                  <w:spacing w:val="-11"/>
                                  <w:w w:val="95"/>
                                  <w:sz w:val="20"/>
                                </w:rPr>
                                <w:t/>
                              </w:r>
                              <w:r>
                                <w:rPr>
                                  <w:rFonts w:ascii="Trebuchet MS"/>
                                  <w:color w:val="231F20"/>
                                  <w:w w:val="95"/>
                                  <w:sz w:val="20"/>
                                </w:rPr>
                                <w:t/>
                              </w:r>
                              <w:r>
                                <w:rPr>
                                  <w:rFonts w:ascii="Trebuchet MS"/>
                                  <w:color w:val="231F20"/>
                                  <w:spacing w:val="-11"/>
                                  <w:w w:val="95"/>
                                  <w:sz w:val="20"/>
                                </w:rPr>
                                <w:t/>
                              </w:r>
                              <w:r>
                                <w:rPr>
                                  <w:rFonts w:ascii="Trebuchet MS"/>
                                  <w:color w:val="231F20"/>
                                  <w:w w:val="95"/>
                                  <w:sz w:val="20"/>
                                </w:rPr>
                                <w:t/>
                              </w:r>
                            </w:p>
                            <w:p>
                              <w:pPr>
                                <w:spacing w:line="240" w:lineRule="auto" w:before="68"/>
                                <w:rPr>
                                  <w:rFonts w:ascii="Trebuchet MS"/>
                                  <w:sz w:val="20"/>
                                </w:rPr>
                              </w:pPr>
                            </w:p>
                            <w:p>
                              <w:pPr>
                                <w:spacing w:line="309" w:lineRule="auto" w:before="0"/>
                                <w:ind w:left="302" w:right="404" w:hanging="6"/>
                                <w:jc w:val="left"/>
                                <w:rPr>
                                  <w:rFonts w:ascii="Trebuchet MS"/>
                                  <w:sz w:val="20"/>
                                </w:rPr>
                              </w:pPr>
                              <w:r>
                                <w:rPr>
                                  <w:rFonts w:ascii="Trebuchet MS"/>
                                  <w:color w:val="231F20"/>
                                  <w:w w:val="85"/>
                                  <w:sz w:val="20"/>
                                </w:rPr>
                                <w:t>When playing, surround yourself with people happier </w:t>
                              </w:r>
                              <w:r>
                                <w:rPr>
                                  <w:rFonts w:ascii="Trebuchet MS"/>
                                  <w:color w:val="231F20"/>
                                  <w:w w:val="85"/>
                                  <w:sz w:val="20"/>
                                </w:rPr>
                                <w:t/>
                              </w:r>
                              <w:r>
                                <w:rPr>
                                  <w:rFonts w:ascii="Trebuchet MS"/>
                                  <w:color w:val="231F20"/>
                                  <w:spacing w:val="-4"/>
                                  <w:w w:val="95"/>
                                  <w:sz w:val="20"/>
                                </w:rPr>
                                <w:t/>
                              </w:r>
                            </w:p>
                          </w:txbxContent>
                        </wps:txbx>
                        <wps:bodyPr wrap="square" lIns="0" tIns="0" rIns="0" bIns="0" rtlCol="0">
                          <a:noAutofit/>
                        </wps:bodyPr>
                      </wps:wsp>
                    </wpg:wgp>
                  </a:graphicData>
                </a:graphic>
              </wp:anchor>
            </w:drawing>
          </mc:Choice>
          <mc:Fallback>
            <w:pict>
              <v:group style="position:absolute;margin-left:60pt;margin-top:25.018974pt;width:273pt;height:86pt;mso-position-horizontal-relative:page;mso-position-vertical-relative:paragraph;z-index:-15642112;mso-wrap-distance-left:0;mso-wrap-distance-right:0" id="docshapegroup508" coordorigin="1200,500" coordsize="5460,1720">
                <v:rect style="position:absolute;left:1260;top:500;width:5400;height:1720" id="docshape509" filled="true" fillcolor="#e6e7e8" stroked="false">
                  <v:fill type="solid"/>
                </v:rect>
                <v:line style="position:absolute" from="1230,2220" to="1230,500" stroked="true" strokeweight="3pt" strokecolor="#231f20">
                  <v:stroke dashstyle="solid"/>
                </v:line>
                <v:shape style="position:absolute;left:1260;top:500;width:5400;height:1720" type="#_x0000_t202" id="docshape510" filled="false" stroked="false">
                  <v:textbox inset="0,0,0,0">
                    <w:txbxContent>
                      <w:p>
                        <w:pPr>
                          <w:spacing w:line="309" w:lineRule="auto" w:before="125"/>
                          <w:ind w:left="306" w:right="404" w:hanging="10"/>
                          <w:jc w:val="left"/>
                          <w:rPr>
                            <w:rFonts w:ascii="Trebuchet MS"/>
                            <w:sz w:val="20"/>
                          </w:rPr>
                        </w:pPr>
                        <w:r>
                          <w:rPr>
                            <w:rFonts w:ascii="Trebuchet MS"/>
                            <w:color w:val="231F20"/>
                            <w:w w:val="85"/>
                            <w:sz w:val="20"/>
                          </w:rPr>
                          <w:t>When working, surround yourself with people </w:t>
                        </w:r>
                        <w:r>
                          <w:rPr>
                            <w:rFonts w:ascii="Trebuchet MS"/>
                            <w:color w:val="231F20"/>
                            <w:w w:val="85"/>
                            <w:sz w:val="20"/>
                          </w:rPr>
                          <w:t/>
                        </w:r>
                        <w:r>
                          <w:rPr>
                            <w:rFonts w:ascii="Trebuchet MS"/>
                            <w:color w:val="231F20"/>
                            <w:w w:val="95"/>
                            <w:sz w:val="20"/>
                          </w:rPr>
                          <w:t/>
                        </w:r>
                        <w:r>
                          <w:rPr>
                            <w:rFonts w:ascii="Trebuchet MS"/>
                            <w:color w:val="231F20"/>
                            <w:spacing w:val="-11"/>
                            <w:w w:val="95"/>
                            <w:sz w:val="20"/>
                          </w:rPr>
                          <w:t/>
                        </w:r>
                        <w:r>
                          <w:rPr>
                            <w:rFonts w:ascii="Trebuchet MS"/>
                            <w:color w:val="231F20"/>
                            <w:w w:val="95"/>
                            <w:sz w:val="20"/>
                          </w:rPr>
                          <w:t/>
                        </w:r>
                        <w:r>
                          <w:rPr>
                            <w:rFonts w:ascii="Trebuchet MS"/>
                            <w:color w:val="231F20"/>
                            <w:spacing w:val="-11"/>
                            <w:w w:val="95"/>
                            <w:sz w:val="20"/>
                          </w:rPr>
                          <w:t/>
                        </w:r>
                        <w:r>
                          <w:rPr>
                            <w:rFonts w:ascii="Trebuchet MS"/>
                            <w:color w:val="231F20"/>
                            <w:w w:val="95"/>
                            <w:sz w:val="20"/>
                          </w:rPr>
                          <w:t/>
                        </w:r>
                      </w:p>
                      <w:p>
                        <w:pPr>
                          <w:spacing w:line="240" w:lineRule="auto" w:before="68"/>
                          <w:rPr>
                            <w:rFonts w:ascii="Trebuchet MS"/>
                            <w:sz w:val="20"/>
                          </w:rPr>
                        </w:pPr>
                      </w:p>
                      <w:p>
                        <w:pPr>
                          <w:spacing w:line="309" w:lineRule="auto" w:before="0"/>
                          <w:ind w:left="302" w:right="404" w:hanging="6"/>
                          <w:jc w:val="left"/>
                          <w:rPr>
                            <w:rFonts w:ascii="Trebuchet MS"/>
                            <w:sz w:val="20"/>
                          </w:rPr>
                        </w:pPr>
                        <w:r>
                          <w:rPr>
                            <w:rFonts w:ascii="Trebuchet MS"/>
                            <w:color w:val="231F20"/>
                            <w:w w:val="85"/>
                            <w:sz w:val="20"/>
                          </w:rPr>
                          <w:t>Khi chơi, hãy bao quanh bản thân bằng những người vui vẻ hơn bạn.</w:t>
                        </w:r>
                        <w:r>
                          <w:rPr>
                            <w:rFonts w:ascii="Trebuchet MS"/>
                            <w:color w:val="231F20"/>
                            <w:w w:val="85"/>
                            <w:sz w:val="20"/>
                          </w:rPr>
                          <w:t/>
                        </w:r>
                        <w:r>
                          <w:rPr>
                            <w:rFonts w:ascii="Trebuchet MS"/>
                            <w:color w:val="231F20"/>
                            <w:spacing w:val="-4"/>
                            <w:w w:val="95"/>
                            <w:sz w:val="20"/>
                          </w:rPr>
                          <w:t/>
                        </w:r>
                      </w:p>
                    </w:txbxContent>
                  </v:textbox>
                  <w10:wrap type="none"/>
                </v:shape>
                <w10:wrap type="topAndBottom"/>
              </v:group>
            </w:pict>
          </mc:Fallback>
        </mc:AlternateContent>
      </w:r>
    </w:p>
    <w:p>
      <w:pPr>
        <w:pStyle w:val="BodyText"/>
        <w:spacing w:before="212"/>
      </w:pPr>
    </w:p>
    <w:p>
      <w:pPr>
        <w:pStyle w:val="Heading4"/>
        <w:spacing w:before="1"/>
        <w:jc w:val="left"/>
      </w:pPr>
      <w:r>
        <w:rPr>
          <w:color w:val="231F20"/>
        </w:rPr>
        <w:t>Kỹ năng hạnh phúc là loại kỹ năng nào?</w:t>
      </w:r>
      <w:r>
        <w:rPr>
          <w:color w:val="231F20"/>
          <w:spacing w:val="-13"/>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spacing w:val="-2"/>
        </w:rPr>
        <w:t/>
      </w:r>
    </w:p>
    <w:p>
      <w:pPr>
        <w:spacing w:after="0"/>
        <w:jc w:val="left"/>
        <w:sectPr>
          <w:pgSz w:w="7920" w:h="12240"/>
          <w:pgMar w:header="0" w:footer="771" w:top="900" w:bottom="960" w:left="1080" w:right="1080"/>
        </w:sectPr>
      </w:pPr>
    </w:p>
    <w:p>
      <w:pPr>
        <w:pStyle w:val="BodyText"/>
        <w:spacing w:line="266" w:lineRule="auto" w:before="90"/>
        <w:ind w:left="184" w:right="132" w:hanging="4"/>
        <w:jc w:val="both"/>
      </w:pPr>
      <w:r>
        <w:rPr>
          <w:color w:val="231F20"/>
          <w:w w:val="105"/>
        </w:rPr>
        <w:t>Đó chỉ là thử và sai. Bạn chỉ cần thử xem điều gì hoạt động. Bạn có thể thử thiền ngồi. Điều đó có hiệu quả với bạn không? Đó có phải là thiền Tantra hay là thiền Vipassana? Đó có phải là một khóa tập huấn trong mười ngày hay là hai mươi phút là đủ?</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w w:val="105"/>
        </w:rPr>
        <w:t/>
      </w:r>
    </w:p>
    <w:p>
      <w:pPr>
        <w:pStyle w:val="BodyText"/>
        <w:spacing w:before="32"/>
      </w:pPr>
    </w:p>
    <w:p>
      <w:pPr>
        <w:pStyle w:val="BodyText"/>
        <w:spacing w:line="266" w:lineRule="auto"/>
        <w:ind w:left="180" w:right="163" w:firstLine="2"/>
        <w:jc w:val="both"/>
      </w:pPr>
      <w:r>
        <w:rPr>
          <w:color w:val="231F20"/>
        </w:rPr>
        <w:t>Được rồi. Không cái nào hoạt động. Nhưng nếu tôi thử yoga? Nếu tôi lướt ván cánh buồm? Nếu tôi đua xe? Nếu tôi nấu ăn? Điều đó có làm tôi thư thái không? Bạn thực sự phải thử tất cả những điều này cho đến khi bạn tìm ra điều gì hoạt động với bạn.</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p>
    <w:p>
      <w:pPr>
        <w:pStyle w:val="BodyText"/>
        <w:spacing w:before="32"/>
      </w:pPr>
    </w:p>
    <w:p>
      <w:pPr>
        <w:pStyle w:val="BodyText"/>
        <w:spacing w:line="266" w:lineRule="auto"/>
        <w:ind w:left="174" w:right="177" w:hanging="6"/>
        <w:jc w:val="both"/>
      </w:pPr>
      <w:r>
        <w:rPr>
          <w:color w:val="231F20"/>
        </w:rPr>
        <w:t>Khi đến với thuốc cho tâm trí, hiệu ứng giả dược có hiệu quả 100%. Khi đến với tâm trí của bạn, bạn muốn có một tư duy tích cực, không nghi ngờ. Nếu nó hoàn toàn nội tại, bạn nên có một tư duy tích cực.</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w w:val="105"/>
        </w:rPr>
        <w:t/>
      </w:r>
      <w:r>
        <w:rPr>
          <w:color w:val="231F20"/>
          <w:spacing w:val="-10"/>
          <w:w w:val="105"/>
        </w:rPr>
        <w:t/>
      </w:r>
      <w:r>
        <w:rPr>
          <w:color w:val="231F20"/>
          <w:w w:val="105"/>
        </w:rPr>
        <w:t/>
      </w:r>
      <w:r>
        <w:rPr>
          <w:color w:val="231F20"/>
          <w:spacing w:val="-11"/>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p>
    <w:p>
      <w:pPr>
        <w:pStyle w:val="BodyText"/>
        <w:spacing w:before="32"/>
      </w:pPr>
    </w:p>
    <w:p>
      <w:pPr>
        <w:pStyle w:val="BodyText"/>
        <w:spacing w:line="266" w:lineRule="auto"/>
        <w:ind w:left="180" w:right="132" w:hanging="1"/>
        <w:jc w:val="both"/>
      </w:pPr>
      <w:r>
        <w:rPr>
          <w:color w:val="231F20"/>
        </w:rPr>
        <w:t>Ví dụ, tôi đang đọc cuốn Sức Mạnh Của Hiện Tại của Eckhart Tolle, đó là một cuốn sách giới thiệu tuyệt vời về việc hiện diện, dành cho những người không có tôn giáo. Ông ta chỉ cho bạn điều quan trọng nhất là hiện diện và nhấn mạnh điều đó lần lượt cho đến khi bạn hiểu được.</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i/>
          <w:color w:val="231F20"/>
        </w:rPr>
        <w:t/>
      </w:r>
      <w:r>
        <w:rPr>
          <w:i/>
          <w:color w:val="231F20"/>
          <w:spacing w:val="-8"/>
        </w:rPr>
        <w:t/>
      </w:r>
      <w:r>
        <w:rPr>
          <w:i/>
          <w:color w:val="231F20"/>
        </w:rPr>
        <w:t/>
      </w:r>
      <w:r>
        <w:rPr>
          <w:i/>
          <w:color w:val="231F20"/>
          <w:spacing w:val="-8"/>
        </w:rPr>
        <w:t/>
      </w:r>
      <w:r>
        <w:rPr>
          <w:i/>
          <w:color w:val="231F20"/>
        </w:rPr>
        <w:t/>
      </w:r>
      <w:r>
        <w:rPr>
          <w:i/>
          <w:color w:val="231F20"/>
          <w:spacing w:val="-8"/>
        </w:rPr>
        <w:t/>
      </w:r>
      <w:r>
        <w:rPr>
          <w:i/>
          <w:color w:val="231F20"/>
        </w:rPr>
        <w:t/>
      </w:r>
      <w:r>
        <w:rPr>
          <w:i/>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w w:val="105"/>
        </w:rPr>
        <w:t/>
      </w:r>
    </w:p>
    <w:p>
      <w:pPr>
        <w:pStyle w:val="BodyText"/>
        <w:spacing w:before="33"/>
      </w:pPr>
    </w:p>
    <w:p>
      <w:pPr>
        <w:pStyle w:val="BodyText"/>
        <w:spacing w:line="266" w:lineRule="auto"/>
        <w:ind w:left="177" w:right="122" w:firstLine="2"/>
      </w:pPr>
      <w:r>
        <w:rPr>
          <w:color w:val="231F20"/>
        </w:rPr>
        <w:t>Ông ta viết về bài tập năng lượng cơ thể này. Bạn nằm xuống và cảm nhận năng lượng di chuyển trong cơ thể bạn. Lúc đó, tôi trước đây đã bỏ sách xuống và nói: "Ồ, điều đó là vớ vẩn." Nhưng tôi mới nói: "Ồ, nếu tôi tin vào nó, có lẽ nó sẽ hoạt động." Tôi đã tiếp cận nó với một tư duy tích cực. Tôi nằm xuống và thử thiền. Bạn biết không? Nó cảm giác rất tốt.</w:t>
      </w:r>
      <w:r>
        <w:rPr>
          <w:color w:val="231F20"/>
          <w:spacing w:val="-2"/>
        </w:rPr>
        <w:t/>
      </w:r>
      <w:r>
        <w:rPr>
          <w:color w:val="231F20"/>
          <w:spacing w:val="-18"/>
        </w:rPr>
        <w:t/>
      </w:r>
      <w:r>
        <w:rPr>
          <w:color w:val="231F20"/>
          <w:spacing w:val="-2"/>
        </w:rPr>
        <w:t/>
      </w:r>
      <w:r>
        <w:rPr>
          <w:color w:val="231F20"/>
          <w:spacing w:val="-18"/>
        </w:rPr>
        <w:t/>
      </w:r>
      <w:r>
        <w:rPr>
          <w:color w:val="231F20"/>
          <w:spacing w:val="-2"/>
        </w:rPr>
        <w:t/>
      </w:r>
      <w:r>
        <w:rPr>
          <w:color w:val="231F20"/>
          <w:spacing w:val="-18"/>
        </w:rPr>
        <w:t/>
      </w:r>
      <w:r>
        <w:rPr>
          <w:color w:val="231F20"/>
          <w:spacing w:val="-2"/>
        </w:rPr>
        <w:t/>
      </w:r>
      <w:r>
        <w:rPr>
          <w:color w:val="231F20"/>
          <w:spacing w:val="-18"/>
        </w:rPr>
        <w:t/>
      </w:r>
      <w:r>
        <w:rPr>
          <w:color w:val="231F20"/>
          <w:spacing w:val="-2"/>
        </w:rPr>
        <w:t/>
      </w:r>
      <w:r>
        <w:rPr>
          <w:color w:val="231F20"/>
          <w:spacing w:val="-18"/>
        </w:rPr>
        <w:t/>
      </w:r>
      <w:r>
        <w:rPr>
          <w:color w:val="231F20"/>
          <w:spacing w:val="-2"/>
        </w:rPr>
        <w:t/>
      </w:r>
      <w:r>
        <w:rPr>
          <w:color w:val="231F20"/>
          <w:spacing w:val="-18"/>
        </w:rPr>
        <w:t/>
      </w:r>
      <w:r>
        <w:rPr>
          <w:color w:val="231F20"/>
          <w:spacing w:val="-2"/>
        </w:rPr>
        <w:t/>
      </w:r>
      <w:r>
        <w:rPr>
          <w:color w:val="231F20"/>
          <w:spacing w:val="-18"/>
        </w:rPr>
        <w:t/>
      </w:r>
      <w:r>
        <w:rPr>
          <w:color w:val="231F20"/>
          <w:spacing w:val="-2"/>
        </w:rPr>
        <w:t/>
      </w:r>
      <w:r>
        <w:rPr>
          <w:color w:val="231F20"/>
          <w:spacing w:val="-18"/>
        </w:rPr>
        <w:t/>
      </w:r>
      <w:r>
        <w:rPr>
          <w:color w:val="231F20"/>
          <w:spacing w:val="-2"/>
        </w:rPr>
        <w:t/>
      </w:r>
      <w:r>
        <w:rPr>
          <w:color w:val="231F20"/>
          <w:spacing w:val="-18"/>
        </w:rPr>
        <w:t/>
      </w:r>
      <w:r>
        <w:rPr>
          <w:color w:val="231F20"/>
          <w:spacing w:val="-2"/>
        </w:rPr>
        <w:t/>
      </w:r>
      <w:r>
        <w:rPr>
          <w:color w:val="231F20"/>
          <w:spacing w:val="-18"/>
        </w:rPr>
        <w:t/>
      </w:r>
      <w:r>
        <w:rPr>
          <w:color w:val="231F20"/>
          <w:spacing w:val="-2"/>
        </w:rPr>
        <w:t/>
      </w:r>
      <w:r>
        <w:rPr>
          <w:color w:val="231F20"/>
          <w:spacing w:val="-18"/>
        </w:rPr>
        <w:t/>
      </w:r>
      <w:r>
        <w:rPr>
          <w:color w:val="231F20"/>
          <w:spacing w:val="-2"/>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2"/>
        </w:rPr>
        <w:t/>
      </w:r>
      <w:r>
        <w:rPr>
          <w:color w:val="231F20"/>
          <w:spacing w:val="-17"/>
        </w:rPr>
        <w:t/>
      </w:r>
      <w:r>
        <w:rPr>
          <w:color w:val="231F20"/>
          <w:spacing w:val="-2"/>
        </w:rPr>
        <w:t/>
      </w:r>
      <w:r>
        <w:rPr>
          <w:color w:val="231F20"/>
          <w:spacing w:val="-17"/>
        </w:rPr>
        <w:t/>
      </w:r>
      <w:r>
        <w:rPr>
          <w:color w:val="231F20"/>
          <w:spacing w:val="-2"/>
        </w:rPr>
        <w:t/>
      </w:r>
      <w:r>
        <w:rPr>
          <w:color w:val="231F20"/>
          <w:spacing w:val="-17"/>
        </w:rPr>
        <w:t/>
      </w:r>
      <w:r>
        <w:rPr>
          <w:color w:val="231F20"/>
          <w:spacing w:val="-2"/>
        </w:rPr>
        <w:t/>
      </w:r>
      <w:r>
        <w:rPr>
          <w:color w:val="231F20"/>
          <w:spacing w:val="-17"/>
        </w:rPr>
        <w:t/>
      </w:r>
      <w:r>
        <w:rPr>
          <w:color w:val="231F20"/>
          <w:spacing w:val="-2"/>
        </w:rPr>
        <w:t/>
      </w:r>
      <w:r>
        <w:rPr>
          <w:color w:val="231F20"/>
          <w:spacing w:val="-17"/>
        </w:rPr>
        <w:t/>
      </w:r>
      <w:r>
        <w:rPr>
          <w:color w:val="231F20"/>
          <w:spacing w:val="-2"/>
        </w:rPr>
        <w:t/>
      </w:r>
      <w:r>
        <w:rPr>
          <w:color w:val="231F20"/>
          <w:spacing w:val="-17"/>
        </w:rPr>
        <w:t/>
      </w:r>
      <w:r>
        <w:rPr>
          <w:color w:val="231F20"/>
          <w:spacing w:val="-2"/>
        </w:rPr>
        <w:t/>
      </w:r>
      <w:r>
        <w:rPr>
          <w:color w:val="231F20"/>
          <w:spacing w:val="-17"/>
        </w:rPr>
        <w:t/>
      </w:r>
      <w:r>
        <w:rPr>
          <w:color w:val="231F20"/>
          <w:spacing w:val="-2"/>
        </w:rPr>
        <w:t/>
      </w:r>
      <w:r>
        <w:rPr>
          <w:color w:val="231F20"/>
          <w:spacing w:val="-17"/>
        </w:rPr>
        <w:t/>
      </w:r>
      <w:r>
        <w:rPr>
          <w:color w:val="231F20"/>
          <w:spacing w:val="-2"/>
        </w:rPr>
        <w:t/>
      </w:r>
      <w:r>
        <w:rPr>
          <w:color w:val="231F20"/>
          <w:spacing w:val="-17"/>
        </w:rPr>
        <w:t/>
      </w:r>
      <w:r>
        <w:rPr>
          <w:color w:val="231F20"/>
          <w:spacing w:val="-2"/>
        </w:rPr>
        <w:t/>
      </w:r>
      <w:r>
        <w:rPr>
          <w:color w:val="231F20"/>
          <w:spacing w:val="-17"/>
        </w:rPr>
        <w:t/>
      </w:r>
      <w:r>
        <w:rPr>
          <w:color w:val="231F20"/>
          <w:spacing w:val="-2"/>
        </w:rPr>
        <w:t/>
      </w:r>
      <w:r>
        <w:rPr>
          <w:color w:val="231F20"/>
          <w:spacing w:val="-17"/>
        </w:rPr>
        <w:t/>
      </w:r>
      <w:r>
        <w:rPr>
          <w:color w:val="231F20"/>
          <w:spacing w:val="-2"/>
        </w:rPr>
        <w:t/>
      </w:r>
      <w:r>
        <w:rPr>
          <w:color w:val="231F20"/>
          <w:spacing w:val="-17"/>
        </w:rPr>
        <w:t/>
      </w:r>
      <w:r>
        <w:rPr>
          <w:color w:val="231F20"/>
          <w:spacing w:val="-2"/>
        </w:rPr>
        <w:t/>
      </w:r>
      <w:r>
        <w:rPr>
          <w:color w:val="231F20"/>
          <w:spacing w:val="-17"/>
        </w:rPr>
        <w:t/>
      </w:r>
      <w:r>
        <w:rPr>
          <w:color w:val="231F20"/>
          <w:spacing w:val="-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p>
    <w:p>
      <w:pPr>
        <w:pStyle w:val="BodyText"/>
        <w:spacing w:before="33"/>
      </w:pPr>
    </w:p>
    <w:p>
      <w:pPr>
        <w:pStyle w:val="Heading4"/>
        <w:ind w:left="183"/>
        <w:jc w:val="left"/>
      </w:pPr>
      <w:r>
        <w:rPr>
          <w:color w:val="231F20"/>
          <w:spacing w:val="-2"/>
        </w:rPr>
        <w:t>Làm thế nào để xây dựng kỹ năng hạnh phúc?</w:t>
      </w:r>
      <w:r>
        <w:rPr>
          <w:color w:val="231F20"/>
          <w:spacing w:val="-9"/>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9"/>
        </w:rPr>
        <w:t/>
      </w:r>
      <w:r>
        <w:rPr>
          <w:color w:val="231F20"/>
          <w:spacing w:val="-2"/>
        </w:rPr>
        <w:t/>
      </w:r>
      <w:r>
        <w:rPr>
          <w:color w:val="231F20"/>
          <w:spacing w:val="-8"/>
        </w:rPr>
        <w:t/>
      </w:r>
      <w:r>
        <w:rPr>
          <w:color w:val="231F20"/>
          <w:spacing w:val="-2"/>
        </w:rPr>
        <w:t/>
      </w:r>
      <w:r>
        <w:rPr>
          <w:color w:val="231F20"/>
          <w:spacing w:val="-8"/>
        </w:rPr>
        <w:t/>
      </w:r>
      <w:r>
        <w:rPr>
          <w:color w:val="231F20"/>
          <w:spacing w:val="-2"/>
        </w:rPr>
        <w:t/>
      </w:r>
    </w:p>
    <w:p>
      <w:pPr>
        <w:pStyle w:val="BodyText"/>
        <w:spacing w:before="60"/>
        <w:rPr>
          <w:b/>
        </w:rPr>
      </w:pPr>
    </w:p>
    <w:p>
      <w:pPr>
        <w:pStyle w:val="BodyText"/>
        <w:spacing w:line="266" w:lineRule="auto"/>
        <w:ind w:left="184" w:right="176" w:hanging="18"/>
        <w:jc w:val="both"/>
      </w:pPr>
      <w:r>
        <w:rPr>
          <w:color w:val="231F20"/>
          <w:spacing w:val="-2"/>
        </w:rPr>
        <w:t>Bạn có thể xây dựng những thói quen tốt. Không uống rượu sẽ giữ tâm trạng của bạn ổn định hơn. Không ăn đường sẽ giữ tâm trạng của bạn ổn định hơn. Không sử dụng Facebook, Snapchat hoặc Twitter sẽ giữ tâm trạng của bạn ổn định hơn.</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rPr>
        <w:t/>
      </w:r>
      <w:r>
        <w:rPr>
          <w:color w:val="231F20"/>
          <w:spacing w:val="-11"/>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1"/>
        </w:rPr>
        <w:t/>
      </w:r>
      <w:r>
        <w:rPr>
          <w:color w:val="231F20"/>
        </w:rPr>
        <w:t/>
      </w:r>
      <w:r>
        <w:rPr>
          <w:color w:val="231F20"/>
          <w:spacing w:val="-10"/>
        </w:rPr>
        <w:t/>
      </w:r>
      <w:r>
        <w:rPr>
          <w:color w:val="231F20"/>
        </w:rPr>
        <w:t/>
      </w:r>
      <w:r>
        <w:rPr>
          <w:color w:val="231F20"/>
          <w:spacing w:val="-10"/>
        </w:rPr>
        <w:t/>
      </w:r>
      <w:r>
        <w:rPr>
          <w:color w:val="231F20"/>
          <w:spacing w:val="-4"/>
        </w:rPr>
        <w:t/>
      </w:r>
    </w:p>
    <w:p>
      <w:pPr>
        <w:spacing w:after="0" w:line="266" w:lineRule="auto"/>
        <w:jc w:val="both"/>
        <w:sectPr>
          <w:pgSz w:w="7920" w:h="12240"/>
          <w:pgMar w:header="0" w:footer="771" w:top="900" w:bottom="960" w:left="1080" w:right="1080"/>
        </w:sectPr>
      </w:pPr>
    </w:p>
    <w:p>
      <w:pPr>
        <w:pStyle w:val="BodyText"/>
        <w:spacing w:line="266" w:lineRule="auto" w:before="90"/>
        <w:ind w:left="183" w:right="177" w:hanging="6"/>
        <w:jc w:val="both"/>
      </w:pPr>
      <w:r>
        <w:rPr>
          <w:color w:val="231F20"/>
        </w:rPr>
        <w:t>Chơi trò chơi điện tử sẽ làm bạn hạnh phúc hơn trong thời gian ngắn - và tôi từng là một người chơi game nhiệt tình - nhưng trong thời gian dài, nó có thể làm hỏng hạnh phúc của bạn. Bạn đang được cung cấp dopamine và dopamine bị rút khỏi bạn theo những cách nhỏ nhặt không thể kiểm soát. Caffeine là một loại thuốc khác mà bạn đổi lấy lợi ích ngắn hạn cho lợi ích dài hạn.</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w w:val="105"/>
        </w:rPr>
        <w:t/>
      </w:r>
    </w:p>
    <w:p>
      <w:pPr>
        <w:pStyle w:val="BodyText"/>
        <w:spacing w:before="33"/>
      </w:pPr>
    </w:p>
    <w:p>
      <w:pPr>
        <w:pStyle w:val="BodyText"/>
        <w:spacing w:line="266" w:lineRule="auto"/>
        <w:ind w:left="183" w:right="133" w:hanging="4"/>
        <w:jc w:val="both"/>
      </w:pPr>
      <w:r>
        <w:rPr>
          <w:color w:val="231F20"/>
          <w:w w:val="105"/>
        </w:rPr>
        <w:t>Về cơ bản, bạn phải thay thế những thói quen xấu không suy nghĩ của bạn bằng những thói quen tốt, cam kết trở thành một người hạnh phúc hơn. Vào cuối ngày, bạn là sự kết hợp của những thói quen và những người bạn dành nhiều thời gian nhất.</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5"/>
        </w:rPr>
        <w:t/>
      </w:r>
      <w:r>
        <w:rPr>
          <w:color w:val="231F20"/>
        </w:rPr>
        <w:t/>
      </w:r>
      <w:r>
        <w:rPr>
          <w:color w:val="231F20"/>
          <w:spacing w:val="-4"/>
        </w:rPr>
        <w:t/>
      </w:r>
      <w:r>
        <w:rPr>
          <w:color w:val="231F20"/>
        </w:rPr>
        <w:t/>
      </w:r>
      <w:r>
        <w:rPr>
          <w:color w:val="231F20"/>
          <w:spacing w:val="-4"/>
        </w:rPr>
        <w:t/>
      </w:r>
      <w:r>
        <w:rPr>
          <w:color w:val="231F20"/>
        </w:rPr>
        <w:t/>
      </w:r>
      <w:r>
        <w:rPr>
          <w:color w:val="231F20"/>
          <w:w w:val="105"/>
        </w:rPr>
        <w:t/>
      </w:r>
      <w:r>
        <w:rPr>
          <w:color w:val="231F20"/>
          <w:spacing w:val="-13"/>
          <w:w w:val="105"/>
        </w:rPr>
        <w:t/>
      </w:r>
      <w:r>
        <w:rPr>
          <w:color w:val="231F20"/>
          <w:w w:val="105"/>
        </w:rPr>
        <w:t/>
      </w:r>
    </w:p>
    <w:p>
      <w:pPr>
        <w:pStyle w:val="BodyText"/>
        <w:spacing w:before="32"/>
      </w:pPr>
    </w:p>
    <w:p>
      <w:pPr>
        <w:pStyle w:val="BodyText"/>
        <w:spacing w:line="266" w:lineRule="auto" w:before="1"/>
        <w:ind w:left="183" w:right="130" w:hanging="14"/>
        <w:jc w:val="both"/>
      </w:pPr>
      <w:r>
        <w:rPr>
          <w:color w:val="231F20"/>
          <w:w w:val="105"/>
        </w:rPr>
        <w:t>Khi chúng ta còn là trẻ em, chúng ta chỉ có rất ít thói quen. Theo thời gian, chúng ta học những điều chúng ta không nên làm. Chúng ta trở nên tự ý thức. Chúng ta bắt đầu hình thành những thói quen và thói quen hàng ngày.</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p>
    <w:p>
      <w:pPr>
        <w:pStyle w:val="BodyText"/>
        <w:spacing w:before="31"/>
      </w:pPr>
    </w:p>
    <w:p>
      <w:pPr>
        <w:pStyle w:val="BodyText"/>
        <w:spacing w:line="266" w:lineRule="auto"/>
        <w:ind w:left="166" w:right="131" w:firstLine="13"/>
        <w:jc w:val="both"/>
      </w:pPr>
      <w:r>
        <w:rPr>
          <w:color w:val="231F20"/>
        </w:rPr>
        <w:t>Nhiều sự khác biệt giữa những người trở nên hạnh phúc hơn khi họ già đi và những người không thể giải thích bằng những thói quen họ đã phát triển. Đó có phải là những thói quen sẽ tăng hạnh phúc lâu dài hơn là hạnh phúc ngắn hạn? Bạn có bao quanh bản thân bằng những người tích cực và lạc quan? Những mối quan hệ đó có dễ dàng duy trì không? Bạn có ngưỡng mộ và tôn trọng nhưng không ghen tị họ?</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rPr>
        <w:t/>
      </w:r>
      <w:r>
        <w:rPr>
          <w:color w:val="231F20"/>
          <w:w w:val="105"/>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p>
    <w:p>
      <w:pPr>
        <w:pStyle w:val="BodyText"/>
        <w:spacing w:before="34"/>
      </w:pPr>
    </w:p>
    <w:p>
      <w:pPr>
        <w:pStyle w:val="BodyText"/>
        <w:spacing w:line="266" w:lineRule="auto"/>
        <w:ind w:left="177" w:right="144" w:hanging="5"/>
        <w:jc w:val="both"/>
      </w:pPr>
      <w:r>
        <w:rPr>
          <w:color w:val="231F20"/>
          <w:w w:val="105"/>
        </w:rPr>
        <w:t>Có lý thuyết "lý thuyết năm con tinh tinh" trong đó bạn có thể dự đoán hành vi của một con tinh tinh dựa trên năm con tinh tinh mà nó gắn bó nhiều nhất. Tôi nghĩ rằng điều đó cũng áp dụng cho con người. Có thể nói rằng việc chọn bạn bè của bạn một cách khôn ngoan là không chính trị. Nhưng bạn không nên chọn họ một cách ngẫu nhiên dựa trên người bạn sống cạnh hoặc người bạn làm việc cùng. Những người hạnh phúc và lạc quan nhất chọn năm con tinh tinh đúng đắn.</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rPr>
        <w:t/>
      </w:r>
      <w:r>
        <w:rPr>
          <w:color w:val="231F20"/>
          <w:spacing w:val="-5"/>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5"/>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w w:val="105"/>
        </w:rPr>
        <w:t/>
      </w:r>
      <w:r>
        <w:rPr>
          <w:color w:val="231F20"/>
          <w:spacing w:val="-13"/>
          <w:w w:val="105"/>
        </w:rPr>
        <w:t/>
      </w:r>
      <w:r>
        <w:rPr>
          <w:color w:val="231F20"/>
          <w:w w:val="105"/>
        </w:rPr>
        <w:t/>
      </w:r>
    </w:p>
    <w:p>
      <w:pPr>
        <w:spacing w:after="0" w:line="266" w:lineRule="auto"/>
        <w:jc w:val="both"/>
        <w:sectPr>
          <w:pgSz w:w="7920" w:h="12240"/>
          <w:pgMar w:header="0" w:footer="771" w:top="900" w:bottom="960" w:left="1080" w:right="1080"/>
        </w:sectPr>
      </w:pPr>
    </w:p>
    <w:p>
      <w:pPr>
        <w:pStyle w:val="BodyText"/>
        <w:spacing w:line="266" w:lineRule="auto" w:before="90"/>
        <w:ind w:left="180" w:right="132" w:hanging="8"/>
        <w:jc w:val="both"/>
      </w:pPr>
      <w:r>
        <w:rPr>
          <w:color w:val="231F20"/>
        </w:rPr>
        <w:t>Quy tắc đầu tiên để xử lý xung đột là: Đừng gắn bó với những người liên tục tham gia vào xung đột. Tôi không quan tâm đến bất cứ điều gì không bền vững hoặc thậm chí khó duy trì, bao gồm cả mối quan hệ khó khăn.</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1"/>
        </w:rPr>
        <w:t/>
      </w:r>
      <w:r>
        <w:rPr>
          <w:color w:val="231F20"/>
        </w:rPr>
        <w:t/>
      </w:r>
    </w:p>
    <w:p>
      <w:pPr>
        <w:pStyle w:val="BodyText"/>
        <w:spacing w:before="175"/>
      </w:pPr>
      <w:r>
        <w:rPr/>
        <mc:AlternateContent>
          <mc:Choice Requires="wps">
            <w:drawing>
              <wp:anchor distT="0" distB="0" distL="0" distR="0" allowOverlap="1" layoutInCell="1" locked="0" behindDoc="1" simplePos="0" relativeHeight="487674880">
                <wp:simplePos x="0" y="0"/>
                <wp:positionH relativeFrom="page">
                  <wp:posOffset>762000</wp:posOffset>
                </wp:positionH>
                <wp:positionV relativeFrom="paragraph">
                  <wp:posOffset>317106</wp:posOffset>
                </wp:positionV>
                <wp:extent cx="3467100" cy="520700"/>
                <wp:effectExtent l="0" t="0" r="0" b="0"/>
                <wp:wrapTopAndBottom/>
                <wp:docPr id="864" name="Group 864"/>
                <wp:cNvGraphicFramePr>
                  <a:graphicFrameLocks/>
                </wp:cNvGraphicFramePr>
                <a:graphic>
                  <a:graphicData uri="http://schemas.microsoft.com/office/word/2010/wordprocessingGroup">
                    <wpg:wgp>
                      <wpg:cNvPr id="864" name="Group 864"/>
                      <wpg:cNvGrpSpPr/>
                      <wpg:grpSpPr>
                        <a:xfrm>
                          <a:off x="0" y="0"/>
                          <a:ext cx="3467100" cy="520700"/>
                          <a:chExt cx="3467100" cy="520700"/>
                        </a:xfrm>
                      </wpg:grpSpPr>
                      <wps:wsp>
                        <wps:cNvPr id="865" name="Graphic 865"/>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866" name="Graphic 866"/>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867" name="Textbox 867"/>
                        <wps:cNvSpPr txBox="1"/>
                        <wps:spPr>
                          <a:xfrm>
                            <a:off x="38100" y="0"/>
                            <a:ext cx="3429000" cy="520700"/>
                          </a:xfrm>
                          <a:prstGeom prst="rect">
                            <a:avLst/>
                          </a:prstGeom>
                        </wps:spPr>
                        <wps:txbx>
                          <w:txbxContent>
                            <w:p>
                              <w:pPr>
                                <w:spacing w:line="309" w:lineRule="auto" w:before="125"/>
                                <w:ind w:left="302" w:right="404" w:firstLine="3"/>
                                <w:jc w:val="left"/>
                                <w:rPr>
                                  <w:rFonts w:ascii="Trebuchet MS" w:hAnsi="Trebuchet MS"/>
                                  <w:sz w:val="20"/>
                                </w:rPr>
                              </w:pPr>
                              <w:r>
                                <w:rPr>
                                  <w:rFonts w:ascii="Trebuchet MS" w:hAnsi="Trebuchet MS"/>
                                  <w:color w:val="231F20"/>
                                  <w:w w:val="85"/>
                                  <w:sz w:val="20"/>
                                </w:rPr>
                                <w:t>Nếu bạn không thể nhìn thấy mình làm việc với ai đó suốt đời, đừng làm việc với họ trong một ngày.</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2"/>
                                  <w:w w:val="95"/>
                                  <w:sz w:val="20"/>
                                </w:rPr>
                                <w:t/>
                              </w:r>
                              <w:r>
                                <w:rPr>
                                  <w:rFonts w:ascii="Trebuchet MS" w:hAnsi="Trebuchet MS"/>
                                  <w:color w:val="231F20"/>
                                  <w:spacing w:val="-11"/>
                                  <w:w w:val="95"/>
                                  <w:sz w:val="20"/>
                                </w:rPr>
                                <w:t/>
                              </w:r>
                              <w:r>
                                <w:rPr>
                                  <w:rFonts w:ascii="Trebuchet MS" w:hAnsi="Trebuchet MS"/>
                                  <w:color w:val="231F20"/>
                                  <w:spacing w:val="-2"/>
                                  <w:w w:val="95"/>
                                  <w:sz w:val="20"/>
                                </w:rPr>
                                <w:t/>
                              </w:r>
                              <w:r>
                                <w:rPr>
                                  <w:rFonts w:ascii="Trebuchet MS" w:hAnsi="Trebuchet MS"/>
                                  <w:color w:val="231F20"/>
                                  <w:spacing w:val="-10"/>
                                  <w:w w:val="95"/>
                                  <w:sz w:val="20"/>
                                </w:rPr>
                                <w:t/>
                              </w:r>
                              <w:r>
                                <w:rPr>
                                  <w:rFonts w:ascii="Trebuchet MS" w:hAnsi="Trebuchet MS"/>
                                  <w:color w:val="231F20"/>
                                  <w:spacing w:val="-2"/>
                                  <w:w w:val="95"/>
                                  <w:sz w:val="20"/>
                                </w:rPr>
                                <w:t/>
                              </w:r>
                              <w:r>
                                <w:rPr>
                                  <w:rFonts w:ascii="Trebuchet MS" w:hAnsi="Trebuchet MS"/>
                                  <w:color w:val="231F20"/>
                                  <w:spacing w:val="-10"/>
                                  <w:w w:val="95"/>
                                  <w:sz w:val="20"/>
                                </w:rPr>
                                <w:t/>
                              </w:r>
                              <w:r>
                                <w:rPr>
                                  <w:rFonts w:ascii="Trebuchet MS" w:hAnsi="Trebuchet MS"/>
                                  <w:color w:val="231F20"/>
                                  <w:spacing w:val="-2"/>
                                  <w:w w:val="95"/>
                                  <w:sz w:val="20"/>
                                </w:rPr>
                                <w:t/>
                              </w:r>
                              <w:r>
                                <w:rPr>
                                  <w:rFonts w:ascii="Trebuchet MS" w:hAnsi="Trebuchet MS"/>
                                  <w:color w:val="231F20"/>
                                  <w:spacing w:val="-10"/>
                                  <w:w w:val="95"/>
                                  <w:sz w:val="20"/>
                                </w:rPr>
                                <w:t/>
                              </w:r>
                              <w:r>
                                <w:rPr>
                                  <w:rFonts w:ascii="Trebuchet MS" w:hAnsi="Trebuchet MS"/>
                                  <w:color w:val="231F20"/>
                                  <w:spacing w:val="-2"/>
                                  <w:w w:val="95"/>
                                  <w:sz w:val="20"/>
                                </w:rPr>
                                <w:t/>
                              </w:r>
                              <w:r>
                                <w:rPr>
                                  <w:rFonts w:ascii="Trebuchet MS" w:hAnsi="Trebuchet MS"/>
                                  <w:color w:val="231F20"/>
                                  <w:spacing w:val="-10"/>
                                  <w:w w:val="95"/>
                                  <w:sz w:val="20"/>
                                </w:rPr>
                                <w:t/>
                              </w:r>
                              <w:r>
                                <w:rPr>
                                  <w:rFonts w:ascii="Trebuchet MS" w:hAnsi="Trebuchet MS"/>
                                  <w:color w:val="231F20"/>
                                  <w:spacing w:val="-2"/>
                                  <w:w w:val="95"/>
                                  <w:sz w:val="20"/>
                                </w:rPr>
                                <w:t/>
                              </w:r>
                            </w:p>
                          </w:txbxContent>
                        </wps:txbx>
                        <wps:bodyPr wrap="square" lIns="0" tIns="0" rIns="0" bIns="0" rtlCol="0">
                          <a:noAutofit/>
                        </wps:bodyPr>
                      </wps:wsp>
                    </wpg:wgp>
                  </a:graphicData>
                </a:graphic>
              </wp:anchor>
            </w:drawing>
          </mc:Choice>
          <mc:Fallback>
            <w:pict>
              <v:group style="position:absolute;margin-left:60pt;margin-top:24.969023pt;width:273pt;height:41pt;mso-position-horizontal-relative:page;mso-position-vertical-relative:paragraph;z-index:-15641600;mso-wrap-distance-left:0;mso-wrap-distance-right:0" id="docshapegroup511" coordorigin="1200,499" coordsize="5460,820">
                <v:rect style="position:absolute;left:1260;top:499;width:5400;height:820" id="docshape512" filled="true" fillcolor="#e6e7e8" stroked="false">
                  <v:fill type="solid"/>
                </v:rect>
                <v:line style="position:absolute" from="1230,1319" to="1230,499" stroked="true" strokeweight="3pt" strokecolor="#231f20">
                  <v:stroke dashstyle="solid"/>
                </v:line>
                <v:shape style="position:absolute;left:1260;top:499;width:5400;height:820" type="#_x0000_t202" id="docshape513" filled="false" stroked="false">
                  <v:textbox inset="0,0,0,0">
                    <w:txbxContent>
                      <w:p>
                        <w:pPr>
                          <w:spacing w:line="309" w:lineRule="auto" w:before="125"/>
                          <w:ind w:left="302" w:right="404" w:firstLine="3"/>
                          <w:jc w:val="left"/>
                          <w:rPr>
                            <w:rFonts w:ascii="Trebuchet MS" w:hAnsi="Trebuchet MS"/>
                            <w:sz w:val="20"/>
                          </w:rPr>
                        </w:pPr>
                        <w:r>
                          <w:rPr>
                            <w:rFonts w:ascii="Trebuchet MS" w:hAnsi="Trebuchet MS"/>
                            <w:color w:val="231F20"/>
                            <w:w w:val="85"/>
                            <w:sz w:val="20"/>
                          </w:rPr>
                          <w:t>Nếu bạn không thể nhìn thấy mình làm việc với ai đó suốt đời, đừng làm việc với họ trong một ngày.</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2"/>
                            <w:w w:val="95"/>
                            <w:sz w:val="20"/>
                          </w:rPr>
                          <w:t/>
                        </w:r>
                        <w:r>
                          <w:rPr>
                            <w:rFonts w:ascii="Trebuchet MS" w:hAnsi="Trebuchet MS"/>
                            <w:color w:val="231F20"/>
                            <w:spacing w:val="-11"/>
                            <w:w w:val="95"/>
                            <w:sz w:val="20"/>
                          </w:rPr>
                          <w:t/>
                        </w:r>
                        <w:r>
                          <w:rPr>
                            <w:rFonts w:ascii="Trebuchet MS" w:hAnsi="Trebuchet MS"/>
                            <w:color w:val="231F20"/>
                            <w:spacing w:val="-2"/>
                            <w:w w:val="95"/>
                            <w:sz w:val="20"/>
                          </w:rPr>
                          <w:t/>
                        </w:r>
                        <w:r>
                          <w:rPr>
                            <w:rFonts w:ascii="Trebuchet MS" w:hAnsi="Trebuchet MS"/>
                            <w:color w:val="231F20"/>
                            <w:spacing w:val="-10"/>
                            <w:w w:val="95"/>
                            <w:sz w:val="20"/>
                          </w:rPr>
                          <w:t/>
                        </w:r>
                        <w:r>
                          <w:rPr>
                            <w:rFonts w:ascii="Trebuchet MS" w:hAnsi="Trebuchet MS"/>
                            <w:color w:val="231F20"/>
                            <w:spacing w:val="-2"/>
                            <w:w w:val="95"/>
                            <w:sz w:val="20"/>
                          </w:rPr>
                          <w:t/>
                        </w:r>
                        <w:r>
                          <w:rPr>
                            <w:rFonts w:ascii="Trebuchet MS" w:hAnsi="Trebuchet MS"/>
                            <w:color w:val="231F20"/>
                            <w:spacing w:val="-10"/>
                            <w:w w:val="95"/>
                            <w:sz w:val="20"/>
                          </w:rPr>
                          <w:t/>
                        </w:r>
                        <w:r>
                          <w:rPr>
                            <w:rFonts w:ascii="Trebuchet MS" w:hAnsi="Trebuchet MS"/>
                            <w:color w:val="231F20"/>
                            <w:spacing w:val="-2"/>
                            <w:w w:val="95"/>
                            <w:sz w:val="20"/>
                          </w:rPr>
                          <w:t/>
                        </w:r>
                        <w:r>
                          <w:rPr>
                            <w:rFonts w:ascii="Trebuchet MS" w:hAnsi="Trebuchet MS"/>
                            <w:color w:val="231F20"/>
                            <w:spacing w:val="-10"/>
                            <w:w w:val="95"/>
                            <w:sz w:val="20"/>
                          </w:rPr>
                          <w:t/>
                        </w:r>
                        <w:r>
                          <w:rPr>
                            <w:rFonts w:ascii="Trebuchet MS" w:hAnsi="Trebuchet MS"/>
                            <w:color w:val="231F20"/>
                            <w:spacing w:val="-2"/>
                            <w:w w:val="95"/>
                            <w:sz w:val="20"/>
                          </w:rPr>
                          <w:t/>
                        </w:r>
                        <w:r>
                          <w:rPr>
                            <w:rFonts w:ascii="Trebuchet MS" w:hAnsi="Trebuchet MS"/>
                            <w:color w:val="231F20"/>
                            <w:spacing w:val="-10"/>
                            <w:w w:val="95"/>
                            <w:sz w:val="20"/>
                          </w:rPr>
                          <w:t/>
                        </w:r>
                        <w:r>
                          <w:rPr>
                            <w:rFonts w:ascii="Trebuchet MS" w:hAnsi="Trebuchet MS"/>
                            <w:color w:val="231F20"/>
                            <w:spacing w:val="-2"/>
                            <w:w w:val="95"/>
                            <w:sz w:val="20"/>
                          </w:rPr>
                          <w:t/>
                        </w:r>
                      </w:p>
                    </w:txbxContent>
                  </v:textbox>
                  <w10:wrap type="none"/>
                </v:shape>
                <w10:wrap type="topAndBottom"/>
              </v:group>
            </w:pict>
          </mc:Fallback>
        </mc:AlternateContent>
      </w:r>
    </w:p>
    <w:p>
      <w:pPr>
        <w:pStyle w:val="BodyText"/>
        <w:spacing w:before="212"/>
      </w:pPr>
    </w:p>
    <w:p>
      <w:pPr>
        <w:pStyle w:val="BodyText"/>
        <w:spacing w:line="266" w:lineRule="auto" w:before="1"/>
        <w:ind w:left="183" w:right="179" w:hanging="11"/>
        <w:jc w:val="both"/>
      </w:pPr>
      <w:r>
        <w:rPr>
          <w:color w:val="231F20"/>
        </w:rPr>
        <w:t>Có một người bạn của tôi, một người Ba Tư tên là Behzad. Anh ấy thích cuộc sống và không có thời gian cho bất kỳ ai không hạnh phúc.</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p>
    <w:p>
      <w:pPr>
        <w:pStyle w:val="BodyText"/>
        <w:spacing w:before="30"/>
      </w:pPr>
    </w:p>
    <w:p>
      <w:pPr>
        <w:pStyle w:val="BodyText"/>
        <w:spacing w:line="266" w:lineRule="auto" w:before="1"/>
        <w:ind w:left="121" w:right="143" w:firstLine="58"/>
        <w:jc w:val="both"/>
      </w:pPr>
      <w:r>
        <w:rPr>
          <w:color w:val="231F20"/>
        </w:rPr>
        <w:t>Nếu bạn hỏi Behzad bí quyết của anh ấy là gì? Anh ấy chỉ nhìn lên và nói: "Hãy ngừng hỏi tại sao và bắt đầu nói 'wow'." Thế giới này thật tuyệt vời. Như con người, chúng ta đã quen với việc coi mọi thứ là hiển nhiên. Giống như những gì bạn và tôi đang làm bây giờ. Chúng ta đang ngồi trong nhà, mặc quần áo, no bụng và giao tiếp với nhau qua không gian và thời gian. Chúng ta nên là hai con khỉ ngồi trong rừng ngay bây giờ, nhìn mặt trời lặn và tự hỏi chúng ta sẽ ngủ ở đâu.</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2"/>
        </w:rPr>
        <w:t/>
      </w:r>
      <w:r>
        <w:rPr>
          <w:color w:val="231F20"/>
          <w:spacing w:val="-5"/>
        </w:rPr>
        <w:t/>
      </w:r>
      <w:r>
        <w:rPr>
          <w:color w:val="231F20"/>
          <w:spacing w:val="-2"/>
        </w:rPr>
        <w:t/>
      </w:r>
      <w:r>
        <w:rPr>
          <w:color w:val="231F20"/>
          <w:spacing w:val="-5"/>
        </w:rPr>
        <w:t/>
      </w:r>
      <w:r>
        <w:rPr>
          <w:color w:val="231F20"/>
          <w:spacing w:val="-2"/>
        </w:rPr>
        <w:t/>
      </w:r>
      <w:r>
        <w:rPr>
          <w:color w:val="231F20"/>
          <w:spacing w:val="-5"/>
        </w:rPr>
        <w:t/>
      </w:r>
      <w:r>
        <w:rPr>
          <w:color w:val="231F20"/>
          <w:spacing w:val="-2"/>
        </w:rPr>
        <w:t/>
      </w:r>
      <w:r>
        <w:rPr>
          <w:color w:val="231F20"/>
          <w:spacing w:val="-5"/>
        </w:rPr>
        <w:t/>
      </w:r>
      <w:r>
        <w:rPr>
          <w:color w:val="231F20"/>
          <w:spacing w:val="-2"/>
        </w:rPr>
        <w:t/>
      </w:r>
      <w:r>
        <w:rPr>
          <w:color w:val="231F20"/>
          <w:spacing w:val="-5"/>
        </w:rPr>
        <w:t/>
      </w:r>
      <w:r>
        <w:rPr>
          <w:color w:val="231F20"/>
          <w:spacing w:val="-2"/>
        </w:rPr>
        <w:t/>
      </w:r>
      <w:r>
        <w:rPr>
          <w:color w:val="231F20"/>
          <w:spacing w:val="-5"/>
        </w:rPr>
        <w:t/>
      </w:r>
      <w:r>
        <w:rPr>
          <w:color w:val="231F20"/>
          <w:spacing w:val="-2"/>
        </w:rPr>
        <w:t/>
      </w:r>
      <w:r>
        <w:rPr>
          <w:color w:val="231F20"/>
          <w:spacing w:val="-5"/>
        </w:rPr>
        <w:t/>
      </w:r>
      <w:r>
        <w:rPr>
          <w:color w:val="231F20"/>
          <w:spacing w:val="-2"/>
        </w:rPr>
        <w:t/>
      </w:r>
      <w:r>
        <w:rPr>
          <w:color w:val="231F20"/>
          <w:spacing w:val="-5"/>
        </w:rPr>
        <w:t/>
      </w:r>
      <w:r>
        <w:rPr>
          <w:color w:val="231F20"/>
          <w:spacing w:val="-2"/>
        </w:rPr>
        <w:t/>
      </w:r>
      <w:r>
        <w:rPr>
          <w:color w:val="231F20"/>
          <w:spacing w:val="-5"/>
        </w:rPr>
        <w:t/>
      </w:r>
      <w:r>
        <w:rPr>
          <w:color w:val="231F20"/>
          <w:spacing w:val="-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rPr>
        <w:t/>
      </w:r>
    </w:p>
    <w:p>
      <w:pPr>
        <w:pStyle w:val="BodyText"/>
        <w:spacing w:before="34"/>
      </w:pPr>
    </w:p>
    <w:p>
      <w:pPr>
        <w:pStyle w:val="BodyText"/>
        <w:spacing w:line="266" w:lineRule="auto"/>
        <w:ind w:left="180" w:right="143" w:hanging="11"/>
        <w:jc w:val="both"/>
      </w:pPr>
      <w:r>
        <w:rPr>
          <w:color w:val="231F20"/>
          <w:spacing w:val="-2"/>
          <w:w w:val="105"/>
        </w:rPr>
        <w:t>Khi chúng ta có được một điều gì đó, chúng ta cho rằng thế giới nợ nó cho chúng ta. Nếu bạn hiện diện, bạn sẽ nhận ra có bao nhiêu món quà và sự phong phú xung quanh chúng ta vào mọi thời điểm. Đó là tất cả những gì bạn thực sự cần làm. Tôi ở đây ngay bây giờ và tôi có tất cả những điều tuyệt vời này trong tầm tay.</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9"/>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w w:val="105"/>
        </w:rPr>
        <w:t/>
      </w:r>
    </w:p>
    <w:p>
      <w:pPr>
        <w:pStyle w:val="BodyText"/>
        <w:spacing w:before="32"/>
      </w:pPr>
    </w:p>
    <w:p>
      <w:pPr>
        <w:pStyle w:val="BodyText"/>
        <w:spacing w:line="266" w:lineRule="auto"/>
        <w:ind w:left="180" w:right="132" w:hanging="8"/>
        <w:jc w:val="both"/>
      </w:pPr>
      <w:r>
        <w:rPr>
          <w:color w:val="231F20"/>
        </w:rPr>
        <w:t>Mẹo quan trọng nhất để hạnh phúc là nhận ra rằng hạnh phúc là một kỹ năng bạn phát triển và một lựa chọn bạn thực hiện. Bạn chọn để hạnh phúc, và sau đó bạn làm việc với nó. Đó giống như xây cơ bắp. Đó giống như giảm cân. Đó giống như thành công trong công việc của bạn. Đó giống như học tính toán.</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p>
    <w:p>
      <w:pPr>
        <w:spacing w:after="0" w:line="266" w:lineRule="auto"/>
        <w:jc w:val="both"/>
        <w:sectPr>
          <w:pgSz w:w="7920" w:h="12240"/>
          <w:pgMar w:header="0" w:footer="771" w:top="900" w:bottom="960" w:left="1080" w:right="1080"/>
        </w:sectPr>
      </w:pPr>
    </w:p>
    <w:p>
      <w:pPr>
        <w:pStyle w:val="BodyText"/>
        <w:spacing w:line="266" w:lineRule="auto" w:before="90"/>
        <w:ind w:left="183" w:right="132" w:hanging="18"/>
        <w:jc w:val="both"/>
      </w:pPr>
      <w:r>
        <w:rPr>
          <w:color w:val="231F20"/>
        </w:rPr>
        <w:t>Bạn quyết định rằng điều đó quan trọng với bạn. Bạn ưu tiên nó hơn tất cả mọi thứ khác. Bạn đọc tất cả mọi thứ về ch</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p>
    <w:p>
      <w:pPr>
        <w:pStyle w:val="BodyText"/>
      </w:pPr>
    </w:p>
    <w:p>
      <w:pPr>
        <w:pStyle w:val="BodyText"/>
        <w:spacing w:before="3"/>
      </w:pPr>
    </w:p>
    <w:p>
      <w:pPr>
        <w:pStyle w:val="BodyText"/>
        <w:ind w:left="185"/>
        <w:jc w:val="both"/>
        <w:rPr>
          <w:rFonts w:ascii="Trebuchet MS"/>
        </w:rPr>
      </w:pPr>
      <w:r>
        <w:rPr>
          <w:rFonts w:ascii="Trebuchet MS"/>
          <w:color w:val="231F20"/>
        </w:rPr>
        <w:t>HAPPINESS</w:t>
      </w:r>
      <w:r>
        <w:rPr>
          <w:rFonts w:ascii="Trebuchet MS"/>
          <w:color w:val="231F20"/>
          <w:spacing w:val="47"/>
        </w:rPr>
        <w:t/>
      </w:r>
      <w:r>
        <w:rPr>
          <w:rFonts w:ascii="Trebuchet MS"/>
          <w:color w:val="231F20"/>
          <w:spacing w:val="-2"/>
        </w:rPr>
        <w:t/>
      </w:r>
    </w:p>
    <w:p>
      <w:pPr>
        <w:pStyle w:val="BodyText"/>
        <w:spacing w:line="266" w:lineRule="auto" w:before="126"/>
        <w:ind w:left="183" w:right="175" w:hanging="4"/>
        <w:jc w:val="both"/>
      </w:pPr>
      <w:r>
        <w:rPr>
          <w:color w:val="231F20"/>
          <w:w w:val="105"/>
        </w:rPr>
        <w:t>I have a series of tricks I use to try and be happier in the </w:t>
      </w:r>
      <w:r>
        <w:rPr>
          <w:color w:val="231F20"/>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w w:val="105"/>
        </w:rPr>
        <w:t/>
      </w:r>
    </w:p>
    <w:p>
      <w:pPr>
        <w:pStyle w:val="BodyText"/>
        <w:spacing w:before="32"/>
      </w:pPr>
    </w:p>
    <w:p>
      <w:pPr>
        <w:pStyle w:val="BodyText"/>
        <w:spacing w:line="266" w:lineRule="auto" w:before="1"/>
        <w:ind w:left="183" w:right="181" w:hanging="11"/>
        <w:jc w:val="both"/>
      </w:pPr>
      <w:r>
        <w:rPr>
          <w:color w:val="231F20"/>
        </w:rPr>
        <w:t>The</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p>
    <w:p>
      <w:pPr>
        <w:pStyle w:val="BodyText"/>
        <w:spacing w:before="31"/>
      </w:pPr>
    </w:p>
    <w:p>
      <w:pPr>
        <w:pStyle w:val="BodyText"/>
        <w:spacing w:line="266" w:lineRule="auto"/>
        <w:ind w:left="179" w:right="132" w:hanging="10"/>
        <w:jc w:val="both"/>
      </w:pPr>
      <w:r>
        <w:rPr>
          <w:color w:val="231F20"/>
        </w:rPr>
        <w:t>Chỉ cần luôn tỉnh táo trong mỗi khoảnh khắc. Nếu tôi bắt gặp mình đánh giá ai đó, tôi có thể dừng lại và nói với mình, "Diễn giải tích cực của điều này là gì?" Trước đây, tôi thường bực tức về những điều đó. Nhưng bây giờ tôi luôn tìm mặt tích cực của chúng. Trước đây, tôi phải cố gắng lý thuyết. Tôi phải mất vài giây để tìm ra một mặt tích cực. Nhưng bây giờ tôi có thể làm điều đó trong tích tắc.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p>
    <w:p>
      <w:pPr>
        <w:pStyle w:val="BodyText"/>
        <w:spacing w:before="33"/>
      </w:pPr>
    </w:p>
    <w:p>
      <w:pPr>
        <w:pStyle w:val="BodyText"/>
        <w:ind w:left="180"/>
        <w:jc w:val="both"/>
      </w:pPr>
      <w:r>
        <w:rPr>
          <w:color w:val="231F20"/>
        </w:rPr>
        <w:t>Tôi cố gắng để da của mình tiếp xúc với ánh sáng mặt trời nhiều hơn. Tôi nhìn lên và mỉm cười.
</w:t>
      </w:r>
      <w:r>
        <w:rPr>
          <w:color w:val="231F20"/>
          <w:spacing w:val="-7"/>
        </w:rPr>
        <w:t/>
      </w:r>
      <w:r>
        <w:rPr>
          <w:color w:val="231F20"/>
        </w:rPr>
        <w:t/>
      </w:r>
      <w:r>
        <w:rPr>
          <w:color w:val="231F20"/>
          <w:spacing w:val="-6"/>
        </w:rPr>
        <w:t/>
      </w:r>
      <w:r>
        <w:rPr>
          <w:color w:val="231F20"/>
        </w:rPr>
        <w:t/>
      </w:r>
      <w:r>
        <w:rPr>
          <w:color w:val="231F20"/>
          <w:spacing w:val="-6"/>
        </w:rPr>
        <w:t/>
      </w:r>
      <w:r>
        <w:rPr>
          <w:color w:val="231F20"/>
        </w:rPr>
        <w:t/>
      </w:r>
      <w:r>
        <w:rPr>
          <w:color w:val="231F20"/>
          <w:spacing w:val="-7"/>
        </w:rPr>
        <w:t/>
      </w:r>
      <w:r>
        <w:rPr>
          <w:color w:val="231F20"/>
        </w:rPr>
        <w:t/>
      </w:r>
      <w:r>
        <w:rPr>
          <w:color w:val="231F20"/>
          <w:spacing w:val="-6"/>
        </w:rPr>
        <w:t/>
      </w:r>
      <w:r>
        <w:rPr>
          <w:color w:val="231F20"/>
        </w:rPr>
        <w:t/>
      </w:r>
      <w:r>
        <w:rPr>
          <w:color w:val="231F20"/>
          <w:spacing w:val="-6"/>
        </w:rPr>
        <w:t/>
      </w:r>
      <w:r>
        <w:rPr>
          <w:color w:val="231F20"/>
        </w:rPr>
        <w:t/>
      </w:r>
      <w:r>
        <w:rPr>
          <w:color w:val="231F20"/>
          <w:spacing w:val="-7"/>
        </w:rPr>
        <w:t/>
      </w:r>
      <w:r>
        <w:rPr>
          <w:color w:val="231F20"/>
        </w:rPr>
        <w:t/>
      </w:r>
      <w:r>
        <w:rPr>
          <w:color w:val="231F20"/>
          <w:spacing w:val="-6"/>
        </w:rPr>
        <w:t/>
      </w:r>
      <w:r>
        <w:rPr>
          <w:color w:val="231F20"/>
        </w:rPr>
        <w:t/>
      </w:r>
      <w:r>
        <w:rPr>
          <w:color w:val="231F20"/>
          <w:spacing w:val="-6"/>
        </w:rPr>
        <w:t/>
      </w:r>
      <w:r>
        <w:rPr>
          <w:color w:val="231F20"/>
        </w:rPr>
        <w:t/>
      </w:r>
      <w:r>
        <w:rPr>
          <w:color w:val="231F20"/>
          <w:spacing w:val="-7"/>
        </w:rPr>
        <w:t/>
      </w:r>
      <w:r>
        <w:rPr>
          <w:color w:val="231F20"/>
        </w:rPr>
        <w:t/>
      </w:r>
      <w:r>
        <w:rPr>
          <w:color w:val="231F20"/>
          <w:spacing w:val="-6"/>
        </w:rPr>
        <w:t/>
      </w:r>
      <w:r>
        <w:rPr>
          <w:color w:val="231F20"/>
        </w:rPr>
        <w:t/>
      </w:r>
      <w:r>
        <w:rPr>
          <w:color w:val="231F20"/>
          <w:spacing w:val="-6"/>
        </w:rPr>
        <w:t/>
      </w:r>
      <w:r>
        <w:rPr>
          <w:color w:val="231F20"/>
        </w:rPr>
        <w:t/>
      </w:r>
      <w:r>
        <w:rPr>
          <w:color w:val="231F20"/>
          <w:spacing w:val="-7"/>
        </w:rPr>
        <w:t/>
      </w:r>
      <w:r>
        <w:rPr>
          <w:color w:val="231F20"/>
        </w:rPr>
        <w:t/>
      </w:r>
      <w:r>
        <w:rPr>
          <w:color w:val="231F20"/>
          <w:spacing w:val="-6"/>
        </w:rPr>
        <w:t/>
      </w:r>
      <w:r>
        <w:rPr>
          <w:color w:val="231F20"/>
          <w:spacing w:val="-5"/>
        </w:rPr>
        <w:t/>
      </w:r>
    </w:p>
    <w:p>
      <w:pPr>
        <w:pStyle w:val="BodyText"/>
        <w:spacing w:before="60"/>
      </w:pPr>
    </w:p>
    <w:p>
      <w:pPr>
        <w:pStyle w:val="BodyText"/>
        <w:spacing w:line="266" w:lineRule="auto" w:before="1"/>
        <w:ind w:left="184" w:right="178" w:hanging="5"/>
        <w:jc w:val="both"/>
      </w:pPr>
      <w:r>
        <w:rPr>
          <w:color w:val="231F20"/>
          <w:spacing w:val="-2"/>
        </w:rPr>
        <w:t>Mỗi khi bạn bắt gặp mình mong muốn một điều gì đó, hãy nói, "Nó có quan trọng đến mức tôi sẽ không hạnh phúc trừ khi điều này xảy ra theo ý của tôi?" Bạn sẽ nhận ra rằng với đa số các điều, điều đó không đúng.
</w:t>
      </w:r>
      <w:r>
        <w:rPr>
          <w:color w:val="231F20"/>
          <w:spacing w:val="-10"/>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spacing w:val="-2"/>
        </w:rPr>
        <w:t/>
      </w:r>
      <w:r>
        <w:rPr>
          <w:color w:val="231F20"/>
          <w:spacing w:val="-20"/>
        </w:rPr>
        <w:t/>
      </w:r>
      <w:r>
        <w:rPr>
          <w:color w:val="231F20"/>
          <w:spacing w:val="-2"/>
        </w:rPr>
        <w:t/>
      </w:r>
      <w:r>
        <w:rPr>
          <w:color w:val="231F20"/>
          <w:spacing w:val="-20"/>
        </w:rPr>
        <w:t/>
      </w:r>
      <w:r>
        <w:rPr>
          <w:color w:val="231F20"/>
          <w:spacing w:val="-2"/>
        </w:rPr>
        <w:t/>
      </w:r>
      <w:r>
        <w:rPr>
          <w:color w:val="231F20"/>
          <w:spacing w:val="-19"/>
        </w:rPr>
        <w:t/>
      </w:r>
      <w:r>
        <w:rPr>
          <w:color w:val="231F20"/>
          <w:spacing w:val="-2"/>
        </w:rPr>
        <w:t/>
      </w:r>
      <w:r>
        <w:rPr>
          <w:color w:val="231F20"/>
          <w:spacing w:val="-20"/>
        </w:rPr>
        <w:t/>
      </w:r>
      <w:r>
        <w:rPr>
          <w:color w:val="231F20"/>
          <w:spacing w:val="-2"/>
        </w:rPr>
        <w:t/>
      </w:r>
      <w:r>
        <w:rPr>
          <w:color w:val="231F20"/>
          <w:spacing w:val="-19"/>
        </w:rPr>
        <w:t/>
      </w:r>
      <w:r>
        <w:rPr>
          <w:color w:val="231F20"/>
          <w:spacing w:val="-2"/>
        </w:rPr>
        <w:t/>
      </w:r>
      <w:r>
        <w:rPr>
          <w:color w:val="231F20"/>
          <w:spacing w:val="-20"/>
        </w:rPr>
        <w:t/>
      </w:r>
      <w:r>
        <w:rPr>
          <w:color w:val="231F20"/>
          <w:spacing w:val="-2"/>
        </w:rPr>
        <w:t/>
      </w:r>
      <w:r>
        <w:rPr>
          <w:color w:val="231F20"/>
          <w:spacing w:val="-20"/>
        </w:rPr>
        <w:t/>
      </w:r>
      <w:r>
        <w:rPr>
          <w:color w:val="231F20"/>
          <w:spacing w:val="-2"/>
        </w:rPr>
        <w:t/>
      </w:r>
      <w:r>
        <w:rPr>
          <w:color w:val="231F20"/>
          <w:spacing w:val="-19"/>
        </w:rPr>
        <w:t/>
      </w:r>
      <w:r>
        <w:rPr>
          <w:color w:val="231F20"/>
          <w:spacing w:val="-2"/>
        </w:rPr>
        <w:t/>
      </w:r>
      <w:r>
        <w:rPr>
          <w:color w:val="231F20"/>
          <w:spacing w:val="-20"/>
        </w:rPr>
        <w:t/>
      </w:r>
      <w:r>
        <w:rPr>
          <w:color w:val="231F20"/>
          <w:spacing w:val="-2"/>
        </w:rPr>
        <w:t/>
      </w:r>
      <w:r>
        <w:rPr>
          <w:color w:val="231F20"/>
          <w:spacing w:val="-19"/>
        </w:rPr>
        <w:t/>
      </w:r>
      <w:r>
        <w:rPr>
          <w:color w:val="231F20"/>
          <w:spacing w:val="-2"/>
        </w:rPr>
        <w:t/>
      </w:r>
      <w:r>
        <w:rPr>
          <w:color w:val="231F20"/>
          <w:spacing w:val="-20"/>
        </w:rPr>
        <w:t/>
      </w:r>
      <w:r>
        <w:rPr>
          <w:color w:val="231F20"/>
          <w:spacing w:val="-2"/>
        </w:rPr>
        <w:t/>
      </w:r>
      <w:r>
        <w:rPr>
          <w:color w:val="231F20"/>
          <w:spacing w:val="-20"/>
        </w:rPr>
        <w:t/>
      </w:r>
      <w:r>
        <w:rPr>
          <w:color w:val="231F20"/>
          <w:spacing w:val="-2"/>
        </w:rPr>
        <w:t/>
      </w:r>
      <w:r>
        <w:rPr>
          <w:color w:val="231F20"/>
          <w:spacing w:val="-19"/>
        </w:rPr>
        <w:t/>
      </w:r>
      <w:r>
        <w:rPr>
          <w:color w:val="231F20"/>
          <w:spacing w:val="-5"/>
        </w:rPr>
        <w:t/>
      </w:r>
    </w:p>
    <w:p>
      <w:pPr>
        <w:pStyle w:val="BodyText"/>
        <w:spacing w:before="31"/>
      </w:pPr>
    </w:p>
    <w:p>
      <w:pPr>
        <w:pStyle w:val="BodyText"/>
        <w:spacing w:line="266" w:lineRule="auto"/>
        <w:ind w:left="185" w:right="189" w:hanging="6"/>
        <w:jc w:val="both"/>
      </w:pPr>
      <w:r>
        <w:rPr>
          <w:color w:val="231F20"/>
        </w:rPr>
        <w:t>Tôi nghĩ việc bỏ cafe đã làm tôi hạnh phúc hơn. Nó làm tôi trở thành một người ổn định hơn.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p>
    <w:p>
      <w:pPr>
        <w:pStyle w:val="BodyText"/>
        <w:spacing w:before="31"/>
      </w:pPr>
    </w:p>
    <w:p>
      <w:pPr>
        <w:pStyle w:val="BodyText"/>
        <w:spacing w:line="266" w:lineRule="auto"/>
        <w:ind w:left="184" w:right="186" w:hanging="5"/>
        <w:jc w:val="both"/>
      </w:pPr>
      <w:r>
        <w:rPr>
          <w:color w:val="231F20"/>
        </w:rPr>
        <w:t>Tôi nghĩ việc tập thể dục mỗi ngày đã làm tôi hạnh phúc hơn. Nếu bạn có sự yên bình trong cơ thể, dễ dàng hơn để có sự yên tĩnh trong tâm trí.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p>
    <w:p>
      <w:pPr>
        <w:spacing w:after="0" w:line="266" w:lineRule="auto"/>
        <w:jc w:val="both"/>
        <w:sectPr>
          <w:pgSz w:w="7920" w:h="12240"/>
          <w:pgMar w:header="0" w:footer="771" w:top="900" w:bottom="960" w:left="1080" w:right="1080"/>
        </w:sectPr>
      </w:pPr>
    </w:p>
    <w:p>
      <w:pPr>
        <w:pStyle w:val="BodyText"/>
        <w:spacing w:line="266" w:lineRule="auto" w:before="90"/>
        <w:ind w:left="184" w:right="144" w:hanging="12"/>
        <w:jc w:val="both"/>
      </w:pPr>
      <w:r>
        <w:rPr>
          <w:color w:val="231F20"/>
          <w:w w:val="105"/>
        </w:rPr>
        <w:t>Bạn càng đánh giá người khác, bạn càng tách bản thân mình ra. Bạn sẽ cảm thấy tốt trong một khoảnh khắc, vì bạn tự hào về bản thân, nghĩ rằng bạn tốt hơn ai đó. Nhưng sau đó, bạn sẽ cảm thấy cô đơn. Sau đó, bạn sẽ thấy tiêu cực ở khắp mọi nơi. Thế giới chỉ phản ánh lại những cảm xúc của bạn.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10"/>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p>
    <w:p>
      <w:pPr>
        <w:pStyle w:val="BodyText"/>
        <w:spacing w:before="32"/>
      </w:pPr>
    </w:p>
    <w:p>
      <w:pPr>
        <w:pStyle w:val="BodyText"/>
        <w:spacing w:line="266" w:lineRule="auto"/>
        <w:ind w:left="183" w:right="181" w:hanging="11"/>
        <w:jc w:val="both"/>
      </w:pPr>
      <w:r>
        <w:rPr>
          <w:color w:val="231F20"/>
          <w:spacing w:val="-2"/>
        </w:rPr>
        <w:t>Hãy nói với bạn bè rằng bạn là một người hạnh phúc. Sau đó, bạn sẽ bị ép buộc phải tuân thủ điều đó. Bạn sẽ có xu hướng kiên nhẫn. Bạn phải sống lên điều đó. Bạn bè của bạn sẽ mong đợi bạn là một người hạnh phúc.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rPr>
        <w:t/>
      </w:r>
      <w:r>
        <w:rPr>
          <w:color w:val="231F20"/>
          <w:spacing w:val="-9"/>
        </w:rPr>
        <w:t/>
      </w:r>
      <w:r>
        <w:rPr>
          <w:color w:val="231F20"/>
        </w:rPr>
        <w:t/>
      </w:r>
      <w:r>
        <w:rPr>
          <w:color w:val="231F20"/>
          <w:spacing w:val="-8"/>
        </w:rPr>
        <w:t/>
      </w:r>
      <w:r>
        <w:rPr>
          <w:color w:val="231F20"/>
        </w:rPr>
        <w:t/>
      </w:r>
      <w:r>
        <w:rPr>
          <w:color w:val="231F20"/>
          <w:spacing w:val="-9"/>
        </w:rPr>
        <w:t/>
      </w:r>
      <w:r>
        <w:rPr>
          <w:color w:val="231F20"/>
        </w:rPr>
        <w:t/>
      </w:r>
      <w:r>
        <w:rPr>
          <w:color w:val="231F20"/>
          <w:spacing w:val="-8"/>
        </w:rPr>
        <w:t/>
      </w:r>
      <w:r>
        <w:rPr>
          <w:color w:val="231F20"/>
        </w:rPr>
        <w:t/>
      </w:r>
      <w:r>
        <w:rPr>
          <w:color w:val="231F20"/>
          <w:spacing w:val="-8"/>
        </w:rPr>
        <w:t/>
      </w:r>
      <w:r>
        <w:rPr>
          <w:color w:val="231F20"/>
        </w:rPr>
        <w:t/>
      </w:r>
      <w:r>
        <w:rPr>
          <w:color w:val="231F20"/>
          <w:spacing w:val="-9"/>
        </w:rPr>
        <w:t/>
      </w:r>
      <w:r>
        <w:rPr>
          <w:color w:val="231F20"/>
        </w:rPr>
        <w:t/>
      </w:r>
      <w:r>
        <w:rPr>
          <w:color w:val="231F20"/>
          <w:spacing w:val="-8"/>
        </w:rPr>
        <w:t/>
      </w:r>
      <w:r>
        <w:rPr>
          <w:color w:val="231F20"/>
        </w:rPr>
        <w:t/>
      </w:r>
      <w:r>
        <w:rPr>
          <w:color w:val="231F20"/>
          <w:spacing w:val="-9"/>
        </w:rPr>
        <w:t/>
      </w:r>
      <w:r>
        <w:rPr>
          <w:color w:val="231F20"/>
        </w:rPr>
        <w:t/>
      </w:r>
      <w:r>
        <w:rPr>
          <w:color w:val="231F20"/>
          <w:spacing w:val="-8"/>
        </w:rPr>
        <w:t/>
      </w:r>
      <w:r>
        <w:rPr>
          <w:color w:val="231F20"/>
        </w:rPr>
        <w:t/>
      </w:r>
      <w:r>
        <w:rPr>
          <w:color w:val="231F20"/>
          <w:spacing w:val="-9"/>
        </w:rPr>
        <w:t/>
      </w:r>
      <w:r>
        <w:rPr>
          <w:color w:val="231F20"/>
        </w:rPr>
        <w:t/>
      </w:r>
      <w:r>
        <w:rPr>
          <w:color w:val="231F20"/>
          <w:spacing w:val="-8"/>
        </w:rPr>
        <w:t/>
      </w:r>
      <w:r>
        <w:rPr>
          <w:color w:val="231F20"/>
        </w:rPr>
        <w:t/>
      </w:r>
      <w:r>
        <w:rPr>
          <w:color w:val="231F20"/>
          <w:spacing w:val="-8"/>
        </w:rPr>
        <w:t/>
      </w:r>
      <w:r>
        <w:rPr>
          <w:color w:val="231F20"/>
        </w:rPr>
        <w:t/>
      </w:r>
      <w:r>
        <w:rPr>
          <w:color w:val="231F20"/>
          <w:spacing w:val="-9"/>
        </w:rPr>
        <w:t/>
      </w:r>
      <w:r>
        <w:rPr>
          <w:color w:val="231F20"/>
          <w:spacing w:val="-5"/>
        </w:rPr>
        <w:t/>
      </w:r>
    </w:p>
    <w:p>
      <w:pPr>
        <w:pStyle w:val="BodyText"/>
        <w:spacing w:before="32"/>
      </w:pPr>
    </w:p>
    <w:p>
      <w:pPr>
        <w:pStyle w:val="BodyText"/>
        <w:spacing w:line="266" w:lineRule="auto"/>
        <w:ind w:left="184" w:right="180" w:hanging="3"/>
        <w:jc w:val="both"/>
      </w:pPr>
      <w:r>
        <w:rPr>
          <w:color w:val="231F20"/>
        </w:rPr>
        <w:t>Tiết kiệm thời gian và hạnh phúc bằng cách giảm thiểu việc sử dụng ba ứng dụng điện thoại thông minh này: điện thoại, lịch và đồng hồ báo thức.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14"/>
        </w:rPr>
        <w:t/>
      </w:r>
      <w:r>
        <w:rPr>
          <w:color w:val="231F20"/>
        </w:rPr>
        <w:t/>
      </w:r>
      <w:r>
        <w:rPr>
          <w:color w:val="231F20"/>
          <w:spacing w:val="-13"/>
        </w:rPr>
        <w:t/>
      </w:r>
      <w:r>
        <w:rPr>
          <w:color w:val="231F20"/>
        </w:rPr>
        <w:t/>
      </w:r>
      <w:r>
        <w:rPr>
          <w:color w:val="231F20"/>
          <w:spacing w:val="-13"/>
        </w:rPr>
        <w:t/>
      </w:r>
      <w:r>
        <w:rPr>
          <w:color w:val="231F20"/>
        </w:rPr>
        <w:t/>
      </w:r>
      <w:r>
        <w:rPr>
          <w:color w:val="231F20"/>
          <w:spacing w:val="-13"/>
        </w:rPr>
        <w:t/>
      </w:r>
      <w:r>
        <w:rPr>
          <w:color w:val="231F20"/>
        </w:rPr>
        <w:t/>
      </w:r>
      <w:r>
        <w:rPr>
          <w:color w:val="231F20"/>
          <w:spacing w:val="-13"/>
        </w:rPr>
        <w:t/>
      </w:r>
      <w:r>
        <w:rPr>
          <w:color w:val="231F20"/>
        </w:rPr>
        <w:t/>
      </w:r>
      <w:r>
        <w:rPr>
          <w:color w:val="231F20"/>
          <w:spacing w:val="-13"/>
        </w:rPr>
        <w:t/>
      </w:r>
      <w:r>
        <w:rPr>
          <w:color w:val="231F20"/>
        </w:rPr>
        <w:t/>
      </w:r>
      <w:r>
        <w:rPr>
          <w:color w:val="231F20"/>
          <w:spacing w:val="-13"/>
        </w:rPr>
        <w:t/>
      </w:r>
      <w:r>
        <w:rPr>
          <w:color w:val="231F20"/>
        </w:rPr>
        <w:t/>
      </w:r>
      <w:r>
        <w:rPr>
          <w:color w:val="231F20"/>
          <w:spacing w:val="-13"/>
        </w:rPr>
        <w:t/>
      </w:r>
      <w:r>
        <w:rPr>
          <w:color w:val="231F20"/>
          <w:spacing w:val="-4"/>
        </w:rPr>
        <w:t/>
      </w:r>
    </w:p>
    <w:p>
      <w:pPr>
        <w:pStyle w:val="BodyText"/>
        <w:spacing w:before="31"/>
      </w:pPr>
    </w:p>
    <w:p>
      <w:pPr>
        <w:pStyle w:val="BodyText"/>
        <w:spacing w:line="266" w:lineRule="auto"/>
        <w:ind w:left="183" w:right="186" w:hanging="11"/>
        <w:jc w:val="both"/>
      </w:pPr>
      <w:r>
        <w:rPr>
          <w:color w:val="231F20"/>
          <w:w w:val="105"/>
        </w:rPr>
        <w:t>Bạn càng có nhiều bí mật, bạn càng không hạnh phúc.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13"/>
          <w:w w:val="105"/>
        </w:rPr>
        <w:t/>
      </w:r>
      <w:r>
        <w:rPr>
          <w:color w:val="231F20"/>
          <w:w w:val="105"/>
        </w:rPr>
        <w:t/>
      </w:r>
    </w:p>
    <w:p>
      <w:pPr>
        <w:pStyle w:val="BodyText"/>
        <w:spacing w:before="31"/>
      </w:pPr>
    </w:p>
    <w:p>
      <w:pPr>
        <w:pStyle w:val="BodyText"/>
        <w:spacing w:line="266" w:lineRule="auto"/>
        <w:ind w:left="177" w:right="180" w:firstLine="5"/>
        <w:jc w:val="both"/>
      </w:pPr>
      <w:r>
        <w:rPr>
          <w:color w:val="231F20"/>
        </w:rPr>
        <w:t>Bị mắc kẹt trong tình trạng buồn bã? Sử dụng thiền, âm nhạc và tập thể dục để làm mới tâm trạng của bạn. Sau đó, chọn một con đường mới để đổ năng lượng cảm xúc cho phần còn lại của ngày.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p>
    <w:p>
      <w:pPr>
        <w:pStyle w:val="BodyText"/>
        <w:spacing w:before="32"/>
      </w:pPr>
    </w:p>
    <w:p>
      <w:pPr>
        <w:pStyle w:val="BodyText"/>
        <w:spacing w:line="266" w:lineRule="auto"/>
        <w:ind w:left="178" w:right="142" w:firstLine="1"/>
        <w:jc w:val="both"/>
      </w:pPr>
      <w:r>
        <w:rPr>
          <w:color w:val="231F20"/>
          <w:w w:val="105"/>
        </w:rPr>
        <w:t>Sự thích nghi hưởng thụ mạnh mẽ hơn đối với những thứ do con người tạo ra (xe hơi, nhà cửa, quần áo, tiền bạc) hơn là những thứ tự nhiên (thức ăn, tình dục, tập thể dục).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p>
    <w:p>
      <w:pPr>
        <w:pStyle w:val="BodyText"/>
        <w:spacing w:before="32"/>
      </w:pPr>
    </w:p>
    <w:p>
      <w:pPr>
        <w:pStyle w:val="BodyText"/>
        <w:spacing w:line="266" w:lineRule="auto"/>
        <w:ind w:left="185" w:right="144" w:hanging="6"/>
        <w:jc w:val="both"/>
      </w:pPr>
      <w:r>
        <w:rPr>
          <w:color w:val="231F20"/>
        </w:rPr>
        <w:t>Không có ngoại lệ - tất cả các hoạt động trên màn hình đều liên quan đến ít hạnh phúc, tất cả các hoạt động không liên quan đến màn hình đều liên quan đến nhiều hạnh phúc.
</w:t>
      </w:r>
      <w:r>
        <w:rPr>
          <w:color w:val="231F20"/>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p>
    <w:p>
      <w:pPr>
        <w:pStyle w:val="BodyText"/>
        <w:spacing w:before="31"/>
      </w:pPr>
    </w:p>
    <w:p>
      <w:pPr>
        <w:pStyle w:val="BodyText"/>
        <w:spacing w:line="266" w:lineRule="auto"/>
        <w:ind w:left="185" w:right="186" w:hanging="19"/>
        <w:jc w:val="both"/>
      </w:pPr>
      <w:r>
        <w:rPr>
          <w:color w:val="231F20"/>
        </w:rPr>
        <w:t>Một chỉ số cá nhân: bao nhiêu thời gian trong ngày được dành cho những việc làm vì nghĩa vụ chứ không phải vì quan tâm?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p>
    <w:p>
      <w:pPr>
        <w:pStyle w:val="BodyText"/>
        <w:spacing w:before="31"/>
      </w:pPr>
    </w:p>
    <w:p>
      <w:pPr>
        <w:pStyle w:val="BodyText"/>
        <w:spacing w:line="266" w:lineRule="auto"/>
        <w:ind w:left="183" w:right="132" w:hanging="4"/>
        <w:jc w:val="both"/>
      </w:pPr>
      <w:r>
        <w:rPr>
          <w:color w:val="231F20"/>
          <w:spacing w:val="-2"/>
        </w:rPr>
        <w:t>Nhiệm vụ của tin tức là làm bạn lo lắng và tức giận. Nhưng các xu hướng khoa học, kinh tế, giáo dục và xung đột bên dưới đều tích cực. Hãy giữ lòng lạc quan.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2"/>
          <w:w w:val="105"/>
        </w:rPr>
        <w:t/>
      </w:r>
      <w:r>
        <w:rPr>
          <w:color w:val="231F20"/>
          <w:spacing w:val="-5"/>
          <w:w w:val="105"/>
        </w:rPr>
        <w:t/>
      </w:r>
      <w:r>
        <w:rPr>
          <w:color w:val="231F20"/>
          <w:spacing w:val="-2"/>
          <w:w w:val="105"/>
        </w:rPr>
        <w:t/>
      </w:r>
      <w:r>
        <w:rPr>
          <w:color w:val="231F20"/>
          <w:spacing w:val="-5"/>
          <w:w w:val="105"/>
        </w:rPr>
        <w:t/>
      </w:r>
      <w:r>
        <w:rPr>
          <w:color w:val="231F20"/>
          <w:spacing w:val="-2"/>
          <w:w w:val="105"/>
        </w:rPr>
        <w:t/>
      </w:r>
      <w:r>
        <w:rPr>
          <w:color w:val="231F20"/>
          <w:spacing w:val="-5"/>
          <w:w w:val="105"/>
        </w:rPr>
        <w:t/>
      </w:r>
      <w:r>
        <w:rPr>
          <w:color w:val="231F20"/>
          <w:spacing w:val="-2"/>
          <w:w w:val="105"/>
        </w:rPr>
        <w:t/>
      </w:r>
      <w:r>
        <w:rPr>
          <w:color w:val="231F20"/>
          <w:spacing w:val="-5"/>
          <w:w w:val="105"/>
        </w:rPr>
        <w:t/>
      </w:r>
      <w:r>
        <w:rPr>
          <w:color w:val="231F20"/>
          <w:spacing w:val="-2"/>
          <w:w w:val="105"/>
        </w:rPr>
        <w:t/>
      </w:r>
      <w:r>
        <w:rPr>
          <w:color w:val="231F20"/>
          <w:spacing w:val="-5"/>
          <w:w w:val="105"/>
        </w:rPr>
        <w:t/>
      </w:r>
      <w:r>
        <w:rPr>
          <w:color w:val="231F20"/>
          <w:spacing w:val="-2"/>
          <w:w w:val="105"/>
        </w:rPr>
        <w:t/>
      </w:r>
      <w:r>
        <w:rPr>
          <w:color w:val="231F20"/>
          <w:spacing w:val="-5"/>
          <w:w w:val="105"/>
        </w:rPr>
        <w:t/>
      </w:r>
      <w:r>
        <w:rPr>
          <w:color w:val="231F20"/>
          <w:spacing w:val="-2"/>
          <w:w w:val="105"/>
        </w:rPr>
        <w:t/>
      </w:r>
      <w:r>
        <w:rPr>
          <w:color w:val="231F20"/>
          <w:spacing w:val="-5"/>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p>
    <w:p>
      <w:pPr>
        <w:spacing w:after="0" w:line="266" w:lineRule="auto"/>
        <w:jc w:val="both"/>
        <w:sectPr>
          <w:pgSz w:w="7920" w:h="12240"/>
          <w:pgMar w:header="0" w:footer="771" w:top="900" w:bottom="960" w:left="1080" w:right="1080"/>
        </w:sectPr>
      </w:pPr>
    </w:p>
    <w:p>
      <w:pPr>
        <w:pStyle w:val="BodyText"/>
        <w:spacing w:line="266" w:lineRule="auto" w:before="90"/>
        <w:ind w:left="181" w:right="144"/>
      </w:pPr>
      <w:r>
        <w:rPr>
          <w:color w:val="231F20"/>
          <w:spacing w:val="-2"/>
          <w:w w:val="105"/>
        </w:rPr>
        <w:t>Chính trị, học thuật và địa vị xã hội đều là trò chơi không có lợi ích chung. Trò chơi có lợi ích chung tạo ra những người tích cực.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5"/>
          <w:w w:val="105"/>
        </w:rPr>
        <w:t/>
      </w:r>
      <w:r>
        <w:rPr>
          <w:color w:val="231F20"/>
          <w:spacing w:val="-2"/>
          <w:w w:val="105"/>
        </w:rPr>
        <w:t/>
      </w:r>
      <w:r>
        <w:rPr>
          <w:color w:val="231F20"/>
          <w:spacing w:val="-5"/>
          <w:w w:val="105"/>
        </w:rPr>
        <w:t/>
      </w:r>
      <w:r>
        <w:rPr>
          <w:color w:val="231F20"/>
          <w:spacing w:val="-2"/>
          <w:w w:val="105"/>
        </w:rPr>
        <w:t/>
      </w:r>
      <w:r>
        <w:rPr>
          <w:color w:val="231F20"/>
          <w:spacing w:val="-5"/>
          <w:w w:val="105"/>
        </w:rPr>
        <w:t/>
      </w:r>
      <w:r>
        <w:rPr>
          <w:color w:val="231F20"/>
          <w:spacing w:val="-2"/>
          <w:w w:val="105"/>
        </w:rPr>
        <w:t/>
      </w:r>
      <w:r>
        <w:rPr>
          <w:color w:val="231F20"/>
          <w:spacing w:val="-5"/>
          <w:w w:val="105"/>
        </w:rPr>
        <w:t/>
      </w:r>
      <w:r>
        <w:rPr>
          <w:color w:val="231F20"/>
          <w:spacing w:val="-2"/>
          <w:w w:val="105"/>
        </w:rPr>
        <w:t/>
      </w:r>
      <w:r>
        <w:rPr>
          <w:color w:val="231F20"/>
          <w:spacing w:val="-5"/>
          <w:w w:val="105"/>
        </w:rPr>
        <w:t/>
      </w:r>
      <w:r>
        <w:rPr>
          <w:color w:val="231F20"/>
          <w:spacing w:val="-2"/>
          <w:w w:val="105"/>
        </w:rPr>
        <w:t/>
      </w:r>
    </w:p>
    <w:p>
      <w:pPr>
        <w:pStyle w:val="BodyText"/>
        <w:spacing w:before="31"/>
      </w:pPr>
    </w:p>
    <w:p>
      <w:pPr>
        <w:pStyle w:val="BodyText"/>
        <w:spacing w:line="266" w:lineRule="auto"/>
        <w:ind w:left="185" w:hanging="6"/>
      </w:pPr>
      <w:r>
        <w:rPr>
          <w:color w:val="231F20"/>
        </w:rPr>
        <w:t>Tăng serotonin trong não mà không cần dùng thuốc: Ánh sáng mặt trời, tập thể dục, suy nghĩ tích cực và tryptophan.
</w:t>
      </w:r>
      <w:r>
        <w:rPr>
          <w:color w:val="231F20"/>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p>
    <w:p>
      <w:pPr>
        <w:pStyle w:val="BodyText"/>
      </w:pPr>
    </w:p>
    <w:p>
      <w:pPr>
        <w:pStyle w:val="BodyText"/>
        <w:spacing w:before="3"/>
      </w:pPr>
    </w:p>
    <w:p>
      <w:pPr>
        <w:pStyle w:val="BodyText"/>
        <w:ind w:left="182"/>
        <w:rPr>
          <w:rFonts w:ascii="Trebuchet MS"/>
        </w:rPr>
      </w:pPr>
      <w:r>
        <w:rPr>
          <w:rFonts w:ascii="Trebuchet MS"/>
          <w:color w:val="231F20"/>
          <w:spacing w:val="10"/>
        </w:rPr>
        <w:t>THAY ĐỔI THÓI QUEN:
</w:t>
      </w:r>
      <w:r>
        <w:rPr>
          <w:rFonts w:ascii="Trebuchet MS"/>
          <w:color w:val="231F20"/>
          <w:spacing w:val="41"/>
        </w:rPr>
        <w:t/>
      </w:r>
      <w:r>
        <w:rPr>
          <w:rFonts w:ascii="Trebuchet MS"/>
          <w:color w:val="231F20"/>
          <w:spacing w:val="-2"/>
        </w:rPr>
        <w:t/>
      </w:r>
    </w:p>
    <w:p>
      <w:pPr>
        <w:pStyle w:val="BodyText"/>
        <w:spacing w:line="532" w:lineRule="auto" w:before="126"/>
        <w:ind w:left="181" w:right="1262"/>
      </w:pPr>
      <w:r>
        <w:rPr>
          <w:color w:val="231F20"/>
        </w:rPr>
        <w:t>Chọn một điều. Nuôi dưỡng mong muốn. Hình dung nó. Lập kế hoạch cho một con đường bền vững.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w w:val="105"/>
        </w:rPr>
        <w:t/>
      </w:r>
    </w:p>
    <w:p>
      <w:pPr>
        <w:pStyle w:val="BodyText"/>
        <w:spacing w:line="532" w:lineRule="auto" w:before="2"/>
        <w:ind w:left="172" w:right="1702" w:firstLine="7"/>
      </w:pPr>
      <w:r>
        <w:rPr>
          <w:color w:val="231F20"/>
        </w:rPr>
        <w:t>Xác định nhu cầu, kích hoạt và thay thế. Nói với bạn bè của bạn.
</w:t>
      </w:r>
      <w:r>
        <w:rPr>
          <w:color w:val="231F20"/>
        </w:rPr>
        <w:t/>
      </w:r>
      <w:r>
        <w:rPr>
          <w:color w:val="231F20"/>
          <w:w w:val="105"/>
        </w:rPr>
        <w:t/>
      </w:r>
    </w:p>
    <w:p>
      <w:pPr>
        <w:pStyle w:val="BodyText"/>
        <w:spacing w:before="2"/>
        <w:ind w:left="172"/>
      </w:pPr>
      <w:r>
        <w:rPr>
          <w:color w:val="231F20"/>
        </w:rPr>
        <w:t>Theo dõi một cách tỉ mỉ.
</w:t>
      </w:r>
      <w:r>
        <w:rPr>
          <w:color w:val="231F20"/>
          <w:spacing w:val="7"/>
        </w:rPr>
        <w:t/>
      </w:r>
      <w:r>
        <w:rPr>
          <w:color w:val="231F20"/>
          <w:spacing w:val="-2"/>
        </w:rPr>
        <w:t/>
      </w:r>
    </w:p>
    <w:p>
      <w:pPr>
        <w:pStyle w:val="BodyText"/>
        <w:spacing w:before="60"/>
      </w:pPr>
    </w:p>
    <w:p>
      <w:pPr>
        <w:pStyle w:val="BodyText"/>
        <w:ind w:left="184"/>
      </w:pPr>
      <w:r>
        <w:rPr>
          <w:color w:val="231F20"/>
        </w:rPr>
        <w:t>Tự kỷ luật là một cây cầu đến một hình ảnh mới về bản thân.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2"/>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2"/>
        </w:rPr>
        <w:t/>
      </w:r>
    </w:p>
    <w:p>
      <w:pPr>
        <w:pStyle w:val="BodyText"/>
        <w:spacing w:before="60"/>
      </w:pPr>
    </w:p>
    <w:p>
      <w:pPr>
        <w:pStyle w:val="BodyText"/>
        <w:spacing w:before="1"/>
        <w:ind w:left="181"/>
      </w:pPr>
      <w:r>
        <w:rPr>
          <w:color w:val="231F20"/>
          <w:spacing w:val="-2"/>
        </w:rPr>
        <w:t>Ghi vào hình ảnh mới về bản thân. Đó là bạn - bây giờ.
</w:t>
      </w:r>
      <w:r>
        <w:rPr>
          <w:color w:val="231F20"/>
          <w:spacing w:val="-4"/>
        </w:rPr>
        <w:t/>
      </w:r>
      <w:r>
        <w:rPr>
          <w:color w:val="231F20"/>
          <w:spacing w:val="-2"/>
        </w:rPr>
        <w:t/>
      </w:r>
      <w:r>
        <w:rPr>
          <w:color w:val="231F20"/>
          <w:spacing w:val="-4"/>
        </w:rPr>
        <w:t/>
      </w:r>
      <w:r>
        <w:rPr>
          <w:color w:val="231F20"/>
          <w:spacing w:val="-2"/>
        </w:rPr>
        <w:t/>
      </w:r>
      <w:r>
        <w:rPr>
          <w:color w:val="231F20"/>
          <w:spacing w:val="-4"/>
        </w:rPr>
        <w:t/>
      </w:r>
      <w:r>
        <w:rPr>
          <w:color w:val="231F20"/>
          <w:spacing w:val="-2"/>
        </w:rPr>
        <w:t/>
      </w:r>
      <w:r>
        <w:rPr>
          <w:color w:val="231F20"/>
          <w:spacing w:val="-4"/>
        </w:rPr>
        <w:t/>
      </w:r>
      <w:r>
        <w:rPr>
          <w:color w:val="231F20"/>
          <w:spacing w:val="-2"/>
        </w:rPr>
        <w:t/>
      </w:r>
      <w:r>
        <w:rPr>
          <w:color w:val="231F20"/>
          <w:spacing w:val="-4"/>
        </w:rPr>
        <w:t/>
      </w:r>
      <w:r>
        <w:rPr>
          <w:color w:val="231F20"/>
          <w:spacing w:val="-2"/>
        </w:rPr>
        <w:t/>
      </w:r>
      <w:r>
        <w:rPr>
          <w:color w:val="231F20"/>
          <w:spacing w:val="-4"/>
        </w:rPr>
        <w:t/>
      </w:r>
      <w:r>
        <w:rPr>
          <w:color w:val="231F20"/>
          <w:spacing w:val="-2"/>
        </w:rPr>
        <w:t/>
      </w:r>
      <w:r>
        <w:rPr>
          <w:color w:val="231F20"/>
          <w:spacing w:val="-4"/>
        </w:rPr>
        <w:t/>
      </w:r>
      <w:r>
        <w:rPr>
          <w:color w:val="231F20"/>
          <w:spacing w:val="-2"/>
        </w:rPr>
        <w:t/>
      </w:r>
      <w:r>
        <w:rPr>
          <w:color w:val="231F20"/>
          <w:spacing w:val="-4"/>
        </w:rPr>
        <w:t/>
      </w:r>
      <w:r>
        <w:rPr>
          <w:color w:val="231F20"/>
          <w:spacing w:val="-2"/>
        </w:rPr>
        <w:t/>
      </w:r>
      <w:r>
        <w:rPr>
          <w:color w:val="231F20"/>
          <w:spacing w:val="-4"/>
        </w:rPr>
        <w:t/>
      </w:r>
    </w:p>
    <w:p>
      <w:pPr>
        <w:pStyle w:val="BodyText"/>
        <w:spacing w:before="203"/>
      </w:pPr>
      <w:r>
        <w:rPr/>
        <mc:AlternateContent>
          <mc:Choice Requires="wps">
            <w:drawing>
              <wp:anchor distT="0" distB="0" distL="0" distR="0" allowOverlap="1" layoutInCell="1" locked="0" behindDoc="1" simplePos="0" relativeHeight="487675392">
                <wp:simplePos x="0" y="0"/>
                <wp:positionH relativeFrom="page">
                  <wp:posOffset>762000</wp:posOffset>
                </wp:positionH>
                <wp:positionV relativeFrom="paragraph">
                  <wp:posOffset>334975</wp:posOffset>
                </wp:positionV>
                <wp:extent cx="3467100" cy="520700"/>
                <wp:effectExtent l="0" t="0" r="0" b="0"/>
                <wp:wrapTopAndBottom/>
                <wp:docPr id="868" name="Group 868"/>
                <wp:cNvGraphicFramePr>
                  <a:graphicFrameLocks/>
                </wp:cNvGraphicFramePr>
                <a:graphic>
                  <a:graphicData uri="http://schemas.microsoft.com/office/word/2010/wordprocessingGroup">
                    <wpg:wgp>
                      <wpg:cNvPr id="868" name="Group 868"/>
                      <wpg:cNvGrpSpPr/>
                      <wpg:grpSpPr>
                        <a:xfrm>
                          <a:off x="0" y="0"/>
                          <a:ext cx="3467100" cy="520700"/>
                          <a:chExt cx="3467100" cy="520700"/>
                        </a:xfrm>
                      </wpg:grpSpPr>
                      <wps:wsp>
                        <wps:cNvPr id="869" name="Graphic 869"/>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870" name="Graphic 870"/>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871" name="Textbox 871"/>
                        <wps:cNvSpPr txBox="1"/>
                        <wps:spPr>
                          <a:xfrm>
                            <a:off x="38100" y="0"/>
                            <a:ext cx="3429000" cy="520700"/>
                          </a:xfrm>
                          <a:prstGeom prst="rect">
                            <a:avLst/>
                          </a:prstGeom>
                        </wps:spPr>
                        <wps:txbx>
                          <w:txbxContent>
                            <w:p>
                              <w:pPr>
                                <w:spacing w:line="309" w:lineRule="auto" w:before="125"/>
                                <w:ind w:left="307" w:right="404" w:hanging="4"/>
                                <w:jc w:val="left"/>
                                <w:rPr>
                                  <w:rFonts w:ascii="Trebuchet MS"/>
                                  <w:sz w:val="20"/>
                                </w:rPr>
                              </w:pPr>
                              <w:r>
                                <w:rPr>
                                  <w:rFonts w:ascii="Trebuchet MS"/>
                                  <w:color w:val="231F20"/>
                                  <w:w w:val="80"/>
                                  <w:sz w:val="20"/>
                                </w:rPr>
                                <w:t>Trước tiên, bạn biết nó. Sau đó, bạn hiểu nó. Sau đó, bạn có thể giải thích nó. Sau đó, bạn có thể cảm nhận nó. Cuối cùng, bạn là nó.
</w:t>
                              </w:r>
                              <w:r>
                                <w:rPr>
                                  <w:rFonts w:ascii="Trebuchet MS"/>
                                  <w:color w:val="231F20"/>
                                  <w:w w:val="80"/>
                                  <w:sz w:val="20"/>
                                </w:rPr>
                                <w:t/>
                              </w:r>
                              <w:r>
                                <w:rPr>
                                  <w:rFonts w:ascii="Trebuchet MS"/>
                                  <w:color w:val="231F20"/>
                                  <w:w w:val="85"/>
                                  <w:sz w:val="20"/>
                                </w:rPr>
                                <w:t/>
                              </w:r>
                            </w:p>
                          </w:txbxContent>
                        </wps:txbx>
                        <wps:bodyPr wrap="square" lIns="0" tIns="0" rIns="0" bIns="0" rtlCol="0">
                          <a:noAutofit/>
                        </wps:bodyPr>
                      </wps:wsp>
                    </wpg:wgp>
                  </a:graphicData>
                </a:graphic>
              </wp:anchor>
            </w:drawing>
          </mc:Choice>
          <mc:Fallback>
            <w:pict>
              <v:group style="position:absolute;margin-left:60pt;margin-top:26.376055pt;width:273pt;height:41pt;mso-position-horizontal-relative:page;mso-position-vertical-relative:paragraph;z-index:-15641088;mso-wrap-distance-left:0;mso-wrap-distance-right:0" id="docshapegroup514" coordorigin="1200,528" coordsize="5460,820">
                <v:rect style="position:absolute;left:1260;top:527;width:5400;height:820" id="docshape515" filled="true" fillcolor="#e6e7e8" stroked="false">
                  <v:fill type="solid"/>
                </v:rect>
                <v:line style="position:absolute" from="1230,1348" to="1230,528" stroked="true" strokeweight="3pt" strokecolor="#231f20">
                  <v:stroke dashstyle="solid"/>
                </v:line>
                <v:shape style="position:absolute;left:1260;top:527;width:5400;height:820" type="#_x0000_t202" id="docshape516" filled="false" stroked="false">
                  <v:textbox inset="0,0,0,0">
                    <w:txbxContent>
                      <w:p>
                        <w:pPr>
                          <w:spacing w:line="309" w:lineRule="auto" w:before="125"/>
                          <w:ind w:left="307" w:right="404" w:hanging="4"/>
                          <w:jc w:val="left"/>
                          <w:rPr>
                            <w:rFonts w:ascii="Trebuchet MS"/>
                            <w:sz w:val="20"/>
                          </w:rPr>
                        </w:pPr>
                        <w:r>
                          <w:rPr>
                            <w:rFonts w:ascii="Trebuchet MS"/>
                            <w:color w:val="231F20"/>
                            <w:w w:val="80"/>
                            <w:sz w:val="20"/>
                          </w:rPr>
                          <w:t>Trước tiên, bạn biết nó. Sau đó, bạn hiểu nó. Sau đó, bạn có thể giải thích nó. Sau đó, bạn có thể cảm nhận nó. Cuối cùng, bạn là nó.
</w:t>
                        </w:r>
                        <w:r>
                          <w:rPr>
                            <w:rFonts w:ascii="Trebuchet MS"/>
                            <w:color w:val="231F20"/>
                            <w:w w:val="80"/>
                            <w:sz w:val="20"/>
                          </w:rPr>
                          <w:t/>
                        </w:r>
                        <w:r>
                          <w:rPr>
                            <w:rFonts w:ascii="Trebuchet MS"/>
                            <w:color w:val="231F20"/>
                            <w:w w:val="85"/>
                            <w:sz w:val="20"/>
                          </w:rPr>
                          <w:t/>
                        </w:r>
                      </w:p>
                    </w:txbxContent>
                  </v:textbox>
                  <w10:wrap type="none"/>
                </v:shape>
                <w10:wrap type="topAndBottom"/>
              </v:group>
            </w:pict>
          </mc:Fallback>
        </mc:AlternateContent>
      </w:r>
    </w:p>
    <w:p>
      <w:pPr>
        <w:pStyle w:val="BodyText"/>
      </w:pPr>
    </w:p>
    <w:p>
      <w:pPr>
        <w:pStyle w:val="BodyText"/>
        <w:spacing w:before="182"/>
      </w:pPr>
    </w:p>
    <w:p>
      <w:pPr>
        <w:pStyle w:val="Heading3"/>
        <w:jc w:val="left"/>
      </w:pPr>
      <w:bookmarkStart w:name="_TOC_250020" w:id="33"/>
      <w:r>
        <w:rPr>
          <w:color w:val="231F20"/>
          <w:w w:val="110"/>
        </w:rPr>
        <w:t>TÌM HẠNH PHÚC TRONG SỰ CHẤP NHẬN
</w:t>
      </w:r>
      <w:r>
        <w:rPr>
          <w:color w:val="231F20"/>
          <w:spacing w:val="50"/>
          <w:w w:val="110"/>
        </w:rPr>
        <w:t/>
      </w:r>
      <w:r>
        <w:rPr>
          <w:color w:val="231F20"/>
          <w:w w:val="110"/>
        </w:rPr>
        <w:t/>
      </w:r>
      <w:r>
        <w:rPr>
          <w:color w:val="231F20"/>
          <w:spacing w:val="51"/>
          <w:w w:val="110"/>
        </w:rPr>
        <w:t/>
      </w:r>
      <w:r>
        <w:rPr>
          <w:color w:val="231F20"/>
          <w:w w:val="110"/>
        </w:rPr>
        <w:t/>
      </w:r>
      <w:r>
        <w:rPr>
          <w:color w:val="231F20"/>
          <w:spacing w:val="51"/>
          <w:w w:val="110"/>
        </w:rPr>
        <w:t/>
      </w:r>
      <w:bookmarkEnd w:id="33"/>
      <w:r>
        <w:rPr>
          <w:color w:val="231F20"/>
          <w:spacing w:val="-2"/>
          <w:w w:val="110"/>
        </w:rPr>
        <w:t/>
      </w:r>
    </w:p>
    <w:p>
      <w:pPr>
        <w:pStyle w:val="BodyText"/>
        <w:spacing w:line="266" w:lineRule="auto" w:before="117"/>
        <w:ind w:left="185" w:hanging="6"/>
      </w:pPr>
      <w:r>
        <w:rPr>
          <w:color w:val="231F20"/>
        </w:rPr>
        <w:t>Trong bất kỳ tình huống nào trong cuộc sống, bạn luôn có ba lựa chọn: bạn có thể thay đổi nó, bạn có thể chấp nhận nó, hoặc bạn có thể rời bỏ nó.
</w:t>
      </w:r>
      <w:r>
        <w:rPr>
          <w:color w:val="231F20"/>
          <w:spacing w:val="-15"/>
        </w:rPr>
        <w:t/>
      </w:r>
      <w:r>
        <w:rPr>
          <w:color w:val="231F20"/>
        </w:rPr>
        <w:t/>
      </w:r>
      <w:r>
        <w:rPr>
          <w:color w:val="231F20"/>
          <w:spacing w:val="-15"/>
        </w:rPr>
        <w:t/>
      </w:r>
      <w:r>
        <w:rPr>
          <w:color w:val="231F20"/>
        </w:rPr>
        <w:t/>
      </w:r>
      <w:r>
        <w:rPr>
          <w:color w:val="231F20"/>
          <w:spacing w:val="-15"/>
        </w:rPr>
        <w:t/>
      </w:r>
      <w:r>
        <w:rPr>
          <w:color w:val="231F20"/>
        </w:rPr>
        <w:t/>
      </w:r>
      <w:r>
        <w:rPr>
          <w:color w:val="231F20"/>
          <w:spacing w:val="-15"/>
        </w:rPr>
        <w:t/>
      </w:r>
      <w:r>
        <w:rPr>
          <w:color w:val="231F20"/>
        </w:rPr>
        <w:t/>
      </w:r>
      <w:r>
        <w:rPr>
          <w:color w:val="231F20"/>
          <w:spacing w:val="-15"/>
        </w:rPr>
        <w:t/>
      </w:r>
      <w:r>
        <w:rPr>
          <w:color w:val="231F20"/>
        </w:rPr>
        <w:t/>
      </w:r>
      <w:r>
        <w:rPr>
          <w:color w:val="231F20"/>
          <w:spacing w:val="-16"/>
        </w:rPr>
        <w:t/>
      </w:r>
      <w:r>
        <w:rPr>
          <w:color w:val="231F20"/>
        </w:rPr>
        <w:t/>
      </w:r>
      <w:r>
        <w:rPr>
          <w:color w:val="231F20"/>
          <w:spacing w:val="-15"/>
        </w:rPr>
        <w:t/>
      </w:r>
      <w:r>
        <w:rPr>
          <w:color w:val="231F20"/>
        </w:rPr>
        <w:t/>
      </w:r>
      <w:r>
        <w:rPr>
          <w:color w:val="231F20"/>
          <w:spacing w:val="-15"/>
        </w:rPr>
        <w:t/>
      </w:r>
      <w:r>
        <w:rPr>
          <w:color w:val="231F20"/>
        </w:rPr>
        <w:t/>
      </w:r>
      <w:r>
        <w:rPr>
          <w:color w:val="231F20"/>
          <w:spacing w:val="-15"/>
        </w:rPr>
        <w:t/>
      </w:r>
      <w:r>
        <w:rPr>
          <w:color w:val="231F20"/>
        </w:rPr>
        <w:t/>
      </w:r>
      <w:r>
        <w:rPr>
          <w:color w:val="231F20"/>
          <w:spacing w:val="-15"/>
        </w:rPr>
        <w:t/>
      </w:r>
      <w:r>
        <w:rPr>
          <w:color w:val="231F20"/>
        </w:rPr>
        <w:t/>
      </w:r>
      <w:r>
        <w:rPr>
          <w:color w:val="231F20"/>
          <w:spacing w:val="-16"/>
        </w:rPr>
        <w:t/>
      </w:r>
      <w:r>
        <w:rPr>
          <w:color w:val="231F20"/>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p>
    <w:p>
      <w:pPr>
        <w:pStyle w:val="BodyText"/>
        <w:spacing w:before="31"/>
      </w:pPr>
    </w:p>
    <w:p>
      <w:pPr>
        <w:pStyle w:val="BodyText"/>
        <w:ind w:left="180"/>
      </w:pPr>
      <w:r>
        <w:rPr>
          <w:color w:val="231F20"/>
          <w:w w:val="105"/>
        </w:rPr>
        <w:t>Nếu bạn muốn thay đổi nó, thì đó là một mong muốn. Nó sẽ gây đau khổ cho bạn cho đến khi bạn thành công trong việc thay đổi nó. Vì vậy, đừng chọn quá nhiều trong số đó. Chọn một mong muốn lớn trong cuộc sống của bạn vào bất kỳ thời điểm nào để mang lại mục đích và động lực cho bản thân.
</w:t>
      </w:r>
      <w:r>
        <w:rPr>
          <w:color w:val="231F20"/>
          <w:spacing w:val="-11"/>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1"/>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1"/>
          <w:w w:val="105"/>
        </w:rPr>
        <w:t/>
      </w:r>
      <w:r>
        <w:rPr>
          <w:color w:val="231F20"/>
          <w:w w:val="105"/>
        </w:rPr>
        <w:t/>
      </w:r>
      <w:r>
        <w:rPr>
          <w:color w:val="231F20"/>
          <w:spacing w:val="-10"/>
          <w:w w:val="105"/>
        </w:rPr>
        <w:t/>
      </w:r>
      <w:r>
        <w:rPr>
          <w:color w:val="231F20"/>
          <w:spacing w:val="-5"/>
          <w:w w:val="105"/>
        </w:rPr>
        <w:t/>
      </w:r>
    </w:p>
    <w:p>
      <w:pPr>
        <w:spacing w:after="0"/>
        <w:sectPr>
          <w:pgSz w:w="7920" w:h="12240"/>
          <w:pgMar w:header="0" w:footer="771" w:top="900" w:bottom="960" w:left="1080" w:right="1080"/>
        </w:sectPr>
      </w:pPr>
    </w:p>
    <w:p>
      <w:pPr>
        <w:pStyle w:val="BodyText"/>
        <w:spacing w:line="266" w:lineRule="auto" w:before="90"/>
        <w:ind w:left="184" w:right="185" w:firstLine="4"/>
        <w:jc w:val="both"/>
      </w:pPr>
      <w:r>
        <w:rPr>
          <w:color w:val="231F20"/>
          <w:w w:val="105"/>
        </w:rPr>
        <w:t>Tại sao không hai?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p>
    <w:p>
      <w:pPr>
        <w:pStyle w:val="BodyText"/>
        <w:spacing w:before="31"/>
      </w:pPr>
    </w:p>
    <w:p>
      <w:pPr>
        <w:pStyle w:val="Heading4"/>
        <w:jc w:val="left"/>
      </w:pPr>
      <w:r>
        <w:rPr>
          <w:color w:val="231F20"/>
        </w:rPr>
        <w:t>Bạn sẽ bị phân tâm.
</w:t>
      </w:r>
      <w:r>
        <w:rPr>
          <w:color w:val="231F20"/>
          <w:spacing w:val="-12"/>
        </w:rPr>
        <w:t/>
      </w:r>
      <w:r>
        <w:rPr>
          <w:color w:val="231F20"/>
        </w:rPr>
        <w:t/>
      </w:r>
      <w:r>
        <w:rPr>
          <w:color w:val="231F20"/>
          <w:spacing w:val="-11"/>
        </w:rPr>
        <w:t/>
      </w:r>
      <w:r>
        <w:rPr>
          <w:color w:val="231F20"/>
          <w:spacing w:val="-4"/>
        </w:rPr>
        <w:t/>
      </w:r>
    </w:p>
    <w:p>
      <w:pPr>
        <w:pStyle w:val="BodyText"/>
        <w:spacing w:before="61"/>
        <w:rPr>
          <w:b/>
        </w:rPr>
      </w:pPr>
    </w:p>
    <w:p>
      <w:pPr>
        <w:pStyle w:val="BodyText"/>
        <w:ind w:left="166"/>
      </w:pPr>
      <w:r>
        <w:rPr>
          <w:color w:val="231F20"/>
          <w:spacing w:val="-6"/>
        </w:rPr>
        <w:t>Ngay cả một cái cũng đã khó đủ. Sự yên bình đến từ việc tâm trí của bạn trong sạch không có suy nghĩ. Và sự rõ ràng nhiều đến từ việc sống trong hiện tại. Rất khó để sống trong hiện tại nếu bạn đang nghĩ, "Tôi cần phải làm điều này. Tôi muốn cái đó. Điều này phải thay đổi."
</w:t>
      </w:r>
      <w:r>
        <w:rPr>
          <w:color w:val="231F20"/>
          <w:spacing w:val="-3"/>
        </w:rPr>
        <w:t/>
      </w:r>
      <w:r>
        <w:rPr>
          <w:color w:val="231F20"/>
          <w:spacing w:val="-6"/>
        </w:rPr>
        <w:t/>
      </w:r>
      <w:r>
        <w:rPr>
          <w:color w:val="231F20"/>
          <w:spacing w:val="-3"/>
        </w:rPr>
        <w:t/>
      </w:r>
      <w:r>
        <w:rPr>
          <w:color w:val="231F20"/>
          <w:spacing w:val="-6"/>
        </w:rPr>
        <w:t/>
      </w:r>
    </w:p>
    <w:p>
      <w:pPr>
        <w:pStyle w:val="BodyText"/>
        <w:spacing w:before="60"/>
      </w:pPr>
    </w:p>
    <w:p>
      <w:pPr>
        <w:pStyle w:val="BodyText"/>
        <w:spacing w:line="266" w:lineRule="auto"/>
        <w:ind w:left="177" w:right="177" w:firstLine="2"/>
        <w:jc w:val="both"/>
      </w:pPr>
      <w:r>
        <w:rPr>
          <w:color w:val="231F20"/>
        </w:rPr>
        <w:t>Even one is hard enough. Being peaceful comes from having your mind clear of thoughts. And a lot of clarity comes from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w w:val="105"/>
        </w:rPr>
        <w:t/>
      </w:r>
    </w:p>
    <w:p>
      <w:pPr>
        <w:pStyle w:val="BodyText"/>
        <w:spacing w:before="33"/>
      </w:pPr>
    </w:p>
    <w:p>
      <w:pPr>
        <w:pStyle w:val="BodyText"/>
        <w:spacing w:line="266" w:lineRule="auto"/>
        <w:ind w:left="180" w:right="131" w:hanging="14"/>
        <w:jc w:val="both"/>
      </w:pPr>
      <w:r>
        <w:rPr>
          <w:color w:val="231F20"/>
          <w:w w:val="105"/>
        </w:rPr>
        <w:t>Bạn luôn có ba lựa chọn: bạn có thể thay đổi nó, bạn có thể chấp nhận nó, hoặc bạn có thể rời bỏ nó. Lựa chọn không tốt là ngồi xung quanh mong muốn thay đổi nó nhưng không thay đổi nó, mong muốn rời bỏ nó nhưng không rời bỏ nó và không chấp nhận nó. Cuộc đấu tranh hoặc sự chống đối đó là nguyên nhân chính gây ra nhiều khổ đau cho chúng ta. Cụm từ tôi thường sử dụng nhiều nhất trong đầu tôi chỉ là một từ: "chấp nhận".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p>
    <w:p>
      <w:pPr>
        <w:pStyle w:val="BodyText"/>
        <w:spacing w:before="33"/>
      </w:pPr>
    </w:p>
    <w:p>
      <w:pPr>
        <w:pStyle w:val="Heading4"/>
        <w:jc w:val="left"/>
      </w:pPr>
      <w:r>
        <w:rPr>
          <w:color w:val="231F20"/>
        </w:rPr>
        <w:t>Chấp nhận trông như thế nào đối với bạn?
</w:t>
      </w:r>
      <w:r>
        <w:rPr>
          <w:color w:val="231F20"/>
          <w:spacing w:val="-3"/>
        </w:rPr>
        <w:t/>
      </w:r>
      <w:r>
        <w:rPr>
          <w:color w:val="231F20"/>
        </w:rPr>
        <w:t/>
      </w:r>
      <w:r>
        <w:rPr>
          <w:color w:val="231F20"/>
          <w:spacing w:val="-3"/>
        </w:rPr>
        <w:t/>
      </w:r>
      <w:r>
        <w:rPr>
          <w:color w:val="231F20"/>
        </w:rPr>
        <w:t/>
      </w:r>
      <w:r>
        <w:rPr>
          <w:color w:val="231F20"/>
          <w:spacing w:val="-2"/>
        </w:rPr>
        <w:t/>
      </w:r>
      <w:r>
        <w:rPr>
          <w:color w:val="231F20"/>
        </w:rPr>
        <w:t/>
      </w:r>
      <w:r>
        <w:rPr>
          <w:color w:val="231F20"/>
          <w:spacing w:val="-3"/>
        </w:rPr>
        <w:t/>
      </w:r>
      <w:r>
        <w:rPr>
          <w:color w:val="231F20"/>
        </w:rPr>
        <w:t/>
      </w:r>
      <w:r>
        <w:rPr>
          <w:color w:val="231F20"/>
          <w:spacing w:val="-3"/>
        </w:rPr>
        <w:t/>
      </w:r>
      <w:r>
        <w:rPr>
          <w:color w:val="231F20"/>
        </w:rPr>
        <w:t/>
      </w:r>
      <w:r>
        <w:rPr>
          <w:color w:val="231F20"/>
          <w:spacing w:val="-2"/>
        </w:rPr>
        <w:t/>
      </w:r>
      <w:r>
        <w:rPr>
          <w:color w:val="231F20"/>
          <w:spacing w:val="-4"/>
        </w:rPr>
        <w:t/>
      </w:r>
    </w:p>
    <w:p>
      <w:pPr>
        <w:pStyle w:val="BodyText"/>
        <w:spacing w:before="61"/>
        <w:rPr>
          <w:b/>
        </w:rPr>
      </w:pPr>
    </w:p>
    <w:p>
      <w:pPr>
        <w:pStyle w:val="BodyText"/>
        <w:spacing w:line="266" w:lineRule="auto"/>
        <w:ind w:left="185" w:right="150" w:hanging="6"/>
        <w:jc w:val="both"/>
      </w:pPr>
      <w:r>
        <w:rPr>
          <w:color w:val="231F20"/>
        </w:rPr>
        <w:t>Đó là việc cảm thấy ổn định dù kết quả cuối cùng là gì. Đó là việc cân bằng và tâm trí. Đó là việc lùi lại và nhìn nhận cái nhìn tổng quan hơn.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2"/>
        </w:rPr>
        <w:t/>
      </w:r>
      <w:r>
        <w:rPr>
          <w:color w:val="231F20"/>
          <w:spacing w:val="-29"/>
        </w:rPr>
        <w:t/>
      </w:r>
      <w:r>
        <w:rPr>
          <w:color w:val="231F20"/>
          <w:spacing w:val="-2"/>
        </w:rPr>
        <w:t/>
      </w:r>
      <w:r>
        <w:rPr>
          <w:color w:val="231F20"/>
          <w:spacing w:val="-29"/>
        </w:rPr>
        <w:t/>
      </w:r>
      <w:r>
        <w:rPr>
          <w:color w:val="231F20"/>
          <w:spacing w:val="-2"/>
        </w:rPr>
        <w:t/>
      </w:r>
      <w:r>
        <w:rPr>
          <w:color w:val="231F20"/>
          <w:spacing w:val="-28"/>
        </w:rPr>
        <w:t/>
      </w:r>
      <w:r>
        <w:rPr>
          <w:color w:val="231F20"/>
          <w:spacing w:val="-2"/>
        </w:rPr>
        <w:t/>
      </w:r>
      <w:r>
        <w:rPr>
          <w:color w:val="231F20"/>
          <w:spacing w:val="-29"/>
        </w:rPr>
        <w:t/>
      </w:r>
      <w:r>
        <w:rPr>
          <w:color w:val="231F20"/>
          <w:spacing w:val="-2"/>
        </w:rPr>
        <w:t/>
      </w:r>
      <w:r>
        <w:rPr>
          <w:color w:val="231F20"/>
          <w:spacing w:val="-28"/>
        </w:rPr>
        <w:t/>
      </w:r>
      <w:r>
        <w:rPr>
          <w:color w:val="231F20"/>
          <w:spacing w:val="-2"/>
        </w:rPr>
        <w:t/>
      </w:r>
      <w:r>
        <w:rPr>
          <w:color w:val="231F20"/>
          <w:spacing w:val="-29"/>
        </w:rPr>
        <w:t/>
      </w:r>
      <w:r>
        <w:rPr>
          <w:color w:val="231F20"/>
          <w:spacing w:val="-2"/>
        </w:rPr>
        <w:t/>
      </w:r>
      <w:r>
        <w:rPr>
          <w:color w:val="231F20"/>
          <w:spacing w:val="-28"/>
        </w:rPr>
        <w:t/>
      </w:r>
      <w:r>
        <w:rPr>
          <w:color w:val="231F20"/>
          <w:spacing w:val="-2"/>
        </w:rPr>
        <w:t/>
      </w:r>
      <w:r>
        <w:rPr>
          <w:color w:val="231F20"/>
          <w:spacing w:val="-29"/>
        </w:rPr>
        <w:t/>
      </w:r>
      <w:r>
        <w:rPr>
          <w:color w:val="231F20"/>
          <w:spacing w:val="-2"/>
        </w:rPr>
        <w:t/>
      </w:r>
      <w:r>
        <w:rPr>
          <w:color w:val="231F20"/>
          <w:spacing w:val="-28"/>
        </w:rPr>
        <w:t/>
      </w:r>
      <w:r>
        <w:rPr>
          <w:color w:val="231F20"/>
          <w:spacing w:val="-2"/>
        </w:rPr>
        <w:t/>
      </w:r>
      <w:r>
        <w:rPr>
          <w:color w:val="231F20"/>
          <w:spacing w:val="-29"/>
        </w:rPr>
        <w:t/>
      </w:r>
      <w:r>
        <w:rPr>
          <w:color w:val="231F20"/>
          <w:spacing w:val="-2"/>
        </w:rPr>
        <w:t/>
      </w:r>
      <w:r>
        <w:rPr>
          <w:color w:val="231F20"/>
          <w:spacing w:val="-28"/>
        </w:rPr>
        <w:t/>
      </w:r>
      <w:r>
        <w:rPr>
          <w:color w:val="231F20"/>
          <w:spacing w:val="-2"/>
        </w:rPr>
        <w:t/>
      </w:r>
      <w:r>
        <w:rPr>
          <w:color w:val="231F20"/>
          <w:spacing w:val="-29"/>
        </w:rPr>
        <w:t/>
      </w:r>
      <w:r>
        <w:rPr>
          <w:color w:val="231F20"/>
          <w:spacing w:val="-2"/>
        </w:rPr>
        <w:t/>
      </w:r>
    </w:p>
    <w:p>
      <w:pPr>
        <w:pStyle w:val="BodyText"/>
        <w:spacing w:before="31"/>
      </w:pPr>
    </w:p>
    <w:p>
      <w:pPr>
        <w:pStyle w:val="BodyText"/>
        <w:spacing w:line="266" w:lineRule="auto"/>
        <w:ind w:left="184" w:right="132" w:hanging="15"/>
        <w:jc w:val="both"/>
      </w:pPr>
      <w:r>
        <w:rPr>
          <w:color w:val="231F20"/>
          <w:spacing w:val="-2"/>
        </w:rPr>
        <w:t>Chúng ta không luôn nhận được những gì chúng ta muốn, nhưng đôi khi những gì đang xảy ra là tốt nhất. Càng sớm bạn chấp nhận nó như một hiện thực, càng sớm bạn có thể thích nghi với nó.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w w:val="105"/>
        </w:rPr>
        <w:t/>
      </w:r>
    </w:p>
    <w:p>
      <w:pPr>
        <w:pStyle w:val="BodyText"/>
        <w:spacing w:before="31"/>
      </w:pPr>
    </w:p>
    <w:p>
      <w:pPr>
        <w:pStyle w:val="BodyText"/>
        <w:spacing w:line="266" w:lineRule="auto" w:before="1"/>
        <w:ind w:left="180" w:right="186" w:hanging="14"/>
        <w:jc w:val="both"/>
      </w:pPr>
      <w:r>
        <w:rPr>
          <w:color w:val="231F20"/>
          <w:spacing w:val="-2"/>
        </w:rPr>
        <w:t>Đạt được sự chấp nhận rất khó khăn. Tôi có một số cách tiếp cận nhưng tôi không thể nói chắc chắn chúng hoàn toàn thành công.</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p>
    <w:p>
      <w:pPr>
        <w:spacing w:after="0" w:line="266" w:lineRule="auto"/>
        <w:jc w:val="both"/>
        <w:sectPr>
          <w:pgSz w:w="7920" w:h="12240"/>
          <w:pgMar w:header="0" w:footer="771" w:top="900" w:bottom="960" w:left="1080" w:right="1080"/>
        </w:sectPr>
      </w:pPr>
    </w:p>
    <w:p>
      <w:pPr>
        <w:pStyle w:val="BodyText"/>
        <w:spacing w:line="266" w:lineRule="auto" w:before="90"/>
        <w:ind w:left="177" w:right="175" w:firstLine="5"/>
        <w:jc w:val="both"/>
      </w:pPr>
      <w:r>
        <w:rPr>
          <w:color w:val="231F20"/>
          <w:w w:val="105"/>
        </w:rPr>
        <w:t>Một cách để giải quyết vấn đề là lùi lại và nhìn lại những khó khăn mà tôi đã trải qua trong cuộc sống. Tôi viết chúng xuống. "Lần cuối cùng bạn chia tay với ai đó, lần cuối cùng bạn gặp thất bại trong kinh doanh, lần cuối cùng bạn gặp vấn đề về sức khỏe, điều gì đã xảy ra?" Tôi có thể theo dõi sự phát triển và cải thiện sau nhiều năm.</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p>
    <w:p>
      <w:pPr>
        <w:pStyle w:val="BodyText"/>
        <w:spacing w:before="33"/>
      </w:pPr>
    </w:p>
    <w:p>
      <w:pPr>
        <w:pStyle w:val="BodyText"/>
        <w:spacing w:line="266" w:lineRule="auto"/>
        <w:ind w:left="183" w:right="178" w:hanging="4"/>
        <w:jc w:val="both"/>
      </w:pPr>
      <w:r>
        <w:rPr>
          <w:color w:val="231F20"/>
          <w:w w:val="105"/>
        </w:rPr>
        <w:t>Tôi có một cách khác để giải quyết những điều phiền toái nhỏ. Khi chúng xảy ra, một phần của tôi sẽ tức giận ngay lập tức. Nhưng tôi đã học cách tự hỏi mình trong tâm trí, "Tình huống này có điều tích cực gì không?"</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p>
    <w:p>
      <w:pPr>
        <w:pStyle w:val="BodyText"/>
        <w:spacing w:before="32"/>
      </w:pPr>
    </w:p>
    <w:p>
      <w:pPr>
        <w:pStyle w:val="BodyText"/>
        <w:spacing w:line="266" w:lineRule="auto"/>
        <w:ind w:left="180" w:right="132" w:hanging="59"/>
        <w:jc w:val="both"/>
      </w:pPr>
      <w:r>
        <w:rPr>
          <w:color w:val="231F20"/>
        </w:rPr>
        <w:t>"Okay, tôi sẽ đến muộn buổi họp. Nhưng điều lợi ích cho tôi là gì? Tôi có thể thư giãn và ngắm chim một chút. Tôi cũng sẽ tiết kiệm thời gian trong buổi họp nhàm chán đó." Hầu như luôn có một điều tích cực nào đó.</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w w:val="105"/>
        </w:rPr>
        <w:t/>
      </w:r>
      <w:r>
        <w:rPr>
          <w:color w:val="231F20"/>
          <w:spacing w:val="-13"/>
          <w:w w:val="105"/>
        </w:rPr>
        <w:t/>
      </w:r>
      <w:r>
        <w:rPr>
          <w:color w:val="231F20"/>
          <w:w w:val="105"/>
        </w:rPr>
        <w:t/>
      </w:r>
    </w:p>
    <w:p>
      <w:pPr>
        <w:pStyle w:val="BodyText"/>
        <w:spacing w:before="32"/>
      </w:pPr>
    </w:p>
    <w:p>
      <w:pPr>
        <w:pStyle w:val="BodyText"/>
        <w:spacing w:line="266" w:lineRule="auto"/>
        <w:ind w:left="121" w:right="144" w:firstLine="58"/>
        <w:jc w:val="both"/>
      </w:pPr>
      <w:r>
        <w:rPr>
          <w:color w:val="231F20"/>
          <w:spacing w:val="-4"/>
        </w:rPr>
        <w:t>Ngay cả khi bạn không thể tìm ra điều tích cực nào, bạn có thể nói, "Vậy thì Vũ trụ sẽ dạy cho tôi điều gì bây giờ. Bây giờ tôi có thể lắng nghe và học hỏi."</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p>
    <w:p>
      <w:pPr>
        <w:pStyle w:val="BodyText"/>
        <w:spacing w:before="32"/>
      </w:pPr>
    </w:p>
    <w:p>
      <w:pPr>
        <w:pStyle w:val="BodyText"/>
        <w:spacing w:line="266" w:lineRule="auto"/>
        <w:ind w:left="180" w:right="133" w:hanging="8"/>
        <w:jc w:val="both"/>
      </w:pPr>
      <w:r>
        <w:rPr>
          <w:color w:val="231F20"/>
        </w:rPr>
        <w:t>Để cho bạn một ví dụ đơn giản nhất: Tôi đang tham dự một sự kiện và sau đó, có người gửi cho tôi một loạt ảnh trong hộp thư đến của tôi.</w:t>
      </w:r>
      <w:r>
        <w:rPr>
          <w:color w:val="231F20"/>
          <w:spacing w:val="-5"/>
        </w:rPr>
        <w:t/>
      </w:r>
      <w:r>
        <w:rPr>
          <w:color w:val="231F20"/>
        </w:rPr>
        <w:t/>
      </w:r>
      <w:r>
        <w:rPr>
          <w:color w:val="231F20"/>
          <w:spacing w:val="-5"/>
        </w:rPr>
        <w:t/>
      </w:r>
      <w:r>
        <w:rPr>
          <w:color w:val="231F20"/>
        </w:rPr>
        <w:t/>
      </w:r>
      <w:r>
        <w:rPr>
          <w:color w:val="231F20"/>
          <w:spacing w:val="-6"/>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rPr>
        <w:t/>
      </w:r>
      <w:r>
        <w:rPr>
          <w:color w:val="231F20"/>
          <w:spacing w:val="-11"/>
        </w:rPr>
        <w:t/>
      </w:r>
      <w:r>
        <w:rPr>
          <w:color w:val="231F20"/>
        </w:rPr>
        <w:t/>
      </w:r>
    </w:p>
    <w:p>
      <w:pPr>
        <w:pStyle w:val="BodyText"/>
        <w:spacing w:before="31"/>
      </w:pPr>
    </w:p>
    <w:p>
      <w:pPr>
        <w:pStyle w:val="BodyText"/>
        <w:spacing w:line="266" w:lineRule="auto" w:before="1"/>
        <w:ind w:left="177" w:right="131" w:hanging="5"/>
        <w:jc w:val="both"/>
      </w:pPr>
      <w:r>
        <w:rPr>
          <w:color w:val="231F20"/>
        </w:rPr>
        <w:t>Có một lời phán xét nhỏ nói, "Điều gì thế, sao bạn không chỉ chọn một vài tấm đẹp nhất? Ai gửi đi một trăm ảnh?" Nhưng ngay lập tức tôi hỏi mình, "Điều tích cực là gì?" Điều tích cực là tôi có thể chọn ra năm tấm ảnh yêu thích của mình. Tôi có thể sử dụng sự đánh giá của mình.</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p>
    <w:p>
      <w:pPr>
        <w:pStyle w:val="BodyText"/>
        <w:spacing w:before="32"/>
      </w:pPr>
    </w:p>
    <w:p>
      <w:pPr>
        <w:pStyle w:val="BodyText"/>
        <w:spacing w:line="266" w:lineRule="auto"/>
        <w:ind w:left="184" w:right="181" w:hanging="2"/>
        <w:jc w:val="both"/>
      </w:pPr>
      <w:r>
        <w:rPr>
          <w:color w:val="231F20"/>
          <w:spacing w:val="-6"/>
        </w:rPr>
        <w:t>Trong suốt năm qua, bằng cách thực hành cách này đủ nhiều, tôi đã thành thạo việc suy nghĩ và phản ứng trong chỉ vài giây, thậm chí gần như tức thì. Đó là một thói quen bạn có thể tự rèn luyện.</w:t>
      </w:r>
      <w:r>
        <w:rPr>
          <w:color w:val="231F20"/>
          <w:spacing w:val="-6"/>
        </w:rPr>
        <w:t/>
      </w:r>
      <w:r>
        <w:rPr>
          <w:color w:val="231F20"/>
        </w:rPr>
        <w:t/>
      </w:r>
      <w:r>
        <w:rPr>
          <w:color w:val="231F20"/>
          <w:spacing w:val="-16"/>
        </w:rPr>
        <w:t/>
      </w:r>
      <w:r>
        <w:rPr>
          <w:color w:val="231F20"/>
        </w:rPr>
        <w:t/>
      </w:r>
      <w:r>
        <w:rPr>
          <w:color w:val="231F20"/>
          <w:spacing w:val="-16"/>
        </w:rPr>
        <w:t/>
      </w:r>
      <w:r>
        <w:rPr>
          <w:color w:val="231F20"/>
        </w:rPr>
        <w:t/>
      </w:r>
      <w:r>
        <w:rPr>
          <w:color w:val="231F20"/>
          <w:spacing w:val="-16"/>
        </w:rPr>
        <w:t/>
      </w:r>
      <w:r>
        <w:rPr>
          <w:color w:val="231F20"/>
        </w:rPr>
        <w:t/>
      </w:r>
      <w:r>
        <w:rPr>
          <w:color w:val="231F20"/>
          <w:spacing w:val="-16"/>
        </w:rPr>
        <w:t/>
      </w:r>
      <w:r>
        <w:rPr>
          <w:color w:val="231F20"/>
        </w:rPr>
        <w:t/>
      </w:r>
      <w:r>
        <w:rPr>
          <w:color w:val="231F20"/>
          <w:spacing w:val="-16"/>
        </w:rPr>
        <w:t/>
      </w:r>
      <w:r>
        <w:rPr>
          <w:color w:val="231F20"/>
        </w:rPr>
        <w:t/>
      </w:r>
      <w:r>
        <w:rPr>
          <w:color w:val="231F20"/>
          <w:spacing w:val="-15"/>
        </w:rPr>
        <w:t/>
      </w:r>
      <w:r>
        <w:rPr>
          <w:color w:val="231F20"/>
        </w:rPr>
        <w:t/>
      </w:r>
      <w:r>
        <w:rPr>
          <w:color w:val="231F20"/>
          <w:spacing w:val="-16"/>
        </w:rPr>
        <w:t/>
      </w:r>
      <w:r>
        <w:rPr>
          <w:color w:val="231F20"/>
        </w:rPr>
        <w:t/>
      </w:r>
      <w:r>
        <w:rPr>
          <w:color w:val="231F20"/>
          <w:spacing w:val="-16"/>
        </w:rPr>
        <w:t/>
      </w:r>
      <w:r>
        <w:rPr>
          <w:color w:val="231F20"/>
        </w:rPr>
        <w:t/>
      </w:r>
      <w:r>
        <w:rPr>
          <w:color w:val="231F20"/>
          <w:spacing w:val="-16"/>
        </w:rPr>
        <w:t/>
      </w:r>
      <w:r>
        <w:rPr>
          <w:color w:val="231F20"/>
        </w:rPr>
        <w:t/>
      </w:r>
      <w:r>
        <w:rPr>
          <w:color w:val="231F20"/>
          <w:spacing w:val="-16"/>
        </w:rPr>
        <w:t/>
      </w:r>
      <w:r>
        <w:rPr>
          <w:color w:val="231F20"/>
        </w:rPr>
        <w:t/>
      </w:r>
      <w:r>
        <w:rPr>
          <w:color w:val="231F20"/>
          <w:spacing w:val="-15"/>
        </w:rPr>
        <w:t/>
      </w:r>
      <w:r>
        <w:rPr>
          <w:color w:val="231F20"/>
        </w:rPr>
        <w:t/>
      </w:r>
      <w:r>
        <w:rPr>
          <w:color w:val="231F20"/>
          <w:spacing w:val="-16"/>
        </w:rPr>
        <w:t/>
      </w:r>
      <w:r>
        <w:rPr>
          <w:color w:val="231F20"/>
        </w:rPr>
        <w:t/>
      </w:r>
      <w:r>
        <w:rPr>
          <w:color w:val="231F20"/>
          <w:spacing w:val="-16"/>
        </w:rPr>
        <w:t/>
      </w:r>
      <w:r>
        <w:rPr>
          <w:color w:val="231F20"/>
          <w:spacing w:val="-5"/>
        </w:rPr>
        <w:t/>
      </w:r>
    </w:p>
    <w:p>
      <w:pPr>
        <w:spacing w:after="0" w:line="266" w:lineRule="auto"/>
        <w:jc w:val="both"/>
        <w:sectPr>
          <w:pgSz w:w="7920" w:h="12240"/>
          <w:pgMar w:header="0" w:footer="771" w:top="900" w:bottom="960" w:left="1080" w:right="1080"/>
        </w:sectPr>
      </w:pPr>
    </w:p>
    <w:p>
      <w:pPr>
        <w:pStyle w:val="BodyText"/>
        <w:spacing w:line="266" w:lineRule="auto" w:before="90"/>
        <w:ind w:left="177" w:right="178" w:firstLine="6"/>
        <w:jc w:val="both"/>
      </w:pPr>
      <w:r>
        <w:rPr>
          <w:color w:val="231F20"/>
        </w:rPr>
        <w:t>now</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w w:val="105"/>
        </w:rPr>
        <w:t/>
      </w:r>
      <w:r>
        <w:rPr>
          <w:color w:val="231F20"/>
          <w:spacing w:val="-3"/>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p>
    <w:p>
      <w:pPr>
        <w:pStyle w:val="BodyText"/>
        <w:spacing w:before="31"/>
      </w:pPr>
    </w:p>
    <w:p>
      <w:pPr>
        <w:pStyle w:val="Heading4"/>
        <w:ind w:left="183"/>
      </w:pPr>
      <w:r>
        <w:rPr>
          <w:color w:val="231F20"/>
        </w:rPr>
        <w:t>Làm thế nào để chấp nhận những điều bạn không thể thay đổi?</w:t>
      </w:r>
      <w:r>
        <w:rPr>
          <w:color w:val="231F20"/>
          <w:spacing w:val="-9"/>
        </w:rPr>
        <w:t/>
      </w:r>
      <w:r>
        <w:rPr>
          <w:color w:val="231F20"/>
        </w:rPr>
        <w:t/>
      </w:r>
      <w:r>
        <w:rPr>
          <w:color w:val="231F20"/>
          <w:spacing w:val="-8"/>
        </w:rPr>
        <w:t/>
      </w:r>
      <w:r>
        <w:rPr>
          <w:color w:val="231F20"/>
        </w:rPr>
        <w:t/>
      </w:r>
      <w:r>
        <w:rPr>
          <w:color w:val="231F20"/>
          <w:spacing w:val="-8"/>
        </w:rPr>
        <w:t/>
      </w:r>
      <w:r>
        <w:rPr>
          <w:color w:val="231F20"/>
        </w:rPr>
        <w:t/>
      </w:r>
      <w:r>
        <w:rPr>
          <w:color w:val="231F20"/>
          <w:spacing w:val="-9"/>
        </w:rPr>
        <w:t/>
      </w:r>
      <w:r>
        <w:rPr>
          <w:color w:val="231F20"/>
        </w:rPr>
        <w:t/>
      </w:r>
      <w:r>
        <w:rPr>
          <w:color w:val="231F20"/>
          <w:spacing w:val="-8"/>
        </w:rPr>
        <w:t/>
      </w:r>
      <w:r>
        <w:rPr>
          <w:color w:val="231F20"/>
        </w:rPr>
        <w:t/>
      </w:r>
      <w:r>
        <w:rPr>
          <w:color w:val="231F20"/>
          <w:spacing w:val="-8"/>
        </w:rPr>
        <w:t/>
      </w:r>
      <w:r>
        <w:rPr>
          <w:color w:val="231F20"/>
        </w:rPr>
        <w:t/>
      </w:r>
      <w:r>
        <w:rPr>
          <w:color w:val="231F20"/>
          <w:spacing w:val="-9"/>
        </w:rPr>
        <w:t/>
      </w:r>
      <w:r>
        <w:rPr>
          <w:color w:val="231F20"/>
        </w:rPr>
        <w:t/>
      </w:r>
      <w:r>
        <w:rPr>
          <w:color w:val="231F20"/>
          <w:spacing w:val="-8"/>
        </w:rPr>
        <w:t/>
      </w:r>
      <w:r>
        <w:rPr>
          <w:color w:val="231F20"/>
        </w:rPr>
        <w:t/>
      </w:r>
      <w:r>
        <w:rPr>
          <w:color w:val="231F20"/>
          <w:spacing w:val="-8"/>
        </w:rPr>
        <w:t/>
      </w:r>
      <w:r>
        <w:rPr>
          <w:color w:val="231F20"/>
          <w:spacing w:val="-2"/>
        </w:rPr>
        <w:t/>
      </w:r>
    </w:p>
    <w:p>
      <w:pPr>
        <w:pStyle w:val="BodyText"/>
        <w:spacing w:before="60"/>
        <w:rPr>
          <w:b/>
        </w:rPr>
      </w:pPr>
    </w:p>
    <w:p>
      <w:pPr>
        <w:pStyle w:val="BodyText"/>
        <w:ind w:left="181" w:hanging="2"/>
        <w:jc w:val="both"/>
      </w:pPr>
      <w:r>
        <w:rPr>
          <w:color w:val="231F20"/>
          <w:spacing w:val="-2"/>
        </w:rPr>
        <w:t>Về cơ bản, nó dựa trên một cách giải quyết lớn: chấp nhận cái chết.</w:t>
      </w:r>
      <w:r>
        <w:rPr>
          <w:color w:val="231F20"/>
          <w:spacing w:val="-18"/>
        </w:rPr>
        <w:t/>
      </w:r>
      <w:r>
        <w:rPr>
          <w:color w:val="231F20"/>
          <w:spacing w:val="-2"/>
        </w:rPr>
        <w:t/>
      </w:r>
      <w:r>
        <w:rPr>
          <w:color w:val="231F20"/>
          <w:spacing w:val="-17"/>
        </w:rPr>
        <w:t/>
      </w:r>
      <w:r>
        <w:rPr>
          <w:color w:val="231F20"/>
          <w:spacing w:val="-2"/>
        </w:rPr>
        <w:t/>
      </w:r>
      <w:r>
        <w:rPr>
          <w:color w:val="231F20"/>
          <w:spacing w:val="-17"/>
        </w:rPr>
        <w:t/>
      </w:r>
      <w:r>
        <w:rPr>
          <w:color w:val="231F20"/>
          <w:spacing w:val="-2"/>
        </w:rPr>
        <w:t/>
      </w:r>
      <w:r>
        <w:rPr>
          <w:color w:val="231F20"/>
          <w:spacing w:val="-17"/>
        </w:rPr>
        <w:t/>
      </w:r>
      <w:r>
        <w:rPr>
          <w:color w:val="231F20"/>
          <w:spacing w:val="-2"/>
        </w:rPr>
        <w:t/>
      </w:r>
      <w:r>
        <w:rPr>
          <w:color w:val="231F20"/>
          <w:spacing w:val="-17"/>
        </w:rPr>
        <w:t/>
      </w:r>
      <w:r>
        <w:rPr>
          <w:color w:val="231F20"/>
          <w:spacing w:val="-2"/>
        </w:rPr>
        <w:t/>
      </w:r>
      <w:r>
        <w:rPr>
          <w:color w:val="231F20"/>
          <w:spacing w:val="-17"/>
        </w:rPr>
        <w:t/>
      </w:r>
      <w:r>
        <w:rPr>
          <w:color w:val="231F20"/>
          <w:spacing w:val="-2"/>
        </w:rPr>
        <w:t/>
      </w:r>
      <w:r>
        <w:rPr>
          <w:color w:val="231F20"/>
          <w:spacing w:val="-17"/>
        </w:rPr>
        <w:t/>
      </w:r>
      <w:r>
        <w:rPr>
          <w:color w:val="231F20"/>
          <w:spacing w:val="-2"/>
        </w:rPr>
        <w:t/>
      </w:r>
      <w:r>
        <w:rPr>
          <w:color w:val="231F20"/>
          <w:spacing w:val="-17"/>
        </w:rPr>
        <w:t/>
      </w:r>
      <w:r>
        <w:rPr>
          <w:color w:val="231F20"/>
          <w:spacing w:val="-2"/>
        </w:rPr>
        <w:t/>
      </w:r>
      <w:r>
        <w:rPr>
          <w:color w:val="231F20"/>
          <w:spacing w:val="-17"/>
        </w:rPr>
        <w:t/>
      </w:r>
      <w:r>
        <w:rPr>
          <w:color w:val="231F20"/>
          <w:spacing w:val="-2"/>
        </w:rPr>
        <w:t/>
      </w:r>
    </w:p>
    <w:p>
      <w:pPr>
        <w:pStyle w:val="BodyText"/>
        <w:spacing w:before="60"/>
      </w:pPr>
    </w:p>
    <w:p>
      <w:pPr>
        <w:pStyle w:val="BodyText"/>
        <w:spacing w:line="266" w:lineRule="auto" w:before="1"/>
        <w:ind w:left="177" w:right="143" w:firstLine="3"/>
        <w:jc w:val="both"/>
      </w:pPr>
      <w:r>
        <w:rPr>
          <w:color w:val="231F20"/>
        </w:rPr>
        <w:t>Cái chết là điều quan trọng nhất sẽ xảy ra với bạn. Khi bạn nhìn vào cái chết của mình và công nhận nó, thay vì chạy trốn, nó sẽ mang ý nghĩa lớn đến cuộc sống của bạn. Chúng ta dành quá nhiều thời gian trong cuộc đời cố gắng tránh cái chết. Rất nhiều điều chúng ta đấu tranh cho có thể được xem như một cuộc tìm kiếm bất tử.</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9"/>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9"/>
        </w:rPr>
        <w:t/>
      </w:r>
      <w:r>
        <w:rPr>
          <w:color w:val="231F20"/>
        </w:rPr>
        <w:t/>
      </w:r>
      <w:r>
        <w:rPr>
          <w:color w:val="231F20"/>
          <w:spacing w:val="-8"/>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3"/>
          <w:w w:val="105"/>
        </w:rPr>
        <w:t/>
      </w:r>
      <w:r>
        <w:rPr>
          <w:color w:val="231F20"/>
          <w:w w:val="105"/>
        </w:rPr>
        <w:t/>
      </w:r>
    </w:p>
    <w:p>
      <w:pPr>
        <w:pStyle w:val="BodyText"/>
        <w:spacing w:before="33"/>
      </w:pPr>
    </w:p>
    <w:p>
      <w:pPr>
        <w:pStyle w:val="BodyText"/>
        <w:spacing w:line="266" w:lineRule="auto"/>
        <w:ind w:left="180" w:right="145" w:hanging="1"/>
        <w:jc w:val="both"/>
      </w:pPr>
      <w:r>
        <w:rPr>
          <w:color w:val="231F20"/>
        </w:rPr>
        <w:t>Nếu bạn có đạo và tin rằng có một kiếp sau, thì bạn sẽ được chăm sóc. Nếu bạn không có đạo, có lẽ bạn sẽ có con cái. Nếu bạn là một nghệ sĩ, một họa sĩ hoặc một doanh nhân, bạn muốn để lại một di sản.</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p>
    <w:p>
      <w:pPr>
        <w:pStyle w:val="BodyText"/>
        <w:spacing w:before="32"/>
      </w:pPr>
    </w:p>
    <w:p>
      <w:pPr>
        <w:pStyle w:val="BodyText"/>
        <w:spacing w:line="266" w:lineRule="auto"/>
        <w:ind w:left="169" w:right="142" w:firstLine="10"/>
        <w:jc w:val="both"/>
      </w:pPr>
      <w:r>
        <w:rPr>
          <w:color w:val="231F20"/>
          <w:spacing w:val="-2"/>
          <w:w w:val="105"/>
        </w:rPr>
        <w:t>Đây là một gợi ý hữu ích: Không có di sản. Không có gì để để lại. Chúng ta sẽ mất đi. Con cái chúng ta sẽ mất đi. Công trình của chúng ta sẽ trở thành bụi. Nền văn minh của chúng ta sẽ trở thành bụi. Hệ mặt trời của chúng ta sẽ trở thành bụi. Trong quy luật tổng thể, Vũ trụ đã tồn tại trong mười tỷ năm. Nó sẽ tồn tại trong thêm mười tỷ năm nữa.</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w w:val="105"/>
        </w:rPr>
        <w:t/>
      </w:r>
    </w:p>
    <w:p>
      <w:pPr>
        <w:pStyle w:val="BodyText"/>
        <w:spacing w:before="33"/>
      </w:pPr>
    </w:p>
    <w:p>
      <w:pPr>
        <w:pStyle w:val="BodyText"/>
        <w:spacing w:line="266" w:lineRule="auto"/>
        <w:ind w:left="177" w:right="176" w:hanging="11"/>
        <w:jc w:val="both"/>
      </w:pPr>
      <w:r>
        <w:rPr>
          <w:color w:val="231F20"/>
          <w:spacing w:val="-2"/>
        </w:rPr>
        <w:t>Cuộc sống của bạn chỉ là một nhấp nháy của một con đom đóm trong đêm. Bạn ở đây trong một khoảng thời gian ngắn đến mức đáng kể. Nếu bạn thừa nhận hoàn toàn sự vô ích của những gì bạn đang làm, tôi nghĩ nó có thể mang lại niềm hạnh phúc và sự bình yên vì bạn nhận ra đây chỉ là một trò chơi. Nhưng đó là một trò chơi thú vị. Quan trọng nhất là bạn trải nghiệm thực tế của mình khi bạn sống cuộc đời. Tại sao không hiểu nó theo cách tích cực nhất có thể?</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p>
    <w:p>
      <w:pPr>
        <w:spacing w:after="0" w:line="266" w:lineRule="auto"/>
        <w:jc w:val="both"/>
        <w:sectPr>
          <w:pgSz w:w="7920" w:h="12240"/>
          <w:pgMar w:header="0" w:footer="771" w:top="900" w:bottom="960" w:left="1080" w:right="1080"/>
        </w:sectPr>
      </w:pPr>
    </w:p>
    <w:p>
      <w:pPr>
        <w:pStyle w:val="BodyText"/>
        <w:spacing w:line="266" w:lineRule="auto" w:before="90"/>
        <w:ind w:left="177" w:right="178" w:hanging="11"/>
        <w:jc w:val="both"/>
      </w:pPr>
      <w:r>
        <w:rPr>
          <w:color w:val="231F20"/>
          <w:spacing w:val="-6"/>
        </w:rPr>
        <w:t>Bất kỳ khoảnh khắc nào bạn không có thời gian tuyệt vời, khi bạn không thực sự hạnh phúc, bạn không làm lợi cho bất kỳ ai. Điều đó không có nghĩa là sự bất hạnh của bạn làm cho họ tốt hơn somehow. Bạn chỉ đang lãng phí thời gian quý giá và nhỏ bé mà bạn có trên Trái đất này. Giữ cái chết trên tâm trí và không phủ nhận nó là rất quan trọng.</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w w:val="105"/>
        </w:rPr>
        <w:t/>
      </w:r>
    </w:p>
    <w:p>
      <w:pPr>
        <w:pStyle w:val="BodyText"/>
        <w:spacing w:before="33"/>
      </w:pPr>
    </w:p>
    <w:p>
      <w:pPr>
        <w:pStyle w:val="BodyText"/>
        <w:spacing w:line="266" w:lineRule="auto"/>
        <w:ind w:left="172" w:right="140" w:hanging="4"/>
        <w:jc w:val="both"/>
      </w:pPr>
      <w:r>
        <w:rPr>
          <w:color w:val="231F20"/>
        </w:rPr>
        <w:t>Mỗi khi tôi bị cuốn vào những cuộc chiến của bản ngã, tôi chỉ nghĩ về những nền văn minh đã tồn tại và biến mất. Ví dụ, hãy xem người Sumer. Tôi chắc chắn họ là những người quan trọng và đã làm những việc tuyệt vời, nhưng hãy nói cho tôi biết một người Sumer duy nhất. Hãy cho tôi biết bất cứ điều gì thú vị hoặc quan trọng mà người Sumer đã làm và còn tồn tại. Không có gì.</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5"/>
        </w:rPr>
        <w:t/>
      </w:r>
      <w:r>
        <w:rPr>
          <w:color w:val="231F20"/>
          <w:spacing w:val="-2"/>
        </w:rPr>
        <w:t/>
      </w:r>
      <w:r>
        <w:rPr>
          <w:color w:val="231F20"/>
          <w:spacing w:val="-6"/>
        </w:rPr>
        <w:t/>
      </w:r>
      <w:r>
        <w:rPr>
          <w:color w:val="231F20"/>
          <w:spacing w:val="-2"/>
        </w:rPr>
        <w:t/>
      </w:r>
      <w:r>
        <w:rPr>
          <w:color w:val="231F20"/>
          <w:spacing w:val="-5"/>
        </w:rPr>
        <w:t/>
      </w:r>
      <w:r>
        <w:rPr>
          <w:color w:val="231F20"/>
          <w:spacing w:val="-2"/>
        </w:rPr>
        <w:t/>
      </w:r>
      <w:r>
        <w:rPr>
          <w:color w:val="231F20"/>
          <w:spacing w:val="-6"/>
        </w:rPr>
        <w:t/>
      </w:r>
      <w:r>
        <w:rPr>
          <w:color w:val="231F20"/>
          <w:spacing w:val="-2"/>
        </w:rPr>
        <w:t/>
      </w:r>
      <w:r>
        <w:rPr>
          <w:color w:val="231F20"/>
          <w:spacing w:val="-5"/>
        </w:rPr>
        <w:t/>
      </w:r>
      <w:r>
        <w:rPr>
          <w:color w:val="231F20"/>
          <w:spacing w:val="-2"/>
        </w:rPr>
        <w:t/>
      </w:r>
      <w:r>
        <w:rPr>
          <w:color w:val="231F20"/>
          <w:spacing w:val="-5"/>
        </w:rPr>
        <w:t/>
      </w:r>
      <w:r>
        <w:rPr>
          <w:color w:val="231F20"/>
          <w:spacing w:val="-2"/>
        </w:rPr>
        <w:t/>
      </w:r>
      <w:r>
        <w:rPr>
          <w:color w:val="231F20"/>
          <w:spacing w:val="-6"/>
        </w:rPr>
        <w:t/>
      </w:r>
      <w:r>
        <w:rPr>
          <w:color w:val="231F20"/>
          <w:spacing w:val="-2"/>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1"/>
        </w:rPr>
        <w:t/>
      </w:r>
      <w:r>
        <w:rPr>
          <w:color w:val="231F20"/>
        </w:rPr>
        <w:t/>
      </w:r>
    </w:p>
    <w:p>
      <w:pPr>
        <w:pStyle w:val="BodyText"/>
        <w:spacing w:before="33"/>
      </w:pPr>
    </w:p>
    <w:p>
      <w:pPr>
        <w:pStyle w:val="BodyText"/>
        <w:spacing w:line="266" w:lineRule="auto"/>
        <w:ind w:left="180" w:right="131" w:firstLine="4"/>
        <w:jc w:val="both"/>
      </w:pPr>
      <w:r>
        <w:rPr>
          <w:color w:val="231F20"/>
        </w:rPr>
        <w:t>Vì vậy, có thể sau mười nghìn năm hoặc một trăm nghìn năm nữa, mọi người sẽ nói, "Ồ, người Mỹ. Tôi đã nghe về người Mỹ." </w:t>
      </w:r>
    </w:p>
    <w:p>
      <w:pPr>
        <w:pStyle w:val="BodyText"/>
        <w:spacing w:before="32"/>
      </w:pPr>
    </w:p>
    <w:p>
      <w:pPr>
        <w:pStyle w:val="BodyText"/>
        <w:spacing w:line="266" w:lineRule="auto"/>
        <w:ind w:left="179" w:right="143" w:hanging="14"/>
        <w:jc w:val="both"/>
      </w:pPr>
      <w:r>
        <w:rPr>
          <w:color w:val="231F20"/>
          <w:spacing w:val="-2"/>
        </w:rPr>
        <w:t>Một ngày nào đó, bạn sẽ chết và không có điều gì trong này sẽ còn quan trọng. Vì vậy, hãy tận hưởng cuộc sống của bạn. Hãy làm điều tích cực. Hãy truyền tải tình yêu. Làm cho ai đó hạnh phúc. Cười một chút. Trân trọng khoảnh khắc. Và làm công việc của bạn.</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rPr>
        <w:t/>
      </w:r>
      <w:r>
        <w:rPr>
          <w:color w:val="231F20"/>
          <w:w w:val="105"/>
        </w:rPr>
        <w:t/>
      </w:r>
      <w:r>
        <w:rPr>
          <w:color w:val="231F20"/>
          <w:w w:val="105"/>
        </w:rPr>
        <w:t/>
      </w:r>
      <w:r>
        <w:rPr>
          <w:color w:val="231F20"/>
          <w:w w:val="105"/>
        </w:rPr>
        <w:t/>
      </w:r>
      <w:r>
        <w:rPr>
          <w:color w:val="231F20"/>
          <w:w w:val="105"/>
        </w:rPr>
        <w:t/>
      </w:r>
      <w:r>
        <w:rPr>
          <w:color w:val="231F20"/>
          <w:w w:val="105"/>
        </w:rPr>
        <w:t/>
      </w:r>
      <w:r>
        <w:rPr>
          <w:color w:val="231F20"/>
          <w:w w:val="105"/>
        </w:rPr>
        <w:t/>
      </w:r>
      <w:r>
        <w:rPr>
          <w:color w:val="231F20"/>
          <w:w w:val="105"/>
        </w:rPr>
        <w:t/>
      </w:r>
      <w:r>
        <w:rPr>
          <w:color w:val="231F20"/>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p>
    <w:p>
      <w:pPr>
        <w:spacing w:after="0" w:line="266" w:lineRule="auto"/>
        <w:jc w:val="both"/>
        <w:sectPr>
          <w:pgSz w:w="7920" w:h="12240"/>
          <w:pgMar w:header="0" w:footer="771" w:top="900" w:bottom="960" w:left="1080" w:right="1080"/>
        </w:sectPr>
      </w:pPr>
    </w:p>
    <w:p>
      <w:pPr>
        <w:pStyle w:val="BodyText"/>
      </w:pPr>
      <w:r>
        <w:rPr/>
        <mc:AlternateContent>
          <mc:Choice Requires="wps">
            <w:drawing>
              <wp:anchor distT="0" distB="0" distL="0" distR="0" allowOverlap="1" layoutInCell="1" locked="0" behindDoc="0" simplePos="0" relativeHeight="15817216">
                <wp:simplePos x="0" y="0"/>
                <wp:positionH relativeFrom="page">
                  <wp:posOffset>1154358</wp:posOffset>
                </wp:positionH>
                <wp:positionV relativeFrom="page">
                  <wp:posOffset>1304715</wp:posOffset>
                </wp:positionV>
                <wp:extent cx="679450" cy="95250"/>
                <wp:effectExtent l="0" t="0" r="0" b="0"/>
                <wp:wrapNone/>
                <wp:docPr id="872" name="Textbox 872"/>
                <wp:cNvGraphicFramePr>
                  <a:graphicFrameLocks/>
                </wp:cNvGraphicFramePr>
                <a:graphic>
                  <a:graphicData uri="http://schemas.microsoft.com/office/word/2010/wordprocessingShape">
                    <wps:wsp>
                      <wps:cNvPr id="872" name="Textbox 872"/>
                      <wps:cNvSpPr txBox="1"/>
                      <wps:spPr>
                        <a:xfrm rot="2700000">
                          <a:off x="0" y="0"/>
                          <a:ext cx="679450" cy="95250"/>
                        </a:xfrm>
                        <a:prstGeom prst="rect">
                          <a:avLst/>
                        </a:prstGeom>
                      </wps:spPr>
                      <wps:txbx>
                        <w:txbxContent>
                          <w:p>
                            <w:pPr>
                              <w:spacing w:line="150" w:lineRule="exact" w:before="0"/>
                              <w:ind w:left="0" w:right="0" w:firstLine="0"/>
                              <w:jc w:val="left"/>
                              <w:rPr>
                                <w:rFonts w:ascii="Arial"/>
                                <w:b/>
                                <w:sz w:val="15"/>
                              </w:rPr>
                            </w:pPr>
                            <w:r>
                              <w:rPr>
                                <w:rFonts w:ascii="Arial"/>
                                <w:b/>
                                <w:color w:val="010202"/>
                                <w:w w:val="85"/>
                                <w:sz w:val="15"/>
                              </w:rPr>
                              <w:t>EASY</w:t>
                            </w:r>
                            <w:r>
                              <w:rPr>
                                <w:rFonts w:ascii="Arial"/>
                                <w:b/>
                                <w:color w:val="010202"/>
                                <w:spacing w:val="16"/>
                                <w:sz w:val="15"/>
                              </w:rPr>
                              <w:t/>
                            </w:r>
                            <w:r>
                              <w:rPr>
                                <w:rFonts w:ascii="Arial"/>
                                <w:b/>
                                <w:color w:val="010202"/>
                                <w:spacing w:val="-2"/>
                                <w:w w:val="90"/>
                                <w:sz w:val="15"/>
                              </w:rPr>
                              <w:t/>
                            </w:r>
                          </w:p>
                        </w:txbxContent>
                      </wps:txbx>
                      <wps:bodyPr wrap="square" lIns="0" tIns="0" rIns="0" bIns="0" rtlCol="0">
                        <a:noAutofit/>
                      </wps:bodyPr>
                    </wps:wsp>
                  </a:graphicData>
                </a:graphic>
              </wp:anchor>
            </w:drawing>
          </mc:Choice>
          <mc:Fallback>
            <w:pict>
              <v:shape style="position:absolute;margin-left:90.894341pt;margin-top:102.733521pt;width:53.5pt;height:7.5pt;mso-position-horizontal-relative:page;mso-position-vertical-relative:page;z-index:15817216;rotation:45" type="#_x0000_t136" fillcolor="#010202" stroked="f">
                <o:extrusion v:ext="view" autorotationcenter="t"/>
                <v:textpath style="font-family:&quot;Arial&quot;;font-size:7pt;v-text-kern:t;mso-text-shadow:auto;font-weight:bold" string="EASY CHOICES,"/>
                <w10:wrap type="none"/>
              </v:shape>
            </w:pict>
          </mc:Fallback>
        </mc:AlternateContent>
      </w:r>
      <w:r>
        <w:rPr/>
        <mc:AlternateContent>
          <mc:Choice Requires="wps">
            <w:drawing>
              <wp:anchor distT="0" distB="0" distL="0" distR="0" allowOverlap="1" layoutInCell="1" locked="0" behindDoc="0" simplePos="0" relativeHeight="15817728">
                <wp:simplePos x="0" y="0"/>
                <wp:positionH relativeFrom="page">
                  <wp:posOffset>3366031</wp:posOffset>
                </wp:positionH>
                <wp:positionV relativeFrom="page">
                  <wp:posOffset>3424567</wp:posOffset>
                </wp:positionV>
                <wp:extent cx="494030" cy="95250"/>
                <wp:effectExtent l="0" t="0" r="0" b="0"/>
                <wp:wrapNone/>
                <wp:docPr id="873" name="Textbox 873"/>
                <wp:cNvGraphicFramePr>
                  <a:graphicFrameLocks/>
                </wp:cNvGraphicFramePr>
                <a:graphic>
                  <a:graphicData uri="http://schemas.microsoft.com/office/word/2010/wordprocessingShape">
                    <wps:wsp>
                      <wps:cNvPr id="873" name="Textbox 873"/>
                      <wps:cNvSpPr txBox="1"/>
                      <wps:spPr>
                        <a:xfrm rot="2700000">
                          <a:off x="0" y="0"/>
                          <a:ext cx="494030" cy="95250"/>
                        </a:xfrm>
                        <a:prstGeom prst="rect">
                          <a:avLst/>
                        </a:prstGeom>
                      </wps:spPr>
                      <wps:txbx>
                        <w:txbxContent>
                          <w:p>
                            <w:pPr>
                              <w:spacing w:line="150" w:lineRule="exact" w:before="0"/>
                              <w:ind w:left="0" w:right="0" w:firstLine="0"/>
                              <w:jc w:val="left"/>
                              <w:rPr>
                                <w:rFonts w:ascii="Arial"/>
                                <w:b/>
                                <w:sz w:val="15"/>
                              </w:rPr>
                            </w:pPr>
                            <w:r>
                              <w:rPr>
                                <w:rFonts w:ascii="Arial"/>
                                <w:b/>
                                <w:color w:val="010202"/>
                                <w:w w:val="85"/>
                                <w:sz w:val="15"/>
                              </w:rPr>
                              <w:t>HARD</w:t>
                            </w:r>
                            <w:r>
                              <w:rPr>
                                <w:rFonts w:ascii="Arial"/>
                                <w:b/>
                                <w:color w:val="010202"/>
                                <w:spacing w:val="8"/>
                                <w:sz w:val="15"/>
                              </w:rPr>
                              <w:t/>
                            </w:r>
                            <w:r>
                              <w:rPr>
                                <w:rFonts w:ascii="Arial"/>
                                <w:b/>
                                <w:color w:val="010202"/>
                                <w:spacing w:val="-5"/>
                                <w:sz w:val="15"/>
                              </w:rPr>
                              <w:t/>
                            </w:r>
                          </w:p>
                        </w:txbxContent>
                      </wps:txbx>
                      <wps:bodyPr wrap="square" lIns="0" tIns="0" rIns="0" bIns="0" rtlCol="0">
                        <a:noAutofit/>
                      </wps:bodyPr>
                    </wps:wsp>
                  </a:graphicData>
                </a:graphic>
              </wp:anchor>
            </w:drawing>
          </mc:Choice>
          <mc:Fallback>
            <w:pict>
              <v:shape style="position:absolute;margin-left:265.041882pt;margin-top:269.651019pt;width:38.9pt;height:7.5pt;mso-position-horizontal-relative:page;mso-position-vertical-relative:page;z-index:15817728;rotation:45" type="#_x0000_t136" fillcolor="#010202" stroked="f">
                <o:extrusion v:ext="view" autorotationcenter="t"/>
                <v:textpath style="font-family:&quot;Arial&quot;;font-size:7pt;v-text-kern:t;mso-text-shadow:auto;font-weight:bold" string="HARD LIFE."/>
                <w10:wrap type="none"/>
              </v:shape>
            </w:pict>
          </mc:Fallback>
        </mc:AlternateContent>
      </w:r>
      <w:r>
        <w:rPr/>
        <mc:AlternateContent>
          <mc:Choice Requires="wps">
            <w:drawing>
              <wp:anchor distT="0" distB="0" distL="0" distR="0" allowOverlap="1" layoutInCell="1" locked="0" behindDoc="0" simplePos="0" relativeHeight="15818240">
                <wp:simplePos x="0" y="0"/>
                <wp:positionH relativeFrom="page">
                  <wp:posOffset>1142897</wp:posOffset>
                </wp:positionH>
                <wp:positionV relativeFrom="page">
                  <wp:posOffset>3361108</wp:posOffset>
                </wp:positionV>
                <wp:extent cx="687705" cy="95250"/>
                <wp:effectExtent l="0" t="0" r="0" b="0"/>
                <wp:wrapNone/>
                <wp:docPr id="874" name="Textbox 874"/>
                <wp:cNvGraphicFramePr>
                  <a:graphicFrameLocks/>
                </wp:cNvGraphicFramePr>
                <a:graphic>
                  <a:graphicData uri="http://schemas.microsoft.com/office/word/2010/wordprocessingShape">
                    <wps:wsp>
                      <wps:cNvPr id="874" name="Textbox 874"/>
                      <wps:cNvSpPr txBox="1"/>
                      <wps:spPr>
                        <a:xfrm rot="18900000">
                          <a:off x="0" y="0"/>
                          <a:ext cx="687705" cy="95250"/>
                        </a:xfrm>
                        <a:prstGeom prst="rect">
                          <a:avLst/>
                        </a:prstGeom>
                      </wps:spPr>
                      <wps:txbx>
                        <w:txbxContent>
                          <w:p>
                            <w:pPr>
                              <w:spacing w:line="150" w:lineRule="exact" w:before="0"/>
                              <w:ind w:left="0" w:right="0" w:firstLine="0"/>
                              <w:jc w:val="left"/>
                              <w:rPr>
                                <w:rFonts w:ascii="Arial"/>
                                <w:b/>
                                <w:sz w:val="15"/>
                              </w:rPr>
                            </w:pPr>
                            <w:r>
                              <w:rPr>
                                <w:rFonts w:ascii="Arial"/>
                                <w:b/>
                                <w:color w:val="010202"/>
                                <w:w w:val="85"/>
                                <w:sz w:val="15"/>
                              </w:rPr>
                              <w:t>HARD</w:t>
                            </w:r>
                            <w:r>
                              <w:rPr>
                                <w:rFonts w:ascii="Arial"/>
                                <w:b/>
                                <w:color w:val="010202"/>
                                <w:spacing w:val="8"/>
                                <w:sz w:val="15"/>
                              </w:rPr>
                              <w:t/>
                            </w:r>
                            <w:r>
                              <w:rPr>
                                <w:rFonts w:ascii="Arial"/>
                                <w:b/>
                                <w:color w:val="010202"/>
                                <w:spacing w:val="-2"/>
                                <w:w w:val="90"/>
                                <w:sz w:val="15"/>
                              </w:rPr>
                              <w:t/>
                            </w:r>
                          </w:p>
                        </w:txbxContent>
                      </wps:txbx>
                      <wps:bodyPr wrap="square" lIns="0" tIns="0" rIns="0" bIns="0" rtlCol="0">
                        <a:noAutofit/>
                      </wps:bodyPr>
                    </wps:wsp>
                  </a:graphicData>
                </a:graphic>
              </wp:anchor>
            </w:drawing>
          </mc:Choice>
          <mc:Fallback>
            <w:pict>
              <v:shape style="position:absolute;margin-left:89.991898pt;margin-top:264.654205pt;width:54.15pt;height:7.5pt;mso-position-horizontal-relative:page;mso-position-vertical-relative:page;z-index:15818240;rotation:315" type="#_x0000_t136" fillcolor="#010202" stroked="f">
                <o:extrusion v:ext="view" autorotationcenter="t"/>
                <v:textpath style="font-family:&quot;Arial&quot;;font-size:7pt;v-text-kern:t;mso-text-shadow:auto;font-weight:bold" string="HARD CHOICES,"/>
                <w10:wrap type="none"/>
              </v:shape>
            </w:pict>
          </mc:Fallback>
        </mc:AlternateContent>
      </w:r>
      <w:r>
        <w:rPr/>
        <mc:AlternateContent>
          <mc:Choice Requires="wps">
            <w:drawing>
              <wp:anchor distT="0" distB="0" distL="0" distR="0" allowOverlap="1" layoutInCell="1" locked="0" behindDoc="0" simplePos="0" relativeHeight="15818752">
                <wp:simplePos x="0" y="0"/>
                <wp:positionH relativeFrom="page">
                  <wp:posOffset>3362683</wp:posOffset>
                </wp:positionH>
                <wp:positionV relativeFrom="page">
                  <wp:posOffset>1241369</wp:posOffset>
                </wp:positionV>
                <wp:extent cx="485775" cy="95250"/>
                <wp:effectExtent l="0" t="0" r="0" b="0"/>
                <wp:wrapNone/>
                <wp:docPr id="875" name="Textbox 875"/>
                <wp:cNvGraphicFramePr>
                  <a:graphicFrameLocks/>
                </wp:cNvGraphicFramePr>
                <a:graphic>
                  <a:graphicData uri="http://schemas.microsoft.com/office/word/2010/wordprocessingShape">
                    <wps:wsp>
                      <wps:cNvPr id="875" name="Textbox 875"/>
                      <wps:cNvSpPr txBox="1"/>
                      <wps:spPr>
                        <a:xfrm rot="18900000">
                          <a:off x="0" y="0"/>
                          <a:ext cx="485775" cy="95250"/>
                        </a:xfrm>
                        <a:prstGeom prst="rect">
                          <a:avLst/>
                        </a:prstGeom>
                      </wps:spPr>
                      <wps:txbx>
                        <w:txbxContent>
                          <w:p>
                            <w:pPr>
                              <w:spacing w:line="150" w:lineRule="exact" w:before="0"/>
                              <w:ind w:left="0" w:right="0" w:firstLine="0"/>
                              <w:jc w:val="left"/>
                              <w:rPr>
                                <w:rFonts w:ascii="Arial"/>
                                <w:b/>
                                <w:sz w:val="15"/>
                              </w:rPr>
                            </w:pPr>
                            <w:r>
                              <w:rPr>
                                <w:rFonts w:ascii="Arial"/>
                                <w:b/>
                                <w:color w:val="010202"/>
                                <w:w w:val="85"/>
                                <w:sz w:val="15"/>
                              </w:rPr>
                              <w:t>EASY</w:t>
                            </w:r>
                            <w:r>
                              <w:rPr>
                                <w:rFonts w:ascii="Arial"/>
                                <w:b/>
                                <w:color w:val="010202"/>
                                <w:spacing w:val="16"/>
                                <w:sz w:val="15"/>
                              </w:rPr>
                              <w:t/>
                            </w:r>
                            <w:r>
                              <w:rPr>
                                <w:rFonts w:ascii="Arial"/>
                                <w:b/>
                                <w:color w:val="010202"/>
                                <w:spacing w:val="-2"/>
                                <w:w w:val="95"/>
                                <w:sz w:val="15"/>
                              </w:rPr>
                              <w:t/>
                            </w:r>
                          </w:p>
                        </w:txbxContent>
                      </wps:txbx>
                      <wps:bodyPr wrap="square" lIns="0" tIns="0" rIns="0" bIns="0" rtlCol="0">
                        <a:noAutofit/>
                      </wps:bodyPr>
                    </wps:wsp>
                  </a:graphicData>
                </a:graphic>
              </wp:anchor>
            </w:drawing>
          </mc:Choice>
          <mc:Fallback>
            <w:pict>
              <v:shape style="position:absolute;margin-left:264.778229pt;margin-top:97.745628pt;width:38.25pt;height:7.5pt;mso-position-horizontal-relative:page;mso-position-vertical-relative:page;z-index:15818752;rotation:315" type="#_x0000_t136" fillcolor="#010202" stroked="f">
                <o:extrusion v:ext="view" autorotationcenter="t"/>
                <v:textpath style="font-family:&quot;Arial&quot;;font-size:7pt;v-text-kern:t;mso-text-shadow:auto;font-weight:bold" string="EASY LIFE."/>
                <w10:wrap type="none"/>
              </v:shape>
            </w:pict>
          </mc:Fallback>
        </mc:AlternateContent>
      </w:r>
    </w:p>
    <w:p>
      <w:pPr>
        <w:pStyle w:val="BodyText"/>
      </w:pPr>
    </w:p>
    <w:p>
      <w:pPr>
        <w:pStyle w:val="BodyText"/>
        <w:spacing w:before="231"/>
      </w:pPr>
    </w:p>
    <w:p>
      <w:pPr>
        <w:pStyle w:val="BodyText"/>
        <w:ind w:left="1743"/>
      </w:pPr>
      <w:r>
        <w:rPr/>
        <mc:AlternateContent>
          <mc:Choice Requires="wps">
            <w:drawing>
              <wp:inline distT="0" distB="0" distL="0" distR="0">
                <wp:extent cx="1570990" cy="1684020"/>
                <wp:effectExtent l="9525" t="0" r="0" b="1905"/>
                <wp:docPr id="876" name="Group 876"/>
                <wp:cNvGraphicFramePr>
                  <a:graphicFrameLocks/>
                </wp:cNvGraphicFramePr>
                <a:graphic>
                  <a:graphicData uri="http://schemas.microsoft.com/office/word/2010/wordprocessingGroup">
                    <wpg:wgp>
                      <wpg:cNvPr id="876" name="Group 876"/>
                      <wpg:cNvGrpSpPr/>
                      <wpg:grpSpPr>
                        <a:xfrm>
                          <a:off x="0" y="0"/>
                          <a:ext cx="1570990" cy="1684020"/>
                          <a:chExt cx="1570990" cy="1684020"/>
                        </a:xfrm>
                      </wpg:grpSpPr>
                      <wps:wsp>
                        <wps:cNvPr id="877" name="Graphic 877"/>
                        <wps:cNvSpPr/>
                        <wps:spPr>
                          <a:xfrm>
                            <a:off x="8379" y="31555"/>
                            <a:ext cx="1527175" cy="1527175"/>
                          </a:xfrm>
                          <a:custGeom>
                            <a:avLst/>
                            <a:gdLst/>
                            <a:ahLst/>
                            <a:cxnLst/>
                            <a:rect l="l" t="t" r="r" b="b"/>
                            <a:pathLst>
                              <a:path w="1527175" h="1527175">
                                <a:moveTo>
                                  <a:pt x="0" y="1526997"/>
                                </a:moveTo>
                                <a:lnTo>
                                  <a:pt x="1526997" y="0"/>
                                </a:lnTo>
                              </a:path>
                            </a:pathLst>
                          </a:custGeom>
                          <a:ln w="12700">
                            <a:solidFill>
                              <a:srgbClr val="010202"/>
                            </a:solidFill>
                            <a:prstDash val="solid"/>
                          </a:ln>
                        </wps:spPr>
                        <wps:bodyPr wrap="square" lIns="0" tIns="0" rIns="0" bIns="0" rtlCol="0">
                          <a:prstTxWarp prst="textNoShape">
                            <a:avLst/>
                          </a:prstTxWarp>
                          <a:noAutofit/>
                        </wps:bodyPr>
                      </wps:wsp>
                      <wps:wsp>
                        <wps:cNvPr id="878" name="Graphic 878"/>
                        <wps:cNvSpPr/>
                        <wps:spPr>
                          <a:xfrm>
                            <a:off x="6350" y="119124"/>
                            <a:ext cx="1529080" cy="1529080"/>
                          </a:xfrm>
                          <a:custGeom>
                            <a:avLst/>
                            <a:gdLst/>
                            <a:ahLst/>
                            <a:cxnLst/>
                            <a:rect l="l" t="t" r="r" b="b"/>
                            <a:pathLst>
                              <a:path w="1529080" h="1529080">
                                <a:moveTo>
                                  <a:pt x="0" y="0"/>
                                </a:moveTo>
                                <a:lnTo>
                                  <a:pt x="1529029" y="1529029"/>
                                </a:lnTo>
                              </a:path>
                            </a:pathLst>
                          </a:custGeom>
                          <a:ln w="12700">
                            <a:solidFill>
                              <a:srgbClr val="010202"/>
                            </a:solidFill>
                            <a:prstDash val="solid"/>
                          </a:ln>
                        </wps:spPr>
                        <wps:bodyPr wrap="square" lIns="0" tIns="0" rIns="0" bIns="0" rtlCol="0">
                          <a:prstTxWarp prst="textNoShape">
                            <a:avLst/>
                          </a:prstTxWarp>
                          <a:noAutofit/>
                        </wps:bodyPr>
                      </wps:wsp>
                      <wps:wsp>
                        <wps:cNvPr id="879" name="Graphic 879"/>
                        <wps:cNvSpPr/>
                        <wps:spPr>
                          <a:xfrm>
                            <a:off x="1482770" y="2"/>
                            <a:ext cx="88265" cy="1684020"/>
                          </a:xfrm>
                          <a:custGeom>
                            <a:avLst/>
                            <a:gdLst/>
                            <a:ahLst/>
                            <a:cxnLst/>
                            <a:rect l="l" t="t" r="r" b="b"/>
                            <a:pathLst>
                              <a:path w="88265" h="1684020">
                                <a:moveTo>
                                  <a:pt x="78905" y="0"/>
                                </a:moveTo>
                                <a:lnTo>
                                  <a:pt x="0" y="26314"/>
                                </a:lnTo>
                                <a:lnTo>
                                  <a:pt x="52603" y="78955"/>
                                </a:lnTo>
                                <a:lnTo>
                                  <a:pt x="78905" y="0"/>
                                </a:lnTo>
                                <a:close/>
                              </a:path>
                              <a:path w="88265" h="1684020">
                                <a:moveTo>
                                  <a:pt x="87769" y="1683829"/>
                                </a:moveTo>
                                <a:lnTo>
                                  <a:pt x="61468" y="1604873"/>
                                </a:lnTo>
                                <a:lnTo>
                                  <a:pt x="8864" y="1657515"/>
                                </a:lnTo>
                                <a:lnTo>
                                  <a:pt x="87769" y="1683829"/>
                                </a:lnTo>
                                <a:close/>
                              </a:path>
                            </a:pathLst>
                          </a:custGeom>
                          <a:solidFill>
                            <a:srgbClr val="010202"/>
                          </a:solidFill>
                        </wps:spPr>
                        <wps:bodyPr wrap="square" lIns="0" tIns="0" rIns="0" bIns="0" rtlCol="0">
                          <a:prstTxWarp prst="textNoShape">
                            <a:avLst/>
                          </a:prstTxWarp>
                          <a:noAutofit/>
                        </wps:bodyPr>
                      </wps:wsp>
                    </wpg:wgp>
                  </a:graphicData>
                </a:graphic>
              </wp:inline>
            </w:drawing>
          </mc:Choice>
          <mc:Fallback>
            <w:pict>
              <v:group style="width:123.7pt;height:132.6pt;mso-position-horizontal-relative:char;mso-position-vertical-relative:line" id="docshapegroup517" coordorigin="0,0" coordsize="2474,2652">
                <v:line style="position:absolute" from="13,2454" to="2418,50" stroked="true" strokeweight="1pt" strokecolor="#010202">
                  <v:stroke dashstyle="solid"/>
                </v:line>
                <v:line style="position:absolute" from="10,188" to="2418,2596" stroked="true" strokeweight="1pt" strokecolor="#010202">
                  <v:stroke dashstyle="solid"/>
                </v:line>
                <v:shape style="position:absolute;left:2335;top:0;width:139;height:2652" id="docshape518" coordorigin="2335,0" coordsize="139,2652" path="m2459,0l2335,41,2418,124,2459,0xm2473,2652l2432,2527,2349,2610,2473,2652xe" filled="true" fillcolor="#010202" stroked="false">
                  <v:path arrowok="t"/>
                  <v:fill type="solid"/>
                </v:shape>
              </v:group>
            </w:pict>
          </mc:Fallback>
        </mc:AlternateContent>
      </w:r>
      <w:r>
        <w:rPr/>
      </w:r>
    </w:p>
    <w:p>
      <w:pPr>
        <w:spacing w:after="0"/>
        <w:sectPr>
          <w:pgSz w:w="7920" w:h="12240"/>
          <w:pgMar w:header="0" w:footer="771" w:top="1380" w:bottom="960" w:left="1080" w:right="1080"/>
        </w:sectPr>
      </w:pPr>
    </w:p>
    <w:p>
      <w:pPr>
        <w:pStyle w:val="BodyText"/>
        <w:rPr>
          <w:sz w:val="40"/>
        </w:rPr>
      </w:pPr>
    </w:p>
    <w:p>
      <w:pPr>
        <w:pStyle w:val="BodyText"/>
        <w:spacing w:before="402"/>
        <w:rPr>
          <w:sz w:val="40"/>
        </w:rPr>
      </w:pPr>
    </w:p>
    <w:p>
      <w:pPr>
        <w:pStyle w:val="Heading2"/>
      </w:pPr>
      <w:r>
        <w:rPr/>
        <mc:AlternateContent>
          <mc:Choice Requires="wps">
            <w:drawing>
              <wp:anchor distT="0" distB="0" distL="0" distR="0" allowOverlap="1" layoutInCell="1" locked="0" behindDoc="0" simplePos="0" relativeHeight="15819776">
                <wp:simplePos x="0" y="0"/>
                <wp:positionH relativeFrom="page">
                  <wp:posOffset>781050</wp:posOffset>
                </wp:positionH>
                <wp:positionV relativeFrom="paragraph">
                  <wp:posOffset>81802</wp:posOffset>
                </wp:positionV>
                <wp:extent cx="1270" cy="196850"/>
                <wp:effectExtent l="0" t="0" r="0" b="0"/>
                <wp:wrapNone/>
                <wp:docPr id="882" name="Graphic 882"/>
                <wp:cNvGraphicFramePr>
                  <a:graphicFrameLocks/>
                </wp:cNvGraphicFramePr>
                <a:graphic>
                  <a:graphicData uri="http://schemas.microsoft.com/office/word/2010/wordprocessingShape">
                    <wps:wsp>
                      <wps:cNvPr id="882" name="Graphic 882"/>
                      <wps:cNvSpPr/>
                      <wps:spPr>
                        <a:xfrm>
                          <a:off x="0" y="0"/>
                          <a:ext cx="1270" cy="196850"/>
                        </a:xfrm>
                        <a:custGeom>
                          <a:avLst/>
                          <a:gdLst/>
                          <a:ahLst/>
                          <a:cxnLst/>
                          <a:rect l="l" t="t" r="r" b="b"/>
                          <a:pathLst>
                            <a:path w="0" h="196850">
                              <a:moveTo>
                                <a:pt x="0" y="196773"/>
                              </a:moveTo>
                              <a:lnTo>
                                <a:pt x="0" y="0"/>
                              </a:lnTo>
                            </a:path>
                          </a:pathLst>
                        </a:custGeom>
                        <a:ln w="3810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19776" from="61.5pt,21.935156pt" to="61.5pt,6.441156pt" stroked="true" strokeweight="3pt" strokecolor="#231f20">
                <v:stroke dashstyle="solid"/>
                <w10:wrap type="none"/>
              </v:line>
            </w:pict>
          </mc:Fallback>
        </mc:AlternateContent>
      </w:r>
      <w:bookmarkStart w:name="_TOC_250019" w:id="34"/>
      <w:r>
        <w:rPr>
          <w:color w:val="231F20"/>
          <w:spacing w:val="28"/>
          <w:w w:val="105"/>
        </w:rPr>
        <w:t>SAVING</w:t>
      </w:r>
      <w:r>
        <w:rPr>
          <w:color w:val="231F20"/>
          <w:spacing w:val="2"/>
          <w:w w:val="105"/>
        </w:rPr>
        <w:t/>
      </w:r>
      <w:bookmarkEnd w:id="34"/>
      <w:r>
        <w:rPr>
          <w:color w:val="231F20"/>
          <w:spacing w:val="30"/>
          <w:w w:val="105"/>
        </w:rPr>
        <w:t/>
      </w:r>
    </w:p>
    <w:p>
      <w:pPr>
        <w:pStyle w:val="BodyText"/>
        <w:rPr>
          <w:rFonts w:ascii="Lucida Sans Unicode"/>
        </w:rPr>
      </w:pPr>
    </w:p>
    <w:p>
      <w:pPr>
        <w:pStyle w:val="BodyText"/>
        <w:rPr>
          <w:rFonts w:ascii="Lucida Sans Unicode"/>
        </w:rPr>
      </w:pPr>
    </w:p>
    <w:p>
      <w:pPr>
        <w:pStyle w:val="BodyText"/>
        <w:spacing w:before="35"/>
        <w:rPr>
          <w:rFonts w:ascii="Lucida Sans Unicode"/>
        </w:rPr>
      </w:pPr>
      <w:r>
        <w:rPr/>
        <mc:AlternateContent>
          <mc:Choice Requires="wps">
            <w:drawing>
              <wp:anchor distT="0" distB="0" distL="0" distR="0" allowOverlap="1" layoutInCell="1" locked="0" behindDoc="1" simplePos="0" relativeHeight="487678464">
                <wp:simplePos x="0" y="0"/>
                <wp:positionH relativeFrom="page">
                  <wp:posOffset>762000</wp:posOffset>
                </wp:positionH>
                <wp:positionV relativeFrom="paragraph">
                  <wp:posOffset>251665</wp:posOffset>
                </wp:positionV>
                <wp:extent cx="3467100" cy="2044700"/>
                <wp:effectExtent l="0" t="0" r="0" b="0"/>
                <wp:wrapTopAndBottom/>
                <wp:docPr id="883" name="Group 883"/>
                <wp:cNvGraphicFramePr>
                  <a:graphicFrameLocks/>
                </wp:cNvGraphicFramePr>
                <a:graphic>
                  <a:graphicData uri="http://schemas.microsoft.com/office/word/2010/wordprocessingGroup">
                    <wpg:wgp>
                      <wpg:cNvPr id="883" name="Group 883"/>
                      <wpg:cNvGrpSpPr/>
                      <wpg:grpSpPr>
                        <a:xfrm>
                          <a:off x="0" y="0"/>
                          <a:ext cx="3467100" cy="2044700"/>
                          <a:chExt cx="3467100" cy="2044700"/>
                        </a:xfrm>
                      </wpg:grpSpPr>
                      <wps:wsp>
                        <wps:cNvPr id="884" name="Graphic 884"/>
                        <wps:cNvSpPr/>
                        <wps:spPr>
                          <a:xfrm>
                            <a:off x="38100" y="0"/>
                            <a:ext cx="3429000" cy="2044700"/>
                          </a:xfrm>
                          <a:custGeom>
                            <a:avLst/>
                            <a:gdLst/>
                            <a:ahLst/>
                            <a:cxnLst/>
                            <a:rect l="l" t="t" r="r" b="b"/>
                            <a:pathLst>
                              <a:path w="3429000" h="2044700">
                                <a:moveTo>
                                  <a:pt x="3429000" y="0"/>
                                </a:moveTo>
                                <a:lnTo>
                                  <a:pt x="0" y="0"/>
                                </a:lnTo>
                                <a:lnTo>
                                  <a:pt x="0" y="2044700"/>
                                </a:lnTo>
                                <a:lnTo>
                                  <a:pt x="3429000" y="2044700"/>
                                </a:lnTo>
                                <a:lnTo>
                                  <a:pt x="3429000" y="0"/>
                                </a:lnTo>
                                <a:close/>
                              </a:path>
                            </a:pathLst>
                          </a:custGeom>
                          <a:solidFill>
                            <a:srgbClr val="E6E7E8"/>
                          </a:solidFill>
                        </wps:spPr>
                        <wps:bodyPr wrap="square" lIns="0" tIns="0" rIns="0" bIns="0" rtlCol="0">
                          <a:prstTxWarp prst="textNoShape">
                            <a:avLst/>
                          </a:prstTxWarp>
                          <a:noAutofit/>
                        </wps:bodyPr>
                      </wps:wsp>
                      <wps:wsp>
                        <wps:cNvPr id="885" name="Graphic 885"/>
                        <wps:cNvSpPr/>
                        <wps:spPr>
                          <a:xfrm>
                            <a:off x="19050" y="0"/>
                            <a:ext cx="1270" cy="2044700"/>
                          </a:xfrm>
                          <a:custGeom>
                            <a:avLst/>
                            <a:gdLst/>
                            <a:ahLst/>
                            <a:cxnLst/>
                            <a:rect l="l" t="t" r="r" b="b"/>
                            <a:pathLst>
                              <a:path w="0" h="2044700">
                                <a:moveTo>
                                  <a:pt x="0" y="2044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886" name="Textbox 886"/>
                        <wps:cNvSpPr txBox="1"/>
                        <wps:spPr>
                          <a:xfrm>
                            <a:off x="38100" y="0"/>
                            <a:ext cx="3429000" cy="2044700"/>
                          </a:xfrm>
                          <a:prstGeom prst="rect">
                            <a:avLst/>
                          </a:prstGeom>
                        </wps:spPr>
                        <wps:txbx>
                          <w:txbxContent>
                            <w:p>
                              <w:pPr>
                                <w:spacing w:line="309" w:lineRule="auto" w:before="125"/>
                                <w:ind w:left="292" w:right="2186" w:firstLine="10"/>
                                <w:jc w:val="left"/>
                                <w:rPr>
                                  <w:rFonts w:ascii="Trebuchet MS" w:hAnsi="Trebuchet MS"/>
                                  <w:sz w:val="20"/>
                                </w:rPr>
                              </w:pPr>
                              <w:r>
                                <w:rPr>
                                  <w:rFonts w:ascii="Trebuchet MS" w:hAnsi="Trebuchet MS"/>
                                  <w:color w:val="231F20"/>
                                  <w:w w:val="85"/>
                                  <w:sz w:val="20"/>
                                </w:rPr>
                                <w:t>Doctors won’t make you healthy. </w:t>
                              </w:r>
                              <w:r>
                                <w:rPr>
                                  <w:rFonts w:ascii="Trebuchet MS" w:hAnsi="Trebuchet MS"/>
                                  <w:color w:val="231F20"/>
                                  <w:w w:val="80"/>
                                  <w:sz w:val="20"/>
                                </w:rPr>
                                <w:t/>
                              </w:r>
                              <w:r>
                                <w:rPr>
                                  <w:rFonts w:ascii="Trebuchet MS" w:hAnsi="Trebuchet MS"/>
                                  <w:color w:val="231F20"/>
                                  <w:w w:val="85"/>
                                  <w:sz w:val="20"/>
                                </w:rPr>
                                <w:t/>
                              </w:r>
                              <w:r>
                                <w:rPr>
                                  <w:rFonts w:ascii="Trebuchet MS" w:hAnsi="Trebuchet MS"/>
                                  <w:color w:val="231F20"/>
                                  <w:w w:val="90"/>
                                  <w:sz w:val="20"/>
                                </w:rPr>
                                <w:t/>
                              </w:r>
                            </w:p>
                            <w:p>
                              <w:pPr>
                                <w:spacing w:line="309" w:lineRule="auto" w:before="1"/>
                                <w:ind w:left="293" w:right="2186" w:firstLine="5"/>
                                <w:jc w:val="left"/>
                                <w:rPr>
                                  <w:rFonts w:ascii="Trebuchet MS" w:hAnsi="Trebuchet MS"/>
                                  <w:sz w:val="20"/>
                                </w:rPr>
                              </w:pPr>
                              <w:r>
                                <w:rPr>
                                  <w:rFonts w:ascii="Trebuchet MS" w:hAnsi="Trebuchet MS"/>
                                  <w:color w:val="231F20"/>
                                  <w:w w:val="85"/>
                                  <w:sz w:val="20"/>
                                </w:rPr>
                                <w:t>Mentors won’t make you </w:t>
                              </w:r>
                              <w:r>
                                <w:rPr>
                                  <w:rFonts w:ascii="Trebuchet MS" w:hAnsi="Trebuchet MS"/>
                                  <w:color w:val="231F20"/>
                                  <w:w w:val="85"/>
                                  <w:sz w:val="20"/>
                                </w:rPr>
                                <w:t/>
                              </w:r>
                              <w:r>
                                <w:rPr>
                                  <w:rFonts w:ascii="Trebuchet MS" w:hAnsi="Trebuchet MS"/>
                                  <w:color w:val="231F20"/>
                                  <w:w w:val="90"/>
                                  <w:sz w:val="20"/>
                                </w:rPr>
                                <w:t/>
                              </w:r>
                              <w:r>
                                <w:rPr>
                                  <w:rFonts w:ascii="Trebuchet MS" w:hAnsi="Trebuchet MS"/>
                                  <w:color w:val="231F20"/>
                                  <w:spacing w:val="-10"/>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p>
                            <w:p>
                              <w:pPr>
                                <w:spacing w:line="600" w:lineRule="exact" w:before="9"/>
                                <w:ind w:left="298" w:right="1608" w:firstLine="2"/>
                                <w:jc w:val="left"/>
                                <w:rPr>
                                  <w:rFonts w:ascii="Trebuchet MS"/>
                                  <w:sz w:val="20"/>
                                </w:rPr>
                              </w:pPr>
                              <w:r>
                                <w:rPr>
                                  <w:rFonts w:ascii="Trebuchet MS"/>
                                  <w:color w:val="231F20"/>
                                  <w:w w:val="80"/>
                                  <w:sz w:val="20"/>
                                </w:rPr>
                                <w:t>Ultimately, you have to take </w:t>
                              </w:r>
                              <w:r>
                                <w:rPr>
                                  <w:rFonts w:ascii="Trebuchet MS"/>
                                  <w:color w:val="231F20"/>
                                  <w:w w:val="80"/>
                                  <w:sz w:val="20"/>
                                </w:rPr>
                                <w:t/>
                              </w:r>
                              <w:r>
                                <w:rPr>
                                  <w:rFonts w:ascii="Trebuchet MS"/>
                                  <w:color w:val="231F20"/>
                                  <w:w w:val="95"/>
                                  <w:sz w:val="20"/>
                                </w:rPr>
                                <w:t/>
                              </w:r>
                              <w:r>
                                <w:rPr>
                                  <w:rFonts w:ascii="Trebuchet MS"/>
                                  <w:color w:val="231F20"/>
                                  <w:spacing w:val="-1"/>
                                  <w:w w:val="95"/>
                                  <w:sz w:val="20"/>
                                </w:rPr>
                                <w:t/>
                              </w:r>
                              <w:r>
                                <w:rPr>
                                  <w:rFonts w:ascii="Trebuchet MS"/>
                                  <w:color w:val="231F20"/>
                                  <w:w w:val="95"/>
                                  <w:sz w:val="20"/>
                                </w:rPr>
                                <w:t/>
                              </w:r>
                            </w:p>
                          </w:txbxContent>
                        </wps:txbx>
                        <wps:bodyPr wrap="square" lIns="0" tIns="0" rIns="0" bIns="0" rtlCol="0">
                          <a:noAutofit/>
                        </wps:bodyPr>
                      </wps:wsp>
                    </wpg:wgp>
                  </a:graphicData>
                </a:graphic>
              </wp:anchor>
            </w:drawing>
          </mc:Choice>
          <mc:Fallback>
            <w:pict>
              <v:group style="position:absolute;margin-left:60pt;margin-top:19.816212pt;width:273pt;height:161pt;mso-position-horizontal-relative:page;mso-position-vertical-relative:paragraph;z-index:-15638016;mso-wrap-distance-left:0;mso-wrap-distance-right:0" id="docshapegroup521" coordorigin="1200,396" coordsize="5460,3220">
                <v:rect style="position:absolute;left:1260;top:396;width:5400;height:3220" id="docshape522" filled="true" fillcolor="#e6e7e8" stroked="false">
                  <v:fill type="solid"/>
                </v:rect>
                <v:line style="position:absolute" from="1230,3616" to="1230,396" stroked="true" strokeweight="3pt" strokecolor="#231f20">
                  <v:stroke dashstyle="solid"/>
                </v:line>
                <v:shape style="position:absolute;left:1260;top:396;width:5400;height:3220" type="#_x0000_t202" id="docshape523" filled="false" stroked="false">
                  <v:textbox inset="0,0,0,0">
                    <w:txbxContent>
                      <w:p>
                        <w:pPr>
                          <w:spacing w:line="309" w:lineRule="auto" w:before="125"/>
                          <w:ind w:left="292" w:right="2186" w:firstLine="10"/>
                          <w:jc w:val="left"/>
                          <w:rPr>
                            <w:rFonts w:ascii="Trebuchet MS" w:hAnsi="Trebuchet MS"/>
                            <w:sz w:val="20"/>
                          </w:rPr>
                        </w:pPr>
                        <w:r>
                          <w:rPr>
                            <w:rFonts w:ascii="Trebuchet MS" w:hAnsi="Trebuchet MS"/>
                            <w:color w:val="231F20"/>
                            <w:w w:val="85"/>
                            <w:sz w:val="20"/>
                          </w:rPr>
                          <w:t>Doctors won’t make you healthy. </w:t>
                        </w:r>
                        <w:r>
                          <w:rPr>
                            <w:rFonts w:ascii="Trebuchet MS" w:hAnsi="Trebuchet MS"/>
                            <w:color w:val="231F20"/>
                            <w:w w:val="80"/>
                            <w:sz w:val="20"/>
                          </w:rPr>
                          <w:t/>
                        </w:r>
                        <w:r>
                          <w:rPr>
                            <w:rFonts w:ascii="Trebuchet MS" w:hAnsi="Trebuchet MS"/>
                            <w:color w:val="231F20"/>
                            <w:w w:val="85"/>
                            <w:sz w:val="20"/>
                          </w:rPr>
                          <w:t/>
                        </w:r>
                        <w:r>
                          <w:rPr>
                            <w:rFonts w:ascii="Trebuchet MS" w:hAnsi="Trebuchet MS"/>
                            <w:color w:val="231F20"/>
                            <w:w w:val="90"/>
                            <w:sz w:val="20"/>
                          </w:rPr>
                          <w:t/>
                        </w:r>
                      </w:p>
                      <w:p>
                        <w:pPr>
                          <w:spacing w:line="309" w:lineRule="auto" w:before="1"/>
                          <w:ind w:left="293" w:right="2186" w:firstLine="5"/>
                          <w:jc w:val="left"/>
                          <w:rPr>
                            <w:rFonts w:ascii="Trebuchet MS" w:hAnsi="Trebuchet MS"/>
                            <w:sz w:val="20"/>
                          </w:rPr>
                        </w:pPr>
                        <w:r>
                          <w:rPr>
                            <w:rFonts w:ascii="Trebuchet MS" w:hAnsi="Trebuchet MS"/>
                            <w:color w:val="231F20"/>
                            <w:w w:val="85"/>
                            <w:sz w:val="20"/>
                          </w:rPr>
                          <w:t>Mentors won’t make you </w:t>
                        </w:r>
                        <w:r>
                          <w:rPr>
                            <w:rFonts w:ascii="Trebuchet MS" w:hAnsi="Trebuchet MS"/>
                            <w:color w:val="231F20"/>
                            <w:w w:val="85"/>
                            <w:sz w:val="20"/>
                          </w:rPr>
                          <w:t/>
                        </w:r>
                        <w:r>
                          <w:rPr>
                            <w:rFonts w:ascii="Trebuchet MS" w:hAnsi="Trebuchet MS"/>
                            <w:color w:val="231F20"/>
                            <w:w w:val="90"/>
                            <w:sz w:val="20"/>
                          </w:rPr>
                          <w:t/>
                        </w:r>
                        <w:r>
                          <w:rPr>
                            <w:rFonts w:ascii="Trebuchet MS" w:hAnsi="Trebuchet MS"/>
                            <w:color w:val="231F20"/>
                            <w:spacing w:val="-10"/>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p>
                      <w:p>
                        <w:pPr>
                          <w:spacing w:line="600" w:lineRule="exact" w:before="9"/>
                          <w:ind w:left="298" w:right="1608" w:firstLine="2"/>
                          <w:jc w:val="left"/>
                          <w:rPr>
                            <w:rFonts w:ascii="Trebuchet MS"/>
                            <w:sz w:val="20"/>
                          </w:rPr>
                        </w:pPr>
                        <w:r>
                          <w:rPr>
                            <w:rFonts w:ascii="Trebuchet MS"/>
                            <w:color w:val="231F20"/>
                            <w:w w:val="80"/>
                            <w:sz w:val="20"/>
                          </w:rPr>
                          <w:t>Ultimately, you have to take </w:t>
                        </w:r>
                        <w:r>
                          <w:rPr>
                            <w:rFonts w:ascii="Trebuchet MS"/>
                            <w:color w:val="231F20"/>
                            <w:w w:val="80"/>
                            <w:sz w:val="20"/>
                          </w:rPr>
                          <w:t/>
                        </w:r>
                        <w:r>
                          <w:rPr>
                            <w:rFonts w:ascii="Trebuchet MS"/>
                            <w:color w:val="231F20"/>
                            <w:w w:val="95"/>
                            <w:sz w:val="20"/>
                          </w:rPr>
                          <w:t/>
                        </w:r>
                        <w:r>
                          <w:rPr>
                            <w:rFonts w:ascii="Trebuchet MS"/>
                            <w:color w:val="231F20"/>
                            <w:spacing w:val="-1"/>
                            <w:w w:val="95"/>
                            <w:sz w:val="20"/>
                          </w:rPr>
                          <w:t/>
                        </w:r>
                        <w:r>
                          <w:rPr>
                            <w:rFonts w:ascii="Trebuchet MS"/>
                            <w:color w:val="231F20"/>
                            <w:w w:val="95"/>
                            <w:sz w:val="20"/>
                          </w:rPr>
                          <w:t/>
                        </w:r>
                      </w:p>
                    </w:txbxContent>
                  </v:textbox>
                  <w10:wrap type="none"/>
                </v:shape>
                <w10:wrap type="topAndBottom"/>
              </v:group>
            </w:pict>
          </mc:Fallback>
        </mc:AlternateContent>
      </w:r>
    </w:p>
    <w:p>
      <w:pPr>
        <w:spacing w:after="0"/>
        <w:rPr>
          <w:rFonts w:ascii="Lucida Sans Unicode"/>
        </w:rPr>
        <w:sectPr>
          <w:footerReference w:type="default" r:id="rId42"/>
          <w:footerReference w:type="even" r:id="rId43"/>
          <w:pgSz w:w="7920" w:h="12240"/>
          <w:pgMar w:header="0" w:footer="771" w:top="1380" w:bottom="960" w:left="1080" w:right="1080"/>
          <w:pgNumType w:start="157"/>
        </w:sectPr>
      </w:pPr>
    </w:p>
    <w:p>
      <w:pPr>
        <w:pStyle w:val="Heading3"/>
        <w:spacing w:before="89"/>
        <w:ind w:left="181"/>
      </w:pPr>
      <w:bookmarkStart w:name="_TOC_250018" w:id="35"/>
      <w:r>
        <w:rPr>
          <w:color w:val="231F20"/>
          <w:w w:val="110"/>
        </w:rPr>
        <w:t>CHOOSING</w:t>
      </w:r>
      <w:r>
        <w:rPr>
          <w:color w:val="231F20"/>
          <w:spacing w:val="43"/>
          <w:w w:val="110"/>
        </w:rPr>
        <w:t/>
      </w:r>
      <w:r>
        <w:rPr>
          <w:color w:val="231F20"/>
          <w:w w:val="110"/>
        </w:rPr>
        <w:t/>
      </w:r>
      <w:r>
        <w:rPr>
          <w:color w:val="231F20"/>
          <w:spacing w:val="43"/>
          <w:w w:val="110"/>
        </w:rPr>
        <w:t/>
      </w:r>
      <w:r>
        <w:rPr>
          <w:color w:val="231F20"/>
          <w:w w:val="110"/>
        </w:rPr>
        <w:t/>
      </w:r>
      <w:r>
        <w:rPr>
          <w:color w:val="231F20"/>
          <w:spacing w:val="43"/>
          <w:w w:val="110"/>
        </w:rPr>
        <w:t/>
      </w:r>
      <w:bookmarkEnd w:id="35"/>
      <w:r>
        <w:rPr>
          <w:color w:val="231F20"/>
          <w:spacing w:val="-2"/>
          <w:w w:val="110"/>
        </w:rPr>
        <w:t/>
      </w:r>
    </w:p>
    <w:p>
      <w:pPr>
        <w:pStyle w:val="BodyText"/>
        <w:spacing w:line="266" w:lineRule="auto" w:before="117"/>
        <w:ind w:left="177" w:right="145" w:hanging="11"/>
        <w:jc w:val="both"/>
      </w:pPr>
      <w:r>
        <w:rPr>
          <w:color w:val="231F20"/>
          <w:spacing w:val="-2"/>
        </w:rPr>
        <w:t>A</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p>
    <w:p>
      <w:pPr>
        <w:pStyle w:val="BodyText"/>
        <w:spacing w:before="32"/>
      </w:pPr>
    </w:p>
    <w:p>
      <w:pPr>
        <w:pStyle w:val="BodyText"/>
        <w:spacing w:line="266" w:lineRule="auto"/>
        <w:ind w:left="184" w:right="144" w:hanging="18"/>
        <w:jc w:val="both"/>
      </w:pPr>
      <w:r>
        <w:rPr>
          <w:color w:val="231F20"/>
        </w:rPr>
        <w:t>Tất cả những gì bạn cần làm là làm những gì bạn muốn. Nếu bạn ngừng cố gắng tìm hiểu cách làm việc theo cách mà người khác muốn bạn làm, bạn sẽ được lắng nghe giọng nói nhỏ bên trong đầu bạn muốn làm việc theo một cách nhất định. Sau đó, bạn sẽ được là chính bạn.
</w:t>
      </w:r>
      <w:r>
        <w:rPr>
          <w:color w:val="231F20"/>
          <w:spacing w:val="-11"/>
        </w:rPr>
        <w:t/>
      </w:r>
      <w:r>
        <w:rPr>
          <w:color w:val="231F20"/>
        </w:rPr>
        <w:t/>
      </w:r>
      <w:r>
        <w:rPr>
          <w:color w:val="231F20"/>
          <w:spacing w:val="-12"/>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2"/>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2"/>
        </w:rPr>
        <w:t/>
      </w:r>
      <w:r>
        <w:rPr>
          <w:color w:val="231F20"/>
        </w:rPr>
        <w:t/>
      </w:r>
      <w:r>
        <w:rPr>
          <w:color w:val="231F20"/>
          <w:spacing w:val="-11"/>
        </w:rPr>
        <w:t/>
      </w:r>
      <w:r>
        <w:rPr>
          <w:color w:val="231F20"/>
        </w:rPr>
        <w:t/>
      </w:r>
      <w:r>
        <w:rPr>
          <w:color w:val="231F20"/>
          <w:spacing w:val="-11"/>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7"/>
        </w:rPr>
        <w:t/>
      </w:r>
      <w:r>
        <w:rPr>
          <w:color w:val="231F20"/>
        </w:rPr>
        <w:t/>
      </w:r>
      <w:r>
        <w:rPr>
          <w:color w:val="231F20"/>
          <w:spacing w:val="-8"/>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8"/>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8"/>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spacing w:val="-4"/>
        </w:rPr>
        <w:t/>
      </w:r>
    </w:p>
    <w:p>
      <w:pPr>
        <w:pStyle w:val="BodyText"/>
        <w:spacing w:before="175"/>
      </w:pPr>
      <w:r>
        <w:rPr/>
        <mc:AlternateContent>
          <mc:Choice Requires="wps">
            <w:drawing>
              <wp:anchor distT="0" distB="0" distL="0" distR="0" allowOverlap="1" layoutInCell="1" locked="0" behindDoc="1" simplePos="0" relativeHeight="487679488">
                <wp:simplePos x="0" y="0"/>
                <wp:positionH relativeFrom="page">
                  <wp:posOffset>762000</wp:posOffset>
                </wp:positionH>
                <wp:positionV relativeFrom="paragraph">
                  <wp:posOffset>317116</wp:posOffset>
                </wp:positionV>
                <wp:extent cx="3467100" cy="711200"/>
                <wp:effectExtent l="0" t="0" r="0" b="0"/>
                <wp:wrapTopAndBottom/>
                <wp:docPr id="887" name="Group 887"/>
                <wp:cNvGraphicFramePr>
                  <a:graphicFrameLocks/>
                </wp:cNvGraphicFramePr>
                <a:graphic>
                  <a:graphicData uri="http://schemas.microsoft.com/office/word/2010/wordprocessingGroup">
                    <wpg:wgp>
                      <wpg:cNvPr id="887" name="Group 887"/>
                      <wpg:cNvGrpSpPr/>
                      <wpg:grpSpPr>
                        <a:xfrm>
                          <a:off x="0" y="0"/>
                          <a:ext cx="3467100" cy="711200"/>
                          <a:chExt cx="3467100" cy="711200"/>
                        </a:xfrm>
                      </wpg:grpSpPr>
                      <wps:wsp>
                        <wps:cNvPr id="888" name="Graphic 888"/>
                        <wps:cNvSpPr/>
                        <wps:spPr>
                          <a:xfrm>
                            <a:off x="38100" y="0"/>
                            <a:ext cx="3429000" cy="711200"/>
                          </a:xfrm>
                          <a:custGeom>
                            <a:avLst/>
                            <a:gdLst/>
                            <a:ahLst/>
                            <a:cxnLst/>
                            <a:rect l="l" t="t" r="r" b="b"/>
                            <a:pathLst>
                              <a:path w="3429000" h="711200">
                                <a:moveTo>
                                  <a:pt x="3429000" y="0"/>
                                </a:moveTo>
                                <a:lnTo>
                                  <a:pt x="0" y="0"/>
                                </a:lnTo>
                                <a:lnTo>
                                  <a:pt x="0" y="711200"/>
                                </a:lnTo>
                                <a:lnTo>
                                  <a:pt x="3429000" y="711200"/>
                                </a:lnTo>
                                <a:lnTo>
                                  <a:pt x="3429000" y="0"/>
                                </a:lnTo>
                                <a:close/>
                              </a:path>
                            </a:pathLst>
                          </a:custGeom>
                          <a:solidFill>
                            <a:srgbClr val="E6E7E8"/>
                          </a:solidFill>
                        </wps:spPr>
                        <wps:bodyPr wrap="square" lIns="0" tIns="0" rIns="0" bIns="0" rtlCol="0">
                          <a:prstTxWarp prst="textNoShape">
                            <a:avLst/>
                          </a:prstTxWarp>
                          <a:noAutofit/>
                        </wps:bodyPr>
                      </wps:wsp>
                      <wps:wsp>
                        <wps:cNvPr id="889" name="Graphic 889"/>
                        <wps:cNvSpPr/>
                        <wps:spPr>
                          <a:xfrm>
                            <a:off x="19050" y="0"/>
                            <a:ext cx="1270" cy="711200"/>
                          </a:xfrm>
                          <a:custGeom>
                            <a:avLst/>
                            <a:gdLst/>
                            <a:ahLst/>
                            <a:cxnLst/>
                            <a:rect l="l" t="t" r="r" b="b"/>
                            <a:pathLst>
                              <a:path w="0" h="711200">
                                <a:moveTo>
                                  <a:pt x="0" y="711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890" name="Textbox 890"/>
                        <wps:cNvSpPr txBox="1"/>
                        <wps:spPr>
                          <a:xfrm>
                            <a:off x="38100" y="0"/>
                            <a:ext cx="3429000" cy="711200"/>
                          </a:xfrm>
                          <a:prstGeom prst="rect">
                            <a:avLst/>
                          </a:prstGeom>
                        </wps:spPr>
                        <wps:txbx>
                          <w:txbxContent>
                            <w:p>
                              <w:pPr>
                                <w:spacing w:line="309" w:lineRule="auto" w:before="125"/>
                                <w:ind w:left="307" w:right="404" w:hanging="2"/>
                                <w:jc w:val="left"/>
                                <w:rPr>
                                  <w:rFonts w:ascii="Trebuchet MS"/>
                                  <w:sz w:val="20"/>
                                </w:rPr>
                              </w:pPr>
                              <w:r>
                                <w:rPr>
                                  <w:rFonts w:ascii="Trebuchet MS"/>
                                  <w:color w:val="231F20"/>
                                  <w:w w:val="85"/>
                                  <w:sz w:val="20"/>
                                </w:rPr>
                                <w:t>Tôi chưa bao giờ gặp người hướng dẫn tuyệt vời nhất của mình. Tôi muốn trở nên giống anh ấy rất nhiều. Nhưng thông điệp của anh ấy lại ngược lại: Hãy là chính bạn, với sự nhiệt huyết mãnh liệt.
</w:t>
                              </w:r>
                              <w:r>
                                <w:rPr>
                                  <w:rFonts w:ascii="Trebuchet MS"/>
                                  <w:color w:val="231F20"/>
                                  <w:spacing w:val="-7"/>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w w:val="90"/>
                                  <w:sz w:val="20"/>
                                </w:rPr>
                                <w:t/>
                              </w:r>
                            </w:p>
                          </w:txbxContent>
                        </wps:txbx>
                        <wps:bodyPr wrap="square" lIns="0" tIns="0" rIns="0" bIns="0" rtlCol="0">
                          <a:noAutofit/>
                        </wps:bodyPr>
                      </wps:wsp>
                    </wpg:wgp>
                  </a:graphicData>
                </a:graphic>
              </wp:anchor>
            </w:drawing>
          </mc:Choice>
          <mc:Fallback>
            <w:pict>
              <v:group style="position:absolute;margin-left:60pt;margin-top:24.969805pt;width:273pt;height:56pt;mso-position-horizontal-relative:page;mso-position-vertical-relative:paragraph;z-index:-15636992;mso-wrap-distance-left:0;mso-wrap-distance-right:0" id="docshapegroup524" coordorigin="1200,499" coordsize="5460,1120">
                <v:rect style="position:absolute;left:1260;top:499;width:5400;height:1120" id="docshape525" filled="true" fillcolor="#e6e7e8" stroked="false">
                  <v:fill type="solid"/>
                </v:rect>
                <v:line style="position:absolute" from="1230,1619" to="1230,499" stroked="true" strokeweight="3pt" strokecolor="#231f20">
                  <v:stroke dashstyle="solid"/>
                </v:line>
                <v:shape style="position:absolute;left:1260;top:499;width:5400;height:1120" type="#_x0000_t202" id="docshape526" filled="false" stroked="false">
                  <v:textbox inset="0,0,0,0">
                    <w:txbxContent>
                      <w:p>
                        <w:pPr>
                          <w:spacing w:line="309" w:lineRule="auto" w:before="125"/>
                          <w:ind w:left="307" w:right="404" w:hanging="2"/>
                          <w:jc w:val="left"/>
                          <w:rPr>
                            <w:rFonts w:ascii="Trebuchet MS"/>
                            <w:sz w:val="20"/>
                          </w:rPr>
                        </w:pPr>
                        <w:r>
                          <w:rPr>
                            <w:rFonts w:ascii="Trebuchet MS"/>
                            <w:color w:val="231F20"/>
                            <w:w w:val="85"/>
                            <w:sz w:val="20"/>
                          </w:rPr>
                          <w:t>Tôi chưa bao giờ gặp người hướng dẫn tuyệt vời nhất của mình. Tôi muốn trở nên giống anh ấy rất nhiều. Nhưng thông điệp của anh ấy lại ngược lại: Hãy là chính bạn, với sự nhiệt huyết mãnh liệt.
</w:t>
                        </w:r>
                        <w:r>
                          <w:rPr>
                            <w:rFonts w:ascii="Trebuchet MS"/>
                            <w:color w:val="231F20"/>
                            <w:spacing w:val="-7"/>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w w:val="90"/>
                            <w:sz w:val="20"/>
                          </w:rPr>
                          <w:t/>
                        </w:r>
                      </w:p>
                    </w:txbxContent>
                  </v:textbox>
                  <w10:wrap type="none"/>
                </v:shape>
                <w10:wrap type="topAndBottom"/>
              </v:group>
            </w:pict>
          </mc:Fallback>
        </mc:AlternateContent>
      </w:r>
    </w:p>
    <w:p>
      <w:pPr>
        <w:pStyle w:val="BodyText"/>
        <w:spacing w:before="212"/>
      </w:pPr>
    </w:p>
    <w:p>
      <w:pPr>
        <w:pStyle w:val="BodyText"/>
        <w:spacing w:line="266" w:lineRule="auto" w:before="1"/>
        <w:ind w:left="181" w:right="144" w:hanging="2"/>
        <w:jc w:val="both"/>
      </w:pPr>
      <w:r>
        <w:rPr>
          <w:color w:val="231F20"/>
        </w:rPr>
        <w:t>Không ai trên thế giới có thể vượt qua bạn trong việc là chính bạn. Bạn sẽ không bao giờ giỏi hơn trong việc làm như tôi. Tôi sẽ không bao giờ giỏi hơn trong việc làm như bạn. Tất nhiên, hãy lắng nghe và tiếp thu, nhưng đừng cố gắng bắt chước. Đó là một công việc ngu ngốc. Thay vào đó, mỗi người đều có khả năng đặc biệt trong một lĩnh vực nào đó. Họ có một số kiến thức, khả năng và mong muốn cụ thể mà không ai khác trên thế giới có được, hoàn toàn từ sự kết hợp của DNA và phát triển con người.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p>
    <w:p>
      <w:pPr>
        <w:pStyle w:val="BodyText"/>
        <w:spacing w:before="177"/>
      </w:pPr>
      <w:r>
        <w:rPr/>
        <mc:AlternateContent>
          <mc:Choice Requires="wps">
            <w:drawing>
              <wp:anchor distT="0" distB="0" distL="0" distR="0" allowOverlap="1" layoutInCell="1" locked="0" behindDoc="1" simplePos="0" relativeHeight="487680000">
                <wp:simplePos x="0" y="0"/>
                <wp:positionH relativeFrom="page">
                  <wp:posOffset>762000</wp:posOffset>
                </wp:positionH>
                <wp:positionV relativeFrom="paragraph">
                  <wp:posOffset>318023</wp:posOffset>
                </wp:positionV>
                <wp:extent cx="3467100" cy="711200"/>
                <wp:effectExtent l="0" t="0" r="0" b="0"/>
                <wp:wrapTopAndBottom/>
                <wp:docPr id="891" name="Group 891"/>
                <wp:cNvGraphicFramePr>
                  <a:graphicFrameLocks/>
                </wp:cNvGraphicFramePr>
                <a:graphic>
                  <a:graphicData uri="http://schemas.microsoft.com/office/word/2010/wordprocessingGroup">
                    <wpg:wgp>
                      <wpg:cNvPr id="891" name="Group 891"/>
                      <wpg:cNvGrpSpPr/>
                      <wpg:grpSpPr>
                        <a:xfrm>
                          <a:off x="0" y="0"/>
                          <a:ext cx="3467100" cy="711200"/>
                          <a:chExt cx="3467100" cy="711200"/>
                        </a:xfrm>
                      </wpg:grpSpPr>
                      <wps:wsp>
                        <wps:cNvPr id="892" name="Graphic 892"/>
                        <wps:cNvSpPr/>
                        <wps:spPr>
                          <a:xfrm>
                            <a:off x="38100" y="0"/>
                            <a:ext cx="3429000" cy="711200"/>
                          </a:xfrm>
                          <a:custGeom>
                            <a:avLst/>
                            <a:gdLst/>
                            <a:ahLst/>
                            <a:cxnLst/>
                            <a:rect l="l" t="t" r="r" b="b"/>
                            <a:pathLst>
                              <a:path w="3429000" h="711200">
                                <a:moveTo>
                                  <a:pt x="3429000" y="0"/>
                                </a:moveTo>
                                <a:lnTo>
                                  <a:pt x="0" y="0"/>
                                </a:lnTo>
                                <a:lnTo>
                                  <a:pt x="0" y="711200"/>
                                </a:lnTo>
                                <a:lnTo>
                                  <a:pt x="3429000" y="711200"/>
                                </a:lnTo>
                                <a:lnTo>
                                  <a:pt x="3429000" y="0"/>
                                </a:lnTo>
                                <a:close/>
                              </a:path>
                            </a:pathLst>
                          </a:custGeom>
                          <a:solidFill>
                            <a:srgbClr val="E6E7E8"/>
                          </a:solidFill>
                        </wps:spPr>
                        <wps:bodyPr wrap="square" lIns="0" tIns="0" rIns="0" bIns="0" rtlCol="0">
                          <a:prstTxWarp prst="textNoShape">
                            <a:avLst/>
                          </a:prstTxWarp>
                          <a:noAutofit/>
                        </wps:bodyPr>
                      </wps:wsp>
                      <wps:wsp>
                        <wps:cNvPr id="893" name="Graphic 893"/>
                        <wps:cNvSpPr/>
                        <wps:spPr>
                          <a:xfrm>
                            <a:off x="19050" y="0"/>
                            <a:ext cx="1270" cy="711200"/>
                          </a:xfrm>
                          <a:custGeom>
                            <a:avLst/>
                            <a:gdLst/>
                            <a:ahLst/>
                            <a:cxnLst/>
                            <a:rect l="l" t="t" r="r" b="b"/>
                            <a:pathLst>
                              <a:path w="0" h="711200">
                                <a:moveTo>
                                  <a:pt x="0" y="711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894" name="Textbox 894"/>
                        <wps:cNvSpPr txBox="1"/>
                        <wps:spPr>
                          <a:xfrm>
                            <a:off x="38100" y="0"/>
                            <a:ext cx="3429000" cy="711200"/>
                          </a:xfrm>
                          <a:prstGeom prst="rect">
                            <a:avLst/>
                          </a:prstGeom>
                        </wps:spPr>
                        <wps:txbx>
                          <w:txbxContent>
                            <w:p>
                              <w:pPr>
                                <w:spacing w:line="309" w:lineRule="auto" w:before="125"/>
                                <w:ind w:left="306" w:right="0" w:hanging="14"/>
                                <w:jc w:val="left"/>
                                <w:rPr>
                                  <w:rFonts w:ascii="Trebuchet MS"/>
                                  <w:sz w:val="20"/>
                                </w:rPr>
                              </w:pPr>
                              <w:r>
                                <w:rPr>
                                  <w:rFonts w:ascii="Trebuchet MS"/>
                                  <w:color w:val="231F20"/>
                                  <w:w w:val="90"/>
                                  <w:sz w:val="20"/>
                                </w:rPr>
                                <w:t>Sự kết hợp của DNA và kinh nghiệm con người là rất đáng kinh ngạc. Bạn sẽ không bao giờ gặp hai con người nào có thể thay thế cho nhau.
</w:t>
                              </w:r>
                              <w:r>
                                <w:rPr>
                                  <w:rFonts w:ascii="Trebuchet MS"/>
                                  <w:color w:val="231F20"/>
                                  <w:w w:val="85"/>
                                  <w:sz w:val="20"/>
                                </w:rPr>
                                <w:t/>
                              </w:r>
                              <w:r>
                                <w:rPr>
                                  <w:rFonts w:ascii="Trebuchet MS"/>
                                  <w:color w:val="231F20"/>
                                  <w:w w:val="85"/>
                                  <w:sz w:val="20"/>
                                </w:rPr>
                                <w:t/>
                              </w:r>
                              <w:r>
                                <w:rPr>
                                  <w:rFonts w:ascii="Trebuchet MS"/>
                                  <w:color w:val="231F20"/>
                                  <w:w w:val="90"/>
                                  <w:sz w:val="20"/>
                                </w:rPr>
                                <w:t/>
                              </w:r>
                              <w:r>
                                <w:rPr>
                                  <w:rFonts w:ascii="Trebuchet MS"/>
                                  <w:color w:val="231F20"/>
                                  <w:spacing w:val="-10"/>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p>
                          </w:txbxContent>
                        </wps:txbx>
                        <wps:bodyPr wrap="square" lIns="0" tIns="0" rIns="0" bIns="0" rtlCol="0">
                          <a:noAutofit/>
                        </wps:bodyPr>
                      </wps:wsp>
                    </wpg:wgp>
                  </a:graphicData>
                </a:graphic>
              </wp:anchor>
            </w:drawing>
          </mc:Choice>
          <mc:Fallback>
            <w:pict>
              <v:group style="position:absolute;margin-left:60pt;margin-top:25.04121pt;width:273pt;height:56pt;mso-position-horizontal-relative:page;mso-position-vertical-relative:paragraph;z-index:-15636480;mso-wrap-distance-left:0;mso-wrap-distance-right:0" id="docshapegroup527" coordorigin="1200,501" coordsize="5460,1120">
                <v:rect style="position:absolute;left:1260;top:500;width:5400;height:1120" id="docshape528" filled="true" fillcolor="#e6e7e8" stroked="false">
                  <v:fill type="solid"/>
                </v:rect>
                <v:line style="position:absolute" from="1230,1621" to="1230,501" stroked="true" strokeweight="3pt" strokecolor="#231f20">
                  <v:stroke dashstyle="solid"/>
                </v:line>
                <v:shape style="position:absolute;left:1260;top:500;width:5400;height:1120" type="#_x0000_t202" id="docshape529" filled="false" stroked="false">
                  <v:textbox inset="0,0,0,0">
                    <w:txbxContent>
                      <w:p>
                        <w:pPr>
                          <w:spacing w:line="309" w:lineRule="auto" w:before="125"/>
                          <w:ind w:left="306" w:right="0" w:hanging="14"/>
                          <w:jc w:val="left"/>
                          <w:rPr>
                            <w:rFonts w:ascii="Trebuchet MS"/>
                            <w:sz w:val="20"/>
                          </w:rPr>
                        </w:pPr>
                        <w:r>
                          <w:rPr>
                            <w:rFonts w:ascii="Trebuchet MS"/>
                            <w:color w:val="231F20"/>
                            <w:w w:val="90"/>
                            <w:sz w:val="20"/>
                          </w:rPr>
                          <w:t>Sự kết hợp của DNA và kinh nghiệm con người là rất đáng kinh ngạc. Bạn sẽ không bao giờ gặp hai con người nào có thể thay thế cho nhau.
</w:t>
                        </w:r>
                        <w:r>
                          <w:rPr>
                            <w:rFonts w:ascii="Trebuchet MS"/>
                            <w:color w:val="231F20"/>
                            <w:w w:val="85"/>
                            <w:sz w:val="20"/>
                          </w:rPr>
                          <w:t/>
                        </w:r>
                        <w:r>
                          <w:rPr>
                            <w:rFonts w:ascii="Trebuchet MS"/>
                            <w:color w:val="231F20"/>
                            <w:w w:val="85"/>
                            <w:sz w:val="20"/>
                          </w:rPr>
                          <w:t/>
                        </w:r>
                        <w:r>
                          <w:rPr>
                            <w:rFonts w:ascii="Trebuchet MS"/>
                            <w:color w:val="231F20"/>
                            <w:w w:val="90"/>
                            <w:sz w:val="20"/>
                          </w:rPr>
                          <w:t/>
                        </w:r>
                        <w:r>
                          <w:rPr>
                            <w:rFonts w:ascii="Trebuchet MS"/>
                            <w:color w:val="231F20"/>
                            <w:spacing w:val="-10"/>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p>
                    </w:txbxContent>
                  </v:textbox>
                  <w10:wrap type="none"/>
                </v:shape>
                <w10:wrap type="topAndBottom"/>
              </v:group>
            </w:pict>
          </mc:Fallback>
        </mc:AlternateContent>
      </w:r>
    </w:p>
    <w:p>
      <w:pPr>
        <w:spacing w:after="0"/>
        <w:sectPr>
          <w:pgSz w:w="7920" w:h="12240"/>
          <w:pgMar w:header="0" w:footer="771" w:top="840" w:bottom="960" w:left="1080" w:right="1080"/>
        </w:sectPr>
      </w:pPr>
    </w:p>
    <w:p>
      <w:pPr>
        <w:pStyle w:val="BodyText"/>
        <w:spacing w:line="266" w:lineRule="auto" w:before="90"/>
        <w:ind w:left="177" w:right="131" w:hanging="11"/>
        <w:jc w:val="both"/>
      </w:pPr>
      <w:r>
        <w:rPr>
          <w:color w:val="231F20"/>
          <w:spacing w:val="-2"/>
          <w:w w:val="105"/>
        </w:rPr>
        <w:t>Mục tiêu của bạn trong cuộc sống là tìm ra những người, doanh nghiệp, dự án hoặc nghệ thuật cần bạn nhất. Có một điều gì đó chỉ dành riêng cho bạn. Những gì bạn không muốn là xây dựng danh sách kiểm tra và khung quyết định dựa trên những gì người khác đang làm. Bạn sẽ không bao giờ trở thành họ. Bạn sẽ không bao giờ giỏi trong việc làm người khác. [4]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w w:val="105"/>
        </w:rPr>
        <w:t/>
      </w:r>
      <w:r>
        <w:rPr>
          <w:color w:val="231F20"/>
          <w:spacing w:val="-13"/>
          <w:w w:val="105"/>
        </w:rPr>
        <w:t/>
      </w:r>
      <w:r>
        <w:rPr>
          <w:color w:val="231F20"/>
          <w:w w:val="105"/>
        </w:rPr>
        <w:t/>
      </w:r>
    </w:p>
    <w:p>
      <w:pPr>
        <w:spacing w:after="0" w:line="266" w:lineRule="auto"/>
        <w:jc w:val="both"/>
        <w:sectPr>
          <w:pgSz w:w="7920" w:h="12240"/>
          <w:pgMar w:header="0" w:footer="771" w:top="900" w:bottom="960" w:left="1080" w:right="1080"/>
        </w:sectPr>
      </w:pPr>
    </w:p>
    <w:p>
      <w:pPr>
        <w:pStyle w:val="BodyText"/>
      </w:pPr>
    </w:p>
    <w:p>
      <w:pPr>
        <w:pStyle w:val="BodyText"/>
      </w:pPr>
    </w:p>
    <w:p>
      <w:pPr>
        <w:pStyle w:val="BodyText"/>
      </w:pPr>
    </w:p>
    <w:p>
      <w:pPr>
        <w:pStyle w:val="BodyText"/>
      </w:pPr>
    </w:p>
    <w:p>
      <w:pPr>
        <w:pStyle w:val="BodyText"/>
        <w:spacing w:before="228"/>
      </w:pPr>
    </w:p>
    <w:p>
      <w:pPr>
        <w:pStyle w:val="BodyText"/>
        <w:ind w:left="120"/>
      </w:pPr>
      <w:r>
        <w:rPr/>
        <mc:AlternateContent>
          <mc:Choice Requires="wps">
            <w:drawing>
              <wp:inline distT="0" distB="0" distL="0" distR="0">
                <wp:extent cx="3467100" cy="520700"/>
                <wp:effectExtent l="0" t="19050" r="0" b="22225"/>
                <wp:docPr id="895" name="Group 895"/>
                <wp:cNvGraphicFramePr>
                  <a:graphicFrameLocks/>
                </wp:cNvGraphicFramePr>
                <a:graphic>
                  <a:graphicData uri="http://schemas.microsoft.com/office/word/2010/wordprocessingGroup">
                    <wpg:wgp>
                      <wpg:cNvPr id="895" name="Group 895"/>
                      <wpg:cNvGrpSpPr/>
                      <wpg:grpSpPr>
                        <a:xfrm>
                          <a:off x="0" y="0"/>
                          <a:ext cx="3467100" cy="520700"/>
                          <a:chExt cx="3467100" cy="520700"/>
                        </a:xfrm>
                      </wpg:grpSpPr>
                      <wps:wsp>
                        <wps:cNvPr id="896" name="Graphic 896"/>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897" name="Graphic 897"/>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898" name="Textbox 898"/>
                        <wps:cNvSpPr txBox="1"/>
                        <wps:spPr>
                          <a:xfrm>
                            <a:off x="38100" y="0"/>
                            <a:ext cx="3429000" cy="520700"/>
                          </a:xfrm>
                          <a:prstGeom prst="rect">
                            <a:avLst/>
                          </a:prstGeom>
                        </wps:spPr>
                        <wps:txbx>
                          <w:txbxContent>
                            <w:p>
                              <w:pPr>
                                <w:spacing w:line="309" w:lineRule="auto" w:before="125"/>
                                <w:ind w:left="305" w:right="0" w:hanging="13"/>
                                <w:jc w:val="left"/>
                                <w:rPr>
                                  <w:rFonts w:ascii="Trebuchet MS"/>
                                  <w:sz w:val="20"/>
                                </w:rPr>
                              </w:pPr>
                              <w:r>
                                <w:rPr>
                                  <w:rFonts w:ascii="Trebuchet MS"/>
                                  <w:color w:val="231F20"/>
                                  <w:w w:val="85"/>
                                  <w:sz w:val="20"/>
                                </w:rPr>
                                <w:t>Để đóng góp gốc, bạn phải mê mẩn một cách phi lý với một điều gì đó.
</w:t>
                              </w:r>
                              <w:r>
                                <w:rPr>
                                  <w:rFonts w:ascii="Trebuchet MS"/>
                                  <w:color w:val="231F20"/>
                                  <w:w w:val="85"/>
                                  <w:sz w:val="20"/>
                                </w:rPr>
                                <w:t/>
                              </w:r>
                              <w:r>
                                <w:rPr>
                                  <w:rFonts w:ascii="Trebuchet MS"/>
                                  <w:color w:val="231F20"/>
                                  <w:w w:val="95"/>
                                  <w:sz w:val="20"/>
                                </w:rPr>
                                <w:t/>
                              </w:r>
                            </w:p>
                          </w:txbxContent>
                        </wps:txbx>
                        <wps:bodyPr wrap="square" lIns="0" tIns="0" rIns="0" bIns="0" rtlCol="0">
                          <a:noAutofit/>
                        </wps:bodyPr>
                      </wps:wsp>
                    </wpg:wgp>
                  </a:graphicData>
                </a:graphic>
              </wp:inline>
            </w:drawing>
          </mc:Choice>
          <mc:Fallback>
            <w:pict>
              <v:group style="width:273pt;height:41pt;mso-position-horizontal-relative:char;mso-position-vertical-relative:line" id="docshapegroup530" coordorigin="0,0" coordsize="5460,820">
                <v:rect style="position:absolute;left:60;top:0;width:5400;height:820" id="docshape531" filled="true" fillcolor="#e6e7e8" stroked="false">
                  <v:fill type="solid"/>
                </v:rect>
                <v:line style="position:absolute" from="30,820" to="30,0" stroked="true" strokeweight="3pt" strokecolor="#231f20">
                  <v:stroke dashstyle="solid"/>
                </v:line>
                <v:shape style="position:absolute;left:60;top:0;width:5400;height:820" type="#_x0000_t202" id="docshape532" filled="false" stroked="false">
                  <v:textbox inset="0,0,0,0">
                    <w:txbxContent>
                      <w:p>
                        <w:pPr>
                          <w:spacing w:line="309" w:lineRule="auto" w:before="125"/>
                          <w:ind w:left="305" w:right="0" w:hanging="13"/>
                          <w:jc w:val="left"/>
                          <w:rPr>
                            <w:rFonts w:ascii="Trebuchet MS"/>
                            <w:sz w:val="20"/>
                          </w:rPr>
                        </w:pPr>
                        <w:r>
                          <w:rPr>
                            <w:rFonts w:ascii="Trebuchet MS"/>
                            <w:color w:val="231F20"/>
                            <w:w w:val="85"/>
                            <w:sz w:val="20"/>
                          </w:rPr>
                          <w:t>Để đóng góp gốc, bạn phải mê mẩn một cách phi lý với một điều gì đó.
</w:t>
                        </w:r>
                        <w:r>
                          <w:rPr>
                            <w:rFonts w:ascii="Trebuchet MS"/>
                            <w:color w:val="231F20"/>
                            <w:w w:val="85"/>
                            <w:sz w:val="20"/>
                          </w:rPr>
                          <w:t/>
                        </w:r>
                        <w:r>
                          <w:rPr>
                            <w:rFonts w:ascii="Trebuchet MS"/>
                            <w:color w:val="231F20"/>
                            <w:w w:val="95"/>
                            <w:sz w:val="20"/>
                          </w:rPr>
                          <w:t/>
                        </w:r>
                      </w:p>
                    </w:txbxContent>
                  </v:textbox>
                  <w10:wrap type="none"/>
                </v:shape>
              </v:group>
            </w:pict>
          </mc:Fallback>
        </mc:AlternateContent>
      </w:r>
      <w:r>
        <w:rPr/>
      </w:r>
    </w:p>
    <w:p>
      <w:pPr>
        <w:spacing w:after="0"/>
        <w:sectPr>
          <w:pgSz w:w="7920" w:h="12240"/>
          <w:pgMar w:header="0" w:footer="771" w:top="1380" w:bottom="960" w:left="1080" w:right="1080"/>
        </w:sectPr>
      </w:pPr>
    </w:p>
    <w:p>
      <w:pPr>
        <w:pStyle w:val="Heading3"/>
        <w:spacing w:before="89"/>
        <w:ind w:left="181"/>
      </w:pPr>
      <w:bookmarkStart w:name="_TOC_250017" w:id="36"/>
      <w:r>
        <w:rPr>
          <w:color w:val="231F20"/>
          <w:w w:val="110"/>
        </w:rPr>
        <w:t>CHỌN LO LẮNG CHO BẢN THÂN
</w:t>
      </w:r>
      <w:r>
        <w:rPr>
          <w:color w:val="231F20"/>
          <w:spacing w:val="44"/>
          <w:w w:val="110"/>
        </w:rPr>
        <w:t/>
      </w:r>
      <w:r>
        <w:rPr>
          <w:color w:val="231F20"/>
          <w:w w:val="110"/>
        </w:rPr>
        <w:t/>
      </w:r>
      <w:r>
        <w:rPr>
          <w:color w:val="231F20"/>
          <w:spacing w:val="44"/>
          <w:w w:val="110"/>
        </w:rPr>
        <w:t/>
      </w:r>
      <w:r>
        <w:rPr>
          <w:color w:val="231F20"/>
          <w:w w:val="110"/>
        </w:rPr>
        <w:t/>
      </w:r>
      <w:r>
        <w:rPr>
          <w:color w:val="231F20"/>
          <w:spacing w:val="45"/>
          <w:w w:val="110"/>
        </w:rPr>
        <w:t/>
      </w:r>
      <w:r>
        <w:rPr>
          <w:color w:val="231F20"/>
          <w:w w:val="110"/>
        </w:rPr>
        <w:t/>
      </w:r>
      <w:r>
        <w:rPr>
          <w:color w:val="231F20"/>
          <w:spacing w:val="44"/>
          <w:w w:val="110"/>
        </w:rPr>
        <w:t/>
      </w:r>
      <w:bookmarkEnd w:id="36"/>
      <w:r>
        <w:rPr>
          <w:color w:val="231F20"/>
          <w:spacing w:val="-2"/>
          <w:w w:val="110"/>
        </w:rPr>
        <w:t/>
      </w:r>
    </w:p>
    <w:p>
      <w:pPr>
        <w:pStyle w:val="BodyText"/>
        <w:spacing w:line="266" w:lineRule="auto" w:before="117"/>
        <w:ind w:left="183" w:right="176" w:hanging="4"/>
        <w:jc w:val="both"/>
      </w:pPr>
      <w:r>
        <w:rPr>
          <w:color w:val="231F20"/>
        </w:rPr>
        <w:t>Ưu tiên số một của tôi trong cuộc sống, trên hạnh phúc của tôi, trên gia đình của tôi, trên công việc của tôi, là sức khỏe của riêng tôi. Nó bắt đầu từ sức khỏe thể chất của tôi. Thứ hai, đó là sức khỏe tâm lý của tôi. Thứ ba, đó là sức khỏe tinh thần của tôi. Sau đó, đó là sức khỏe của gia đình tôi. Sau đó, đó là sự phúc lợi của gia đình tôi. Sau đó, tôi có thể đi ra ngoài và làm bất cứ điều gì tôi cần làm với phần còn lại của thế giới. [4]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p>
    <w:p>
      <w:pPr>
        <w:pStyle w:val="BodyText"/>
        <w:spacing w:before="176"/>
      </w:pPr>
      <w:r>
        <w:rPr/>
        <mc:AlternateContent>
          <mc:Choice Requires="wps">
            <w:drawing>
              <wp:anchor distT="0" distB="0" distL="0" distR="0" allowOverlap="1" layoutInCell="1" locked="0" behindDoc="1" simplePos="0" relativeHeight="487681024">
                <wp:simplePos x="0" y="0"/>
                <wp:positionH relativeFrom="page">
                  <wp:posOffset>762000</wp:posOffset>
                </wp:positionH>
                <wp:positionV relativeFrom="paragraph">
                  <wp:posOffset>317646</wp:posOffset>
                </wp:positionV>
                <wp:extent cx="3467100" cy="520700"/>
                <wp:effectExtent l="0" t="0" r="0" b="0"/>
                <wp:wrapTopAndBottom/>
                <wp:docPr id="899" name="Group 899"/>
                <wp:cNvGraphicFramePr>
                  <a:graphicFrameLocks/>
                </wp:cNvGraphicFramePr>
                <a:graphic>
                  <a:graphicData uri="http://schemas.microsoft.com/office/word/2010/wordprocessingGroup">
                    <wpg:wgp>
                      <wpg:cNvPr id="899" name="Group 899"/>
                      <wpg:cNvGrpSpPr/>
                      <wpg:grpSpPr>
                        <a:xfrm>
                          <a:off x="0" y="0"/>
                          <a:ext cx="3467100" cy="520700"/>
                          <a:chExt cx="3467100" cy="520700"/>
                        </a:xfrm>
                      </wpg:grpSpPr>
                      <wps:wsp>
                        <wps:cNvPr id="900" name="Graphic 900"/>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901" name="Graphic 901"/>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902" name="Textbox 902"/>
                        <wps:cNvSpPr txBox="1"/>
                        <wps:spPr>
                          <a:xfrm>
                            <a:off x="38100" y="0"/>
                            <a:ext cx="3429000" cy="520700"/>
                          </a:xfrm>
                          <a:prstGeom prst="rect">
                            <a:avLst/>
                          </a:prstGeom>
                        </wps:spPr>
                        <wps:txbx>
                          <w:txbxContent>
                            <w:p>
                              <w:pPr>
                                <w:spacing w:line="309" w:lineRule="auto" w:before="125"/>
                                <w:ind w:left="308" w:right="404" w:hanging="5"/>
                                <w:jc w:val="left"/>
                                <w:rPr>
                                  <w:rFonts w:ascii="Trebuchet MS"/>
                                  <w:sz w:val="20"/>
                                </w:rPr>
                              </w:pPr>
                              <w:r>
                                <w:rPr>
                                  <w:rFonts w:ascii="Trebuchet MS"/>
                                  <w:color w:val="231F20"/>
                                  <w:w w:val="85"/>
                                  <w:sz w:val="20"/>
                                </w:rPr>
                                <w:t>Không có gì giống một vấn đề sức khỏe để làm nổi bật hơn cho phần còn lại của cuộc sống.
</w:t>
                              </w:r>
                              <w:r>
                                <w:rPr>
                                  <w:rFonts w:ascii="Trebuchet MS"/>
                                  <w:color w:val="231F20"/>
                                  <w:spacing w:val="-5"/>
                                  <w:w w:val="85"/>
                                  <w:sz w:val="20"/>
                                </w:rPr>
                                <w:t/>
                              </w:r>
                              <w:r>
                                <w:rPr>
                                  <w:rFonts w:ascii="Trebuchet MS"/>
                                  <w:color w:val="231F20"/>
                                  <w:w w:val="85"/>
                                  <w:sz w:val="20"/>
                                </w:rPr>
                                <w:t/>
                              </w:r>
                              <w:r>
                                <w:rPr>
                                  <w:rFonts w:ascii="Trebuchet MS"/>
                                  <w:color w:val="231F20"/>
                                  <w:spacing w:val="-5"/>
                                  <w:w w:val="85"/>
                                  <w:sz w:val="20"/>
                                </w:rPr>
                                <w:t/>
                              </w:r>
                              <w:r>
                                <w:rPr>
                                  <w:rFonts w:ascii="Trebuchet MS"/>
                                  <w:color w:val="231F20"/>
                                  <w:w w:val="85"/>
                                  <w:sz w:val="20"/>
                                </w:rPr>
                                <w:t/>
                              </w:r>
                              <w:r>
                                <w:rPr>
                                  <w:rFonts w:ascii="Trebuchet MS"/>
                                  <w:color w:val="231F20"/>
                                  <w:spacing w:val="-5"/>
                                  <w:w w:val="85"/>
                                  <w:sz w:val="20"/>
                                </w:rPr>
                                <w:t/>
                              </w:r>
                              <w:r>
                                <w:rPr>
                                  <w:rFonts w:ascii="Trebuchet MS"/>
                                  <w:color w:val="231F20"/>
                                  <w:w w:val="85"/>
                                  <w:sz w:val="20"/>
                                </w:rPr>
                                <w:t/>
                              </w:r>
                              <w:r>
                                <w:rPr>
                                  <w:rFonts w:ascii="Trebuchet MS"/>
                                  <w:color w:val="231F20"/>
                                  <w:spacing w:val="-5"/>
                                  <w:w w:val="85"/>
                                  <w:sz w:val="20"/>
                                </w:rPr>
                                <w:t/>
                              </w:r>
                              <w:r>
                                <w:rPr>
                                  <w:rFonts w:ascii="Trebuchet MS"/>
                                  <w:color w:val="231F20"/>
                                  <w:w w:val="85"/>
                                  <w:sz w:val="20"/>
                                </w:rPr>
                                <w:t/>
                              </w:r>
                              <w:r>
                                <w:rPr>
                                  <w:rFonts w:ascii="Trebuchet MS"/>
                                  <w:color w:val="231F20"/>
                                  <w:spacing w:val="-5"/>
                                  <w:w w:val="85"/>
                                  <w:sz w:val="20"/>
                                </w:rPr>
                                <w:t/>
                              </w:r>
                              <w:r>
                                <w:rPr>
                                  <w:rFonts w:ascii="Trebuchet MS"/>
                                  <w:color w:val="231F20"/>
                                  <w:w w:val="85"/>
                                  <w:sz w:val="20"/>
                                </w:rPr>
                                <w:t/>
                              </w:r>
                              <w:r>
                                <w:rPr>
                                  <w:rFonts w:ascii="Trebuchet MS"/>
                                  <w:color w:val="231F20"/>
                                  <w:spacing w:val="-5"/>
                                  <w:w w:val="85"/>
                                  <w:sz w:val="20"/>
                                </w:rPr>
                                <w:t/>
                              </w:r>
                              <w:r>
                                <w:rPr>
                                  <w:rFonts w:ascii="Trebuchet MS"/>
                                  <w:color w:val="231F20"/>
                                  <w:w w:val="85"/>
                                  <w:sz w:val="20"/>
                                </w:rPr>
                                <w:t/>
                              </w:r>
                              <w:r>
                                <w:rPr>
                                  <w:rFonts w:ascii="Trebuchet MS"/>
                                  <w:color w:val="231F20"/>
                                  <w:spacing w:val="-5"/>
                                  <w:w w:val="85"/>
                                  <w:sz w:val="20"/>
                                </w:rPr>
                                <w:t/>
                              </w:r>
                              <w:r>
                                <w:rPr>
                                  <w:rFonts w:ascii="Trebuchet MS"/>
                                  <w:color w:val="231F20"/>
                                  <w:w w:val="85"/>
                                  <w:sz w:val="20"/>
                                </w:rPr>
                                <w:t/>
                              </w:r>
                              <w:r>
                                <w:rPr>
                                  <w:rFonts w:ascii="Trebuchet MS"/>
                                  <w:color w:val="231F20"/>
                                  <w:spacing w:val="-5"/>
                                  <w:w w:val="85"/>
                                  <w:sz w:val="20"/>
                                </w:rPr>
                                <w:t/>
                              </w:r>
                              <w:r>
                                <w:rPr>
                                  <w:rFonts w:ascii="Trebuchet MS"/>
                                  <w:color w:val="231F20"/>
                                  <w:w w:val="85"/>
                                  <w:sz w:val="20"/>
                                </w:rPr>
                                <w:t/>
                              </w:r>
                              <w:r>
                                <w:rPr>
                                  <w:rFonts w:ascii="Trebuchet MS"/>
                                  <w:color w:val="231F20"/>
                                  <w:spacing w:val="-5"/>
                                  <w:w w:val="85"/>
                                  <w:sz w:val="20"/>
                                </w:rPr>
                                <w:t/>
                              </w:r>
                              <w:r>
                                <w:rPr>
                                  <w:rFonts w:ascii="Trebuchet MS"/>
                                  <w:color w:val="231F20"/>
                                  <w:w w:val="85"/>
                                  <w:sz w:val="20"/>
                                </w:rPr>
                                <w:t/>
                              </w:r>
                              <w:r>
                                <w:rPr>
                                  <w:rFonts w:ascii="Trebuchet MS"/>
                                  <w:color w:val="231F20"/>
                                  <w:spacing w:val="-5"/>
                                  <w:w w:val="85"/>
                                  <w:sz w:val="20"/>
                                </w:rPr>
                                <w:t/>
                              </w:r>
                              <w:r>
                                <w:rPr>
                                  <w:rFonts w:ascii="Trebuchet MS"/>
                                  <w:color w:val="231F20"/>
                                  <w:w w:val="85"/>
                                  <w:sz w:val="20"/>
                                </w:rPr>
                                <w:t/>
                              </w:r>
                              <w:r>
                                <w:rPr>
                                  <w:rFonts w:ascii="Trebuchet MS"/>
                                  <w:color w:val="231F20"/>
                                  <w:spacing w:val="-5"/>
                                  <w:w w:val="85"/>
                                  <w:sz w:val="20"/>
                                </w:rPr>
                                <w:t/>
                              </w:r>
                              <w:r>
                                <w:rPr>
                                  <w:rFonts w:ascii="Trebuchet MS"/>
                                  <w:color w:val="231F20"/>
                                  <w:w w:val="85"/>
                                  <w:sz w:val="20"/>
                                </w:rPr>
                                <w:t/>
                              </w:r>
                              <w:r>
                                <w:rPr>
                                  <w:rFonts w:ascii="Trebuchet MS"/>
                                  <w:color w:val="231F20"/>
                                  <w:w w:val="90"/>
                                  <w:sz w:val="20"/>
                                </w:rPr>
                                <w:t/>
                              </w:r>
                              <w:r>
                                <w:rPr>
                                  <w:rFonts w:ascii="Trebuchet MS"/>
                                  <w:color w:val="231F20"/>
                                  <w:spacing w:val="-2"/>
                                  <w:w w:val="90"/>
                                  <w:sz w:val="20"/>
                                </w:rPr>
                                <w:t/>
                              </w:r>
                              <w:r>
                                <w:rPr>
                                  <w:rFonts w:ascii="Trebuchet MS"/>
                                  <w:color w:val="231F20"/>
                                  <w:w w:val="90"/>
                                  <w:sz w:val="20"/>
                                </w:rPr>
                                <w:t/>
                              </w:r>
                              <w:r>
                                <w:rPr>
                                  <w:rFonts w:ascii="Trebuchet MS"/>
                                  <w:color w:val="231F20"/>
                                  <w:spacing w:val="-2"/>
                                  <w:w w:val="90"/>
                                  <w:sz w:val="20"/>
                                </w:rPr>
                                <w:t/>
                              </w:r>
                              <w:r>
                                <w:rPr>
                                  <w:rFonts w:ascii="Trebuchet MS"/>
                                  <w:color w:val="231F20"/>
                                  <w:w w:val="90"/>
                                  <w:sz w:val="20"/>
                                </w:rPr>
                                <w:t/>
                              </w:r>
                              <w:r>
                                <w:rPr>
                                  <w:rFonts w:ascii="Trebuchet MS"/>
                                  <w:color w:val="231F20"/>
                                  <w:spacing w:val="-2"/>
                                  <w:w w:val="90"/>
                                  <w:sz w:val="20"/>
                                </w:rPr>
                                <w:t/>
                              </w:r>
                              <w:r>
                                <w:rPr>
                                  <w:rFonts w:ascii="Trebuchet MS"/>
                                  <w:color w:val="231F20"/>
                                  <w:w w:val="90"/>
                                  <w:sz w:val="20"/>
                                </w:rPr>
                                <w:t/>
                              </w:r>
                            </w:p>
                          </w:txbxContent>
                        </wps:txbx>
                        <wps:bodyPr wrap="square" lIns="0" tIns="0" rIns="0" bIns="0" rtlCol="0">
                          <a:noAutofit/>
                        </wps:bodyPr>
                      </wps:wsp>
                    </wpg:wgp>
                  </a:graphicData>
                </a:graphic>
              </wp:anchor>
            </w:drawing>
          </mc:Choice>
          <mc:Fallback>
            <w:pict>
              <v:group style="position:absolute;margin-left:60pt;margin-top:25.011503pt;width:273pt;height:41pt;mso-position-horizontal-relative:page;mso-position-vertical-relative:paragraph;z-index:-15635456;mso-wrap-distance-left:0;mso-wrap-distance-right:0" id="docshapegroup533" coordorigin="1200,500" coordsize="5460,820">
                <v:rect style="position:absolute;left:1260;top:500;width:5400;height:820" id="docshape534" filled="true" fillcolor="#e6e7e8" stroked="false">
                  <v:fill type="solid"/>
                </v:rect>
                <v:line style="position:absolute" from="1230,1320" to="1230,500" stroked="true" strokeweight="3pt" strokecolor="#231f20">
                  <v:stroke dashstyle="solid"/>
                </v:line>
                <v:shape style="position:absolute;left:1260;top:500;width:5400;height:820" type="#_x0000_t202" id="docshape535" filled="false" stroked="false">
                  <v:textbox inset="0,0,0,0">
                    <w:txbxContent>
                      <w:p>
                        <w:pPr>
                          <w:spacing w:line="309" w:lineRule="auto" w:before="125"/>
                          <w:ind w:left="308" w:right="404" w:hanging="5"/>
                          <w:jc w:val="left"/>
                          <w:rPr>
                            <w:rFonts w:ascii="Trebuchet MS"/>
                            <w:sz w:val="20"/>
                          </w:rPr>
                        </w:pPr>
                        <w:r>
                          <w:rPr>
                            <w:rFonts w:ascii="Trebuchet MS"/>
                            <w:color w:val="231F20"/>
                            <w:w w:val="85"/>
                            <w:sz w:val="20"/>
                          </w:rPr>
                          <w:t>Không có gì giống một vấn đề sức khỏe để làm nổi bật hơn cho phần còn lại của cuộc sống.
</w:t>
                        </w:r>
                        <w:r>
                          <w:rPr>
                            <w:rFonts w:ascii="Trebuchet MS"/>
                            <w:color w:val="231F20"/>
                            <w:spacing w:val="-5"/>
                            <w:w w:val="85"/>
                            <w:sz w:val="20"/>
                          </w:rPr>
                          <w:t/>
                        </w:r>
                        <w:r>
                          <w:rPr>
                            <w:rFonts w:ascii="Trebuchet MS"/>
                            <w:color w:val="231F20"/>
                            <w:w w:val="85"/>
                            <w:sz w:val="20"/>
                          </w:rPr>
                          <w:t/>
                        </w:r>
                        <w:r>
                          <w:rPr>
                            <w:rFonts w:ascii="Trebuchet MS"/>
                            <w:color w:val="231F20"/>
                            <w:spacing w:val="-5"/>
                            <w:w w:val="85"/>
                            <w:sz w:val="20"/>
                          </w:rPr>
                          <w:t/>
                        </w:r>
                        <w:r>
                          <w:rPr>
                            <w:rFonts w:ascii="Trebuchet MS"/>
                            <w:color w:val="231F20"/>
                            <w:w w:val="85"/>
                            <w:sz w:val="20"/>
                          </w:rPr>
                          <w:t/>
                        </w:r>
                        <w:r>
                          <w:rPr>
                            <w:rFonts w:ascii="Trebuchet MS"/>
                            <w:color w:val="231F20"/>
                            <w:spacing w:val="-5"/>
                            <w:w w:val="85"/>
                            <w:sz w:val="20"/>
                          </w:rPr>
                          <w:t/>
                        </w:r>
                        <w:r>
                          <w:rPr>
                            <w:rFonts w:ascii="Trebuchet MS"/>
                            <w:color w:val="231F20"/>
                            <w:w w:val="85"/>
                            <w:sz w:val="20"/>
                          </w:rPr>
                          <w:t/>
                        </w:r>
                        <w:r>
                          <w:rPr>
                            <w:rFonts w:ascii="Trebuchet MS"/>
                            <w:color w:val="231F20"/>
                            <w:spacing w:val="-5"/>
                            <w:w w:val="85"/>
                            <w:sz w:val="20"/>
                          </w:rPr>
                          <w:t/>
                        </w:r>
                        <w:r>
                          <w:rPr>
                            <w:rFonts w:ascii="Trebuchet MS"/>
                            <w:color w:val="231F20"/>
                            <w:w w:val="85"/>
                            <w:sz w:val="20"/>
                          </w:rPr>
                          <w:t/>
                        </w:r>
                        <w:r>
                          <w:rPr>
                            <w:rFonts w:ascii="Trebuchet MS"/>
                            <w:color w:val="231F20"/>
                            <w:spacing w:val="-5"/>
                            <w:w w:val="85"/>
                            <w:sz w:val="20"/>
                          </w:rPr>
                          <w:t/>
                        </w:r>
                        <w:r>
                          <w:rPr>
                            <w:rFonts w:ascii="Trebuchet MS"/>
                            <w:color w:val="231F20"/>
                            <w:w w:val="85"/>
                            <w:sz w:val="20"/>
                          </w:rPr>
                          <w:t/>
                        </w:r>
                        <w:r>
                          <w:rPr>
                            <w:rFonts w:ascii="Trebuchet MS"/>
                            <w:color w:val="231F20"/>
                            <w:spacing w:val="-5"/>
                            <w:w w:val="85"/>
                            <w:sz w:val="20"/>
                          </w:rPr>
                          <w:t/>
                        </w:r>
                        <w:r>
                          <w:rPr>
                            <w:rFonts w:ascii="Trebuchet MS"/>
                            <w:color w:val="231F20"/>
                            <w:w w:val="85"/>
                            <w:sz w:val="20"/>
                          </w:rPr>
                          <w:t/>
                        </w:r>
                        <w:r>
                          <w:rPr>
                            <w:rFonts w:ascii="Trebuchet MS"/>
                            <w:color w:val="231F20"/>
                            <w:spacing w:val="-5"/>
                            <w:w w:val="85"/>
                            <w:sz w:val="20"/>
                          </w:rPr>
                          <w:t/>
                        </w:r>
                        <w:r>
                          <w:rPr>
                            <w:rFonts w:ascii="Trebuchet MS"/>
                            <w:color w:val="231F20"/>
                            <w:w w:val="85"/>
                            <w:sz w:val="20"/>
                          </w:rPr>
                          <w:t/>
                        </w:r>
                        <w:r>
                          <w:rPr>
                            <w:rFonts w:ascii="Trebuchet MS"/>
                            <w:color w:val="231F20"/>
                            <w:spacing w:val="-5"/>
                            <w:w w:val="85"/>
                            <w:sz w:val="20"/>
                          </w:rPr>
                          <w:t/>
                        </w:r>
                        <w:r>
                          <w:rPr>
                            <w:rFonts w:ascii="Trebuchet MS"/>
                            <w:color w:val="231F20"/>
                            <w:w w:val="85"/>
                            <w:sz w:val="20"/>
                          </w:rPr>
                          <w:t/>
                        </w:r>
                        <w:r>
                          <w:rPr>
                            <w:rFonts w:ascii="Trebuchet MS"/>
                            <w:color w:val="231F20"/>
                            <w:spacing w:val="-5"/>
                            <w:w w:val="85"/>
                            <w:sz w:val="20"/>
                          </w:rPr>
                          <w:t/>
                        </w:r>
                        <w:r>
                          <w:rPr>
                            <w:rFonts w:ascii="Trebuchet MS"/>
                            <w:color w:val="231F20"/>
                            <w:w w:val="85"/>
                            <w:sz w:val="20"/>
                          </w:rPr>
                          <w:t/>
                        </w:r>
                        <w:r>
                          <w:rPr>
                            <w:rFonts w:ascii="Trebuchet MS"/>
                            <w:color w:val="231F20"/>
                            <w:spacing w:val="-5"/>
                            <w:w w:val="85"/>
                            <w:sz w:val="20"/>
                          </w:rPr>
                          <w:t/>
                        </w:r>
                        <w:r>
                          <w:rPr>
                            <w:rFonts w:ascii="Trebuchet MS"/>
                            <w:color w:val="231F20"/>
                            <w:w w:val="85"/>
                            <w:sz w:val="20"/>
                          </w:rPr>
                          <w:t/>
                        </w:r>
                        <w:r>
                          <w:rPr>
                            <w:rFonts w:ascii="Trebuchet MS"/>
                            <w:color w:val="231F20"/>
                            <w:spacing w:val="-5"/>
                            <w:w w:val="85"/>
                            <w:sz w:val="20"/>
                          </w:rPr>
                          <w:t/>
                        </w:r>
                        <w:r>
                          <w:rPr>
                            <w:rFonts w:ascii="Trebuchet MS"/>
                            <w:color w:val="231F20"/>
                            <w:w w:val="85"/>
                            <w:sz w:val="20"/>
                          </w:rPr>
                          <w:t/>
                        </w:r>
                        <w:r>
                          <w:rPr>
                            <w:rFonts w:ascii="Trebuchet MS"/>
                            <w:color w:val="231F20"/>
                            <w:w w:val="90"/>
                            <w:sz w:val="20"/>
                          </w:rPr>
                          <w:t/>
                        </w:r>
                        <w:r>
                          <w:rPr>
                            <w:rFonts w:ascii="Trebuchet MS"/>
                            <w:color w:val="231F20"/>
                            <w:spacing w:val="-2"/>
                            <w:w w:val="90"/>
                            <w:sz w:val="20"/>
                          </w:rPr>
                          <w:t/>
                        </w:r>
                        <w:r>
                          <w:rPr>
                            <w:rFonts w:ascii="Trebuchet MS"/>
                            <w:color w:val="231F20"/>
                            <w:w w:val="90"/>
                            <w:sz w:val="20"/>
                          </w:rPr>
                          <w:t/>
                        </w:r>
                        <w:r>
                          <w:rPr>
                            <w:rFonts w:ascii="Trebuchet MS"/>
                            <w:color w:val="231F20"/>
                            <w:spacing w:val="-2"/>
                            <w:w w:val="90"/>
                            <w:sz w:val="20"/>
                          </w:rPr>
                          <w:t/>
                        </w:r>
                        <w:r>
                          <w:rPr>
                            <w:rFonts w:ascii="Trebuchet MS"/>
                            <w:color w:val="231F20"/>
                            <w:w w:val="90"/>
                            <w:sz w:val="20"/>
                          </w:rPr>
                          <w:t/>
                        </w:r>
                        <w:r>
                          <w:rPr>
                            <w:rFonts w:ascii="Trebuchet MS"/>
                            <w:color w:val="231F20"/>
                            <w:spacing w:val="-2"/>
                            <w:w w:val="90"/>
                            <w:sz w:val="20"/>
                          </w:rPr>
                          <w:t/>
                        </w:r>
                        <w:r>
                          <w:rPr>
                            <w:rFonts w:ascii="Trebuchet MS"/>
                            <w:color w:val="231F20"/>
                            <w:w w:val="90"/>
                            <w:sz w:val="20"/>
                          </w:rPr>
                          <w:t/>
                        </w:r>
                      </w:p>
                    </w:txbxContent>
                  </v:textbox>
                  <w10:wrap type="none"/>
                </v:shape>
                <w10:wrap type="topAndBottom"/>
              </v:group>
            </w:pict>
          </mc:Fallback>
        </mc:AlternateContent>
      </w:r>
    </w:p>
    <w:p>
      <w:pPr>
        <w:pStyle w:val="BodyText"/>
        <w:spacing w:before="212"/>
      </w:pPr>
    </w:p>
    <w:p>
      <w:pPr>
        <w:pStyle w:val="Heading4"/>
        <w:spacing w:line="266" w:lineRule="auto" w:before="1"/>
        <w:ind w:left="185" w:right="177" w:hanging="14"/>
      </w:pPr>
      <w:r>
        <w:rPr>
          <w:color w:val="231F20"/>
        </w:rPr>
        <w:t>Điều gì trong thế giới hiện đại khiến chúng ta đi xa khỏi cách con người được sinh sống?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w w:val="105"/>
        </w:rPr>
        <w:t/>
      </w:r>
    </w:p>
    <w:p>
      <w:pPr>
        <w:pStyle w:val="BodyText"/>
        <w:spacing w:before="30"/>
        <w:rPr>
          <w:b/>
        </w:rPr>
      </w:pPr>
    </w:p>
    <w:p>
      <w:pPr>
        <w:pStyle w:val="BodyText"/>
        <w:spacing w:before="1"/>
        <w:ind w:left="172"/>
        <w:jc w:val="both"/>
      </w:pPr>
      <w:r>
        <w:rPr>
          <w:color w:val="231F20"/>
        </w:rPr>
        <w:t>Có rất nhiều điều.
</w:t>
      </w:r>
      <w:r>
        <w:rPr>
          <w:color w:val="231F20"/>
          <w:spacing w:val="-8"/>
        </w:rPr>
        <w:t/>
      </w:r>
      <w:r>
        <w:rPr>
          <w:color w:val="231F20"/>
        </w:rPr>
        <w:t/>
      </w:r>
      <w:r>
        <w:rPr>
          <w:color w:val="231F20"/>
          <w:spacing w:val="-8"/>
        </w:rPr>
        <w:t/>
      </w:r>
      <w:r>
        <w:rPr>
          <w:color w:val="231F20"/>
        </w:rPr>
        <w:t/>
      </w:r>
      <w:r>
        <w:rPr>
          <w:color w:val="231F20"/>
          <w:spacing w:val="-7"/>
        </w:rPr>
        <w:t/>
      </w:r>
      <w:r>
        <w:rPr>
          <w:color w:val="231F20"/>
        </w:rPr>
        <w:t/>
      </w:r>
      <w:r>
        <w:rPr>
          <w:color w:val="231F20"/>
          <w:spacing w:val="-8"/>
        </w:rPr>
        <w:t/>
      </w:r>
      <w:r>
        <w:rPr>
          <w:color w:val="231F20"/>
          <w:spacing w:val="-2"/>
        </w:rPr>
        <w:t/>
      </w:r>
    </w:p>
    <w:p>
      <w:pPr>
        <w:pStyle w:val="BodyText"/>
        <w:spacing w:before="60"/>
      </w:pPr>
    </w:p>
    <w:p>
      <w:pPr>
        <w:pStyle w:val="BodyText"/>
        <w:spacing w:line="266" w:lineRule="auto"/>
        <w:ind w:left="183" w:right="178" w:hanging="11"/>
        <w:jc w:val="both"/>
      </w:pPr>
      <w:r>
        <w:rPr>
          <w:color w:val="231F20"/>
        </w:rPr>
        <w:t>Có một số điều về mặt vật lý. Chúng ta có chế độ ăn uống mà chúng ta không tiến hóa để ăn. Một chế độ ăn đúng nên có vẻ gần với chế độ ăn theo phong cách cổ, chủ yếu ăn rau và một ít thịt và quả mọng.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p>
    <w:p>
      <w:pPr>
        <w:pStyle w:val="BodyText"/>
        <w:spacing w:before="32"/>
      </w:pPr>
    </w:p>
    <w:p>
      <w:pPr>
        <w:pStyle w:val="BodyText"/>
        <w:spacing w:line="266" w:lineRule="auto"/>
        <w:ind w:left="180" w:right="132"/>
        <w:jc w:val="both"/>
      </w:pPr>
      <w:r>
        <w:rPr>
          <w:color w:val="231F20"/>
          <w:spacing w:val="-2"/>
          <w:w w:val="105"/>
        </w:rPr>
        <w:t>Về mặt tập thể dục, chúng ta có lẽ nên chơi thay vì chạy trên máy chạy bộ. Chúng ta có lẽ tiến hóa để sử dụng tất cả năm giác quan của chúng ta một cách bình đẳng thay vì ưu tiên vỏ não thị giác. Trong xã hội hiện đại, hầu hết các thông tin và giao tiếp của chúng ta đều là hình ảnh. Chúng ta không được sinh ra để đi giày. Nhiều vấn đề về lưng và chân đến từ việc đi giày. Chúng ta không được sinh ra để mặc quần áo giữ ấm suốt thời gian. Chúng ta được sinh ra để tiếp xúc với lạnh. Nó khởi động hệ miễn dịch của bạn.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p>
    <w:p>
      <w:pPr>
        <w:pStyle w:val="BodyText"/>
        <w:spacing w:before="34"/>
      </w:pPr>
    </w:p>
    <w:p>
      <w:pPr>
        <w:pStyle w:val="BodyText"/>
        <w:ind w:left="169"/>
        <w:jc w:val="both"/>
      </w:pPr>
      <w:r>
        <w:rPr>
          <w:color w:val="231F20"/>
        </w:rPr>
        <w:t>Chúng ta không tiến hóa để sống trong một môi trường hoàn toàn sạch sẽ và vô trùng. Điều này dẫn đến dị ứng và hệ miễn dịch không được đào tạo. Đây được gọi là giả thuyết về vệ sinh. Chúng ta tiến hóa để sống trong các bộ tộc nhỏ hơn và có nhiều gia đình xung quanh chúng ta. Tôi đã sống một phần thời thơ ấu ở Ấn Độ, và ở Ấn Độ, mọi người đều can thiệp vào cuộc sống của bạn. Có một người em họ, một người cô, một người chú đang đối diện với bạn, điều này làm cho việc trầm cảm trở nên khó khăn, vì bạn không bao giờ cô đơn. (Tôi không đề cập đến những người bị trầm cảm do chất lượng hóa học. Tôi đang nói về sự lo lắng và sự mất tinh thần tồn tại mà tuổi teen dường như trải qua.) Nhưng mặt khác, bạn không có sự riêng tư, vì vậy bạn không thể tự do. Có những sự đánh đổi.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spacing w:val="-2"/>
        </w:rPr>
        <w:t/>
      </w:r>
    </w:p>
    <w:p>
      <w:pPr>
        <w:spacing w:after="0"/>
        <w:jc w:val="both"/>
        <w:sectPr>
          <w:pgSz w:w="7920" w:h="12240"/>
          <w:pgMar w:header="0" w:footer="771" w:top="840" w:bottom="960" w:left="1080" w:right="1080"/>
        </w:sectPr>
      </w:pPr>
    </w:p>
    <w:p>
      <w:pPr>
        <w:pStyle w:val="BodyText"/>
        <w:spacing w:line="266" w:lineRule="auto" w:before="90"/>
        <w:ind w:left="172" w:right="132" w:firstLine="11"/>
        <w:jc w:val="both"/>
      </w:pPr>
      <w:r>
        <w:rPr>
          <w:color w:val="231F20"/>
          <w:spacing w:val="-2"/>
        </w:rPr>
        <w:t>ronment.</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p>
    <w:p>
      <w:pPr>
        <w:pStyle w:val="BodyText"/>
        <w:spacing w:before="35"/>
      </w:pPr>
    </w:p>
    <w:p>
      <w:pPr>
        <w:pStyle w:val="BodyText"/>
        <w:spacing w:line="266" w:lineRule="auto"/>
        <w:ind w:left="177" w:right="132" w:hanging="9"/>
        <w:jc w:val="both"/>
      </w:pPr>
      <w:r>
        <w:rPr>
          <w:color w:val="231F20"/>
          <w:spacing w:val="-2"/>
          <w:w w:val="105"/>
        </w:rPr>
        <w:t>Chúng ta không được sinh ra để kiểm tra điện thoại mỗi năm năm phút. Sự thay đổi tâm trạng liên tục từ việc nhận được một "thích" sau đó là một bình luận tức giận khiến chúng ta trở thành những sinh vật lo lắng. Chúng ta tiến hóa để sống trong điều kiện khan hiếm nhưng lại sống trong sự sung túc. Luôn có một cuộc chiến không ngừng nghỉ để nói không khi gen của bạn luôn muốn nói có. Có vẻ có lợi cho đường đường. Có vẻ có lợi cho việc ở lại mối quan hệ này. Có vẻ có lợi cho đường đường. Cơ thể chúng ta không biết nói không. [8]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p>
    <w:p>
      <w:pPr>
        <w:pStyle w:val="BodyText"/>
        <w:spacing w:before="177"/>
      </w:pPr>
      <w:r>
        <w:rPr/>
        <mc:AlternateContent>
          <mc:Choice Requires="wps">
            <w:drawing>
              <wp:anchor distT="0" distB="0" distL="0" distR="0" allowOverlap="1" layoutInCell="1" locked="0" behindDoc="1" simplePos="0" relativeHeight="487681536">
                <wp:simplePos x="0" y="0"/>
                <wp:positionH relativeFrom="page">
                  <wp:posOffset>762000</wp:posOffset>
                </wp:positionH>
                <wp:positionV relativeFrom="paragraph">
                  <wp:posOffset>318130</wp:posOffset>
                </wp:positionV>
                <wp:extent cx="3467100" cy="330200"/>
                <wp:effectExtent l="0" t="0" r="0" b="0"/>
                <wp:wrapTopAndBottom/>
                <wp:docPr id="903" name="Group 903"/>
                <wp:cNvGraphicFramePr>
                  <a:graphicFrameLocks/>
                </wp:cNvGraphicFramePr>
                <a:graphic>
                  <a:graphicData uri="http://schemas.microsoft.com/office/word/2010/wordprocessingGroup">
                    <wpg:wgp>
                      <wpg:cNvPr id="903" name="Group 903"/>
                      <wpg:cNvGrpSpPr/>
                      <wpg:grpSpPr>
                        <a:xfrm>
                          <a:off x="0" y="0"/>
                          <a:ext cx="3467100" cy="330200"/>
                          <a:chExt cx="3467100" cy="330200"/>
                        </a:xfrm>
                      </wpg:grpSpPr>
                      <wps:wsp>
                        <wps:cNvPr id="904" name="Graphic 904"/>
                        <wps:cNvSpPr/>
                        <wps:spPr>
                          <a:xfrm>
                            <a:off x="38100" y="0"/>
                            <a:ext cx="3429000" cy="330200"/>
                          </a:xfrm>
                          <a:custGeom>
                            <a:avLst/>
                            <a:gdLst/>
                            <a:ahLst/>
                            <a:cxnLst/>
                            <a:rect l="l" t="t" r="r" b="b"/>
                            <a:pathLst>
                              <a:path w="3429000" h="330200">
                                <a:moveTo>
                                  <a:pt x="3429000" y="0"/>
                                </a:moveTo>
                                <a:lnTo>
                                  <a:pt x="0" y="0"/>
                                </a:lnTo>
                                <a:lnTo>
                                  <a:pt x="0" y="330200"/>
                                </a:lnTo>
                                <a:lnTo>
                                  <a:pt x="3429000" y="330200"/>
                                </a:lnTo>
                                <a:lnTo>
                                  <a:pt x="3429000" y="0"/>
                                </a:lnTo>
                                <a:close/>
                              </a:path>
                            </a:pathLst>
                          </a:custGeom>
                          <a:solidFill>
                            <a:srgbClr val="E6E7E8"/>
                          </a:solidFill>
                        </wps:spPr>
                        <wps:bodyPr wrap="square" lIns="0" tIns="0" rIns="0" bIns="0" rtlCol="0">
                          <a:prstTxWarp prst="textNoShape">
                            <a:avLst/>
                          </a:prstTxWarp>
                          <a:noAutofit/>
                        </wps:bodyPr>
                      </wps:wsp>
                      <wps:wsp>
                        <wps:cNvPr id="905" name="Graphic 905"/>
                        <wps:cNvSpPr/>
                        <wps:spPr>
                          <a:xfrm>
                            <a:off x="19050" y="0"/>
                            <a:ext cx="1270" cy="330200"/>
                          </a:xfrm>
                          <a:custGeom>
                            <a:avLst/>
                            <a:gdLst/>
                            <a:ahLst/>
                            <a:cxnLst/>
                            <a:rect l="l" t="t" r="r" b="b"/>
                            <a:pathLst>
                              <a:path w="0" h="330200">
                                <a:moveTo>
                                  <a:pt x="0" y="330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906" name="Textbox 906"/>
                        <wps:cNvSpPr txBox="1"/>
                        <wps:spPr>
                          <a:xfrm>
                            <a:off x="38100" y="0"/>
                            <a:ext cx="3429000" cy="330200"/>
                          </a:xfrm>
                          <a:prstGeom prst="rect">
                            <a:avLst/>
                          </a:prstGeom>
                        </wps:spPr>
                        <wps:txbx>
                          <w:txbxContent>
                            <w:p>
                              <w:pPr>
                                <w:spacing w:before="125"/>
                                <w:ind w:left="296" w:right="0" w:firstLine="0"/>
                                <w:jc w:val="left"/>
                                <w:rPr>
                                  <w:rFonts w:ascii="Trebuchet MS"/>
                                  <w:sz w:val="20"/>
                                </w:rPr>
                              </w:pPr>
                              <w:r>
                                <w:rPr>
                                  <w:rFonts w:ascii="Trebuchet MS"/>
                                  <w:color w:val="231F20"/>
                                  <w:w w:val="85"/>
                                  <w:sz w:val="20"/>
                                </w:rPr>
                                <w:t>Khi mọi người đều bị ốm, chúng ta không còn coi đó là một căn bệnh.
</w:t>
                              </w:r>
                              <w:r>
                                <w:rPr>
                                  <w:rFonts w:ascii="Trebuchet MS"/>
                                  <w:color w:val="231F20"/>
                                  <w:spacing w:val="-1"/>
                                  <w:sz w:val="20"/>
                                </w:rPr>
                                <w:t/>
                              </w:r>
                              <w:r>
                                <w:rPr>
                                  <w:rFonts w:ascii="Trebuchet MS"/>
                                  <w:color w:val="231F20"/>
                                  <w:w w:val="85"/>
                                  <w:sz w:val="20"/>
                                </w:rPr>
                                <w:t/>
                              </w:r>
                              <w:r>
                                <w:rPr>
                                  <w:rFonts w:ascii="Trebuchet MS"/>
                                  <w:color w:val="231F20"/>
                                  <w:sz w:val="20"/>
                                </w:rPr>
                                <w:t/>
                              </w:r>
                              <w:r>
                                <w:rPr>
                                  <w:rFonts w:ascii="Trebuchet MS"/>
                                  <w:color w:val="231F20"/>
                                  <w:w w:val="85"/>
                                  <w:sz w:val="20"/>
                                </w:rPr>
                                <w:t/>
                              </w:r>
                              <w:r>
                                <w:rPr>
                                  <w:rFonts w:ascii="Trebuchet MS"/>
                                  <w:color w:val="231F20"/>
                                  <w:sz w:val="20"/>
                                </w:rPr>
                                <w:t/>
                              </w:r>
                              <w:r>
                                <w:rPr>
                                  <w:rFonts w:ascii="Trebuchet MS"/>
                                  <w:color w:val="231F20"/>
                                  <w:w w:val="85"/>
                                  <w:sz w:val="20"/>
                                </w:rPr>
                                <w:t/>
                              </w:r>
                              <w:r>
                                <w:rPr>
                                  <w:rFonts w:ascii="Trebuchet MS"/>
                                  <w:color w:val="231F20"/>
                                  <w:sz w:val="20"/>
                                </w:rPr>
                                <w:t/>
                              </w:r>
                              <w:r>
                                <w:rPr>
                                  <w:rFonts w:ascii="Trebuchet MS"/>
                                  <w:color w:val="231F20"/>
                                  <w:w w:val="85"/>
                                  <w:sz w:val="20"/>
                                </w:rPr>
                                <w:t/>
                              </w:r>
                              <w:r>
                                <w:rPr>
                                  <w:rFonts w:ascii="Trebuchet MS"/>
                                  <w:color w:val="231F20"/>
                                  <w:sz w:val="20"/>
                                </w:rPr>
                                <w:t/>
                              </w:r>
                              <w:r>
                                <w:rPr>
                                  <w:rFonts w:ascii="Trebuchet MS"/>
                                  <w:color w:val="231F20"/>
                                  <w:w w:val="85"/>
                                  <w:sz w:val="20"/>
                                </w:rPr>
                                <w:t/>
                              </w:r>
                              <w:r>
                                <w:rPr>
                                  <w:rFonts w:ascii="Trebuchet MS"/>
                                  <w:color w:val="231F20"/>
                                  <w:sz w:val="20"/>
                                </w:rPr>
                                <w:t/>
                              </w:r>
                              <w:r>
                                <w:rPr>
                                  <w:rFonts w:ascii="Trebuchet MS"/>
                                  <w:color w:val="231F20"/>
                                  <w:w w:val="85"/>
                                  <w:sz w:val="20"/>
                                </w:rPr>
                                <w:t/>
                              </w:r>
                              <w:r>
                                <w:rPr>
                                  <w:rFonts w:ascii="Trebuchet MS"/>
                                  <w:color w:val="231F20"/>
                                  <w:sz w:val="20"/>
                                </w:rPr>
                                <w:t/>
                              </w:r>
                              <w:r>
                                <w:rPr>
                                  <w:rFonts w:ascii="Trebuchet MS"/>
                                  <w:color w:val="231F20"/>
                                  <w:w w:val="85"/>
                                  <w:sz w:val="20"/>
                                </w:rPr>
                                <w:t/>
                              </w:r>
                              <w:r>
                                <w:rPr>
                                  <w:rFonts w:ascii="Trebuchet MS"/>
                                  <w:color w:val="231F20"/>
                                  <w:sz w:val="20"/>
                                </w:rPr>
                                <w:t/>
                              </w:r>
                              <w:r>
                                <w:rPr>
                                  <w:rFonts w:ascii="Trebuchet MS"/>
                                  <w:color w:val="231F20"/>
                                  <w:w w:val="85"/>
                                  <w:sz w:val="20"/>
                                </w:rPr>
                                <w:t/>
                              </w:r>
                              <w:r>
                                <w:rPr>
                                  <w:rFonts w:ascii="Trebuchet MS"/>
                                  <w:color w:val="231F20"/>
                                  <w:sz w:val="20"/>
                                </w:rPr>
                                <w:t/>
                              </w:r>
                              <w:r>
                                <w:rPr>
                                  <w:rFonts w:ascii="Trebuchet MS"/>
                                  <w:color w:val="231F20"/>
                                  <w:w w:val="85"/>
                                  <w:sz w:val="20"/>
                                </w:rPr>
                                <w:t/>
                              </w:r>
                              <w:r>
                                <w:rPr>
                                  <w:rFonts w:ascii="Trebuchet MS"/>
                                  <w:color w:val="231F20"/>
                                  <w:sz w:val="20"/>
                                </w:rPr>
                                <w:t/>
                              </w:r>
                              <w:r>
                                <w:rPr>
                                  <w:rFonts w:ascii="Trebuchet MS"/>
                                  <w:color w:val="231F20"/>
                                  <w:spacing w:val="-2"/>
                                  <w:w w:val="85"/>
                                  <w:sz w:val="20"/>
                                </w:rPr>
                                <w:t/>
                              </w:r>
                            </w:p>
                          </w:txbxContent>
                        </wps:txbx>
                        <wps:bodyPr wrap="square" lIns="0" tIns="0" rIns="0" bIns="0" rtlCol="0">
                          <a:noAutofit/>
                        </wps:bodyPr>
                      </wps:wsp>
                    </wpg:wgp>
                  </a:graphicData>
                </a:graphic>
              </wp:anchor>
            </w:drawing>
          </mc:Choice>
          <mc:Fallback>
            <w:pict>
              <v:group style="position:absolute;margin-left:60pt;margin-top:25.049639pt;width:273pt;height:26pt;mso-position-horizontal-relative:page;mso-position-vertical-relative:paragraph;z-index:-15634944;mso-wrap-distance-left:0;mso-wrap-distance-right:0" id="docshapegroup536" coordorigin="1200,501" coordsize="5460,520">
                <v:rect style="position:absolute;left:1260;top:501;width:5400;height:520" id="docshape537" filled="true" fillcolor="#e6e7e8" stroked="false">
                  <v:fill type="solid"/>
                </v:rect>
                <v:line style="position:absolute" from="1230,1021" to="1230,501" stroked="true" strokeweight="3pt" strokecolor="#231f20">
                  <v:stroke dashstyle="solid"/>
                </v:line>
                <v:shape style="position:absolute;left:1260;top:501;width:5400;height:520" type="#_x0000_t202" id="docshape538" filled="false" stroked="false">
                  <v:textbox inset="0,0,0,0">
                    <w:txbxContent>
                      <w:p>
                        <w:pPr>
                          <w:spacing w:before="125"/>
                          <w:ind w:left="296" w:right="0" w:firstLine="0"/>
                          <w:jc w:val="left"/>
                          <w:rPr>
                            <w:rFonts w:ascii="Trebuchet MS"/>
                            <w:sz w:val="20"/>
                          </w:rPr>
                        </w:pPr>
                        <w:r>
                          <w:rPr>
                            <w:rFonts w:ascii="Trebuchet MS"/>
                            <w:color w:val="231F20"/>
                            <w:w w:val="85"/>
                            <w:sz w:val="20"/>
                          </w:rPr>
                          <w:t>Khi mọi người đều bị ốm, chúng ta không còn coi đó là một căn bệnh.
</w:t>
                        </w:r>
                        <w:r>
                          <w:rPr>
                            <w:rFonts w:ascii="Trebuchet MS"/>
                            <w:color w:val="231F20"/>
                            <w:spacing w:val="-1"/>
                            <w:sz w:val="20"/>
                          </w:rPr>
                          <w:t/>
                        </w:r>
                        <w:r>
                          <w:rPr>
                            <w:rFonts w:ascii="Trebuchet MS"/>
                            <w:color w:val="231F20"/>
                            <w:w w:val="85"/>
                            <w:sz w:val="20"/>
                          </w:rPr>
                          <w:t/>
                        </w:r>
                        <w:r>
                          <w:rPr>
                            <w:rFonts w:ascii="Trebuchet MS"/>
                            <w:color w:val="231F20"/>
                            <w:sz w:val="20"/>
                          </w:rPr>
                          <w:t/>
                        </w:r>
                        <w:r>
                          <w:rPr>
                            <w:rFonts w:ascii="Trebuchet MS"/>
                            <w:color w:val="231F20"/>
                            <w:w w:val="85"/>
                            <w:sz w:val="20"/>
                          </w:rPr>
                          <w:t/>
                        </w:r>
                        <w:r>
                          <w:rPr>
                            <w:rFonts w:ascii="Trebuchet MS"/>
                            <w:color w:val="231F20"/>
                            <w:sz w:val="20"/>
                          </w:rPr>
                          <w:t/>
                        </w:r>
                        <w:r>
                          <w:rPr>
                            <w:rFonts w:ascii="Trebuchet MS"/>
                            <w:color w:val="231F20"/>
                            <w:w w:val="85"/>
                            <w:sz w:val="20"/>
                          </w:rPr>
                          <w:t/>
                        </w:r>
                        <w:r>
                          <w:rPr>
                            <w:rFonts w:ascii="Trebuchet MS"/>
                            <w:color w:val="231F20"/>
                            <w:sz w:val="20"/>
                          </w:rPr>
                          <w:t/>
                        </w:r>
                        <w:r>
                          <w:rPr>
                            <w:rFonts w:ascii="Trebuchet MS"/>
                            <w:color w:val="231F20"/>
                            <w:w w:val="85"/>
                            <w:sz w:val="20"/>
                          </w:rPr>
                          <w:t/>
                        </w:r>
                        <w:r>
                          <w:rPr>
                            <w:rFonts w:ascii="Trebuchet MS"/>
                            <w:color w:val="231F20"/>
                            <w:sz w:val="20"/>
                          </w:rPr>
                          <w:t/>
                        </w:r>
                        <w:r>
                          <w:rPr>
                            <w:rFonts w:ascii="Trebuchet MS"/>
                            <w:color w:val="231F20"/>
                            <w:w w:val="85"/>
                            <w:sz w:val="20"/>
                          </w:rPr>
                          <w:t/>
                        </w:r>
                        <w:r>
                          <w:rPr>
                            <w:rFonts w:ascii="Trebuchet MS"/>
                            <w:color w:val="231F20"/>
                            <w:sz w:val="20"/>
                          </w:rPr>
                          <w:t/>
                        </w:r>
                        <w:r>
                          <w:rPr>
                            <w:rFonts w:ascii="Trebuchet MS"/>
                            <w:color w:val="231F20"/>
                            <w:w w:val="85"/>
                            <w:sz w:val="20"/>
                          </w:rPr>
                          <w:t/>
                        </w:r>
                        <w:r>
                          <w:rPr>
                            <w:rFonts w:ascii="Trebuchet MS"/>
                            <w:color w:val="231F20"/>
                            <w:sz w:val="20"/>
                          </w:rPr>
                          <w:t/>
                        </w:r>
                        <w:r>
                          <w:rPr>
                            <w:rFonts w:ascii="Trebuchet MS"/>
                            <w:color w:val="231F20"/>
                            <w:w w:val="85"/>
                            <w:sz w:val="20"/>
                          </w:rPr>
                          <w:t/>
                        </w:r>
                        <w:r>
                          <w:rPr>
                            <w:rFonts w:ascii="Trebuchet MS"/>
                            <w:color w:val="231F20"/>
                            <w:sz w:val="20"/>
                          </w:rPr>
                          <w:t/>
                        </w:r>
                        <w:r>
                          <w:rPr>
                            <w:rFonts w:ascii="Trebuchet MS"/>
                            <w:color w:val="231F20"/>
                            <w:w w:val="85"/>
                            <w:sz w:val="20"/>
                          </w:rPr>
                          <w:t/>
                        </w:r>
                        <w:r>
                          <w:rPr>
                            <w:rFonts w:ascii="Trebuchet MS"/>
                            <w:color w:val="231F20"/>
                            <w:sz w:val="20"/>
                          </w:rPr>
                          <w:t/>
                        </w:r>
                        <w:r>
                          <w:rPr>
                            <w:rFonts w:ascii="Trebuchet MS"/>
                            <w:color w:val="231F20"/>
                            <w:w w:val="85"/>
                            <w:sz w:val="20"/>
                          </w:rPr>
                          <w:t/>
                        </w:r>
                        <w:r>
                          <w:rPr>
                            <w:rFonts w:ascii="Trebuchet MS"/>
                            <w:color w:val="231F20"/>
                            <w:sz w:val="20"/>
                          </w:rPr>
                          <w:t/>
                        </w:r>
                        <w:r>
                          <w:rPr>
                            <w:rFonts w:ascii="Trebuchet MS"/>
                            <w:color w:val="231F20"/>
                            <w:spacing w:val="-2"/>
                            <w:w w:val="85"/>
                            <w:sz w:val="20"/>
                          </w:rPr>
                          <w:t/>
                        </w:r>
                      </w:p>
                    </w:txbxContent>
                  </v:textbox>
                  <w10:wrap type="none"/>
                </v:shape>
                <w10:wrap type="topAndBottom"/>
              </v:group>
            </w:pict>
          </mc:Fallback>
        </mc:AlternateContent>
      </w:r>
    </w:p>
    <w:p>
      <w:pPr>
        <w:pStyle w:val="BodyText"/>
      </w:pPr>
    </w:p>
    <w:p>
      <w:pPr>
        <w:pStyle w:val="BodyText"/>
        <w:spacing w:before="185"/>
      </w:pPr>
    </w:p>
    <w:p>
      <w:pPr>
        <w:pStyle w:val="BodyText"/>
        <w:ind w:left="185"/>
        <w:rPr>
          <w:rFonts w:ascii="Trebuchet MS"/>
        </w:rPr>
      </w:pPr>
      <w:r>
        <w:rPr>
          <w:rFonts w:ascii="Trebuchet MS"/>
          <w:color w:val="231F20"/>
          <w:spacing w:val="-4"/>
        </w:rPr>
        <w:t>CHẾ ĐỘ ĂN UỐNG
</w:t>
      </w:r>
    </w:p>
    <w:p>
      <w:pPr>
        <w:pStyle w:val="BodyText"/>
        <w:spacing w:before="36"/>
        <w:rPr>
          <w:rFonts w:ascii="Trebuchet MS"/>
        </w:rPr>
      </w:pPr>
      <w:r>
        <w:rPr/>
        <mc:AlternateContent>
          <mc:Choice Requires="wps">
            <w:drawing>
              <wp:anchor distT="0" distB="0" distL="0" distR="0" allowOverlap="1" layoutInCell="1" locked="0" behindDoc="1" simplePos="0" relativeHeight="487682048">
                <wp:simplePos x="0" y="0"/>
                <wp:positionH relativeFrom="page">
                  <wp:posOffset>762000</wp:posOffset>
                </wp:positionH>
                <wp:positionV relativeFrom="paragraph">
                  <wp:posOffset>205184</wp:posOffset>
                </wp:positionV>
                <wp:extent cx="3467100" cy="711200"/>
                <wp:effectExtent l="0" t="0" r="0" b="0"/>
                <wp:wrapTopAndBottom/>
                <wp:docPr id="907" name="Group 907"/>
                <wp:cNvGraphicFramePr>
                  <a:graphicFrameLocks/>
                </wp:cNvGraphicFramePr>
                <a:graphic>
                  <a:graphicData uri="http://schemas.microsoft.com/office/word/2010/wordprocessingGroup">
                    <wpg:wgp>
                      <wpg:cNvPr id="907" name="Group 907"/>
                      <wpg:cNvGrpSpPr/>
                      <wpg:grpSpPr>
                        <a:xfrm>
                          <a:off x="0" y="0"/>
                          <a:ext cx="3467100" cy="711200"/>
                          <a:chExt cx="3467100" cy="711200"/>
                        </a:xfrm>
                      </wpg:grpSpPr>
                      <wps:wsp>
                        <wps:cNvPr id="908" name="Graphic 908"/>
                        <wps:cNvSpPr/>
                        <wps:spPr>
                          <a:xfrm>
                            <a:off x="38100" y="0"/>
                            <a:ext cx="3429000" cy="711200"/>
                          </a:xfrm>
                          <a:custGeom>
                            <a:avLst/>
                            <a:gdLst/>
                            <a:ahLst/>
                            <a:cxnLst/>
                            <a:rect l="l" t="t" r="r" b="b"/>
                            <a:pathLst>
                              <a:path w="3429000" h="711200">
                                <a:moveTo>
                                  <a:pt x="3429000" y="0"/>
                                </a:moveTo>
                                <a:lnTo>
                                  <a:pt x="0" y="0"/>
                                </a:lnTo>
                                <a:lnTo>
                                  <a:pt x="0" y="711200"/>
                                </a:lnTo>
                                <a:lnTo>
                                  <a:pt x="3429000" y="711200"/>
                                </a:lnTo>
                                <a:lnTo>
                                  <a:pt x="3429000" y="0"/>
                                </a:lnTo>
                                <a:close/>
                              </a:path>
                            </a:pathLst>
                          </a:custGeom>
                          <a:solidFill>
                            <a:srgbClr val="E6E7E8"/>
                          </a:solidFill>
                        </wps:spPr>
                        <wps:bodyPr wrap="square" lIns="0" tIns="0" rIns="0" bIns="0" rtlCol="0">
                          <a:prstTxWarp prst="textNoShape">
                            <a:avLst/>
                          </a:prstTxWarp>
                          <a:noAutofit/>
                        </wps:bodyPr>
                      </wps:wsp>
                      <wps:wsp>
                        <wps:cNvPr id="909" name="Graphic 909"/>
                        <wps:cNvSpPr/>
                        <wps:spPr>
                          <a:xfrm>
                            <a:off x="19050" y="0"/>
                            <a:ext cx="1270" cy="711200"/>
                          </a:xfrm>
                          <a:custGeom>
                            <a:avLst/>
                            <a:gdLst/>
                            <a:ahLst/>
                            <a:cxnLst/>
                            <a:rect l="l" t="t" r="r" b="b"/>
                            <a:pathLst>
                              <a:path w="0" h="711200">
                                <a:moveTo>
                                  <a:pt x="0" y="711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910" name="Textbox 910"/>
                        <wps:cNvSpPr txBox="1"/>
                        <wps:spPr>
                          <a:xfrm>
                            <a:off x="38100" y="0"/>
                            <a:ext cx="3429000" cy="711200"/>
                          </a:xfrm>
                          <a:prstGeom prst="rect">
                            <a:avLst/>
                          </a:prstGeom>
                        </wps:spPr>
                        <wps:txbx>
                          <w:txbxContent>
                            <w:p>
                              <w:pPr>
                                <w:spacing w:line="309" w:lineRule="auto" w:before="125"/>
                                <w:ind w:left="242" w:right="589" w:firstLine="56"/>
                                <w:jc w:val="left"/>
                                <w:rPr>
                                  <w:rFonts w:ascii="Trebuchet MS" w:hAnsi="Trebuchet MS"/>
                                  <w:sz w:val="20"/>
                                </w:rPr>
                              </w:pPr>
                              <w:r>
                                <w:rPr>
                                  <w:rFonts w:ascii="Trebuchet MS" w:hAnsi="Trebuchet MS"/>
                                  <w:color w:val="231F20"/>
                                  <w:w w:val="85"/>
                                  <w:sz w:val="20"/>
                                </w:rPr>
                                <w:t>Ngoài toán học, vật lý và hóa học, không có nhiều "khoa học đã được giải quyết". Chúng ta vẫn đang tranh luận về chế độ ăn uống lý tưởng là gì.
</w:t>
                              </w:r>
                              <w:r>
                                <w:rPr>
                                  <w:rFonts w:ascii="Trebuchet MS" w:hAnsi="Trebuchet MS"/>
                                  <w:color w:val="231F20"/>
                                  <w:spacing w:val="-7"/>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w w:val="90"/>
                                  <w:sz w:val="20"/>
                                </w:rPr>
                                <w:t/>
                              </w:r>
                            </w:p>
                          </w:txbxContent>
                        </wps:txbx>
                        <wps:bodyPr wrap="square" lIns="0" tIns="0" rIns="0" bIns="0" rtlCol="0">
                          <a:noAutofit/>
                        </wps:bodyPr>
                      </wps:wsp>
                    </wpg:wgp>
                  </a:graphicData>
                </a:graphic>
              </wp:anchor>
            </w:drawing>
          </mc:Choice>
          <mc:Fallback>
            <w:pict>
              <v:group style="position:absolute;margin-left:60pt;margin-top:16.15625pt;width:273pt;height:56pt;mso-position-horizontal-relative:page;mso-position-vertical-relative:paragraph;z-index:-15634432;mso-wrap-distance-left:0;mso-wrap-distance-right:0" id="docshapegroup539" coordorigin="1200,323" coordsize="5460,1120">
                <v:rect style="position:absolute;left:1260;top:323;width:5400;height:1120" id="docshape540" filled="true" fillcolor="#e6e7e8" stroked="false">
                  <v:fill type="solid"/>
                </v:rect>
                <v:line style="position:absolute" from="1230,1443" to="1230,323" stroked="true" strokeweight="3pt" strokecolor="#231f20">
                  <v:stroke dashstyle="solid"/>
                </v:line>
                <v:shape style="position:absolute;left:1260;top:323;width:5400;height:1120" type="#_x0000_t202" id="docshape541" filled="false" stroked="false">
                  <v:textbox inset="0,0,0,0">
                    <w:txbxContent>
                      <w:p>
                        <w:pPr>
                          <w:spacing w:line="309" w:lineRule="auto" w:before="125"/>
                          <w:ind w:left="242" w:right="589" w:firstLine="56"/>
                          <w:jc w:val="left"/>
                          <w:rPr>
                            <w:rFonts w:ascii="Trebuchet MS" w:hAnsi="Trebuchet MS"/>
                            <w:sz w:val="20"/>
                          </w:rPr>
                        </w:pPr>
                        <w:r>
                          <w:rPr>
                            <w:rFonts w:ascii="Trebuchet MS" w:hAnsi="Trebuchet MS"/>
                            <w:color w:val="231F20"/>
                            <w:w w:val="85"/>
                            <w:sz w:val="20"/>
                          </w:rPr>
                          <w:t>Ngoài toán học, vật lý và hóa học, không có nhiều "khoa học đã được giải quyết". Chúng ta vẫn đang tranh luận về chế độ ăn uống lý tưởng là gì.
</w:t>
                        </w:r>
                        <w:r>
                          <w:rPr>
                            <w:rFonts w:ascii="Trebuchet MS" w:hAnsi="Trebuchet MS"/>
                            <w:color w:val="231F20"/>
                            <w:spacing w:val="-7"/>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w w:val="90"/>
                            <w:sz w:val="20"/>
                          </w:rPr>
                          <w:t/>
                        </w:r>
                      </w:p>
                    </w:txbxContent>
                  </v:textbox>
                  <w10:wrap type="none"/>
                </v:shape>
                <w10:wrap type="topAndBottom"/>
              </v:group>
            </w:pict>
          </mc:Fallback>
        </mc:AlternateContent>
      </w:r>
    </w:p>
    <w:p>
      <w:pPr>
        <w:pStyle w:val="BodyText"/>
        <w:rPr>
          <w:rFonts w:ascii="Trebuchet MS"/>
        </w:rPr>
      </w:pPr>
    </w:p>
    <w:p>
      <w:pPr>
        <w:pStyle w:val="BodyText"/>
        <w:spacing w:before="18"/>
        <w:rPr>
          <w:rFonts w:ascii="Trebuchet MS"/>
        </w:rPr>
      </w:pPr>
    </w:p>
    <w:p>
      <w:pPr>
        <w:pStyle w:val="Heading4"/>
        <w:ind w:left="184"/>
        <w:jc w:val="left"/>
      </w:pPr>
      <w:r>
        <w:rPr>
          <w:color w:val="231F20"/>
          <w:spacing w:val="-2"/>
        </w:rPr>
        <w:t>Bạn có ý kiến về chế độ ăn ketogenic không?
</w:t>
      </w:r>
      <w:r>
        <w:rPr>
          <w:color w:val="231F20"/>
          <w:spacing w:val="-8"/>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4"/>
        </w:rPr>
        <w:t/>
      </w:r>
    </w:p>
    <w:p>
      <w:pPr>
        <w:spacing w:after="0"/>
        <w:jc w:val="left"/>
        <w:sectPr>
          <w:pgSz w:w="7920" w:h="12240"/>
          <w:pgMar w:header="0" w:footer="771" w:top="900" w:bottom="960" w:left="1080" w:right="1080"/>
        </w:sectPr>
      </w:pPr>
    </w:p>
    <w:p>
      <w:pPr>
        <w:pStyle w:val="BodyText"/>
        <w:spacing w:line="266" w:lineRule="auto" w:before="90"/>
        <w:ind w:left="166" w:right="145" w:firstLine="13"/>
        <w:jc w:val="both"/>
      </w:pPr>
      <w:r>
        <w:rPr>
          <w:color w:val="231F20"/>
        </w:rPr>
        <w:t>Có vẻ rất khó để tuân thủ. Có lý thuyết cho việc não và cơ thể có cơ chế dự phòng. Ví</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rPr>
        <w:t/>
      </w:r>
      <w:r>
        <w:rPr>
          <w:color w:val="231F20"/>
          <w:w w:val="105"/>
        </w:rPr>
        <w:t/>
      </w:r>
    </w:p>
    <w:p>
      <w:pPr>
        <w:pStyle w:val="BodyText"/>
        <w:spacing w:before="33"/>
      </w:pPr>
    </w:p>
    <w:p>
      <w:pPr>
        <w:pStyle w:val="BodyText"/>
        <w:spacing w:line="266" w:lineRule="auto"/>
        <w:ind w:left="172" w:right="143" w:firstLine="7"/>
        <w:jc w:val="both"/>
      </w:pPr>
      <w:r>
        <w:rPr>
          <w:color w:val="231F20"/>
          <w:spacing w:val="-2"/>
        </w:rPr>
        <w:t>Tôi nghĩ sự tương tác giữa đường và chất béo thật thú vị. Chất béo là nguyên nhân khiến bạn cảm thấy no. Thức ăn có nhiều chất béo khiến bạn cảm thấy no. Cách dễ nhất để cảm thấy no là ăn theo chế độ ăn ketogenic, trong đó bạn ăn rất nhiều thịt xông khói và bạn sẽ cảm thấy buồn nôn và không muốn nhìn vào chất béo nữa.</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p>
    <w:p>
      <w:pPr>
        <w:pStyle w:val="BodyText"/>
        <w:spacing w:before="32"/>
      </w:pPr>
    </w:p>
    <w:p>
      <w:pPr>
        <w:pStyle w:val="BodyText"/>
        <w:spacing w:line="266" w:lineRule="auto" w:before="1"/>
        <w:ind w:left="177" w:right="176" w:firstLine="6"/>
        <w:jc w:val="both"/>
      </w:pPr>
      <w:r>
        <w:rPr>
          <w:color w:val="231F20"/>
          <w:spacing w:val="-2"/>
        </w:rPr>
        <w:t>Đường làm bạn đói. Đường gửi tín hiệu cho cơ thể của bạn rằng "Có một nguồn thực phẩm tuyệt vời trong môi trường mà chúng ta không tiến hóa cho nó", vì vậy bạn vội vàng ra ngoài để tìm đường. Vấn đề là tác động của đường áp đảo tác động của chất béo. Nếu bạn ăn một bữa ăn có nhiều chất béo và bạn thêm đường vào, đường sẽ gây ra cảm giác đói và chất béo sẽ cung cấp calo và bạn sẽ ăn quá nhiều. Đó là lý do tại sao tất cả các món tráng miệng đều là sự kết hợp lớn của chất béo và carbohydrate.</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rPr>
        <w:t/>
      </w:r>
      <w:r>
        <w:rPr>
          <w:color w:val="231F20"/>
          <w:spacing w:val="-11"/>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w w:val="105"/>
        </w:rPr>
        <w:t/>
      </w:r>
    </w:p>
    <w:p>
      <w:pPr>
        <w:pStyle w:val="BodyText"/>
        <w:spacing w:before="33"/>
      </w:pPr>
    </w:p>
    <w:p>
      <w:pPr>
        <w:pStyle w:val="BodyText"/>
        <w:spacing w:line="266" w:lineRule="auto" w:before="1"/>
        <w:ind w:left="180" w:right="144"/>
        <w:jc w:val="both"/>
      </w:pPr>
      <w:r>
        <w:rPr>
          <w:color w:val="231F20"/>
          <w:spacing w:val="-2"/>
        </w:rPr>
        <w:t>Trong tự nhiên, rất hiếm khi tìm thấy carbohydrate và chất béo cùng nhau. Trong tự nhiên, tôi thấy carbohydrate và chất béo cùng nhau trong dừa, xoài, có thể là chuối, nhưng chủ yếu là các loại trái cây nhiệt đới. Sự kết hợp của đường và chất béo cùng nhau thật nguy hiểm. Bạn phải cẩn trọng với điều đó trong chế độ ăn của bạn.</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w w:val="105"/>
        </w:rPr>
        <w:t/>
      </w:r>
    </w:p>
    <w:p>
      <w:pPr>
        <w:pStyle w:val="BodyText"/>
        <w:spacing w:before="32"/>
      </w:pPr>
    </w:p>
    <w:p>
      <w:pPr>
        <w:pStyle w:val="BodyText"/>
        <w:spacing w:line="266" w:lineRule="auto"/>
        <w:ind w:left="180" w:right="145"/>
        <w:jc w:val="both"/>
      </w:pPr>
      <w:r>
        <w:rPr>
          <w:color w:val="231F20"/>
          <w:spacing w:val="-2"/>
        </w:rPr>
        <w:t>Tôi không phải là chuyên gia, và vấn đề là chế độ ăn và dinh dưỡng giống như chính trị: mọi người đều cho rằng họ là chuyên gia. Danh tính của họ liên quan đến điều đó vì những gì họ đã ăn hoặc những gì họ nghĩ rằng họ nên ăn là câu trả lời đúng đắn. Mỗi người đều có một tín ngưỡng nhỏ - đó chỉ là một chủ đề rất khó khăn để nói về. Tôi chỉ muốn nói chung, bất kỳ chế độ ăn nào hợp lý đều tránh sự kết hợp của đường và chất béo cùng nhau.</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p>
    <w:p>
      <w:pPr>
        <w:spacing w:after="0" w:line="266" w:lineRule="auto"/>
        <w:jc w:val="both"/>
        <w:sectPr>
          <w:pgSz w:w="7920" w:h="12240"/>
          <w:pgMar w:header="0" w:footer="771" w:top="900" w:bottom="960" w:left="1080" w:right="1080"/>
        </w:sectPr>
      </w:pPr>
    </w:p>
    <w:p>
      <w:pPr>
        <w:pStyle w:val="BodyText"/>
        <w:spacing w:line="266" w:lineRule="auto" w:before="90"/>
        <w:ind w:left="184"/>
      </w:pPr>
      <w:r>
        <w:rPr>
          <w:color w:val="231F20"/>
        </w:rPr>
        <w:t>to</w:t>
      </w:r>
      <w:r>
        <w:rPr>
          <w:color w:val="231F20"/>
          <w:spacing w:val="-16"/>
        </w:rPr>
        <w:t/>
      </w:r>
      <w:r>
        <w:rPr>
          <w:color w:val="231F20"/>
        </w:rPr>
        <w:t/>
      </w:r>
      <w:r>
        <w:rPr>
          <w:color w:val="231F20"/>
          <w:spacing w:val="-16"/>
        </w:rPr>
        <w:t/>
      </w:r>
      <w:r>
        <w:rPr>
          <w:color w:val="231F20"/>
        </w:rPr>
        <w:t/>
      </w:r>
      <w:r>
        <w:rPr>
          <w:color w:val="231F20"/>
          <w:spacing w:val="-16"/>
        </w:rPr>
        <w:t/>
      </w:r>
      <w:r>
        <w:rPr>
          <w:color w:val="231F20"/>
        </w:rPr>
        <w:t/>
      </w:r>
      <w:r>
        <w:rPr>
          <w:color w:val="231F20"/>
          <w:spacing w:val="-16"/>
        </w:rPr>
        <w:t/>
      </w:r>
      <w:r>
        <w:rPr>
          <w:color w:val="231F20"/>
        </w:rPr>
        <w:t/>
      </w:r>
      <w:r>
        <w:rPr>
          <w:color w:val="231F20"/>
          <w:spacing w:val="-16"/>
        </w:rPr>
        <w:t/>
      </w:r>
      <w:r>
        <w:rPr>
          <w:color w:val="231F20"/>
        </w:rPr>
        <w:t/>
      </w:r>
      <w:r>
        <w:rPr>
          <w:color w:val="231F20"/>
          <w:spacing w:val="-16"/>
        </w:rPr>
        <w:t/>
      </w:r>
      <w:r>
        <w:rPr>
          <w:color w:val="231F20"/>
        </w:rPr>
        <w:t/>
      </w:r>
      <w:r>
        <w:rPr>
          <w:color w:val="231F20"/>
          <w:spacing w:val="-16"/>
        </w:rPr>
        <w:t/>
      </w:r>
      <w:r>
        <w:rPr>
          <w:color w:val="231F20"/>
        </w:rPr>
        <w:t/>
      </w:r>
      <w:r>
        <w:rPr>
          <w:color w:val="231F20"/>
          <w:spacing w:val="-16"/>
        </w:rPr>
        <w:t/>
      </w:r>
      <w:r>
        <w:rPr>
          <w:color w:val="231F20"/>
        </w:rPr>
        <w:t/>
      </w:r>
      <w:r>
        <w:rPr>
          <w:color w:val="231F20"/>
          <w:spacing w:val="-16"/>
        </w:rPr>
        <w:t/>
      </w:r>
      <w:r>
        <w:rPr>
          <w:color w:val="231F20"/>
        </w:rPr>
        <w:t/>
      </w:r>
      <w:r>
        <w:rPr>
          <w:color w:val="231F20"/>
          <w:spacing w:val="-16"/>
        </w:rPr>
        <w:t/>
      </w:r>
      <w:r>
        <w:rPr>
          <w:color w:val="231F20"/>
        </w:rPr>
        <w:t/>
      </w:r>
      <w:r>
        <w:rPr>
          <w:color w:val="231F20"/>
          <w:spacing w:val="-16"/>
        </w:rPr>
        <w:t/>
      </w:r>
      <w:r>
        <w:rPr>
          <w:color w:val="231F20"/>
        </w:rPr>
        <w:t/>
      </w:r>
      <w:r>
        <w:rPr>
          <w:color w:val="231F20"/>
          <w:spacing w:val="-16"/>
        </w:rPr>
        <w:t/>
      </w:r>
      <w:r>
        <w:rPr>
          <w:color w:val="231F20"/>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p>
    <w:p>
      <w:pPr>
        <w:pStyle w:val="BodyText"/>
        <w:spacing w:before="174"/>
      </w:pPr>
      <w:r>
        <w:rPr/>
        <mc:AlternateContent>
          <mc:Choice Requires="wps">
            <w:drawing>
              <wp:anchor distT="0" distB="0" distL="0" distR="0" allowOverlap="1" layoutInCell="1" locked="0" behindDoc="1" simplePos="0" relativeHeight="487682560">
                <wp:simplePos x="0" y="0"/>
                <wp:positionH relativeFrom="page">
                  <wp:posOffset>762000</wp:posOffset>
                </wp:positionH>
                <wp:positionV relativeFrom="paragraph">
                  <wp:posOffset>316477</wp:posOffset>
                </wp:positionV>
                <wp:extent cx="3467100" cy="520700"/>
                <wp:effectExtent l="0" t="0" r="0" b="0"/>
                <wp:wrapTopAndBottom/>
                <wp:docPr id="911" name="Group 911"/>
                <wp:cNvGraphicFramePr>
                  <a:graphicFrameLocks/>
                </wp:cNvGraphicFramePr>
                <a:graphic>
                  <a:graphicData uri="http://schemas.microsoft.com/office/word/2010/wordprocessingGroup">
                    <wpg:wgp>
                      <wpg:cNvPr id="911" name="Group 911"/>
                      <wpg:cNvGrpSpPr/>
                      <wpg:grpSpPr>
                        <a:xfrm>
                          <a:off x="0" y="0"/>
                          <a:ext cx="3467100" cy="520700"/>
                          <a:chExt cx="3467100" cy="520700"/>
                        </a:xfrm>
                      </wpg:grpSpPr>
                      <wps:wsp>
                        <wps:cNvPr id="912" name="Graphic 912"/>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913" name="Graphic 913"/>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914" name="Textbox 914"/>
                        <wps:cNvSpPr txBox="1"/>
                        <wps:spPr>
                          <a:xfrm>
                            <a:off x="38100" y="0"/>
                            <a:ext cx="3429000" cy="520700"/>
                          </a:xfrm>
                          <a:prstGeom prst="rect">
                            <a:avLst/>
                          </a:prstGeom>
                        </wps:spPr>
                        <wps:txbx>
                          <w:txbxContent>
                            <w:p>
                              <w:pPr>
                                <w:spacing w:line="309" w:lineRule="auto" w:before="125"/>
                                <w:ind w:left="306" w:right="404" w:hanging="3"/>
                                <w:jc w:val="left"/>
                                <w:rPr>
                                  <w:rFonts w:ascii="Trebuchet MS"/>
                                  <w:sz w:val="20"/>
                                </w:rPr>
                              </w:pPr>
                              <w:r>
                                <w:rPr>
                                  <w:rFonts w:ascii="Trebuchet MS"/>
                                  <w:color w:val="231F20"/>
                                  <w:w w:val="85"/>
                                  <w:sz w:val="20"/>
                                </w:rPr>
                                <w:t>Chất béo trong chế độ ăn góp phần vào cảm giác no. Đường trong chế độ ăn gây ra cảm giác đói. Tác động của đường áp đảo. Kiểm soát cảm giác thèm ăn của bạn một cách phù hợp.</w:t>
                              </w:r>
                              <w:r>
                                <w:rPr>
                                  <w:rFonts w:ascii="Trebuchet MS"/>
                                  <w:color w:val="231F20"/>
                                  <w:w w:val="85"/>
                                  <w:sz w:val="20"/>
                                </w:rPr>
                                <w:t/>
                              </w:r>
                            </w:p>
                          </w:txbxContent>
                        </wps:txbx>
                        <wps:bodyPr wrap="square" lIns="0" tIns="0" rIns="0" bIns="0" rtlCol="0">
                          <a:noAutofit/>
                        </wps:bodyPr>
                      </wps:wsp>
                    </wpg:wgp>
                  </a:graphicData>
                </a:graphic>
              </wp:anchor>
            </w:drawing>
          </mc:Choice>
          <mc:Fallback>
            <w:pict>
              <v:group style="position:absolute;margin-left:60pt;margin-top:24.919512pt;width:273pt;height:41pt;mso-position-horizontal-relative:page;mso-position-vertical-relative:paragraph;z-index:-15633920;mso-wrap-distance-left:0;mso-wrap-distance-right:0" id="docshapegroup542" coordorigin="1200,498" coordsize="5460,820">
                <v:rect style="position:absolute;left:1260;top:498;width:5400;height:820" id="docshape543" filled="true" fillcolor="#e6e7e8" stroked="false">
                  <v:fill type="solid"/>
                </v:rect>
                <v:line style="position:absolute" from="1230,1318" to="1230,498" stroked="true" strokeweight="3pt" strokecolor="#231f20">
                  <v:stroke dashstyle="solid"/>
                </v:line>
                <v:shape style="position:absolute;left:1260;top:498;width:5400;height:820" type="#_x0000_t202" id="docshape544" filled="false" stroked="false">
                  <v:textbox inset="0,0,0,0">
                    <w:txbxContent>
                      <w:p>
                        <w:pPr>
                          <w:spacing w:line="309" w:lineRule="auto" w:before="125"/>
                          <w:ind w:left="306" w:right="404" w:hanging="3"/>
                          <w:jc w:val="left"/>
                          <w:rPr>
                            <w:rFonts w:ascii="Trebuchet MS"/>
                            <w:sz w:val="20"/>
                          </w:rPr>
                        </w:pPr>
                        <w:r>
                          <w:rPr>
                            <w:rFonts w:ascii="Trebuchet MS"/>
                            <w:color w:val="231F20"/>
                            <w:w w:val="85"/>
                            <w:sz w:val="20"/>
                          </w:rPr>
                          <w:t>Dietary fat drives satiety. Dietary sugar drives hunger. The sugar effect dominates. Control your appetite </w:t>
                        </w:r>
                        <w:r>
                          <w:rPr>
                            <w:rFonts w:ascii="Trebuchet MS"/>
                            <w:color w:val="231F20"/>
                            <w:w w:val="85"/>
                            <w:sz w:val="20"/>
                          </w:rPr>
                          <w:t/>
                        </w:r>
                      </w:p>
                    </w:txbxContent>
                  </v:textbox>
                  <w10:wrap type="none"/>
                </v:shape>
                <w10:wrap type="topAndBottom"/>
              </v:group>
            </w:pict>
          </mc:Fallback>
        </mc:AlternateContent>
      </w:r>
    </w:p>
    <w:p>
      <w:pPr>
        <w:pStyle w:val="BodyText"/>
        <w:spacing w:before="212"/>
      </w:pPr>
    </w:p>
    <w:p>
      <w:pPr>
        <w:pStyle w:val="BodyText"/>
        <w:spacing w:line="266" w:lineRule="auto" w:before="1"/>
        <w:ind w:left="184" w:right="177" w:hanging="5"/>
        <w:jc w:val="both"/>
      </w:pPr>
      <w:r>
        <w:rPr>
          <w:color w:val="231F20"/>
          <w:spacing w:val="-2"/>
        </w:rPr>
        <w:t>Hầu hết những người khỏe mạnh và có thể dẻo dai tập trung nhiều hơn vào những gì họ ăn hơn là số lượng. Kiểm soát chất lượng dễ hơn và dẫn đến kiểm soát số lượng.</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rPr>
        <w:t/>
      </w:r>
      <w:r>
        <w:rPr>
          <w:color w:val="231F20"/>
          <w:w w:val="105"/>
        </w:rPr>
        <w:t/>
      </w:r>
    </w:p>
    <w:p>
      <w:pPr>
        <w:pStyle w:val="BodyText"/>
        <w:spacing w:before="31"/>
      </w:pPr>
    </w:p>
    <w:p>
      <w:pPr>
        <w:pStyle w:val="BodyText"/>
        <w:spacing w:line="266" w:lineRule="auto"/>
        <w:ind w:left="183" w:right="182" w:hanging="3"/>
        <w:jc w:val="both"/>
      </w:pPr>
      <w:r>
        <w:rPr>
          <w:color w:val="231F20"/>
        </w:rPr>
        <w:t>Ironically, fasting (from a low-carb/paleo base) is easier </w:t>
      </w:r>
      <w:r>
        <w:rPr>
          <w:color w:val="231F20"/>
        </w:rPr>
        <w:t/>
      </w:r>
      <w:r>
        <w:rPr>
          <w:color w:val="231F20"/>
          <w:w w:val="105"/>
        </w:rPr>
        <w:t/>
      </w:r>
      <w:r>
        <w:rPr>
          <w:color w:val="231F20"/>
          <w:spacing w:val="-13"/>
          <w:w w:val="105"/>
        </w:rPr>
        <w:t/>
      </w:r>
      <w:r>
        <w:rPr>
          <w:color w:val="231F20"/>
          <w:w w:val="105"/>
        </w:rPr>
        <w:t/>
      </w:r>
    </w:p>
    <w:p>
      <w:pPr>
        <w:pStyle w:val="BodyText"/>
        <w:spacing w:before="32"/>
      </w:pPr>
    </w:p>
    <w:p>
      <w:pPr>
        <w:pStyle w:val="BodyText"/>
        <w:spacing w:line="266" w:lineRule="auto"/>
        <w:ind w:left="177" w:right="179" w:hanging="8"/>
        <w:jc w:val="both"/>
      </w:pPr>
      <w:r>
        <w:rPr>
          <w:color w:val="231F20"/>
        </w:rPr>
        <w:t>Điều tôi tự hỏi về bánh mì Wonder là làm thế nào nó có thể mềm ở nhiệt độ phòng trong vài tháng. Nếu vi khuẩn không ăn nó, bạn có nên ăn không?</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1"/>
        </w:rPr>
        <w:t/>
      </w:r>
      <w:r>
        <w:rPr>
          <w:color w:val="231F20"/>
        </w:rPr>
        <w:t/>
      </w:r>
      <w:r>
        <w:rPr>
          <w:color w:val="231F20"/>
          <w:spacing w:val="-3"/>
        </w:rPr>
        <w:t/>
      </w:r>
      <w:r>
        <w:rPr>
          <w:color w:val="231F20"/>
        </w:rPr>
        <w:t/>
      </w:r>
      <w:r>
        <w:rPr>
          <w:color w:val="231F20"/>
          <w:spacing w:val="-3"/>
        </w:rPr>
        <w:t/>
      </w:r>
      <w:r>
        <w:rPr>
          <w:color w:val="231F20"/>
        </w:rPr>
        <w:t/>
      </w:r>
      <w:r>
        <w:rPr>
          <w:color w:val="231F20"/>
          <w:spacing w:val="-1"/>
        </w:rPr>
        <w:t/>
      </w:r>
      <w:r>
        <w:rPr>
          <w:color w:val="231F20"/>
        </w:rPr>
        <w:t/>
      </w:r>
      <w:r>
        <w:rPr>
          <w:color w:val="231F20"/>
          <w:spacing w:val="-3"/>
        </w:rPr>
        <w:t/>
      </w:r>
      <w:r>
        <w:rPr>
          <w:color w:val="231F20"/>
        </w:rPr>
        <w:t/>
      </w:r>
      <w:r>
        <w:rPr>
          <w:color w:val="231F20"/>
          <w:spacing w:val="-3"/>
        </w:rPr>
        <w:t/>
      </w:r>
      <w:r>
        <w:rPr>
          <w:color w:val="231F20"/>
        </w:rPr>
        <w:t/>
      </w:r>
      <w:r>
        <w:rPr>
          <w:color w:val="231F20"/>
          <w:spacing w:val="-1"/>
        </w:rPr>
        <w:t/>
      </w:r>
      <w:r>
        <w:rPr>
          <w:color w:val="231F20"/>
        </w:rPr>
        <w:t/>
      </w:r>
      <w:r>
        <w:rPr>
          <w:color w:val="231F20"/>
          <w:spacing w:val="-3"/>
        </w:rPr>
        <w:t/>
      </w:r>
      <w:r>
        <w:rPr>
          <w:color w:val="231F20"/>
        </w:rPr>
        <w:t/>
      </w:r>
      <w:r>
        <w:rPr>
          <w:color w:val="231F20"/>
          <w:w w:val="105"/>
        </w:rPr>
        <w:t/>
      </w:r>
      <w:r>
        <w:rPr>
          <w:color w:val="231F20"/>
          <w:spacing w:val="-13"/>
          <w:w w:val="105"/>
        </w:rPr>
        <w:t/>
      </w:r>
      <w:r>
        <w:rPr>
          <w:color w:val="231F20"/>
          <w:w w:val="105"/>
        </w:rPr>
        <w:t/>
      </w:r>
    </w:p>
    <w:p>
      <w:pPr>
        <w:pStyle w:val="BodyText"/>
        <w:spacing w:before="31"/>
      </w:pPr>
    </w:p>
    <w:p>
      <w:pPr>
        <w:pStyle w:val="BodyText"/>
        <w:spacing w:line="266" w:lineRule="auto"/>
        <w:ind w:left="177" w:right="179" w:firstLine="2"/>
        <w:jc w:val="both"/>
      </w:pPr>
      <w:r>
        <w:rPr>
          <w:color w:val="231F20"/>
          <w:spacing w:val="-2"/>
          <w:w w:val="105"/>
        </w:rPr>
        <w:t>Đã năm ngàn năm trôi qua và chúng ta vẫn tranh cãi về việc thịt có độc hại hay cây có độc hại. Hãy bỏ những người cực đoan và bất kỳ loại thực phẩm nào được phát minh trong vài trăm năm qua.</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w w:val="10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w w:val="105"/>
        </w:rPr>
        <w:t/>
      </w:r>
      <w:r>
        <w:rPr>
          <w:color w:val="231F20"/>
          <w:spacing w:val="-13"/>
          <w:w w:val="105"/>
        </w:rPr>
        <w:t/>
      </w:r>
      <w:r>
        <w:rPr>
          <w:color w:val="231F20"/>
          <w:w w:val="105"/>
        </w:rPr>
        <w:t/>
      </w:r>
    </w:p>
    <w:p>
      <w:pPr>
        <w:pStyle w:val="BodyText"/>
        <w:spacing w:before="32"/>
      </w:pPr>
    </w:p>
    <w:p>
      <w:pPr>
        <w:pStyle w:val="BodyText"/>
        <w:spacing w:line="266" w:lineRule="auto" w:before="1"/>
        <w:ind w:left="185" w:right="183" w:hanging="16"/>
        <w:jc w:val="both"/>
      </w:pPr>
      <w:r>
        <w:rPr>
          <w:color w:val="231F20"/>
        </w:rPr>
        <w:t>Khi nói đến y tế và dinh dưỡng, hãy trừ đi trước khi thêm vào.</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11"/>
        </w:rPr>
        <w:t/>
      </w:r>
      <w:r>
        <w:rPr>
          <w:color w:val="231F20"/>
        </w:rPr>
        <w:t/>
      </w:r>
    </w:p>
    <w:p>
      <w:pPr>
        <w:pStyle w:val="BodyText"/>
        <w:spacing w:before="31"/>
      </w:pPr>
    </w:p>
    <w:p>
      <w:pPr>
        <w:pStyle w:val="BodyText"/>
        <w:spacing w:line="266" w:lineRule="auto"/>
        <w:ind w:left="180" w:right="191" w:hanging="1"/>
        <w:jc w:val="both"/>
      </w:pPr>
      <w:r>
        <w:rPr>
          <w:color w:val="231F20"/>
          <w:spacing w:val="-2"/>
          <w:w w:val="105"/>
        </w:rPr>
        <w:t>Huấn luyện viên của tôi gửi cho tôi những bức ảnh về bữa ăn của anh ấy, và nó nhắc tôi rằng chúng ta đều là những người nghiện hương vị.</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p>
    <w:p>
      <w:pPr>
        <w:spacing w:after="0" w:line="266" w:lineRule="auto"/>
        <w:jc w:val="both"/>
        <w:sectPr>
          <w:pgSz w:w="7920" w:h="12240"/>
          <w:pgMar w:header="0" w:footer="771" w:top="900" w:bottom="960" w:left="1080" w:right="1080"/>
        </w:sectPr>
      </w:pPr>
    </w:p>
    <w:p>
      <w:pPr>
        <w:pStyle w:val="BodyText"/>
      </w:pPr>
    </w:p>
    <w:p>
      <w:pPr>
        <w:pStyle w:val="BodyText"/>
      </w:pPr>
    </w:p>
    <w:p>
      <w:pPr>
        <w:pStyle w:val="BodyText"/>
      </w:pPr>
    </w:p>
    <w:p>
      <w:pPr>
        <w:pStyle w:val="BodyText"/>
      </w:pPr>
    </w:p>
    <w:p>
      <w:pPr>
        <w:pStyle w:val="BodyText"/>
        <w:spacing w:before="203"/>
      </w:pPr>
    </w:p>
    <w:p>
      <w:pPr>
        <w:pStyle w:val="BodyText"/>
        <w:ind w:left="186"/>
        <w:rPr>
          <w:rFonts w:ascii="Trebuchet MS"/>
        </w:rPr>
      </w:pPr>
      <w:r>
        <w:rPr/>
        <mc:AlternateContent>
          <mc:Choice Requires="wps">
            <w:drawing>
              <wp:anchor distT="0" distB="0" distL="0" distR="0" allowOverlap="1" layoutInCell="1" locked="0" behindDoc="0" simplePos="0" relativeHeight="15824384">
                <wp:simplePos x="0" y="0"/>
                <wp:positionH relativeFrom="page">
                  <wp:posOffset>762000</wp:posOffset>
                </wp:positionH>
                <wp:positionV relativeFrom="paragraph">
                  <wp:posOffset>-980897</wp:posOffset>
                </wp:positionV>
                <wp:extent cx="3467100" cy="520700"/>
                <wp:effectExtent l="0" t="0" r="0" b="0"/>
                <wp:wrapNone/>
                <wp:docPr id="915" name="Group 915"/>
                <wp:cNvGraphicFramePr>
                  <a:graphicFrameLocks/>
                </wp:cNvGraphicFramePr>
                <a:graphic>
                  <a:graphicData uri="http://schemas.microsoft.com/office/word/2010/wordprocessingGroup">
                    <wpg:wgp>
                      <wpg:cNvPr id="915" name="Group 915"/>
                      <wpg:cNvGrpSpPr/>
                      <wpg:grpSpPr>
                        <a:xfrm>
                          <a:off x="0" y="0"/>
                          <a:ext cx="3467100" cy="520700"/>
                          <a:chExt cx="3467100" cy="520700"/>
                        </a:xfrm>
                      </wpg:grpSpPr>
                      <wps:wsp>
                        <wps:cNvPr id="916" name="Graphic 916"/>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917" name="Graphic 917"/>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918" name="Textbox 918"/>
                        <wps:cNvSpPr txBox="1"/>
                        <wps:spPr>
                          <a:xfrm>
                            <a:off x="38100" y="0"/>
                            <a:ext cx="3429000" cy="520700"/>
                          </a:xfrm>
                          <a:prstGeom prst="rect">
                            <a:avLst/>
                          </a:prstGeom>
                        </wps:spPr>
                        <wps:txbx>
                          <w:txbxContent>
                            <w:p>
                              <w:pPr>
                                <w:spacing w:line="309" w:lineRule="auto" w:before="125"/>
                                <w:ind w:left="305" w:right="483" w:hanging="9"/>
                                <w:jc w:val="left"/>
                                <w:rPr>
                                  <w:rFonts w:ascii="Trebuchet MS" w:hAnsi="Trebuchet MS"/>
                                  <w:sz w:val="20"/>
                                </w:rPr>
                              </w:pPr>
                              <w:r>
                                <w:rPr>
                                  <w:rFonts w:ascii="Trebuchet MS" w:hAnsi="Trebuchet MS"/>
                                  <w:color w:val="231F20"/>
                                  <w:w w:val="85"/>
                                  <w:sz w:val="20"/>
                                </w:rPr>
                                <w:t>Chế độ ăn đơn giản nhất thế giới: Càng ít chế phẩm thực phẩm, càng ít bạn nên tiêu thụ.</w:t>
                              </w:r>
                              <w:r>
                                <w:rPr>
                                  <w:rFonts w:ascii="Trebuchet MS" w:hAnsi="Trebuchet MS"/>
                                  <w:color w:val="231F20"/>
                                  <w:spacing w:val="-7"/>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w w:val="95"/>
                                  <w:sz w:val="20"/>
                                </w:rPr>
                                <w:t/>
                              </w:r>
                            </w:p>
                          </w:txbxContent>
                        </wps:txbx>
                        <wps:bodyPr wrap="square" lIns="0" tIns="0" rIns="0" bIns="0" rtlCol="0">
                          <a:noAutofit/>
                        </wps:bodyPr>
                      </wps:wsp>
                    </wpg:wgp>
                  </a:graphicData>
                </a:graphic>
              </wp:anchor>
            </w:drawing>
          </mc:Choice>
          <mc:Fallback>
            <w:pict>
              <v:group style="position:absolute;margin-left:60pt;margin-top:-77.236053pt;width:273pt;height:41pt;mso-position-horizontal-relative:page;mso-position-vertical-relative:paragraph;z-index:15824384" id="docshapegroup545" coordorigin="1200,-1545" coordsize="5460,820">
                <v:rect style="position:absolute;left:1260;top:-1545;width:5400;height:820" id="docshape546" filled="true" fillcolor="#e6e7e8" stroked="false">
                  <v:fill type="solid"/>
                </v:rect>
                <v:line style="position:absolute" from="1230,-725" to="1230,-1545" stroked="true" strokeweight="3pt" strokecolor="#231f20">
                  <v:stroke dashstyle="solid"/>
                </v:line>
                <v:shape style="position:absolute;left:1260;top:-1545;width:5400;height:820" type="#_x0000_t202" id="docshape547" filled="false" stroked="false">
                  <v:textbox inset="0,0,0,0">
                    <w:txbxContent>
                      <w:p>
                        <w:pPr>
                          <w:spacing w:line="309" w:lineRule="auto" w:before="125"/>
                          <w:ind w:left="305" w:right="483" w:hanging="9"/>
                          <w:jc w:val="left"/>
                          <w:rPr>
                            <w:rFonts w:ascii="Trebuchet MS" w:hAnsi="Trebuchet MS"/>
                            <w:sz w:val="20"/>
                          </w:rPr>
                        </w:pPr>
                        <w:r>
                          <w:rPr>
                            <w:rFonts w:ascii="Trebuchet MS" w:hAnsi="Trebuchet MS"/>
                            <w:color w:val="231F20"/>
                            <w:w w:val="85"/>
                            <w:sz w:val="20"/>
                          </w:rPr>
                          <w:t>World’s</w:t>
                        </w:r>
                        <w:r>
                          <w:rPr>
                            <w:rFonts w:ascii="Trebuchet MS" w:hAnsi="Trebuchet MS"/>
                            <w:color w:val="231F20"/>
                            <w:spacing w:val="-7"/>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w w:val="95"/>
                            <w:sz w:val="20"/>
                          </w:rPr>
                          <w:t/>
                        </w:r>
                      </w:p>
                    </w:txbxContent>
                  </v:textbox>
                  <w10:wrap type="none"/>
                </v:shape>
                <w10:wrap type="none"/>
              </v:group>
            </w:pict>
          </mc:Fallback>
        </mc:AlternateContent>
      </w:r>
      <w:r>
        <w:rPr>
          <w:rFonts w:ascii="Trebuchet MS"/>
          <w:color w:val="231F20"/>
          <w:spacing w:val="-2"/>
        </w:rPr>
        <w:t>Bạn không cần quan tâm cách bạn tạo ra một thói quen. Hãy làm một điều gì đó mỗi ngày. Nó gần như không quan trọng bạn làm gì. Những người mải mê với việc liệu có nên tập thể dục, chơi tennis, Pilates, phương pháp tập luyện cao cường độ, "The Happy Body" hay bất kỳ thứ gì khác. Họ đã bỏ qua điểm chính. Điều quan trọng là làm một điều gì đó mỗi ngày. Không quan trọng bạn làm gì. Bài tập tốt nhất cho bạn là bài tập mà bạn hào hứng làm mỗi ngày.</w:t>
      </w:r>
    </w:p>
    <w:p>
      <w:pPr>
        <w:pStyle w:val="BodyText"/>
        <w:spacing w:before="36"/>
        <w:rPr>
          <w:rFonts w:ascii="Trebuchet MS"/>
        </w:rPr>
      </w:pPr>
      <w:r>
        <w:rPr/>
        <mc:AlternateContent>
          <mc:Choice Requires="wps">
            <w:drawing>
              <wp:anchor distT="0" distB="0" distL="0" distR="0" allowOverlap="1" layoutInCell="1" locked="0" behindDoc="1" simplePos="0" relativeHeight="487683072">
                <wp:simplePos x="0" y="0"/>
                <wp:positionH relativeFrom="page">
                  <wp:posOffset>762000</wp:posOffset>
                </wp:positionH>
                <wp:positionV relativeFrom="paragraph">
                  <wp:posOffset>205138</wp:posOffset>
                </wp:positionV>
                <wp:extent cx="3467100" cy="330200"/>
                <wp:effectExtent l="0" t="0" r="0" b="0"/>
                <wp:wrapTopAndBottom/>
                <wp:docPr id="919" name="Group 919"/>
                <wp:cNvGraphicFramePr>
                  <a:graphicFrameLocks/>
                </wp:cNvGraphicFramePr>
                <a:graphic>
                  <a:graphicData uri="http://schemas.microsoft.com/office/word/2010/wordprocessingGroup">
                    <wpg:wgp>
                      <wpg:cNvPr id="919" name="Group 919"/>
                      <wpg:cNvGrpSpPr/>
                      <wpg:grpSpPr>
                        <a:xfrm>
                          <a:off x="0" y="0"/>
                          <a:ext cx="3467100" cy="330200"/>
                          <a:chExt cx="3467100" cy="330200"/>
                        </a:xfrm>
                      </wpg:grpSpPr>
                      <wps:wsp>
                        <wps:cNvPr id="920" name="Graphic 920"/>
                        <wps:cNvSpPr/>
                        <wps:spPr>
                          <a:xfrm>
                            <a:off x="38100" y="0"/>
                            <a:ext cx="3429000" cy="330200"/>
                          </a:xfrm>
                          <a:custGeom>
                            <a:avLst/>
                            <a:gdLst/>
                            <a:ahLst/>
                            <a:cxnLst/>
                            <a:rect l="l" t="t" r="r" b="b"/>
                            <a:pathLst>
                              <a:path w="3429000" h="330200">
                                <a:moveTo>
                                  <a:pt x="3429000" y="0"/>
                                </a:moveTo>
                                <a:lnTo>
                                  <a:pt x="0" y="0"/>
                                </a:lnTo>
                                <a:lnTo>
                                  <a:pt x="0" y="330200"/>
                                </a:lnTo>
                                <a:lnTo>
                                  <a:pt x="3429000" y="330200"/>
                                </a:lnTo>
                                <a:lnTo>
                                  <a:pt x="3429000" y="0"/>
                                </a:lnTo>
                                <a:close/>
                              </a:path>
                            </a:pathLst>
                          </a:custGeom>
                          <a:solidFill>
                            <a:srgbClr val="E6E7E8"/>
                          </a:solidFill>
                        </wps:spPr>
                        <wps:bodyPr wrap="square" lIns="0" tIns="0" rIns="0" bIns="0" rtlCol="0">
                          <a:prstTxWarp prst="textNoShape">
                            <a:avLst/>
                          </a:prstTxWarp>
                          <a:noAutofit/>
                        </wps:bodyPr>
                      </wps:wsp>
                      <wps:wsp>
                        <wps:cNvPr id="921" name="Graphic 921"/>
                        <wps:cNvSpPr/>
                        <wps:spPr>
                          <a:xfrm>
                            <a:off x="19050" y="0"/>
                            <a:ext cx="1270" cy="330200"/>
                          </a:xfrm>
                          <a:custGeom>
                            <a:avLst/>
                            <a:gdLst/>
                            <a:ahLst/>
                            <a:cxnLst/>
                            <a:rect l="l" t="t" r="r" b="b"/>
                            <a:pathLst>
                              <a:path w="0" h="330200">
                                <a:moveTo>
                                  <a:pt x="0" y="330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922" name="Textbox 922"/>
                        <wps:cNvSpPr txBox="1"/>
                        <wps:spPr>
                          <a:xfrm>
                            <a:off x="38100" y="0"/>
                            <a:ext cx="3429000" cy="330200"/>
                          </a:xfrm>
                          <a:prstGeom prst="rect">
                            <a:avLst/>
                          </a:prstGeom>
                        </wps:spPr>
                        <wps:txbx>
                          <w:txbxContent>
                            <w:p>
                              <w:pPr>
                                <w:spacing w:before="125"/>
                                <w:ind w:left="293" w:right="0" w:firstLine="0"/>
                                <w:jc w:val="left"/>
                                <w:rPr>
                                  <w:rFonts w:ascii="Trebuchet MS"/>
                                  <w:sz w:val="20"/>
                                </w:rPr>
                              </w:pPr>
                              <w:r>
                                <w:rPr>
                                  <w:rFonts w:ascii="Trebuchet MS"/>
                                  <w:color w:val="231F20"/>
                                  <w:w w:val="80"/>
                                  <w:sz w:val="20"/>
                                </w:rPr>
                                <w:t>The</w:t>
                              </w:r>
                              <w:r>
                                <w:rPr>
                                  <w:rFonts w:ascii="Trebuchet MS"/>
                                  <w:color w:val="231F20"/>
                                  <w:spacing w:val="-1"/>
                                  <w:sz w:val="20"/>
                                </w:rPr>
                                <w:t/>
                              </w:r>
                              <w:r>
                                <w:rPr>
                                  <w:rFonts w:ascii="Trebuchet MS"/>
                                  <w:color w:val="231F20"/>
                                  <w:w w:val="80"/>
                                  <w:sz w:val="20"/>
                                </w:rPr>
                                <w:t/>
                              </w:r>
                              <w:r>
                                <w:rPr>
                                  <w:rFonts w:ascii="Trebuchet MS"/>
                                  <w:color w:val="231F20"/>
                                  <w:sz w:val="20"/>
                                </w:rPr>
                                <w:t/>
                              </w:r>
                              <w:r>
                                <w:rPr>
                                  <w:rFonts w:ascii="Trebuchet MS"/>
                                  <w:color w:val="231F20"/>
                                  <w:w w:val="80"/>
                                  <w:sz w:val="20"/>
                                </w:rPr>
                                <w:t/>
                              </w:r>
                              <w:r>
                                <w:rPr>
                                  <w:rFonts w:ascii="Trebuchet MS"/>
                                  <w:color w:val="231F20"/>
                                  <w:sz w:val="20"/>
                                </w:rPr>
                                <w:t/>
                              </w:r>
                              <w:r>
                                <w:rPr>
                                  <w:rFonts w:ascii="Trebuchet MS"/>
                                  <w:color w:val="231F20"/>
                                  <w:w w:val="80"/>
                                  <w:sz w:val="20"/>
                                </w:rPr>
                                <w:t/>
                              </w:r>
                              <w:r>
                                <w:rPr>
                                  <w:rFonts w:ascii="Trebuchet MS"/>
                                  <w:color w:val="231F20"/>
                                  <w:sz w:val="20"/>
                                </w:rPr>
                                <w:t/>
                              </w:r>
                              <w:r>
                                <w:rPr>
                                  <w:rFonts w:ascii="Trebuchet MS"/>
                                  <w:color w:val="231F20"/>
                                  <w:w w:val="80"/>
                                  <w:sz w:val="20"/>
                                </w:rPr>
                                <w:t/>
                              </w:r>
                              <w:r>
                                <w:rPr>
                                  <w:rFonts w:ascii="Trebuchet MS"/>
                                  <w:color w:val="231F20"/>
                                  <w:spacing w:val="-1"/>
                                  <w:sz w:val="20"/>
                                </w:rPr>
                                <w:t/>
                              </w:r>
                              <w:r>
                                <w:rPr>
                                  <w:rFonts w:ascii="Trebuchet MS"/>
                                  <w:color w:val="231F20"/>
                                  <w:w w:val="80"/>
                                  <w:sz w:val="20"/>
                                </w:rPr>
                                <w:t/>
                              </w:r>
                              <w:r>
                                <w:rPr>
                                  <w:rFonts w:ascii="Trebuchet MS"/>
                                  <w:color w:val="231F20"/>
                                  <w:sz w:val="20"/>
                                </w:rPr>
                                <w:t/>
                              </w:r>
                              <w:r>
                                <w:rPr>
                                  <w:rFonts w:ascii="Trebuchet MS"/>
                                  <w:color w:val="231F20"/>
                                  <w:w w:val="80"/>
                                  <w:sz w:val="20"/>
                                </w:rPr>
                                <w:t/>
                              </w:r>
                              <w:r>
                                <w:rPr>
                                  <w:rFonts w:ascii="Trebuchet MS"/>
                                  <w:color w:val="231F20"/>
                                  <w:sz w:val="20"/>
                                </w:rPr>
                                <w:t/>
                              </w:r>
                              <w:r>
                                <w:rPr>
                                  <w:rFonts w:ascii="Trebuchet MS"/>
                                  <w:color w:val="231F20"/>
                                  <w:spacing w:val="-4"/>
                                  <w:w w:val="80"/>
                                  <w:sz w:val="20"/>
                                </w:rPr>
                                <w:t/>
                              </w:r>
                            </w:p>
                          </w:txbxContent>
                        </wps:txbx>
                        <wps:bodyPr wrap="square" lIns="0" tIns="0" rIns="0" bIns="0" rtlCol="0">
                          <a:noAutofit/>
                        </wps:bodyPr>
                      </wps:wsp>
                    </wpg:wgp>
                  </a:graphicData>
                </a:graphic>
              </wp:anchor>
            </w:drawing>
          </mc:Choice>
          <mc:Fallback>
            <w:pict>
              <v:group style="position:absolute;margin-left:60pt;margin-top:16.152617pt;width:273pt;height:26pt;mso-position-horizontal-relative:page;mso-position-vertical-relative:paragraph;z-index:-15633408;mso-wrap-distance-left:0;mso-wrap-distance-right:0" id="docshapegroup548" coordorigin="1200,323" coordsize="5460,520">
                <v:rect style="position:absolute;left:1260;top:323;width:5400;height:520" id="docshape549" filled="true" fillcolor="#e6e7e8" stroked="false">
                  <v:fill type="solid"/>
                </v:rect>
                <v:line style="position:absolute" from="1230,843" to="1230,323" stroked="true" strokeweight="3pt" strokecolor="#231f20">
                  <v:stroke dashstyle="solid"/>
                </v:line>
                <v:shape style="position:absolute;left:1260;top:323;width:5400;height:520" type="#_x0000_t202" id="docshape550" filled="false" stroked="false">
                  <v:textbox inset="0,0,0,0">
                    <w:txbxContent>
                      <w:p>
                        <w:pPr>
                          <w:spacing w:before="125"/>
                          <w:ind w:left="293" w:right="0" w:firstLine="0"/>
                          <w:jc w:val="left"/>
                          <w:rPr>
                            <w:rFonts w:ascii="Trebuchet MS"/>
                            <w:sz w:val="20"/>
                          </w:rPr>
                        </w:pPr>
                        <w:r>
                          <w:rPr>
                            <w:rFonts w:ascii="Trebuchet MS"/>
                            <w:color w:val="231F20"/>
                            <w:w w:val="80"/>
                            <w:sz w:val="20"/>
                          </w:rPr>
                          <w:t>The</w:t>
                        </w:r>
                        <w:r>
                          <w:rPr>
                            <w:rFonts w:ascii="Trebuchet MS"/>
                            <w:color w:val="231F20"/>
                            <w:spacing w:val="-1"/>
                            <w:sz w:val="20"/>
                          </w:rPr>
                          <w:t/>
                        </w:r>
                        <w:r>
                          <w:rPr>
                            <w:rFonts w:ascii="Trebuchet MS"/>
                            <w:color w:val="231F20"/>
                            <w:w w:val="80"/>
                            <w:sz w:val="20"/>
                          </w:rPr>
                          <w:t/>
                        </w:r>
                        <w:r>
                          <w:rPr>
                            <w:rFonts w:ascii="Trebuchet MS"/>
                            <w:color w:val="231F20"/>
                            <w:sz w:val="20"/>
                          </w:rPr>
                          <w:t/>
                        </w:r>
                        <w:r>
                          <w:rPr>
                            <w:rFonts w:ascii="Trebuchet MS"/>
                            <w:color w:val="231F20"/>
                            <w:w w:val="80"/>
                            <w:sz w:val="20"/>
                          </w:rPr>
                          <w:t/>
                        </w:r>
                        <w:r>
                          <w:rPr>
                            <w:rFonts w:ascii="Trebuchet MS"/>
                            <w:color w:val="231F20"/>
                            <w:sz w:val="20"/>
                          </w:rPr>
                          <w:t/>
                        </w:r>
                        <w:r>
                          <w:rPr>
                            <w:rFonts w:ascii="Trebuchet MS"/>
                            <w:color w:val="231F20"/>
                            <w:w w:val="80"/>
                            <w:sz w:val="20"/>
                          </w:rPr>
                          <w:t/>
                        </w:r>
                        <w:r>
                          <w:rPr>
                            <w:rFonts w:ascii="Trebuchet MS"/>
                            <w:color w:val="231F20"/>
                            <w:sz w:val="20"/>
                          </w:rPr>
                          <w:t/>
                        </w:r>
                        <w:r>
                          <w:rPr>
                            <w:rFonts w:ascii="Trebuchet MS"/>
                            <w:color w:val="231F20"/>
                            <w:w w:val="80"/>
                            <w:sz w:val="20"/>
                          </w:rPr>
                          <w:t/>
                        </w:r>
                        <w:r>
                          <w:rPr>
                            <w:rFonts w:ascii="Trebuchet MS"/>
                            <w:color w:val="231F20"/>
                            <w:spacing w:val="-1"/>
                            <w:sz w:val="20"/>
                          </w:rPr>
                          <w:t/>
                        </w:r>
                        <w:r>
                          <w:rPr>
                            <w:rFonts w:ascii="Trebuchet MS"/>
                            <w:color w:val="231F20"/>
                            <w:w w:val="80"/>
                            <w:sz w:val="20"/>
                          </w:rPr>
                          <w:t/>
                        </w:r>
                        <w:r>
                          <w:rPr>
                            <w:rFonts w:ascii="Trebuchet MS"/>
                            <w:color w:val="231F20"/>
                            <w:sz w:val="20"/>
                          </w:rPr>
                          <w:t/>
                        </w:r>
                        <w:r>
                          <w:rPr>
                            <w:rFonts w:ascii="Trebuchet MS"/>
                            <w:color w:val="231F20"/>
                            <w:w w:val="80"/>
                            <w:sz w:val="20"/>
                          </w:rPr>
                          <w:t/>
                        </w:r>
                        <w:r>
                          <w:rPr>
                            <w:rFonts w:ascii="Trebuchet MS"/>
                            <w:color w:val="231F20"/>
                            <w:sz w:val="20"/>
                          </w:rPr>
                          <w:t/>
                        </w:r>
                        <w:r>
                          <w:rPr>
                            <w:rFonts w:ascii="Trebuchet MS"/>
                            <w:color w:val="231F20"/>
                            <w:spacing w:val="-4"/>
                            <w:w w:val="80"/>
                            <w:sz w:val="20"/>
                          </w:rPr>
                          <w:t/>
                        </w:r>
                      </w:p>
                    </w:txbxContent>
                  </v:textbox>
                  <w10:wrap type="none"/>
                </v:shape>
                <w10:wrap type="topAndBottom"/>
              </v:group>
            </w:pict>
          </mc:Fallback>
        </mc:AlternateContent>
      </w:r>
    </w:p>
    <w:p>
      <w:pPr>
        <w:pStyle w:val="BodyText"/>
        <w:rPr>
          <w:rFonts w:ascii="Trebuchet MS"/>
        </w:rPr>
      </w:pPr>
    </w:p>
    <w:p>
      <w:pPr>
        <w:pStyle w:val="BodyText"/>
        <w:spacing w:before="18"/>
        <w:rPr>
          <w:rFonts w:ascii="Trebuchet MS"/>
        </w:rPr>
      </w:pPr>
    </w:p>
    <w:p>
      <w:pPr>
        <w:pStyle w:val="Heading4"/>
        <w:ind w:hanging="1"/>
      </w:pPr>
      <w:r>
        <w:rPr>
          <w:color w:val="231F20"/>
        </w:rPr>
        <w:t>What</w:t>
      </w:r>
      <w:r>
        <w:rPr>
          <w:color w:val="231F20"/>
          <w:spacing w:val="-18"/>
        </w:rPr>
        <w:t/>
      </w:r>
      <w:r>
        <w:rPr>
          <w:color w:val="231F20"/>
        </w:rPr>
        <w:t/>
      </w:r>
      <w:r>
        <w:rPr>
          <w:color w:val="231F20"/>
          <w:spacing w:val="-17"/>
        </w:rPr>
        <w:t/>
      </w:r>
      <w:r>
        <w:rPr>
          <w:color w:val="231F20"/>
        </w:rPr>
        <w:t/>
      </w:r>
      <w:r>
        <w:rPr>
          <w:color w:val="231F20"/>
          <w:spacing w:val="-17"/>
        </w:rPr>
        <w:t/>
      </w:r>
      <w:r>
        <w:rPr>
          <w:color w:val="231F20"/>
        </w:rPr>
        <w:t/>
      </w:r>
      <w:r>
        <w:rPr>
          <w:color w:val="231F20"/>
          <w:spacing w:val="-17"/>
        </w:rPr>
        <w:t/>
      </w:r>
      <w:r>
        <w:rPr>
          <w:color w:val="231F20"/>
        </w:rPr>
        <w:t/>
      </w:r>
      <w:r>
        <w:rPr>
          <w:color w:val="231F20"/>
          <w:spacing w:val="-17"/>
        </w:rPr>
        <w:t/>
      </w:r>
      <w:r>
        <w:rPr>
          <w:color w:val="231F20"/>
        </w:rPr>
        <w:t/>
      </w:r>
      <w:r>
        <w:rPr>
          <w:color w:val="231F20"/>
          <w:spacing w:val="-18"/>
        </w:rPr>
        <w:t/>
      </w:r>
      <w:r>
        <w:rPr>
          <w:color w:val="231F20"/>
        </w:rPr>
        <w:t/>
      </w:r>
      <w:r>
        <w:rPr>
          <w:color w:val="231F20"/>
          <w:spacing w:val="-17"/>
        </w:rPr>
        <w:t/>
      </w:r>
      <w:r>
        <w:rPr>
          <w:color w:val="231F20"/>
        </w:rPr>
        <w:t/>
      </w:r>
      <w:r>
        <w:rPr>
          <w:color w:val="231F20"/>
          <w:spacing w:val="-17"/>
        </w:rPr>
        <w:t/>
      </w:r>
      <w:r>
        <w:rPr>
          <w:color w:val="231F20"/>
        </w:rPr>
        <w:t/>
      </w:r>
      <w:r>
        <w:rPr>
          <w:color w:val="231F20"/>
          <w:spacing w:val="-17"/>
        </w:rPr>
        <w:t/>
      </w:r>
      <w:r>
        <w:rPr>
          <w:color w:val="231F20"/>
          <w:spacing w:val="-2"/>
        </w:rPr>
        <w:t/>
      </w:r>
    </w:p>
    <w:p>
      <w:pPr>
        <w:pStyle w:val="BodyText"/>
        <w:spacing w:before="60"/>
        <w:rPr>
          <w:b/>
        </w:rPr>
      </w:pPr>
    </w:p>
    <w:p>
      <w:pPr>
        <w:pStyle w:val="BodyText"/>
        <w:spacing w:line="266" w:lineRule="auto"/>
        <w:ind w:left="121" w:right="127" w:firstLine="50"/>
        <w:jc w:val="both"/>
      </w:pPr>
      <w:r>
        <w:rPr>
          <w:color w:val="231F20"/>
        </w:rPr>
        <w:t>The daily morning workout. That has been a complete game- changer.</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2"/>
          <w:w w:val="105"/>
        </w:rPr>
        <w:t/>
      </w:r>
      <w:r>
        <w:rPr>
          <w:color w:val="231F20"/>
          <w:spacing w:val="-12"/>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2"/>
          <w:w w:val="105"/>
        </w:rPr>
        <w:t/>
      </w:r>
      <w:r>
        <w:rPr>
          <w:color w:val="231F20"/>
          <w:spacing w:val="-2"/>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w w:val="105"/>
        </w:rPr>
        <w:t/>
      </w:r>
    </w:p>
    <w:p>
      <w:pPr>
        <w:pStyle w:val="BodyText"/>
        <w:spacing w:before="36"/>
      </w:pPr>
    </w:p>
    <w:p>
      <w:pPr>
        <w:pStyle w:val="BodyText"/>
        <w:spacing w:line="266" w:lineRule="auto"/>
        <w:ind w:left="180" w:right="131" w:hanging="11"/>
        <w:jc w:val="both"/>
      </w:pPr>
      <w:r>
        <w:rPr>
          <w:color w:val="231F20"/>
        </w:rPr>
        <w:t>Cuộc tập thể dục hàng ngày buổi sáng. Đó đã thay đổi hoàn toàn cuộc sống của tôi. Nó khiến tôi cảm thấy khỏe mạnh, trẻ trung hơn. Nó bắt đầu từ một điều đơn giản, đó là mọi người thường nói "Tôi không có thời gian." Thực ra, khi bạn đưa bất kỳ thói quen tốt nào cho ai đó, họ sẽ tìm ra lý do cho bản thân mình. Thông thường, lý do phổ biến nhất là "Tôi không có thời gian." "Tôi không có thời gian" chỉ là cách khác để nói "Đó không phải là ưu tiên." Điều quan trọng là bạn phải nói xem đó có phải là ưu tiên hay không. Nếu một điều gì đó là ưu tiên số một của bạn, thì bạn sẽ làm nó. Đó chỉ là cách cuộc sống hoạt động. Nếu bạn có một rổ mơ hồ với mười hoặc mười lăm ưu tiên khác nhau, bạn sẽ không đạt được bất kỳ điều gì.</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rPr>
        <w:t/>
      </w:r>
      <w:r>
        <w:rPr>
          <w:color w:val="231F20"/>
          <w:spacing w:val="6"/>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6"/>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spacing w:val="-2"/>
        </w:rPr>
        <w:t/>
      </w:r>
    </w:p>
    <w:p>
      <w:pPr>
        <w:spacing w:after="0" w:line="266" w:lineRule="auto"/>
        <w:jc w:val="both"/>
        <w:sectPr>
          <w:pgSz w:w="7920" w:h="12240"/>
          <w:pgMar w:header="0" w:footer="771" w:top="880" w:bottom="960" w:left="1080" w:right="1080"/>
        </w:sectPr>
      </w:pPr>
    </w:p>
    <w:p>
      <w:pPr>
        <w:pStyle w:val="BodyText"/>
        <w:spacing w:line="266" w:lineRule="auto" w:before="90"/>
        <w:ind w:left="180" w:right="187" w:firstLine="4"/>
        <w:jc w:val="both"/>
      </w:pPr>
      <w:r>
        <w:rPr>
          <w:color w:val="231F20"/>
          <w:w w:val="105"/>
        </w:rPr>
        <w:t>ing</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p>
    <w:p>
      <w:pPr>
        <w:pStyle w:val="BodyText"/>
        <w:spacing w:before="31"/>
      </w:pPr>
    </w:p>
    <w:p>
      <w:pPr>
        <w:pStyle w:val="BodyText"/>
        <w:spacing w:line="266" w:lineRule="auto"/>
        <w:ind w:left="184" w:right="176" w:hanging="4"/>
        <w:jc w:val="both"/>
      </w:pPr>
      <w:r>
        <w:rPr>
          <w:color w:val="231F20"/>
          <w:spacing w:val="-4"/>
        </w:rPr>
        <w:t>It’s</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p>
    <w:p>
      <w:pPr>
        <w:pStyle w:val="BodyText"/>
        <w:spacing w:before="175"/>
      </w:pPr>
      <w:r>
        <w:rPr/>
        <mc:AlternateContent>
          <mc:Choice Requires="wps">
            <w:drawing>
              <wp:anchor distT="0" distB="0" distL="0" distR="0" allowOverlap="1" layoutInCell="1" locked="0" behindDoc="1" simplePos="0" relativeHeight="487684096">
                <wp:simplePos x="0" y="0"/>
                <wp:positionH relativeFrom="page">
                  <wp:posOffset>762000</wp:posOffset>
                </wp:positionH>
                <wp:positionV relativeFrom="paragraph">
                  <wp:posOffset>317212</wp:posOffset>
                </wp:positionV>
                <wp:extent cx="3467100" cy="520700"/>
                <wp:effectExtent l="0" t="0" r="0" b="0"/>
                <wp:wrapTopAndBottom/>
                <wp:docPr id="923" name="Group 923"/>
                <wp:cNvGraphicFramePr>
                  <a:graphicFrameLocks/>
                </wp:cNvGraphicFramePr>
                <a:graphic>
                  <a:graphicData uri="http://schemas.microsoft.com/office/word/2010/wordprocessingGroup">
                    <wpg:wgp>
                      <wpg:cNvPr id="923" name="Group 923"/>
                      <wpg:cNvGrpSpPr/>
                      <wpg:grpSpPr>
                        <a:xfrm>
                          <a:off x="0" y="0"/>
                          <a:ext cx="3467100" cy="520700"/>
                          <a:chExt cx="3467100" cy="520700"/>
                        </a:xfrm>
                      </wpg:grpSpPr>
                      <wps:wsp>
                        <wps:cNvPr id="924" name="Graphic 924"/>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925" name="Graphic 925"/>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926" name="Textbox 926"/>
                        <wps:cNvSpPr txBox="1"/>
                        <wps:spPr>
                          <a:xfrm>
                            <a:off x="38100" y="0"/>
                            <a:ext cx="3429000" cy="520700"/>
                          </a:xfrm>
                          <a:prstGeom prst="rect">
                            <a:avLst/>
                          </a:prstGeom>
                        </wps:spPr>
                        <wps:txbx>
                          <w:txbxContent>
                            <w:p>
                              <w:pPr>
                                <w:spacing w:line="309" w:lineRule="auto" w:before="125"/>
                                <w:ind w:left="306" w:right="260" w:hanging="8"/>
                                <w:jc w:val="left"/>
                                <w:rPr>
                                  <w:rFonts w:ascii="Trebuchet MS"/>
                                  <w:sz w:val="20"/>
                                </w:rPr>
                              </w:pPr>
                              <w:r>
                                <w:rPr>
                                  <w:rFonts w:ascii="Trebuchet MS"/>
                                  <w:color w:val="231F20"/>
                                  <w:w w:val="85"/>
                                  <w:sz w:val="20"/>
                                </w:rPr>
                                <w:t>Một tháng duy trì yoga đều đặn và tôi cảm thấy trẻ hơn 10 năm. Để duy trì sự linh hoạt là để duy trì sự trẻ trung.</w:t>
                              </w:r>
                              <w:r>
                                <w:rPr>
                                  <w:rFonts w:ascii="Trebuchet MS"/>
                                  <w:color w:val="231F20"/>
                                  <w:w w:val="85"/>
                                  <w:sz w:val="20"/>
                                </w:rPr>
                                <w:t/>
                              </w:r>
                              <w:r>
                                <w:rPr>
                                  <w:rFonts w:ascii="Trebuchet MS"/>
                                  <w:color w:val="231F20"/>
                                  <w:w w:val="90"/>
                                  <w:sz w:val="20"/>
                                </w:rPr>
                                <w:t/>
                              </w:r>
                            </w:p>
                          </w:txbxContent>
                        </wps:txbx>
                        <wps:bodyPr wrap="square" lIns="0" tIns="0" rIns="0" bIns="0" rtlCol="0">
                          <a:noAutofit/>
                        </wps:bodyPr>
                      </wps:wsp>
                    </wpg:wgp>
                  </a:graphicData>
                </a:graphic>
              </wp:anchor>
            </w:drawing>
          </mc:Choice>
          <mc:Fallback>
            <w:pict>
              <v:group style="position:absolute;margin-left:60pt;margin-top:24.977324pt;width:273pt;height:41pt;mso-position-horizontal-relative:page;mso-position-vertical-relative:paragraph;z-index:-15632384;mso-wrap-distance-left:0;mso-wrap-distance-right:0" id="docshapegroup551" coordorigin="1200,500" coordsize="5460,820">
                <v:rect style="position:absolute;left:1260;top:499;width:5400;height:820" id="docshape552" filled="true" fillcolor="#e6e7e8" stroked="false">
                  <v:fill type="solid"/>
                </v:rect>
                <v:line style="position:absolute" from="1230,1320" to="1230,500" stroked="true" strokeweight="3pt" strokecolor="#231f20">
                  <v:stroke dashstyle="solid"/>
                </v:line>
                <v:shape style="position:absolute;left:1260;top:499;width:5400;height:820" type="#_x0000_t202" id="docshape553" filled="false" stroked="false">
                  <v:textbox inset="0,0,0,0">
                    <w:txbxContent>
                      <w:p>
                        <w:pPr>
                          <w:spacing w:line="309" w:lineRule="auto" w:before="125"/>
                          <w:ind w:left="306" w:right="260" w:hanging="8"/>
                          <w:jc w:val="left"/>
                          <w:rPr>
                            <w:rFonts w:ascii="Trebuchet MS"/>
                            <w:sz w:val="20"/>
                          </w:rPr>
                        </w:pPr>
                        <w:r>
                          <w:rPr>
                            <w:rFonts w:ascii="Trebuchet MS"/>
                            <w:color w:val="231F20"/>
                            <w:w w:val="85"/>
                            <w:sz w:val="20"/>
                          </w:rPr>
                          <w:t>One month of consistent yoga and I feel 10 years younger. </w:t>
                        </w:r>
                        <w:r>
                          <w:rPr>
                            <w:rFonts w:ascii="Trebuchet MS"/>
                            <w:color w:val="231F20"/>
                            <w:w w:val="85"/>
                            <w:sz w:val="20"/>
                          </w:rPr>
                          <w:t/>
                        </w:r>
                        <w:r>
                          <w:rPr>
                            <w:rFonts w:ascii="Trebuchet MS"/>
                            <w:color w:val="231F20"/>
                            <w:w w:val="90"/>
                            <w:sz w:val="20"/>
                          </w:rPr>
                          <w:t/>
                        </w:r>
                      </w:p>
                    </w:txbxContent>
                  </v:textbox>
                  <w10:wrap type="none"/>
                </v:shape>
                <w10:wrap type="topAndBottom"/>
              </v:group>
            </w:pict>
          </mc:Fallback>
        </mc:AlternateContent>
      </w:r>
    </w:p>
    <w:p>
      <w:pPr>
        <w:pStyle w:val="BodyText"/>
        <w:spacing w:before="212"/>
      </w:pPr>
    </w:p>
    <w:p>
      <w:pPr>
        <w:pStyle w:val="BodyText"/>
        <w:spacing w:line="266" w:lineRule="auto" w:before="1"/>
        <w:ind w:left="180" w:right="127" w:hanging="1"/>
        <w:jc w:val="both"/>
      </w:pPr>
      <w:r>
        <w:rPr>
          <w:color w:val="231F20"/>
        </w:rPr>
        <w:t>Cách bạn tạo ra một thói quen không quan trọng. Hãy làm một điều gì đó mỗi ngày. Nó gần như không quan trọng bạn làm gì. Những người mải mê với việc liệu có nên tập thể dục, chơi tennis, Pilates, phương pháp tập luyện cao cường độ, "The Happy Body" hay bất kỳ thứ gì khác. Họ đã bỏ qua điểm chính. Điều quan trọng là làm một điều gì đó mỗi ngày. Không quan trọng bạn làm gì. Bài tập tốt nhất cho bạn là bài tập mà bạn hào hứng làm mỗi ngày.</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4"/>
        </w:rPr>
        <w:t/>
      </w:r>
      <w:r>
        <w:rPr>
          <w:color w:val="231F20"/>
          <w:spacing w:val="-16"/>
        </w:rPr>
        <w:t/>
      </w:r>
      <w:r>
        <w:rPr>
          <w:color w:val="231F20"/>
          <w:spacing w:val="-4"/>
        </w:rPr>
        <w:t/>
      </w:r>
      <w:r>
        <w:rPr>
          <w:color w:val="231F20"/>
          <w:spacing w:val="-16"/>
        </w:rPr>
        <w:t/>
      </w:r>
      <w:r>
        <w:rPr>
          <w:color w:val="231F20"/>
          <w:spacing w:val="-4"/>
        </w:rPr>
        <w:t/>
      </w:r>
      <w:r>
        <w:rPr>
          <w:color w:val="231F20"/>
          <w:spacing w:val="-16"/>
        </w:rPr>
        <w:t/>
      </w:r>
      <w:r>
        <w:rPr>
          <w:color w:val="231F20"/>
          <w:spacing w:val="-4"/>
        </w:rPr>
        <w:t/>
      </w:r>
      <w:r>
        <w:rPr>
          <w:color w:val="231F20"/>
          <w:spacing w:val="-16"/>
        </w:rPr>
        <w:t/>
      </w:r>
      <w:r>
        <w:rPr>
          <w:color w:val="231F20"/>
          <w:spacing w:val="-4"/>
        </w:rPr>
        <w:t/>
      </w:r>
      <w:r>
        <w:rPr>
          <w:color w:val="231F20"/>
          <w:spacing w:val="-16"/>
        </w:rPr>
        <w:t/>
      </w:r>
      <w:r>
        <w:rPr>
          <w:color w:val="231F20"/>
          <w:spacing w:val="-4"/>
        </w:rPr>
        <w:t/>
      </w:r>
      <w:r>
        <w:rPr>
          <w:color w:val="231F20"/>
          <w:spacing w:val="-16"/>
        </w:rPr>
        <w:t/>
      </w:r>
      <w:r>
        <w:rPr>
          <w:color w:val="231F20"/>
          <w:spacing w:val="-4"/>
        </w:rPr>
        <w:t/>
      </w:r>
      <w:r>
        <w:rPr>
          <w:color w:val="231F20"/>
          <w:spacing w:val="-16"/>
        </w:rPr>
        <w:t/>
      </w:r>
      <w:r>
        <w:rPr>
          <w:color w:val="231F20"/>
          <w:spacing w:val="-4"/>
        </w:rPr>
        <w:t/>
      </w:r>
      <w:r>
        <w:rPr>
          <w:color w:val="231F20"/>
          <w:spacing w:val="-16"/>
        </w:rPr>
        <w:t/>
      </w:r>
      <w:r>
        <w:rPr>
          <w:color w:val="231F20"/>
          <w:spacing w:val="-4"/>
        </w:rPr>
        <w:t/>
      </w:r>
      <w:r>
        <w:rPr>
          <w:color w:val="231F20"/>
          <w:spacing w:val="-16"/>
        </w:rPr>
        <w:t/>
      </w:r>
      <w:r>
        <w:rPr>
          <w:color w:val="231F20"/>
          <w:spacing w:val="-4"/>
        </w:rPr>
        <w:t/>
      </w:r>
      <w:r>
        <w:rPr>
          <w:color w:val="231F20"/>
          <w:spacing w:val="-16"/>
        </w:rPr>
        <w:t/>
      </w:r>
      <w:r>
        <w:rPr>
          <w:color w:val="231F20"/>
          <w:spacing w:val="-4"/>
        </w:rPr>
        <w:t/>
      </w:r>
      <w:r>
        <w:rPr>
          <w:color w:val="231F20"/>
          <w:spacing w:val="-16"/>
        </w:rPr>
        <w:t/>
      </w:r>
      <w:r>
        <w:rPr>
          <w:color w:val="231F20"/>
          <w:spacing w:val="-4"/>
        </w:rPr>
        <w:t/>
      </w:r>
      <w:r>
        <w:rPr>
          <w:color w:val="231F20"/>
          <w:spacing w:val="-16"/>
        </w:rPr>
        <w:t/>
      </w:r>
      <w:r>
        <w:rPr>
          <w:color w:val="231F20"/>
          <w:spacing w:val="-4"/>
        </w:rPr>
        <w:t/>
      </w:r>
    </w:p>
    <w:p>
      <w:pPr>
        <w:pStyle w:val="BodyText"/>
        <w:spacing w:before="176"/>
      </w:pPr>
      <w:r>
        <w:rPr/>
        <mc:AlternateContent>
          <mc:Choice Requires="wps">
            <w:drawing>
              <wp:anchor distT="0" distB="0" distL="0" distR="0" allowOverlap="1" layoutInCell="1" locked="0" behindDoc="1" simplePos="0" relativeHeight="487684608">
                <wp:simplePos x="0" y="0"/>
                <wp:positionH relativeFrom="page">
                  <wp:posOffset>762000</wp:posOffset>
                </wp:positionH>
                <wp:positionV relativeFrom="paragraph">
                  <wp:posOffset>317907</wp:posOffset>
                </wp:positionV>
                <wp:extent cx="3467100" cy="1473200"/>
                <wp:effectExtent l="0" t="0" r="0" b="0"/>
                <wp:wrapTopAndBottom/>
                <wp:docPr id="927" name="Group 927"/>
                <wp:cNvGraphicFramePr>
                  <a:graphicFrameLocks/>
                </wp:cNvGraphicFramePr>
                <a:graphic>
                  <a:graphicData uri="http://schemas.microsoft.com/office/word/2010/wordprocessingGroup">
                    <wpg:wgp>
                      <wpg:cNvPr id="927" name="Group 927"/>
                      <wpg:cNvGrpSpPr/>
                      <wpg:grpSpPr>
                        <a:xfrm>
                          <a:off x="0" y="0"/>
                          <a:ext cx="3467100" cy="1473200"/>
                          <a:chExt cx="3467100" cy="1473200"/>
                        </a:xfrm>
                      </wpg:grpSpPr>
                      <wps:wsp>
                        <wps:cNvPr id="928" name="Graphic 928"/>
                        <wps:cNvSpPr/>
                        <wps:spPr>
                          <a:xfrm>
                            <a:off x="38100" y="0"/>
                            <a:ext cx="3429000" cy="1473200"/>
                          </a:xfrm>
                          <a:custGeom>
                            <a:avLst/>
                            <a:gdLst/>
                            <a:ahLst/>
                            <a:cxnLst/>
                            <a:rect l="l" t="t" r="r" b="b"/>
                            <a:pathLst>
                              <a:path w="3429000" h="1473200">
                                <a:moveTo>
                                  <a:pt x="3429000" y="0"/>
                                </a:moveTo>
                                <a:lnTo>
                                  <a:pt x="0" y="0"/>
                                </a:lnTo>
                                <a:lnTo>
                                  <a:pt x="0" y="1473200"/>
                                </a:lnTo>
                                <a:lnTo>
                                  <a:pt x="3429000" y="1473200"/>
                                </a:lnTo>
                                <a:lnTo>
                                  <a:pt x="3429000" y="0"/>
                                </a:lnTo>
                                <a:close/>
                              </a:path>
                            </a:pathLst>
                          </a:custGeom>
                          <a:solidFill>
                            <a:srgbClr val="E6E7E8"/>
                          </a:solidFill>
                        </wps:spPr>
                        <wps:bodyPr wrap="square" lIns="0" tIns="0" rIns="0" bIns="0" rtlCol="0">
                          <a:prstTxWarp prst="textNoShape">
                            <a:avLst/>
                          </a:prstTxWarp>
                          <a:noAutofit/>
                        </wps:bodyPr>
                      </wps:wsp>
                      <wps:wsp>
                        <wps:cNvPr id="929" name="Graphic 929"/>
                        <wps:cNvSpPr/>
                        <wps:spPr>
                          <a:xfrm>
                            <a:off x="19050" y="0"/>
                            <a:ext cx="1270" cy="1473200"/>
                          </a:xfrm>
                          <a:custGeom>
                            <a:avLst/>
                            <a:gdLst/>
                            <a:ahLst/>
                            <a:cxnLst/>
                            <a:rect l="l" t="t" r="r" b="b"/>
                            <a:pathLst>
                              <a:path w="0" h="1473200">
                                <a:moveTo>
                                  <a:pt x="0" y="1473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930" name="Textbox 930"/>
                        <wps:cNvSpPr txBox="1"/>
                        <wps:spPr>
                          <a:xfrm>
                            <a:off x="38100" y="0"/>
                            <a:ext cx="3429000" cy="1473200"/>
                          </a:xfrm>
                          <a:prstGeom prst="rect">
                            <a:avLst/>
                          </a:prstGeom>
                        </wps:spPr>
                        <wps:txbx>
                          <w:txbxContent>
                            <w:p>
                              <w:pPr>
                                <w:spacing w:before="125"/>
                                <w:ind w:left="296" w:right="0" w:firstLine="0"/>
                                <w:jc w:val="left"/>
                                <w:rPr>
                                  <w:rFonts w:ascii="Trebuchet MS"/>
                                  <w:sz w:val="20"/>
                                </w:rPr>
                              </w:pPr>
                              <w:r>
                                <w:rPr>
                                  <w:rFonts w:ascii="Trebuchet MS"/>
                                  <w:color w:val="231F20"/>
                                  <w:w w:val="90"/>
                                  <w:sz w:val="20"/>
                                </w:rPr>
                                <w:t>Walking</w:t>
                              </w:r>
                              <w:r>
                                <w:rPr>
                                  <w:rFonts w:ascii="Trebuchet MS"/>
                                  <w:color w:val="231F20"/>
                                  <w:spacing w:val="5"/>
                                  <w:sz w:val="20"/>
                                </w:rPr>
                                <w:t/>
                              </w:r>
                              <w:r>
                                <w:rPr>
                                  <w:rFonts w:ascii="Trebuchet MS"/>
                                  <w:color w:val="231F20"/>
                                  <w:spacing w:val="-2"/>
                                  <w:w w:val="90"/>
                                  <w:sz w:val="20"/>
                                </w:rPr>
                                <w:t/>
                              </w:r>
                            </w:p>
                            <w:p>
                              <w:pPr>
                                <w:numPr>
                                  <w:ilvl w:val="0"/>
                                  <w:numId w:val="2"/>
                                </w:numPr>
                                <w:tabs>
                                  <w:tab w:pos="528" w:val="left" w:leader="none"/>
                                </w:tabs>
                                <w:spacing w:before="67"/>
                                <w:ind w:left="528" w:right="0" w:hanging="253"/>
                                <w:jc w:val="left"/>
                                <w:rPr>
                                  <w:rFonts w:ascii="Trebuchet MS"/>
                                  <w:sz w:val="20"/>
                                </w:rPr>
                              </w:pPr>
                              <w:r>
                                <w:rPr>
                                  <w:rFonts w:ascii="Trebuchet MS"/>
                                  <w:color w:val="231F20"/>
                                  <w:w w:val="85"/>
                                  <w:sz w:val="20"/>
                                </w:rPr>
                                <w:t>Cuộc họp đi bộ:</w:t>
                              </w:r>
                              <w:r>
                                <w:rPr>
                                  <w:rFonts w:ascii="Trebuchet MS"/>
                                  <w:color w:val="231F20"/>
                                  <w:spacing w:val="2"/>
                                  <w:sz w:val="20"/>
                                </w:rPr>
                                <w:t/>
                              </w:r>
                              <w:r>
                                <w:rPr>
                                  <w:rFonts w:ascii="Trebuchet MS"/>
                                  <w:color w:val="231F20"/>
                                  <w:w w:val="85"/>
                                  <w:sz w:val="20"/>
                                </w:rPr>
                                <w:t/>
                              </w:r>
                              <w:r>
                                <w:rPr>
                                  <w:rFonts w:ascii="Trebuchet MS"/>
                                  <w:color w:val="231F20"/>
                                  <w:spacing w:val="2"/>
                                  <w:sz w:val="20"/>
                                </w:rPr>
                                <w:t/>
                              </w:r>
                              <w:r>
                                <w:rPr>
                                  <w:rFonts w:ascii="Trebuchet MS"/>
                                  <w:color w:val="231F20"/>
                                  <w:spacing w:val="-2"/>
                                  <w:w w:val="85"/>
                                  <w:sz w:val="20"/>
                                </w:rPr>
                                <w:t/>
                              </w:r>
                            </w:p>
                            <w:p>
                              <w:pPr>
                                <w:numPr>
                                  <w:ilvl w:val="0"/>
                                  <w:numId w:val="2"/>
                                </w:numPr>
                                <w:tabs>
                                  <w:tab w:pos="528" w:val="left" w:leader="none"/>
                                </w:tabs>
                                <w:spacing w:before="68"/>
                                <w:ind w:left="528" w:right="0" w:hanging="253"/>
                                <w:jc w:val="left"/>
                                <w:rPr>
                                  <w:rFonts w:ascii="Trebuchet MS"/>
                                  <w:sz w:val="20"/>
                                </w:rPr>
                              </w:pPr>
                              <w:r>
                                <w:rPr>
                                  <w:rFonts w:ascii="Trebuchet MS"/>
                                  <w:color w:val="231F20"/>
                                  <w:w w:val="85"/>
                                  <w:sz w:val="20"/>
                                </w:rPr>
                                <w:t>Não hoạt động tốt hơn</w:t>
                              </w:r>
                              <w:r>
                                <w:rPr>
                                  <w:rFonts w:ascii="Trebuchet MS"/>
                                  <w:color w:val="231F20"/>
                                  <w:spacing w:val="-6"/>
                                  <w:sz w:val="20"/>
                                </w:rPr>
                                <w:t/>
                              </w:r>
                              <w:r>
                                <w:rPr>
                                  <w:rFonts w:ascii="Trebuchet MS"/>
                                  <w:color w:val="231F20"/>
                                  <w:w w:val="85"/>
                                  <w:sz w:val="20"/>
                                </w:rPr>
                                <w:t/>
                              </w:r>
                              <w:r>
                                <w:rPr>
                                  <w:rFonts w:ascii="Trebuchet MS"/>
                                  <w:color w:val="231F20"/>
                                  <w:spacing w:val="-5"/>
                                  <w:sz w:val="20"/>
                                </w:rPr>
                                <w:t/>
                              </w:r>
                              <w:r>
                                <w:rPr>
                                  <w:rFonts w:ascii="Trebuchet MS"/>
                                  <w:color w:val="231F20"/>
                                  <w:spacing w:val="-2"/>
                                  <w:w w:val="85"/>
                                  <w:sz w:val="20"/>
                                </w:rPr>
                                <w:t/>
                              </w:r>
                            </w:p>
                            <w:p>
                              <w:pPr>
                                <w:numPr>
                                  <w:ilvl w:val="0"/>
                                  <w:numId w:val="2"/>
                                </w:numPr>
                                <w:tabs>
                                  <w:tab w:pos="523" w:val="left" w:leader="none"/>
                                </w:tabs>
                                <w:spacing w:before="68"/>
                                <w:ind w:left="523" w:right="0" w:hanging="248"/>
                                <w:jc w:val="left"/>
                                <w:rPr>
                                  <w:rFonts w:ascii="Trebuchet MS"/>
                                  <w:sz w:val="20"/>
                                </w:rPr>
                              </w:pPr>
                              <w:r>
                                <w:rPr>
                                  <w:rFonts w:ascii="Trebuchet MS"/>
                                  <w:color w:val="231F20"/>
                                  <w:w w:val="80"/>
                                  <w:sz w:val="20"/>
                                </w:rPr>
                                <w:t>Tập thể dục và ánh sáng mặt trời</w:t>
                              </w:r>
                              <w:r>
                                <w:rPr>
                                  <w:rFonts w:ascii="Trebuchet MS"/>
                                  <w:color w:val="231F20"/>
                                  <w:spacing w:val="8"/>
                                  <w:sz w:val="20"/>
                                </w:rPr>
                                <w:t/>
                              </w:r>
                              <w:r>
                                <w:rPr>
                                  <w:rFonts w:ascii="Trebuchet MS"/>
                                  <w:color w:val="231F20"/>
                                  <w:w w:val="80"/>
                                  <w:sz w:val="20"/>
                                </w:rPr>
                                <w:t/>
                              </w:r>
                              <w:r>
                                <w:rPr>
                                  <w:rFonts w:ascii="Trebuchet MS"/>
                                  <w:color w:val="231F20"/>
                                  <w:spacing w:val="9"/>
                                  <w:sz w:val="20"/>
                                </w:rPr>
                                <w:t/>
                              </w:r>
                              <w:r>
                                <w:rPr>
                                  <w:rFonts w:ascii="Trebuchet MS"/>
                                  <w:color w:val="231F20"/>
                                  <w:spacing w:val="-2"/>
                                  <w:w w:val="80"/>
                                  <w:sz w:val="20"/>
                                </w:rPr>
                                <w:t/>
                              </w:r>
                            </w:p>
                            <w:p>
                              <w:pPr>
                                <w:numPr>
                                  <w:ilvl w:val="0"/>
                                  <w:numId w:val="2"/>
                                </w:numPr>
                                <w:tabs>
                                  <w:tab w:pos="523" w:val="left" w:leader="none"/>
                                </w:tabs>
                                <w:spacing w:before="68"/>
                                <w:ind w:left="523" w:right="0" w:hanging="248"/>
                                <w:jc w:val="left"/>
                                <w:rPr>
                                  <w:rFonts w:ascii="Trebuchet MS"/>
                                  <w:sz w:val="20"/>
                                </w:rPr>
                              </w:pPr>
                              <w:r>
                                <w:rPr>
                                  <w:rFonts w:ascii="Trebuchet MS"/>
                                  <w:color w:val="231F20"/>
                                  <w:w w:val="90"/>
                                  <w:sz w:val="20"/>
                                </w:rPr>
                                <w:t>Ngắn gọn hơn, ít lời chào hỏi</w:t>
                              </w:r>
                              <w:r>
                                <w:rPr>
                                  <w:rFonts w:ascii="Trebuchet MS"/>
                                  <w:color w:val="231F20"/>
                                  <w:spacing w:val="-4"/>
                                  <w:w w:val="90"/>
                                  <w:sz w:val="20"/>
                                </w:rPr>
                                <w:t/>
                              </w:r>
                              <w:r>
                                <w:rPr>
                                  <w:rFonts w:ascii="Trebuchet MS"/>
                                  <w:color w:val="231F20"/>
                                  <w:w w:val="90"/>
                                  <w:sz w:val="20"/>
                                </w:rPr>
                                <w:t/>
                              </w:r>
                              <w:r>
                                <w:rPr>
                                  <w:rFonts w:ascii="Trebuchet MS"/>
                                  <w:color w:val="231F20"/>
                                  <w:spacing w:val="-4"/>
                                  <w:w w:val="90"/>
                                  <w:sz w:val="20"/>
                                </w:rPr>
                                <w:t/>
                              </w:r>
                              <w:r>
                                <w:rPr>
                                  <w:rFonts w:ascii="Trebuchet MS"/>
                                  <w:color w:val="231F20"/>
                                  <w:w w:val="90"/>
                                  <w:sz w:val="20"/>
                                </w:rPr>
                                <w:t/>
                              </w:r>
                              <w:r>
                                <w:rPr>
                                  <w:rFonts w:ascii="Trebuchet MS"/>
                                  <w:color w:val="231F20"/>
                                  <w:spacing w:val="-3"/>
                                  <w:w w:val="90"/>
                                  <w:sz w:val="20"/>
                                </w:rPr>
                                <w:t/>
                              </w:r>
                              <w:r>
                                <w:rPr>
                                  <w:rFonts w:ascii="Trebuchet MS"/>
                                  <w:color w:val="231F20"/>
                                  <w:spacing w:val="-2"/>
                                  <w:w w:val="90"/>
                                  <w:sz w:val="20"/>
                                </w:rPr>
                                <w:t/>
                              </w:r>
                            </w:p>
                            <w:p>
                              <w:pPr>
                                <w:numPr>
                                  <w:ilvl w:val="0"/>
                                  <w:numId w:val="2"/>
                                </w:numPr>
                                <w:tabs>
                                  <w:tab w:pos="528" w:val="left" w:leader="none"/>
                                </w:tabs>
                                <w:spacing w:before="67"/>
                                <w:ind w:left="528" w:right="0" w:hanging="253"/>
                                <w:jc w:val="left"/>
                                <w:rPr>
                                  <w:rFonts w:ascii="Trebuchet MS"/>
                                  <w:sz w:val="20"/>
                                </w:rPr>
                              </w:pPr>
                              <w:r>
                                <w:rPr>
                                  <w:rFonts w:ascii="Trebuchet MS"/>
                                  <w:color w:val="231F20"/>
                                  <w:sz w:val="20"/>
                                </w:rPr>
                                <w:t>Không có trang trình chiếu</w:t>
                              </w:r>
                              <w:r>
                                <w:rPr>
                                  <w:rFonts w:ascii="Trebuchet MS"/>
                                  <w:color w:val="231F20"/>
                                  <w:spacing w:val="10"/>
                                  <w:sz w:val="20"/>
                                </w:rPr>
                                <w:t/>
                              </w:r>
                              <w:r>
                                <w:rPr>
                                  <w:rFonts w:ascii="Trebuchet MS"/>
                                  <w:color w:val="231F20"/>
                                  <w:spacing w:val="-2"/>
                                  <w:sz w:val="20"/>
                                </w:rPr>
                                <w:t/>
                              </w:r>
                            </w:p>
                            <w:p>
                              <w:pPr>
                                <w:numPr>
                                  <w:ilvl w:val="0"/>
                                  <w:numId w:val="2"/>
                                </w:numPr>
                                <w:tabs>
                                  <w:tab w:pos="528" w:val="left" w:leader="none"/>
                                </w:tabs>
                                <w:spacing w:before="68"/>
                                <w:ind w:left="528" w:right="0" w:hanging="253"/>
                                <w:jc w:val="left"/>
                                <w:rPr>
                                  <w:rFonts w:ascii="Trebuchet MS"/>
                                  <w:sz w:val="20"/>
                                </w:rPr>
                              </w:pPr>
                              <w:r>
                                <w:rPr>
                                  <w:rFonts w:ascii="Trebuchet MS"/>
                                  <w:color w:val="231F20"/>
                                  <w:w w:val="85"/>
                                  <w:sz w:val="20"/>
                                </w:rPr>
                                <w:t>Kết thúc dễ dàng bằng cách đi lại</w:t>
                              </w:r>
                              <w:r>
                                <w:rPr>
                                  <w:rFonts w:ascii="Trebuchet MS"/>
                                  <w:color w:val="231F20"/>
                                  <w:spacing w:val="9"/>
                                  <w:sz w:val="20"/>
                                </w:rPr>
                                <w:t/>
                              </w:r>
                              <w:r>
                                <w:rPr>
                                  <w:rFonts w:ascii="Trebuchet MS"/>
                                  <w:color w:val="231F20"/>
                                  <w:w w:val="85"/>
                                  <w:sz w:val="20"/>
                                </w:rPr>
                                <w:t/>
                              </w:r>
                              <w:r>
                                <w:rPr>
                                  <w:rFonts w:ascii="Trebuchet MS"/>
                                  <w:color w:val="231F20"/>
                                  <w:spacing w:val="9"/>
                                  <w:sz w:val="20"/>
                                </w:rPr>
                                <w:t/>
                              </w:r>
                              <w:r>
                                <w:rPr>
                                  <w:rFonts w:ascii="Trebuchet MS"/>
                                  <w:color w:val="231F20"/>
                                  <w:w w:val="85"/>
                                  <w:sz w:val="20"/>
                                </w:rPr>
                                <w:t/>
                              </w:r>
                              <w:r>
                                <w:rPr>
                                  <w:rFonts w:ascii="Trebuchet MS"/>
                                  <w:color w:val="231F20"/>
                                  <w:spacing w:val="9"/>
                                  <w:sz w:val="20"/>
                                </w:rPr>
                                <w:t/>
                              </w:r>
                              <w:r>
                                <w:rPr>
                                  <w:rFonts w:ascii="Trebuchet MS"/>
                                  <w:color w:val="231F20"/>
                                  <w:w w:val="85"/>
                                  <w:sz w:val="20"/>
                                </w:rPr>
                                <w:t/>
                              </w:r>
                              <w:r>
                                <w:rPr>
                                  <w:rFonts w:ascii="Trebuchet MS"/>
                                  <w:color w:val="231F20"/>
                                  <w:spacing w:val="9"/>
                                  <w:sz w:val="20"/>
                                </w:rPr>
                                <w:t/>
                              </w:r>
                              <w:r>
                                <w:rPr>
                                  <w:rFonts w:ascii="Trebuchet MS"/>
                                  <w:color w:val="231F20"/>
                                  <w:spacing w:val="-4"/>
                                  <w:w w:val="85"/>
                                  <w:sz w:val="20"/>
                                </w:rPr>
                                <w:t/>
                              </w:r>
                            </w:p>
                          </w:txbxContent>
                        </wps:txbx>
                        <wps:bodyPr wrap="square" lIns="0" tIns="0" rIns="0" bIns="0" rtlCol="0">
                          <a:noAutofit/>
                        </wps:bodyPr>
                      </wps:wsp>
                    </wpg:wgp>
                  </a:graphicData>
                </a:graphic>
              </wp:anchor>
            </w:drawing>
          </mc:Choice>
          <mc:Fallback>
            <w:pict>
              <v:group style="position:absolute;margin-left:60pt;margin-top:25.03208pt;width:273pt;height:116pt;mso-position-horizontal-relative:page;mso-position-vertical-relative:paragraph;z-index:-15631872;mso-wrap-distance-left:0;mso-wrap-distance-right:0" id="docshapegroup554" coordorigin="1200,501" coordsize="5460,2320">
                <v:rect style="position:absolute;left:1260;top:500;width:5400;height:2320" id="docshape555" filled="true" fillcolor="#e6e7e8" stroked="false">
                  <v:fill type="solid"/>
                </v:rect>
                <v:line style="position:absolute" from="1230,2821" to="1230,501" stroked="true" strokeweight="3pt" strokecolor="#231f20">
                  <v:stroke dashstyle="solid"/>
                </v:line>
                <v:shape style="position:absolute;left:1260;top:500;width:5400;height:2320" type="#_x0000_t202" id="docshape556" filled="false" stroked="false">
                  <v:textbox inset="0,0,0,0">
                    <w:txbxContent>
                      <w:p>
                        <w:pPr>
                          <w:spacing w:before="125"/>
                          <w:ind w:left="296" w:right="0" w:firstLine="0"/>
                          <w:jc w:val="left"/>
                          <w:rPr>
                            <w:rFonts w:ascii="Trebuchet MS"/>
                            <w:sz w:val="20"/>
                          </w:rPr>
                        </w:pPr>
                        <w:r>
                          <w:rPr>
                            <w:rFonts w:ascii="Trebuchet MS"/>
                            <w:color w:val="231F20"/>
                            <w:w w:val="90"/>
                            <w:sz w:val="20"/>
                          </w:rPr>
                          <w:t>Cuộc họp đi bộ:</w:t>
                        </w:r>
                        <w:r>
                          <w:rPr>
                            <w:rFonts w:ascii="Trebuchet MS"/>
                            <w:color w:val="231F20"/>
                            <w:spacing w:val="5"/>
                            <w:sz w:val="20"/>
                          </w:rPr>
                          <w:t/>
                        </w:r>
                        <w:r>
                          <w:rPr>
                            <w:rFonts w:ascii="Trebuchet MS"/>
                            <w:color w:val="231F20"/>
                            <w:spacing w:val="-2"/>
                            <w:w w:val="90"/>
                            <w:sz w:val="20"/>
                          </w:rPr>
                          <w:t/>
                        </w:r>
                      </w:p>
                      <w:p>
                        <w:pPr>
                          <w:numPr>
                            <w:ilvl w:val="0"/>
                            <w:numId w:val="2"/>
                          </w:numPr>
                          <w:tabs>
                            <w:tab w:pos="528" w:val="left" w:leader="none"/>
                          </w:tabs>
                          <w:spacing w:before="67"/>
                          <w:ind w:left="528" w:right="0" w:hanging="253"/>
                          <w:jc w:val="left"/>
                          <w:rPr>
                            <w:rFonts w:ascii="Trebuchet MS"/>
                            <w:sz w:val="20"/>
                          </w:rPr>
                        </w:pPr>
                        <w:r>
                          <w:rPr>
                            <w:rFonts w:ascii="Trebuchet MS"/>
                            <w:color w:val="231F20"/>
                            <w:w w:val="85"/>
                            <w:sz w:val="20"/>
                          </w:rPr>
                          <w:t>Não hoạt động tốt hơn</w:t>
                        </w:r>
                        <w:r>
                          <w:rPr>
                            <w:rFonts w:ascii="Trebuchet MS"/>
                            <w:color w:val="231F20"/>
                            <w:spacing w:val="2"/>
                            <w:sz w:val="20"/>
                          </w:rPr>
                          <w:t/>
                        </w:r>
                        <w:r>
                          <w:rPr>
                            <w:rFonts w:ascii="Trebuchet MS"/>
                            <w:color w:val="231F20"/>
                            <w:w w:val="85"/>
                            <w:sz w:val="20"/>
                          </w:rPr>
                          <w:t/>
                        </w:r>
                        <w:r>
                          <w:rPr>
                            <w:rFonts w:ascii="Trebuchet MS"/>
                            <w:color w:val="231F20"/>
                            <w:spacing w:val="2"/>
                            <w:sz w:val="20"/>
                          </w:rPr>
                          <w:t/>
                        </w:r>
                        <w:r>
                          <w:rPr>
                            <w:rFonts w:ascii="Trebuchet MS"/>
                            <w:color w:val="231F20"/>
                            <w:spacing w:val="-2"/>
                            <w:w w:val="85"/>
                            <w:sz w:val="20"/>
                          </w:rPr>
                          <w:t/>
                        </w:r>
                      </w:p>
                      <w:p>
                        <w:pPr>
                          <w:numPr>
                            <w:ilvl w:val="0"/>
                            <w:numId w:val="2"/>
                          </w:numPr>
                          <w:tabs>
                            <w:tab w:pos="528" w:val="left" w:leader="none"/>
                          </w:tabs>
                          <w:spacing w:before="68"/>
                          <w:ind w:left="528" w:right="0" w:hanging="253"/>
                          <w:jc w:val="left"/>
                          <w:rPr>
                            <w:rFonts w:ascii="Trebuchet MS"/>
                            <w:sz w:val="20"/>
                          </w:rPr>
                        </w:pPr>
                        <w:r>
                          <w:rPr>
                            <w:rFonts w:ascii="Trebuchet MS"/>
                            <w:color w:val="231F20"/>
                            <w:w w:val="85"/>
                            <w:sz w:val="20"/>
                          </w:rPr>
                          <w:t>Tập thể dục và ánh sáng mặt trời</w:t>
                        </w:r>
                        <w:r>
                          <w:rPr>
                            <w:rFonts w:ascii="Trebuchet MS"/>
                            <w:color w:val="231F20"/>
                            <w:spacing w:val="-6"/>
                            <w:sz w:val="20"/>
                          </w:rPr>
                          <w:t/>
                        </w:r>
                        <w:r>
                          <w:rPr>
                            <w:rFonts w:ascii="Trebuchet MS"/>
                            <w:color w:val="231F20"/>
                            <w:w w:val="85"/>
                            <w:sz w:val="20"/>
                          </w:rPr>
                          <w:t/>
                        </w:r>
                        <w:r>
                          <w:rPr>
                            <w:rFonts w:ascii="Trebuchet MS"/>
                            <w:color w:val="231F20"/>
                            <w:spacing w:val="-5"/>
                            <w:sz w:val="20"/>
                          </w:rPr>
                          <w:t/>
                        </w:r>
                        <w:r>
                          <w:rPr>
                            <w:rFonts w:ascii="Trebuchet MS"/>
                            <w:color w:val="231F20"/>
                            <w:spacing w:val="-2"/>
                            <w:w w:val="85"/>
                            <w:sz w:val="20"/>
                          </w:rPr>
                          <w:t/>
                        </w:r>
                      </w:p>
                      <w:p>
                        <w:pPr>
                          <w:numPr>
                            <w:ilvl w:val="0"/>
                            <w:numId w:val="2"/>
                          </w:numPr>
                          <w:tabs>
                            <w:tab w:pos="523" w:val="left" w:leader="none"/>
                          </w:tabs>
                          <w:spacing w:before="68"/>
                          <w:ind w:left="523" w:right="0" w:hanging="248"/>
                          <w:jc w:val="left"/>
                          <w:rPr>
                            <w:rFonts w:ascii="Trebuchet MS"/>
                            <w:sz w:val="20"/>
                          </w:rPr>
                        </w:pPr>
                        <w:r>
                          <w:rPr>
                            <w:rFonts w:ascii="Trebuchet MS"/>
                            <w:color w:val="231F20"/>
                            <w:w w:val="80"/>
                            <w:sz w:val="20"/>
                          </w:rPr>
                          <w:t>Ngắn hơn, ít lời chào hỏi</w:t>
                        </w:r>
                        <w:r>
                          <w:rPr>
                            <w:rFonts w:ascii="Trebuchet MS"/>
                            <w:color w:val="231F20"/>
                            <w:spacing w:val="8"/>
                            <w:sz w:val="20"/>
                          </w:rPr>
                          <w:t/>
                        </w:r>
                        <w:r>
                          <w:rPr>
                            <w:rFonts w:ascii="Trebuchet MS"/>
                            <w:color w:val="231F20"/>
                            <w:w w:val="80"/>
                            <w:sz w:val="20"/>
                          </w:rPr>
                          <w:t/>
                        </w:r>
                        <w:r>
                          <w:rPr>
                            <w:rFonts w:ascii="Trebuchet MS"/>
                            <w:color w:val="231F20"/>
                            <w:spacing w:val="9"/>
                            <w:sz w:val="20"/>
                          </w:rPr>
                          <w:t/>
                        </w:r>
                        <w:r>
                          <w:rPr>
                            <w:rFonts w:ascii="Trebuchet MS"/>
                            <w:color w:val="231F20"/>
                            <w:spacing w:val="-2"/>
                            <w:w w:val="80"/>
                            <w:sz w:val="20"/>
                          </w:rPr>
                          <w:t/>
                        </w:r>
                      </w:p>
                      <w:p>
                        <w:pPr>
                          <w:numPr>
                            <w:ilvl w:val="0"/>
                            <w:numId w:val="2"/>
                          </w:numPr>
                          <w:tabs>
                            <w:tab w:pos="523" w:val="left" w:leader="none"/>
                          </w:tabs>
                          <w:spacing w:before="68"/>
                          <w:ind w:left="523" w:right="0" w:hanging="248"/>
                          <w:jc w:val="left"/>
                          <w:rPr>
                            <w:rFonts w:ascii="Trebuchet MS"/>
                            <w:sz w:val="20"/>
                          </w:rPr>
                        </w:pPr>
                        <w:r>
                          <w:rPr>
                            <w:rFonts w:ascii="Trebuchet MS"/>
                            <w:color w:val="231F20"/>
                            <w:w w:val="90"/>
                            <w:sz w:val="20"/>
                          </w:rPr>
                          <w:t>Nhiều cuộc trò chuyện, ít diễn thuyết</w:t>
                        </w:r>
                        <w:r>
                          <w:rPr>
                            <w:rFonts w:ascii="Trebuchet MS"/>
                            <w:color w:val="231F20"/>
                            <w:spacing w:val="-4"/>
                            <w:w w:val="90"/>
                            <w:sz w:val="20"/>
                          </w:rPr>
                          <w:t/>
                        </w:r>
                        <w:r>
                          <w:rPr>
                            <w:rFonts w:ascii="Trebuchet MS"/>
                            <w:color w:val="231F20"/>
                            <w:w w:val="90"/>
                            <w:sz w:val="20"/>
                          </w:rPr>
                          <w:t/>
                        </w:r>
                        <w:r>
                          <w:rPr>
                            <w:rFonts w:ascii="Trebuchet MS"/>
                            <w:color w:val="231F20"/>
                            <w:spacing w:val="-4"/>
                            <w:w w:val="90"/>
                            <w:sz w:val="20"/>
                          </w:rPr>
                          <w:t/>
                        </w:r>
                        <w:r>
                          <w:rPr>
                            <w:rFonts w:ascii="Trebuchet MS"/>
                            <w:color w:val="231F20"/>
                            <w:w w:val="90"/>
                            <w:sz w:val="20"/>
                          </w:rPr>
                          <w:t/>
                        </w:r>
                        <w:r>
                          <w:rPr>
                            <w:rFonts w:ascii="Trebuchet MS"/>
                            <w:color w:val="231F20"/>
                            <w:spacing w:val="-3"/>
                            <w:w w:val="90"/>
                            <w:sz w:val="20"/>
                          </w:rPr>
                          <w:t/>
                        </w:r>
                        <w:r>
                          <w:rPr>
                            <w:rFonts w:ascii="Trebuchet MS"/>
                            <w:color w:val="231F20"/>
                            <w:spacing w:val="-2"/>
                            <w:w w:val="90"/>
                            <w:sz w:val="20"/>
                          </w:rPr>
                          <w:t/>
                        </w:r>
                      </w:p>
                      <w:p>
                        <w:pPr>
                          <w:numPr>
                            <w:ilvl w:val="0"/>
                            <w:numId w:val="2"/>
                          </w:numPr>
                          <w:tabs>
                            <w:tab w:pos="528" w:val="left" w:leader="none"/>
                          </w:tabs>
                          <w:spacing w:before="67"/>
                          <w:ind w:left="528" w:right="0" w:hanging="253"/>
                          <w:jc w:val="left"/>
                          <w:rPr>
                            <w:rFonts w:ascii="Trebuchet MS"/>
                            <w:sz w:val="20"/>
                          </w:rPr>
                        </w:pPr>
                        <w:r>
                          <w:rPr>
                            <w:rFonts w:ascii="Trebuchet MS"/>
                            <w:color w:val="231F20"/>
                            <w:sz w:val="20"/>
                          </w:rPr>
                          <w:t>Không có trang trình chiếu</w:t>
                        </w:r>
                        <w:r>
                          <w:rPr>
                            <w:rFonts w:ascii="Trebuchet MS"/>
                            <w:color w:val="231F20"/>
                            <w:spacing w:val="10"/>
                            <w:sz w:val="20"/>
                          </w:rPr>
                          <w:t/>
                        </w:r>
                        <w:r>
                          <w:rPr>
                            <w:rFonts w:ascii="Trebuchet MS"/>
                            <w:color w:val="231F20"/>
                            <w:spacing w:val="-2"/>
                            <w:sz w:val="20"/>
                          </w:rPr>
                          <w:t/>
                        </w:r>
                      </w:p>
                      <w:p>
                        <w:pPr>
                          <w:numPr>
                            <w:ilvl w:val="0"/>
                            <w:numId w:val="2"/>
                          </w:numPr>
                          <w:tabs>
                            <w:tab w:pos="528" w:val="left" w:leader="none"/>
                          </w:tabs>
                          <w:spacing w:before="68"/>
                          <w:ind w:left="528" w:right="0" w:hanging="253"/>
                          <w:jc w:val="left"/>
                          <w:rPr>
                            <w:rFonts w:ascii="Trebuchet MS"/>
                            <w:sz w:val="20"/>
                          </w:rPr>
                        </w:pPr>
                        <w:r>
                          <w:rPr>
                            <w:rFonts w:ascii="Trebuchet MS"/>
                            <w:color w:val="231F20"/>
                            <w:w w:val="85"/>
                            <w:sz w:val="20"/>
                          </w:rPr>
                          <w:t>Kết thúc dễ dàng bằng cách đi lại</w:t>
                        </w:r>
                        <w:r>
                          <w:rPr>
                            <w:rFonts w:ascii="Trebuchet MS"/>
                            <w:color w:val="231F20"/>
                            <w:spacing w:val="9"/>
                            <w:sz w:val="20"/>
                          </w:rPr>
                          <w:t/>
                        </w:r>
                        <w:r>
                          <w:rPr>
                            <w:rFonts w:ascii="Trebuchet MS"/>
                            <w:color w:val="231F20"/>
                            <w:w w:val="85"/>
                            <w:sz w:val="20"/>
                          </w:rPr>
                          <w:t/>
                        </w:r>
                        <w:r>
                          <w:rPr>
                            <w:rFonts w:ascii="Trebuchet MS"/>
                            <w:color w:val="231F20"/>
                            <w:spacing w:val="9"/>
                            <w:sz w:val="20"/>
                          </w:rPr>
                          <w:t/>
                        </w:r>
                        <w:r>
                          <w:rPr>
                            <w:rFonts w:ascii="Trebuchet MS"/>
                            <w:color w:val="231F20"/>
                            <w:w w:val="85"/>
                            <w:sz w:val="20"/>
                          </w:rPr>
                          <w:t/>
                        </w:r>
                        <w:r>
                          <w:rPr>
                            <w:rFonts w:ascii="Trebuchet MS"/>
                            <w:color w:val="231F20"/>
                            <w:spacing w:val="9"/>
                            <w:sz w:val="20"/>
                          </w:rPr>
                          <w:t/>
                        </w:r>
                        <w:r>
                          <w:rPr>
                            <w:rFonts w:ascii="Trebuchet MS"/>
                            <w:color w:val="231F20"/>
                            <w:w w:val="85"/>
                            <w:sz w:val="20"/>
                          </w:rPr>
                          <w:t/>
                        </w:r>
                        <w:r>
                          <w:rPr>
                            <w:rFonts w:ascii="Trebuchet MS"/>
                            <w:color w:val="231F20"/>
                            <w:spacing w:val="9"/>
                            <w:sz w:val="20"/>
                          </w:rPr>
                          <w:t/>
                        </w:r>
                        <w:r>
                          <w:rPr>
                            <w:rFonts w:ascii="Trebuchet MS"/>
                            <w:color w:val="231F20"/>
                            <w:spacing w:val="-4"/>
                            <w:w w:val="85"/>
                            <w:sz w:val="20"/>
                          </w:rPr>
                          <w:t/>
                        </w:r>
                      </w:p>
                    </w:txbxContent>
                  </v:textbox>
                  <w10:wrap type="none"/>
                </v:shape>
                <w10:wrap type="topAndBottom"/>
              </v:group>
            </w:pict>
          </mc:Fallback>
        </mc:AlternateContent>
      </w:r>
    </w:p>
    <w:p>
      <w:pPr>
        <w:pStyle w:val="BodyText"/>
        <w:spacing w:before="212"/>
      </w:pPr>
    </w:p>
    <w:p>
      <w:pPr>
        <w:pStyle w:val="BodyText"/>
        <w:spacing w:line="266" w:lineRule="auto" w:before="1"/>
        <w:ind w:left="188" w:hanging="9"/>
      </w:pPr>
      <w:r>
        <w:rPr>
          <w:color w:val="231F20"/>
          <w:spacing w:val="-2"/>
        </w:rPr>
        <w:t>Giống như mọi thứ trong cuộc sống, nếu bạn sẵn lòng hy sinh ngắn hạn, bạn sẽ có lợi ích dài hạn. Huấn luyện viên thể chất của tôi (Jerzy Gregorek) là một người rất thông thái, tài năng. Anh ấy luôn nói, "Lựa chọn dễ dàng, cuộc sống khó khăn. Lựa chọn khó khăn, cuộc sống dễ dàng."</w:t>
      </w:r>
      <w:r>
        <w:rPr>
          <w:color w:val="231F20"/>
          <w:spacing w:val="-16"/>
        </w:rPr>
        <w:t/>
      </w:r>
      <w:r>
        <w:rPr>
          <w:color w:val="231F20"/>
          <w:spacing w:val="-2"/>
        </w:rPr>
        <w:t/>
      </w:r>
      <w:r>
        <w:rPr>
          <w:color w:val="231F20"/>
          <w:spacing w:val="-16"/>
        </w:rPr>
        <w:t/>
      </w:r>
      <w:r>
        <w:rPr>
          <w:color w:val="231F20"/>
          <w:spacing w:val="-2"/>
        </w:rPr>
        <w:t/>
      </w:r>
      <w:r>
        <w:rPr>
          <w:color w:val="231F20"/>
          <w:spacing w:val="-16"/>
        </w:rPr>
        <w:t/>
      </w:r>
      <w:r>
        <w:rPr>
          <w:color w:val="231F20"/>
          <w:spacing w:val="-2"/>
        </w:rPr>
        <w:t/>
      </w:r>
      <w:r>
        <w:rPr>
          <w:color w:val="231F20"/>
          <w:spacing w:val="-16"/>
        </w:rPr>
        <w:t/>
      </w:r>
      <w:r>
        <w:rPr>
          <w:color w:val="231F20"/>
          <w:spacing w:val="-2"/>
        </w:rPr>
        <w:t/>
      </w:r>
      <w:r>
        <w:rPr>
          <w:color w:val="231F20"/>
          <w:spacing w:val="-16"/>
        </w:rPr>
        <w:t/>
      </w:r>
      <w:r>
        <w:rPr>
          <w:color w:val="231F20"/>
          <w:spacing w:val="-2"/>
        </w:rPr>
        <w:t/>
      </w:r>
      <w:r>
        <w:rPr>
          <w:color w:val="231F20"/>
          <w:spacing w:val="-16"/>
        </w:rPr>
        <w:t/>
      </w:r>
      <w:r>
        <w:rPr>
          <w:color w:val="231F20"/>
          <w:spacing w:val="-2"/>
        </w:rPr>
        <w:t/>
      </w:r>
      <w:r>
        <w:rPr>
          <w:color w:val="231F20"/>
          <w:spacing w:val="-16"/>
        </w:rPr>
        <w:t/>
      </w:r>
      <w:r>
        <w:rPr>
          <w:color w:val="231F20"/>
          <w:spacing w:val="-2"/>
        </w:rPr>
        <w:t/>
      </w:r>
      <w:r>
        <w:rPr>
          <w:color w:val="231F20"/>
          <w:spacing w:val="-16"/>
        </w:rPr>
        <w:t/>
      </w:r>
      <w:r>
        <w:rPr>
          <w:color w:val="231F20"/>
          <w:spacing w:val="-2"/>
        </w:rPr>
        <w:t/>
      </w:r>
      <w:r>
        <w:rPr>
          <w:color w:val="231F20"/>
          <w:spacing w:val="-16"/>
        </w:rPr>
        <w:t/>
      </w:r>
      <w:r>
        <w:rPr>
          <w:color w:val="231F20"/>
          <w:spacing w:val="-2"/>
        </w:rPr>
        <w:t/>
      </w:r>
      <w:r>
        <w:rPr>
          <w:color w:val="231F20"/>
          <w:spacing w:val="-16"/>
        </w:rPr>
        <w:t/>
      </w:r>
      <w:r>
        <w:rPr>
          <w:color w:val="231F20"/>
          <w:spacing w:val="-2"/>
        </w:rPr>
        <w:t/>
      </w:r>
      <w:r>
        <w:rPr>
          <w:color w:val="231F20"/>
          <w:spacing w:val="-16"/>
        </w:rPr>
        <w:t/>
      </w:r>
      <w:r>
        <w:rPr>
          <w:color w:val="231F20"/>
          <w:spacing w:val="-2"/>
        </w:rPr>
        <w:t/>
      </w:r>
      <w:r>
        <w:rPr>
          <w:color w:val="231F20"/>
          <w:spacing w:val="-17"/>
        </w:rPr>
        <w:t/>
      </w:r>
      <w:r>
        <w:rPr>
          <w:color w:val="231F20"/>
          <w:spacing w:val="-2"/>
        </w:rPr>
        <w:t/>
      </w:r>
      <w:r>
        <w:rPr>
          <w:color w:val="231F20"/>
          <w:spacing w:val="-16"/>
        </w:rPr>
        <w:t/>
      </w:r>
      <w:r>
        <w:rPr>
          <w:color w:val="231F20"/>
          <w:spacing w:val="-2"/>
        </w:rPr>
        <w:t/>
      </w:r>
      <w:r>
        <w:rPr>
          <w:color w:val="231F20"/>
          <w:spacing w:val="-17"/>
        </w:rPr>
        <w:t/>
      </w:r>
      <w:r>
        <w:rPr>
          <w:color w:val="231F20"/>
          <w:spacing w:val="-2"/>
        </w:rPr>
        <w:t/>
      </w:r>
      <w:r>
        <w:rPr>
          <w:color w:val="231F20"/>
          <w:spacing w:val="-16"/>
        </w:rPr>
        <w:t/>
      </w:r>
      <w:r>
        <w:rPr>
          <w:color w:val="231F20"/>
          <w:spacing w:val="-2"/>
        </w:rPr>
        <w:t/>
      </w:r>
      <w:r>
        <w:rPr>
          <w:color w:val="231F20"/>
          <w:spacing w:val="-16"/>
        </w:rPr>
        <w:t/>
      </w:r>
      <w:r>
        <w:rPr>
          <w:color w:val="231F20"/>
          <w:spacing w:val="-2"/>
        </w:rPr>
        <w:t/>
      </w:r>
      <w:r>
        <w:rPr>
          <w:color w:val="231F20"/>
          <w:spacing w:val="-17"/>
        </w:rPr>
        <w:t/>
      </w:r>
      <w:r>
        <w:rPr>
          <w:color w:val="231F20"/>
          <w:spacing w:val="-2"/>
        </w:rPr>
        <w:t/>
      </w:r>
      <w:r>
        <w:rPr>
          <w:color w:val="231F20"/>
          <w:spacing w:val="-15"/>
        </w:rPr>
        <w:t/>
      </w:r>
      <w:r>
        <w:rPr>
          <w:color w:val="231F20"/>
          <w:spacing w:val="-2"/>
        </w:rPr>
        <w:t/>
      </w:r>
      <w:r>
        <w:rPr>
          <w:color w:val="231F20"/>
          <w:spacing w:val="-15"/>
        </w:rPr>
        <w:t/>
      </w:r>
      <w:r>
        <w:rPr>
          <w:color w:val="231F20"/>
          <w:spacing w:val="-2"/>
        </w:rPr>
        <w:t/>
      </w:r>
    </w:p>
    <w:p>
      <w:pPr>
        <w:spacing w:after="0" w:line="266" w:lineRule="auto"/>
        <w:sectPr>
          <w:pgSz w:w="7920" w:h="12240"/>
          <w:pgMar w:header="0" w:footer="771" w:top="900" w:bottom="960" w:left="1080" w:right="1080"/>
        </w:sectPr>
      </w:pPr>
    </w:p>
    <w:p>
      <w:pPr>
        <w:pStyle w:val="BodyText"/>
        <w:spacing w:line="266" w:lineRule="auto" w:before="90"/>
        <w:ind w:left="121" w:right="144" w:firstLine="56"/>
        <w:jc w:val="both"/>
      </w:pPr>
      <w:r>
        <w:rPr>
          <w:color w:val="231F20"/>
        </w:rPr>
        <w:t>Về cơ bản, nếu bạn đang đưa ra những quyết định khó khăn ngay bây giờ về việc ăn uống, bạn không ăn tất cả thức ăn vặt mà bạn muốn và đưa ra quyết định khó khăn để tập thể dục. Vì vậy, cuộc sống của bạn trong dài hạn sẽ dễ dàng hơn. Bạn sẽ không bị bệnh. Bạn sẽ không bị không khỏe. Điều tương tự cũng đúng với giá trị. Điều tương tự cũng đúng với việc tiết kiệm cho những ngày mưa. Điều tương tự cũng đúng với cách bạn tiếp cận mối quan hệ của mình. Nếu bạn đưa ra những quyết định dễ dàng ngay bây giờ, cuộc sống tổng thể của bạn sẽ khó khăn hơn rất nhiều. [4]</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p>
    <w:p>
      <w:pPr>
        <w:pStyle w:val="BodyText"/>
        <w:spacing w:before="31"/>
      </w:pPr>
    </w:p>
    <w:p>
      <w:pPr>
        <w:pStyle w:val="BodyText"/>
        <w:spacing w:line="266" w:lineRule="auto"/>
        <w:ind w:left="172" w:right="145" w:firstLine="8"/>
        <w:jc w:val="both"/>
      </w:pPr>
      <w:r>
        <w:rPr>
          <w:color w:val="231F20"/>
          <w:spacing w:val="-2"/>
        </w:rPr>
        <w:t>Basically,</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rPr>
        <w:t/>
      </w:r>
      <w:r>
        <w:rPr>
          <w:color w:val="231F20"/>
          <w:spacing w:val="-3"/>
        </w:rPr>
        <w:t/>
      </w:r>
      <w:r>
        <w:rPr>
          <w:color w:val="231F20"/>
        </w:rPr>
        <w:t/>
      </w:r>
      <w:r>
        <w:rPr>
          <w:color w:val="231F20"/>
          <w:spacing w:val="-4"/>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4"/>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b/>
          <w:color w:val="231F20"/>
          <w:spacing w:val="-2"/>
          <w:w w:val="105"/>
        </w:rPr>
        <w:t/>
      </w:r>
      <w:r>
        <w:rPr>
          <w:b/>
          <w:color w:val="231F20"/>
          <w:spacing w:val="-10"/>
          <w:w w:val="105"/>
        </w:rPr>
        <w:t/>
      </w:r>
      <w:r>
        <w:rPr>
          <w:b/>
          <w:color w:val="231F20"/>
          <w:spacing w:val="-2"/>
          <w:w w:val="105"/>
        </w:rPr>
        <w:t/>
      </w:r>
      <w:r>
        <w:rPr>
          <w:b/>
          <w:color w:val="231F20"/>
          <w:spacing w:val="-10"/>
          <w:w w:val="105"/>
        </w:rPr>
        <w:t/>
      </w:r>
      <w:r>
        <w:rPr>
          <w:b/>
          <w:color w:val="231F20"/>
          <w:spacing w:val="-2"/>
          <w:w w:val="105"/>
        </w:rPr>
        <w:t/>
      </w:r>
      <w:r>
        <w:rPr>
          <w:b/>
          <w:color w:val="231F20"/>
          <w:spacing w:val="-10"/>
          <w:w w:val="105"/>
        </w:rPr>
        <w:t/>
      </w:r>
      <w:r>
        <w:rPr>
          <w:b/>
          <w:color w:val="231F20"/>
          <w:spacing w:val="-2"/>
          <w:w w:val="105"/>
        </w:rPr>
        <w:t/>
      </w:r>
      <w:r>
        <w:rPr>
          <w:b/>
          <w:color w:val="231F20"/>
          <w:spacing w:val="-10"/>
          <w:w w:val="105"/>
        </w:rPr>
        <w:t/>
      </w:r>
      <w:r>
        <w:rPr>
          <w:b/>
          <w:color w:val="231F20"/>
          <w:spacing w:val="-2"/>
          <w:w w:val="105"/>
        </w:rPr>
        <w:t/>
      </w:r>
      <w:r>
        <w:rPr>
          <w:b/>
          <w:color w:val="231F20"/>
          <w:spacing w:val="-10"/>
          <w:w w:val="105"/>
        </w:rPr>
        <w:t/>
      </w:r>
      <w:r>
        <w:rPr>
          <w:b/>
          <w:color w:val="231F20"/>
          <w:spacing w:val="-2"/>
          <w:w w:val="105"/>
        </w:rPr>
        <w:t/>
      </w:r>
      <w:r>
        <w:rPr>
          <w:b/>
          <w:color w:val="231F20"/>
          <w:spacing w:val="-10"/>
          <w:w w:val="105"/>
        </w:rPr>
        <w:t/>
      </w:r>
      <w:r>
        <w:rPr>
          <w:b/>
          <w:color w:val="231F20"/>
          <w:spacing w:val="-2"/>
          <w:w w:val="105"/>
        </w:rPr>
        <w:t/>
      </w:r>
      <w:r>
        <w:rPr>
          <w:b/>
          <w:color w:val="231F20"/>
          <w:spacing w:val="-10"/>
          <w:w w:val="105"/>
        </w:rPr>
        <w:t/>
      </w:r>
      <w:r>
        <w:rPr>
          <w:b/>
          <w:color w:val="231F20"/>
          <w:spacing w:val="-2"/>
          <w:w w:val="105"/>
        </w:rPr>
        <w:t/>
      </w:r>
      <w:r>
        <w:rPr>
          <w:b/>
          <w:color w:val="231F20"/>
          <w:spacing w:val="-10"/>
          <w:w w:val="105"/>
        </w:rPr>
        <w:t/>
      </w:r>
      <w:r>
        <w:rPr>
          <w:b/>
          <w:color w:val="231F20"/>
          <w:spacing w:val="-2"/>
          <w:w w:val="105"/>
        </w:rPr>
        <w:t/>
      </w:r>
      <w:r>
        <w:rPr>
          <w:b/>
          <w:color w:val="231F20"/>
          <w:spacing w:val="-10"/>
          <w:w w:val="105"/>
        </w:rPr>
        <w:t/>
      </w:r>
      <w:r>
        <w:rPr>
          <w:b/>
          <w:color w:val="231F20"/>
          <w:spacing w:val="-2"/>
          <w:w w:val="105"/>
        </w:rPr>
        <w:t/>
      </w:r>
      <w:r>
        <w:rPr>
          <w:b/>
          <w:color w:val="231F20"/>
          <w:spacing w:val="-10"/>
          <w:w w:val="105"/>
        </w:rPr>
        <w:t/>
      </w:r>
      <w:r>
        <w:rPr>
          <w:b/>
          <w:color w:val="231F20"/>
          <w:spacing w:val="-2"/>
          <w:w w:val="105"/>
        </w:rPr>
        <w:t/>
      </w:r>
      <w:r>
        <w:rPr>
          <w:b/>
          <w:color w:val="231F20"/>
          <w:w w:val="105"/>
        </w:rPr>
        <w:t/>
      </w:r>
      <w:r>
        <w:rPr>
          <w:color w:val="231F20"/>
          <w:w w:val="105"/>
        </w:rPr>
        <w:t/>
      </w:r>
    </w:p>
    <w:p>
      <w:pPr>
        <w:pStyle w:val="BodyText"/>
        <w:spacing w:before="252"/>
      </w:pPr>
    </w:p>
    <w:p>
      <w:pPr>
        <w:spacing w:line="264" w:lineRule="auto" w:before="0"/>
        <w:ind w:left="505" w:right="4325" w:firstLine="0"/>
        <w:jc w:val="left"/>
        <w:rPr>
          <w:rFonts w:ascii="Arial"/>
          <w:b/>
          <w:sz w:val="15"/>
        </w:rPr>
      </w:pPr>
      <w:r>
        <w:rPr>
          <w:rFonts w:ascii="Arial"/>
          <w:b/>
          <w:color w:val="010202"/>
          <w:spacing w:val="-2"/>
          <w:w w:val="90"/>
          <w:sz w:val="15"/>
        </w:rPr>
        <w:t>THIỀN LÀ</w:t>
      </w:r>
      <w:r>
        <w:rPr>
          <w:rFonts w:ascii="Arial"/>
          <w:b/>
          <w:color w:val="010202"/>
          <w:sz w:val="15"/>
        </w:rPr>
        <w:t/>
      </w:r>
      <w:r>
        <w:rPr>
          <w:rFonts w:ascii="Arial"/>
          <w:b/>
          <w:color w:val="010202"/>
          <w:spacing w:val="-6"/>
          <w:sz w:val="15"/>
        </w:rPr>
        <w:t/>
      </w:r>
    </w:p>
    <w:p>
      <w:pPr>
        <w:pStyle w:val="BodyText"/>
        <w:rPr>
          <w:rFonts w:ascii="Arial"/>
          <w:b/>
          <w:sz w:val="15"/>
        </w:rPr>
      </w:pPr>
    </w:p>
    <w:p>
      <w:pPr>
        <w:pStyle w:val="BodyText"/>
        <w:rPr>
          <w:rFonts w:ascii="Arial"/>
          <w:b/>
          <w:sz w:val="15"/>
        </w:rPr>
      </w:pPr>
    </w:p>
    <w:p>
      <w:pPr>
        <w:pStyle w:val="BodyText"/>
        <w:rPr>
          <w:rFonts w:ascii="Arial"/>
          <w:b/>
          <w:sz w:val="15"/>
        </w:rPr>
      </w:pPr>
    </w:p>
    <w:p>
      <w:pPr>
        <w:pStyle w:val="BodyText"/>
        <w:rPr>
          <w:rFonts w:ascii="Arial"/>
          <w:b/>
          <w:sz w:val="15"/>
        </w:rPr>
      </w:pPr>
    </w:p>
    <w:p>
      <w:pPr>
        <w:pStyle w:val="BodyText"/>
        <w:rPr>
          <w:rFonts w:ascii="Arial"/>
          <w:b/>
          <w:sz w:val="15"/>
        </w:rPr>
      </w:pPr>
    </w:p>
    <w:p>
      <w:pPr>
        <w:pStyle w:val="BodyText"/>
        <w:rPr>
          <w:rFonts w:ascii="Arial"/>
          <w:b/>
          <w:sz w:val="15"/>
        </w:rPr>
      </w:pPr>
    </w:p>
    <w:p>
      <w:pPr>
        <w:pStyle w:val="BodyText"/>
        <w:rPr>
          <w:rFonts w:ascii="Arial"/>
          <w:b/>
          <w:sz w:val="15"/>
        </w:rPr>
      </w:pPr>
    </w:p>
    <w:p>
      <w:pPr>
        <w:pStyle w:val="BodyText"/>
        <w:rPr>
          <w:rFonts w:ascii="Arial"/>
          <w:b/>
          <w:sz w:val="15"/>
        </w:rPr>
      </w:pPr>
    </w:p>
    <w:p>
      <w:pPr>
        <w:pStyle w:val="BodyText"/>
        <w:rPr>
          <w:rFonts w:ascii="Arial"/>
          <w:b/>
          <w:sz w:val="15"/>
        </w:rPr>
      </w:pPr>
    </w:p>
    <w:p>
      <w:pPr>
        <w:pStyle w:val="BodyText"/>
        <w:rPr>
          <w:rFonts w:ascii="Arial"/>
          <w:b/>
          <w:sz w:val="15"/>
        </w:rPr>
      </w:pPr>
    </w:p>
    <w:p>
      <w:pPr>
        <w:pStyle w:val="BodyText"/>
        <w:rPr>
          <w:rFonts w:ascii="Arial"/>
          <w:b/>
          <w:sz w:val="15"/>
        </w:rPr>
      </w:pPr>
    </w:p>
    <w:p>
      <w:pPr>
        <w:pStyle w:val="BodyText"/>
        <w:rPr>
          <w:rFonts w:ascii="Arial"/>
          <w:b/>
          <w:sz w:val="15"/>
        </w:rPr>
      </w:pPr>
    </w:p>
    <w:p>
      <w:pPr>
        <w:pStyle w:val="BodyText"/>
        <w:spacing w:before="53"/>
        <w:rPr>
          <w:rFonts w:ascii="Arial"/>
          <w:b/>
          <w:sz w:val="15"/>
        </w:rPr>
      </w:pPr>
    </w:p>
    <w:p>
      <w:pPr>
        <w:spacing w:before="1"/>
        <w:ind w:left="0" w:right="497" w:firstLine="0"/>
        <w:jc w:val="right"/>
        <w:rPr>
          <w:rFonts w:ascii="Arial"/>
          <w:b/>
          <w:sz w:val="15"/>
        </w:rPr>
      </w:pPr>
      <w:r>
        <w:rPr>
          <w:rFonts w:ascii="Arial"/>
          <w:b/>
          <w:color w:val="010202"/>
          <w:spacing w:val="-2"/>
          <w:sz w:val="15"/>
        </w:rPr>
        <w:t>CHẾ ĐỘ</w:t>
      </w:r>
    </w:p>
    <w:p>
      <w:pPr>
        <w:spacing w:before="17"/>
        <w:ind w:left="0" w:right="499" w:firstLine="0"/>
        <w:jc w:val="right"/>
        <w:rPr>
          <w:rFonts w:ascii="Arial"/>
          <w:b/>
          <w:sz w:val="15"/>
        </w:rPr>
      </w:pPr>
      <w:r>
        <w:rPr>
          <w:rFonts w:ascii="Arial"/>
          <w:b/>
          <w:color w:val="010202"/>
          <w:spacing w:val="-2"/>
          <w:sz w:val="15"/>
        </w:rPr>
        <w:t>ĂN UỐNG</w:t>
      </w:r>
    </w:p>
    <w:p>
      <w:pPr>
        <w:pStyle w:val="BodyText"/>
        <w:rPr>
          <w:rFonts w:ascii="Arial"/>
          <w:b/>
          <w:sz w:val="15"/>
        </w:rPr>
      </w:pPr>
    </w:p>
    <w:p>
      <w:pPr>
        <w:pStyle w:val="BodyText"/>
        <w:rPr>
          <w:rFonts w:ascii="Arial"/>
          <w:b/>
          <w:sz w:val="15"/>
        </w:rPr>
      </w:pPr>
    </w:p>
    <w:p>
      <w:pPr>
        <w:pStyle w:val="BodyText"/>
        <w:rPr>
          <w:rFonts w:ascii="Arial"/>
          <w:b/>
          <w:sz w:val="15"/>
        </w:rPr>
      </w:pPr>
    </w:p>
    <w:p>
      <w:pPr>
        <w:pStyle w:val="BodyText"/>
        <w:rPr>
          <w:rFonts w:ascii="Arial"/>
          <w:b/>
          <w:sz w:val="15"/>
        </w:rPr>
      </w:pPr>
    </w:p>
    <w:p>
      <w:pPr>
        <w:pStyle w:val="BodyText"/>
        <w:rPr>
          <w:rFonts w:ascii="Arial"/>
          <w:b/>
          <w:sz w:val="15"/>
        </w:rPr>
      </w:pPr>
    </w:p>
    <w:p>
      <w:pPr>
        <w:pStyle w:val="BodyText"/>
        <w:rPr>
          <w:rFonts w:ascii="Arial"/>
          <w:b/>
          <w:sz w:val="15"/>
        </w:rPr>
      </w:pPr>
    </w:p>
    <w:p>
      <w:pPr>
        <w:pStyle w:val="BodyText"/>
        <w:rPr>
          <w:rFonts w:ascii="Arial"/>
          <w:b/>
          <w:sz w:val="15"/>
        </w:rPr>
      </w:pPr>
    </w:p>
    <w:p>
      <w:pPr>
        <w:pStyle w:val="BodyText"/>
        <w:rPr>
          <w:rFonts w:ascii="Arial"/>
          <w:b/>
          <w:sz w:val="15"/>
        </w:rPr>
      </w:pPr>
    </w:p>
    <w:p>
      <w:pPr>
        <w:pStyle w:val="BodyText"/>
        <w:rPr>
          <w:rFonts w:ascii="Arial"/>
          <w:b/>
          <w:sz w:val="15"/>
        </w:rPr>
      </w:pPr>
    </w:p>
    <w:p>
      <w:pPr>
        <w:pStyle w:val="BodyText"/>
        <w:rPr>
          <w:rFonts w:ascii="Arial"/>
          <w:b/>
          <w:sz w:val="15"/>
        </w:rPr>
      </w:pPr>
    </w:p>
    <w:p>
      <w:pPr>
        <w:pStyle w:val="BodyText"/>
        <w:rPr>
          <w:rFonts w:ascii="Arial"/>
          <w:b/>
          <w:sz w:val="15"/>
        </w:rPr>
      </w:pPr>
    </w:p>
    <w:p>
      <w:pPr>
        <w:pStyle w:val="BodyText"/>
        <w:rPr>
          <w:rFonts w:ascii="Arial"/>
          <w:b/>
          <w:sz w:val="15"/>
        </w:rPr>
      </w:pPr>
    </w:p>
    <w:p>
      <w:pPr>
        <w:pStyle w:val="BodyText"/>
        <w:spacing w:before="165"/>
        <w:rPr>
          <w:rFonts w:ascii="Arial"/>
          <w:b/>
          <w:sz w:val="15"/>
        </w:rPr>
      </w:pPr>
    </w:p>
    <w:p>
      <w:pPr>
        <w:spacing w:before="0"/>
        <w:ind w:left="505" w:right="0" w:firstLine="0"/>
        <w:jc w:val="left"/>
        <w:rPr>
          <w:rFonts w:ascii="Arial"/>
          <w:b/>
          <w:sz w:val="15"/>
        </w:rPr>
      </w:pPr>
      <w:r>
        <w:rPr>
          <w:rFonts w:ascii="Arial"/>
          <w:b/>
          <w:color w:val="010202"/>
          <w:w w:val="85"/>
          <w:sz w:val="15"/>
        </w:rPr>
        <w:t>TƯ DUY.</w:t>
      </w:r>
      <w:r>
        <w:rPr>
          <w:rFonts w:ascii="Arial"/>
          <w:b/>
          <w:color w:val="010202"/>
          <w:spacing w:val="11"/>
          <w:sz w:val="15"/>
        </w:rPr>
        <w:t/>
      </w:r>
      <w:r>
        <w:rPr>
          <w:rFonts w:ascii="Arial"/>
          <w:b/>
          <w:color w:val="010202"/>
          <w:w w:val="85"/>
          <w:sz w:val="15"/>
        </w:rPr>
        <w:t/>
      </w:r>
      <w:r>
        <w:rPr>
          <w:rFonts w:ascii="Arial"/>
          <w:b/>
          <w:color w:val="010202"/>
          <w:spacing w:val="11"/>
          <w:sz w:val="15"/>
        </w:rPr>
        <w:t/>
      </w:r>
      <w:r>
        <w:rPr>
          <w:rFonts w:ascii="Arial"/>
          <w:b/>
          <w:color w:val="010202"/>
          <w:spacing w:val="-2"/>
          <w:w w:val="85"/>
          <w:sz w:val="15"/>
        </w:rPr>
        <w:t/>
      </w:r>
    </w:p>
    <w:p>
      <w:pPr>
        <w:spacing w:after="0"/>
        <w:jc w:val="left"/>
        <w:rPr>
          <w:rFonts w:ascii="Arial"/>
          <w:sz w:val="15"/>
        </w:rPr>
        <w:sectPr>
          <w:pgSz w:w="7920" w:h="12240"/>
          <w:pgMar w:header="0" w:footer="771" w:top="900" w:bottom="960" w:left="1080" w:right="1080"/>
        </w:sectPr>
      </w:pPr>
    </w:p>
    <w:p>
      <w:pPr>
        <w:pStyle w:val="Heading3"/>
        <w:spacing w:before="89"/>
        <w:ind w:left="183"/>
        <w:jc w:val="left"/>
      </w:pPr>
      <w:bookmarkStart w:name="_TOC_250016" w:id="37"/>
      <w:r>
        <w:rPr>
          <w:color w:val="231F20"/>
          <w:w w:val="105"/>
        </w:rPr>
        <w:t>THIỀN + SỨC MẠNH TÂM LÝ</w:t>
      </w:r>
      <w:r>
        <w:rPr>
          <w:color w:val="231F20"/>
          <w:spacing w:val="44"/>
          <w:w w:val="105"/>
        </w:rPr>
        <w:t/>
      </w:r>
      <w:r>
        <w:rPr>
          <w:color w:val="231F20"/>
          <w:w w:val="105"/>
        </w:rPr>
        <w:t/>
      </w:r>
      <w:r>
        <w:rPr>
          <w:color w:val="231F20"/>
          <w:spacing w:val="44"/>
          <w:w w:val="105"/>
        </w:rPr>
        <w:t/>
      </w:r>
      <w:r>
        <w:rPr>
          <w:color w:val="231F20"/>
          <w:w w:val="105"/>
        </w:rPr>
        <w:t/>
      </w:r>
      <w:r>
        <w:rPr>
          <w:color w:val="231F20"/>
          <w:spacing w:val="46"/>
          <w:w w:val="105"/>
        </w:rPr>
        <w:t/>
      </w:r>
      <w:bookmarkEnd w:id="37"/>
      <w:r>
        <w:rPr>
          <w:color w:val="231F20"/>
          <w:spacing w:val="-2"/>
          <w:w w:val="105"/>
        </w:rPr>
        <w:t/>
      </w:r>
    </w:p>
    <w:p>
      <w:pPr>
        <w:pStyle w:val="BodyText"/>
        <w:spacing w:before="16"/>
        <w:rPr>
          <w:rFonts w:ascii="Calibri"/>
          <w:b/>
        </w:rPr>
      </w:pPr>
      <w:r>
        <w:rPr/>
        <mc:AlternateContent>
          <mc:Choice Requires="wps">
            <w:drawing>
              <wp:anchor distT="0" distB="0" distL="0" distR="0" allowOverlap="1" layoutInCell="1" locked="0" behindDoc="1" simplePos="0" relativeHeight="487685120">
                <wp:simplePos x="0" y="0"/>
                <wp:positionH relativeFrom="page">
                  <wp:posOffset>762000</wp:posOffset>
                </wp:positionH>
                <wp:positionV relativeFrom="paragraph">
                  <wp:posOffset>199554</wp:posOffset>
                </wp:positionV>
                <wp:extent cx="3467100" cy="711200"/>
                <wp:effectExtent l="0" t="0" r="0" b="0"/>
                <wp:wrapTopAndBottom/>
                <wp:docPr id="931" name="Group 931"/>
                <wp:cNvGraphicFramePr>
                  <a:graphicFrameLocks/>
                </wp:cNvGraphicFramePr>
                <a:graphic>
                  <a:graphicData uri="http://schemas.microsoft.com/office/word/2010/wordprocessingGroup">
                    <wpg:wgp>
                      <wpg:cNvPr id="931" name="Group 931"/>
                      <wpg:cNvGrpSpPr/>
                      <wpg:grpSpPr>
                        <a:xfrm>
                          <a:off x="0" y="0"/>
                          <a:ext cx="3467100" cy="711200"/>
                          <a:chExt cx="3467100" cy="711200"/>
                        </a:xfrm>
                      </wpg:grpSpPr>
                      <wps:wsp>
                        <wps:cNvPr id="932" name="Graphic 932"/>
                        <wps:cNvSpPr/>
                        <wps:spPr>
                          <a:xfrm>
                            <a:off x="38100" y="0"/>
                            <a:ext cx="3429000" cy="711200"/>
                          </a:xfrm>
                          <a:custGeom>
                            <a:avLst/>
                            <a:gdLst/>
                            <a:ahLst/>
                            <a:cxnLst/>
                            <a:rect l="l" t="t" r="r" b="b"/>
                            <a:pathLst>
                              <a:path w="3429000" h="711200">
                                <a:moveTo>
                                  <a:pt x="3429000" y="0"/>
                                </a:moveTo>
                                <a:lnTo>
                                  <a:pt x="0" y="0"/>
                                </a:lnTo>
                                <a:lnTo>
                                  <a:pt x="0" y="711200"/>
                                </a:lnTo>
                                <a:lnTo>
                                  <a:pt x="3429000" y="711200"/>
                                </a:lnTo>
                                <a:lnTo>
                                  <a:pt x="3429000" y="0"/>
                                </a:lnTo>
                                <a:close/>
                              </a:path>
                            </a:pathLst>
                          </a:custGeom>
                          <a:solidFill>
                            <a:srgbClr val="E6E7E8"/>
                          </a:solidFill>
                        </wps:spPr>
                        <wps:bodyPr wrap="square" lIns="0" tIns="0" rIns="0" bIns="0" rtlCol="0">
                          <a:prstTxWarp prst="textNoShape">
                            <a:avLst/>
                          </a:prstTxWarp>
                          <a:noAutofit/>
                        </wps:bodyPr>
                      </wps:wsp>
                      <wps:wsp>
                        <wps:cNvPr id="933" name="Graphic 933"/>
                        <wps:cNvSpPr/>
                        <wps:spPr>
                          <a:xfrm>
                            <a:off x="19050" y="0"/>
                            <a:ext cx="1270" cy="711200"/>
                          </a:xfrm>
                          <a:custGeom>
                            <a:avLst/>
                            <a:gdLst/>
                            <a:ahLst/>
                            <a:cxnLst/>
                            <a:rect l="l" t="t" r="r" b="b"/>
                            <a:pathLst>
                              <a:path w="0" h="711200">
                                <a:moveTo>
                                  <a:pt x="0" y="711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934" name="Textbox 934"/>
                        <wps:cNvSpPr txBox="1"/>
                        <wps:spPr>
                          <a:xfrm>
                            <a:off x="38100" y="0"/>
                            <a:ext cx="3429000" cy="711200"/>
                          </a:xfrm>
                          <a:prstGeom prst="rect">
                            <a:avLst/>
                          </a:prstGeom>
                        </wps:spPr>
                        <wps:txbx>
                          <w:txbxContent>
                            <w:p>
                              <w:pPr>
                                <w:spacing w:line="309" w:lineRule="auto" w:before="125"/>
                                <w:ind w:left="307" w:right="404" w:hanging="17"/>
                                <w:jc w:val="left"/>
                                <w:rPr>
                                  <w:rFonts w:ascii="Trebuchet MS" w:hAnsi="Trebuchet MS"/>
                                  <w:sz w:val="20"/>
                                </w:rPr>
                              </w:pPr>
                              <w:r>
                                <w:rPr>
                                  <w:rFonts w:ascii="Trebuchet MS" w:hAnsi="Trebuchet MS"/>
                                  <w:color w:val="231F20"/>
                                  <w:w w:val="85"/>
                                  <w:sz w:val="20"/>
                                </w:rPr>
                                <w:t>Một cảm xúc là sự tiên đoán của sinh học tiến hóa của chúng ta về tác động trong tương lai của một sự kiện hiện tại. Trong môi trường hiện đại, nó thường được phóng đại hoặc sai lệch.</w:t>
                              </w:r>
                              <w:r>
                                <w:rPr>
                                  <w:rFonts w:ascii="Trebuchet MS" w:hAnsi="Trebuchet MS"/>
                                  <w:color w:val="231F20"/>
                                  <w:w w:val="80"/>
                                  <w:sz w:val="20"/>
                                </w:rPr>
                                <w:t/>
                              </w:r>
                              <w:r>
                                <w:rPr>
                                  <w:rFonts w:ascii="Trebuchet MS" w:hAnsi="Trebuchet MS"/>
                                  <w:color w:val="231F20"/>
                                  <w:w w:val="80"/>
                                  <w:sz w:val="20"/>
                                </w:rPr>
                                <w:t/>
                              </w:r>
                              <w:r>
                                <w:rPr>
                                  <w:rFonts w:ascii="Trebuchet MS" w:hAnsi="Trebuchet MS"/>
                                  <w:color w:val="231F20"/>
                                  <w:w w:val="95"/>
                                  <w:sz w:val="20"/>
                                </w:rPr>
                                <w:t/>
                              </w:r>
                            </w:p>
                          </w:txbxContent>
                        </wps:txbx>
                        <wps:bodyPr wrap="square" lIns="0" tIns="0" rIns="0" bIns="0" rtlCol="0">
                          <a:noAutofit/>
                        </wps:bodyPr>
                      </wps:wsp>
                    </wpg:wgp>
                  </a:graphicData>
                </a:graphic>
              </wp:anchor>
            </w:drawing>
          </mc:Choice>
          <mc:Fallback>
            <w:pict>
              <v:group style="position:absolute;margin-left:60pt;margin-top:15.712969pt;width:273pt;height:56pt;mso-position-horizontal-relative:page;mso-position-vertical-relative:paragraph;z-index:-15631360;mso-wrap-distance-left:0;mso-wrap-distance-right:0" id="docshapegroup557" coordorigin="1200,314" coordsize="5460,1120">
                <v:rect style="position:absolute;left:1260;top:314;width:5400;height:1120" id="docshape558" filled="true" fillcolor="#e6e7e8" stroked="false">
                  <v:fill type="solid"/>
                </v:rect>
                <v:line style="position:absolute" from="1230,1434" to="1230,314" stroked="true" strokeweight="3pt" strokecolor="#231f20">
                  <v:stroke dashstyle="solid"/>
                </v:line>
                <v:shape style="position:absolute;left:1260;top:314;width:5400;height:1120" type="#_x0000_t202" id="docshape559" filled="false" stroked="false">
                  <v:textbox inset="0,0,0,0">
                    <w:txbxContent>
                      <w:p>
                        <w:pPr>
                          <w:spacing w:line="309" w:lineRule="auto" w:before="125"/>
                          <w:ind w:left="307" w:right="404" w:hanging="17"/>
                          <w:jc w:val="left"/>
                          <w:rPr>
                            <w:rFonts w:ascii="Trebuchet MS" w:hAnsi="Trebuchet MS"/>
                            <w:sz w:val="20"/>
                          </w:rPr>
                        </w:pPr>
                        <w:r>
                          <w:rPr>
                            <w:rFonts w:ascii="Trebuchet MS" w:hAnsi="Trebuchet MS"/>
                            <w:color w:val="231F20"/>
                            <w:w w:val="85"/>
                            <w:sz w:val="20"/>
                          </w:rPr>
                          <w:t>Một cảm xúc là sự tiên đoán của sinh học tiến hóa của chúng ta về tác động trong tương lai của một sự kiện hiện tại. Trong môi trường hiện đại, nó thường được phóng đại hoặc sai lệch.</w:t>
                        </w:r>
                        <w:r>
                          <w:rPr>
                            <w:rFonts w:ascii="Trebuchet MS" w:hAnsi="Trebuchet MS"/>
                            <w:color w:val="231F20"/>
                            <w:w w:val="80"/>
                            <w:sz w:val="20"/>
                          </w:rPr>
                          <w:t/>
                        </w:r>
                        <w:r>
                          <w:rPr>
                            <w:rFonts w:ascii="Trebuchet MS" w:hAnsi="Trebuchet MS"/>
                            <w:color w:val="231F20"/>
                            <w:w w:val="80"/>
                            <w:sz w:val="20"/>
                          </w:rPr>
                          <w:t/>
                        </w:r>
                        <w:r>
                          <w:rPr>
                            <w:rFonts w:ascii="Trebuchet MS" w:hAnsi="Trebuchet MS"/>
                            <w:color w:val="231F20"/>
                            <w:w w:val="95"/>
                            <w:sz w:val="20"/>
                          </w:rPr>
                          <w:t/>
                        </w:r>
                      </w:p>
                    </w:txbxContent>
                  </v:textbox>
                  <w10:wrap type="none"/>
                </v:shape>
                <w10:wrap type="topAndBottom"/>
              </v:group>
            </w:pict>
          </mc:Fallback>
        </mc:AlternateContent>
      </w:r>
    </w:p>
    <w:p>
      <w:pPr>
        <w:pStyle w:val="BodyText"/>
        <w:spacing w:before="238"/>
        <w:rPr>
          <w:rFonts w:ascii="Calibri"/>
          <w:b/>
        </w:rPr>
      </w:pPr>
    </w:p>
    <w:p>
      <w:pPr>
        <w:pStyle w:val="Heading4"/>
      </w:pPr>
      <w:r>
        <w:rPr>
          <w:color w:val="231F20"/>
        </w:rPr>
        <w:t>Tại sao thiền lại mạnh mẽ như vậy?</w:t>
      </w:r>
      <w:r>
        <w:rPr>
          <w:color w:val="231F20"/>
          <w:spacing w:val="-12"/>
        </w:rPr>
        <w:t/>
      </w:r>
      <w:r>
        <w:rPr>
          <w:color w:val="231F20"/>
        </w:rPr>
        <w:t/>
      </w:r>
      <w:r>
        <w:rPr>
          <w:color w:val="231F20"/>
          <w:spacing w:val="-12"/>
        </w:rPr>
        <w:t/>
      </w:r>
      <w:r>
        <w:rPr>
          <w:color w:val="231F20"/>
        </w:rPr>
        <w:t/>
      </w:r>
      <w:r>
        <w:rPr>
          <w:color w:val="231F20"/>
          <w:spacing w:val="-11"/>
        </w:rPr>
        <w:t/>
      </w:r>
      <w:r>
        <w:rPr>
          <w:color w:val="231F20"/>
        </w:rPr>
        <w:t/>
      </w:r>
      <w:r>
        <w:rPr>
          <w:color w:val="231F20"/>
          <w:spacing w:val="-12"/>
        </w:rPr>
        <w:t/>
      </w:r>
      <w:r>
        <w:rPr>
          <w:color w:val="231F20"/>
          <w:spacing w:val="-2"/>
        </w:rPr>
        <w:t/>
      </w:r>
    </w:p>
    <w:p>
      <w:pPr>
        <w:pStyle w:val="BodyText"/>
        <w:spacing w:before="60"/>
        <w:rPr>
          <w:b/>
        </w:rPr>
      </w:pPr>
    </w:p>
    <w:p>
      <w:pPr>
        <w:pStyle w:val="BodyText"/>
        <w:spacing w:line="266" w:lineRule="auto" w:before="1"/>
        <w:ind w:left="183" w:right="188" w:hanging="17"/>
        <w:jc w:val="both"/>
      </w:pPr>
      <w:r>
        <w:rPr>
          <w:color w:val="231F20"/>
          <w:w w:val="105"/>
        </w:rPr>
        <w:t>Hơi thở của bạn là một trong số ít nơi mà hệ thần kinh tự động của bạn gặp gỡ hệ thần kinh tự nguyện của bạn. Nó là bất tự chủ, nhưng bạn cũng có thể kiểm soát nó.</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6"/>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p>
    <w:p>
      <w:pPr>
        <w:pStyle w:val="BodyText"/>
        <w:spacing w:before="31"/>
      </w:pPr>
    </w:p>
    <w:p>
      <w:pPr>
        <w:pStyle w:val="BodyText"/>
        <w:spacing w:line="266" w:lineRule="auto"/>
        <w:ind w:left="183" w:right="132" w:hanging="3"/>
        <w:jc w:val="both"/>
      </w:pPr>
      <w:r>
        <w:rPr>
          <w:color w:val="231F20"/>
          <w:w w:val="105"/>
        </w:rPr>
        <w:t>Tôi nghĩ rằng nhiều phương pháp thiền đặt sự nhấn mạnh vào hơi thở vì nó là cửa vào hệ thần kinh tự động của bạn. Có rất nhiều trường hợp trong y học và văn học tâm linh của những người kiểm soát cơ thể của mình ở mức độ nên tự động.</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w w:val="105"/>
        </w:rPr>
        <w:t/>
      </w:r>
    </w:p>
    <w:p>
      <w:pPr>
        <w:pStyle w:val="BodyText"/>
        <w:spacing w:before="33"/>
      </w:pPr>
    </w:p>
    <w:p>
      <w:pPr>
        <w:pStyle w:val="BodyText"/>
        <w:spacing w:line="266" w:lineRule="auto"/>
        <w:ind w:left="177" w:right="178" w:hanging="11"/>
        <w:jc w:val="both"/>
      </w:pPr>
      <w:r>
        <w:rPr>
          <w:color w:val="231F20"/>
        </w:rPr>
        <w:t>Tâm trí của bạn là một thứ mạnh mẽ. Điều gì làm cho việc não trước của bạn gửi tín hiệu đến não sau và não sau của bạn chuyển hướng nguồn lực đến toàn bộ cơ thể của bạn trở nên không bình thường?</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p>
    <w:p>
      <w:pPr>
        <w:pStyle w:val="BodyText"/>
        <w:spacing w:before="31"/>
      </w:pPr>
    </w:p>
    <w:p>
      <w:pPr>
        <w:pStyle w:val="BodyText"/>
        <w:spacing w:line="266" w:lineRule="auto" w:before="1"/>
        <w:ind w:left="183" w:right="174" w:hanging="17"/>
        <w:jc w:val="both"/>
      </w:pPr>
      <w:r>
        <w:rPr>
          <w:color w:val="231F20"/>
          <w:spacing w:val="-2"/>
          <w:w w:val="105"/>
        </w:rPr>
        <w:t>Bạn có thể làm điều đó chỉ bằng cách thở. Hơi thở thư giãn cho cơ thể của bạn biết rằng bạn an toàn. Sau đó, não trước của bạn không cần nhiều nguồn lực như bình thường. Bây giờ, năng lượng dư thừa có thể được gửi đến não sau của bạn và nó có thể chuyển hướng những nguồn lực đó đến phần còn lại của cơ thể bạn.</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w w:val="105"/>
        </w:rPr>
        <w:t/>
      </w:r>
    </w:p>
    <w:p>
      <w:pPr>
        <w:pStyle w:val="BodyText"/>
        <w:spacing w:before="32"/>
      </w:pPr>
    </w:p>
    <w:p>
      <w:pPr>
        <w:pStyle w:val="BodyText"/>
        <w:spacing w:line="266" w:lineRule="auto"/>
        <w:ind w:left="183" w:right="132" w:hanging="4"/>
        <w:jc w:val="both"/>
      </w:pPr>
      <w:r>
        <w:rPr>
          <w:color w:val="231F20"/>
          <w:w w:val="105"/>
        </w:rPr>
        <w:t>Tôi không nói rằng bạn có thể chữa bệnh bất kỳ bệnh tật nào bạn đang mắc chỉ vì bạn đã kích hoạt não sau của mình. Nhưng bạn đang dành phần lớn năng lượng thông thường cần thiết để quan tâm đến môi trường bên ngoài cho hệ miễn dịch.</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rPr>
        <w:t/>
      </w:r>
      <w:r>
        <w:rPr>
          <w:color w:val="231F20"/>
        </w:rPr>
        <w:t/>
      </w:r>
      <w:r>
        <w:rPr>
          <w:color w:val="231F20"/>
          <w:w w:val="105"/>
        </w:rPr>
        <w:t/>
      </w:r>
    </w:p>
    <w:p>
      <w:pPr>
        <w:spacing w:after="0" w:line="266" w:lineRule="auto"/>
        <w:jc w:val="both"/>
        <w:sectPr>
          <w:pgSz w:w="7920" w:h="12240"/>
          <w:pgMar w:header="0" w:footer="771" w:top="840" w:bottom="960" w:left="1080" w:right="1080"/>
        </w:sectPr>
      </w:pPr>
    </w:p>
    <w:p>
      <w:pPr>
        <w:pStyle w:val="BodyText"/>
        <w:spacing w:line="266" w:lineRule="auto" w:before="90"/>
        <w:ind w:left="169" w:right="177" w:firstLine="10"/>
        <w:jc w:val="both"/>
      </w:pPr>
      <w:r>
        <w:rPr>
          <w:color w:val="231F20"/>
          <w:spacing w:val="-2"/>
        </w:rPr>
        <w:t>Tôi rất khuyến khích bạn nghe podcast của Tim Ferriss với Wim Hof. Anh ấy là một phép lạ đi bộ. Biệt danh của Wim là Người Băng. Anh ấy giữ kỷ lục thế giới về thời gian dừng lại trong bồn nước đá và bơi trong nước lạnh đóng băng. Tôi rất cảm hứng bởi anh ấy, không chỉ vì anh ấy có thể thực hiện những kỳ tích về thể chất siêu phàm, mà còn vì anh ấy làm điều đó trong khi rất tử tế và hạnh phúc - điều không dễ dàng để đạt được.</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2"/>
          <w:w w:val="105"/>
        </w:rPr>
        <w:t/>
      </w:r>
      <w:r>
        <w:rPr>
          <w:color w:val="231F20"/>
          <w:spacing w:val="-9"/>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p>
    <w:p>
      <w:pPr>
        <w:pStyle w:val="BodyText"/>
        <w:spacing w:before="33"/>
      </w:pPr>
    </w:p>
    <w:p>
      <w:pPr>
        <w:pStyle w:val="BodyText"/>
        <w:spacing w:line="266" w:lineRule="auto"/>
        <w:ind w:left="184" w:right="177" w:hanging="4"/>
        <w:jc w:val="both"/>
      </w:pPr>
      <w:r>
        <w:rPr>
          <w:color w:val="231F20"/>
          <w:spacing w:val="-2"/>
          <w:w w:val="105"/>
        </w:rPr>
        <w:t>Anh ấy ủng hộ tiếp xúc với lạnh, vì anh ấy tin rằng con người quá xa rời môi trường tự nhiên của mình. Chúng ta luôn mặc quần áo, ăn uống và ấm áp. Cơ thể của chúng ta đã mất liên lạc với lạnh. Lạnh là quan trọng vì nó có thể kích hoạt hệ miễn dịch.</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2"/>
        </w:rPr>
        <w:t/>
      </w:r>
      <w:r>
        <w:rPr>
          <w:color w:val="231F20"/>
          <w:spacing w:val="-4"/>
        </w:rPr>
        <w:t/>
      </w:r>
      <w:r>
        <w:rPr>
          <w:color w:val="231F20"/>
          <w:spacing w:val="-2"/>
        </w:rPr>
        <w:t/>
      </w:r>
      <w:r>
        <w:rPr>
          <w:color w:val="231F20"/>
          <w:spacing w:val="-4"/>
        </w:rPr>
        <w:t/>
      </w:r>
      <w:r>
        <w:rPr>
          <w:color w:val="231F20"/>
          <w:spacing w:val="-2"/>
        </w:rPr>
        <w:t/>
      </w:r>
      <w:r>
        <w:rPr>
          <w:color w:val="231F20"/>
          <w:spacing w:val="-4"/>
        </w:rPr>
        <w:t/>
      </w:r>
      <w:r>
        <w:rPr>
          <w:color w:val="231F20"/>
          <w:spacing w:val="-2"/>
        </w:rPr>
        <w:t/>
      </w:r>
      <w:r>
        <w:rPr>
          <w:color w:val="231F20"/>
          <w:spacing w:val="-4"/>
        </w:rPr>
        <w:t/>
      </w:r>
      <w:r>
        <w:rPr>
          <w:color w:val="231F20"/>
          <w:spacing w:val="-2"/>
        </w:rPr>
        <w:t/>
      </w:r>
      <w:r>
        <w:rPr>
          <w:color w:val="231F20"/>
          <w:spacing w:val="-4"/>
        </w:rPr>
        <w:t/>
      </w:r>
      <w:r>
        <w:rPr>
          <w:color w:val="231F20"/>
          <w:spacing w:val="-2"/>
        </w:rPr>
        <w:t/>
      </w:r>
      <w:r>
        <w:rPr>
          <w:color w:val="231F20"/>
          <w:spacing w:val="-4"/>
        </w:rPr>
        <w:t/>
      </w:r>
      <w:r>
        <w:rPr>
          <w:color w:val="231F20"/>
          <w:spacing w:val="-2"/>
        </w:rPr>
        <w:t/>
      </w:r>
      <w:r>
        <w:rPr>
          <w:color w:val="231F20"/>
          <w:spacing w:val="-4"/>
        </w:rPr>
        <w:t/>
      </w:r>
      <w:r>
        <w:rPr>
          <w:color w:val="231F20"/>
          <w:spacing w:val="-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2"/>
          <w:w w:val="105"/>
        </w:rPr>
        <w:t/>
      </w:r>
    </w:p>
    <w:p>
      <w:pPr>
        <w:pStyle w:val="BodyText"/>
        <w:spacing w:before="33"/>
      </w:pPr>
    </w:p>
    <w:p>
      <w:pPr>
        <w:pStyle w:val="BodyText"/>
        <w:spacing w:line="266" w:lineRule="auto"/>
        <w:ind w:left="169" w:right="132" w:firstLine="14"/>
        <w:jc w:val="both"/>
      </w:pPr>
      <w:r>
        <w:rPr>
          <w:color w:val="231F20"/>
        </w:rPr>
        <w:t>Vì vậy, anh ấy ủng hộ việc tắm băng lâu. Là người đến từ bán đảo Ấn Độ, tôi rất phản đối ý tưởng về tắm băng. Nhưng Wim đã truyền cảm hứng cho tôi để thử tắm lạnh. Và tôi đã làm điều đó bằng cách sử dụng phương pháp hơi thở Wim Hof. Nó bao gồm hô hấp nhanh để đưa thêm oxy vào máu, làm tăng nhiệt độ cơ bản của bạn. Sau đó, bạn có thể vào phòng tắm.</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2"/>
          <w:w w:val="105"/>
        </w:rPr>
        <w:t/>
      </w:r>
      <w:r>
        <w:rPr>
          <w:color w:val="231F20"/>
          <w:spacing w:val="-12"/>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2"/>
          <w:w w:val="105"/>
        </w:rPr>
        <w:t/>
      </w:r>
      <w:r>
        <w:rPr>
          <w:color w:val="231F20"/>
          <w:spacing w:val="-2"/>
          <w:w w:val="105"/>
        </w:rPr>
        <w:t/>
      </w:r>
      <w:r>
        <w:rPr>
          <w:color w:val="231F20"/>
          <w:spacing w:val="-11"/>
          <w:w w:val="105"/>
        </w:rPr>
        <w:t/>
      </w:r>
      <w:r>
        <w:rPr>
          <w:color w:val="231F20"/>
          <w:spacing w:val="-2"/>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p>
    <w:p>
      <w:pPr>
        <w:pStyle w:val="BodyText"/>
        <w:spacing w:before="33"/>
      </w:pPr>
    </w:p>
    <w:p>
      <w:pPr>
        <w:pStyle w:val="BodyText"/>
        <w:spacing w:line="266" w:lineRule="auto"/>
        <w:ind w:left="180" w:right="177" w:hanging="8"/>
        <w:jc w:val="both"/>
      </w:pPr>
      <w:r>
        <w:rPr>
          <w:color w:val="231F20"/>
        </w:rPr>
        <w:t>Một vài lần tắm lạnh đầu tiên thật hài hước vì tôi từ từ đi vào, khẽ khàng suốt quãng đường. Tôi bắt đầu khoảng bốn hoặc năm tháng trước. Bây giờ, tôi mở vòi hoàn toàn và sau đó tôi đi vào ngay. Tôi không để bất kỳ thời gian nào để do dự. Ngay khi tôi nghe thấy giọng nói trong đầu nói với tôi rằng nó sẽ lạnh như thế nào, tôi biết tôi phải đi vào.</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p>
    <w:p>
      <w:pPr>
        <w:pStyle w:val="BodyText"/>
        <w:spacing w:before="33"/>
      </w:pPr>
    </w:p>
    <w:p>
      <w:pPr>
        <w:pStyle w:val="BodyText"/>
        <w:spacing w:line="266" w:lineRule="auto"/>
        <w:ind w:left="184" w:right="132" w:hanging="5"/>
        <w:jc w:val="both"/>
      </w:pPr>
      <w:r>
        <w:rPr>
          <w:color w:val="231F20"/>
        </w:rPr>
        <w:t>Tôi đã học một bài học rất quan trọng từ đó: hầu hết sự đau khổ của chúng ta đến từ việc tránh né. Hầu hết sự đau khổ từ việc tắm lạnh là từ việc đi vào từ từ. Một khi bạn đã vào, bạn đã vào. Đó không phải là đau khổ. Chỉ là lạnh. Cơ thể của bạn nói rằng nó lạnh khác với tâm trí nói rằng nó lạnh. Nhận thức về cơ thể của bạn nói rằng nó lạnh. Nhìn vào nó. Đối mặt với nó. Chấp nhận nó, nhưng đừng chịu đựng đau khổ tâm lý vì nó. Tắm lạnh trong hai phút không thể giết chết bạn.</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p>
    <w:p>
      <w:pPr>
        <w:spacing w:after="0" w:line="266" w:lineRule="auto"/>
        <w:jc w:val="both"/>
        <w:sectPr>
          <w:pgSz w:w="7920" w:h="12240"/>
          <w:pgMar w:header="0" w:footer="771" w:top="900" w:bottom="960" w:left="1080" w:right="1080"/>
        </w:sectPr>
      </w:pPr>
    </w:p>
    <w:p>
      <w:pPr>
        <w:pStyle w:val="BodyText"/>
        <w:spacing w:line="266" w:lineRule="auto" w:before="90"/>
        <w:ind w:left="184" w:right="177" w:hanging="2"/>
        <w:jc w:val="both"/>
      </w:pPr>
      <w:r>
        <w:rPr>
          <w:color w:val="231F20"/>
          <w:spacing w:val="-4"/>
        </w:rPr>
        <w:t>body</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p>
    <w:p>
      <w:pPr>
        <w:pStyle w:val="BodyText"/>
        <w:spacing w:before="31"/>
      </w:pPr>
    </w:p>
    <w:p>
      <w:pPr>
        <w:pStyle w:val="BodyText"/>
        <w:spacing w:line="266" w:lineRule="auto"/>
        <w:ind w:left="184" w:right="173" w:hanging="5"/>
        <w:jc w:val="both"/>
      </w:pPr>
      <w:r>
        <w:rPr>
          <w:color w:val="231F20"/>
        </w:rPr>
        <w:t>Việc tắm lạnh giúp bạn học lại bài học đó mỗi buổi sáng. Bây giờ, việc tắm nóng chỉ là một điều ít hơn mà tôi cần trong cuộc sống. [2]</w:t>
      </w:r>
    </w:p>
    <w:p>
      <w:pPr>
        <w:pStyle w:val="BodyText"/>
        <w:spacing w:before="175"/>
      </w:pPr>
      <w:r>
        <w:rPr/>
        <mc:AlternateContent>
          <mc:Choice Requires="wps">
            <w:drawing>
              <wp:anchor distT="0" distB="0" distL="0" distR="0" allowOverlap="1" layoutInCell="1" locked="0" behindDoc="1" simplePos="0" relativeHeight="487685632">
                <wp:simplePos x="0" y="0"/>
                <wp:positionH relativeFrom="page">
                  <wp:posOffset>762000</wp:posOffset>
                </wp:positionH>
                <wp:positionV relativeFrom="paragraph">
                  <wp:posOffset>317212</wp:posOffset>
                </wp:positionV>
                <wp:extent cx="3467100" cy="1663700"/>
                <wp:effectExtent l="0" t="0" r="0" b="0"/>
                <wp:wrapTopAndBottom/>
                <wp:docPr id="935" name="Group 935"/>
                <wp:cNvGraphicFramePr>
                  <a:graphicFrameLocks/>
                </wp:cNvGraphicFramePr>
                <a:graphic>
                  <a:graphicData uri="http://schemas.microsoft.com/office/word/2010/wordprocessingGroup">
                    <wpg:wgp>
                      <wpg:cNvPr id="935" name="Group 935"/>
                      <wpg:cNvGrpSpPr/>
                      <wpg:grpSpPr>
                        <a:xfrm>
                          <a:off x="0" y="0"/>
                          <a:ext cx="3467100" cy="1663700"/>
                          <a:chExt cx="3467100" cy="1663700"/>
                        </a:xfrm>
                      </wpg:grpSpPr>
                      <wps:wsp>
                        <wps:cNvPr id="936" name="Graphic 936"/>
                        <wps:cNvSpPr/>
                        <wps:spPr>
                          <a:xfrm>
                            <a:off x="38100" y="0"/>
                            <a:ext cx="3429000" cy="1663700"/>
                          </a:xfrm>
                          <a:custGeom>
                            <a:avLst/>
                            <a:gdLst/>
                            <a:ahLst/>
                            <a:cxnLst/>
                            <a:rect l="l" t="t" r="r" b="b"/>
                            <a:pathLst>
                              <a:path w="3429000" h="1663700">
                                <a:moveTo>
                                  <a:pt x="3429000" y="0"/>
                                </a:moveTo>
                                <a:lnTo>
                                  <a:pt x="0" y="0"/>
                                </a:lnTo>
                                <a:lnTo>
                                  <a:pt x="0" y="1663700"/>
                                </a:lnTo>
                                <a:lnTo>
                                  <a:pt x="3429000" y="1663700"/>
                                </a:lnTo>
                                <a:lnTo>
                                  <a:pt x="3429000" y="0"/>
                                </a:lnTo>
                                <a:close/>
                              </a:path>
                            </a:pathLst>
                          </a:custGeom>
                          <a:solidFill>
                            <a:srgbClr val="E6E7E8"/>
                          </a:solidFill>
                        </wps:spPr>
                        <wps:bodyPr wrap="square" lIns="0" tIns="0" rIns="0" bIns="0" rtlCol="0">
                          <a:prstTxWarp prst="textNoShape">
                            <a:avLst/>
                          </a:prstTxWarp>
                          <a:noAutofit/>
                        </wps:bodyPr>
                      </wps:wsp>
                      <wps:wsp>
                        <wps:cNvPr id="937" name="Graphic 937"/>
                        <wps:cNvSpPr/>
                        <wps:spPr>
                          <a:xfrm>
                            <a:off x="19050" y="0"/>
                            <a:ext cx="1270" cy="1663700"/>
                          </a:xfrm>
                          <a:custGeom>
                            <a:avLst/>
                            <a:gdLst/>
                            <a:ahLst/>
                            <a:cxnLst/>
                            <a:rect l="l" t="t" r="r" b="b"/>
                            <a:pathLst>
                              <a:path w="0" h="1663700">
                                <a:moveTo>
                                  <a:pt x="0" y="1663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938" name="Textbox 938"/>
                        <wps:cNvSpPr txBox="1"/>
                        <wps:spPr>
                          <a:xfrm>
                            <a:off x="38100" y="0"/>
                            <a:ext cx="3429000" cy="1663700"/>
                          </a:xfrm>
                          <a:prstGeom prst="rect">
                            <a:avLst/>
                          </a:prstGeom>
                        </wps:spPr>
                        <wps:txbx>
                          <w:txbxContent>
                            <w:p>
                              <w:pPr>
                                <w:spacing w:before="125"/>
                                <w:ind w:left="298" w:right="0" w:firstLine="0"/>
                                <w:jc w:val="left"/>
                                <w:rPr>
                                  <w:rFonts w:ascii="Trebuchet MS"/>
                                  <w:sz w:val="20"/>
                                </w:rPr>
                              </w:pPr>
                              <w:r>
                                <w:rPr>
                                  <w:rFonts w:ascii="Trebuchet MS"/>
                                  <w:color w:val="231F20"/>
                                  <w:w w:val="80"/>
                                  <w:sz w:val="20"/>
                                </w:rPr>
                                <w:t>Thiền là chế độ ăn uống không liên tục cho tâm trí.</w:t>
                              </w:r>
                              <w:r>
                                <w:rPr>
                                  <w:rFonts w:ascii="Trebuchet MS"/>
                                  <w:color w:val="231F20"/>
                                  <w:spacing w:val="-2"/>
                                  <w:sz w:val="20"/>
                                </w:rPr>
                                <w:t/>
                              </w:r>
                              <w:r>
                                <w:rPr>
                                  <w:rFonts w:ascii="Trebuchet MS"/>
                                  <w:color w:val="231F20"/>
                                  <w:w w:val="80"/>
                                  <w:sz w:val="20"/>
                                </w:rPr>
                                <w:t/>
                              </w:r>
                              <w:r>
                                <w:rPr>
                                  <w:rFonts w:ascii="Trebuchet MS"/>
                                  <w:color w:val="231F20"/>
                                  <w:spacing w:val="-2"/>
                                  <w:sz w:val="20"/>
                                </w:rPr>
                                <w:t/>
                              </w:r>
                              <w:r>
                                <w:rPr>
                                  <w:rFonts w:ascii="Trebuchet MS"/>
                                  <w:color w:val="231F20"/>
                                  <w:w w:val="80"/>
                                  <w:sz w:val="20"/>
                                </w:rPr>
                                <w:t/>
                              </w:r>
                              <w:r>
                                <w:rPr>
                                  <w:rFonts w:ascii="Trebuchet MS"/>
                                  <w:color w:val="231F20"/>
                                  <w:spacing w:val="-2"/>
                                  <w:sz w:val="20"/>
                                </w:rPr>
                                <w:t/>
                              </w:r>
                              <w:r>
                                <w:rPr>
                                  <w:rFonts w:ascii="Trebuchet MS"/>
                                  <w:color w:val="231F20"/>
                                  <w:w w:val="80"/>
                                  <w:sz w:val="20"/>
                                </w:rPr>
                                <w:t/>
                              </w:r>
                              <w:r>
                                <w:rPr>
                                  <w:rFonts w:ascii="Trebuchet MS"/>
                                  <w:color w:val="231F20"/>
                                  <w:spacing w:val="-2"/>
                                  <w:sz w:val="20"/>
                                </w:rPr>
                                <w:t/>
                              </w:r>
                              <w:r>
                                <w:rPr>
                                  <w:rFonts w:ascii="Trebuchet MS"/>
                                  <w:color w:val="231F20"/>
                                  <w:w w:val="80"/>
                                  <w:sz w:val="20"/>
                                </w:rPr>
                                <w:t/>
                              </w:r>
                              <w:r>
                                <w:rPr>
                                  <w:rFonts w:ascii="Trebuchet MS"/>
                                  <w:color w:val="231F20"/>
                                  <w:spacing w:val="-2"/>
                                  <w:sz w:val="20"/>
                                </w:rPr>
                                <w:t/>
                              </w:r>
                              <w:r>
                                <w:rPr>
                                  <w:rFonts w:ascii="Trebuchet MS"/>
                                  <w:color w:val="231F20"/>
                                  <w:w w:val="80"/>
                                  <w:sz w:val="20"/>
                                </w:rPr>
                                <w:t/>
                              </w:r>
                              <w:r>
                                <w:rPr>
                                  <w:rFonts w:ascii="Trebuchet MS"/>
                                  <w:color w:val="231F20"/>
                                  <w:spacing w:val="-1"/>
                                  <w:sz w:val="20"/>
                                </w:rPr>
                                <w:t/>
                              </w:r>
                              <w:r>
                                <w:rPr>
                                  <w:rFonts w:ascii="Trebuchet MS"/>
                                  <w:color w:val="231F20"/>
                                  <w:spacing w:val="-2"/>
                                  <w:w w:val="80"/>
                                  <w:sz w:val="20"/>
                                </w:rPr>
                                <w:t/>
                              </w:r>
                            </w:p>
                            <w:p>
                              <w:pPr>
                                <w:spacing w:line="240" w:lineRule="auto" w:before="135"/>
                                <w:rPr>
                                  <w:rFonts w:ascii="Trebuchet MS"/>
                                  <w:sz w:val="20"/>
                                </w:rPr>
                              </w:pPr>
                            </w:p>
                            <w:p>
                              <w:pPr>
                                <w:spacing w:line="309" w:lineRule="auto" w:before="0"/>
                                <w:ind w:left="307" w:right="887" w:hanging="15"/>
                                <w:jc w:val="left"/>
                                <w:rPr>
                                  <w:rFonts w:ascii="Trebuchet MS"/>
                                  <w:sz w:val="20"/>
                                </w:rPr>
                              </w:pPr>
                              <w:r>
                                <w:rPr>
                                  <w:rFonts w:ascii="Trebuchet MS"/>
                                  <w:color w:val="231F20"/>
                                  <w:w w:val="90"/>
                                  <w:sz w:val="20"/>
                                </w:rPr>
                                <w:t>Quá nhiều đường dẫn đến cơ thể nặng nề, và quá nhiều sự xao lạc dẫn đến tâm trí nặng nề.</w:t>
                              </w:r>
                              <w:r>
                                <w:rPr>
                                  <w:rFonts w:ascii="Trebuchet MS"/>
                                  <w:color w:val="231F20"/>
                                  <w:spacing w:val="-10"/>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p>
                            <w:p>
                              <w:pPr>
                                <w:spacing w:line="240" w:lineRule="auto" w:before="68"/>
                                <w:rPr>
                                  <w:rFonts w:ascii="Trebuchet MS"/>
                                  <w:sz w:val="20"/>
                                </w:rPr>
                              </w:pPr>
                            </w:p>
                            <w:p>
                              <w:pPr>
                                <w:spacing w:line="309" w:lineRule="auto" w:before="1"/>
                                <w:ind w:left="308" w:right="404" w:hanging="15"/>
                                <w:jc w:val="left"/>
                                <w:rPr>
                                  <w:rFonts w:ascii="Trebuchet MS"/>
                                  <w:sz w:val="20"/>
                                </w:rPr>
                              </w:pPr>
                              <w:r>
                                <w:rPr>
                                  <w:rFonts w:ascii="Trebuchet MS"/>
                                  <w:color w:val="231F20"/>
                                  <w:w w:val="85"/>
                                  <w:sz w:val="20"/>
                                </w:rPr>
                                <w:t>Thời gian dành để không bị xao lạc và ở một mình, tự xem xét, viết nhật ký, thiền, giải quyết những vấn đề chưa được giải quyết và gi</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p>
                          </w:txbxContent>
                        </wps:txbx>
                        <wps:bodyPr wrap="square" lIns="0" tIns="0" rIns="0" bIns="0" rtlCol="0">
                          <a:noAutofit/>
                        </wps:bodyPr>
                      </wps:wsp>
                    </wpg:wgp>
                  </a:graphicData>
                </a:graphic>
              </wp:anchor>
            </w:drawing>
          </mc:Choice>
          <mc:Fallback>
            <w:pict>
              <v:group style="position:absolute;margin-left:60pt;margin-top:24.977324pt;width:273pt;height:131pt;mso-position-horizontal-relative:page;mso-position-vertical-relative:paragraph;z-index:-15630848;mso-wrap-distance-left:0;mso-wrap-distance-right:0" id="docshapegroup560" coordorigin="1200,500" coordsize="5460,2620">
                <v:rect style="position:absolute;left:1260;top:499;width:5400;height:2620" id="docshape561" filled="true" fillcolor="#e6e7e8" stroked="false">
                  <v:fill type="solid"/>
                </v:rect>
                <v:line style="position:absolute" from="1230,3120" to="1230,500" stroked="true" strokeweight="3pt" strokecolor="#231f20">
                  <v:stroke dashstyle="solid"/>
                </v:line>
                <v:shape style="position:absolute;left:1260;top:499;width:5400;height:2620" type="#_x0000_t202" id="docshape562" filled="false" stroked="false">
                  <v:textbox inset="0,0,0,0">
                    <w:txbxContent>
                      <w:p>
                        <w:pPr>
                          <w:spacing w:before="125"/>
                          <w:ind w:left="298" w:right="0" w:firstLine="0"/>
                          <w:jc w:val="left"/>
                          <w:rPr>
                            <w:rFonts w:ascii="Trebuchet MS"/>
                            <w:sz w:val="20"/>
                          </w:rPr>
                        </w:pPr>
                        <w:r>
                          <w:rPr>
                            <w:rFonts w:ascii="Trebuchet MS"/>
                            <w:color w:val="231F20"/>
                            <w:w w:val="80"/>
                            <w:sz w:val="20"/>
                          </w:rPr>
                          <w:t>Meditation</w:t>
                        </w:r>
                        <w:r>
                          <w:rPr>
                            <w:rFonts w:ascii="Trebuchet MS"/>
                            <w:color w:val="231F20"/>
                            <w:spacing w:val="-2"/>
                            <w:sz w:val="20"/>
                          </w:rPr>
                          <w:t/>
                        </w:r>
                        <w:r>
                          <w:rPr>
                            <w:rFonts w:ascii="Trebuchet MS"/>
                            <w:color w:val="231F20"/>
                            <w:w w:val="80"/>
                            <w:sz w:val="20"/>
                          </w:rPr>
                          <w:t/>
                        </w:r>
                        <w:r>
                          <w:rPr>
                            <w:rFonts w:ascii="Trebuchet MS"/>
                            <w:color w:val="231F20"/>
                            <w:spacing w:val="-2"/>
                            <w:sz w:val="20"/>
                          </w:rPr>
                          <w:t/>
                        </w:r>
                        <w:r>
                          <w:rPr>
                            <w:rFonts w:ascii="Trebuchet MS"/>
                            <w:color w:val="231F20"/>
                            <w:w w:val="80"/>
                            <w:sz w:val="20"/>
                          </w:rPr>
                          <w:t/>
                        </w:r>
                        <w:r>
                          <w:rPr>
                            <w:rFonts w:ascii="Trebuchet MS"/>
                            <w:color w:val="231F20"/>
                            <w:spacing w:val="-2"/>
                            <w:sz w:val="20"/>
                          </w:rPr>
                          <w:t/>
                        </w:r>
                        <w:r>
                          <w:rPr>
                            <w:rFonts w:ascii="Trebuchet MS"/>
                            <w:color w:val="231F20"/>
                            <w:w w:val="80"/>
                            <w:sz w:val="20"/>
                          </w:rPr>
                          <w:t/>
                        </w:r>
                        <w:r>
                          <w:rPr>
                            <w:rFonts w:ascii="Trebuchet MS"/>
                            <w:color w:val="231F20"/>
                            <w:spacing w:val="-2"/>
                            <w:sz w:val="20"/>
                          </w:rPr>
                          <w:t/>
                        </w:r>
                        <w:r>
                          <w:rPr>
                            <w:rFonts w:ascii="Trebuchet MS"/>
                            <w:color w:val="231F20"/>
                            <w:w w:val="80"/>
                            <w:sz w:val="20"/>
                          </w:rPr>
                          <w:t/>
                        </w:r>
                        <w:r>
                          <w:rPr>
                            <w:rFonts w:ascii="Trebuchet MS"/>
                            <w:color w:val="231F20"/>
                            <w:spacing w:val="-2"/>
                            <w:sz w:val="20"/>
                          </w:rPr>
                          <w:t/>
                        </w:r>
                        <w:r>
                          <w:rPr>
                            <w:rFonts w:ascii="Trebuchet MS"/>
                            <w:color w:val="231F20"/>
                            <w:w w:val="80"/>
                            <w:sz w:val="20"/>
                          </w:rPr>
                          <w:t/>
                        </w:r>
                        <w:r>
                          <w:rPr>
                            <w:rFonts w:ascii="Trebuchet MS"/>
                            <w:color w:val="231F20"/>
                            <w:spacing w:val="-1"/>
                            <w:sz w:val="20"/>
                          </w:rPr>
                          <w:t/>
                        </w:r>
                        <w:r>
                          <w:rPr>
                            <w:rFonts w:ascii="Trebuchet MS"/>
                            <w:color w:val="231F20"/>
                            <w:spacing w:val="-2"/>
                            <w:w w:val="80"/>
                            <w:sz w:val="20"/>
                          </w:rPr>
                          <w:t/>
                        </w:r>
                      </w:p>
                      <w:p>
                        <w:pPr>
                          <w:spacing w:line="240" w:lineRule="auto" w:before="135"/>
                          <w:rPr>
                            <w:rFonts w:ascii="Trebuchet MS"/>
                            <w:sz w:val="20"/>
                          </w:rPr>
                        </w:pPr>
                      </w:p>
                      <w:p>
                        <w:pPr>
                          <w:spacing w:line="309" w:lineRule="auto" w:before="0"/>
                          <w:ind w:left="307" w:right="887" w:hanging="15"/>
                          <w:jc w:val="left"/>
                          <w:rPr>
                            <w:rFonts w:ascii="Trebuchet MS"/>
                            <w:sz w:val="20"/>
                          </w:rPr>
                        </w:pPr>
                        <w:r>
                          <w:rPr>
                            <w:rFonts w:ascii="Trebuchet MS"/>
                            <w:color w:val="231F20"/>
                            <w:w w:val="90"/>
                            <w:sz w:val="20"/>
                          </w:rPr>
                          <w:t>Too</w:t>
                        </w:r>
                        <w:r>
                          <w:rPr>
                            <w:rFonts w:ascii="Trebuchet MS"/>
                            <w:color w:val="231F20"/>
                            <w:spacing w:val="-10"/>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p>
                      <w:p>
                        <w:pPr>
                          <w:spacing w:line="240" w:lineRule="auto" w:before="68"/>
                          <w:rPr>
                            <w:rFonts w:ascii="Trebuchet MS"/>
                            <w:sz w:val="20"/>
                          </w:rPr>
                        </w:pPr>
                      </w:p>
                      <w:p>
                        <w:pPr>
                          <w:spacing w:line="309" w:lineRule="auto" w:before="1"/>
                          <w:ind w:left="308" w:right="404" w:hanging="15"/>
                          <w:jc w:val="left"/>
                          <w:rPr>
                            <w:rFonts w:ascii="Trebuchet MS"/>
                            <w:sz w:val="20"/>
                          </w:rPr>
                        </w:pPr>
                        <w:r>
                          <w:rPr>
                            <w:rFonts w:ascii="Trebuchet MS"/>
                            <w:color w:val="231F20"/>
                            <w:w w:val="85"/>
                            <w:sz w:val="20"/>
                          </w:rPr>
                          <w:t>Thời gian dành riêng một mình, không bị xao lạc và không bị xao lạc, trong việc tự kiểm tra, viết nhật ký, thiền định, giải quyết những vấn đề chưa được giải quyết và giúp chúng ta trở nên tinh thần khỏe mạnh.</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p>
                    </w:txbxContent>
                  </v:textbox>
                  <w10:wrap type="none"/>
                </v:shape>
                <w10:wrap type="topAndBottom"/>
              </v:group>
            </w:pict>
          </mc:Fallback>
        </mc:AlternateContent>
      </w:r>
    </w:p>
    <w:p>
      <w:pPr>
        <w:pStyle w:val="BodyText"/>
        <w:spacing w:before="212"/>
      </w:pPr>
    </w:p>
    <w:p>
      <w:pPr>
        <w:pStyle w:val="Heading4"/>
        <w:spacing w:before="1"/>
        <w:ind w:left="184"/>
      </w:pPr>
      <w:r>
        <w:rPr>
          <w:color w:val="231F20"/>
        </w:rPr>
        <w:t>Bạn có thực hành thiền hiện tại không?</w:t>
      </w:r>
      <w:r>
        <w:rPr>
          <w:color w:val="231F20"/>
          <w:spacing w:val="-7"/>
        </w:rPr>
        <w:t/>
      </w:r>
      <w:r>
        <w:rPr>
          <w:color w:val="231F20"/>
        </w:rPr>
        <w:t/>
      </w:r>
      <w:r>
        <w:rPr>
          <w:color w:val="231F20"/>
          <w:spacing w:val="-6"/>
        </w:rPr>
        <w:t/>
      </w:r>
      <w:r>
        <w:rPr>
          <w:color w:val="231F20"/>
        </w:rPr>
        <w:t/>
      </w:r>
      <w:r>
        <w:rPr>
          <w:color w:val="231F20"/>
          <w:spacing w:val="-6"/>
        </w:rPr>
        <w:t/>
      </w:r>
      <w:r>
        <w:rPr>
          <w:color w:val="231F20"/>
        </w:rPr>
        <w:t/>
      </w:r>
      <w:r>
        <w:rPr>
          <w:color w:val="231F20"/>
          <w:spacing w:val="-7"/>
        </w:rPr>
        <w:t/>
      </w:r>
      <w:r>
        <w:rPr>
          <w:color w:val="231F20"/>
        </w:rPr>
        <w:t/>
      </w:r>
      <w:r>
        <w:rPr>
          <w:color w:val="231F20"/>
          <w:spacing w:val="-6"/>
        </w:rPr>
        <w:t/>
      </w:r>
      <w:r>
        <w:rPr>
          <w:color w:val="231F20"/>
        </w:rPr>
        <w:t/>
      </w:r>
      <w:r>
        <w:rPr>
          <w:color w:val="231F20"/>
          <w:spacing w:val="-6"/>
        </w:rPr>
        <w:t/>
      </w:r>
      <w:r>
        <w:rPr>
          <w:color w:val="231F20"/>
          <w:spacing w:val="-2"/>
        </w:rPr>
        <w:t/>
      </w:r>
    </w:p>
    <w:p>
      <w:pPr>
        <w:pStyle w:val="BodyText"/>
        <w:spacing w:before="60"/>
        <w:rPr>
          <w:b/>
        </w:rPr>
      </w:pPr>
    </w:p>
    <w:p>
      <w:pPr>
        <w:pStyle w:val="BodyText"/>
        <w:spacing w:line="266" w:lineRule="auto"/>
        <w:ind w:left="183" w:right="133" w:hanging="3"/>
        <w:jc w:val="both"/>
      </w:pPr>
      <w:r>
        <w:rPr>
          <w:color w:val="231F20"/>
          <w:spacing w:val="-2"/>
        </w:rPr>
        <w:t>Tôi nghĩ thiền định giống như việc ăn kiêng, nơi mọi người đều được cho là tuân thủ một chế độ. Mọi người đều nói họ làm điều đó, nhưng thực tế là không ai thực sự làm. Tôi đã xác định và thử ít nhất bốn hình thức thiền định khác nhau.</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p>
    <w:p>
      <w:pPr>
        <w:pStyle w:val="BodyText"/>
        <w:spacing w:before="32"/>
      </w:pPr>
    </w:p>
    <w:p>
      <w:pPr>
        <w:pStyle w:val="BodyText"/>
        <w:spacing w:line="266" w:lineRule="auto" w:before="1"/>
        <w:ind w:left="121" w:right="123" w:firstLine="50"/>
        <w:jc w:val="both"/>
      </w:pPr>
      <w:r>
        <w:rPr>
          <w:color w:val="231F20"/>
        </w:rPr>
        <w:t>Hình thức tôi thấy phù hợp nhất với mình được gọi là Thiền Tự Do, hoặc Thiền Không Phê Phán. Khi bạn đang làm việc hàng ngày (hy vọng có một chút thiên nhiên) và bạn không nói chuyện với bất kỳ ai khác, bạn thực hành học cách chấp nhận khoảnh khắc bạn đang trải qua mà không đưa ra nhận xét. Bạn không nghĩ, "Ồ, có một người vô gia cư ở đó, tốt hơn là tôi qua đường" hoặc nhìn người đang chạy qua và nói, "Anh ta không có dáng, còn tôi thì có dáng hơn anh ta."</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4"/>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3"/>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spacing w:val="-2"/>
        </w:rPr>
        <w:t/>
      </w:r>
    </w:p>
    <w:p>
      <w:pPr>
        <w:spacing w:after="0" w:line="266" w:lineRule="auto"/>
        <w:jc w:val="both"/>
        <w:sectPr>
          <w:pgSz w:w="7920" w:h="12240"/>
          <w:pgMar w:header="0" w:footer="771" w:top="900" w:bottom="960" w:left="1080" w:right="1080"/>
        </w:sectPr>
      </w:pPr>
    </w:p>
    <w:p>
      <w:pPr>
        <w:pStyle w:val="BodyText"/>
        <w:spacing w:line="266" w:lineRule="auto" w:before="90"/>
        <w:ind w:left="180" w:right="180" w:firstLine="5"/>
        <w:jc w:val="both"/>
      </w:pPr>
      <w:r>
        <w:rPr>
          <w:color w:val="231F20"/>
          <w:spacing w:val="-4"/>
        </w:rPr>
        <w:t>Nếu tôi thấy một người có một ngày tóc xấu, ban đầu tôi sẽ nghĩ "Haha, anh ta có một ngày tóc xấu." Tại sao tôi cười nhạo anh ta để làm tôi cảm thấy tốt hơn về bản thân? Và tại sao tôi cố gắng làm cho mình cảm thấy tốt hơn về mái tóc của mình? Bởi vì tóc của tôi đang rụng, và tôi sợ nó sẽ mất đi. Những gì tôi nhận thấy là 90% suy nghĩ của tôi dựa trên nỗi sợ hãi. 10% còn lại có thể dựa trên mong muốn.</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rPr>
        <w:t/>
      </w:r>
    </w:p>
    <w:p>
      <w:pPr>
        <w:pStyle w:val="BodyText"/>
        <w:spacing w:before="31"/>
      </w:pPr>
    </w:p>
    <w:p>
      <w:pPr>
        <w:pStyle w:val="BodyText"/>
        <w:spacing w:line="266" w:lineRule="auto"/>
        <w:ind w:left="180" w:right="145"/>
        <w:jc w:val="both"/>
      </w:pPr>
      <w:r>
        <w:rPr>
          <w:color w:val="231F20"/>
        </w:rPr>
        <w:t>If</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2"/>
          <w:w w:val="105"/>
        </w:rPr>
        <w:t/>
      </w:r>
    </w:p>
    <w:p>
      <w:pPr>
        <w:pStyle w:val="BodyText"/>
        <w:spacing w:before="33"/>
      </w:pPr>
    </w:p>
    <w:p>
      <w:pPr>
        <w:pStyle w:val="BodyText"/>
        <w:spacing w:line="266" w:lineRule="auto" w:before="1"/>
        <w:ind w:left="180" w:right="143" w:hanging="14"/>
        <w:jc w:val="both"/>
      </w:pPr>
      <w:r>
        <w:rPr>
          <w:color w:val="231F20"/>
        </w:rPr>
        <w:t>Bạn không đưa ra bất kỳ quyết định nào. Bạn không phê phán bất cứ điều gì. Bạn chỉ chấp nhận mọi thứ. Nếu tôi làm điều đó trong mười hoặc mười lăm phút khi đi dạo, tôi sẽ trở nên rất bình an và biết ơn. Thiền Tự Do hoạt động tốt với tôi.</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rPr>
        <w:t/>
      </w:r>
    </w:p>
    <w:p>
      <w:pPr>
        <w:pStyle w:val="BodyText"/>
        <w:spacing w:before="32"/>
      </w:pPr>
    </w:p>
    <w:p>
      <w:pPr>
        <w:pStyle w:val="BodyText"/>
        <w:spacing w:line="266" w:lineRule="auto"/>
        <w:ind w:left="177" w:right="132" w:hanging="11"/>
        <w:jc w:val="both"/>
      </w:pPr>
      <w:r>
        <w:rPr>
          <w:color w:val="231F20"/>
        </w:rPr>
        <w:t>Bạn cũng có thể thực hành thiền vô thức, nơi bạn sử dụng việc ngâm điều trùng điều để tạo ra một tiếng ồn trắng trong đầu để chôn vùi suy nghĩ của bạn. Hoặc, bạn có thể chỉ chú ý và tỉnh táo đối với suy nghĩ của mình khi chúng xảy ra. Khi bạn quan sát suy nghĩ của mình, bạn nhận ra có bao nhiêu suy nghĩ dựa trên nỗi sợ hãi. Khi bạn nhận ra một nỗi sợ hãi, ngay cả khi không cố gắng, nó sẽ biến mất. Sau một thời gian, tâm trí của bạn yên lặng.</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p>
    <w:p>
      <w:pPr>
        <w:pStyle w:val="BodyText"/>
        <w:spacing w:before="33"/>
      </w:pPr>
    </w:p>
    <w:p>
      <w:pPr>
        <w:pStyle w:val="BodyText"/>
        <w:spacing w:line="266" w:lineRule="auto"/>
        <w:ind w:left="180" w:right="144" w:hanging="11"/>
        <w:jc w:val="both"/>
      </w:pPr>
      <w:r>
        <w:rPr>
          <w:color w:val="231F20"/>
          <w:spacing w:val="-4"/>
        </w:rPr>
        <w:t>Khi tâm trí của bạn yên lặng, bạn ngừng coi mọi thứ xung quanh là hiển nhiên. Bạn bắt đầu chú ý đến những chi tiết. Bạn nghĩ, "Ồ, tôi sống ở một nơi đẹp như vậy. Thật tuyệt vời khi tôi có quần áo và có thể đến Starbucks để uống cà phê bất cứ lúc nào. Nhìn những người này - mỗi người đều có một cuộc sống hoàn chỉnh và hợp lý đang diễn ra trong đầu họ."</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p>
    <w:p>
      <w:pPr>
        <w:pStyle w:val="BodyText"/>
        <w:spacing w:before="33"/>
      </w:pPr>
    </w:p>
    <w:p>
      <w:pPr>
        <w:pStyle w:val="BodyText"/>
        <w:spacing w:line="266" w:lineRule="auto"/>
        <w:ind w:left="177" w:right="178" w:firstLine="2"/>
        <w:jc w:val="both"/>
      </w:pPr>
      <w:r>
        <w:rPr>
          <w:color w:val="231F20"/>
        </w:rPr>
        <w:t>Nó giúp chúng ta thoát khỏi câu chuyện chúng ta liên tục kể cho chính mình. Nếu bạn ngừng nói chuyện với chính mình chỉ trong mười phút, nếu bạn ngừng ám ảnh bởi câu chuyện của mình, bạn sẽ nhận ra rằng chúng ta thực sự đã đi xa trên thang nhu cầu Maslow và cuộc sống khá tốt đẹp.</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
        </w:rPr>
        <w:t/>
      </w:r>
      <w:r>
        <w:rPr>
          <w:color w:val="231F20"/>
        </w:rPr>
        <w:t/>
      </w:r>
      <w:r>
        <w:rPr>
          <w:color w:val="231F20"/>
          <w:spacing w:val="-4"/>
        </w:rPr>
        <w:t/>
      </w:r>
    </w:p>
    <w:p>
      <w:pPr>
        <w:spacing w:after="0" w:line="266" w:lineRule="auto"/>
        <w:jc w:val="both"/>
        <w:sectPr>
          <w:pgSz w:w="7920" w:h="12240"/>
          <w:pgMar w:header="0" w:footer="771" w:top="900" w:bottom="960" w:left="1080" w:right="1080"/>
        </w:sectPr>
      </w:pPr>
    </w:p>
    <w:p>
      <w:pPr>
        <w:pStyle w:val="BodyText"/>
        <w:spacing w:line="266" w:lineRule="auto" w:before="90"/>
        <w:ind w:left="183" w:firstLine="2"/>
      </w:pPr>
      <w:r>
        <w:rPr>
          <w:color w:val="231F20"/>
        </w:rPr>
        <w:t>obsessing</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p>
    <w:p>
      <w:pPr>
        <w:pStyle w:val="BodyText"/>
        <w:spacing w:before="174"/>
      </w:pPr>
      <w:r>
        <w:rPr/>
        <mc:AlternateContent>
          <mc:Choice Requires="wps">
            <w:drawing>
              <wp:anchor distT="0" distB="0" distL="0" distR="0" allowOverlap="1" layoutInCell="1" locked="0" behindDoc="1" simplePos="0" relativeHeight="487686144">
                <wp:simplePos x="0" y="0"/>
                <wp:positionH relativeFrom="page">
                  <wp:posOffset>762000</wp:posOffset>
                </wp:positionH>
                <wp:positionV relativeFrom="paragraph">
                  <wp:posOffset>316477</wp:posOffset>
                </wp:positionV>
                <wp:extent cx="3467100" cy="520700"/>
                <wp:effectExtent l="0" t="0" r="0" b="0"/>
                <wp:wrapTopAndBottom/>
                <wp:docPr id="939" name="Group 939"/>
                <wp:cNvGraphicFramePr>
                  <a:graphicFrameLocks/>
                </wp:cNvGraphicFramePr>
                <a:graphic>
                  <a:graphicData uri="http://schemas.microsoft.com/office/word/2010/wordprocessingGroup">
                    <wpg:wgp>
                      <wpg:cNvPr id="939" name="Group 939"/>
                      <wpg:cNvGrpSpPr/>
                      <wpg:grpSpPr>
                        <a:xfrm>
                          <a:off x="0" y="0"/>
                          <a:ext cx="3467100" cy="520700"/>
                          <a:chExt cx="3467100" cy="520700"/>
                        </a:xfrm>
                      </wpg:grpSpPr>
                      <wps:wsp>
                        <wps:cNvPr id="940" name="Graphic 940"/>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941" name="Graphic 941"/>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942" name="Textbox 942"/>
                        <wps:cNvSpPr txBox="1"/>
                        <wps:spPr>
                          <a:xfrm>
                            <a:off x="38100" y="0"/>
                            <a:ext cx="3429000" cy="520700"/>
                          </a:xfrm>
                          <a:prstGeom prst="rect">
                            <a:avLst/>
                          </a:prstGeom>
                        </wps:spPr>
                        <wps:txbx>
                          <w:txbxContent>
                            <w:p>
                              <w:pPr>
                                <w:spacing w:line="309" w:lineRule="auto" w:before="125"/>
                                <w:ind w:left="307" w:right="686" w:hanging="4"/>
                                <w:jc w:val="left"/>
                                <w:rPr>
                                  <w:rFonts w:ascii="Trebuchet MS"/>
                                  <w:sz w:val="20"/>
                                </w:rPr>
                              </w:pPr>
                              <w:r>
                                <w:rPr>
                                  <w:rFonts w:ascii="Trebuchet MS"/>
                                  <w:color w:val="231F20"/>
                                  <w:w w:val="85"/>
                                  <w:sz w:val="20"/>
                                </w:rPr>
                                <w:t>Mẹo sống: Khi ở trong giường, thiền định. Bạn có thể có một trạng thái thiền sâu hoặc ngủ. Thắng lợi bất kể cách nào.</w:t>
                              </w:r>
                              <w:r>
                                <w:rPr>
                                  <w:rFonts w:ascii="Trebuchet MS"/>
                                  <w:color w:val="231F20"/>
                                  <w:spacing w:val="-4"/>
                                  <w:w w:val="85"/>
                                  <w:sz w:val="20"/>
                                </w:rPr>
                                <w:t/>
                              </w:r>
                              <w:r>
                                <w:rPr>
                                  <w:rFonts w:ascii="Trebuchet MS"/>
                                  <w:color w:val="231F20"/>
                                  <w:w w:val="85"/>
                                  <w:sz w:val="20"/>
                                </w:rPr>
                                <w:t/>
                              </w:r>
                              <w:r>
                                <w:rPr>
                                  <w:rFonts w:ascii="Trebuchet MS"/>
                                  <w:color w:val="231F20"/>
                                  <w:spacing w:val="-4"/>
                                  <w:w w:val="85"/>
                                  <w:sz w:val="20"/>
                                </w:rPr>
                                <w:t/>
                              </w:r>
                              <w:r>
                                <w:rPr>
                                  <w:rFonts w:ascii="Trebuchet MS"/>
                                  <w:color w:val="231F20"/>
                                  <w:w w:val="85"/>
                                  <w:sz w:val="20"/>
                                </w:rPr>
                                <w:t/>
                              </w:r>
                              <w:r>
                                <w:rPr>
                                  <w:rFonts w:ascii="Trebuchet MS"/>
                                  <w:color w:val="231F20"/>
                                  <w:spacing w:val="-4"/>
                                  <w:w w:val="85"/>
                                  <w:sz w:val="20"/>
                                </w:rPr>
                                <w:t/>
                              </w:r>
                              <w:r>
                                <w:rPr>
                                  <w:rFonts w:ascii="Trebuchet MS"/>
                                  <w:color w:val="231F20"/>
                                  <w:w w:val="85"/>
                                  <w:sz w:val="20"/>
                                </w:rPr>
                                <w:t/>
                              </w:r>
                              <w:r>
                                <w:rPr>
                                  <w:rFonts w:ascii="Trebuchet MS"/>
                                  <w:color w:val="231F20"/>
                                  <w:spacing w:val="-4"/>
                                  <w:w w:val="85"/>
                                  <w:sz w:val="20"/>
                                </w:rPr>
                                <w:t/>
                              </w:r>
                              <w:r>
                                <w:rPr>
                                  <w:rFonts w:ascii="Trebuchet MS"/>
                                  <w:color w:val="231F20"/>
                                  <w:w w:val="85"/>
                                  <w:sz w:val="20"/>
                                </w:rPr>
                                <w:t/>
                              </w:r>
                              <w:r>
                                <w:rPr>
                                  <w:rFonts w:ascii="Trebuchet MS"/>
                                  <w:color w:val="231F20"/>
                                  <w:spacing w:val="-4"/>
                                  <w:w w:val="85"/>
                                  <w:sz w:val="20"/>
                                </w:rPr>
                                <w:t/>
                              </w:r>
                              <w:r>
                                <w:rPr>
                                  <w:rFonts w:ascii="Trebuchet MS"/>
                                  <w:color w:val="231F20"/>
                                  <w:w w:val="85"/>
                                  <w:sz w:val="20"/>
                                </w:rPr>
                                <w:t/>
                              </w:r>
                              <w:r>
                                <w:rPr>
                                  <w:rFonts w:ascii="Trebuchet MS"/>
                                  <w:color w:val="231F20"/>
                                  <w:spacing w:val="-4"/>
                                  <w:w w:val="85"/>
                                  <w:sz w:val="20"/>
                                </w:rPr>
                                <w:t/>
                              </w:r>
                              <w:r>
                                <w:rPr>
                                  <w:rFonts w:ascii="Trebuchet MS"/>
                                  <w:color w:val="231F20"/>
                                  <w:w w:val="85"/>
                                  <w:sz w:val="20"/>
                                </w:rPr>
                                <w:t/>
                              </w:r>
                              <w:r>
                                <w:rPr>
                                  <w:rFonts w:ascii="Trebuchet MS"/>
                                  <w:color w:val="231F20"/>
                                  <w:spacing w:val="-4"/>
                                  <w:w w:val="85"/>
                                  <w:sz w:val="20"/>
                                </w:rPr>
                                <w:t/>
                              </w:r>
                              <w:r>
                                <w:rPr>
                                  <w:rFonts w:ascii="Trebuchet MS"/>
                                  <w:color w:val="231F20"/>
                                  <w:w w:val="85"/>
                                  <w:sz w:val="20"/>
                                </w:rPr>
                                <w:t/>
                              </w:r>
                              <w:r>
                                <w:rPr>
                                  <w:rFonts w:ascii="Trebuchet MS"/>
                                  <w:color w:val="231F20"/>
                                  <w:spacing w:val="-4"/>
                                  <w:w w:val="85"/>
                                  <w:sz w:val="20"/>
                                </w:rPr>
                                <w:t/>
                              </w:r>
                              <w:r>
                                <w:rPr>
                                  <w:rFonts w:ascii="Trebuchet MS"/>
                                  <w:color w:val="231F20"/>
                                  <w:w w:val="85"/>
                                  <w:sz w:val="20"/>
                                </w:rPr>
                                <w:t/>
                              </w:r>
                              <w:r>
                                <w:rPr>
                                  <w:rFonts w:ascii="Trebuchet MS"/>
                                  <w:color w:val="231F20"/>
                                  <w:spacing w:val="-4"/>
                                  <w:w w:val="85"/>
                                  <w:sz w:val="20"/>
                                </w:rPr>
                                <w:t/>
                              </w:r>
                              <w:r>
                                <w:rPr>
                                  <w:rFonts w:ascii="Trebuchet MS"/>
                                  <w:color w:val="231F20"/>
                                  <w:w w:val="85"/>
                                  <w:sz w:val="20"/>
                                </w:rPr>
                                <w:t/>
                              </w:r>
                              <w:r>
                                <w:rPr>
                                  <w:rFonts w:ascii="Trebuchet MS"/>
                                  <w:color w:val="231F20"/>
                                  <w:w w:val="90"/>
                                  <w:sz w:val="20"/>
                                </w:rPr>
                                <w:t/>
                              </w:r>
                              <w:r>
                                <w:rPr>
                                  <w:rFonts w:ascii="Trebuchet MS"/>
                                  <w:color w:val="231F20"/>
                                  <w:spacing w:val="-10"/>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p>
                          </w:txbxContent>
                        </wps:txbx>
                        <wps:bodyPr wrap="square" lIns="0" tIns="0" rIns="0" bIns="0" rtlCol="0">
                          <a:noAutofit/>
                        </wps:bodyPr>
                      </wps:wsp>
                    </wpg:wgp>
                  </a:graphicData>
                </a:graphic>
              </wp:anchor>
            </w:drawing>
          </mc:Choice>
          <mc:Fallback>
            <w:pict>
              <v:group style="position:absolute;margin-left:60pt;margin-top:24.919512pt;width:273pt;height:41pt;mso-position-horizontal-relative:page;mso-position-vertical-relative:paragraph;z-index:-15630336;mso-wrap-distance-left:0;mso-wrap-distance-right:0" id="docshapegroup563" coordorigin="1200,498" coordsize="5460,820">
                <v:rect style="position:absolute;left:1260;top:498;width:5400;height:820" id="docshape564" filled="true" fillcolor="#e6e7e8" stroked="false">
                  <v:fill type="solid"/>
                </v:rect>
                <v:line style="position:absolute" from="1230,1318" to="1230,498" stroked="true" strokeweight="3pt" strokecolor="#231f20">
                  <v:stroke dashstyle="solid"/>
                </v:line>
                <v:shape style="position:absolute;left:1260;top:498;width:5400;height:820" type="#_x0000_t202" id="docshape565" filled="false" stroked="false">
                  <v:textbox inset="0,0,0,0">
                    <w:txbxContent>
                      <w:p>
                        <w:pPr>
                          <w:spacing w:line="309" w:lineRule="auto" w:before="125"/>
                          <w:ind w:left="307" w:right="686" w:hanging="4"/>
                          <w:jc w:val="left"/>
                          <w:rPr>
                            <w:rFonts w:ascii="Trebuchet MS"/>
                            <w:sz w:val="20"/>
                          </w:rPr>
                        </w:pPr>
                        <w:r>
                          <w:rPr>
                            <w:rFonts w:ascii="Trebuchet MS"/>
                            <w:color w:val="231F20"/>
                            <w:w w:val="85"/>
                            <w:sz w:val="20"/>
                          </w:rPr>
                          <w:t>Mẹo sống: Khi ở trong giường, thiền định. Bạn có thể có một trạng thái thiền sâu hoặc ngủ. Thắng lợi bất kể cách nào.</w:t>
                        </w:r>
                        <w:r>
                          <w:rPr>
                            <w:rFonts w:ascii="Trebuchet MS"/>
                            <w:color w:val="231F20"/>
                            <w:spacing w:val="-4"/>
                            <w:w w:val="85"/>
                            <w:sz w:val="20"/>
                          </w:rPr>
                          <w:t/>
                        </w:r>
                        <w:r>
                          <w:rPr>
                            <w:rFonts w:ascii="Trebuchet MS"/>
                            <w:color w:val="231F20"/>
                            <w:w w:val="85"/>
                            <w:sz w:val="20"/>
                          </w:rPr>
                          <w:t/>
                        </w:r>
                        <w:r>
                          <w:rPr>
                            <w:rFonts w:ascii="Trebuchet MS"/>
                            <w:color w:val="231F20"/>
                            <w:spacing w:val="-4"/>
                            <w:w w:val="85"/>
                            <w:sz w:val="20"/>
                          </w:rPr>
                          <w:t/>
                        </w:r>
                        <w:r>
                          <w:rPr>
                            <w:rFonts w:ascii="Trebuchet MS"/>
                            <w:color w:val="231F20"/>
                            <w:w w:val="85"/>
                            <w:sz w:val="20"/>
                          </w:rPr>
                          <w:t/>
                        </w:r>
                        <w:r>
                          <w:rPr>
                            <w:rFonts w:ascii="Trebuchet MS"/>
                            <w:color w:val="231F20"/>
                            <w:spacing w:val="-4"/>
                            <w:w w:val="85"/>
                            <w:sz w:val="20"/>
                          </w:rPr>
                          <w:t/>
                        </w:r>
                        <w:r>
                          <w:rPr>
                            <w:rFonts w:ascii="Trebuchet MS"/>
                            <w:color w:val="231F20"/>
                            <w:w w:val="85"/>
                            <w:sz w:val="20"/>
                          </w:rPr>
                          <w:t/>
                        </w:r>
                        <w:r>
                          <w:rPr>
                            <w:rFonts w:ascii="Trebuchet MS"/>
                            <w:color w:val="231F20"/>
                            <w:spacing w:val="-4"/>
                            <w:w w:val="85"/>
                            <w:sz w:val="20"/>
                          </w:rPr>
                          <w:t/>
                        </w:r>
                        <w:r>
                          <w:rPr>
                            <w:rFonts w:ascii="Trebuchet MS"/>
                            <w:color w:val="231F20"/>
                            <w:w w:val="85"/>
                            <w:sz w:val="20"/>
                          </w:rPr>
                          <w:t/>
                        </w:r>
                        <w:r>
                          <w:rPr>
                            <w:rFonts w:ascii="Trebuchet MS"/>
                            <w:color w:val="231F20"/>
                            <w:spacing w:val="-4"/>
                            <w:w w:val="85"/>
                            <w:sz w:val="20"/>
                          </w:rPr>
                          <w:t/>
                        </w:r>
                        <w:r>
                          <w:rPr>
                            <w:rFonts w:ascii="Trebuchet MS"/>
                            <w:color w:val="231F20"/>
                            <w:w w:val="85"/>
                            <w:sz w:val="20"/>
                          </w:rPr>
                          <w:t/>
                        </w:r>
                        <w:r>
                          <w:rPr>
                            <w:rFonts w:ascii="Trebuchet MS"/>
                            <w:color w:val="231F20"/>
                            <w:spacing w:val="-4"/>
                            <w:w w:val="85"/>
                            <w:sz w:val="20"/>
                          </w:rPr>
                          <w:t/>
                        </w:r>
                        <w:r>
                          <w:rPr>
                            <w:rFonts w:ascii="Trebuchet MS"/>
                            <w:color w:val="231F20"/>
                            <w:w w:val="85"/>
                            <w:sz w:val="20"/>
                          </w:rPr>
                          <w:t/>
                        </w:r>
                        <w:r>
                          <w:rPr>
                            <w:rFonts w:ascii="Trebuchet MS"/>
                            <w:color w:val="231F20"/>
                            <w:spacing w:val="-4"/>
                            <w:w w:val="85"/>
                            <w:sz w:val="20"/>
                          </w:rPr>
                          <w:t/>
                        </w:r>
                        <w:r>
                          <w:rPr>
                            <w:rFonts w:ascii="Trebuchet MS"/>
                            <w:color w:val="231F20"/>
                            <w:w w:val="85"/>
                            <w:sz w:val="20"/>
                          </w:rPr>
                          <w:t/>
                        </w:r>
                        <w:r>
                          <w:rPr>
                            <w:rFonts w:ascii="Trebuchet MS"/>
                            <w:color w:val="231F20"/>
                            <w:spacing w:val="-4"/>
                            <w:w w:val="85"/>
                            <w:sz w:val="20"/>
                          </w:rPr>
                          <w:t/>
                        </w:r>
                        <w:r>
                          <w:rPr>
                            <w:rFonts w:ascii="Trebuchet MS"/>
                            <w:color w:val="231F20"/>
                            <w:w w:val="85"/>
                            <w:sz w:val="20"/>
                          </w:rPr>
                          <w:t/>
                        </w:r>
                        <w:r>
                          <w:rPr>
                            <w:rFonts w:ascii="Trebuchet MS"/>
                            <w:color w:val="231F20"/>
                            <w:spacing w:val="-4"/>
                            <w:w w:val="85"/>
                            <w:sz w:val="20"/>
                          </w:rPr>
                          <w:t/>
                        </w:r>
                        <w:r>
                          <w:rPr>
                            <w:rFonts w:ascii="Trebuchet MS"/>
                            <w:color w:val="231F20"/>
                            <w:w w:val="85"/>
                            <w:sz w:val="20"/>
                          </w:rPr>
                          <w:t/>
                        </w:r>
                        <w:r>
                          <w:rPr>
                            <w:rFonts w:ascii="Trebuchet MS"/>
                            <w:color w:val="231F20"/>
                            <w:w w:val="90"/>
                            <w:sz w:val="20"/>
                          </w:rPr>
                          <w:t/>
                        </w:r>
                        <w:r>
                          <w:rPr>
                            <w:rFonts w:ascii="Trebuchet MS"/>
                            <w:color w:val="231F20"/>
                            <w:spacing w:val="-10"/>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p>
                    </w:txbxContent>
                  </v:textbox>
                  <w10:wrap type="none"/>
                </v:shape>
                <w10:wrap type="topAndBottom"/>
              </v:group>
            </w:pict>
          </mc:Fallback>
        </mc:AlternateContent>
      </w:r>
    </w:p>
    <w:p>
      <w:pPr>
        <w:pStyle w:val="BodyText"/>
        <w:spacing w:before="212"/>
      </w:pPr>
    </w:p>
    <w:p>
      <w:pPr>
        <w:pStyle w:val="BodyText"/>
        <w:spacing w:line="266" w:lineRule="auto" w:before="1"/>
        <w:ind w:left="177" w:right="132" w:hanging="12"/>
        <w:jc w:val="both"/>
      </w:pPr>
      <w:r>
        <w:rPr>
          <w:color w:val="231F20"/>
        </w:rPr>
        <w:t>Một phương pháp khác mà tôi đã học là chỉ đơn giản ngồi đó và nhắm mắt ít nhất một giờ mỗi ngày. Bạn đơn giản là đồng ý với bất cứ điều gì xảy ra - không cần phải cố gắng gì cả. Bạn không cố gắng cho điều gì đó, và bạn không chống lại bất cứ điều gì. Nếu có những suy nghĩ chạy qua đầu bạn, bạn để cho những suy nghĩ đó chạy.</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1"/>
        </w:rPr>
        <w:t/>
      </w:r>
      <w:r>
        <w:rPr>
          <w:color w:val="231F20"/>
        </w:rPr>
        <w:t/>
      </w:r>
    </w:p>
    <w:p>
      <w:pPr>
        <w:pStyle w:val="BodyText"/>
        <w:spacing w:before="32"/>
      </w:pPr>
    </w:p>
    <w:p>
      <w:pPr>
        <w:pStyle w:val="BodyText"/>
        <w:spacing w:line="266" w:lineRule="auto" w:before="1"/>
        <w:ind w:left="187" w:right="131" w:hanging="8"/>
        <w:jc w:val="both"/>
      </w:pPr>
      <w:r>
        <w:rPr>
          <w:color w:val="231F20"/>
        </w:rPr>
        <w:t>Suốt cuộc đời, có những điều đã xảy ra với bạn. Một số tốt, một số xấu, hầu hết trong số đó bạn đã xử lý và giải quyết, nhưng một số ít vẫn còn với bạn. Theo thời gian, càng nhiều điều còn với bạn, và chúng gần như trở thành những cái móc dính bám vào bạn.</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p>
    <w:p>
      <w:pPr>
        <w:pStyle w:val="BodyText"/>
        <w:spacing w:before="32"/>
      </w:pPr>
    </w:p>
    <w:p>
      <w:pPr>
        <w:pStyle w:val="BodyText"/>
        <w:spacing w:line="266" w:lineRule="auto"/>
        <w:ind w:left="184" w:right="178" w:hanging="18"/>
        <w:jc w:val="both"/>
      </w:pPr>
      <w:r>
        <w:rPr>
          <w:color w:val="231F20"/>
        </w:rPr>
        <w:t>Bạn đã mất đi sự kỳ diệu và sự hiện diện và hạnh phúc bên trong. Bạn đã mất đi sự hạnh phúc bên trong vì bạn đã xây dựng lên một cá nhân của những nỗi đau chưa được giải quyết, sai lầm, nỗi sợ hãi và mong muốn mà dính vào bạn như một đám rong rêu.</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rPr>
        <w:t/>
      </w:r>
    </w:p>
    <w:p>
      <w:pPr>
        <w:pStyle w:val="BodyText"/>
        <w:spacing w:before="32"/>
      </w:pPr>
    </w:p>
    <w:p>
      <w:pPr>
        <w:pStyle w:val="BodyText"/>
        <w:spacing w:line="266" w:lineRule="auto"/>
        <w:ind w:left="172" w:right="140" w:firstLine="7"/>
        <w:jc w:val="both"/>
      </w:pPr>
      <w:r>
        <w:rPr>
          <w:color w:val="231F20"/>
        </w:rPr>
        <w:t>Làm thế nào để loại bỏ những cái móc đó khỏi bạn? Điều gì xảy ra trong thiền định là bạn ngồi đó và không chống lại tâm trí của mình. Những điều này sẽ bắt đầu nổi lên. Đó giống như một hộp thư đến lớn của những email chưa được trả lời, từ thời thơ ấu của bạn. Chúng sẽ xuất hiện từng cái một, và bạn sẽ bị buộc phải đối mặt với chúng.</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17"/>
        </w:rPr>
        <w:t/>
      </w:r>
      <w:r>
        <w:rPr>
          <w:color w:val="231F20"/>
        </w:rPr>
        <w:t/>
      </w:r>
      <w:r>
        <w:rPr>
          <w:color w:val="231F20"/>
          <w:spacing w:val="-17"/>
        </w:rPr>
        <w:t/>
      </w:r>
      <w:r>
        <w:rPr>
          <w:color w:val="231F20"/>
        </w:rPr>
        <w:t/>
      </w:r>
      <w:r>
        <w:rPr>
          <w:color w:val="231F20"/>
          <w:spacing w:val="-17"/>
        </w:rPr>
        <w:t/>
      </w:r>
      <w:r>
        <w:rPr>
          <w:color w:val="231F20"/>
        </w:rPr>
        <w:t/>
      </w:r>
      <w:r>
        <w:rPr>
          <w:color w:val="231F20"/>
          <w:spacing w:val="-17"/>
        </w:rPr>
        <w:t/>
      </w:r>
      <w:r>
        <w:rPr>
          <w:color w:val="231F20"/>
        </w:rPr>
        <w:t/>
      </w:r>
      <w:r>
        <w:rPr>
          <w:color w:val="231F20"/>
          <w:spacing w:val="-16"/>
        </w:rPr>
        <w:t/>
      </w:r>
      <w:r>
        <w:rPr>
          <w:color w:val="231F20"/>
        </w:rPr>
        <w:t/>
      </w:r>
      <w:r>
        <w:rPr>
          <w:color w:val="231F20"/>
          <w:spacing w:val="-17"/>
        </w:rPr>
        <w:t/>
      </w:r>
      <w:r>
        <w:rPr>
          <w:color w:val="231F20"/>
        </w:rPr>
        <w:t/>
      </w:r>
      <w:r>
        <w:rPr>
          <w:color w:val="231F20"/>
          <w:spacing w:val="-17"/>
        </w:rPr>
        <w:t/>
      </w:r>
      <w:r>
        <w:rPr>
          <w:color w:val="231F20"/>
        </w:rPr>
        <w:t/>
      </w:r>
      <w:r>
        <w:rPr>
          <w:color w:val="231F20"/>
          <w:spacing w:val="-17"/>
        </w:rPr>
        <w:t/>
      </w:r>
      <w:r>
        <w:rPr>
          <w:color w:val="231F20"/>
        </w:rPr>
        <w:t/>
      </w:r>
      <w:r>
        <w:rPr>
          <w:color w:val="231F20"/>
          <w:spacing w:val="-16"/>
        </w:rPr>
        <w:t/>
      </w:r>
      <w:r>
        <w:rPr>
          <w:color w:val="231F20"/>
        </w:rPr>
        <w:t/>
      </w:r>
      <w:r>
        <w:rPr>
          <w:color w:val="231F20"/>
          <w:spacing w:val="-17"/>
        </w:rPr>
        <w:t/>
      </w:r>
      <w:r>
        <w:rPr>
          <w:color w:val="231F20"/>
        </w:rPr>
        <w:t/>
      </w:r>
      <w:r>
        <w:rPr>
          <w:color w:val="231F20"/>
          <w:spacing w:val="-17"/>
        </w:rPr>
        <w:t/>
      </w:r>
      <w:r>
        <w:rPr>
          <w:color w:val="231F20"/>
        </w:rPr>
        <w:t/>
      </w:r>
      <w:r>
        <w:rPr>
          <w:color w:val="231F20"/>
          <w:spacing w:val="-17"/>
        </w:rPr>
        <w:t/>
      </w:r>
      <w:r>
        <w:rPr>
          <w:color w:val="231F20"/>
        </w:rPr>
        <w:t/>
      </w:r>
      <w:r>
        <w:rPr>
          <w:color w:val="231F20"/>
          <w:spacing w:val="-16"/>
        </w:rPr>
        <w:t/>
      </w:r>
      <w:r>
        <w:rPr>
          <w:color w:val="231F20"/>
          <w:spacing w:val="-2"/>
        </w:rPr>
        <w:t/>
      </w:r>
    </w:p>
    <w:p>
      <w:pPr>
        <w:pStyle w:val="BodyText"/>
        <w:spacing w:before="33"/>
      </w:pPr>
    </w:p>
    <w:p>
      <w:pPr>
        <w:pStyle w:val="BodyText"/>
        <w:ind w:left="166"/>
        <w:jc w:val="both"/>
      </w:pPr>
      <w:r>
        <w:rPr>
          <w:color w:val="231F20"/>
          <w:spacing w:val="-2"/>
        </w:rPr>
        <w:t>Bạn sẽ bị buộc phải giải quyết chúng. Giải quyết chúng không đòi hỏi bất kỳ công việc nào - bạn chỉ cần quan sát chúng. Bây giờ bạn là một người trưởng thành với một khoảng cách, thời gian và không gian từ những sự kiện trước đó, và bạn có thể giải quyết chúng. Bạn có thể nhìn nhận chúng một cách khách quan hơn.</w:t>
      </w:r>
      <w:r>
        <w:rPr>
          <w:color w:val="231F20"/>
          <w:spacing w:val="-19"/>
        </w:rPr>
        <w:t/>
      </w:r>
      <w:r>
        <w:rPr>
          <w:color w:val="231F20"/>
          <w:spacing w:val="-2"/>
        </w:rPr>
        <w:t/>
      </w:r>
      <w:r>
        <w:rPr>
          <w:color w:val="231F20"/>
          <w:spacing w:val="-18"/>
        </w:rPr>
        <w:t/>
      </w:r>
      <w:r>
        <w:rPr>
          <w:color w:val="231F20"/>
          <w:spacing w:val="-2"/>
        </w:rPr>
        <w:t/>
      </w:r>
      <w:r>
        <w:rPr>
          <w:color w:val="231F20"/>
          <w:spacing w:val="-19"/>
        </w:rPr>
        <w:t/>
      </w:r>
      <w:r>
        <w:rPr>
          <w:color w:val="231F20"/>
          <w:spacing w:val="-2"/>
        </w:rPr>
        <w:t/>
      </w:r>
      <w:r>
        <w:rPr>
          <w:color w:val="231F20"/>
          <w:spacing w:val="-19"/>
        </w:rPr>
        <w:t/>
      </w:r>
      <w:r>
        <w:rPr>
          <w:color w:val="231F20"/>
          <w:spacing w:val="-2"/>
        </w:rPr>
        <w:t/>
      </w:r>
      <w:r>
        <w:rPr>
          <w:color w:val="231F20"/>
          <w:spacing w:val="-19"/>
        </w:rPr>
        <w:t/>
      </w:r>
      <w:r>
        <w:rPr>
          <w:color w:val="231F20"/>
          <w:spacing w:val="-2"/>
        </w:rPr>
        <w:t/>
      </w:r>
      <w:r>
        <w:rPr>
          <w:color w:val="231F20"/>
          <w:spacing w:val="-19"/>
        </w:rPr>
        <w:t/>
      </w:r>
      <w:r>
        <w:rPr>
          <w:color w:val="231F20"/>
          <w:spacing w:val="-2"/>
        </w:rPr>
        <w:t/>
      </w:r>
      <w:r>
        <w:rPr>
          <w:color w:val="231F20"/>
          <w:spacing w:val="-19"/>
        </w:rPr>
        <w:t/>
      </w:r>
      <w:r>
        <w:rPr>
          <w:color w:val="231F20"/>
          <w:spacing w:val="-2"/>
        </w:rPr>
        <w:t/>
      </w:r>
      <w:r>
        <w:rPr>
          <w:color w:val="231F20"/>
          <w:spacing w:val="-19"/>
        </w:rPr>
        <w:t/>
      </w:r>
      <w:r>
        <w:rPr>
          <w:color w:val="231F20"/>
          <w:spacing w:val="-2"/>
        </w:rPr>
        <w:t/>
      </w:r>
      <w:r>
        <w:rPr>
          <w:color w:val="231F20"/>
          <w:spacing w:val="-19"/>
        </w:rPr>
        <w:t/>
      </w:r>
      <w:r>
        <w:rPr>
          <w:color w:val="231F20"/>
          <w:spacing w:val="-2"/>
        </w:rPr>
        <w:t/>
      </w:r>
      <w:r>
        <w:rPr>
          <w:color w:val="231F20"/>
          <w:spacing w:val="-18"/>
        </w:rPr>
        <w:t/>
      </w:r>
      <w:r>
        <w:rPr>
          <w:color w:val="231F20"/>
          <w:spacing w:val="-4"/>
        </w:rPr>
        <w:t/>
      </w:r>
    </w:p>
    <w:p>
      <w:pPr>
        <w:spacing w:after="0"/>
        <w:jc w:val="both"/>
        <w:sectPr>
          <w:pgSz w:w="7920" w:h="12240"/>
          <w:pgMar w:header="0" w:footer="771" w:top="900" w:bottom="960" w:left="1080" w:right="1080"/>
        </w:sectPr>
      </w:pPr>
    </w:p>
    <w:p>
      <w:pPr>
        <w:pStyle w:val="BodyText"/>
        <w:spacing w:line="266" w:lineRule="auto" w:before="90"/>
        <w:ind w:left="183" w:right="179" w:firstLine="1"/>
        <w:jc w:val="both"/>
      </w:pPr>
      <w:r>
        <w:rPr>
          <w:color w:val="231F20"/>
        </w:rPr>
        <w:t>any</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w w:val="105"/>
        </w:rPr>
        <w:t/>
      </w:r>
    </w:p>
    <w:p>
      <w:pPr>
        <w:pStyle w:val="BodyText"/>
        <w:spacing w:before="32"/>
      </w:pPr>
    </w:p>
    <w:p>
      <w:pPr>
        <w:pStyle w:val="BodyText"/>
        <w:spacing w:line="266" w:lineRule="auto"/>
        <w:ind w:left="183" w:right="124" w:hanging="1"/>
        <w:jc w:val="both"/>
      </w:pPr>
      <w:r>
        <w:rPr>
          <w:color w:val="231F20"/>
        </w:rPr>
        <w:t>Theo thời gian, bạn sẽ giải quyết được nhiều vấn đề chưa được giải quyết sâu sắc này trong tâm trí của bạn. Khi chúng được giải quyết, sẽ đến một ngày bạn ngồi xuống để thiền định, và bạn sẽ đạt được trạng thái "hộp thư đến không có email". Khi bạn mở "email" tâm trí của mình và không có email nào, đó là một cảm giác tuyệt vời.</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rPr>
        <w:t/>
      </w:r>
    </w:p>
    <w:p>
      <w:pPr>
        <w:pStyle w:val="BodyText"/>
        <w:spacing w:before="32"/>
      </w:pPr>
    </w:p>
    <w:p>
      <w:pPr>
        <w:pStyle w:val="BodyText"/>
        <w:spacing w:line="266" w:lineRule="auto" w:before="1"/>
        <w:ind w:left="180" w:right="175" w:hanging="1"/>
        <w:jc w:val="both"/>
      </w:pPr>
      <w:r>
        <w:rPr>
          <w:color w:val="231F20"/>
        </w:rPr>
        <w:t>Đó là một trạng thái của niềm vui, hạnh phúc và bình an. Một khi bạn có nó, bạn sẽ không muốn từ bỏ. Nếu bạn có thể có một giờ hạnh phúc miễn phí mỗi sáng chỉ bằng cách ngồi xuống và nhắm mắt, điều đó có giá trị như vàng. Nó sẽ thay đổi cuộc sống của bạn.</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p>
    <w:p>
      <w:pPr>
        <w:pStyle w:val="BodyText"/>
        <w:spacing w:before="32"/>
      </w:pPr>
    </w:p>
    <w:p>
      <w:pPr>
        <w:pStyle w:val="BodyText"/>
        <w:spacing w:line="266" w:lineRule="auto"/>
        <w:ind w:left="183" w:right="132" w:hanging="4"/>
        <w:jc w:val="both"/>
      </w:pPr>
      <w:r>
        <w:rPr>
          <w:color w:val="231F20"/>
        </w:rPr>
        <w:t>Tôi khuyên bạn nên thiền định một giờ mỗi sáng vì bất kỳ thời gian nào ngắn hơn không đủ để thực sự đi sâu vào nó. Tôi khuyên nếu bạn thực sự muốn</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0"/>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0"/>
        </w:rPr>
        <w:t/>
      </w:r>
      <w:r>
        <w:rPr>
          <w:color w:val="231F20"/>
        </w:rPr>
        <w:t/>
      </w:r>
      <w:r>
        <w:rPr>
          <w:color w:val="231F20"/>
          <w:spacing w:val="-11"/>
        </w:rPr>
        <w:t/>
      </w:r>
      <w:r>
        <w:rPr>
          <w:color w:val="231F20"/>
        </w:rPr>
        <w:t/>
      </w:r>
      <w:r>
        <w:rPr>
          <w:color w:val="231F20"/>
          <w:spacing w:val="-11"/>
        </w:rPr>
        <w:t/>
      </w:r>
      <w:r>
        <w:rPr>
          <w:color w:val="231F20"/>
        </w:rPr>
        <w:t/>
      </w:r>
      <w:r>
        <w:rPr>
          <w:color w:val="231F20"/>
          <w:spacing w:val="-10"/>
        </w:rPr>
        <w:t/>
      </w:r>
      <w:r>
        <w:rPr>
          <w:color w:val="231F20"/>
        </w:rPr>
        <w:t/>
      </w:r>
      <w:r>
        <w:rPr>
          <w:color w:val="231F20"/>
          <w:spacing w:val="-12"/>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2"/>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w w:val="105"/>
        </w:rPr>
        <w:t/>
      </w:r>
    </w:p>
    <w:p>
      <w:pPr>
        <w:pStyle w:val="BodyText"/>
        <w:spacing w:before="33"/>
      </w:pPr>
    </w:p>
    <w:p>
      <w:pPr>
        <w:pStyle w:val="BodyText"/>
        <w:spacing w:line="266" w:lineRule="auto"/>
        <w:ind w:left="172" w:right="143" w:firstLine="6"/>
        <w:jc w:val="both"/>
      </w:pPr>
      <w:r>
        <w:rPr>
          <w:color w:val="231F20"/>
          <w:w w:val="105"/>
        </w:rPr>
        <w:t>Meditation</w:t>
      </w:r>
      <w:r>
        <w:rPr>
          <w:color w:val="231F20"/>
          <w:spacing w:val="-9"/>
          <w:w w:val="105"/>
        </w:rPr>
        <w:t/>
      </w:r>
      <w:r>
        <w:rPr>
          <w:color w:val="231F20"/>
          <w:w w:val="105"/>
        </w:rPr>
        <w:t/>
      </w:r>
      <w:r>
        <w:rPr>
          <w:color w:val="231F20"/>
          <w:spacing w:val="-10"/>
          <w:w w:val="105"/>
        </w:rPr>
        <w:t/>
      </w:r>
      <w:r>
        <w:rPr>
          <w:color w:val="231F20"/>
          <w:w w:val="105"/>
        </w:rPr>
        <w:t/>
      </w:r>
      <w:r>
        <w:rPr>
          <w:color w:val="231F20"/>
          <w:spacing w:val="-9"/>
          <w:w w:val="105"/>
        </w:rPr>
        <w:t/>
      </w:r>
      <w:r>
        <w:rPr>
          <w:color w:val="231F20"/>
          <w:w w:val="105"/>
        </w:rPr>
        <w:t/>
      </w:r>
      <w:r>
        <w:rPr>
          <w:color w:val="231F20"/>
          <w:spacing w:val="-10"/>
          <w:w w:val="105"/>
        </w:rPr>
        <w:t/>
      </w:r>
      <w:r>
        <w:rPr>
          <w:color w:val="231F20"/>
          <w:w w:val="105"/>
        </w:rPr>
        <w:t/>
      </w:r>
      <w:r>
        <w:rPr>
          <w:color w:val="231F20"/>
          <w:spacing w:val="-9"/>
          <w:w w:val="105"/>
        </w:rPr>
        <w:t/>
      </w:r>
      <w:r>
        <w:rPr>
          <w:color w:val="231F20"/>
          <w:w w:val="105"/>
        </w:rPr>
        <w:t/>
      </w:r>
      <w:r>
        <w:rPr>
          <w:color w:val="231F20"/>
          <w:spacing w:val="-10"/>
          <w:w w:val="105"/>
        </w:rPr>
        <w:t/>
      </w:r>
      <w:r>
        <w:rPr>
          <w:color w:val="231F20"/>
          <w:w w:val="105"/>
        </w:rPr>
        <w:t/>
      </w:r>
      <w:r>
        <w:rPr>
          <w:color w:val="231F20"/>
          <w:spacing w:val="-9"/>
          <w:w w:val="105"/>
        </w:rPr>
        <w:t/>
      </w:r>
      <w:r>
        <w:rPr>
          <w:color w:val="231F20"/>
          <w:w w:val="105"/>
        </w:rPr>
        <w:t/>
      </w:r>
      <w:r>
        <w:rPr>
          <w:color w:val="231F20"/>
          <w:spacing w:val="-10"/>
          <w:w w:val="105"/>
        </w:rPr>
        <w:t/>
      </w:r>
      <w:r>
        <w:rPr>
          <w:color w:val="231F20"/>
          <w:w w:val="105"/>
        </w:rPr>
        <w:t/>
      </w:r>
      <w:r>
        <w:rPr>
          <w:color w:val="231F20"/>
          <w:spacing w:val="-9"/>
          <w:w w:val="105"/>
        </w:rPr>
        <w:t/>
      </w:r>
      <w:r>
        <w:rPr>
          <w:color w:val="231F20"/>
          <w:w w:val="105"/>
        </w:rPr>
        <w:t/>
      </w:r>
      <w:r>
        <w:rPr>
          <w:color w:val="231F20"/>
          <w:spacing w:val="-10"/>
          <w:w w:val="105"/>
        </w:rPr>
        <w:t/>
      </w:r>
      <w:r>
        <w:rPr>
          <w:color w:val="231F20"/>
          <w:w w:val="105"/>
        </w:rPr>
        <w:t/>
      </w:r>
      <w:r>
        <w:rPr>
          <w:color w:val="231F20"/>
          <w:spacing w:val="-9"/>
          <w:w w:val="105"/>
        </w:rPr>
        <w:t/>
      </w:r>
      <w:r>
        <w:rPr>
          <w:color w:val="231F20"/>
          <w:w w:val="105"/>
        </w:rPr>
        <w:t/>
      </w:r>
      <w:r>
        <w:rPr>
          <w:color w:val="231F20"/>
          <w:spacing w:val="-10"/>
          <w:w w:val="105"/>
        </w:rPr>
        <w:t/>
      </w:r>
      <w:r>
        <w:rPr>
          <w:color w:val="231F20"/>
          <w:w w:val="105"/>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p>
    <w:p>
      <w:pPr>
        <w:pStyle w:val="BodyText"/>
        <w:spacing w:before="32"/>
      </w:pPr>
    </w:p>
    <w:p>
      <w:pPr>
        <w:pStyle w:val="BodyText"/>
        <w:spacing w:line="266" w:lineRule="auto" w:before="1"/>
        <w:ind w:left="180" w:right="143" w:hanging="59"/>
        <w:jc w:val="both"/>
      </w:pPr>
      <w:r>
        <w:rPr>
          <w:color w:val="231F20"/>
        </w:rPr>
        <w:t>Nếu suy nghĩ đến, suy nghĩ đến. Tôi sẽ không đấu tranh với chúng. Tôi sẽ không ôm chúng. Tôi sẽ không suy nghĩ sâu hơn về chúng. Tôi sẽ không từ chối chúng. Tôi chỉ đơn giản ngồi đây trong một giờ với mắt đóng, và tôi sẽ không làm gì cả.</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10"/>
        </w:rPr>
        <w:t/>
      </w:r>
      <w:r>
        <w:rPr>
          <w:color w:val="231F20"/>
        </w:rPr>
        <w:t/>
      </w:r>
      <w:r>
        <w:rPr>
          <w:color w:val="231F20"/>
          <w:spacing w:val="-10"/>
        </w:rPr>
        <w:t/>
      </w:r>
      <w:r>
        <w:rPr>
          <w:color w:val="231F20"/>
        </w:rPr>
        <w:t/>
      </w:r>
      <w:r>
        <w:rPr>
          <w:color w:val="231F20"/>
          <w:spacing w:val="-9"/>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w w:val="105"/>
        </w:rPr>
        <w:t/>
      </w:r>
      <w:r>
        <w:rPr>
          <w:color w:val="231F20"/>
        </w:rPr>
        <w:t/>
      </w:r>
    </w:p>
    <w:p>
      <w:pPr>
        <w:spacing w:after="0" w:line="266" w:lineRule="auto"/>
        <w:jc w:val="both"/>
        <w:sectPr>
          <w:pgSz w:w="7920" w:h="12240"/>
          <w:pgMar w:header="0" w:footer="771" w:top="900" w:bottom="960" w:left="1080" w:right="1080"/>
        </w:sectPr>
      </w:pPr>
    </w:p>
    <w:p>
      <w:pPr>
        <w:pStyle w:val="BodyText"/>
        <w:spacing w:line="266" w:lineRule="auto" w:before="90"/>
        <w:ind w:left="183" w:right="177"/>
        <w:jc w:val="both"/>
      </w:pPr>
      <w:r>
        <w:rPr>
          <w:color w:val="231F20"/>
        </w:rPr>
        <w:t>Điều đó khó như thế nào? Tại sao bạn không thể không làm gì trong một giờ? Điều gì khó khăn khi bạn cho mình một khoảng thời gian nghỉ một giờ? [74]</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2"/>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p>
    <w:p>
      <w:pPr>
        <w:pStyle w:val="BodyText"/>
        <w:spacing w:before="31"/>
      </w:pPr>
    </w:p>
    <w:p>
      <w:pPr>
        <w:pStyle w:val="Heading4"/>
        <w:spacing w:line="266" w:lineRule="auto"/>
        <w:ind w:left="185" w:right="182" w:hanging="13"/>
      </w:pPr>
      <w:r>
        <w:rPr>
          <w:color w:val="231F20"/>
          <w:spacing w:val="-2"/>
        </w:rPr>
        <w:t>Bạn có nhận ra một khoảnh khắc mà bạn nhận ra bạn có thể kiểm soát cách bạn hiểu và phản ứng với một tình huống không? Tôi nghĩ một vấn đề mà mọi người gặp phải là không nhận ra rằng họ có thể kiểm soát cách họ hiểu và phản ứng với một tình huống.</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rPr>
        <w:t/>
      </w:r>
    </w:p>
    <w:p>
      <w:pPr>
        <w:pStyle w:val="BodyText"/>
        <w:spacing w:before="32"/>
        <w:rPr>
          <w:b/>
        </w:rPr>
      </w:pPr>
    </w:p>
    <w:p>
      <w:pPr>
        <w:pStyle w:val="BodyText"/>
        <w:spacing w:line="266" w:lineRule="auto" w:before="1"/>
        <w:ind w:left="183" w:right="132" w:hanging="4"/>
        <w:jc w:val="both"/>
      </w:pPr>
      <w:r>
        <w:rPr>
          <w:color w:val="231F20"/>
        </w:rPr>
        <w:t>Tôi nghĩ mọi người đều biết điều đó là có thể. Có một bài giảng tuyệt vời của Osho, có tựa đề "Sự hấp dẫn của ma túy là tâm linh." Ông ta nói về tại sao mọi người sử dụng ma túy (từ rượu đến chất kích thích thần kinh đến cần sa). Họ làm điều đó để kiểm soát trạng thái tâm lý của mình. Họ làm điều đó để kiểm soát cách họ phản ứng. Một số người uống rượu vì nó giúp họ không quan tâm nhiều hơn, hoặc họ là người nghiện cần sa vì họ có thể lơ mình, hoặc họ sử dụng chất kích thích thần kinh để cảm nhận sự hiện diện hoặc kết nối với thiên nhiên. Sự hấp dẫn của ma túy là tâm linh.</w:t>
      </w:r>
      <w:r>
        <w:rPr>
          <w:color w:val="231F20"/>
          <w:spacing w:val="-5"/>
        </w:rPr>
        <w:t/>
      </w:r>
      <w:r>
        <w:rPr>
          <w:color w:val="231F20"/>
        </w:rPr>
        <w:t/>
      </w:r>
      <w:r>
        <w:rPr>
          <w:color w:val="231F20"/>
          <w:spacing w:val="-6"/>
        </w:rPr>
        <w:t/>
      </w:r>
      <w:r>
        <w:rPr>
          <w:color w:val="231F20"/>
        </w:rPr>
        <w:t/>
      </w:r>
      <w:r>
        <w:rPr>
          <w:color w:val="231F20"/>
          <w:spacing w:val="-5"/>
        </w:rPr>
        <w:t/>
      </w:r>
      <w:r>
        <w:rPr>
          <w:color w:val="231F20"/>
        </w:rPr>
        <w:t/>
      </w:r>
      <w:r>
        <w:rPr>
          <w:color w:val="231F20"/>
          <w:spacing w:val="-6"/>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6"/>
        </w:rPr>
        <w:t/>
      </w:r>
      <w:r>
        <w:rPr>
          <w:color w:val="231F20"/>
        </w:rPr>
        <w:t/>
      </w:r>
      <w:r>
        <w:rPr>
          <w:color w:val="231F20"/>
          <w:spacing w:val="-6"/>
        </w:rPr>
        <w:t/>
      </w:r>
      <w:r>
        <w:rPr>
          <w:color w:val="231F20"/>
        </w:rPr>
        <w:t/>
      </w:r>
      <w:r>
        <w:rPr>
          <w:color w:val="231F20"/>
          <w:spacing w:val="-5"/>
        </w:rPr>
        <w:t/>
      </w:r>
      <w:r>
        <w:rPr>
          <w:color w:val="231F20"/>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2"/>
        </w:rPr>
        <w:t/>
      </w:r>
      <w:r>
        <w:rPr>
          <w:color w:val="231F20"/>
          <w:spacing w:val="-13"/>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p>
    <w:p>
      <w:pPr>
        <w:pStyle w:val="BodyText"/>
        <w:spacing w:before="34"/>
      </w:pPr>
    </w:p>
    <w:p>
      <w:pPr>
        <w:pStyle w:val="BodyText"/>
        <w:spacing w:line="266" w:lineRule="auto"/>
        <w:ind w:left="172" w:right="143" w:hanging="6"/>
        <w:jc w:val="both"/>
      </w:pPr>
      <w:r>
        <w:rPr>
          <w:color w:val="231F20"/>
        </w:rPr>
        <w:t>Tất cả xã hội đều làm điều này một cách nào đó. Mọi người theo đuổi những trạng thái hưng phấn trong môn thể thao hành động hoặc trạng thái dòng chảy hoặc cực khoái tình dục - bất kỳ trạng thái nào mà mọi người cố gắng đạt được đều là cố gắng thoát khỏi suy nghĩ của chính mình - sự phát triển quá mức của bản thân.</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rPr>
        <w:t/>
      </w:r>
    </w:p>
    <w:p>
      <w:pPr>
        <w:pStyle w:val="BodyText"/>
        <w:spacing w:before="33"/>
      </w:pPr>
    </w:p>
    <w:p>
      <w:pPr>
        <w:pStyle w:val="BodyText"/>
        <w:spacing w:line="266" w:lineRule="auto"/>
        <w:ind w:left="180" w:right="145" w:hanging="14"/>
        <w:jc w:val="both"/>
      </w:pPr>
      <w:r>
        <w:rPr>
          <w:color w:val="231F20"/>
        </w:rPr>
        <w:t>Ít nhất, tôi không muốn ý thức về bản thân của mình tiếp tục phát triển và mạnh mẽ hơn khi tôi già đi. Tôi muốn nó yếu hơn và nhạt nhẽo hơn để tôi có thể sống trong hiện thực hàng ngày, chấp nhận tự nhiên và thế giới như nó là, và đánh giá cao nó như một đứa trẻ. [4]</w:t>
      </w:r>
      <w:r>
        <w:rPr>
          <w:color w:val="231F20"/>
          <w:spacing w:val="-3"/>
        </w:rPr>
        <w:t/>
      </w:r>
      <w:r>
        <w:rPr>
          <w:color w:val="231F20"/>
        </w:rPr>
        <w:t/>
      </w:r>
      <w:r>
        <w:rPr>
          <w:color w:val="231F20"/>
          <w:spacing w:val="-3"/>
        </w:rPr>
        <w:t/>
      </w:r>
      <w:r>
        <w:rPr>
          <w:color w:val="231F20"/>
        </w:rPr>
        <w:t/>
      </w:r>
      <w:r>
        <w:rPr>
          <w:color w:val="231F20"/>
          <w:spacing w:val="-5"/>
        </w:rPr>
        <w:t/>
      </w:r>
      <w:r>
        <w:rPr>
          <w:color w:val="231F20"/>
        </w:rPr>
        <w:t/>
      </w:r>
      <w:r>
        <w:rPr>
          <w:color w:val="231F20"/>
          <w:spacing w:val="-3"/>
        </w:rPr>
        <w:t/>
      </w:r>
      <w:r>
        <w:rPr>
          <w:color w:val="231F20"/>
        </w:rPr>
        <w:t/>
      </w:r>
      <w:r>
        <w:rPr>
          <w:color w:val="231F20"/>
          <w:spacing w:val="-3"/>
        </w:rPr>
        <w:t/>
      </w:r>
      <w:r>
        <w:rPr>
          <w:color w:val="231F20"/>
        </w:rPr>
        <w:t/>
      </w:r>
      <w:r>
        <w:rPr>
          <w:color w:val="231F20"/>
          <w:spacing w:val="-5"/>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5"/>
        </w:rPr>
        <w:t/>
      </w:r>
      <w:r>
        <w:rPr>
          <w:color w:val="231F20"/>
        </w:rPr>
        <w:t/>
      </w:r>
      <w:r>
        <w:rPr>
          <w:color w:val="231F20"/>
          <w:spacing w:val="-3"/>
        </w:rPr>
        <w:t/>
      </w:r>
      <w:r>
        <w:rPr>
          <w:color w:val="231F20"/>
        </w:rPr>
        <w:t/>
      </w:r>
      <w:r>
        <w:rPr>
          <w:color w:val="231F20"/>
          <w:spacing w:val="-5"/>
        </w:rPr>
        <w:t/>
      </w:r>
      <w:r>
        <w:rPr>
          <w:color w:val="231F20"/>
        </w:rPr>
        <w:t/>
      </w:r>
      <w:r>
        <w:rPr>
          <w:color w:val="231F20"/>
          <w:spacing w:val="-5"/>
        </w:rPr>
        <w:t/>
      </w:r>
      <w:r>
        <w:rPr>
          <w:color w:val="231F20"/>
        </w:rPr>
        <w:t/>
      </w:r>
      <w:r>
        <w:rPr>
          <w:color w:val="231F20"/>
          <w:spacing w:val="-3"/>
        </w:rPr>
        <w:t/>
      </w:r>
      <w:r>
        <w:rPr>
          <w:color w:val="231F20"/>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p>
    <w:p>
      <w:pPr>
        <w:pStyle w:val="BodyText"/>
        <w:spacing w:before="32"/>
      </w:pPr>
    </w:p>
    <w:p>
      <w:pPr>
        <w:pStyle w:val="BodyText"/>
        <w:spacing w:line="266" w:lineRule="auto"/>
        <w:ind w:left="179" w:right="143" w:hanging="7"/>
        <w:jc w:val="both"/>
      </w:pPr>
      <w:r>
        <w:rPr>
          <w:color w:val="231F20"/>
        </w:rPr>
        <w:t>Điều đầu tiên để nhận ra là bạn có thể quan sát trạng thái tâm lý của mình. Thiền định không có nghĩa là bạn đột ngột có được siêu năng lực để kiểm soát trạng thái nội tâm của mình. Lợi ích của thiền định là nhận ra rằng tâm trí của bạn hoàn toàn không kiểm soát. Nó giống như một con khỉ ném phân, chạy quanh phòng, gây rối, hét lên và phá vỡ mọi thứ. Nó hoàn toàn không thể kiểm soát. Nó giống như một người điên không kiểm soát.</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4"/>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p>
    <w:p>
      <w:pPr>
        <w:spacing w:after="0" w:line="266" w:lineRule="auto"/>
        <w:jc w:val="both"/>
        <w:sectPr>
          <w:pgSz w:w="7920" w:h="12240"/>
          <w:pgMar w:header="0" w:footer="771" w:top="900" w:bottom="960" w:left="1080" w:right="1080"/>
        </w:sectPr>
      </w:pPr>
    </w:p>
    <w:p>
      <w:pPr>
        <w:pStyle w:val="BodyText"/>
        <w:spacing w:line="266" w:lineRule="auto" w:before="90"/>
        <w:ind w:left="183" w:right="145" w:firstLine="5"/>
        <w:jc w:val="both"/>
      </w:pPr>
      <w:r>
        <w:rPr>
          <w:color w:val="231F20"/>
          <w:spacing w:val="-2"/>
          <w:w w:val="105"/>
        </w:rPr>
        <w:t>Bạn phải nhìn thấy con quái vật điên này hoạt động trước khi bạn cảm thấy một sự chán ghét nhất định và bắt đầu tách rời nó. Trong sự tách rời đó là sự giải thoát. Bạn nhận ra, "Ồ, tôi không muốn trở thành người đó. Tại sao tôi lại không kiểm soát được?" Chỉ sự nhận thức một mình đã làm bạn bình tĩnh. [4]</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2"/>
        </w:rPr>
        <w:t/>
      </w:r>
      <w:r>
        <w:rPr>
          <w:color w:val="231F20"/>
          <w:spacing w:val="-3"/>
        </w:rPr>
        <w:t/>
      </w:r>
      <w:r>
        <w:rPr>
          <w:color w:val="231F20"/>
          <w:spacing w:val="-2"/>
        </w:rPr>
        <w:t/>
      </w:r>
      <w:r>
        <w:rPr>
          <w:color w:val="231F20"/>
          <w:spacing w:val="-3"/>
        </w:rPr>
        <w:t/>
      </w:r>
      <w:r>
        <w:rPr>
          <w:color w:val="231F20"/>
          <w:spacing w:val="-2"/>
        </w:rPr>
        <w:t/>
      </w:r>
      <w:r>
        <w:rPr>
          <w:color w:val="231F20"/>
          <w:spacing w:val="-3"/>
        </w:rPr>
        <w:t/>
      </w:r>
      <w:r>
        <w:rPr>
          <w:color w:val="231F20"/>
          <w:spacing w:val="-2"/>
        </w:rPr>
        <w:t/>
      </w:r>
      <w:r>
        <w:rPr>
          <w:color w:val="231F20"/>
          <w:spacing w:val="-3"/>
        </w:rPr>
        <w:t/>
      </w:r>
      <w:r>
        <w:rPr>
          <w:color w:val="231F20"/>
          <w:spacing w:val="-2"/>
        </w:rPr>
        <w:t/>
      </w:r>
      <w:r>
        <w:rPr>
          <w:color w:val="231F20"/>
          <w:spacing w:val="-3"/>
        </w:rPr>
        <w:t/>
      </w:r>
      <w:r>
        <w:rPr>
          <w:color w:val="231F20"/>
          <w:spacing w:val="-2"/>
        </w:rPr>
        <w:t/>
      </w:r>
      <w:r>
        <w:rPr>
          <w:color w:val="231F20"/>
          <w:spacing w:val="-3"/>
        </w:rPr>
        <w:t/>
      </w:r>
      <w:r>
        <w:rPr>
          <w:color w:val="231F20"/>
          <w:spacing w:val="-2"/>
        </w:rPr>
        <w:t/>
      </w:r>
      <w:r>
        <w:rPr>
          <w:color w:val="231F20"/>
          <w:spacing w:val="-3"/>
        </w:rPr>
        <w:t/>
      </w:r>
      <w:r>
        <w:rPr>
          <w:color w:val="231F20"/>
          <w:spacing w:val="-2"/>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p>
    <w:p>
      <w:pPr>
        <w:pStyle w:val="BodyText"/>
        <w:spacing w:before="32"/>
      </w:pPr>
    </w:p>
    <w:p>
      <w:pPr>
        <w:pStyle w:val="BodyText"/>
        <w:spacing w:line="266" w:lineRule="auto"/>
        <w:ind w:left="180" w:right="143" w:hanging="14"/>
        <w:jc w:val="both"/>
      </w:pPr>
      <w:r>
        <w:rPr>
          <w:color w:val="231F20"/>
          <w:spacing w:val="-2"/>
        </w:rPr>
        <w:t>You</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p>
    <w:p>
      <w:pPr>
        <w:pStyle w:val="BodyText"/>
        <w:spacing w:before="176"/>
      </w:pPr>
      <w:r>
        <w:rPr/>
        <mc:AlternateContent>
          <mc:Choice Requires="wps">
            <w:drawing>
              <wp:anchor distT="0" distB="0" distL="0" distR="0" allowOverlap="1" layoutInCell="1" locked="0" behindDoc="1" simplePos="0" relativeHeight="487686656">
                <wp:simplePos x="0" y="0"/>
                <wp:positionH relativeFrom="page">
                  <wp:posOffset>762000</wp:posOffset>
                </wp:positionH>
                <wp:positionV relativeFrom="paragraph">
                  <wp:posOffset>317834</wp:posOffset>
                </wp:positionV>
                <wp:extent cx="3467100" cy="520700"/>
                <wp:effectExtent l="0" t="0" r="0" b="0"/>
                <wp:wrapTopAndBottom/>
                <wp:docPr id="943" name="Group 943"/>
                <wp:cNvGraphicFramePr>
                  <a:graphicFrameLocks/>
                </wp:cNvGraphicFramePr>
                <a:graphic>
                  <a:graphicData uri="http://schemas.microsoft.com/office/word/2010/wordprocessingGroup">
                    <wpg:wgp>
                      <wpg:cNvPr id="943" name="Group 943"/>
                      <wpg:cNvGrpSpPr/>
                      <wpg:grpSpPr>
                        <a:xfrm>
                          <a:off x="0" y="0"/>
                          <a:ext cx="3467100" cy="520700"/>
                          <a:chExt cx="3467100" cy="520700"/>
                        </a:xfrm>
                      </wpg:grpSpPr>
                      <wps:wsp>
                        <wps:cNvPr id="944" name="Graphic 944"/>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945" name="Graphic 945"/>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946" name="Textbox 946"/>
                        <wps:cNvSpPr txBox="1"/>
                        <wps:spPr>
                          <a:xfrm>
                            <a:off x="38100" y="0"/>
                            <a:ext cx="3429000" cy="520700"/>
                          </a:xfrm>
                          <a:prstGeom prst="rect">
                            <a:avLst/>
                          </a:prstGeom>
                        </wps:spPr>
                        <wps:txbx>
                          <w:txbxContent>
                            <w:p>
                              <w:pPr>
                                <w:spacing w:line="309" w:lineRule="auto" w:before="125"/>
                                <w:ind w:left="302" w:right="260" w:firstLine="3"/>
                                <w:jc w:val="left"/>
                                <w:rPr>
                                  <w:rFonts w:ascii="Trebuchet MS" w:hAnsi="Trebuchet MS"/>
                                  <w:sz w:val="20"/>
                                </w:rPr>
                              </w:pPr>
                              <w:r>
                                <w:rPr>
                                  <w:rFonts w:ascii="Trebuchet MS" w:hAnsi="Trebuchet MS"/>
                                  <w:color w:val="231F20"/>
                                  <w:w w:val="85"/>
                                  <w:sz w:val="20"/>
                                </w:rPr>
                                <w:t>Thiền định giúp bạn chạy não của mình ở chế độ gỡ lỗi cho đến khi bạn nhận ra rằng bạn chỉ là một phần con chương trình lớn hơn.</w:t>
                              </w:r>
                              <w:r>
                                <w:rPr>
                                  <w:rFonts w:ascii="Trebuchet MS" w:hAnsi="Trebuchet MS"/>
                                  <w:color w:val="231F20"/>
                                  <w:spacing w:val="-2"/>
                                  <w:w w:val="85"/>
                                  <w:sz w:val="20"/>
                                </w:rPr>
                                <w:t/>
                              </w:r>
                              <w:r>
                                <w:rPr>
                                  <w:rFonts w:ascii="Trebuchet MS" w:hAnsi="Trebuchet MS"/>
                                  <w:color w:val="231F20"/>
                                  <w:w w:val="85"/>
                                  <w:sz w:val="20"/>
                                </w:rPr>
                                <w:t/>
                              </w:r>
                              <w:r>
                                <w:rPr>
                                  <w:rFonts w:ascii="Trebuchet MS" w:hAnsi="Trebuchet MS"/>
                                  <w:color w:val="231F20"/>
                                  <w:spacing w:val="-2"/>
                                  <w:w w:val="85"/>
                                  <w:sz w:val="20"/>
                                </w:rPr>
                                <w:t/>
                              </w:r>
                              <w:r>
                                <w:rPr>
                                  <w:rFonts w:ascii="Trebuchet MS" w:hAnsi="Trebuchet MS"/>
                                  <w:color w:val="231F20"/>
                                  <w:w w:val="85"/>
                                  <w:sz w:val="20"/>
                                </w:rPr>
                                <w:t/>
                              </w:r>
                              <w:r>
                                <w:rPr>
                                  <w:rFonts w:ascii="Trebuchet MS" w:hAnsi="Trebuchet MS"/>
                                  <w:color w:val="231F20"/>
                                  <w:spacing w:val="-2"/>
                                  <w:w w:val="85"/>
                                  <w:sz w:val="20"/>
                                </w:rPr>
                                <w:t/>
                              </w:r>
                              <w:r>
                                <w:rPr>
                                  <w:rFonts w:ascii="Trebuchet MS" w:hAnsi="Trebuchet MS"/>
                                  <w:color w:val="231F20"/>
                                  <w:w w:val="85"/>
                                  <w:sz w:val="20"/>
                                </w:rPr>
                                <w:t/>
                              </w:r>
                              <w:r>
                                <w:rPr>
                                  <w:rFonts w:ascii="Trebuchet MS" w:hAnsi="Trebuchet MS"/>
                                  <w:color w:val="231F20"/>
                                  <w:spacing w:val="-2"/>
                                  <w:w w:val="85"/>
                                  <w:sz w:val="20"/>
                                </w:rPr>
                                <w:t/>
                              </w:r>
                              <w:r>
                                <w:rPr>
                                  <w:rFonts w:ascii="Trebuchet MS" w:hAnsi="Trebuchet MS"/>
                                  <w:color w:val="231F20"/>
                                  <w:w w:val="85"/>
                                  <w:sz w:val="20"/>
                                </w:rPr>
                                <w:t/>
                              </w:r>
                              <w:r>
                                <w:rPr>
                                  <w:rFonts w:ascii="Trebuchet MS" w:hAnsi="Trebuchet MS"/>
                                  <w:color w:val="231F20"/>
                                  <w:spacing w:val="-2"/>
                                  <w:w w:val="85"/>
                                  <w:sz w:val="20"/>
                                </w:rPr>
                                <w:t/>
                              </w:r>
                              <w:r>
                                <w:rPr>
                                  <w:rFonts w:ascii="Trebuchet MS" w:hAnsi="Trebuchet MS"/>
                                  <w:color w:val="231F20"/>
                                  <w:w w:val="85"/>
                                  <w:sz w:val="20"/>
                                </w:rPr>
                                <w:t/>
                              </w:r>
                              <w:r>
                                <w:rPr>
                                  <w:rFonts w:ascii="Trebuchet MS" w:hAnsi="Trebuchet MS"/>
                                  <w:color w:val="231F20"/>
                                  <w:spacing w:val="-2"/>
                                  <w:w w:val="85"/>
                                  <w:sz w:val="20"/>
                                </w:rPr>
                                <w:t/>
                              </w:r>
                              <w:r>
                                <w:rPr>
                                  <w:rFonts w:ascii="Trebuchet MS" w:hAnsi="Trebuchet MS"/>
                                  <w:color w:val="231F20"/>
                                  <w:w w:val="85"/>
                                  <w:sz w:val="20"/>
                                </w:rPr>
                                <w:t/>
                              </w:r>
                              <w:r>
                                <w:rPr>
                                  <w:rFonts w:ascii="Trebuchet MS" w:hAnsi="Trebuchet MS"/>
                                  <w:color w:val="231F20"/>
                                  <w:spacing w:val="-2"/>
                                  <w:w w:val="85"/>
                                  <w:sz w:val="20"/>
                                </w:rPr>
                                <w:t/>
                              </w:r>
                              <w:r>
                                <w:rPr>
                                  <w:rFonts w:ascii="Trebuchet MS" w:hAnsi="Trebuchet MS"/>
                                  <w:color w:val="231F20"/>
                                  <w:w w:val="85"/>
                                  <w:sz w:val="20"/>
                                </w:rPr>
                                <w:t/>
                              </w:r>
                              <w:r>
                                <w:rPr>
                                  <w:rFonts w:ascii="Trebuchet MS" w:hAnsi="Trebuchet MS"/>
                                  <w:color w:val="231F20"/>
                                  <w:spacing w:val="-2"/>
                                  <w:w w:val="85"/>
                                  <w:sz w:val="20"/>
                                </w:rPr>
                                <w:t/>
                              </w:r>
                              <w:r>
                                <w:rPr>
                                  <w:rFonts w:ascii="Trebuchet MS" w:hAnsi="Trebuchet MS"/>
                                  <w:color w:val="231F20"/>
                                  <w:w w:val="85"/>
                                  <w:sz w:val="20"/>
                                </w:rPr>
                                <w:t/>
                              </w:r>
                              <w:r>
                                <w:rPr>
                                  <w:rFonts w:ascii="Trebuchet MS" w:hAnsi="Trebuchet MS"/>
                                  <w:color w:val="231F20"/>
                                  <w:spacing w:val="-2"/>
                                  <w:w w:val="85"/>
                                  <w:sz w:val="20"/>
                                </w:rPr>
                                <w:t/>
                              </w:r>
                              <w:r>
                                <w:rPr>
                                  <w:rFonts w:ascii="Trebuchet MS" w:hAnsi="Trebuchet MS"/>
                                  <w:color w:val="231F20"/>
                                  <w:w w:val="85"/>
                                  <w:sz w:val="20"/>
                                </w:rPr>
                                <w:t/>
                              </w:r>
                              <w:r>
                                <w:rPr>
                                  <w:rFonts w:ascii="Trebuchet MS" w:hAnsi="Trebuchet MS"/>
                                  <w:color w:val="231F20"/>
                                  <w:spacing w:val="-2"/>
                                  <w:w w:val="85"/>
                                  <w:sz w:val="20"/>
                                </w:rPr>
                                <w:t/>
                              </w:r>
                              <w:r>
                                <w:rPr>
                                  <w:rFonts w:ascii="Trebuchet MS" w:hAnsi="Trebuchet MS"/>
                                  <w:color w:val="231F20"/>
                                  <w:w w:val="85"/>
                                  <w:sz w:val="20"/>
                                </w:rPr>
                                <w:t/>
                              </w:r>
                              <w:r>
                                <w:rPr>
                                  <w:rFonts w:ascii="Trebuchet MS" w:hAnsi="Trebuchet MS"/>
                                  <w:color w:val="231F20"/>
                                  <w:w w:val="90"/>
                                  <w:sz w:val="20"/>
                                </w:rPr>
                                <w:t/>
                              </w:r>
                              <w:r>
                                <w:rPr>
                                  <w:rFonts w:ascii="Trebuchet MS" w:hAnsi="Trebuchet MS"/>
                                  <w:color w:val="231F20"/>
                                  <w:spacing w:val="-8"/>
                                  <w:w w:val="90"/>
                                  <w:sz w:val="20"/>
                                </w:rPr>
                                <w:t/>
                              </w:r>
                              <w:r>
                                <w:rPr>
                                  <w:rFonts w:ascii="Trebuchet MS" w:hAnsi="Trebuchet MS"/>
                                  <w:color w:val="231F20"/>
                                  <w:w w:val="90"/>
                                  <w:sz w:val="20"/>
                                </w:rPr>
                                <w:t/>
                              </w:r>
                              <w:r>
                                <w:rPr>
                                  <w:rFonts w:ascii="Trebuchet MS" w:hAnsi="Trebuchet MS"/>
                                  <w:color w:val="231F20"/>
                                  <w:spacing w:val="-8"/>
                                  <w:w w:val="90"/>
                                  <w:sz w:val="20"/>
                                </w:rPr>
                                <w:t/>
                              </w:r>
                              <w:r>
                                <w:rPr>
                                  <w:rFonts w:ascii="Trebuchet MS" w:hAnsi="Trebuchet MS"/>
                                  <w:color w:val="231F20"/>
                                  <w:w w:val="90"/>
                                  <w:sz w:val="20"/>
                                </w:rPr>
                                <w:t/>
                              </w:r>
                              <w:r>
                                <w:rPr>
                                  <w:rFonts w:ascii="Trebuchet MS" w:hAnsi="Trebuchet MS"/>
                                  <w:color w:val="231F20"/>
                                  <w:spacing w:val="-8"/>
                                  <w:w w:val="90"/>
                                  <w:sz w:val="20"/>
                                </w:rPr>
                                <w:t/>
                              </w:r>
                              <w:r>
                                <w:rPr>
                                  <w:rFonts w:ascii="Trebuchet MS" w:hAnsi="Trebuchet MS"/>
                                  <w:color w:val="231F20"/>
                                  <w:w w:val="90"/>
                                  <w:sz w:val="20"/>
                                </w:rPr>
                                <w:t/>
                              </w:r>
                              <w:r>
                                <w:rPr>
                                  <w:rFonts w:ascii="Trebuchet MS" w:hAnsi="Trebuchet MS"/>
                                  <w:color w:val="231F20"/>
                                  <w:spacing w:val="-8"/>
                                  <w:w w:val="90"/>
                                  <w:sz w:val="20"/>
                                </w:rPr>
                                <w:t/>
                              </w:r>
                              <w:r>
                                <w:rPr>
                                  <w:rFonts w:ascii="Trebuchet MS" w:hAnsi="Trebuchet MS"/>
                                  <w:color w:val="231F20"/>
                                  <w:w w:val="90"/>
                                  <w:sz w:val="20"/>
                                </w:rPr>
                                <w:t/>
                              </w:r>
                              <w:r>
                                <w:rPr>
                                  <w:rFonts w:ascii="Trebuchet MS" w:hAnsi="Trebuchet MS"/>
                                  <w:color w:val="231F20"/>
                                  <w:spacing w:val="-8"/>
                                  <w:w w:val="90"/>
                                  <w:sz w:val="20"/>
                                </w:rPr>
                                <w:t/>
                              </w:r>
                              <w:r>
                                <w:rPr>
                                  <w:rFonts w:ascii="Trebuchet MS" w:hAnsi="Trebuchet MS"/>
                                  <w:color w:val="231F20"/>
                                  <w:w w:val="90"/>
                                  <w:sz w:val="20"/>
                                </w:rPr>
                                <w:t/>
                              </w:r>
                              <w:r>
                                <w:rPr>
                                  <w:rFonts w:ascii="Trebuchet MS" w:hAnsi="Trebuchet MS"/>
                                  <w:color w:val="231F20"/>
                                  <w:spacing w:val="-8"/>
                                  <w:w w:val="90"/>
                                  <w:sz w:val="20"/>
                                </w:rPr>
                                <w:t/>
                              </w:r>
                              <w:r>
                                <w:rPr>
                                  <w:rFonts w:ascii="Trebuchet MS" w:hAnsi="Trebuchet MS"/>
                                  <w:color w:val="231F20"/>
                                  <w:w w:val="90"/>
                                  <w:sz w:val="20"/>
                                </w:rPr>
                                <w:t/>
                              </w:r>
                              <w:r>
                                <w:rPr>
                                  <w:rFonts w:ascii="Trebuchet MS" w:hAnsi="Trebuchet MS"/>
                                  <w:color w:val="231F20"/>
                                  <w:spacing w:val="-8"/>
                                  <w:w w:val="90"/>
                                  <w:sz w:val="20"/>
                                </w:rPr>
                                <w:t/>
                              </w:r>
                              <w:r>
                                <w:rPr>
                                  <w:rFonts w:ascii="Trebuchet MS" w:hAnsi="Trebuchet MS"/>
                                  <w:color w:val="231F20"/>
                                  <w:w w:val="90"/>
                                  <w:sz w:val="20"/>
                                </w:rPr>
                                <w:t/>
                              </w:r>
                              <w:r>
                                <w:rPr>
                                  <w:rFonts w:ascii="Trebuchet MS" w:hAnsi="Trebuchet MS"/>
                                  <w:color w:val="231F20"/>
                                  <w:spacing w:val="-8"/>
                                  <w:w w:val="90"/>
                                  <w:sz w:val="20"/>
                                </w:rPr>
                                <w:t/>
                              </w:r>
                              <w:r>
                                <w:rPr>
                                  <w:rFonts w:ascii="Trebuchet MS" w:hAnsi="Trebuchet MS"/>
                                  <w:color w:val="231F20"/>
                                  <w:w w:val="90"/>
                                  <w:sz w:val="20"/>
                                </w:rPr>
                                <w:t/>
                              </w:r>
                              <w:r>
                                <w:rPr>
                                  <w:rFonts w:ascii="Trebuchet MS" w:hAnsi="Trebuchet MS"/>
                                  <w:color w:val="231F20"/>
                                  <w:spacing w:val="-8"/>
                                  <w:w w:val="90"/>
                                  <w:sz w:val="20"/>
                                </w:rPr>
                                <w:t/>
                              </w:r>
                              <w:r>
                                <w:rPr>
                                  <w:rFonts w:ascii="Trebuchet MS" w:hAnsi="Trebuchet MS"/>
                                  <w:color w:val="231F20"/>
                                  <w:w w:val="90"/>
                                  <w:sz w:val="20"/>
                                </w:rPr>
                                <w:t/>
                              </w:r>
                            </w:p>
                          </w:txbxContent>
                        </wps:txbx>
                        <wps:bodyPr wrap="square" lIns="0" tIns="0" rIns="0" bIns="0" rtlCol="0">
                          <a:noAutofit/>
                        </wps:bodyPr>
                      </wps:wsp>
                    </wpg:wgp>
                  </a:graphicData>
                </a:graphic>
              </wp:anchor>
            </w:drawing>
          </mc:Choice>
          <mc:Fallback>
            <w:pict>
              <v:group style="position:absolute;margin-left:60pt;margin-top:25.026348pt;width:273pt;height:41pt;mso-position-horizontal-relative:page;mso-position-vertical-relative:paragraph;z-index:-15629824;mso-wrap-distance-left:0;mso-wrap-distance-right:0" id="docshapegroup566" coordorigin="1200,501" coordsize="5460,820">
                <v:rect style="position:absolute;left:1260;top:500;width:5400;height:820" id="docshape567" filled="true" fillcolor="#e6e7e8" stroked="false">
                  <v:fill type="solid"/>
                </v:rect>
                <v:line style="position:absolute" from="1230,1321" to="1230,501" stroked="true" strokeweight="3pt" strokecolor="#231f20">
                  <v:stroke dashstyle="solid"/>
                </v:line>
                <v:shape style="position:absolute;left:1260;top:500;width:5400;height:820" type="#_x0000_t202" id="docshape568" filled="false" stroked="false">
                  <v:textbox inset="0,0,0,0">
                    <w:txbxContent>
                      <w:p>
                        <w:pPr>
                          <w:spacing w:line="309" w:lineRule="auto" w:before="125"/>
                          <w:ind w:left="302" w:right="260" w:firstLine="3"/>
                          <w:jc w:val="left"/>
                          <w:rPr>
                            <w:rFonts w:ascii="Trebuchet MS" w:hAnsi="Trebuchet MS"/>
                            <w:sz w:val="20"/>
                          </w:rPr>
                        </w:pPr>
                        <w:r>
                          <w:rPr>
                            <w:rFonts w:ascii="Trebuchet MS" w:hAnsi="Trebuchet MS"/>
                            <w:color w:val="231F20"/>
                            <w:w w:val="85"/>
                            <w:sz w:val="20"/>
                          </w:rPr>
                          <w:t>Thiền định giúp bạn chạy não của mình ở chế độ gỡ lỗi cho đến khi bạn nhận ra rằng bạn chỉ là một phần con chương trình lớn hơn.</w:t>
                        </w:r>
                        <w:r>
                          <w:rPr>
                            <w:rFonts w:ascii="Trebuchet MS" w:hAnsi="Trebuchet MS"/>
                            <w:color w:val="231F20"/>
                            <w:spacing w:val="-2"/>
                            <w:w w:val="85"/>
                            <w:sz w:val="20"/>
                          </w:rPr>
                          <w:t/>
                        </w:r>
                        <w:r>
                          <w:rPr>
                            <w:rFonts w:ascii="Trebuchet MS" w:hAnsi="Trebuchet MS"/>
                            <w:color w:val="231F20"/>
                            <w:w w:val="85"/>
                            <w:sz w:val="20"/>
                          </w:rPr>
                          <w:t/>
                        </w:r>
                        <w:r>
                          <w:rPr>
                            <w:rFonts w:ascii="Trebuchet MS" w:hAnsi="Trebuchet MS"/>
                            <w:color w:val="231F20"/>
                            <w:spacing w:val="-2"/>
                            <w:w w:val="85"/>
                            <w:sz w:val="20"/>
                          </w:rPr>
                          <w:t/>
                        </w:r>
                        <w:r>
                          <w:rPr>
                            <w:rFonts w:ascii="Trebuchet MS" w:hAnsi="Trebuchet MS"/>
                            <w:color w:val="231F20"/>
                            <w:w w:val="85"/>
                            <w:sz w:val="20"/>
                          </w:rPr>
                          <w:t/>
                        </w:r>
                        <w:r>
                          <w:rPr>
                            <w:rFonts w:ascii="Trebuchet MS" w:hAnsi="Trebuchet MS"/>
                            <w:color w:val="231F20"/>
                            <w:spacing w:val="-2"/>
                            <w:w w:val="85"/>
                            <w:sz w:val="20"/>
                          </w:rPr>
                          <w:t/>
                        </w:r>
                        <w:r>
                          <w:rPr>
                            <w:rFonts w:ascii="Trebuchet MS" w:hAnsi="Trebuchet MS"/>
                            <w:color w:val="231F20"/>
                            <w:w w:val="85"/>
                            <w:sz w:val="20"/>
                          </w:rPr>
                          <w:t/>
                        </w:r>
                        <w:r>
                          <w:rPr>
                            <w:rFonts w:ascii="Trebuchet MS" w:hAnsi="Trebuchet MS"/>
                            <w:color w:val="231F20"/>
                            <w:spacing w:val="-2"/>
                            <w:w w:val="85"/>
                            <w:sz w:val="20"/>
                          </w:rPr>
                          <w:t/>
                        </w:r>
                        <w:r>
                          <w:rPr>
                            <w:rFonts w:ascii="Trebuchet MS" w:hAnsi="Trebuchet MS"/>
                            <w:color w:val="231F20"/>
                            <w:w w:val="85"/>
                            <w:sz w:val="20"/>
                          </w:rPr>
                          <w:t/>
                        </w:r>
                        <w:r>
                          <w:rPr>
                            <w:rFonts w:ascii="Trebuchet MS" w:hAnsi="Trebuchet MS"/>
                            <w:color w:val="231F20"/>
                            <w:spacing w:val="-2"/>
                            <w:w w:val="85"/>
                            <w:sz w:val="20"/>
                          </w:rPr>
                          <w:t/>
                        </w:r>
                        <w:r>
                          <w:rPr>
                            <w:rFonts w:ascii="Trebuchet MS" w:hAnsi="Trebuchet MS"/>
                            <w:color w:val="231F20"/>
                            <w:w w:val="85"/>
                            <w:sz w:val="20"/>
                          </w:rPr>
                          <w:t/>
                        </w:r>
                        <w:r>
                          <w:rPr>
                            <w:rFonts w:ascii="Trebuchet MS" w:hAnsi="Trebuchet MS"/>
                            <w:color w:val="231F20"/>
                            <w:spacing w:val="-2"/>
                            <w:w w:val="85"/>
                            <w:sz w:val="20"/>
                          </w:rPr>
                          <w:t/>
                        </w:r>
                        <w:r>
                          <w:rPr>
                            <w:rFonts w:ascii="Trebuchet MS" w:hAnsi="Trebuchet MS"/>
                            <w:color w:val="231F20"/>
                            <w:w w:val="85"/>
                            <w:sz w:val="20"/>
                          </w:rPr>
                          <w:t/>
                        </w:r>
                        <w:r>
                          <w:rPr>
                            <w:rFonts w:ascii="Trebuchet MS" w:hAnsi="Trebuchet MS"/>
                            <w:color w:val="231F20"/>
                            <w:spacing w:val="-2"/>
                            <w:w w:val="85"/>
                            <w:sz w:val="20"/>
                          </w:rPr>
                          <w:t/>
                        </w:r>
                        <w:r>
                          <w:rPr>
                            <w:rFonts w:ascii="Trebuchet MS" w:hAnsi="Trebuchet MS"/>
                            <w:color w:val="231F20"/>
                            <w:w w:val="85"/>
                            <w:sz w:val="20"/>
                          </w:rPr>
                          <w:t/>
                        </w:r>
                        <w:r>
                          <w:rPr>
                            <w:rFonts w:ascii="Trebuchet MS" w:hAnsi="Trebuchet MS"/>
                            <w:color w:val="231F20"/>
                            <w:spacing w:val="-2"/>
                            <w:w w:val="85"/>
                            <w:sz w:val="20"/>
                          </w:rPr>
                          <w:t/>
                        </w:r>
                        <w:r>
                          <w:rPr>
                            <w:rFonts w:ascii="Trebuchet MS" w:hAnsi="Trebuchet MS"/>
                            <w:color w:val="231F20"/>
                            <w:w w:val="85"/>
                            <w:sz w:val="20"/>
                          </w:rPr>
                          <w:t/>
                        </w:r>
                        <w:r>
                          <w:rPr>
                            <w:rFonts w:ascii="Trebuchet MS" w:hAnsi="Trebuchet MS"/>
                            <w:color w:val="231F20"/>
                            <w:spacing w:val="-2"/>
                            <w:w w:val="85"/>
                            <w:sz w:val="20"/>
                          </w:rPr>
                          <w:t/>
                        </w:r>
                        <w:r>
                          <w:rPr>
                            <w:rFonts w:ascii="Trebuchet MS" w:hAnsi="Trebuchet MS"/>
                            <w:color w:val="231F20"/>
                            <w:w w:val="85"/>
                            <w:sz w:val="20"/>
                          </w:rPr>
                          <w:t/>
                        </w:r>
                        <w:r>
                          <w:rPr>
                            <w:rFonts w:ascii="Trebuchet MS" w:hAnsi="Trebuchet MS"/>
                            <w:color w:val="231F20"/>
                            <w:spacing w:val="-2"/>
                            <w:w w:val="85"/>
                            <w:sz w:val="20"/>
                          </w:rPr>
                          <w:t/>
                        </w:r>
                        <w:r>
                          <w:rPr>
                            <w:rFonts w:ascii="Trebuchet MS" w:hAnsi="Trebuchet MS"/>
                            <w:color w:val="231F20"/>
                            <w:w w:val="85"/>
                            <w:sz w:val="20"/>
                          </w:rPr>
                          <w:t/>
                        </w:r>
                        <w:r>
                          <w:rPr>
                            <w:rFonts w:ascii="Trebuchet MS" w:hAnsi="Trebuchet MS"/>
                            <w:color w:val="231F20"/>
                            <w:w w:val="90"/>
                            <w:sz w:val="20"/>
                          </w:rPr>
                          <w:t/>
                        </w:r>
                        <w:r>
                          <w:rPr>
                            <w:rFonts w:ascii="Trebuchet MS" w:hAnsi="Trebuchet MS"/>
                            <w:color w:val="231F20"/>
                            <w:spacing w:val="-8"/>
                            <w:w w:val="90"/>
                            <w:sz w:val="20"/>
                          </w:rPr>
                          <w:t/>
                        </w:r>
                        <w:r>
                          <w:rPr>
                            <w:rFonts w:ascii="Trebuchet MS" w:hAnsi="Trebuchet MS"/>
                            <w:color w:val="231F20"/>
                            <w:w w:val="90"/>
                            <w:sz w:val="20"/>
                          </w:rPr>
                          <w:t/>
                        </w:r>
                        <w:r>
                          <w:rPr>
                            <w:rFonts w:ascii="Trebuchet MS" w:hAnsi="Trebuchet MS"/>
                            <w:color w:val="231F20"/>
                            <w:spacing w:val="-8"/>
                            <w:w w:val="90"/>
                            <w:sz w:val="20"/>
                          </w:rPr>
                          <w:t/>
                        </w:r>
                        <w:r>
                          <w:rPr>
                            <w:rFonts w:ascii="Trebuchet MS" w:hAnsi="Trebuchet MS"/>
                            <w:color w:val="231F20"/>
                            <w:w w:val="90"/>
                            <w:sz w:val="20"/>
                          </w:rPr>
                          <w:t/>
                        </w:r>
                        <w:r>
                          <w:rPr>
                            <w:rFonts w:ascii="Trebuchet MS" w:hAnsi="Trebuchet MS"/>
                            <w:color w:val="231F20"/>
                            <w:spacing w:val="-8"/>
                            <w:w w:val="90"/>
                            <w:sz w:val="20"/>
                          </w:rPr>
                          <w:t/>
                        </w:r>
                        <w:r>
                          <w:rPr>
                            <w:rFonts w:ascii="Trebuchet MS" w:hAnsi="Trebuchet MS"/>
                            <w:color w:val="231F20"/>
                            <w:w w:val="90"/>
                            <w:sz w:val="20"/>
                          </w:rPr>
                          <w:t/>
                        </w:r>
                        <w:r>
                          <w:rPr>
                            <w:rFonts w:ascii="Trebuchet MS" w:hAnsi="Trebuchet MS"/>
                            <w:color w:val="231F20"/>
                            <w:spacing w:val="-8"/>
                            <w:w w:val="90"/>
                            <w:sz w:val="20"/>
                          </w:rPr>
                          <w:t/>
                        </w:r>
                        <w:r>
                          <w:rPr>
                            <w:rFonts w:ascii="Trebuchet MS" w:hAnsi="Trebuchet MS"/>
                            <w:color w:val="231F20"/>
                            <w:w w:val="90"/>
                            <w:sz w:val="20"/>
                          </w:rPr>
                          <w:t/>
                        </w:r>
                        <w:r>
                          <w:rPr>
                            <w:rFonts w:ascii="Trebuchet MS" w:hAnsi="Trebuchet MS"/>
                            <w:color w:val="231F20"/>
                            <w:spacing w:val="-8"/>
                            <w:w w:val="90"/>
                            <w:sz w:val="20"/>
                          </w:rPr>
                          <w:t/>
                        </w:r>
                        <w:r>
                          <w:rPr>
                            <w:rFonts w:ascii="Trebuchet MS" w:hAnsi="Trebuchet MS"/>
                            <w:color w:val="231F20"/>
                            <w:w w:val="90"/>
                            <w:sz w:val="20"/>
                          </w:rPr>
                          <w:t/>
                        </w:r>
                        <w:r>
                          <w:rPr>
                            <w:rFonts w:ascii="Trebuchet MS" w:hAnsi="Trebuchet MS"/>
                            <w:color w:val="231F20"/>
                            <w:spacing w:val="-8"/>
                            <w:w w:val="90"/>
                            <w:sz w:val="20"/>
                          </w:rPr>
                          <w:t/>
                        </w:r>
                        <w:r>
                          <w:rPr>
                            <w:rFonts w:ascii="Trebuchet MS" w:hAnsi="Trebuchet MS"/>
                            <w:color w:val="231F20"/>
                            <w:w w:val="90"/>
                            <w:sz w:val="20"/>
                          </w:rPr>
                          <w:t/>
                        </w:r>
                        <w:r>
                          <w:rPr>
                            <w:rFonts w:ascii="Trebuchet MS" w:hAnsi="Trebuchet MS"/>
                            <w:color w:val="231F20"/>
                            <w:spacing w:val="-8"/>
                            <w:w w:val="90"/>
                            <w:sz w:val="20"/>
                          </w:rPr>
                          <w:t/>
                        </w:r>
                        <w:r>
                          <w:rPr>
                            <w:rFonts w:ascii="Trebuchet MS" w:hAnsi="Trebuchet MS"/>
                            <w:color w:val="231F20"/>
                            <w:w w:val="90"/>
                            <w:sz w:val="20"/>
                          </w:rPr>
                          <w:t/>
                        </w:r>
                        <w:r>
                          <w:rPr>
                            <w:rFonts w:ascii="Trebuchet MS" w:hAnsi="Trebuchet MS"/>
                            <w:color w:val="231F20"/>
                            <w:spacing w:val="-8"/>
                            <w:w w:val="90"/>
                            <w:sz w:val="20"/>
                          </w:rPr>
                          <w:t/>
                        </w:r>
                        <w:r>
                          <w:rPr>
                            <w:rFonts w:ascii="Trebuchet MS" w:hAnsi="Trebuchet MS"/>
                            <w:color w:val="231F20"/>
                            <w:w w:val="90"/>
                            <w:sz w:val="20"/>
                          </w:rPr>
                          <w:t/>
                        </w:r>
                        <w:r>
                          <w:rPr>
                            <w:rFonts w:ascii="Trebuchet MS" w:hAnsi="Trebuchet MS"/>
                            <w:color w:val="231F20"/>
                            <w:spacing w:val="-8"/>
                            <w:w w:val="90"/>
                            <w:sz w:val="20"/>
                          </w:rPr>
                          <w:t/>
                        </w:r>
                        <w:r>
                          <w:rPr>
                            <w:rFonts w:ascii="Trebuchet MS" w:hAnsi="Trebuchet MS"/>
                            <w:color w:val="231F20"/>
                            <w:w w:val="90"/>
                            <w:sz w:val="20"/>
                          </w:rPr>
                          <w:t/>
                        </w:r>
                      </w:p>
                    </w:txbxContent>
                  </v:textbox>
                  <w10:wrap type="none"/>
                </v:shape>
                <w10:wrap type="topAndBottom"/>
              </v:group>
            </w:pict>
          </mc:Fallback>
        </mc:AlternateContent>
      </w:r>
    </w:p>
    <w:p>
      <w:pPr>
        <w:pStyle w:val="BodyText"/>
        <w:spacing w:before="212"/>
      </w:pPr>
    </w:p>
    <w:p>
      <w:pPr>
        <w:pStyle w:val="BodyText"/>
        <w:spacing w:line="266" w:lineRule="auto" w:before="1"/>
        <w:ind w:left="172" w:right="144" w:firstLine="7"/>
        <w:jc w:val="both"/>
      </w:pPr>
      <w:r>
        <w:rPr>
          <w:color w:val="231F20"/>
          <w:spacing w:val="-4"/>
        </w:rPr>
        <w:t>Tôi cố gắng để ý đến cuộc đối thoại nội tâm của mình. Điều này không luôn luôn thành công. Theo nghĩa của lập trình máy tính, tôi cố gắng chạy não của mình ở chế độ "gỡ lỗi" càng nhiều càng tốt. Khi tôi đang nói chuyện với ai đó, hoặc khi tôi tham gia vào một hoạt động nhóm, điều này gần như không thể vì não của bạn có quá nhiều việc để xử lý. Nếu tôi ở một mình, như sáng nay, tôi đang đánh răng và tôi bắt đầu nghĩ về một bản podcast. Tôi bắt đầu tưởng tượng mình trả lời một loạt câu hỏi từ Shane. Sau đó, tôi nhận ra. Tôi đặt não của mình vào chế độ gỡ lỗi và chỉ xem mỗi hướng dẫn nhỏ đi qua.</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p>
    <w:p>
      <w:pPr>
        <w:pStyle w:val="BodyText"/>
        <w:spacing w:before="35"/>
      </w:pPr>
    </w:p>
    <w:p>
      <w:pPr>
        <w:pStyle w:val="BodyText"/>
        <w:spacing w:line="266" w:lineRule="auto"/>
        <w:ind w:left="180" w:right="132" w:hanging="1"/>
        <w:jc w:val="both"/>
      </w:pPr>
      <w:r>
        <w:rPr>
          <w:color w:val="231F20"/>
          <w:w w:val="105"/>
        </w:rPr>
        <w:t>Tôi nói, "Tại sao tôi đang tưởng tượng về tương lai? Tại sao tôi không thể chỉ đứng đây và đánh răng?" Đó là ý thức rằng não của tôi đang chạy về tương lai và lập kế hoạch cho một tình huống tưởng tượng nào đó dựa trên cái tôi. Tôi nghĩ, "Ồ, liệu tôi có quan tâm thực sự nếu tôi làm mất mặt không? Ai quan tâm? Tôi sẽ chết mà thôi. Mọi thứ này sẽ trở thành không có giá trị, và tôi sẽ không nhớ gì, vì vậy điều này là vô nghĩa."</w:t>
      </w:r>
      <w:r>
        <w:rPr>
          <w:color w:val="231F20"/>
          <w:spacing w:val="-9"/>
          <w:w w:val="105"/>
        </w:rPr>
        <w:t/>
      </w:r>
      <w:r>
        <w:rPr>
          <w:color w:val="231F20"/>
          <w:w w:val="105"/>
        </w:rPr>
        <w:t/>
      </w:r>
      <w:r>
        <w:rPr>
          <w:color w:val="231F20"/>
          <w:spacing w:val="-10"/>
          <w:w w:val="105"/>
        </w:rPr>
        <w:t/>
      </w:r>
      <w:r>
        <w:rPr>
          <w:color w:val="231F20"/>
          <w:w w:val="105"/>
        </w:rPr>
        <w:t/>
      </w:r>
      <w:r>
        <w:rPr>
          <w:color w:val="231F20"/>
          <w:spacing w:val="-9"/>
          <w:w w:val="105"/>
        </w:rPr>
        <w:t/>
      </w:r>
      <w:r>
        <w:rPr>
          <w:color w:val="231F20"/>
          <w:w w:val="105"/>
        </w:rPr>
        <w:t/>
      </w:r>
      <w:r>
        <w:rPr>
          <w:color w:val="231F20"/>
          <w:spacing w:val="-10"/>
          <w:w w:val="105"/>
        </w:rPr>
        <w:t/>
      </w:r>
      <w:r>
        <w:rPr>
          <w:color w:val="231F20"/>
          <w:w w:val="105"/>
        </w:rPr>
        <w:t/>
      </w:r>
      <w:r>
        <w:rPr>
          <w:color w:val="231F20"/>
          <w:spacing w:val="-9"/>
          <w:w w:val="105"/>
        </w:rPr>
        <w:t/>
      </w:r>
      <w:r>
        <w:rPr>
          <w:color w:val="231F20"/>
          <w:w w:val="105"/>
        </w:rPr>
        <w:t/>
      </w:r>
      <w:r>
        <w:rPr>
          <w:color w:val="231F20"/>
          <w:spacing w:val="-10"/>
          <w:w w:val="105"/>
        </w:rPr>
        <w:t/>
      </w:r>
      <w:r>
        <w:rPr>
          <w:color w:val="231F20"/>
          <w:w w:val="105"/>
        </w:rPr>
        <w:t/>
      </w:r>
      <w:r>
        <w:rPr>
          <w:color w:val="231F20"/>
          <w:spacing w:val="-9"/>
          <w:w w:val="105"/>
        </w:rPr>
        <w:t/>
      </w:r>
      <w:r>
        <w:rPr>
          <w:color w:val="231F20"/>
          <w:w w:val="105"/>
        </w:rPr>
        <w:t/>
      </w:r>
      <w:r>
        <w:rPr>
          <w:color w:val="231F20"/>
          <w:spacing w:val="-10"/>
          <w:w w:val="105"/>
        </w:rPr>
        <w:t/>
      </w:r>
      <w:r>
        <w:rPr>
          <w:color w:val="231F20"/>
          <w:w w:val="105"/>
        </w:rPr>
        <w:t/>
      </w:r>
      <w:r>
        <w:rPr>
          <w:color w:val="231F20"/>
          <w:spacing w:val="-9"/>
          <w:w w:val="105"/>
        </w:rPr>
        <w:t/>
      </w:r>
      <w:r>
        <w:rPr>
          <w:color w:val="231F20"/>
          <w:w w:val="105"/>
        </w:rPr>
        <w:t/>
      </w:r>
      <w:r>
        <w:rPr>
          <w:color w:val="231F20"/>
          <w:spacing w:val="-10"/>
          <w:w w:val="105"/>
        </w:rPr>
        <w:t/>
      </w:r>
      <w:r>
        <w:rPr>
          <w:color w:val="231F20"/>
          <w:w w:val="105"/>
        </w:rPr>
        <w:t/>
      </w:r>
      <w:r>
        <w:rPr>
          <w:color w:val="231F20"/>
          <w:spacing w:val="-2"/>
          <w:w w:val="105"/>
        </w:rPr>
        <w:t/>
      </w:r>
      <w:r>
        <w:rPr>
          <w:color w:val="231F20"/>
          <w:spacing w:val="-12"/>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2"/>
          <w:w w:val="105"/>
        </w:rPr>
        <w:t/>
      </w:r>
      <w:r>
        <w:rPr>
          <w:color w:val="231F20"/>
          <w:spacing w:val="-2"/>
          <w:w w:val="105"/>
        </w:rPr>
        <w:t/>
      </w:r>
      <w:r>
        <w:rPr>
          <w:color w:val="231F20"/>
          <w:spacing w:val="-11"/>
          <w:w w:val="105"/>
        </w:rPr>
        <w:t/>
      </w:r>
      <w:r>
        <w:rPr>
          <w:color w:val="231F20"/>
          <w:spacing w:val="-2"/>
          <w:w w:val="105"/>
        </w:rPr>
        <w:t/>
      </w:r>
      <w:r>
        <w:rPr>
          <w:color w:val="231F20"/>
        </w:rPr>
        <w:t/>
      </w:r>
      <w:r>
        <w:rPr>
          <w:color w:val="231F20"/>
        </w:rPr>
        <w:t/>
      </w:r>
      <w:r>
        <w:rPr>
          <w:color w:val="231F20"/>
          <w:spacing w:val="-16"/>
        </w:rPr>
        <w:t/>
      </w:r>
      <w:r>
        <w:rPr>
          <w:color w:val="231F20"/>
        </w:rPr>
        <w:t/>
      </w:r>
      <w:r>
        <w:rPr>
          <w:color w:val="231F20"/>
          <w:spacing w:val="-16"/>
        </w:rPr>
        <w:t/>
      </w:r>
      <w:r>
        <w:rPr>
          <w:color w:val="231F20"/>
        </w:rPr>
        <w:t/>
      </w:r>
      <w:r>
        <w:rPr>
          <w:color w:val="231F20"/>
          <w:spacing w:val="-16"/>
        </w:rPr>
        <w:t/>
      </w:r>
      <w:r>
        <w:rPr>
          <w:color w:val="231F20"/>
        </w:rPr>
        <w:t/>
      </w:r>
      <w:r>
        <w:rPr>
          <w:color w:val="231F20"/>
          <w:spacing w:val="-16"/>
        </w:rPr>
        <w:t/>
      </w:r>
      <w:r>
        <w:rPr>
          <w:color w:val="231F20"/>
        </w:rPr>
        <w:t/>
      </w:r>
      <w:r>
        <w:rPr>
          <w:color w:val="231F20"/>
          <w:spacing w:val="-16"/>
        </w:rPr>
        <w:t/>
      </w:r>
      <w:r>
        <w:rPr>
          <w:color w:val="231F20"/>
        </w:rPr>
        <w:t/>
      </w:r>
      <w:r>
        <w:rPr>
          <w:color w:val="231F20"/>
          <w:spacing w:val="-16"/>
        </w:rPr>
        <w:t/>
      </w:r>
      <w:r>
        <w:rPr>
          <w:color w:val="231F20"/>
        </w:rPr>
        <w:t/>
      </w:r>
      <w:r>
        <w:rPr>
          <w:color w:val="231F20"/>
          <w:spacing w:val="-16"/>
        </w:rPr>
        <w:t/>
      </w:r>
      <w:r>
        <w:rPr>
          <w:color w:val="231F20"/>
        </w:rPr>
        <w:t/>
      </w:r>
      <w:r>
        <w:rPr>
          <w:color w:val="231F20"/>
          <w:spacing w:val="-16"/>
        </w:rPr>
        <w:t/>
      </w:r>
      <w:r>
        <w:rPr>
          <w:color w:val="231F20"/>
        </w:rPr>
        <w:t/>
      </w:r>
      <w:r>
        <w:rPr>
          <w:color w:val="231F20"/>
          <w:spacing w:val="-16"/>
        </w:rPr>
        <w:t/>
      </w:r>
      <w:r>
        <w:rPr>
          <w:color w:val="231F20"/>
        </w:rPr>
        <w:t/>
      </w:r>
      <w:r>
        <w:rPr>
          <w:color w:val="231F20"/>
          <w:spacing w:val="-16"/>
        </w:rPr>
        <w:t/>
      </w:r>
      <w:r>
        <w:rPr>
          <w:color w:val="231F20"/>
        </w:rPr>
        <w:t/>
      </w:r>
      <w:r>
        <w:rPr>
          <w:color w:val="231F20"/>
          <w:spacing w:val="-16"/>
        </w:rPr>
        <w:t/>
      </w:r>
      <w:r>
        <w:rPr>
          <w:color w:val="231F20"/>
        </w:rPr>
        <w:t/>
      </w:r>
      <w:r>
        <w:rPr>
          <w:color w:val="231F20"/>
          <w:spacing w:val="-16"/>
        </w:rPr>
        <w:t/>
      </w:r>
      <w:r>
        <w:rPr>
          <w:color w:val="231F20"/>
        </w:rPr>
        <w:t/>
      </w:r>
      <w:r>
        <w:rPr>
          <w:color w:val="231F20"/>
          <w:spacing w:val="-16"/>
        </w:rPr>
        <w:t/>
      </w:r>
      <w:r>
        <w:rPr>
          <w:color w:val="231F20"/>
        </w:rPr>
        <w:t/>
      </w:r>
      <w:r>
        <w:rPr>
          <w:color w:val="231F20"/>
          <w:spacing w:val="-16"/>
        </w:rPr>
        <w:t/>
      </w:r>
      <w:r>
        <w:rPr>
          <w:color w:val="231F20"/>
        </w:rPr>
        <w:t/>
      </w:r>
    </w:p>
    <w:p>
      <w:pPr>
        <w:spacing w:after="0" w:line="266" w:lineRule="auto"/>
        <w:jc w:val="both"/>
        <w:sectPr>
          <w:pgSz w:w="7920" w:h="12240"/>
          <w:pgMar w:header="0" w:footer="771" w:top="900" w:bottom="960" w:left="1080" w:right="1080"/>
        </w:sectPr>
      </w:pPr>
    </w:p>
    <w:p>
      <w:pPr>
        <w:pStyle w:val="BodyText"/>
        <w:spacing w:line="266" w:lineRule="auto" w:before="90"/>
        <w:ind w:left="187" w:right="122" w:hanging="3"/>
        <w:jc w:val="both"/>
      </w:pPr>
      <w:r>
        <w:rPr>
          <w:color w:val="231F20"/>
          <w:spacing w:val="-4"/>
        </w:rPr>
        <w:t>Sau đó, tôi tắt đi và tiếp tục đánh răng. Tôi nhận thấy cảm giác tốt của bàn chải đánh răng và cảm giác tốt của nó. Sau đó, trong khoảnh khắc tiếp theo, tôi lại nghĩ về điều gì khác. Tôi phải nhìn vào não của mình một lần nữa và nói, "Liệu tôi thực sự cần giải quyết vấn đề này ngay bây giờ?"</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2"/>
        </w:rPr>
        <w:t/>
      </w:r>
      <w:r>
        <w:rPr>
          <w:color w:val="231F20"/>
          <w:spacing w:val="-14"/>
        </w:rPr>
        <w:t/>
      </w:r>
      <w:r>
        <w:rPr>
          <w:color w:val="231F20"/>
          <w:spacing w:val="-2"/>
        </w:rPr>
        <w:t/>
      </w:r>
      <w:r>
        <w:rPr>
          <w:color w:val="231F20"/>
          <w:spacing w:val="-14"/>
        </w:rPr>
        <w:t/>
      </w:r>
      <w:r>
        <w:rPr>
          <w:color w:val="231F20"/>
          <w:spacing w:val="-2"/>
        </w:rPr>
        <w:t/>
      </w:r>
      <w:r>
        <w:rPr>
          <w:color w:val="231F20"/>
          <w:spacing w:val="-13"/>
        </w:rPr>
        <w:t/>
      </w:r>
      <w:r>
        <w:rPr>
          <w:color w:val="231F20"/>
          <w:spacing w:val="-2"/>
        </w:rPr>
        <w:t/>
      </w:r>
      <w:r>
        <w:rPr>
          <w:color w:val="231F20"/>
          <w:spacing w:val="-14"/>
        </w:rPr>
        <w:t/>
      </w:r>
      <w:r>
        <w:rPr>
          <w:color w:val="231F20"/>
          <w:spacing w:val="-2"/>
        </w:rPr>
        <w:t/>
      </w:r>
      <w:r>
        <w:rPr>
          <w:color w:val="231F20"/>
          <w:spacing w:val="-13"/>
        </w:rPr>
        <w:t/>
      </w:r>
      <w:r>
        <w:rPr>
          <w:color w:val="231F20"/>
          <w:spacing w:val="-2"/>
        </w:rPr>
        <w:t/>
      </w:r>
      <w:r>
        <w:rPr>
          <w:color w:val="231F20"/>
          <w:spacing w:val="-14"/>
        </w:rPr>
        <w:t/>
      </w:r>
      <w:r>
        <w:rPr>
          <w:color w:val="231F20"/>
          <w:spacing w:val="-2"/>
        </w:rPr>
        <w:t/>
      </w:r>
      <w:r>
        <w:rPr>
          <w:color w:val="231F20"/>
          <w:spacing w:val="-14"/>
        </w:rPr>
        <w:t/>
      </w:r>
      <w:r>
        <w:rPr>
          <w:color w:val="231F20"/>
          <w:spacing w:val="-2"/>
        </w:rPr>
        <w:t/>
      </w:r>
      <w:r>
        <w:rPr>
          <w:color w:val="231F20"/>
          <w:spacing w:val="-13"/>
        </w:rPr>
        <w:t/>
      </w:r>
      <w:r>
        <w:rPr>
          <w:color w:val="231F20"/>
          <w:spacing w:val="-2"/>
        </w:rPr>
        <w:t/>
      </w:r>
      <w:r>
        <w:rPr>
          <w:color w:val="231F20"/>
          <w:spacing w:val="-14"/>
        </w:rPr>
        <w:t/>
      </w:r>
      <w:r>
        <w:rPr>
          <w:color w:val="231F20"/>
          <w:spacing w:val="-2"/>
        </w:rPr>
        <w:t/>
      </w:r>
      <w:r>
        <w:rPr>
          <w:color w:val="231F20"/>
          <w:spacing w:val="-13"/>
        </w:rPr>
        <w:t/>
      </w:r>
      <w:r>
        <w:rPr>
          <w:color w:val="231F20"/>
          <w:spacing w:val="-2"/>
        </w:rPr>
        <w:t/>
      </w:r>
      <w:r>
        <w:rPr>
          <w:color w:val="231F20"/>
          <w:spacing w:val="-14"/>
        </w:rPr>
        <w:t/>
      </w:r>
      <w:r>
        <w:rPr>
          <w:color w:val="231F20"/>
          <w:spacing w:val="-2"/>
        </w:rPr>
        <w:t/>
      </w:r>
    </w:p>
    <w:p>
      <w:pPr>
        <w:pStyle w:val="BodyText"/>
        <w:spacing w:before="31"/>
      </w:pPr>
    </w:p>
    <w:p>
      <w:pPr>
        <w:pStyle w:val="BodyText"/>
        <w:spacing w:line="266" w:lineRule="auto"/>
        <w:ind w:left="180" w:right="143" w:hanging="8"/>
        <w:jc w:val="both"/>
      </w:pPr>
      <w:r>
        <w:rPr>
          <w:color w:val="231F20"/>
          <w:w w:val="105"/>
        </w:rPr>
        <w:t>Then,</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2"/>
          <w:w w:val="105"/>
        </w:rPr>
        <w:t/>
      </w:r>
      <w:r>
        <w:rPr>
          <w:color w:val="231F20"/>
          <w:spacing w:val="-12"/>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2"/>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w w:val="105"/>
        </w:rPr>
        <w:t/>
      </w:r>
    </w:p>
    <w:p>
      <w:pPr>
        <w:pStyle w:val="BodyText"/>
        <w:spacing w:before="32"/>
      </w:pPr>
    </w:p>
    <w:p>
      <w:pPr>
        <w:pStyle w:val="BodyText"/>
        <w:spacing w:line="266" w:lineRule="auto" w:before="1"/>
        <w:ind w:left="180" w:right="144" w:hanging="1"/>
        <w:jc w:val="both"/>
      </w:pPr>
      <w:r>
        <w:rPr>
          <w:color w:val="231F20"/>
        </w:rPr>
        <w:t>95% những gì não của tôi chạy và cố gắng làm, tôi không cần phải giải quyết trong thời điểm đó. Nếu não là một cơ bắp, tôi sẽ tốt hơn nếu nghỉ ngơi, yên bình. Khi một vấn đề cụ thể xuất hiện, tôi sẽ đắm mình vào đó.</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p>
    <w:p>
      <w:pPr>
        <w:pStyle w:val="BodyText"/>
        <w:spacing w:before="32"/>
      </w:pPr>
    </w:p>
    <w:p>
      <w:pPr>
        <w:pStyle w:val="BodyText"/>
        <w:spacing w:line="266" w:lineRule="auto"/>
        <w:ind w:left="183" w:right="177" w:hanging="2"/>
        <w:jc w:val="both"/>
      </w:pPr>
      <w:r>
        <w:rPr>
          <w:color w:val="231F20"/>
        </w:rPr>
        <w:t>Lúc này khi chúng ta đang nói chuyện, tôi thà tận dụng để hoàn toàn lạc quan trong cuộc trò chuyện và tập trung 100% vào nó thay vì nghĩ về "Ồ, khi tôi đánh răng, liệu tôi đã làm đúng cách không?"</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p>
    <w:p>
      <w:pPr>
        <w:pStyle w:val="BodyText"/>
        <w:spacing w:before="32"/>
      </w:pPr>
    </w:p>
    <w:p>
      <w:pPr>
        <w:pStyle w:val="BodyText"/>
        <w:spacing w:line="266" w:lineRule="auto"/>
        <w:ind w:left="188" w:right="133" w:hanging="16"/>
        <w:jc w:val="both"/>
      </w:pPr>
      <w:r>
        <w:rPr>
          <w:color w:val="231F20"/>
          <w:spacing w:val="-6"/>
        </w:rPr>
        <w:t>Khả năng tập trung duy nhất liên quan đến khả năng mất bản thân và hiện diện, hạnh phúc và (một cách mỉa mai) hiệu quả hơn. [4]</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p>
    <w:p>
      <w:pPr>
        <w:pStyle w:val="BodyText"/>
        <w:spacing w:before="31"/>
      </w:pPr>
    </w:p>
    <w:p>
      <w:pPr>
        <w:pStyle w:val="Heading4"/>
        <w:spacing w:line="266" w:lineRule="auto"/>
        <w:ind w:left="185" w:right="184" w:hanging="2"/>
      </w:pPr>
      <w:r>
        <w:rPr>
          <w:color w:val="231F20"/>
        </w:rPr>
        <w:t>Đôi khi bạn như đang đưa mình ra khỏi một khung cảnh nhất định và bạn đang quan sát mọi thứ từ một góc nhìn khác mặc dù bạn đang ở trong tâm trí của mình.</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4"/>
        </w:rPr>
        <w:t/>
      </w:r>
      <w:r>
        <w:rPr>
          <w:color w:val="231F20"/>
        </w:rPr>
        <w:t/>
      </w:r>
    </w:p>
    <w:p>
      <w:pPr>
        <w:pStyle w:val="BodyText"/>
        <w:spacing w:before="32"/>
        <w:rPr>
          <w:b/>
        </w:rPr>
      </w:pPr>
    </w:p>
    <w:p>
      <w:pPr>
        <w:pStyle w:val="BodyText"/>
        <w:spacing w:line="266" w:lineRule="auto"/>
        <w:ind w:left="184" w:right="131" w:hanging="3"/>
        <w:jc w:val="both"/>
      </w:pPr>
      <w:r>
        <w:rPr>
          <w:color w:val="231F20"/>
        </w:rPr>
        <w:t>Người Phật giáo nói về ý thức so với cái tôi. Họ thực sự đang nói về cách bạn có thể nghĩ về não của mình, ý thức của bạn, như một cơ chế đa tầng. Có một hệ điều hành cốt lõi chạy. Sau đó, có các ứng dụng chạy trên đó. (Tôi thích ngh</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p>
    <w:p>
      <w:pPr>
        <w:pStyle w:val="BodyText"/>
        <w:spacing w:before="32"/>
      </w:pPr>
    </w:p>
    <w:p>
      <w:pPr>
        <w:pStyle w:val="BodyText"/>
        <w:ind w:left="180"/>
        <w:jc w:val="both"/>
      </w:pPr>
      <w:r>
        <w:rPr>
          <w:color w:val="231F20"/>
        </w:rPr>
        <w:t>I’m</w:t>
      </w:r>
      <w:r>
        <w:rPr>
          <w:color w:val="231F20"/>
          <w:spacing w:val="-10"/>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10"/>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10"/>
        </w:rPr>
        <w:t/>
      </w:r>
      <w:r>
        <w:rPr>
          <w:color w:val="231F20"/>
        </w:rPr>
        <w:t/>
      </w:r>
      <w:r>
        <w:rPr>
          <w:color w:val="231F20"/>
          <w:spacing w:val="-9"/>
        </w:rPr>
        <w:t/>
      </w:r>
      <w:r>
        <w:rPr>
          <w:color w:val="231F20"/>
        </w:rPr>
        <w:t/>
      </w:r>
      <w:r>
        <w:rPr>
          <w:color w:val="231F20"/>
          <w:spacing w:val="-9"/>
        </w:rPr>
        <w:t/>
      </w:r>
      <w:r>
        <w:rPr>
          <w:color w:val="231F20"/>
          <w:spacing w:val="-5"/>
        </w:rPr>
        <w:t/>
      </w:r>
    </w:p>
    <w:p>
      <w:pPr>
        <w:spacing w:after="0"/>
        <w:jc w:val="both"/>
        <w:sectPr>
          <w:pgSz w:w="7920" w:h="12240"/>
          <w:pgMar w:header="0" w:footer="771" w:top="900" w:bottom="960" w:left="1080" w:right="1080"/>
        </w:sectPr>
      </w:pPr>
    </w:p>
    <w:p>
      <w:pPr>
        <w:pStyle w:val="BodyText"/>
        <w:spacing w:line="266" w:lineRule="auto" w:before="90"/>
        <w:ind w:left="184" w:right="131" w:firstLine="1"/>
        <w:jc w:val="both"/>
      </w:pPr>
      <w:r>
        <w:rPr>
          <w:color w:val="231F20"/>
        </w:rPr>
        <w:t>always calm, always peaceful, and generally happy and con-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p>
    <w:p>
      <w:pPr>
        <w:pStyle w:val="BodyText"/>
        <w:spacing w:before="33"/>
      </w:pPr>
    </w:p>
    <w:p>
      <w:pPr>
        <w:pStyle w:val="BodyText"/>
        <w:spacing w:line="266" w:lineRule="auto"/>
        <w:ind w:left="177" w:right="141" w:hanging="11"/>
        <w:jc w:val="both"/>
      </w:pPr>
      <w:r>
        <w:rPr>
          <w:color w:val="231F20"/>
        </w:rPr>
        <w:t>Một điều nữa: tâm linh, tôn giáo, đạo Phật, hoặc bất cứ điều gì bạn theo đuổi sẽ dạy bạn qua thời gian rằng bạn không chỉ là tâm trí của mình. Bạn không chỉ là những thói quen của mình. Bạn không chỉ là sở thích của mình. Bạn là một mức độ nhận thức. Bạn là một cơ thể. Con người hiện đại, chúng ta không sống đủ trong cơ thể của mình. Chúng ta không sống đủ trong nhận thức của mình. Chúng ta sống quá nhiều trong cuộc đối thoại nội tâm trong đầu chúng ta. Tất cả những điều đó chỉ là những gì xã hội và môi trường đã lập trình vào bạn khi bạn còn nhỏ.</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rPr>
        <w:t/>
      </w:r>
      <w:r>
        <w:rPr>
          <w:color w:val="231F20"/>
          <w:spacing w:val="-6"/>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4"/>
        </w:rPr>
        <w:t/>
      </w:r>
      <w:r>
        <w:rPr>
          <w:color w:val="231F20"/>
          <w:spacing w:val="-13"/>
        </w:rPr>
        <w:t/>
      </w:r>
      <w:r>
        <w:rPr>
          <w:color w:val="231F20"/>
          <w:spacing w:val="-4"/>
        </w:rPr>
        <w:t/>
      </w:r>
      <w:r>
        <w:rPr>
          <w:color w:val="231F20"/>
          <w:spacing w:val="-12"/>
        </w:rPr>
        <w:t/>
      </w:r>
      <w:r>
        <w:rPr>
          <w:color w:val="231F20"/>
          <w:spacing w:val="-4"/>
        </w:rPr>
        <w:t/>
      </w:r>
      <w:r>
        <w:rPr>
          <w:color w:val="231F20"/>
          <w:spacing w:val="-12"/>
        </w:rPr>
        <w:t/>
      </w:r>
      <w:r>
        <w:rPr>
          <w:color w:val="231F20"/>
          <w:spacing w:val="-4"/>
        </w:rPr>
        <w:t/>
      </w:r>
      <w:r>
        <w:rPr>
          <w:color w:val="231F20"/>
          <w:spacing w:val="-12"/>
        </w:rPr>
        <w:t/>
      </w:r>
      <w:r>
        <w:rPr>
          <w:color w:val="231F20"/>
          <w:spacing w:val="-4"/>
        </w:rPr>
        <w:t/>
      </w:r>
      <w:r>
        <w:rPr>
          <w:color w:val="231F20"/>
          <w:spacing w:val="-12"/>
        </w:rPr>
        <w:t/>
      </w:r>
      <w:r>
        <w:rPr>
          <w:color w:val="231F20"/>
          <w:spacing w:val="-4"/>
        </w:rPr>
        <w:t/>
      </w:r>
      <w:r>
        <w:rPr>
          <w:color w:val="231F20"/>
          <w:spacing w:val="-13"/>
        </w:rPr>
        <w:t/>
      </w:r>
      <w:r>
        <w:rPr>
          <w:color w:val="231F20"/>
          <w:spacing w:val="-4"/>
        </w:rPr>
        <w:t/>
      </w:r>
      <w:r>
        <w:rPr>
          <w:color w:val="231F20"/>
          <w:spacing w:val="-12"/>
        </w:rPr>
        <w:t/>
      </w:r>
      <w:r>
        <w:rPr>
          <w:color w:val="231F20"/>
          <w:spacing w:val="-4"/>
        </w:rPr>
        <w:t/>
      </w:r>
      <w:r>
        <w:rPr>
          <w:color w:val="231F20"/>
          <w:spacing w:val="-12"/>
        </w:rPr>
        <w:t/>
      </w:r>
      <w:r>
        <w:rPr>
          <w:color w:val="231F20"/>
          <w:spacing w:val="-4"/>
        </w:rPr>
        <w:t/>
      </w:r>
      <w:r>
        <w:rPr>
          <w:color w:val="231F20"/>
          <w:spacing w:val="-12"/>
        </w:rPr>
        <w:t/>
      </w:r>
      <w:r>
        <w:rPr>
          <w:color w:val="231F20"/>
          <w:spacing w:val="-4"/>
        </w:rPr>
        <w:t/>
      </w:r>
      <w:r>
        <w:rPr>
          <w:color w:val="231F20"/>
          <w:spacing w:val="-12"/>
        </w:rPr>
        <w:t/>
      </w:r>
      <w:r>
        <w:rPr>
          <w:color w:val="231F20"/>
          <w:spacing w:val="-4"/>
        </w:rPr>
        <w:t/>
      </w:r>
    </w:p>
    <w:p>
      <w:pPr>
        <w:pStyle w:val="BodyText"/>
        <w:spacing w:before="34"/>
      </w:pPr>
    </w:p>
    <w:p>
      <w:pPr>
        <w:pStyle w:val="BodyText"/>
        <w:spacing w:line="266" w:lineRule="auto" w:before="1"/>
        <w:ind w:left="184" w:right="176" w:hanging="18"/>
        <w:jc w:val="both"/>
      </w:pPr>
      <w:r>
        <w:rPr>
          <w:color w:val="231F20"/>
          <w:spacing w:val="-4"/>
        </w:rPr>
        <w:t>Bản thân bạn chỉ là một chuỗi DNA phản ứng với tác động môi trường khi bạn còn nhỏ. Bạn ghi lại những trải nghiệm tốt và xấu, và bạn sử dụng chúng để đánh giá mọi thứ đối mặt với bạn. Sau đó, bạn sử dụng những trải nghiệm đó, liên tục cố gắng dự đoán và thay đổi tương lai.</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6"/>
        </w:rPr>
        <w:t/>
      </w:r>
      <w:r>
        <w:rPr>
          <w:color w:val="231F20"/>
          <w:spacing w:val="-2"/>
        </w:rPr>
        <w:t/>
      </w:r>
      <w:r>
        <w:rPr>
          <w:color w:val="231F20"/>
          <w:spacing w:val="-5"/>
        </w:rPr>
        <w:t/>
      </w:r>
      <w:r>
        <w:rPr>
          <w:color w:val="231F20"/>
          <w:spacing w:val="-2"/>
        </w:rPr>
        <w:t/>
      </w:r>
      <w:r>
        <w:rPr>
          <w:color w:val="231F20"/>
          <w:spacing w:val="-5"/>
        </w:rPr>
        <w:t/>
      </w:r>
      <w:r>
        <w:rPr>
          <w:color w:val="231F20"/>
          <w:spacing w:val="-2"/>
        </w:rPr>
        <w:t/>
      </w:r>
      <w:r>
        <w:rPr>
          <w:color w:val="231F20"/>
          <w:spacing w:val="-5"/>
        </w:rPr>
        <w:t/>
      </w:r>
      <w:r>
        <w:rPr>
          <w:color w:val="231F20"/>
          <w:spacing w:val="-2"/>
        </w:rPr>
        <w:t/>
      </w:r>
      <w:r>
        <w:rPr>
          <w:color w:val="231F20"/>
          <w:spacing w:val="-5"/>
        </w:rPr>
        <w:t/>
      </w:r>
      <w:r>
        <w:rPr>
          <w:color w:val="231F20"/>
          <w:spacing w:val="-2"/>
        </w:rPr>
        <w:t/>
      </w:r>
      <w:r>
        <w:rPr>
          <w:color w:val="231F20"/>
          <w:spacing w:val="-5"/>
        </w:rPr>
        <w:t/>
      </w:r>
      <w:r>
        <w:rPr>
          <w:color w:val="231F20"/>
          <w:spacing w:val="-2"/>
        </w:rPr>
        <w:t/>
      </w:r>
      <w:r>
        <w:rPr>
          <w:color w:val="231F20"/>
          <w:spacing w:val="-5"/>
        </w:rPr>
        <w:t/>
      </w:r>
      <w:r>
        <w:rPr>
          <w:color w:val="231F20"/>
          <w:spacing w:val="-2"/>
        </w:rPr>
        <w:t/>
      </w:r>
      <w:r>
        <w:rPr>
          <w:color w:val="231F20"/>
          <w:spacing w:val="-5"/>
        </w:rPr>
        <w:t/>
      </w:r>
      <w:r>
        <w:rPr>
          <w:color w:val="231F20"/>
          <w:spacing w:val="-2"/>
        </w:rPr>
        <w:t/>
      </w:r>
      <w:r>
        <w:rPr>
          <w:color w:val="231F20"/>
          <w:spacing w:val="-5"/>
        </w:rPr>
        <w:t/>
      </w:r>
      <w:r>
        <w:rPr>
          <w:color w:val="231F20"/>
          <w:spacing w:val="-2"/>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p>
    <w:p>
      <w:pPr>
        <w:pStyle w:val="BodyText"/>
        <w:spacing w:before="32"/>
      </w:pPr>
    </w:p>
    <w:p>
      <w:pPr>
        <w:pStyle w:val="BodyText"/>
        <w:spacing w:line="266" w:lineRule="auto"/>
        <w:ind w:left="169" w:right="124" w:hanging="3"/>
        <w:jc w:val="both"/>
      </w:pPr>
      <w:r>
        <w:rPr>
          <w:color w:val="231F20"/>
          <w:spacing w:val="-2"/>
        </w:rPr>
        <w:t>Khi bạn già đi, tổng số sở thích bạn tích lũy là rất lớn. Những phản ứng thường xuyên này cuối cùng trở thành những chuyến tàu hàng chạy không kiểm soát tác động đến tâm trạng của bạn. Chúng ta nên kiểm soát tâm trạng của chính mình. Tại sao chúng ta không nghiên cứu cách kiểm soát tâm trạng của chúng ta? Đó sẽ là một điều tuyệt vời nếu bạn có thể nói, "Bây giờ tôi muốn ở trong trạng thái tò mò," và sau đó bạn thực sự có thể đưa mình vào trạng thái tò mò. Hoặc nói, "Tôi muốn ở trong trạng thái tang thương. Tôi đang tang thương người thân và tôi muốn than khóc cho họ. Tôi thực sự muốn cảm nhận điều đó. Tôi không muốn bị xao lạc bởi một vấn đề lập trình máy tính cần hoàn thành vào ngày mai."</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8"/>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spacing w:val="-2"/>
        </w:rPr>
        <w:t/>
      </w:r>
    </w:p>
    <w:p>
      <w:pPr>
        <w:spacing w:after="0" w:line="266" w:lineRule="auto"/>
        <w:jc w:val="both"/>
        <w:sectPr>
          <w:pgSz w:w="7920" w:h="12240"/>
          <w:pgMar w:header="0" w:footer="771" w:top="900" w:bottom="960" w:left="1080" w:right="1080"/>
        </w:sectPr>
      </w:pPr>
    </w:p>
    <w:p>
      <w:pPr>
        <w:pStyle w:val="BodyText"/>
        <w:spacing w:line="266" w:lineRule="auto" w:before="90"/>
        <w:ind w:left="177" w:right="131" w:hanging="5"/>
        <w:jc w:val="both"/>
      </w:pPr>
      <w:r>
        <w:rPr>
          <w:color w:val="231F20"/>
          <w:w w:val="105"/>
        </w:rPr>
        <w:t>Tâm trí chính nó là một cơ bắp - nó có thể được huấn luyện và điều chỉnh. Nó đã được lập trình một cách tình cờ để nằm ngoài tầm kiểm soát của chúng ta. Nếu bạn nhìn vào tâm trí của mình với sự nhận thức và ý định (một công việc 24/7 bạn đang làm tại mọi thời điểm), tôi nghĩ bạn có thể giải mã tâm trí của mình, cảm xúc, suy nghĩ và phản ứng của bạn. Sau đó, bạn có thể bắt đầu cấu hình lại. Bạn có thể bắt đầu viết lại chương trình này theo ý muốn của bạn.</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p>
    <w:p>
      <w:pPr>
        <w:pStyle w:val="BodyText"/>
        <w:spacing w:before="177"/>
      </w:pPr>
      <w:r>
        <w:rPr/>
        <mc:AlternateContent>
          <mc:Choice Requires="wps">
            <w:drawing>
              <wp:anchor distT="0" distB="0" distL="0" distR="0" allowOverlap="1" layoutInCell="1" locked="0" behindDoc="1" simplePos="0" relativeHeight="487687168">
                <wp:simplePos x="0" y="0"/>
                <wp:positionH relativeFrom="page">
                  <wp:posOffset>762000</wp:posOffset>
                </wp:positionH>
                <wp:positionV relativeFrom="paragraph">
                  <wp:posOffset>318049</wp:posOffset>
                </wp:positionV>
                <wp:extent cx="3467100" cy="2616200"/>
                <wp:effectExtent l="0" t="0" r="0" b="0"/>
                <wp:wrapTopAndBottom/>
                <wp:docPr id="947" name="Group 947"/>
                <wp:cNvGraphicFramePr>
                  <a:graphicFrameLocks/>
                </wp:cNvGraphicFramePr>
                <a:graphic>
                  <a:graphicData uri="http://schemas.microsoft.com/office/word/2010/wordprocessingGroup">
                    <wpg:wgp>
                      <wpg:cNvPr id="947" name="Group 947"/>
                      <wpg:cNvGrpSpPr/>
                      <wpg:grpSpPr>
                        <a:xfrm>
                          <a:off x="0" y="0"/>
                          <a:ext cx="3467100" cy="2616200"/>
                          <a:chExt cx="3467100" cy="2616200"/>
                        </a:xfrm>
                      </wpg:grpSpPr>
                      <wps:wsp>
                        <wps:cNvPr id="948" name="Graphic 948"/>
                        <wps:cNvSpPr/>
                        <wps:spPr>
                          <a:xfrm>
                            <a:off x="38100" y="0"/>
                            <a:ext cx="3429000" cy="2616200"/>
                          </a:xfrm>
                          <a:custGeom>
                            <a:avLst/>
                            <a:gdLst/>
                            <a:ahLst/>
                            <a:cxnLst/>
                            <a:rect l="l" t="t" r="r" b="b"/>
                            <a:pathLst>
                              <a:path w="3429000" h="2616200">
                                <a:moveTo>
                                  <a:pt x="3429000" y="0"/>
                                </a:moveTo>
                                <a:lnTo>
                                  <a:pt x="0" y="0"/>
                                </a:lnTo>
                                <a:lnTo>
                                  <a:pt x="0" y="2616200"/>
                                </a:lnTo>
                                <a:lnTo>
                                  <a:pt x="3429000" y="2616200"/>
                                </a:lnTo>
                                <a:lnTo>
                                  <a:pt x="3429000" y="0"/>
                                </a:lnTo>
                                <a:close/>
                              </a:path>
                            </a:pathLst>
                          </a:custGeom>
                          <a:solidFill>
                            <a:srgbClr val="E6E7E8"/>
                          </a:solidFill>
                        </wps:spPr>
                        <wps:bodyPr wrap="square" lIns="0" tIns="0" rIns="0" bIns="0" rtlCol="0">
                          <a:prstTxWarp prst="textNoShape">
                            <a:avLst/>
                          </a:prstTxWarp>
                          <a:noAutofit/>
                        </wps:bodyPr>
                      </wps:wsp>
                      <wps:wsp>
                        <wps:cNvPr id="949" name="Graphic 949"/>
                        <wps:cNvSpPr/>
                        <wps:spPr>
                          <a:xfrm>
                            <a:off x="19050" y="0"/>
                            <a:ext cx="1270" cy="2616200"/>
                          </a:xfrm>
                          <a:custGeom>
                            <a:avLst/>
                            <a:gdLst/>
                            <a:ahLst/>
                            <a:cxnLst/>
                            <a:rect l="l" t="t" r="r" b="b"/>
                            <a:pathLst>
                              <a:path w="0" h="2616200">
                                <a:moveTo>
                                  <a:pt x="0" y="2616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950" name="Textbox 950"/>
                        <wps:cNvSpPr txBox="1"/>
                        <wps:spPr>
                          <a:xfrm>
                            <a:off x="38100" y="0"/>
                            <a:ext cx="3429000" cy="2616200"/>
                          </a:xfrm>
                          <a:prstGeom prst="rect">
                            <a:avLst/>
                          </a:prstGeom>
                        </wps:spPr>
                        <wps:txbx>
                          <w:txbxContent>
                            <w:p>
                              <w:pPr>
                                <w:spacing w:line="619" w:lineRule="auto" w:before="125"/>
                                <w:ind w:left="305" w:right="686" w:hanging="7"/>
                                <w:jc w:val="left"/>
                                <w:rPr>
                                  <w:rFonts w:ascii="Trebuchet MS" w:hAnsi="Trebuchet MS"/>
                                  <w:sz w:val="20"/>
                                </w:rPr>
                              </w:pPr>
                              <w:r>
                                <w:rPr>
                                  <w:rFonts w:ascii="Trebuchet MS" w:hAnsi="Trebuchet MS"/>
                                  <w:color w:val="231F20"/>
                                  <w:w w:val="85"/>
                                  <w:sz w:val="20"/>
                                </w:rPr>
                                <w:t>Thiền là tắt bỏ xã hội và lắng nghe chính mình. Nó chỉ "hoạt động" khi được thực hiện vì chính nó.</w:t>
                              </w:r>
                              <w:r>
                                <w:rPr>
                                  <w:rFonts w:ascii="Trebuchet MS" w:hAnsi="Trebuchet MS"/>
                                  <w:color w:val="231F20"/>
                                  <w:spacing w:val="-5"/>
                                  <w:w w:val="85"/>
                                  <w:sz w:val="20"/>
                                </w:rPr>
                                <w:t/>
                              </w:r>
                              <w:r>
                                <w:rPr>
                                  <w:rFonts w:ascii="Trebuchet MS" w:hAnsi="Trebuchet MS"/>
                                  <w:color w:val="231F20"/>
                                  <w:w w:val="85"/>
                                  <w:sz w:val="20"/>
                                </w:rPr>
                                <w:t/>
                              </w:r>
                              <w:r>
                                <w:rPr>
                                  <w:rFonts w:ascii="Trebuchet MS" w:hAnsi="Trebuchet MS"/>
                                  <w:color w:val="231F20"/>
                                  <w:spacing w:val="-5"/>
                                  <w:w w:val="85"/>
                                  <w:sz w:val="20"/>
                                </w:rPr>
                                <w:t/>
                              </w:r>
                              <w:r>
                                <w:rPr>
                                  <w:rFonts w:ascii="Trebuchet MS" w:hAnsi="Trebuchet MS"/>
                                  <w:color w:val="231F20"/>
                                  <w:w w:val="85"/>
                                  <w:sz w:val="20"/>
                                </w:rPr>
                                <w:t/>
                              </w:r>
                              <w:r>
                                <w:rPr>
                                  <w:rFonts w:ascii="Trebuchet MS" w:hAnsi="Trebuchet MS"/>
                                  <w:color w:val="231F20"/>
                                  <w:spacing w:val="-5"/>
                                  <w:w w:val="85"/>
                                  <w:sz w:val="20"/>
                                </w:rPr>
                                <w:t/>
                              </w:r>
                              <w:r>
                                <w:rPr>
                                  <w:rFonts w:ascii="Trebuchet MS" w:hAnsi="Trebuchet MS"/>
                                  <w:color w:val="231F20"/>
                                  <w:w w:val="85"/>
                                  <w:sz w:val="20"/>
                                </w:rPr>
                                <w:t/>
                              </w:r>
                              <w:r>
                                <w:rPr>
                                  <w:rFonts w:ascii="Trebuchet MS" w:hAnsi="Trebuchet MS"/>
                                  <w:color w:val="231F20"/>
                                  <w:spacing w:val="-5"/>
                                  <w:w w:val="85"/>
                                  <w:sz w:val="20"/>
                                </w:rPr>
                                <w:t/>
                              </w:r>
                              <w:r>
                                <w:rPr>
                                  <w:rFonts w:ascii="Trebuchet MS" w:hAnsi="Trebuchet MS"/>
                                  <w:color w:val="231F20"/>
                                  <w:w w:val="85"/>
                                  <w:sz w:val="20"/>
                                </w:rPr>
                                <w:t/>
                              </w:r>
                              <w:r>
                                <w:rPr>
                                  <w:rFonts w:ascii="Trebuchet MS" w:hAnsi="Trebuchet MS"/>
                                  <w:color w:val="231F20"/>
                                  <w:spacing w:val="-5"/>
                                  <w:w w:val="85"/>
                                  <w:sz w:val="20"/>
                                </w:rPr>
                                <w:t/>
                              </w:r>
                              <w:r>
                                <w:rPr>
                                  <w:rFonts w:ascii="Trebuchet MS" w:hAnsi="Trebuchet MS"/>
                                  <w:color w:val="231F20"/>
                                  <w:w w:val="85"/>
                                  <w:sz w:val="20"/>
                                </w:rPr>
                                <w:t/>
                              </w:r>
                              <w:r>
                                <w:rPr>
                                  <w:rFonts w:ascii="Trebuchet MS" w:hAnsi="Trebuchet MS"/>
                                  <w:color w:val="231F20"/>
                                  <w:spacing w:val="-5"/>
                                  <w:w w:val="85"/>
                                  <w:sz w:val="20"/>
                                </w:rPr>
                                <w:t/>
                              </w:r>
                              <w:r>
                                <w:rPr>
                                  <w:rFonts w:ascii="Trebuchet MS" w:hAnsi="Trebuchet MS"/>
                                  <w:color w:val="231F20"/>
                                  <w:w w:val="85"/>
                                  <w:sz w:val="20"/>
                                </w:rPr>
                                <w:t/>
                              </w:r>
                              <w:r>
                                <w:rPr>
                                  <w:rFonts w:ascii="Trebuchet MS" w:hAnsi="Trebuchet MS"/>
                                  <w:color w:val="231F20"/>
                                  <w:spacing w:val="-5"/>
                                  <w:w w:val="85"/>
                                  <w:sz w:val="20"/>
                                </w:rPr>
                                <w:t/>
                              </w:r>
                              <w:r>
                                <w:rPr>
                                  <w:rFonts w:ascii="Trebuchet MS" w:hAnsi="Trebuchet MS"/>
                                  <w:color w:val="231F20"/>
                                  <w:w w:val="85"/>
                                  <w:sz w:val="20"/>
                                </w:rPr>
                                <w:t/>
                              </w:r>
                              <w:r>
                                <w:rPr>
                                  <w:rFonts w:ascii="Trebuchet MS" w:hAnsi="Trebuchet MS"/>
                                  <w:color w:val="231F20"/>
                                  <w:spacing w:val="-5"/>
                                  <w:w w:val="85"/>
                                  <w:sz w:val="20"/>
                                </w:rPr>
                                <w:t/>
                              </w:r>
                              <w:r>
                                <w:rPr>
                                  <w:rFonts w:ascii="Trebuchet MS" w:hAnsi="Trebuchet MS"/>
                                  <w:color w:val="231F20"/>
                                  <w:w w:val="85"/>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p>
                            <w:p>
                              <w:pPr>
                                <w:spacing w:line="619" w:lineRule="auto" w:before="1"/>
                                <w:ind w:left="298" w:right="2186" w:firstLine="4"/>
                                <w:jc w:val="left"/>
                                <w:rPr>
                                  <w:rFonts w:ascii="Trebuchet MS"/>
                                  <w:sz w:val="20"/>
                                </w:rPr>
                              </w:pPr>
                              <w:r>
                                <w:rPr>
                                  <w:rFonts w:ascii="Trebuchet MS"/>
                                  <w:color w:val="231F20"/>
                                  <w:w w:val="90"/>
                                  <w:sz w:val="20"/>
                                </w:rPr>
                                <w:t>Đi bộ đường dài là thiền đi. Viết nhật ký là thiền viết. Cầu nguyện là thiền biết ơn. Tắm là thiền tình cờ.</w:t>
                              </w:r>
                              <w:r>
                                <w:rPr>
                                  <w:rFonts w:ascii="Trebuchet MS"/>
                                  <w:color w:val="231F20"/>
                                  <w:spacing w:val="-7"/>
                                  <w:w w:val="90"/>
                                  <w:sz w:val="20"/>
                                </w:rPr>
                                <w:t/>
                              </w:r>
                              <w:r>
                                <w:rPr>
                                  <w:rFonts w:ascii="Trebuchet MS"/>
                                  <w:color w:val="231F20"/>
                                  <w:w w:val="90"/>
                                  <w:sz w:val="20"/>
                                </w:rPr>
                                <w:t/>
                              </w:r>
                              <w:r>
                                <w:rPr>
                                  <w:rFonts w:ascii="Trebuchet MS"/>
                                  <w:color w:val="231F20"/>
                                  <w:spacing w:val="-7"/>
                                  <w:w w:val="90"/>
                                  <w:sz w:val="20"/>
                                </w:rPr>
                                <w:t/>
                              </w:r>
                              <w:r>
                                <w:rPr>
                                  <w:rFonts w:ascii="Trebuchet MS"/>
                                  <w:color w:val="231F20"/>
                                  <w:w w:val="90"/>
                                  <w:sz w:val="20"/>
                                </w:rPr>
                                <w:t/>
                              </w:r>
                              <w:r>
                                <w:rPr>
                                  <w:rFonts w:ascii="Trebuchet MS"/>
                                  <w:color w:val="231F20"/>
                                  <w:spacing w:val="-7"/>
                                  <w:w w:val="90"/>
                                  <w:sz w:val="20"/>
                                </w:rPr>
                                <w:t/>
                              </w:r>
                              <w:r>
                                <w:rPr>
                                  <w:rFonts w:ascii="Trebuchet MS"/>
                                  <w:color w:val="231F20"/>
                                  <w:w w:val="90"/>
                                  <w:sz w:val="20"/>
                                </w:rPr>
                                <w:t/>
                              </w:r>
                              <w:r>
                                <w:rPr>
                                  <w:rFonts w:ascii="Trebuchet MS"/>
                                  <w:color w:val="231F20"/>
                                  <w:spacing w:val="-4"/>
                                  <w:w w:val="90"/>
                                  <w:sz w:val="20"/>
                                </w:rPr>
                                <w:t/>
                              </w:r>
                              <w:r>
                                <w:rPr>
                                  <w:rFonts w:ascii="Trebuchet MS"/>
                                  <w:color w:val="231F20"/>
                                  <w:w w:val="90"/>
                                  <w:sz w:val="20"/>
                                </w:rPr>
                                <w:t/>
                              </w:r>
                              <w:r>
                                <w:rPr>
                                  <w:rFonts w:ascii="Trebuchet MS"/>
                                  <w:color w:val="231F20"/>
                                  <w:spacing w:val="-4"/>
                                  <w:w w:val="90"/>
                                  <w:sz w:val="20"/>
                                </w:rPr>
                                <w:t/>
                              </w:r>
                              <w:r>
                                <w:rPr>
                                  <w:rFonts w:ascii="Trebuchet MS"/>
                                  <w:color w:val="231F20"/>
                                  <w:w w:val="90"/>
                                  <w:sz w:val="20"/>
                                </w:rPr>
                                <w:t/>
                              </w:r>
                              <w:r>
                                <w:rPr>
                                  <w:rFonts w:ascii="Trebuchet MS"/>
                                  <w:color w:val="231F20"/>
                                  <w:spacing w:val="-4"/>
                                  <w:w w:val="90"/>
                                  <w:sz w:val="20"/>
                                </w:rPr>
                                <w:t/>
                              </w:r>
                              <w:r>
                                <w:rPr>
                                  <w:rFonts w:ascii="Trebuchet MS"/>
                                  <w:color w:val="231F20"/>
                                  <w:w w:val="90"/>
                                  <w:sz w:val="20"/>
                                </w:rPr>
                                <w:t/>
                              </w:r>
                              <w:r>
                                <w:rPr>
                                  <w:rFonts w:ascii="Trebuchet MS"/>
                                  <w:color w:val="231F20"/>
                                  <w:w w:val="85"/>
                                  <w:sz w:val="20"/>
                                </w:rPr>
                                <w:t/>
                              </w:r>
                              <w:r>
                                <w:rPr>
                                  <w:rFonts w:ascii="Trebuchet MS"/>
                                  <w:color w:val="231F20"/>
                                  <w:w w:val="85"/>
                                  <w:sz w:val="20"/>
                                </w:rPr>
                                <w:t/>
                              </w:r>
                            </w:p>
                            <w:p>
                              <w:pPr>
                                <w:spacing w:before="4"/>
                                <w:ind w:left="298" w:right="0" w:firstLine="0"/>
                                <w:jc w:val="left"/>
                                <w:rPr>
                                  <w:rFonts w:ascii="Trebuchet MS"/>
                                  <w:sz w:val="20"/>
                                </w:rPr>
                              </w:pPr>
                              <w:r>
                                <w:rPr>
                                  <w:rFonts w:ascii="Trebuchet MS"/>
                                  <w:color w:val="231F20"/>
                                  <w:w w:val="80"/>
                                  <w:sz w:val="20"/>
                                </w:rPr>
                                <w:t>Ngồi yên lặng là thiền trực tiếp.</w:t>
                              </w:r>
                              <w:r>
                                <w:rPr>
                                  <w:rFonts w:ascii="Trebuchet MS"/>
                                  <w:color w:val="231F20"/>
                                  <w:spacing w:val="-4"/>
                                  <w:sz w:val="20"/>
                                </w:rPr>
                                <w:t/>
                              </w:r>
                              <w:r>
                                <w:rPr>
                                  <w:rFonts w:ascii="Trebuchet MS"/>
                                  <w:color w:val="231F20"/>
                                  <w:w w:val="80"/>
                                  <w:sz w:val="20"/>
                                </w:rPr>
                                <w:t/>
                              </w:r>
                              <w:r>
                                <w:rPr>
                                  <w:rFonts w:ascii="Trebuchet MS"/>
                                  <w:color w:val="231F20"/>
                                  <w:spacing w:val="-3"/>
                                  <w:sz w:val="20"/>
                                </w:rPr>
                                <w:t/>
                              </w:r>
                              <w:r>
                                <w:rPr>
                                  <w:rFonts w:ascii="Trebuchet MS"/>
                                  <w:color w:val="231F20"/>
                                  <w:w w:val="80"/>
                                  <w:sz w:val="20"/>
                                </w:rPr>
                                <w:t/>
                              </w:r>
                              <w:r>
                                <w:rPr>
                                  <w:rFonts w:ascii="Trebuchet MS"/>
                                  <w:color w:val="231F20"/>
                                  <w:spacing w:val="-4"/>
                                  <w:sz w:val="20"/>
                                </w:rPr>
                                <w:t/>
                              </w:r>
                              <w:r>
                                <w:rPr>
                                  <w:rFonts w:ascii="Trebuchet MS"/>
                                  <w:color w:val="231F20"/>
                                  <w:w w:val="80"/>
                                  <w:sz w:val="20"/>
                                </w:rPr>
                                <w:t/>
                              </w:r>
                              <w:r>
                                <w:rPr>
                                  <w:rFonts w:ascii="Trebuchet MS"/>
                                  <w:color w:val="231F20"/>
                                  <w:spacing w:val="-3"/>
                                  <w:sz w:val="20"/>
                                </w:rPr>
                                <w:t/>
                              </w:r>
                              <w:r>
                                <w:rPr>
                                  <w:rFonts w:ascii="Trebuchet MS"/>
                                  <w:color w:val="231F20"/>
                                  <w:spacing w:val="-2"/>
                                  <w:w w:val="80"/>
                                  <w:sz w:val="20"/>
                                </w:rPr>
                                <w:t/>
                              </w:r>
                            </w:p>
                          </w:txbxContent>
                        </wps:txbx>
                        <wps:bodyPr wrap="square" lIns="0" tIns="0" rIns="0" bIns="0" rtlCol="0">
                          <a:noAutofit/>
                        </wps:bodyPr>
                      </wps:wsp>
                    </wpg:wgp>
                  </a:graphicData>
                </a:graphic>
              </wp:anchor>
            </w:drawing>
          </mc:Choice>
          <mc:Fallback>
            <w:pict>
              <v:group style="position:absolute;margin-left:60pt;margin-top:25.043291pt;width:273pt;height:206pt;mso-position-horizontal-relative:page;mso-position-vertical-relative:paragraph;z-index:-15629312;mso-wrap-distance-left:0;mso-wrap-distance-right:0" id="docshapegroup569" coordorigin="1200,501" coordsize="5460,4120">
                <v:rect style="position:absolute;left:1260;top:500;width:5400;height:4120" id="docshape570" filled="true" fillcolor="#e6e7e8" stroked="false">
                  <v:fill type="solid"/>
                </v:rect>
                <v:line style="position:absolute" from="1230,4621" to="1230,501" stroked="true" strokeweight="3pt" strokecolor="#231f20">
                  <v:stroke dashstyle="solid"/>
                </v:line>
                <v:shape style="position:absolute;left:1260;top:500;width:5400;height:4120" type="#_x0000_t202" id="docshape571" filled="false" stroked="false">
                  <v:textbox inset="0,0,0,0">
                    <w:txbxContent>
                      <w:p>
                        <w:pPr>
                          <w:spacing w:line="619" w:lineRule="auto" w:before="125"/>
                          <w:ind w:left="305" w:right="686" w:hanging="7"/>
                          <w:jc w:val="left"/>
                          <w:rPr>
                            <w:rFonts w:ascii="Trebuchet MS" w:hAnsi="Trebuchet MS"/>
                            <w:sz w:val="20"/>
                          </w:rPr>
                        </w:pPr>
                        <w:r>
                          <w:rPr>
                            <w:rFonts w:ascii="Trebuchet MS" w:hAnsi="Trebuchet MS"/>
                            <w:color w:val="231F20"/>
                            <w:w w:val="85"/>
                            <w:sz w:val="20"/>
                          </w:rPr>
                          <w:t>Thiền là tắt bỏ xã hội và lắng nghe chính mình. Nó chỉ "hoạt động" khi được thực hiện vì chính nó.</w:t>
                        </w:r>
                        <w:r>
                          <w:rPr>
                            <w:rFonts w:ascii="Trebuchet MS" w:hAnsi="Trebuchet MS"/>
                            <w:color w:val="231F20"/>
                            <w:spacing w:val="-5"/>
                            <w:w w:val="85"/>
                            <w:sz w:val="20"/>
                          </w:rPr>
                          <w:t/>
                        </w:r>
                        <w:r>
                          <w:rPr>
                            <w:rFonts w:ascii="Trebuchet MS" w:hAnsi="Trebuchet MS"/>
                            <w:color w:val="231F20"/>
                            <w:w w:val="85"/>
                            <w:sz w:val="20"/>
                          </w:rPr>
                          <w:t/>
                        </w:r>
                        <w:r>
                          <w:rPr>
                            <w:rFonts w:ascii="Trebuchet MS" w:hAnsi="Trebuchet MS"/>
                            <w:color w:val="231F20"/>
                            <w:spacing w:val="-5"/>
                            <w:w w:val="85"/>
                            <w:sz w:val="20"/>
                          </w:rPr>
                          <w:t/>
                        </w:r>
                        <w:r>
                          <w:rPr>
                            <w:rFonts w:ascii="Trebuchet MS" w:hAnsi="Trebuchet MS"/>
                            <w:color w:val="231F20"/>
                            <w:w w:val="85"/>
                            <w:sz w:val="20"/>
                          </w:rPr>
                          <w:t/>
                        </w:r>
                        <w:r>
                          <w:rPr>
                            <w:rFonts w:ascii="Trebuchet MS" w:hAnsi="Trebuchet MS"/>
                            <w:color w:val="231F20"/>
                            <w:spacing w:val="-5"/>
                            <w:w w:val="85"/>
                            <w:sz w:val="20"/>
                          </w:rPr>
                          <w:t/>
                        </w:r>
                        <w:r>
                          <w:rPr>
                            <w:rFonts w:ascii="Trebuchet MS" w:hAnsi="Trebuchet MS"/>
                            <w:color w:val="231F20"/>
                            <w:w w:val="85"/>
                            <w:sz w:val="20"/>
                          </w:rPr>
                          <w:t/>
                        </w:r>
                        <w:r>
                          <w:rPr>
                            <w:rFonts w:ascii="Trebuchet MS" w:hAnsi="Trebuchet MS"/>
                            <w:color w:val="231F20"/>
                            <w:spacing w:val="-5"/>
                            <w:w w:val="85"/>
                            <w:sz w:val="20"/>
                          </w:rPr>
                          <w:t/>
                        </w:r>
                        <w:r>
                          <w:rPr>
                            <w:rFonts w:ascii="Trebuchet MS" w:hAnsi="Trebuchet MS"/>
                            <w:color w:val="231F20"/>
                            <w:w w:val="85"/>
                            <w:sz w:val="20"/>
                          </w:rPr>
                          <w:t/>
                        </w:r>
                        <w:r>
                          <w:rPr>
                            <w:rFonts w:ascii="Trebuchet MS" w:hAnsi="Trebuchet MS"/>
                            <w:color w:val="231F20"/>
                            <w:spacing w:val="-5"/>
                            <w:w w:val="85"/>
                            <w:sz w:val="20"/>
                          </w:rPr>
                          <w:t/>
                        </w:r>
                        <w:r>
                          <w:rPr>
                            <w:rFonts w:ascii="Trebuchet MS" w:hAnsi="Trebuchet MS"/>
                            <w:color w:val="231F20"/>
                            <w:w w:val="85"/>
                            <w:sz w:val="20"/>
                          </w:rPr>
                          <w:t/>
                        </w:r>
                        <w:r>
                          <w:rPr>
                            <w:rFonts w:ascii="Trebuchet MS" w:hAnsi="Trebuchet MS"/>
                            <w:color w:val="231F20"/>
                            <w:spacing w:val="-5"/>
                            <w:w w:val="85"/>
                            <w:sz w:val="20"/>
                          </w:rPr>
                          <w:t/>
                        </w:r>
                        <w:r>
                          <w:rPr>
                            <w:rFonts w:ascii="Trebuchet MS" w:hAnsi="Trebuchet MS"/>
                            <w:color w:val="231F20"/>
                            <w:w w:val="85"/>
                            <w:sz w:val="20"/>
                          </w:rPr>
                          <w:t/>
                        </w:r>
                        <w:r>
                          <w:rPr>
                            <w:rFonts w:ascii="Trebuchet MS" w:hAnsi="Trebuchet MS"/>
                            <w:color w:val="231F20"/>
                            <w:spacing w:val="-5"/>
                            <w:w w:val="85"/>
                            <w:sz w:val="20"/>
                          </w:rPr>
                          <w:t/>
                        </w:r>
                        <w:r>
                          <w:rPr>
                            <w:rFonts w:ascii="Trebuchet MS" w:hAnsi="Trebuchet MS"/>
                            <w:color w:val="231F20"/>
                            <w:w w:val="85"/>
                            <w:sz w:val="20"/>
                          </w:rPr>
                          <w:t/>
                        </w:r>
                        <w:r>
                          <w:rPr>
                            <w:rFonts w:ascii="Trebuchet MS" w:hAnsi="Trebuchet MS"/>
                            <w:color w:val="231F20"/>
                            <w:spacing w:val="-5"/>
                            <w:w w:val="85"/>
                            <w:sz w:val="20"/>
                          </w:rPr>
                          <w:t/>
                        </w:r>
                        <w:r>
                          <w:rPr>
                            <w:rFonts w:ascii="Trebuchet MS" w:hAnsi="Trebuchet MS"/>
                            <w:color w:val="231F20"/>
                            <w:w w:val="85"/>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p>
                      <w:p>
                        <w:pPr>
                          <w:spacing w:line="619" w:lineRule="auto" w:before="1"/>
                          <w:ind w:left="298" w:right="2186" w:firstLine="4"/>
                          <w:jc w:val="left"/>
                          <w:rPr>
                            <w:rFonts w:ascii="Trebuchet MS"/>
                            <w:sz w:val="20"/>
                          </w:rPr>
                        </w:pPr>
                        <w:r>
                          <w:rPr>
                            <w:rFonts w:ascii="Trebuchet MS"/>
                            <w:color w:val="231F20"/>
                            <w:w w:val="90"/>
                            <w:sz w:val="20"/>
                          </w:rPr>
                          <w:t>Đi bộ đường dài là thiền đi. Viết nhật ký là thiền viết. Cầu nguyện là thiền biết ơn. Tắm là thiền tình cờ.</w:t>
                        </w:r>
                        <w:r>
                          <w:rPr>
                            <w:rFonts w:ascii="Trebuchet MS"/>
                            <w:color w:val="231F20"/>
                            <w:spacing w:val="-7"/>
                            <w:w w:val="90"/>
                            <w:sz w:val="20"/>
                          </w:rPr>
                          <w:t/>
                        </w:r>
                        <w:r>
                          <w:rPr>
                            <w:rFonts w:ascii="Trebuchet MS"/>
                            <w:color w:val="231F20"/>
                            <w:w w:val="90"/>
                            <w:sz w:val="20"/>
                          </w:rPr>
                          <w:t/>
                        </w:r>
                        <w:r>
                          <w:rPr>
                            <w:rFonts w:ascii="Trebuchet MS"/>
                            <w:color w:val="231F20"/>
                            <w:spacing w:val="-7"/>
                            <w:w w:val="90"/>
                            <w:sz w:val="20"/>
                          </w:rPr>
                          <w:t/>
                        </w:r>
                        <w:r>
                          <w:rPr>
                            <w:rFonts w:ascii="Trebuchet MS"/>
                            <w:color w:val="231F20"/>
                            <w:w w:val="90"/>
                            <w:sz w:val="20"/>
                          </w:rPr>
                          <w:t/>
                        </w:r>
                        <w:r>
                          <w:rPr>
                            <w:rFonts w:ascii="Trebuchet MS"/>
                            <w:color w:val="231F20"/>
                            <w:spacing w:val="-7"/>
                            <w:w w:val="90"/>
                            <w:sz w:val="20"/>
                          </w:rPr>
                          <w:t/>
                        </w:r>
                        <w:r>
                          <w:rPr>
                            <w:rFonts w:ascii="Trebuchet MS"/>
                            <w:color w:val="231F20"/>
                            <w:w w:val="90"/>
                            <w:sz w:val="20"/>
                          </w:rPr>
                          <w:t/>
                        </w:r>
                        <w:r>
                          <w:rPr>
                            <w:rFonts w:ascii="Trebuchet MS"/>
                            <w:color w:val="231F20"/>
                            <w:spacing w:val="-4"/>
                            <w:w w:val="90"/>
                            <w:sz w:val="20"/>
                          </w:rPr>
                          <w:t/>
                        </w:r>
                        <w:r>
                          <w:rPr>
                            <w:rFonts w:ascii="Trebuchet MS"/>
                            <w:color w:val="231F20"/>
                            <w:w w:val="90"/>
                            <w:sz w:val="20"/>
                          </w:rPr>
                          <w:t/>
                        </w:r>
                        <w:r>
                          <w:rPr>
                            <w:rFonts w:ascii="Trebuchet MS"/>
                            <w:color w:val="231F20"/>
                            <w:spacing w:val="-4"/>
                            <w:w w:val="90"/>
                            <w:sz w:val="20"/>
                          </w:rPr>
                          <w:t/>
                        </w:r>
                        <w:r>
                          <w:rPr>
                            <w:rFonts w:ascii="Trebuchet MS"/>
                            <w:color w:val="231F20"/>
                            <w:w w:val="90"/>
                            <w:sz w:val="20"/>
                          </w:rPr>
                          <w:t/>
                        </w:r>
                        <w:r>
                          <w:rPr>
                            <w:rFonts w:ascii="Trebuchet MS"/>
                            <w:color w:val="231F20"/>
                            <w:spacing w:val="-4"/>
                            <w:w w:val="90"/>
                            <w:sz w:val="20"/>
                          </w:rPr>
                          <w:t/>
                        </w:r>
                        <w:r>
                          <w:rPr>
                            <w:rFonts w:ascii="Trebuchet MS"/>
                            <w:color w:val="231F20"/>
                            <w:w w:val="90"/>
                            <w:sz w:val="20"/>
                          </w:rPr>
                          <w:t/>
                        </w:r>
                        <w:r>
                          <w:rPr>
                            <w:rFonts w:ascii="Trebuchet MS"/>
                            <w:color w:val="231F20"/>
                            <w:w w:val="85"/>
                            <w:sz w:val="20"/>
                          </w:rPr>
                          <w:t/>
                        </w:r>
                        <w:r>
                          <w:rPr>
                            <w:rFonts w:ascii="Trebuchet MS"/>
                            <w:color w:val="231F20"/>
                            <w:w w:val="85"/>
                            <w:sz w:val="20"/>
                          </w:rPr>
                          <w:t/>
                        </w:r>
                      </w:p>
                      <w:p>
                        <w:pPr>
                          <w:spacing w:before="4"/>
                          <w:ind w:left="298" w:right="0" w:firstLine="0"/>
                          <w:jc w:val="left"/>
                          <w:rPr>
                            <w:rFonts w:ascii="Trebuchet MS"/>
                            <w:sz w:val="20"/>
                          </w:rPr>
                        </w:pPr>
                        <w:r>
                          <w:rPr>
                            <w:rFonts w:ascii="Trebuchet MS"/>
                            <w:color w:val="231F20"/>
                            <w:w w:val="80"/>
                            <w:sz w:val="20"/>
                          </w:rPr>
                          <w:t>Ngồi yên lặng là thiền trực tiếp.</w:t>
                        </w:r>
                        <w:r>
                          <w:rPr>
                            <w:rFonts w:ascii="Trebuchet MS"/>
                            <w:color w:val="231F20"/>
                            <w:spacing w:val="-4"/>
                            <w:sz w:val="20"/>
                          </w:rPr>
                          <w:t/>
                        </w:r>
                        <w:r>
                          <w:rPr>
                            <w:rFonts w:ascii="Trebuchet MS"/>
                            <w:color w:val="231F20"/>
                            <w:w w:val="80"/>
                            <w:sz w:val="20"/>
                          </w:rPr>
                          <w:t/>
                        </w:r>
                        <w:r>
                          <w:rPr>
                            <w:rFonts w:ascii="Trebuchet MS"/>
                            <w:color w:val="231F20"/>
                            <w:spacing w:val="-3"/>
                            <w:sz w:val="20"/>
                          </w:rPr>
                          <w:t/>
                        </w:r>
                        <w:r>
                          <w:rPr>
                            <w:rFonts w:ascii="Trebuchet MS"/>
                            <w:color w:val="231F20"/>
                            <w:w w:val="80"/>
                            <w:sz w:val="20"/>
                          </w:rPr>
                          <w:t/>
                        </w:r>
                        <w:r>
                          <w:rPr>
                            <w:rFonts w:ascii="Trebuchet MS"/>
                            <w:color w:val="231F20"/>
                            <w:spacing w:val="-4"/>
                            <w:sz w:val="20"/>
                          </w:rPr>
                          <w:t/>
                        </w:r>
                        <w:r>
                          <w:rPr>
                            <w:rFonts w:ascii="Trebuchet MS"/>
                            <w:color w:val="231F20"/>
                            <w:w w:val="80"/>
                            <w:sz w:val="20"/>
                          </w:rPr>
                          <w:t/>
                        </w:r>
                        <w:r>
                          <w:rPr>
                            <w:rFonts w:ascii="Trebuchet MS"/>
                            <w:color w:val="231F20"/>
                            <w:spacing w:val="-3"/>
                            <w:sz w:val="20"/>
                          </w:rPr>
                          <w:t/>
                        </w:r>
                        <w:r>
                          <w:rPr>
                            <w:rFonts w:ascii="Trebuchet MS"/>
                            <w:color w:val="231F20"/>
                            <w:spacing w:val="-2"/>
                            <w:w w:val="80"/>
                            <w:sz w:val="20"/>
                          </w:rPr>
                          <w:t/>
                        </w:r>
                      </w:p>
                    </w:txbxContent>
                  </v:textbox>
                  <w10:wrap type="none"/>
                </v:shape>
                <w10:wrap type="topAndBottom"/>
              </v:group>
            </w:pict>
          </mc:Fallback>
        </mc:AlternateContent>
      </w:r>
    </w:p>
    <w:p>
      <w:pPr>
        <w:pStyle w:val="BodyText"/>
      </w:pPr>
    </w:p>
    <w:p>
      <w:pPr>
        <w:pStyle w:val="BodyText"/>
        <w:spacing w:before="182"/>
      </w:pPr>
    </w:p>
    <w:p>
      <w:pPr>
        <w:pStyle w:val="Heading3"/>
        <w:ind w:left="181"/>
        <w:jc w:val="left"/>
      </w:pPr>
      <w:bookmarkStart w:name="_TOC_250015" w:id="38"/>
      <w:r>
        <w:rPr>
          <w:color w:val="231F20"/>
          <w:w w:val="110"/>
        </w:rPr>
        <w:t>LỰA CHỌN XÂY DỰNG BẢN THÂN</w:t>
      </w:r>
      <w:r>
        <w:rPr>
          <w:color w:val="231F20"/>
          <w:spacing w:val="51"/>
          <w:w w:val="110"/>
        </w:rPr>
        <w:t/>
      </w:r>
      <w:r>
        <w:rPr>
          <w:color w:val="231F20"/>
          <w:w w:val="110"/>
        </w:rPr>
        <w:t/>
      </w:r>
      <w:r>
        <w:rPr>
          <w:color w:val="231F20"/>
          <w:spacing w:val="51"/>
          <w:w w:val="110"/>
        </w:rPr>
        <w:t/>
      </w:r>
      <w:r>
        <w:rPr>
          <w:color w:val="231F20"/>
          <w:w w:val="110"/>
        </w:rPr>
        <w:t/>
      </w:r>
      <w:r>
        <w:rPr>
          <w:color w:val="231F20"/>
          <w:spacing w:val="51"/>
          <w:w w:val="110"/>
        </w:rPr>
        <w:t/>
      </w:r>
      <w:bookmarkEnd w:id="38"/>
      <w:r>
        <w:rPr>
          <w:color w:val="231F20"/>
          <w:spacing w:val="-2"/>
          <w:w w:val="110"/>
        </w:rPr>
        <w:t/>
      </w:r>
    </w:p>
    <w:p>
      <w:pPr>
        <w:pStyle w:val="BodyText"/>
        <w:spacing w:before="16"/>
        <w:rPr>
          <w:rFonts w:ascii="Calibri"/>
          <w:b/>
        </w:rPr>
      </w:pPr>
      <w:r>
        <w:rPr/>
        <mc:AlternateContent>
          <mc:Choice Requires="wps">
            <w:drawing>
              <wp:anchor distT="0" distB="0" distL="0" distR="0" allowOverlap="1" layoutInCell="1" locked="0" behindDoc="1" simplePos="0" relativeHeight="487687680">
                <wp:simplePos x="0" y="0"/>
                <wp:positionH relativeFrom="page">
                  <wp:posOffset>762000</wp:posOffset>
                </wp:positionH>
                <wp:positionV relativeFrom="paragraph">
                  <wp:posOffset>199523</wp:posOffset>
                </wp:positionV>
                <wp:extent cx="3467100" cy="330200"/>
                <wp:effectExtent l="0" t="0" r="0" b="0"/>
                <wp:wrapTopAndBottom/>
                <wp:docPr id="951" name="Group 951"/>
                <wp:cNvGraphicFramePr>
                  <a:graphicFrameLocks/>
                </wp:cNvGraphicFramePr>
                <a:graphic>
                  <a:graphicData uri="http://schemas.microsoft.com/office/word/2010/wordprocessingGroup">
                    <wpg:wgp>
                      <wpg:cNvPr id="951" name="Group 951"/>
                      <wpg:cNvGrpSpPr/>
                      <wpg:grpSpPr>
                        <a:xfrm>
                          <a:off x="0" y="0"/>
                          <a:ext cx="3467100" cy="330200"/>
                          <a:chExt cx="3467100" cy="330200"/>
                        </a:xfrm>
                      </wpg:grpSpPr>
                      <wps:wsp>
                        <wps:cNvPr id="952" name="Graphic 952"/>
                        <wps:cNvSpPr/>
                        <wps:spPr>
                          <a:xfrm>
                            <a:off x="38100" y="0"/>
                            <a:ext cx="3429000" cy="330200"/>
                          </a:xfrm>
                          <a:custGeom>
                            <a:avLst/>
                            <a:gdLst/>
                            <a:ahLst/>
                            <a:cxnLst/>
                            <a:rect l="l" t="t" r="r" b="b"/>
                            <a:pathLst>
                              <a:path w="3429000" h="330200">
                                <a:moveTo>
                                  <a:pt x="3429000" y="0"/>
                                </a:moveTo>
                                <a:lnTo>
                                  <a:pt x="0" y="0"/>
                                </a:lnTo>
                                <a:lnTo>
                                  <a:pt x="0" y="330200"/>
                                </a:lnTo>
                                <a:lnTo>
                                  <a:pt x="3429000" y="330200"/>
                                </a:lnTo>
                                <a:lnTo>
                                  <a:pt x="3429000" y="0"/>
                                </a:lnTo>
                                <a:close/>
                              </a:path>
                            </a:pathLst>
                          </a:custGeom>
                          <a:solidFill>
                            <a:srgbClr val="E6E7E8"/>
                          </a:solidFill>
                        </wps:spPr>
                        <wps:bodyPr wrap="square" lIns="0" tIns="0" rIns="0" bIns="0" rtlCol="0">
                          <a:prstTxWarp prst="textNoShape">
                            <a:avLst/>
                          </a:prstTxWarp>
                          <a:noAutofit/>
                        </wps:bodyPr>
                      </wps:wsp>
                      <wps:wsp>
                        <wps:cNvPr id="953" name="Graphic 953"/>
                        <wps:cNvSpPr/>
                        <wps:spPr>
                          <a:xfrm>
                            <a:off x="19050" y="0"/>
                            <a:ext cx="1270" cy="330200"/>
                          </a:xfrm>
                          <a:custGeom>
                            <a:avLst/>
                            <a:gdLst/>
                            <a:ahLst/>
                            <a:cxnLst/>
                            <a:rect l="l" t="t" r="r" b="b"/>
                            <a:pathLst>
                              <a:path w="0" h="330200">
                                <a:moveTo>
                                  <a:pt x="0" y="330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954" name="Textbox 954"/>
                        <wps:cNvSpPr txBox="1"/>
                        <wps:spPr>
                          <a:xfrm>
                            <a:off x="38100" y="0"/>
                            <a:ext cx="3429000" cy="330200"/>
                          </a:xfrm>
                          <a:prstGeom prst="rect">
                            <a:avLst/>
                          </a:prstGeom>
                        </wps:spPr>
                        <wps:txbx>
                          <w:txbxContent>
                            <w:p>
                              <w:pPr>
                                <w:spacing w:before="125"/>
                                <w:ind w:left="292" w:right="0" w:firstLine="0"/>
                                <w:jc w:val="left"/>
                                <w:rPr>
                                  <w:rFonts w:ascii="Trebuchet MS"/>
                                  <w:sz w:val="20"/>
                                </w:rPr>
                              </w:pPr>
                              <w:r>
                                <w:rPr>
                                  <w:rFonts w:ascii="Trebuchet MS"/>
                                  <w:color w:val="231F20"/>
                                  <w:w w:val="85"/>
                                  <w:sz w:val="20"/>
                                </w:rPr>
                                <w:t>Siêu năng lực lớn nhất là khả năng thay đổi bản thân.</w:t>
                              </w:r>
                              <w:r>
                                <w:rPr>
                                  <w:rFonts w:ascii="Trebuchet MS"/>
                                  <w:color w:val="231F20"/>
                                  <w:spacing w:val="-2"/>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2"/>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2"/>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2"/>
                                  <w:w w:val="85"/>
                                  <w:sz w:val="20"/>
                                </w:rPr>
                                <w:t/>
                              </w:r>
                              <w:r>
                                <w:rPr>
                                  <w:rFonts w:ascii="Trebuchet MS"/>
                                  <w:color w:val="231F20"/>
                                  <w:w w:val="85"/>
                                  <w:sz w:val="20"/>
                                </w:rPr>
                                <w:t/>
                              </w:r>
                              <w:r>
                                <w:rPr>
                                  <w:rFonts w:ascii="Trebuchet MS"/>
                                  <w:color w:val="231F20"/>
                                  <w:spacing w:val="-1"/>
                                  <w:w w:val="85"/>
                                  <w:sz w:val="20"/>
                                </w:rPr>
                                <w:t/>
                              </w:r>
                              <w:r>
                                <w:rPr>
                                  <w:rFonts w:ascii="Trebuchet MS"/>
                                  <w:color w:val="231F20"/>
                                  <w:spacing w:val="-2"/>
                                  <w:w w:val="85"/>
                                  <w:sz w:val="20"/>
                                </w:rPr>
                                <w:t/>
                              </w:r>
                            </w:p>
                          </w:txbxContent>
                        </wps:txbx>
                        <wps:bodyPr wrap="square" lIns="0" tIns="0" rIns="0" bIns="0" rtlCol="0">
                          <a:noAutofit/>
                        </wps:bodyPr>
                      </wps:wsp>
                    </wpg:wgp>
                  </a:graphicData>
                </a:graphic>
              </wp:anchor>
            </w:drawing>
          </mc:Choice>
          <mc:Fallback>
            <w:pict>
              <v:group style="position:absolute;margin-left:60pt;margin-top:15.710546pt;width:273pt;height:26pt;mso-position-horizontal-relative:page;mso-position-vertical-relative:paragraph;z-index:-15628800;mso-wrap-distance-left:0;mso-wrap-distance-right:0" id="docshapegroup572" coordorigin="1200,314" coordsize="5460,520">
                <v:rect style="position:absolute;left:1260;top:314;width:5400;height:520" id="docshape573" filled="true" fillcolor="#e6e7e8" stroked="false">
                  <v:fill type="solid"/>
                </v:rect>
                <v:line style="position:absolute" from="1230,834" to="1230,314" stroked="true" strokeweight="3pt" strokecolor="#231f20">
                  <v:stroke dashstyle="solid"/>
                </v:line>
                <v:shape style="position:absolute;left:1260;top:314;width:5400;height:520" type="#_x0000_t202" id="docshape574" filled="false" stroked="false">
                  <v:textbox inset="0,0,0,0">
                    <w:txbxContent>
                      <w:p>
                        <w:pPr>
                          <w:spacing w:before="125"/>
                          <w:ind w:left="292" w:right="0" w:firstLine="0"/>
                          <w:jc w:val="left"/>
                          <w:rPr>
                            <w:rFonts w:ascii="Trebuchet MS"/>
                            <w:sz w:val="20"/>
                          </w:rPr>
                        </w:pPr>
                        <w:r>
                          <w:rPr>
                            <w:rFonts w:ascii="Trebuchet MS"/>
                            <w:color w:val="231F20"/>
                            <w:w w:val="85"/>
                            <w:sz w:val="20"/>
                          </w:rPr>
                          <w:t>Siêu năng lực lớn nhất là khả năng thay đổi bản thân.</w:t>
                        </w:r>
                        <w:r>
                          <w:rPr>
                            <w:rFonts w:ascii="Trebuchet MS"/>
                            <w:color w:val="231F20"/>
                            <w:spacing w:val="-2"/>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2"/>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2"/>
                            <w:w w:val="85"/>
                            <w:sz w:val="20"/>
                          </w:rPr>
                          <w:t/>
                        </w:r>
                        <w:r>
                          <w:rPr>
                            <w:rFonts w:ascii="Trebuchet MS"/>
                            <w:color w:val="231F20"/>
                            <w:w w:val="85"/>
                            <w:sz w:val="20"/>
                          </w:rPr>
                          <w:t/>
                        </w:r>
                        <w:r>
                          <w:rPr>
                            <w:rFonts w:ascii="Trebuchet MS"/>
                            <w:color w:val="231F20"/>
                            <w:spacing w:val="-1"/>
                            <w:w w:val="85"/>
                            <w:sz w:val="20"/>
                          </w:rPr>
                          <w:t/>
                        </w:r>
                        <w:r>
                          <w:rPr>
                            <w:rFonts w:ascii="Trebuchet MS"/>
                            <w:color w:val="231F20"/>
                            <w:w w:val="85"/>
                            <w:sz w:val="20"/>
                          </w:rPr>
                          <w:t/>
                        </w:r>
                        <w:r>
                          <w:rPr>
                            <w:rFonts w:ascii="Trebuchet MS"/>
                            <w:color w:val="231F20"/>
                            <w:spacing w:val="-2"/>
                            <w:w w:val="85"/>
                            <w:sz w:val="20"/>
                          </w:rPr>
                          <w:t/>
                        </w:r>
                        <w:r>
                          <w:rPr>
                            <w:rFonts w:ascii="Trebuchet MS"/>
                            <w:color w:val="231F20"/>
                            <w:w w:val="85"/>
                            <w:sz w:val="20"/>
                          </w:rPr>
                          <w:t/>
                        </w:r>
                        <w:r>
                          <w:rPr>
                            <w:rFonts w:ascii="Trebuchet MS"/>
                            <w:color w:val="231F20"/>
                            <w:spacing w:val="-1"/>
                            <w:w w:val="85"/>
                            <w:sz w:val="20"/>
                          </w:rPr>
                          <w:t/>
                        </w:r>
                        <w:r>
                          <w:rPr>
                            <w:rFonts w:ascii="Trebuchet MS"/>
                            <w:color w:val="231F20"/>
                            <w:spacing w:val="-2"/>
                            <w:w w:val="85"/>
                            <w:sz w:val="20"/>
                          </w:rPr>
                          <w:t/>
                        </w:r>
                      </w:p>
                    </w:txbxContent>
                  </v:textbox>
                  <w10:wrap type="none"/>
                </v:shape>
                <w10:wrap type="topAndBottom"/>
              </v:group>
            </w:pict>
          </mc:Fallback>
        </mc:AlternateContent>
      </w:r>
    </w:p>
    <w:p>
      <w:pPr>
        <w:pStyle w:val="BodyText"/>
        <w:spacing w:before="238"/>
        <w:rPr>
          <w:rFonts w:ascii="Calibri"/>
          <w:b/>
        </w:rPr>
      </w:pPr>
    </w:p>
    <w:p>
      <w:pPr>
        <w:pStyle w:val="Heading4"/>
        <w:spacing w:line="266" w:lineRule="auto"/>
        <w:ind w:left="188" w:right="15" w:hanging="16"/>
        <w:jc w:val="left"/>
      </w:pPr>
      <w:r>
        <w:rPr>
          <w:color w:val="231F20"/>
          <w:spacing w:val="-2"/>
        </w:rPr>
        <w:t>Lỗi lớn nhất bạn đã mắc phải trong cuộc đời và bạn đã phục hồi như thế nào?</w:t>
      </w:r>
      <w:r>
        <w:rPr>
          <w:color w:val="231F20"/>
          <w:spacing w:val="-13"/>
        </w:rPr>
        <w:t/>
      </w:r>
      <w:r>
        <w:rPr>
          <w:color w:val="231F20"/>
          <w:spacing w:val="-2"/>
        </w:rPr>
        <w:t/>
      </w:r>
      <w:r>
        <w:rPr>
          <w:color w:val="231F20"/>
          <w:spacing w:val="-13"/>
        </w:rPr>
        <w:t/>
      </w:r>
      <w:r>
        <w:rPr>
          <w:color w:val="231F20"/>
          <w:spacing w:val="-2"/>
        </w:rPr>
        <w:t/>
      </w:r>
      <w:r>
        <w:rPr>
          <w:color w:val="231F20"/>
          <w:spacing w:val="-13"/>
        </w:rPr>
        <w:t/>
      </w:r>
      <w:r>
        <w:rPr>
          <w:color w:val="231F20"/>
          <w:spacing w:val="-2"/>
        </w:rPr>
        <w:t/>
      </w:r>
      <w:r>
        <w:rPr>
          <w:color w:val="231F20"/>
          <w:spacing w:val="-13"/>
        </w:rPr>
        <w:t/>
      </w:r>
      <w:r>
        <w:rPr>
          <w:color w:val="231F20"/>
          <w:spacing w:val="-2"/>
        </w:rPr>
        <w:t/>
      </w:r>
      <w:r>
        <w:rPr>
          <w:color w:val="231F20"/>
          <w:spacing w:val="-13"/>
        </w:rPr>
        <w:t/>
      </w:r>
      <w:r>
        <w:rPr>
          <w:color w:val="231F20"/>
          <w:spacing w:val="-2"/>
        </w:rPr>
        <w:t/>
      </w:r>
      <w:r>
        <w:rPr>
          <w:color w:val="231F20"/>
          <w:spacing w:val="-13"/>
        </w:rPr>
        <w:t/>
      </w:r>
      <w:r>
        <w:rPr>
          <w:color w:val="231F20"/>
          <w:spacing w:val="-2"/>
        </w:rPr>
        <w:t/>
      </w:r>
      <w:r>
        <w:rPr>
          <w:color w:val="231F20"/>
          <w:spacing w:val="-13"/>
        </w:rPr>
        <w:t/>
      </w:r>
      <w:r>
        <w:rPr>
          <w:color w:val="231F20"/>
          <w:spacing w:val="-2"/>
        </w:rPr>
        <w:t/>
      </w:r>
      <w:r>
        <w:rPr>
          <w:color w:val="231F20"/>
          <w:spacing w:val="-13"/>
        </w:rPr>
        <w:t/>
      </w:r>
      <w:r>
        <w:rPr>
          <w:color w:val="231F20"/>
          <w:spacing w:val="-2"/>
        </w:rPr>
        <w:t/>
      </w:r>
      <w:r>
        <w:rPr>
          <w:color w:val="231F20"/>
          <w:spacing w:val="-13"/>
        </w:rPr>
        <w:t/>
      </w:r>
      <w:r>
        <w:rPr>
          <w:color w:val="231F20"/>
          <w:spacing w:val="-2"/>
        </w:rPr>
        <w:t/>
      </w:r>
      <w:r>
        <w:rPr>
          <w:color w:val="231F20"/>
          <w:spacing w:val="-13"/>
        </w:rPr>
        <w:t/>
      </w:r>
      <w:r>
        <w:rPr>
          <w:color w:val="231F20"/>
          <w:spacing w:val="-2"/>
        </w:rPr>
        <w:t/>
      </w:r>
      <w:r>
        <w:rPr>
          <w:color w:val="231F20"/>
        </w:rPr>
        <w:t/>
      </w:r>
    </w:p>
    <w:p>
      <w:pPr>
        <w:spacing w:after="0" w:line="266" w:lineRule="auto"/>
        <w:jc w:val="left"/>
        <w:sectPr>
          <w:pgSz w:w="7920" w:h="12240"/>
          <w:pgMar w:header="0" w:footer="771" w:top="900" w:bottom="960" w:left="1080" w:right="1080"/>
        </w:sectPr>
      </w:pPr>
    </w:p>
    <w:p>
      <w:pPr>
        <w:pStyle w:val="BodyText"/>
        <w:spacing w:line="266" w:lineRule="auto" w:before="90"/>
        <w:ind w:left="172" w:right="133" w:firstLine="7"/>
        <w:jc w:val="both"/>
      </w:pPr>
      <w:r>
        <w:rPr>
          <w:color w:val="231F20"/>
          <w:spacing w:val="-2"/>
        </w:rPr>
        <w:t>Tôi đã mắc phải một loại lỗi tôi sẽ tóm tắt theo cách như nhau. Những sai lầm chỉ rõ ràng khi nhìn lại qua một bài tập, đó là hỏi bản thân: khi bạn 30 tuổi, bạn sẽ đưa lời khuyên gì cho bản thân 20 tuổi? Và khi bạn 40 tuổi, bạn sẽ đưa lời khuyên gì cho bản thân 30 tuổi? (Có thể nếu bạn còn trẻ hơn, bạn có thể làm điều đó mỗi năm.) Ngồi xuống và nói, "Okay, năm 2007, tôi đang làm gì? Tôi đang cảm thấy thế nào? Năm 2008, tôi đang làm gì? Tôi đang cảm thấy thế nào? Năm 2009, tôi đang làm gì? Tôi đang cảm thấy thế nào?"</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rPr>
        <w:t/>
      </w:r>
    </w:p>
    <w:p>
      <w:pPr>
        <w:pStyle w:val="BodyText"/>
        <w:spacing w:before="34"/>
      </w:pPr>
    </w:p>
    <w:p>
      <w:pPr>
        <w:pStyle w:val="BodyText"/>
        <w:spacing w:line="266" w:lineRule="auto"/>
        <w:ind w:left="180" w:right="176" w:hanging="1"/>
        <w:jc w:val="both"/>
      </w:pPr>
      <w:r>
        <w:rPr>
          <w:color w:val="231F20"/>
          <w:spacing w:val="-2"/>
          <w:w w:val="105"/>
        </w:rPr>
        <w:t>Cuộc sống sẽ diễn ra theo cách nó diễn ra. Sẽ có những điều tốt và những điều xấu. Hầu hết chúng thực sự chỉ phụ thuộc vào cách bạn hiểu và đánh giá. Bạn được sinh ra, bạn có một loạt trải nghiệm giác quan, và sau đó bạn chết đi. Cách bạn chọn cách hiểu những trải nghiệm đó là do bạn, và mỗi người sẽ hiểu theo cách khác nhau.</w:t>
      </w:r>
      <w:r>
        <w:rPr>
          <w:color w:val="231F20"/>
          <w:spacing w:val="-12"/>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2"/>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w w:val="105"/>
        </w:rPr>
        <w:t/>
      </w:r>
    </w:p>
    <w:p>
      <w:pPr>
        <w:pStyle w:val="BodyText"/>
        <w:spacing w:before="33"/>
      </w:pPr>
    </w:p>
    <w:p>
      <w:pPr>
        <w:pStyle w:val="BodyText"/>
        <w:spacing w:line="266" w:lineRule="auto" w:before="1"/>
        <w:ind w:left="180" w:right="143" w:firstLine="1"/>
        <w:jc w:val="both"/>
      </w:pPr>
      <w:r>
        <w:rPr>
          <w:color w:val="231F20"/>
          <w:spacing w:val="-2"/>
          <w:w w:val="105"/>
        </w:rPr>
        <w:t>Thực sự, tôi ước rằng tôi đã làm tất cả những điều giống như trước đây, nhưng ít cảm xúc hơn và ít giận dữ hơn. Ví dụ nổi tiếng nhất là khi tôi còn trẻ, tôi đã thành lập một công ty. Công ty này đã thành công, nhưng tôi không thành công, vì vậy tôi kiện một số người liên quan. Cuối cùng, đó là một kết quả tốt đối với tôi, và mọi thứ đã ổn, nhưng có rất nhiều sự lo lắng và giận dữ.</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w w:val="105"/>
        </w:rPr>
        <w:t/>
      </w:r>
      <w:r>
        <w:rPr>
          <w:color w:val="231F20"/>
        </w:rPr>
        <w:t/>
      </w:r>
      <w:r>
        <w:rPr>
          <w:color w:val="231F20"/>
          <w:spacing w:val="-17"/>
        </w:rPr>
        <w:t/>
      </w:r>
      <w:r>
        <w:rPr>
          <w:color w:val="231F20"/>
        </w:rPr>
        <w:t/>
      </w:r>
      <w:r>
        <w:rPr>
          <w:color w:val="231F20"/>
          <w:spacing w:val="-17"/>
        </w:rPr>
        <w:t/>
      </w:r>
      <w:r>
        <w:rPr>
          <w:color w:val="231F20"/>
        </w:rPr>
        <w:t/>
      </w:r>
      <w:r>
        <w:rPr>
          <w:color w:val="231F20"/>
          <w:spacing w:val="-17"/>
        </w:rPr>
        <w:t/>
      </w:r>
      <w:r>
        <w:rPr>
          <w:color w:val="231F20"/>
        </w:rPr>
        <w:t/>
      </w:r>
      <w:r>
        <w:rPr>
          <w:color w:val="231F20"/>
          <w:spacing w:val="-17"/>
        </w:rPr>
        <w:t/>
      </w:r>
      <w:r>
        <w:rPr>
          <w:color w:val="231F20"/>
        </w:rPr>
        <w:t/>
      </w:r>
      <w:r>
        <w:rPr>
          <w:color w:val="231F20"/>
          <w:spacing w:val="-17"/>
        </w:rPr>
        <w:t/>
      </w:r>
      <w:r>
        <w:rPr>
          <w:color w:val="231F20"/>
        </w:rPr>
        <w:t/>
      </w:r>
      <w:r>
        <w:rPr>
          <w:color w:val="231F20"/>
          <w:spacing w:val="-17"/>
        </w:rPr>
        <w:t/>
      </w:r>
      <w:r>
        <w:rPr>
          <w:color w:val="231F20"/>
        </w:rPr>
        <w:t/>
      </w:r>
      <w:r>
        <w:rPr>
          <w:color w:val="231F20"/>
          <w:spacing w:val="-17"/>
        </w:rPr>
        <w:t/>
      </w:r>
      <w:r>
        <w:rPr>
          <w:color w:val="231F20"/>
        </w:rPr>
        <w:t/>
      </w:r>
      <w:r>
        <w:rPr>
          <w:color w:val="231F20"/>
          <w:spacing w:val="-17"/>
        </w:rPr>
        <w:t/>
      </w:r>
      <w:r>
        <w:rPr>
          <w:color w:val="231F20"/>
        </w:rPr>
        <w:t/>
      </w:r>
      <w:r>
        <w:rPr>
          <w:color w:val="231F20"/>
          <w:spacing w:val="-17"/>
        </w:rPr>
        <w:t/>
      </w:r>
      <w:r>
        <w:rPr>
          <w:color w:val="231F20"/>
        </w:rPr>
        <w:t/>
      </w:r>
      <w:r>
        <w:rPr>
          <w:color w:val="231F20"/>
          <w:spacing w:val="-17"/>
        </w:rPr>
        <w:t/>
      </w:r>
      <w:r>
        <w:rPr>
          <w:color w:val="231F20"/>
        </w:rPr>
        <w:t/>
      </w:r>
      <w:r>
        <w:rPr>
          <w:color w:val="231F20"/>
          <w:spacing w:val="-17"/>
        </w:rPr>
        <w:t/>
      </w:r>
      <w:r>
        <w:rPr>
          <w:color w:val="231F20"/>
        </w:rPr>
        <w:t/>
      </w:r>
      <w:r>
        <w:rPr>
          <w:color w:val="231F20"/>
          <w:spacing w:val="-17"/>
        </w:rPr>
        <w:t/>
      </w:r>
      <w:r>
        <w:rPr>
          <w:color w:val="231F20"/>
        </w:rPr>
        <w:t/>
      </w:r>
      <w:r>
        <w:rPr>
          <w:color w:val="231F20"/>
          <w:spacing w:val="-17"/>
        </w:rPr>
        <w:t/>
      </w:r>
      <w:r>
        <w:rPr>
          <w:color w:val="231F20"/>
        </w:rPr>
        <w:t/>
      </w:r>
      <w:r>
        <w:rPr>
          <w:color w:val="231F20"/>
          <w:spacing w:val="-17"/>
        </w:rPr>
        <w:t/>
      </w:r>
      <w:r>
        <w:rPr>
          <w:color w:val="231F20"/>
        </w:rPr>
        <w:t/>
      </w:r>
    </w:p>
    <w:p>
      <w:pPr>
        <w:pStyle w:val="BodyText"/>
        <w:spacing w:before="32"/>
      </w:pPr>
    </w:p>
    <w:p>
      <w:pPr>
        <w:pStyle w:val="BodyText"/>
        <w:spacing w:line="266" w:lineRule="auto" w:before="1"/>
        <w:ind w:left="184" w:right="131" w:hanging="12"/>
        <w:jc w:val="both"/>
      </w:pPr>
      <w:r>
        <w:rPr>
          <w:color w:val="231F20"/>
        </w:rPr>
        <w:t>Hôm nay, tôi sẽ không có sự lo lắng và giận dữ. Tôi chỉ đơn giản tiến đến những người đó và nói, "Nghe, đây là những gì đã xảy ra. Đây là những gì tôi sẽ làm. Đây là cách tôi sẽ làm. Đây là điều công bằng. Đây là điều không công bằng."</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3"/>
        </w:rPr>
        <w:t/>
      </w:r>
      <w:r>
        <w:rPr>
          <w:color w:val="231F20"/>
        </w:rPr>
        <w:t/>
      </w:r>
      <w:r>
        <w:rPr>
          <w:color w:val="231F20"/>
          <w:spacing w:val="-11"/>
        </w:rPr>
        <w:t/>
      </w:r>
      <w:r>
        <w:rPr>
          <w:color w:val="231F20"/>
        </w:rPr>
        <w:t/>
      </w:r>
      <w:r>
        <w:rPr>
          <w:color w:val="231F20"/>
          <w:spacing w:val="-12"/>
        </w:rPr>
        <w:t/>
      </w:r>
      <w:r>
        <w:rPr>
          <w:color w:val="231F20"/>
        </w:rPr>
        <w:t/>
      </w:r>
      <w:r>
        <w:rPr>
          <w:color w:val="231F20"/>
          <w:spacing w:val="-12"/>
        </w:rPr>
        <w:t/>
      </w:r>
      <w:r>
        <w:rPr>
          <w:color w:val="231F20"/>
        </w:rPr>
        <w:t/>
      </w:r>
    </w:p>
    <w:p>
      <w:pPr>
        <w:pStyle w:val="BodyText"/>
        <w:spacing w:before="32"/>
      </w:pPr>
    </w:p>
    <w:p>
      <w:pPr>
        <w:pStyle w:val="BodyText"/>
        <w:spacing w:line="266" w:lineRule="auto"/>
        <w:ind w:left="184" w:right="132" w:hanging="4"/>
        <w:jc w:val="both"/>
      </w:pPr>
      <w:r>
        <w:rPr>
          <w:color w:val="231F20"/>
        </w:rPr>
        <w:t>Tôi sẽ nhận ra rằng sự giận dữ và cảm xúc là hậu quả rất lớn, hoàn toàn không cần thiết. Bây giờ, tôi đang cố gắng học từ đó và làm những điều giống như trước đây tôi nghĩ là đúng nhưng không có sự giận dữ và với một quan điểm rất dài hạn.</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p>
    <w:p>
      <w:pPr>
        <w:spacing w:after="0" w:line="266" w:lineRule="auto"/>
        <w:jc w:val="both"/>
        <w:sectPr>
          <w:pgSz w:w="7920" w:h="12240"/>
          <w:pgMar w:header="0" w:footer="771" w:top="900" w:bottom="960" w:left="1080" w:right="1080"/>
        </w:sectPr>
      </w:pPr>
    </w:p>
    <w:p>
      <w:pPr>
        <w:pStyle w:val="BodyText"/>
        <w:spacing w:line="266" w:lineRule="auto" w:before="90"/>
        <w:ind w:left="185" w:right="186" w:hanging="5"/>
        <w:jc w:val="both"/>
      </w:pPr>
      <w:r>
        <w:rPr>
          <w:color w:val="231F20"/>
        </w:rPr>
        <w:t>Nếu bạn có quan điểm rất dài hạn và loại bỏ cảm xúc ra khỏi đó, tôi sẽ không còn coi những điều đó là lỗi nữa.</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w w:val="105"/>
        </w:rPr>
        <w:t/>
      </w:r>
      <w:r>
        <w:rPr>
          <w:color w:val="231F20"/>
          <w:spacing w:val="-13"/>
          <w:w w:val="105"/>
        </w:rPr>
        <w:t/>
      </w:r>
      <w:r>
        <w:rPr>
          <w:color w:val="231F20"/>
          <w:w w:val="105"/>
        </w:rPr>
        <w:t/>
      </w:r>
    </w:p>
    <w:p>
      <w:pPr>
        <w:pStyle w:val="BodyText"/>
        <w:spacing w:before="31"/>
      </w:pPr>
    </w:p>
    <w:p>
      <w:pPr>
        <w:pStyle w:val="BodyText"/>
        <w:spacing w:line="266" w:lineRule="auto"/>
        <w:ind w:left="183" w:right="176" w:hanging="17"/>
        <w:jc w:val="both"/>
      </w:pPr>
      <w:r>
        <w:rPr>
          <w:color w:val="231F20"/>
          <w:w w:val="105"/>
        </w:rPr>
        <w:t>Một lần nữa, thói quen là tất cả - tất cả chúng ta là những thói quen. Chúng ta được huấn luyện trong thói quen từ khi còn nhỏ, bao gồm việc đi vệ sinh, khi nào khóc và khi nào không, cách cười và khi nào không. Những điều này trở thành thói quen - những hành vi chúng ta học và tích hợp vào bản thân.</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w w:val="105"/>
        </w:rPr>
        <w:t/>
      </w:r>
    </w:p>
    <w:p>
      <w:pPr>
        <w:pStyle w:val="BodyText"/>
        <w:spacing w:before="33"/>
      </w:pPr>
    </w:p>
    <w:p>
      <w:pPr>
        <w:pStyle w:val="BodyText"/>
        <w:spacing w:line="266" w:lineRule="auto"/>
        <w:ind w:left="183" w:right="183" w:hanging="14"/>
        <w:jc w:val="both"/>
      </w:pPr>
      <w:r>
        <w:rPr>
          <w:color w:val="231F20"/>
        </w:rPr>
        <w:t>Khi chúng ta già đi, chúng ta là một tập hợp hàng ngàn thói quen luôn chạy dưới tiềm thức. Chúng ta có một chút sức mạnh não bộ thừa trong vỏ não mới giải quyết các vấn đề mới. Bạn trở thành những thói quen của mình.</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rPr>
        <w:t/>
      </w:r>
    </w:p>
    <w:p>
      <w:pPr>
        <w:pStyle w:val="BodyText"/>
        <w:spacing w:before="32"/>
      </w:pPr>
    </w:p>
    <w:p>
      <w:pPr>
        <w:pStyle w:val="BodyText"/>
        <w:spacing w:line="266" w:lineRule="auto"/>
        <w:ind w:left="180" w:right="143" w:hanging="8"/>
        <w:jc w:val="both"/>
      </w:pPr>
      <w:r>
        <w:rPr>
          <w:color w:val="231F20"/>
          <w:spacing w:val="-2"/>
          <w:w w:val="105"/>
        </w:rPr>
        <w:t>Điều này trở nên rõ ràng với tôi khi huấn luyện viên của tôi cho tôi một chế độ tập luyện hàng ngày. Trước đây, tôi chưa bao giờ t</w:t>
      </w:r>
      <w:r>
        <w:rPr>
          <w:color w:val="231F20"/>
          <w:spacing w:val="-12"/>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2"/>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2"/>
          <w:w w:val="105"/>
        </w:rPr>
        <w:t/>
      </w:r>
      <w:r>
        <w:rPr>
          <w:color w:val="231F20"/>
          <w:spacing w:val="-12"/>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2"/>
          <w:w w:val="105"/>
        </w:rPr>
        <w:t/>
      </w:r>
      <w:r>
        <w:rPr>
          <w:color w:val="231F20"/>
          <w:spacing w:val="-2"/>
          <w:w w:val="105"/>
        </w:rPr>
        <w:t/>
      </w:r>
      <w:r>
        <w:rPr>
          <w:color w:val="231F20"/>
          <w:spacing w:val="-11"/>
          <w:w w:val="105"/>
        </w:rPr>
        <w:t/>
      </w:r>
      <w:r>
        <w:rPr>
          <w:color w:val="231F20"/>
          <w:spacing w:val="-2"/>
          <w:w w:val="105"/>
        </w:rPr>
        <w:t/>
      </w:r>
      <w:r>
        <w:rPr>
          <w:color w:val="231F20"/>
        </w:rPr>
        <w:t/>
      </w:r>
      <w:r>
        <w:rPr>
          <w:color w:val="231F20"/>
          <w:spacing w:val="-2"/>
          <w:w w:val="105"/>
        </w:rPr>
        <w:t/>
      </w:r>
    </w:p>
    <w:p>
      <w:pPr>
        <w:pStyle w:val="BodyText"/>
        <w:spacing w:before="177"/>
      </w:pPr>
      <w:r>
        <w:rPr/>
        <mc:AlternateContent>
          <mc:Choice Requires="wps">
            <w:drawing>
              <wp:anchor distT="0" distB="0" distL="0" distR="0" allowOverlap="1" layoutInCell="1" locked="0" behindDoc="1" simplePos="0" relativeHeight="487688192">
                <wp:simplePos x="0" y="0"/>
                <wp:positionH relativeFrom="page">
                  <wp:posOffset>762000</wp:posOffset>
                </wp:positionH>
                <wp:positionV relativeFrom="paragraph">
                  <wp:posOffset>318033</wp:posOffset>
                </wp:positionV>
                <wp:extent cx="3467100" cy="330200"/>
                <wp:effectExtent l="0" t="0" r="0" b="0"/>
                <wp:wrapTopAndBottom/>
                <wp:docPr id="955" name="Group 955"/>
                <wp:cNvGraphicFramePr>
                  <a:graphicFrameLocks/>
                </wp:cNvGraphicFramePr>
                <a:graphic>
                  <a:graphicData uri="http://schemas.microsoft.com/office/word/2010/wordprocessingGroup">
                    <wpg:wgp>
                      <wpg:cNvPr id="955" name="Group 955"/>
                      <wpg:cNvGrpSpPr/>
                      <wpg:grpSpPr>
                        <a:xfrm>
                          <a:off x="0" y="0"/>
                          <a:ext cx="3467100" cy="330200"/>
                          <a:chExt cx="3467100" cy="330200"/>
                        </a:xfrm>
                      </wpg:grpSpPr>
                      <wps:wsp>
                        <wps:cNvPr id="956" name="Graphic 956"/>
                        <wps:cNvSpPr/>
                        <wps:spPr>
                          <a:xfrm>
                            <a:off x="38100" y="0"/>
                            <a:ext cx="3429000" cy="330200"/>
                          </a:xfrm>
                          <a:custGeom>
                            <a:avLst/>
                            <a:gdLst/>
                            <a:ahLst/>
                            <a:cxnLst/>
                            <a:rect l="l" t="t" r="r" b="b"/>
                            <a:pathLst>
                              <a:path w="3429000" h="330200">
                                <a:moveTo>
                                  <a:pt x="3429000" y="0"/>
                                </a:moveTo>
                                <a:lnTo>
                                  <a:pt x="0" y="0"/>
                                </a:lnTo>
                                <a:lnTo>
                                  <a:pt x="0" y="330200"/>
                                </a:lnTo>
                                <a:lnTo>
                                  <a:pt x="3429000" y="330200"/>
                                </a:lnTo>
                                <a:lnTo>
                                  <a:pt x="3429000" y="0"/>
                                </a:lnTo>
                                <a:close/>
                              </a:path>
                            </a:pathLst>
                          </a:custGeom>
                          <a:solidFill>
                            <a:srgbClr val="E6E7E8"/>
                          </a:solidFill>
                        </wps:spPr>
                        <wps:bodyPr wrap="square" lIns="0" tIns="0" rIns="0" bIns="0" rtlCol="0">
                          <a:prstTxWarp prst="textNoShape">
                            <a:avLst/>
                          </a:prstTxWarp>
                          <a:noAutofit/>
                        </wps:bodyPr>
                      </wps:wsp>
                      <wps:wsp>
                        <wps:cNvPr id="957" name="Graphic 957"/>
                        <wps:cNvSpPr/>
                        <wps:spPr>
                          <a:xfrm>
                            <a:off x="19050" y="0"/>
                            <a:ext cx="1270" cy="330200"/>
                          </a:xfrm>
                          <a:custGeom>
                            <a:avLst/>
                            <a:gdLst/>
                            <a:ahLst/>
                            <a:cxnLst/>
                            <a:rect l="l" t="t" r="r" b="b"/>
                            <a:pathLst>
                              <a:path w="0" h="330200">
                                <a:moveTo>
                                  <a:pt x="0" y="330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958" name="Textbox 958"/>
                        <wps:cNvSpPr txBox="1"/>
                        <wps:spPr>
                          <a:xfrm>
                            <a:off x="38100" y="0"/>
                            <a:ext cx="3429000" cy="330200"/>
                          </a:xfrm>
                          <a:prstGeom prst="rect">
                            <a:avLst/>
                          </a:prstGeom>
                        </wps:spPr>
                        <wps:txbx>
                          <w:txbxContent>
                            <w:p>
                              <w:pPr>
                                <w:spacing w:before="125"/>
                                <w:ind w:left="293" w:right="0" w:firstLine="0"/>
                                <w:jc w:val="left"/>
                                <w:rPr>
                                  <w:rFonts w:ascii="Trebuchet MS"/>
                                  <w:sz w:val="20"/>
                                </w:rPr>
                              </w:pPr>
                              <w:r>
                                <w:rPr>
                                  <w:rFonts w:ascii="Trebuchet MS"/>
                                  <w:color w:val="231F20"/>
                                  <w:w w:val="85"/>
                                  <w:sz w:val="20"/>
                                </w:rPr>
                                <w:t>To</w:t>
                              </w:r>
                              <w:r>
                                <w:rPr>
                                  <w:rFonts w:ascii="Trebuchet MS"/>
                                  <w:color w:val="231F20"/>
                                  <w:spacing w:val="1"/>
                                  <w:sz w:val="20"/>
                                </w:rPr>
                                <w:t/>
                              </w:r>
                              <w:r>
                                <w:rPr>
                                  <w:rFonts w:ascii="Trebuchet MS"/>
                                  <w:color w:val="231F20"/>
                                  <w:w w:val="85"/>
                                  <w:sz w:val="20"/>
                                </w:rPr>
                                <w:t/>
                              </w:r>
                              <w:r>
                                <w:rPr>
                                  <w:rFonts w:ascii="Trebuchet MS"/>
                                  <w:color w:val="231F20"/>
                                  <w:spacing w:val="1"/>
                                  <w:sz w:val="20"/>
                                </w:rPr>
                                <w:t/>
                              </w:r>
                              <w:r>
                                <w:rPr>
                                  <w:rFonts w:ascii="Trebuchet MS"/>
                                  <w:color w:val="231F20"/>
                                  <w:w w:val="85"/>
                                  <w:sz w:val="20"/>
                                </w:rPr>
                                <w:t/>
                              </w:r>
                              <w:r>
                                <w:rPr>
                                  <w:rFonts w:ascii="Trebuchet MS"/>
                                  <w:color w:val="231F20"/>
                                  <w:spacing w:val="2"/>
                                  <w:sz w:val="20"/>
                                </w:rPr>
                                <w:t/>
                              </w:r>
                              <w:r>
                                <w:rPr>
                                  <w:rFonts w:ascii="Trebuchet MS"/>
                                  <w:color w:val="231F20"/>
                                  <w:w w:val="85"/>
                                  <w:sz w:val="20"/>
                                </w:rPr>
                                <w:t/>
                              </w:r>
                              <w:r>
                                <w:rPr>
                                  <w:rFonts w:ascii="Trebuchet MS"/>
                                  <w:color w:val="231F20"/>
                                  <w:spacing w:val="1"/>
                                  <w:sz w:val="20"/>
                                </w:rPr>
                                <w:t/>
                              </w:r>
                              <w:r>
                                <w:rPr>
                                  <w:rFonts w:ascii="Trebuchet MS"/>
                                  <w:color w:val="231F20"/>
                                  <w:w w:val="85"/>
                                  <w:sz w:val="20"/>
                                </w:rPr>
                                <w:t/>
                              </w:r>
                              <w:r>
                                <w:rPr>
                                  <w:rFonts w:ascii="Trebuchet MS"/>
                                  <w:color w:val="231F20"/>
                                  <w:spacing w:val="2"/>
                                  <w:sz w:val="20"/>
                                </w:rPr>
                                <w:t/>
                              </w:r>
                              <w:r>
                                <w:rPr>
                                  <w:rFonts w:ascii="Trebuchet MS"/>
                                  <w:color w:val="231F20"/>
                                  <w:w w:val="85"/>
                                  <w:sz w:val="20"/>
                                </w:rPr>
                                <w:t/>
                              </w:r>
                              <w:r>
                                <w:rPr>
                                  <w:rFonts w:ascii="Trebuchet MS"/>
                                  <w:color w:val="231F20"/>
                                  <w:spacing w:val="1"/>
                                  <w:sz w:val="20"/>
                                </w:rPr>
                                <w:t/>
                              </w:r>
                              <w:r>
                                <w:rPr>
                                  <w:rFonts w:ascii="Trebuchet MS"/>
                                  <w:color w:val="231F20"/>
                                  <w:w w:val="85"/>
                                  <w:sz w:val="20"/>
                                </w:rPr>
                                <w:t/>
                              </w:r>
                              <w:r>
                                <w:rPr>
                                  <w:rFonts w:ascii="Trebuchet MS"/>
                                  <w:color w:val="231F20"/>
                                  <w:spacing w:val="2"/>
                                  <w:sz w:val="20"/>
                                </w:rPr>
                                <w:t/>
                              </w:r>
                              <w:r>
                                <w:rPr>
                                  <w:rFonts w:ascii="Trebuchet MS"/>
                                  <w:color w:val="231F20"/>
                                  <w:w w:val="85"/>
                                  <w:sz w:val="20"/>
                                </w:rPr>
                                <w:t/>
                              </w:r>
                              <w:r>
                                <w:rPr>
                                  <w:rFonts w:ascii="Trebuchet MS"/>
                                  <w:color w:val="231F20"/>
                                  <w:spacing w:val="1"/>
                                  <w:sz w:val="20"/>
                                </w:rPr>
                                <w:t/>
                              </w:r>
                              <w:r>
                                <w:rPr>
                                  <w:rFonts w:ascii="Trebuchet MS"/>
                                  <w:color w:val="231F20"/>
                                  <w:w w:val="85"/>
                                  <w:sz w:val="20"/>
                                </w:rPr>
                                <w:t/>
                              </w:r>
                              <w:r>
                                <w:rPr>
                                  <w:rFonts w:ascii="Trebuchet MS"/>
                                  <w:color w:val="231F20"/>
                                  <w:spacing w:val="1"/>
                                  <w:sz w:val="20"/>
                                </w:rPr>
                                <w:t/>
                              </w:r>
                              <w:r>
                                <w:rPr>
                                  <w:rFonts w:ascii="Trebuchet MS"/>
                                  <w:color w:val="231F20"/>
                                  <w:w w:val="85"/>
                                  <w:sz w:val="20"/>
                                </w:rPr>
                                <w:t/>
                              </w:r>
                              <w:r>
                                <w:rPr>
                                  <w:rFonts w:ascii="Trebuchet MS"/>
                                  <w:color w:val="231F20"/>
                                  <w:spacing w:val="2"/>
                                  <w:sz w:val="20"/>
                                </w:rPr>
                                <w:t/>
                              </w:r>
                              <w:r>
                                <w:rPr>
                                  <w:rFonts w:ascii="Trebuchet MS"/>
                                  <w:color w:val="231F20"/>
                                  <w:w w:val="85"/>
                                  <w:sz w:val="20"/>
                                </w:rPr>
                                <w:t/>
                              </w:r>
                              <w:r>
                                <w:rPr>
                                  <w:rFonts w:ascii="Trebuchet MS"/>
                                  <w:color w:val="231F20"/>
                                  <w:spacing w:val="1"/>
                                  <w:sz w:val="20"/>
                                </w:rPr>
                                <w:t/>
                              </w:r>
                              <w:r>
                                <w:rPr>
                                  <w:rFonts w:ascii="Trebuchet MS"/>
                                  <w:color w:val="231F20"/>
                                  <w:w w:val="85"/>
                                  <w:sz w:val="20"/>
                                </w:rPr>
                                <w:t/>
                              </w:r>
                              <w:r>
                                <w:rPr>
                                  <w:rFonts w:ascii="Trebuchet MS"/>
                                  <w:color w:val="231F20"/>
                                  <w:spacing w:val="2"/>
                                  <w:sz w:val="20"/>
                                </w:rPr>
                                <w:t/>
                              </w:r>
                              <w:r>
                                <w:rPr>
                                  <w:rFonts w:ascii="Trebuchet MS"/>
                                  <w:color w:val="231F20"/>
                                  <w:spacing w:val="-2"/>
                                  <w:w w:val="85"/>
                                  <w:sz w:val="20"/>
                                </w:rPr>
                                <w:t/>
                              </w:r>
                            </w:p>
                          </w:txbxContent>
                        </wps:txbx>
                        <wps:bodyPr wrap="square" lIns="0" tIns="0" rIns="0" bIns="0" rtlCol="0">
                          <a:noAutofit/>
                        </wps:bodyPr>
                      </wps:wsp>
                    </wpg:wgp>
                  </a:graphicData>
                </a:graphic>
              </wp:anchor>
            </w:drawing>
          </mc:Choice>
          <mc:Fallback>
            <w:pict>
              <v:group style="position:absolute;margin-left:60pt;margin-top:25.041973pt;width:273pt;height:26pt;mso-position-horizontal-relative:page;mso-position-vertical-relative:paragraph;z-index:-15628288;mso-wrap-distance-left:0;mso-wrap-distance-right:0" id="docshapegroup575" coordorigin="1200,501" coordsize="5460,520">
                <v:rect style="position:absolute;left:1260;top:500;width:5400;height:520" id="docshape576" filled="true" fillcolor="#e6e7e8" stroked="false">
                  <v:fill type="solid"/>
                </v:rect>
                <v:line style="position:absolute" from="1230,1021" to="1230,501" stroked="true" strokeweight="3pt" strokecolor="#231f20">
                  <v:stroke dashstyle="solid"/>
                </v:line>
                <v:shape style="position:absolute;left:1260;top:500;width:5400;height:520" type="#_x0000_t202" id="docshape577" filled="false" stroked="false">
                  <v:textbox inset="0,0,0,0">
                    <w:txbxContent>
                      <w:p>
                        <w:pPr>
                          <w:spacing w:before="125"/>
                          <w:ind w:left="293" w:right="0" w:firstLine="0"/>
                          <w:jc w:val="left"/>
                          <w:rPr>
                            <w:rFonts w:ascii="Trebuchet MS"/>
                            <w:sz w:val="20"/>
                          </w:rPr>
                        </w:pPr>
                        <w:r>
                          <w:rPr>
                            <w:rFonts w:ascii="Trebuchet MS"/>
                            <w:color w:val="231F20"/>
                            <w:w w:val="85"/>
                            <w:sz w:val="20"/>
                          </w:rPr>
                          <w:t>To</w:t>
                        </w:r>
                        <w:r>
                          <w:rPr>
                            <w:rFonts w:ascii="Trebuchet MS"/>
                            <w:color w:val="231F20"/>
                            <w:spacing w:val="1"/>
                            <w:sz w:val="20"/>
                          </w:rPr>
                          <w:t/>
                        </w:r>
                        <w:r>
                          <w:rPr>
                            <w:rFonts w:ascii="Trebuchet MS"/>
                            <w:color w:val="231F20"/>
                            <w:w w:val="85"/>
                            <w:sz w:val="20"/>
                          </w:rPr>
                          <w:t/>
                        </w:r>
                        <w:r>
                          <w:rPr>
                            <w:rFonts w:ascii="Trebuchet MS"/>
                            <w:color w:val="231F20"/>
                            <w:spacing w:val="1"/>
                            <w:sz w:val="20"/>
                          </w:rPr>
                          <w:t/>
                        </w:r>
                        <w:r>
                          <w:rPr>
                            <w:rFonts w:ascii="Trebuchet MS"/>
                            <w:color w:val="231F20"/>
                            <w:w w:val="85"/>
                            <w:sz w:val="20"/>
                          </w:rPr>
                          <w:t/>
                        </w:r>
                        <w:r>
                          <w:rPr>
                            <w:rFonts w:ascii="Trebuchet MS"/>
                            <w:color w:val="231F20"/>
                            <w:spacing w:val="2"/>
                            <w:sz w:val="20"/>
                          </w:rPr>
                          <w:t/>
                        </w:r>
                        <w:r>
                          <w:rPr>
                            <w:rFonts w:ascii="Trebuchet MS"/>
                            <w:color w:val="231F20"/>
                            <w:w w:val="85"/>
                            <w:sz w:val="20"/>
                          </w:rPr>
                          <w:t/>
                        </w:r>
                        <w:r>
                          <w:rPr>
                            <w:rFonts w:ascii="Trebuchet MS"/>
                            <w:color w:val="231F20"/>
                            <w:spacing w:val="1"/>
                            <w:sz w:val="20"/>
                          </w:rPr>
                          <w:t/>
                        </w:r>
                        <w:r>
                          <w:rPr>
                            <w:rFonts w:ascii="Trebuchet MS"/>
                            <w:color w:val="231F20"/>
                            <w:w w:val="85"/>
                            <w:sz w:val="20"/>
                          </w:rPr>
                          <w:t/>
                        </w:r>
                        <w:r>
                          <w:rPr>
                            <w:rFonts w:ascii="Trebuchet MS"/>
                            <w:color w:val="231F20"/>
                            <w:spacing w:val="2"/>
                            <w:sz w:val="20"/>
                          </w:rPr>
                          <w:t/>
                        </w:r>
                        <w:r>
                          <w:rPr>
                            <w:rFonts w:ascii="Trebuchet MS"/>
                            <w:color w:val="231F20"/>
                            <w:w w:val="85"/>
                            <w:sz w:val="20"/>
                          </w:rPr>
                          <w:t/>
                        </w:r>
                        <w:r>
                          <w:rPr>
                            <w:rFonts w:ascii="Trebuchet MS"/>
                            <w:color w:val="231F20"/>
                            <w:spacing w:val="1"/>
                            <w:sz w:val="20"/>
                          </w:rPr>
                          <w:t/>
                        </w:r>
                        <w:r>
                          <w:rPr>
                            <w:rFonts w:ascii="Trebuchet MS"/>
                            <w:color w:val="231F20"/>
                            <w:w w:val="85"/>
                            <w:sz w:val="20"/>
                          </w:rPr>
                          <w:t/>
                        </w:r>
                        <w:r>
                          <w:rPr>
                            <w:rFonts w:ascii="Trebuchet MS"/>
                            <w:color w:val="231F20"/>
                            <w:spacing w:val="2"/>
                            <w:sz w:val="20"/>
                          </w:rPr>
                          <w:t/>
                        </w:r>
                        <w:r>
                          <w:rPr>
                            <w:rFonts w:ascii="Trebuchet MS"/>
                            <w:color w:val="231F20"/>
                            <w:w w:val="85"/>
                            <w:sz w:val="20"/>
                          </w:rPr>
                          <w:t/>
                        </w:r>
                        <w:r>
                          <w:rPr>
                            <w:rFonts w:ascii="Trebuchet MS"/>
                            <w:color w:val="231F20"/>
                            <w:spacing w:val="1"/>
                            <w:sz w:val="20"/>
                          </w:rPr>
                          <w:t/>
                        </w:r>
                        <w:r>
                          <w:rPr>
                            <w:rFonts w:ascii="Trebuchet MS"/>
                            <w:color w:val="231F20"/>
                            <w:w w:val="85"/>
                            <w:sz w:val="20"/>
                          </w:rPr>
                          <w:t/>
                        </w:r>
                        <w:r>
                          <w:rPr>
                            <w:rFonts w:ascii="Trebuchet MS"/>
                            <w:color w:val="231F20"/>
                            <w:spacing w:val="1"/>
                            <w:sz w:val="20"/>
                          </w:rPr>
                          <w:t/>
                        </w:r>
                        <w:r>
                          <w:rPr>
                            <w:rFonts w:ascii="Trebuchet MS"/>
                            <w:color w:val="231F20"/>
                            <w:w w:val="85"/>
                            <w:sz w:val="20"/>
                          </w:rPr>
                          <w:t/>
                        </w:r>
                        <w:r>
                          <w:rPr>
                            <w:rFonts w:ascii="Trebuchet MS"/>
                            <w:color w:val="231F20"/>
                            <w:spacing w:val="2"/>
                            <w:sz w:val="20"/>
                          </w:rPr>
                          <w:t/>
                        </w:r>
                        <w:r>
                          <w:rPr>
                            <w:rFonts w:ascii="Trebuchet MS"/>
                            <w:color w:val="231F20"/>
                            <w:w w:val="85"/>
                            <w:sz w:val="20"/>
                          </w:rPr>
                          <w:t/>
                        </w:r>
                        <w:r>
                          <w:rPr>
                            <w:rFonts w:ascii="Trebuchet MS"/>
                            <w:color w:val="231F20"/>
                            <w:spacing w:val="1"/>
                            <w:sz w:val="20"/>
                          </w:rPr>
                          <w:t/>
                        </w:r>
                        <w:r>
                          <w:rPr>
                            <w:rFonts w:ascii="Trebuchet MS"/>
                            <w:color w:val="231F20"/>
                            <w:w w:val="85"/>
                            <w:sz w:val="20"/>
                          </w:rPr>
                          <w:t/>
                        </w:r>
                        <w:r>
                          <w:rPr>
                            <w:rFonts w:ascii="Trebuchet MS"/>
                            <w:color w:val="231F20"/>
                            <w:spacing w:val="2"/>
                            <w:sz w:val="20"/>
                          </w:rPr>
                          <w:t/>
                        </w:r>
                        <w:r>
                          <w:rPr>
                            <w:rFonts w:ascii="Trebuchet MS"/>
                            <w:color w:val="231F20"/>
                            <w:spacing w:val="-2"/>
                            <w:w w:val="85"/>
                            <w:sz w:val="20"/>
                          </w:rPr>
                          <w:t/>
                        </w:r>
                      </w:p>
                    </w:txbxContent>
                  </v:textbox>
                  <w10:wrap type="none"/>
                </v:shape>
                <w10:wrap type="topAndBottom"/>
              </v:group>
            </w:pict>
          </mc:Fallback>
        </mc:AlternateContent>
      </w:r>
    </w:p>
    <w:p>
      <w:pPr>
        <w:pStyle w:val="BodyText"/>
        <w:spacing w:before="212"/>
      </w:pPr>
    </w:p>
    <w:p>
      <w:pPr>
        <w:pStyle w:val="BodyText"/>
        <w:spacing w:line="266" w:lineRule="auto" w:before="1"/>
        <w:ind w:left="185" w:right="183" w:hanging="13"/>
        <w:jc w:val="both"/>
      </w:pPr>
      <w:r>
        <w:rPr>
          <w:color w:val="231F20"/>
        </w:rPr>
        <w:t>Điều này đã giúp tôi nhận ra sức mạnh của thói quen. Tôi bắt đầu nhận ra rằng tất cả đều liên quan đến thói quen. Bất cứ lúc nào, tôi đang cố gắng tạo thói quen tốt hoặc loại bỏ thói quen xấu trước đó. Điều này mất thời gian.</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p>
    <w:p>
      <w:pPr>
        <w:pStyle w:val="BodyText"/>
        <w:spacing w:before="31"/>
      </w:pPr>
    </w:p>
    <w:p>
      <w:pPr>
        <w:pStyle w:val="BodyText"/>
        <w:spacing w:line="266" w:lineRule="auto"/>
        <w:ind w:left="183" w:right="178" w:hanging="4"/>
        <w:jc w:val="both"/>
      </w:pPr>
      <w:r>
        <w:rPr>
          <w:color w:val="231F20"/>
          <w:spacing w:val="-2"/>
          <w:w w:val="105"/>
        </w:rPr>
        <w:t>Nếu ai đó nói, "Tôi muốn có thân hình đẹp, tôi muốn khỏe mạnh. Hiện tại, tôi không có dáng vóc và tôi béo." Thì không có gì bền vững sẽ hoạt động cho bạn trong ba tháng. Điều đó sẽ mất ít nhất mười năm. Mỗi sáu tháng (tùy thuộc vào tốc độ bạn có thể làm được), bạn sẽ phá vỡ những thói quen xấu và tạo thói quen tốt. [6]</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rPr>
        <w:t/>
      </w:r>
      <w:r>
        <w:rPr>
          <w:color w:val="231F20"/>
          <w:spacing w:val="-10"/>
        </w:rPr>
        <w:t/>
      </w:r>
      <w:r>
        <w:rPr>
          <w:color w:val="231F20"/>
        </w:rPr>
        <w:t/>
      </w:r>
      <w:r>
        <w:rPr>
          <w:color w:val="231F20"/>
          <w:spacing w:val="-9"/>
        </w:rPr>
        <w:t/>
      </w:r>
      <w:r>
        <w:rPr>
          <w:color w:val="231F20"/>
        </w:rPr>
        <w:t/>
      </w:r>
      <w:r>
        <w:rPr>
          <w:color w:val="231F20"/>
          <w:spacing w:val="-10"/>
        </w:rPr>
        <w:t/>
      </w:r>
      <w:r>
        <w:rPr>
          <w:color w:val="231F20"/>
        </w:rPr>
        <w:t/>
      </w:r>
      <w:r>
        <w:rPr>
          <w:color w:val="231F20"/>
          <w:spacing w:val="-9"/>
        </w:rPr>
        <w:t/>
      </w:r>
      <w:r>
        <w:rPr>
          <w:color w:val="231F20"/>
        </w:rPr>
        <w:t/>
      </w:r>
      <w:r>
        <w:rPr>
          <w:color w:val="231F20"/>
          <w:spacing w:val="-10"/>
        </w:rPr>
        <w:t/>
      </w:r>
      <w:r>
        <w:rPr>
          <w:color w:val="231F20"/>
        </w:rPr>
        <w:t/>
      </w:r>
      <w:r>
        <w:rPr>
          <w:color w:val="231F20"/>
          <w:spacing w:val="-10"/>
        </w:rPr>
        <w:t/>
      </w:r>
      <w:r>
        <w:rPr>
          <w:color w:val="231F20"/>
        </w:rPr>
        <w:t/>
      </w:r>
      <w:r>
        <w:rPr>
          <w:color w:val="231F20"/>
          <w:spacing w:val="-9"/>
        </w:rPr>
        <w:t/>
      </w:r>
      <w:r>
        <w:rPr>
          <w:color w:val="231F20"/>
        </w:rPr>
        <w:t/>
      </w:r>
      <w:r>
        <w:rPr>
          <w:color w:val="231F20"/>
          <w:spacing w:val="-10"/>
        </w:rPr>
        <w:t/>
      </w:r>
      <w:r>
        <w:rPr>
          <w:color w:val="231F20"/>
        </w:rPr>
        <w:t/>
      </w:r>
      <w:r>
        <w:rPr>
          <w:color w:val="231F20"/>
          <w:spacing w:val="-9"/>
        </w:rPr>
        <w:t/>
      </w:r>
      <w:r>
        <w:rPr>
          <w:color w:val="231F20"/>
        </w:rPr>
        <w:t/>
      </w:r>
      <w:r>
        <w:rPr>
          <w:color w:val="231F20"/>
          <w:spacing w:val="-9"/>
        </w:rPr>
        <w:t/>
      </w:r>
      <w:r>
        <w:rPr>
          <w:color w:val="231F20"/>
        </w:rPr>
        <w:t/>
      </w:r>
      <w:r>
        <w:rPr>
          <w:color w:val="231F20"/>
          <w:spacing w:val="-10"/>
        </w:rPr>
        <w:t/>
      </w:r>
      <w:r>
        <w:rPr>
          <w:color w:val="231F20"/>
        </w:rPr>
        <w:t/>
      </w:r>
      <w:r>
        <w:rPr>
          <w:color w:val="231F20"/>
          <w:spacing w:val="-9"/>
        </w:rPr>
        <w:t/>
      </w:r>
      <w:r>
        <w:rPr>
          <w:color w:val="231F20"/>
        </w:rPr>
        <w:t/>
      </w:r>
      <w:r>
        <w:rPr>
          <w:color w:val="231F20"/>
          <w:spacing w:val="-10"/>
        </w:rPr>
        <w:t/>
      </w:r>
      <w:r>
        <w:rPr>
          <w:color w:val="231F20"/>
          <w:spacing w:val="-2"/>
        </w:rPr>
        <w:t/>
      </w:r>
    </w:p>
    <w:p>
      <w:pPr>
        <w:spacing w:after="0" w:line="266" w:lineRule="auto"/>
        <w:jc w:val="both"/>
        <w:sectPr>
          <w:pgSz w:w="7920" w:h="12240"/>
          <w:pgMar w:header="0" w:footer="771" w:top="900" w:bottom="960" w:left="1080" w:right="1080"/>
        </w:sectPr>
      </w:pPr>
    </w:p>
    <w:p>
      <w:pPr>
        <w:pStyle w:val="BodyText"/>
        <w:spacing w:line="266" w:lineRule="auto" w:before="90"/>
        <w:ind w:left="177" w:right="179" w:firstLine="7"/>
        <w:jc w:val="both"/>
      </w:pPr>
      <w:r>
        <w:rPr>
          <w:color w:val="231F20"/>
        </w:rPr>
        <w:t>Một trong những điều Krishnamurti nói về là ở trong một trạng thái nội tại của cuộc cách mạng. Bạn luôn sẵn sàng nội tại cho một sự thay đổi hoàn toàn. Khi chúng ta nói chúng ta sẽ cố gắng làm điều gì đó hoặc cố gắng tạo thói quen, chúng ta đang lảng tránh.</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p>
    <w:p>
      <w:pPr>
        <w:pStyle w:val="BodyText"/>
        <w:spacing w:before="31"/>
      </w:pPr>
    </w:p>
    <w:p>
      <w:pPr>
        <w:pStyle w:val="BodyText"/>
        <w:spacing w:line="266" w:lineRule="auto"/>
        <w:ind w:left="183" w:right="133" w:hanging="1"/>
        <w:jc w:val="both"/>
      </w:pPr>
      <w:r>
        <w:rPr>
          <w:color w:val="231F20"/>
        </w:rPr>
        <w:t>Chúng ta chỉ đang nói với chính mình, "Tôi sẽ mua thêm thời gian cho mình." Thực tế là khi cảm xúc của chúng ta muốn chúng ta làm điều gì đó, chúng ta chỉ đơn giản là làm. Nếu bạn muốn tiếp cận một cô gái xinh đẹp, nếu bạn muốn uống một ly, nếu bạn thực sự khao khát điều gì đó, bạn chỉ đơn giản là làm.</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7"/>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i/>
          <w:color w:val="231F20"/>
        </w:rPr>
        <w:t/>
      </w:r>
      <w:r>
        <w:rPr>
          <w:i/>
          <w:color w:val="231F20"/>
          <w:spacing w:val="-5"/>
        </w:rPr>
        <w:t/>
      </w:r>
      <w:r>
        <w:rPr>
          <w:color w:val="231F20"/>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i/>
          <w:color w:val="231F20"/>
          <w:w w:val="105"/>
        </w:rPr>
        <w:t/>
      </w:r>
      <w:r>
        <w:rPr>
          <w:i/>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p>
    <w:p>
      <w:pPr>
        <w:pStyle w:val="BodyText"/>
        <w:spacing w:before="32"/>
      </w:pPr>
    </w:p>
    <w:p>
      <w:pPr>
        <w:pStyle w:val="BodyText"/>
        <w:spacing w:line="266" w:lineRule="auto" w:before="1"/>
        <w:ind w:left="177" w:right="141" w:hanging="9"/>
        <w:jc w:val="both"/>
      </w:pPr>
      <w:r>
        <w:rPr>
          <w:color w:val="231F20"/>
        </w:rPr>
        <w:t>Khi bạn nói, "Tôi sẽ làm điều này," và "Tôi sẽ trở thành người đó," bạn thực sự đang trì hoãn. Bạn đang tạo cho mình một lối thoát. Ít nhất nếu bạn tự nhận thức, bạn có thể nghĩ, "Tôi nói tôi muốn làm điều này, nhưng thực sự tôi không muốn vì nếu tôi thực sự muốn làm, tôi chỉ đơn giản là làm."</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rPr>
        <w:t/>
      </w:r>
    </w:p>
    <w:p>
      <w:pPr>
        <w:pStyle w:val="BodyText"/>
        <w:spacing w:before="32"/>
      </w:pPr>
    </w:p>
    <w:p>
      <w:pPr>
        <w:pStyle w:val="BodyText"/>
        <w:spacing w:line="266" w:lineRule="auto"/>
        <w:ind w:left="177" w:right="124" w:hanging="8"/>
        <w:jc w:val="both"/>
      </w:pPr>
      <w:r>
        <w:rPr>
          <w:color w:val="231F20"/>
        </w:rPr>
        <w:t>Cam kết với đủ người bên ngoài. Ví dụ, nếu bạn muốn bỏ thuốc lá, bạn chỉ cần đến với mọi người bạn biết và nói, "Tôi bỏ thuốc lá. Tôi đã làm được. Tôi đưa lời hứa."</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i/>
          <w:color w:val="231F20"/>
        </w:rPr>
        <w:t/>
      </w:r>
      <w:r>
        <w:rPr>
          <w:i/>
          <w:color w:val="231F20"/>
          <w:spacing w:val="-13"/>
        </w:rPr>
        <w:t/>
      </w:r>
      <w:r>
        <w:rPr>
          <w:i/>
          <w:color w:val="231F20"/>
        </w:rPr>
        <w:t/>
      </w:r>
      <w:r>
        <w:rPr>
          <w:i/>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i/>
          <w:color w:val="231F20"/>
        </w:rPr>
        <w:t/>
      </w:r>
      <w:r>
        <w:rPr>
          <w:i/>
          <w:color w:val="231F20"/>
          <w:spacing w:val="-13"/>
        </w:rPr>
        <w:t/>
      </w:r>
      <w:r>
        <w:rPr>
          <w:i/>
          <w:color w:val="231F20"/>
        </w:rPr>
        <w:t/>
      </w:r>
      <w:r>
        <w:rPr>
          <w:i/>
          <w:color w:val="231F20"/>
          <w:spacing w:val="-12"/>
        </w:rPr>
        <w:t/>
      </w:r>
      <w:r>
        <w:rPr>
          <w:i/>
          <w:color w:val="231F20"/>
        </w:rPr>
        <w:t/>
      </w:r>
      <w:r>
        <w:rPr>
          <w:i/>
          <w:color w:val="231F20"/>
          <w:spacing w:val="-13"/>
        </w:rPr>
        <w:t/>
      </w:r>
      <w:r>
        <w:rPr>
          <w:color w:val="231F20"/>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7"/>
        </w:rPr>
        <w:t/>
      </w:r>
      <w:r>
        <w:rPr>
          <w:color w:val="231F20"/>
          <w:spacing w:val="-2"/>
        </w:rPr>
        <w:t/>
      </w:r>
      <w:r>
        <w:rPr>
          <w:color w:val="231F20"/>
          <w:spacing w:val="-17"/>
        </w:rPr>
        <w:t/>
      </w:r>
      <w:r>
        <w:rPr>
          <w:color w:val="231F20"/>
          <w:spacing w:val="-2"/>
        </w:rPr>
        <w:t/>
      </w:r>
      <w:r>
        <w:rPr>
          <w:color w:val="231F20"/>
          <w:spacing w:val="-17"/>
        </w:rPr>
        <w:t/>
      </w:r>
      <w:r>
        <w:rPr>
          <w:color w:val="231F20"/>
          <w:spacing w:val="-2"/>
        </w:rPr>
        <w:t/>
      </w:r>
      <w:r>
        <w:rPr>
          <w:color w:val="231F20"/>
          <w:spacing w:val="-17"/>
        </w:rPr>
        <w:t/>
      </w:r>
      <w:r>
        <w:rPr>
          <w:color w:val="231F20"/>
          <w:spacing w:val="-2"/>
        </w:rPr>
        <w:t/>
      </w:r>
      <w:r>
        <w:rPr>
          <w:color w:val="231F20"/>
          <w:spacing w:val="-17"/>
        </w:rPr>
        <w:t/>
      </w:r>
      <w:r>
        <w:rPr>
          <w:color w:val="231F20"/>
          <w:spacing w:val="-2"/>
        </w:rPr>
        <w:t/>
      </w:r>
      <w:r>
        <w:rPr>
          <w:color w:val="231F20"/>
          <w:spacing w:val="-17"/>
        </w:rPr>
        <w:t/>
      </w:r>
      <w:r>
        <w:rPr>
          <w:color w:val="231F20"/>
          <w:spacing w:val="-2"/>
        </w:rPr>
        <w:t/>
      </w:r>
      <w:r>
        <w:rPr>
          <w:color w:val="231F20"/>
          <w:spacing w:val="-17"/>
        </w:rPr>
        <w:t/>
      </w:r>
      <w:r>
        <w:rPr>
          <w:color w:val="231F20"/>
          <w:spacing w:val="-2"/>
        </w:rPr>
        <w:t/>
      </w:r>
      <w:r>
        <w:rPr>
          <w:color w:val="231F20"/>
          <w:spacing w:val="-17"/>
        </w:rPr>
        <w:t/>
      </w:r>
      <w:r>
        <w:rPr>
          <w:color w:val="231F20"/>
          <w:spacing w:val="-2"/>
        </w:rPr>
        <w:t/>
      </w:r>
      <w:r>
        <w:rPr>
          <w:color w:val="231F20"/>
          <w:spacing w:val="-17"/>
        </w:rPr>
        <w:t/>
      </w:r>
      <w:r>
        <w:rPr>
          <w:color w:val="231F20"/>
          <w:spacing w:val="-2"/>
        </w:rPr>
        <w:t/>
      </w:r>
      <w:r>
        <w:rPr>
          <w:color w:val="231F20"/>
          <w:spacing w:val="-17"/>
        </w:rPr>
        <w:t/>
      </w:r>
      <w:r>
        <w:rPr>
          <w:color w:val="231F20"/>
          <w:spacing w:val="-2"/>
        </w:rPr>
        <w:t/>
      </w:r>
      <w:r>
        <w:rPr>
          <w:color w:val="231F20"/>
          <w:spacing w:val="-17"/>
        </w:rPr>
        <w:t/>
      </w:r>
      <w:r>
        <w:rPr>
          <w:color w:val="231F20"/>
          <w:spacing w:val="-2"/>
        </w:rPr>
        <w:t/>
      </w:r>
      <w:r>
        <w:rPr>
          <w:color w:val="231F20"/>
          <w:spacing w:val="-17"/>
        </w:rPr>
        <w:t/>
      </w:r>
      <w:r>
        <w:rPr>
          <w:color w:val="231F20"/>
          <w:spacing w:val="-2"/>
        </w:rPr>
        <w:t/>
      </w:r>
      <w:r>
        <w:rPr>
          <w:color w:val="231F20"/>
          <w:spacing w:val="-17"/>
        </w:rPr>
        <w:t/>
      </w:r>
      <w:r>
        <w:rPr>
          <w:color w:val="231F20"/>
          <w:spacing w:val="-2"/>
        </w:rPr>
        <w:t/>
      </w:r>
      <w:r>
        <w:rPr>
          <w:color w:val="231F20"/>
          <w:spacing w:val="-17"/>
        </w:rPr>
        <w:t/>
      </w:r>
      <w:r>
        <w:rPr>
          <w:color w:val="231F20"/>
          <w:spacing w:val="-4"/>
        </w:rPr>
        <w:t/>
      </w:r>
    </w:p>
    <w:p>
      <w:pPr>
        <w:pStyle w:val="BodyText"/>
        <w:spacing w:before="32"/>
      </w:pPr>
    </w:p>
    <w:p>
      <w:pPr>
        <w:pStyle w:val="BodyText"/>
        <w:spacing w:line="266" w:lineRule="auto"/>
        <w:ind w:left="184" w:right="178" w:hanging="2"/>
        <w:jc w:val="both"/>
      </w:pPr>
      <w:r>
        <w:rPr>
          <w:color w:val="231F20"/>
          <w:spacing w:val="-2"/>
        </w:rPr>
        <w:t>Đó là tất cả những gì bạn cần làm. Hãy làm đi, đúng không? Nhưng hầu hết chúng ta nói rằng chúng ta chưa sẵn sàng. Chúng ta biết chúng ta không muốn cam kết bên ngoài. Quan trọng là trung thực với chính mình và nói, "Okay, tôi chưa sẵn sàng từ bỏ hút thuốc lá. Tôi thích nó quá nhiều, nó sẽ quá khó để từ bỏ."</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7"/>
        </w:rPr>
        <w:t/>
      </w:r>
      <w:r>
        <w:rPr>
          <w:color w:val="231F20"/>
        </w:rPr>
        <w:t/>
      </w:r>
      <w:r>
        <w:rPr>
          <w:color w:val="231F20"/>
          <w:spacing w:val="-6"/>
        </w:rPr>
        <w:t/>
      </w:r>
      <w:r>
        <w:rPr>
          <w:color w:val="231F20"/>
        </w:rPr>
        <w:t/>
      </w:r>
    </w:p>
    <w:p>
      <w:pPr>
        <w:pStyle w:val="BodyText"/>
        <w:spacing w:before="32"/>
      </w:pPr>
    </w:p>
    <w:p>
      <w:pPr>
        <w:pStyle w:val="BodyText"/>
        <w:spacing w:line="266" w:lineRule="auto"/>
        <w:ind w:left="180" w:right="133" w:hanging="8"/>
        <w:jc w:val="both"/>
      </w:pPr>
      <w:r>
        <w:rPr>
          <w:color w:val="231F20"/>
        </w:rPr>
        <w:t>Thay vào đó, hãy nói, "Tôi sẽ đặt mục tiêu hợp lý hơn cho mình; tôi sẽ giảm xuống một lượng nhất định. Tôi có thể cam kết với điều đó bên ngoài. Tôi sẽ làm việc với điều đó trong ba hoặc sáu tháng. Khi đạt được điều đó, tôi sẽ tiến bước tiếp theo, thay vì tự trừng phạt mình vì điều đó."</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p>
    <w:p>
      <w:pPr>
        <w:pStyle w:val="BodyText"/>
        <w:spacing w:before="32"/>
      </w:pPr>
    </w:p>
    <w:p>
      <w:pPr>
        <w:pStyle w:val="BodyText"/>
        <w:spacing w:line="266" w:lineRule="auto" w:before="1"/>
        <w:ind w:left="180" w:right="142" w:firstLine="4"/>
        <w:jc w:val="both"/>
      </w:pPr>
      <w:r>
        <w:rPr>
          <w:color w:val="231F20"/>
        </w:rPr>
        <w:t>Khi bạn thực sự muốn thay đổi, bạn chỉ cần thay đổi. Nhưng hầu hết chúng ta thực sự không muốn thay đổi - chúng ta không muốn trải qua đau khổ ngay lúc này. Ít nhất hãy nhận ra điều đó, nhận thức nó và đặt cho mình một thay đổi nhỏ hơn mà bạn thực sự có thể thực hiện được. [6]</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rPr>
        <w:t/>
      </w:r>
    </w:p>
    <w:p>
      <w:pPr>
        <w:spacing w:after="0" w:line="266" w:lineRule="auto"/>
        <w:jc w:val="both"/>
        <w:sectPr>
          <w:pgSz w:w="7920" w:h="12240"/>
          <w:pgMar w:header="0" w:footer="771" w:top="900" w:bottom="960" w:left="1080" w:right="1080"/>
        </w:sectPr>
      </w:pPr>
    </w:p>
    <w:p>
      <w:pPr>
        <w:pStyle w:val="BodyText"/>
        <w:spacing w:line="266" w:lineRule="auto" w:before="90"/>
        <w:ind w:left="185" w:right="185" w:hanging="2"/>
        <w:jc w:val="both"/>
      </w:pPr>
      <w:r>
        <w:rPr>
          <w:color w:val="231F20"/>
        </w:rPr>
        <w:t>there, I’ll take the next step, as opposed to beating myself up </w:t>
      </w:r>
      <w:r>
        <w:rPr>
          <w:color w:val="231F20"/>
          <w:w w:val="105"/>
        </w:rPr>
        <w:t/>
      </w:r>
      <w:r>
        <w:rPr>
          <w:color w:val="231F20"/>
          <w:spacing w:val="-13"/>
          <w:w w:val="105"/>
        </w:rPr>
        <w:t/>
      </w:r>
      <w:r>
        <w:rPr>
          <w:color w:val="231F20"/>
          <w:w w:val="105"/>
        </w:rPr>
        <w:t/>
      </w:r>
    </w:p>
    <w:p>
      <w:pPr>
        <w:pStyle w:val="BodyText"/>
        <w:spacing w:before="31"/>
      </w:pPr>
    </w:p>
    <w:p>
      <w:pPr>
        <w:pStyle w:val="BodyText"/>
        <w:spacing w:line="266" w:lineRule="auto"/>
        <w:ind w:left="177" w:right="178" w:hanging="8"/>
        <w:jc w:val="both"/>
      </w:pPr>
      <w:r>
        <w:rPr>
          <w:color w:val="231F20"/>
        </w:rPr>
        <w:t>When</w:t>
      </w:r>
      <w:r>
        <w:rPr>
          <w:color w:val="231F20"/>
          <w:spacing w:val="-10"/>
        </w:rPr>
        <w:t/>
      </w:r>
      <w:r>
        <w:rPr>
          <w:color w:val="231F20"/>
        </w:rPr>
        <w:t/>
      </w:r>
      <w:r>
        <w:rPr>
          <w:color w:val="231F20"/>
          <w:spacing w:val="-11"/>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1"/>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p>
    <w:p>
      <w:pPr>
        <w:pStyle w:val="BodyText"/>
        <w:spacing w:before="175"/>
      </w:pPr>
      <w:r>
        <w:rPr/>
        <mc:AlternateContent>
          <mc:Choice Requires="wps">
            <w:drawing>
              <wp:anchor distT="0" distB="0" distL="0" distR="0" allowOverlap="1" layoutInCell="1" locked="0" behindDoc="1" simplePos="0" relativeHeight="487688704">
                <wp:simplePos x="0" y="0"/>
                <wp:positionH relativeFrom="page">
                  <wp:posOffset>762000</wp:posOffset>
                </wp:positionH>
                <wp:positionV relativeFrom="paragraph">
                  <wp:posOffset>317212</wp:posOffset>
                </wp:positionV>
                <wp:extent cx="3467100" cy="330200"/>
                <wp:effectExtent l="0" t="0" r="0" b="0"/>
                <wp:wrapTopAndBottom/>
                <wp:docPr id="959" name="Group 959"/>
                <wp:cNvGraphicFramePr>
                  <a:graphicFrameLocks/>
                </wp:cNvGraphicFramePr>
                <a:graphic>
                  <a:graphicData uri="http://schemas.microsoft.com/office/word/2010/wordprocessingGroup">
                    <wpg:wgp>
                      <wpg:cNvPr id="959" name="Group 959"/>
                      <wpg:cNvGrpSpPr/>
                      <wpg:grpSpPr>
                        <a:xfrm>
                          <a:off x="0" y="0"/>
                          <a:ext cx="3467100" cy="330200"/>
                          <a:chExt cx="3467100" cy="330200"/>
                        </a:xfrm>
                      </wpg:grpSpPr>
                      <wps:wsp>
                        <wps:cNvPr id="960" name="Graphic 960"/>
                        <wps:cNvSpPr/>
                        <wps:spPr>
                          <a:xfrm>
                            <a:off x="38100" y="0"/>
                            <a:ext cx="3429000" cy="330200"/>
                          </a:xfrm>
                          <a:custGeom>
                            <a:avLst/>
                            <a:gdLst/>
                            <a:ahLst/>
                            <a:cxnLst/>
                            <a:rect l="l" t="t" r="r" b="b"/>
                            <a:pathLst>
                              <a:path w="3429000" h="330200">
                                <a:moveTo>
                                  <a:pt x="3429000" y="0"/>
                                </a:moveTo>
                                <a:lnTo>
                                  <a:pt x="0" y="0"/>
                                </a:lnTo>
                                <a:lnTo>
                                  <a:pt x="0" y="330200"/>
                                </a:lnTo>
                                <a:lnTo>
                                  <a:pt x="3429000" y="330200"/>
                                </a:lnTo>
                                <a:lnTo>
                                  <a:pt x="3429000" y="0"/>
                                </a:lnTo>
                                <a:close/>
                              </a:path>
                            </a:pathLst>
                          </a:custGeom>
                          <a:solidFill>
                            <a:srgbClr val="E6E7E8"/>
                          </a:solidFill>
                        </wps:spPr>
                        <wps:bodyPr wrap="square" lIns="0" tIns="0" rIns="0" bIns="0" rtlCol="0">
                          <a:prstTxWarp prst="textNoShape">
                            <a:avLst/>
                          </a:prstTxWarp>
                          <a:noAutofit/>
                        </wps:bodyPr>
                      </wps:wsp>
                      <wps:wsp>
                        <wps:cNvPr id="961" name="Graphic 961"/>
                        <wps:cNvSpPr/>
                        <wps:spPr>
                          <a:xfrm>
                            <a:off x="19050" y="0"/>
                            <a:ext cx="1270" cy="330200"/>
                          </a:xfrm>
                          <a:custGeom>
                            <a:avLst/>
                            <a:gdLst/>
                            <a:ahLst/>
                            <a:cxnLst/>
                            <a:rect l="l" t="t" r="r" b="b"/>
                            <a:pathLst>
                              <a:path w="0" h="330200">
                                <a:moveTo>
                                  <a:pt x="0" y="330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962" name="Textbox 962"/>
                        <wps:cNvSpPr txBox="1"/>
                        <wps:spPr>
                          <a:xfrm>
                            <a:off x="38100" y="0"/>
                            <a:ext cx="3429000" cy="330200"/>
                          </a:xfrm>
                          <a:prstGeom prst="rect">
                            <a:avLst/>
                          </a:prstGeom>
                        </wps:spPr>
                        <wps:txbx>
                          <w:txbxContent>
                            <w:p>
                              <w:pPr>
                                <w:spacing w:before="125"/>
                                <w:ind w:left="305" w:right="0" w:firstLine="0"/>
                                <w:jc w:val="left"/>
                                <w:rPr>
                                  <w:rFonts w:ascii="Trebuchet MS"/>
                                  <w:sz w:val="20"/>
                                </w:rPr>
                              </w:pPr>
                              <w:r>
                                <w:rPr>
                                  <w:rFonts w:ascii="Trebuchet MS"/>
                                  <w:color w:val="231F20"/>
                                  <w:w w:val="80"/>
                                  <w:sz w:val="20"/>
                                </w:rPr>
                                <w:t>Sự không kiên nhẫn với hành động, kiên nhẫn với kết quả.</w:t>
                              </w:r>
                              <w:r>
                                <w:rPr>
                                  <w:rFonts w:ascii="Trebuchet MS"/>
                                  <w:color w:val="231F20"/>
                                  <w:spacing w:val="14"/>
                                  <w:sz w:val="20"/>
                                </w:rPr>
                                <w:t/>
                              </w:r>
                              <w:r>
                                <w:rPr>
                                  <w:rFonts w:ascii="Trebuchet MS"/>
                                  <w:color w:val="231F20"/>
                                  <w:w w:val="80"/>
                                  <w:sz w:val="20"/>
                                </w:rPr>
                                <w:t/>
                              </w:r>
                              <w:r>
                                <w:rPr>
                                  <w:rFonts w:ascii="Trebuchet MS"/>
                                  <w:color w:val="231F20"/>
                                  <w:spacing w:val="14"/>
                                  <w:sz w:val="20"/>
                                </w:rPr>
                                <w:t/>
                              </w:r>
                              <w:r>
                                <w:rPr>
                                  <w:rFonts w:ascii="Trebuchet MS"/>
                                  <w:color w:val="231F20"/>
                                  <w:w w:val="80"/>
                                  <w:sz w:val="20"/>
                                </w:rPr>
                                <w:t/>
                              </w:r>
                              <w:r>
                                <w:rPr>
                                  <w:rFonts w:ascii="Trebuchet MS"/>
                                  <w:color w:val="231F20"/>
                                  <w:spacing w:val="14"/>
                                  <w:sz w:val="20"/>
                                </w:rPr>
                                <w:t/>
                              </w:r>
                              <w:r>
                                <w:rPr>
                                  <w:rFonts w:ascii="Trebuchet MS"/>
                                  <w:color w:val="231F20"/>
                                  <w:w w:val="80"/>
                                  <w:sz w:val="20"/>
                                </w:rPr>
                                <w:t/>
                              </w:r>
                              <w:r>
                                <w:rPr>
                                  <w:rFonts w:ascii="Trebuchet MS"/>
                                  <w:color w:val="231F20"/>
                                  <w:spacing w:val="15"/>
                                  <w:sz w:val="20"/>
                                </w:rPr>
                                <w:t/>
                              </w:r>
                              <w:r>
                                <w:rPr>
                                  <w:rFonts w:ascii="Trebuchet MS"/>
                                  <w:color w:val="231F20"/>
                                  <w:w w:val="80"/>
                                  <w:sz w:val="20"/>
                                </w:rPr>
                                <w:t/>
                              </w:r>
                              <w:r>
                                <w:rPr>
                                  <w:rFonts w:ascii="Trebuchet MS"/>
                                  <w:color w:val="231F20"/>
                                  <w:spacing w:val="14"/>
                                  <w:sz w:val="20"/>
                                </w:rPr>
                                <w:t/>
                              </w:r>
                              <w:r>
                                <w:rPr>
                                  <w:rFonts w:ascii="Trebuchet MS"/>
                                  <w:color w:val="231F20"/>
                                  <w:spacing w:val="-2"/>
                                  <w:w w:val="80"/>
                                  <w:sz w:val="20"/>
                                </w:rPr>
                                <w:t/>
                              </w:r>
                            </w:p>
                          </w:txbxContent>
                        </wps:txbx>
                        <wps:bodyPr wrap="square" lIns="0" tIns="0" rIns="0" bIns="0" rtlCol="0">
                          <a:noAutofit/>
                        </wps:bodyPr>
                      </wps:wsp>
                    </wpg:wgp>
                  </a:graphicData>
                </a:graphic>
              </wp:anchor>
            </w:drawing>
          </mc:Choice>
          <mc:Fallback>
            <w:pict>
              <v:group style="position:absolute;margin-left:60pt;margin-top:24.977324pt;width:273pt;height:26pt;mso-position-horizontal-relative:page;mso-position-vertical-relative:paragraph;z-index:-15627776;mso-wrap-distance-left:0;mso-wrap-distance-right:0" id="docshapegroup578" coordorigin="1200,500" coordsize="5460,520">
                <v:rect style="position:absolute;left:1260;top:499;width:5400;height:520" id="docshape579" filled="true" fillcolor="#e6e7e8" stroked="false">
                  <v:fill type="solid"/>
                </v:rect>
                <v:line style="position:absolute" from="1230,1020" to="1230,500" stroked="true" strokeweight="3pt" strokecolor="#231f20">
                  <v:stroke dashstyle="solid"/>
                </v:line>
                <v:shape style="position:absolute;left:1260;top:499;width:5400;height:520" type="#_x0000_t202" id="docshape580" filled="false" stroked="false">
                  <v:textbox inset="0,0,0,0">
                    <w:txbxContent>
                      <w:p>
                        <w:pPr>
                          <w:spacing w:before="125"/>
                          <w:ind w:left="305" w:right="0" w:firstLine="0"/>
                          <w:jc w:val="left"/>
                          <w:rPr>
                            <w:rFonts w:ascii="Trebuchet MS"/>
                            <w:sz w:val="20"/>
                          </w:rPr>
                        </w:pPr>
                        <w:r>
                          <w:rPr>
                            <w:rFonts w:ascii="Trebuchet MS"/>
                            <w:color w:val="231F20"/>
                            <w:w w:val="80"/>
                            <w:sz w:val="20"/>
                          </w:rPr>
                          <w:t>Sự không kiên nhẫn với hành động, kiên nhẫn với kết quả.</w:t>
                        </w:r>
                        <w:r>
                          <w:rPr>
                            <w:rFonts w:ascii="Trebuchet MS"/>
                            <w:color w:val="231F20"/>
                            <w:spacing w:val="14"/>
                            <w:sz w:val="20"/>
                          </w:rPr>
                          <w:t/>
                        </w:r>
                        <w:r>
                          <w:rPr>
                            <w:rFonts w:ascii="Trebuchet MS"/>
                            <w:color w:val="231F20"/>
                            <w:w w:val="80"/>
                            <w:sz w:val="20"/>
                          </w:rPr>
                          <w:t/>
                        </w:r>
                        <w:r>
                          <w:rPr>
                            <w:rFonts w:ascii="Trebuchet MS"/>
                            <w:color w:val="231F20"/>
                            <w:spacing w:val="14"/>
                            <w:sz w:val="20"/>
                          </w:rPr>
                          <w:t/>
                        </w:r>
                        <w:r>
                          <w:rPr>
                            <w:rFonts w:ascii="Trebuchet MS"/>
                            <w:color w:val="231F20"/>
                            <w:w w:val="80"/>
                            <w:sz w:val="20"/>
                          </w:rPr>
                          <w:t/>
                        </w:r>
                        <w:r>
                          <w:rPr>
                            <w:rFonts w:ascii="Trebuchet MS"/>
                            <w:color w:val="231F20"/>
                            <w:spacing w:val="14"/>
                            <w:sz w:val="20"/>
                          </w:rPr>
                          <w:t/>
                        </w:r>
                        <w:r>
                          <w:rPr>
                            <w:rFonts w:ascii="Trebuchet MS"/>
                            <w:color w:val="231F20"/>
                            <w:w w:val="80"/>
                            <w:sz w:val="20"/>
                          </w:rPr>
                          <w:t/>
                        </w:r>
                        <w:r>
                          <w:rPr>
                            <w:rFonts w:ascii="Trebuchet MS"/>
                            <w:color w:val="231F20"/>
                            <w:spacing w:val="15"/>
                            <w:sz w:val="20"/>
                          </w:rPr>
                          <w:t/>
                        </w:r>
                        <w:r>
                          <w:rPr>
                            <w:rFonts w:ascii="Trebuchet MS"/>
                            <w:color w:val="231F20"/>
                            <w:w w:val="80"/>
                            <w:sz w:val="20"/>
                          </w:rPr>
                          <w:t/>
                        </w:r>
                        <w:r>
                          <w:rPr>
                            <w:rFonts w:ascii="Trebuchet MS"/>
                            <w:color w:val="231F20"/>
                            <w:spacing w:val="14"/>
                            <w:sz w:val="20"/>
                          </w:rPr>
                          <w:t/>
                        </w:r>
                        <w:r>
                          <w:rPr>
                            <w:rFonts w:ascii="Trebuchet MS"/>
                            <w:color w:val="231F20"/>
                            <w:spacing w:val="-2"/>
                            <w:w w:val="80"/>
                            <w:sz w:val="20"/>
                          </w:rPr>
                          <w:t/>
                        </w:r>
                      </w:p>
                    </w:txbxContent>
                  </v:textbox>
                  <w10:wrap type="none"/>
                </v:shape>
                <w10:wrap type="topAndBottom"/>
              </v:group>
            </w:pict>
          </mc:Fallback>
        </mc:AlternateContent>
      </w:r>
    </w:p>
    <w:p>
      <w:pPr>
        <w:pStyle w:val="BodyText"/>
        <w:spacing w:before="212"/>
      </w:pPr>
    </w:p>
    <w:p>
      <w:pPr>
        <w:pStyle w:val="BodyText"/>
        <w:spacing w:line="266" w:lineRule="auto" w:before="1"/>
        <w:ind w:left="183" w:right="178" w:hanging="17"/>
        <w:jc w:val="both"/>
      </w:pPr>
      <w:r>
        <w:rPr>
          <w:color w:val="231F20"/>
          <w:spacing w:val="-4"/>
        </w:rPr>
        <w:t>Bất cứ điều gì bạn phải làm, hãy làm ngay. Tại sao phải chờ? Bạn không còn trẻ hơn nữa. Cuộc sống của bạn đang trôi qua. Bạn không muốn dành nó để đứng chờ đợi. Bạn không muốn dành nó để đi lại qua lại. Bạn không muốn dành nó để làm những việc bạn biết cuối cùng không phải là mục tiêu của bạn.</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2"/>
          <w:w w:val="105"/>
        </w:rPr>
        <w:t/>
      </w:r>
      <w:r>
        <w:rPr>
          <w:color w:val="231F20"/>
          <w:spacing w:val="-12"/>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2"/>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p>
    <w:p>
      <w:pPr>
        <w:pStyle w:val="BodyText"/>
        <w:spacing w:before="32"/>
      </w:pPr>
    </w:p>
    <w:p>
      <w:pPr>
        <w:pStyle w:val="BodyText"/>
        <w:spacing w:line="266" w:lineRule="auto"/>
        <w:ind w:left="180" w:right="182" w:hanging="11"/>
        <w:jc w:val="both"/>
      </w:pPr>
      <w:r>
        <w:rPr>
          <w:color w:val="231F20"/>
          <w:spacing w:val="-2"/>
        </w:rPr>
        <w:t>Khi bạn làm chúng, bạn muốn làm chúng càng nhanh càng tốt với sự tập trung đầy đủ. Nhưng sau đó, bạn chỉ cần kiên nhẫn với kết quả vì bạn đang làm việc với các hệ thống phức tạp và nhiều người.</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p>
    <w:p>
      <w:pPr>
        <w:pStyle w:val="BodyText"/>
        <w:spacing w:before="32"/>
      </w:pPr>
    </w:p>
    <w:p>
      <w:pPr>
        <w:pStyle w:val="BodyText"/>
        <w:spacing w:line="266" w:lineRule="auto"/>
        <w:ind w:left="180" w:right="142"/>
        <w:jc w:val="both"/>
      </w:pPr>
      <w:r>
        <w:rPr>
          <w:color w:val="231F20"/>
          <w:w w:val="105"/>
        </w:rPr>
        <w:t>Mất rất nhiều thời gian để thị trường chấp nhận sản phẩm. Mất thời gian để mọi người cảm thấy thoải mái khi làm việc với nhau. Mất thời gian để sản phẩm tuyệt vời nổi lên khi bạn mài mòn, mài mòn, mài mòn. Sự không kiên nhẫn với hành động, kiên nhẫn với kết quả. Như Nivi đã nói, cảm hứng là không bền vững. Khi bạn có cảm hứng, hãy hành động ngay lập tức. [78]</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7"/>
        </w:rPr>
        <w:t/>
      </w:r>
      <w:r>
        <w:rPr>
          <w:color w:val="231F20"/>
        </w:rPr>
        <w:t/>
      </w:r>
      <w:r>
        <w:rPr>
          <w:color w:val="231F20"/>
          <w:spacing w:val="-6"/>
        </w:rPr>
        <w:t/>
      </w:r>
      <w:r>
        <w:rPr>
          <w:color w:val="231F20"/>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p>
    <w:p>
      <w:pPr>
        <w:spacing w:after="0" w:line="266" w:lineRule="auto"/>
        <w:jc w:val="both"/>
        <w:sectPr>
          <w:pgSz w:w="7920" w:h="12240"/>
          <w:pgMar w:header="0" w:footer="771" w:top="900" w:bottom="960" w:left="1080" w:right="1080"/>
        </w:sectPr>
      </w:pPr>
    </w:p>
    <w:p>
      <w:pPr>
        <w:pStyle w:val="BodyText"/>
        <w:rPr>
          <w:sz w:val="15"/>
        </w:rPr>
      </w:pPr>
    </w:p>
    <w:p>
      <w:pPr>
        <w:pStyle w:val="BodyText"/>
        <w:rPr>
          <w:sz w:val="15"/>
        </w:rPr>
      </w:pPr>
    </w:p>
    <w:p>
      <w:pPr>
        <w:pStyle w:val="BodyText"/>
        <w:spacing w:before="17"/>
        <w:rPr>
          <w:sz w:val="15"/>
        </w:rPr>
      </w:pPr>
    </w:p>
    <w:p>
      <w:pPr>
        <w:spacing w:before="0"/>
        <w:ind w:left="0" w:right="57" w:firstLine="0"/>
        <w:jc w:val="center"/>
        <w:rPr>
          <w:rFonts w:ascii="Arial"/>
          <w:b/>
          <w:sz w:val="15"/>
        </w:rPr>
      </w:pPr>
      <w:r>
        <w:rPr>
          <w:rFonts w:ascii="Arial"/>
          <w:b/>
          <w:color w:val="010202"/>
          <w:spacing w:val="-4"/>
          <w:sz w:val="15"/>
        </w:rPr>
        <w:t>THỜI GIAN</w:t>
      </w:r>
    </w:p>
    <w:p>
      <w:pPr>
        <w:pStyle w:val="BodyText"/>
        <w:spacing w:before="6"/>
        <w:rPr>
          <w:rFonts w:ascii="Arial"/>
          <w:b/>
          <w:sz w:val="12"/>
        </w:rPr>
      </w:pPr>
      <w:r>
        <w:rPr/>
        <mc:AlternateContent>
          <mc:Choice Requires="wps">
            <w:drawing>
              <wp:anchor distT="0" distB="0" distL="0" distR="0" allowOverlap="1" layoutInCell="1" locked="0" behindDoc="1" simplePos="0" relativeHeight="487689216">
                <wp:simplePos x="0" y="0"/>
                <wp:positionH relativeFrom="page">
                  <wp:posOffset>1482725</wp:posOffset>
                </wp:positionH>
                <wp:positionV relativeFrom="paragraph">
                  <wp:posOffset>106942</wp:posOffset>
                </wp:positionV>
                <wp:extent cx="2076450" cy="57150"/>
                <wp:effectExtent l="0" t="0" r="0" b="0"/>
                <wp:wrapTopAndBottom/>
                <wp:docPr id="963" name="Group 963"/>
                <wp:cNvGraphicFramePr>
                  <a:graphicFrameLocks/>
                </wp:cNvGraphicFramePr>
                <a:graphic>
                  <a:graphicData uri="http://schemas.microsoft.com/office/word/2010/wordprocessingGroup">
                    <wpg:wgp>
                      <wpg:cNvPr id="963" name="Group 963"/>
                      <wpg:cNvGrpSpPr/>
                      <wpg:grpSpPr>
                        <a:xfrm>
                          <a:off x="0" y="0"/>
                          <a:ext cx="2076450" cy="57150"/>
                          <a:chExt cx="2076450" cy="57150"/>
                        </a:xfrm>
                      </wpg:grpSpPr>
                      <wps:wsp>
                        <wps:cNvPr id="964" name="Graphic 964"/>
                        <wps:cNvSpPr/>
                        <wps:spPr>
                          <a:xfrm>
                            <a:off x="2019301" y="0"/>
                            <a:ext cx="57150" cy="57150"/>
                          </a:xfrm>
                          <a:custGeom>
                            <a:avLst/>
                            <a:gdLst/>
                            <a:ahLst/>
                            <a:cxnLst/>
                            <a:rect l="l" t="t" r="r" b="b"/>
                            <a:pathLst>
                              <a:path w="57150" h="57150">
                                <a:moveTo>
                                  <a:pt x="12" y="0"/>
                                </a:moveTo>
                                <a:lnTo>
                                  <a:pt x="0" y="57150"/>
                                </a:lnTo>
                                <a:lnTo>
                                  <a:pt x="57150" y="28562"/>
                                </a:lnTo>
                                <a:lnTo>
                                  <a:pt x="12" y="0"/>
                                </a:lnTo>
                                <a:close/>
                              </a:path>
                            </a:pathLst>
                          </a:custGeom>
                          <a:solidFill>
                            <a:srgbClr val="010202"/>
                          </a:solidFill>
                        </wps:spPr>
                        <wps:bodyPr wrap="square" lIns="0" tIns="0" rIns="0" bIns="0" rtlCol="0">
                          <a:prstTxWarp prst="textNoShape">
                            <a:avLst/>
                          </a:prstTxWarp>
                          <a:noAutofit/>
                        </wps:bodyPr>
                      </wps:wsp>
                      <wps:wsp>
                        <wps:cNvPr id="965" name="Graphic 965"/>
                        <wps:cNvSpPr/>
                        <wps:spPr>
                          <a:xfrm>
                            <a:off x="0" y="28633"/>
                            <a:ext cx="2032000" cy="1270"/>
                          </a:xfrm>
                          <a:custGeom>
                            <a:avLst/>
                            <a:gdLst/>
                            <a:ahLst/>
                            <a:cxnLst/>
                            <a:rect l="l" t="t" r="r" b="b"/>
                            <a:pathLst>
                              <a:path w="2032000" h="0">
                                <a:moveTo>
                                  <a:pt x="2032000" y="0"/>
                                </a:moveTo>
                                <a:lnTo>
                                  <a:pt x="0" y="0"/>
                                </a:lnTo>
                              </a:path>
                            </a:pathLst>
                          </a:custGeom>
                          <a:ln w="12700">
                            <a:solidFill>
                              <a:srgbClr val="010202"/>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6.75pt;margin-top:8.420708pt;width:163.5pt;height:4.5pt;mso-position-horizontal-relative:page;mso-position-vertical-relative:paragraph;z-index:-15627264;mso-wrap-distance-left:0;mso-wrap-distance-right:0" id="docshapegroup581" coordorigin="2335,168" coordsize="3270,90">
                <v:shape style="position:absolute;left:5515;top:168;width:90;height:90" id="docshape582" coordorigin="5515,168" coordsize="90,90" path="m5515,168l5515,258,5605,213,5515,168xe" filled="true" fillcolor="#010202" stroked="false">
                  <v:path arrowok="t"/>
                  <v:fill type="solid"/>
                </v:shape>
                <v:line style="position:absolute" from="5535,214" to="2335,214" stroked="true" strokeweight="1pt" strokecolor="#010202">
                  <v:stroke dashstyle="solid"/>
                </v:line>
                <w10:wrap type="topAndBottom"/>
              </v:group>
            </w:pict>
          </mc:Fallback>
        </mc:AlternateContent>
      </w:r>
      <w:r>
        <w:rPr/>
        <w:drawing>
          <wp:anchor distT="0" distB="0" distL="0" distR="0" allowOverlap="1" layoutInCell="1" locked="0" behindDoc="1" simplePos="0" relativeHeight="487689728">
            <wp:simplePos x="0" y="0"/>
            <wp:positionH relativeFrom="page">
              <wp:posOffset>1476375</wp:posOffset>
            </wp:positionH>
            <wp:positionV relativeFrom="paragraph">
              <wp:posOffset>348240</wp:posOffset>
            </wp:positionV>
            <wp:extent cx="76200" cy="76200"/>
            <wp:effectExtent l="0" t="0" r="0" b="0"/>
            <wp:wrapTopAndBottom/>
            <wp:docPr id="966" name="Image 966"/>
            <wp:cNvGraphicFramePr>
              <a:graphicFrameLocks/>
            </wp:cNvGraphicFramePr>
            <a:graphic>
              <a:graphicData uri="http://schemas.openxmlformats.org/drawingml/2006/picture">
                <pic:pic>
                  <pic:nvPicPr>
                    <pic:cNvPr id="966" name="Image 966"/>
                    <pic:cNvPicPr/>
                  </pic:nvPicPr>
                  <pic:blipFill>
                    <a:blip r:embed="rId44" cstate="print"/>
                    <a:stretch>
                      <a:fillRect/>
                    </a:stretch>
                  </pic:blipFill>
                  <pic:spPr>
                    <a:xfrm>
                      <a:off x="0" y="0"/>
                      <a:ext cx="76200" cy="76200"/>
                    </a:xfrm>
                    <a:prstGeom prst="rect">
                      <a:avLst/>
                    </a:prstGeom>
                  </pic:spPr>
                </pic:pic>
              </a:graphicData>
            </a:graphic>
          </wp:anchor>
        </w:drawing>
      </w:r>
      <w:r>
        <w:rPr/>
        <w:drawing>
          <wp:anchor distT="0" distB="0" distL="0" distR="0" allowOverlap="1" layoutInCell="1" locked="0" behindDoc="1" simplePos="0" relativeHeight="487690240">
            <wp:simplePos x="0" y="0"/>
            <wp:positionH relativeFrom="page">
              <wp:posOffset>1698625</wp:posOffset>
            </wp:positionH>
            <wp:positionV relativeFrom="paragraph">
              <wp:posOffset>348240</wp:posOffset>
            </wp:positionV>
            <wp:extent cx="76200" cy="76200"/>
            <wp:effectExtent l="0" t="0" r="0" b="0"/>
            <wp:wrapTopAndBottom/>
            <wp:docPr id="967" name="Image 967"/>
            <wp:cNvGraphicFramePr>
              <a:graphicFrameLocks/>
            </wp:cNvGraphicFramePr>
            <a:graphic>
              <a:graphicData uri="http://schemas.openxmlformats.org/drawingml/2006/picture">
                <pic:pic>
                  <pic:nvPicPr>
                    <pic:cNvPr id="967" name="Image 967"/>
                    <pic:cNvPicPr/>
                  </pic:nvPicPr>
                  <pic:blipFill>
                    <a:blip r:embed="rId44" cstate="print"/>
                    <a:stretch>
                      <a:fillRect/>
                    </a:stretch>
                  </pic:blipFill>
                  <pic:spPr>
                    <a:xfrm>
                      <a:off x="0" y="0"/>
                      <a:ext cx="76200" cy="76200"/>
                    </a:xfrm>
                    <a:prstGeom prst="rect">
                      <a:avLst/>
                    </a:prstGeom>
                  </pic:spPr>
                </pic:pic>
              </a:graphicData>
            </a:graphic>
          </wp:anchor>
        </w:drawing>
      </w:r>
      <w:r>
        <w:rPr/>
        <w:drawing>
          <wp:anchor distT="0" distB="0" distL="0" distR="0" allowOverlap="1" layoutInCell="1" locked="0" behindDoc="1" simplePos="0" relativeHeight="487690752">
            <wp:simplePos x="0" y="0"/>
            <wp:positionH relativeFrom="page">
              <wp:posOffset>1920875</wp:posOffset>
            </wp:positionH>
            <wp:positionV relativeFrom="paragraph">
              <wp:posOffset>348240</wp:posOffset>
            </wp:positionV>
            <wp:extent cx="76200" cy="76200"/>
            <wp:effectExtent l="0" t="0" r="0" b="0"/>
            <wp:wrapTopAndBottom/>
            <wp:docPr id="968" name="Image 968"/>
            <wp:cNvGraphicFramePr>
              <a:graphicFrameLocks/>
            </wp:cNvGraphicFramePr>
            <a:graphic>
              <a:graphicData uri="http://schemas.openxmlformats.org/drawingml/2006/picture">
                <pic:pic>
                  <pic:nvPicPr>
                    <pic:cNvPr id="968" name="Image 968"/>
                    <pic:cNvPicPr/>
                  </pic:nvPicPr>
                  <pic:blipFill>
                    <a:blip r:embed="rId44" cstate="print"/>
                    <a:stretch>
                      <a:fillRect/>
                    </a:stretch>
                  </pic:blipFill>
                  <pic:spPr>
                    <a:xfrm>
                      <a:off x="0" y="0"/>
                      <a:ext cx="76200" cy="76200"/>
                    </a:xfrm>
                    <a:prstGeom prst="rect">
                      <a:avLst/>
                    </a:prstGeom>
                  </pic:spPr>
                </pic:pic>
              </a:graphicData>
            </a:graphic>
          </wp:anchor>
        </w:drawing>
      </w:r>
      <w:r>
        <w:rPr/>
        <w:drawing>
          <wp:anchor distT="0" distB="0" distL="0" distR="0" allowOverlap="1" layoutInCell="1" locked="0" behindDoc="1" simplePos="0" relativeHeight="487691264">
            <wp:simplePos x="0" y="0"/>
            <wp:positionH relativeFrom="page">
              <wp:posOffset>2143125</wp:posOffset>
            </wp:positionH>
            <wp:positionV relativeFrom="paragraph">
              <wp:posOffset>348240</wp:posOffset>
            </wp:positionV>
            <wp:extent cx="76200" cy="76200"/>
            <wp:effectExtent l="0" t="0" r="0" b="0"/>
            <wp:wrapTopAndBottom/>
            <wp:docPr id="969" name="Image 969"/>
            <wp:cNvGraphicFramePr>
              <a:graphicFrameLocks/>
            </wp:cNvGraphicFramePr>
            <a:graphic>
              <a:graphicData uri="http://schemas.openxmlformats.org/drawingml/2006/picture">
                <pic:pic>
                  <pic:nvPicPr>
                    <pic:cNvPr id="969" name="Image 969"/>
                    <pic:cNvPicPr/>
                  </pic:nvPicPr>
                  <pic:blipFill>
                    <a:blip r:embed="rId44" cstate="print"/>
                    <a:stretch>
                      <a:fillRect/>
                    </a:stretch>
                  </pic:blipFill>
                  <pic:spPr>
                    <a:xfrm>
                      <a:off x="0" y="0"/>
                      <a:ext cx="76200" cy="76200"/>
                    </a:xfrm>
                    <a:prstGeom prst="rect">
                      <a:avLst/>
                    </a:prstGeom>
                  </pic:spPr>
                </pic:pic>
              </a:graphicData>
            </a:graphic>
          </wp:anchor>
        </w:drawing>
      </w:r>
      <w:r>
        <w:rPr/>
        <w:drawing>
          <wp:anchor distT="0" distB="0" distL="0" distR="0" allowOverlap="1" layoutInCell="1" locked="0" behindDoc="1" simplePos="0" relativeHeight="487691776">
            <wp:simplePos x="0" y="0"/>
            <wp:positionH relativeFrom="page">
              <wp:posOffset>2365375</wp:posOffset>
            </wp:positionH>
            <wp:positionV relativeFrom="paragraph">
              <wp:posOffset>348240</wp:posOffset>
            </wp:positionV>
            <wp:extent cx="76200" cy="76200"/>
            <wp:effectExtent l="0" t="0" r="0" b="0"/>
            <wp:wrapTopAndBottom/>
            <wp:docPr id="970" name="Image 970"/>
            <wp:cNvGraphicFramePr>
              <a:graphicFrameLocks/>
            </wp:cNvGraphicFramePr>
            <a:graphic>
              <a:graphicData uri="http://schemas.openxmlformats.org/drawingml/2006/picture">
                <pic:pic>
                  <pic:nvPicPr>
                    <pic:cNvPr id="970" name="Image 970"/>
                    <pic:cNvPicPr/>
                  </pic:nvPicPr>
                  <pic:blipFill>
                    <a:blip r:embed="rId44" cstate="print"/>
                    <a:stretch>
                      <a:fillRect/>
                    </a:stretch>
                  </pic:blipFill>
                  <pic:spPr>
                    <a:xfrm>
                      <a:off x="0" y="0"/>
                      <a:ext cx="76200" cy="76200"/>
                    </a:xfrm>
                    <a:prstGeom prst="rect">
                      <a:avLst/>
                    </a:prstGeom>
                  </pic:spPr>
                </pic:pic>
              </a:graphicData>
            </a:graphic>
          </wp:anchor>
        </w:drawing>
      </w:r>
      <w:r>
        <w:rPr/>
        <w:drawing>
          <wp:anchor distT="0" distB="0" distL="0" distR="0" allowOverlap="1" layoutInCell="1" locked="0" behindDoc="1" simplePos="0" relativeHeight="487692288">
            <wp:simplePos x="0" y="0"/>
            <wp:positionH relativeFrom="page">
              <wp:posOffset>2587625</wp:posOffset>
            </wp:positionH>
            <wp:positionV relativeFrom="paragraph">
              <wp:posOffset>348240</wp:posOffset>
            </wp:positionV>
            <wp:extent cx="76200" cy="76200"/>
            <wp:effectExtent l="0" t="0" r="0" b="0"/>
            <wp:wrapTopAndBottom/>
            <wp:docPr id="971" name="Image 971"/>
            <wp:cNvGraphicFramePr>
              <a:graphicFrameLocks/>
            </wp:cNvGraphicFramePr>
            <a:graphic>
              <a:graphicData uri="http://schemas.openxmlformats.org/drawingml/2006/picture">
                <pic:pic>
                  <pic:nvPicPr>
                    <pic:cNvPr id="971" name="Image 971"/>
                    <pic:cNvPicPr/>
                  </pic:nvPicPr>
                  <pic:blipFill>
                    <a:blip r:embed="rId44" cstate="print"/>
                    <a:stretch>
                      <a:fillRect/>
                    </a:stretch>
                  </pic:blipFill>
                  <pic:spPr>
                    <a:xfrm>
                      <a:off x="0" y="0"/>
                      <a:ext cx="76200" cy="76200"/>
                    </a:xfrm>
                    <a:prstGeom prst="rect">
                      <a:avLst/>
                    </a:prstGeom>
                  </pic:spPr>
                </pic:pic>
              </a:graphicData>
            </a:graphic>
          </wp:anchor>
        </w:drawing>
      </w:r>
      <w:r>
        <w:rPr/>
        <w:drawing>
          <wp:anchor distT="0" distB="0" distL="0" distR="0" allowOverlap="1" layoutInCell="1" locked="0" behindDoc="1" simplePos="0" relativeHeight="487692800">
            <wp:simplePos x="0" y="0"/>
            <wp:positionH relativeFrom="page">
              <wp:posOffset>2809875</wp:posOffset>
            </wp:positionH>
            <wp:positionV relativeFrom="paragraph">
              <wp:posOffset>348240</wp:posOffset>
            </wp:positionV>
            <wp:extent cx="76200" cy="76200"/>
            <wp:effectExtent l="0" t="0" r="0" b="0"/>
            <wp:wrapTopAndBottom/>
            <wp:docPr id="972" name="Image 972"/>
            <wp:cNvGraphicFramePr>
              <a:graphicFrameLocks/>
            </wp:cNvGraphicFramePr>
            <a:graphic>
              <a:graphicData uri="http://schemas.openxmlformats.org/drawingml/2006/picture">
                <pic:pic>
                  <pic:nvPicPr>
                    <pic:cNvPr id="972" name="Image 972"/>
                    <pic:cNvPicPr/>
                  </pic:nvPicPr>
                  <pic:blipFill>
                    <a:blip r:embed="rId44" cstate="print"/>
                    <a:stretch>
                      <a:fillRect/>
                    </a:stretch>
                  </pic:blipFill>
                  <pic:spPr>
                    <a:xfrm>
                      <a:off x="0" y="0"/>
                      <a:ext cx="76200" cy="76200"/>
                    </a:xfrm>
                    <a:prstGeom prst="rect">
                      <a:avLst/>
                    </a:prstGeom>
                  </pic:spPr>
                </pic:pic>
              </a:graphicData>
            </a:graphic>
          </wp:anchor>
        </w:drawing>
      </w:r>
      <w:r>
        <w:rPr/>
        <w:drawing>
          <wp:anchor distT="0" distB="0" distL="0" distR="0" allowOverlap="1" layoutInCell="1" locked="0" behindDoc="1" simplePos="0" relativeHeight="487693312">
            <wp:simplePos x="0" y="0"/>
            <wp:positionH relativeFrom="page">
              <wp:posOffset>3032125</wp:posOffset>
            </wp:positionH>
            <wp:positionV relativeFrom="paragraph">
              <wp:posOffset>348240</wp:posOffset>
            </wp:positionV>
            <wp:extent cx="76200" cy="76200"/>
            <wp:effectExtent l="0" t="0" r="0" b="0"/>
            <wp:wrapTopAndBottom/>
            <wp:docPr id="973" name="Image 973"/>
            <wp:cNvGraphicFramePr>
              <a:graphicFrameLocks/>
            </wp:cNvGraphicFramePr>
            <a:graphic>
              <a:graphicData uri="http://schemas.openxmlformats.org/drawingml/2006/picture">
                <pic:pic>
                  <pic:nvPicPr>
                    <pic:cNvPr id="973" name="Image 973"/>
                    <pic:cNvPicPr/>
                  </pic:nvPicPr>
                  <pic:blipFill>
                    <a:blip r:embed="rId44" cstate="print"/>
                    <a:stretch>
                      <a:fillRect/>
                    </a:stretch>
                  </pic:blipFill>
                  <pic:spPr>
                    <a:xfrm>
                      <a:off x="0" y="0"/>
                      <a:ext cx="76200" cy="76200"/>
                    </a:xfrm>
                    <a:prstGeom prst="rect">
                      <a:avLst/>
                    </a:prstGeom>
                  </pic:spPr>
                </pic:pic>
              </a:graphicData>
            </a:graphic>
          </wp:anchor>
        </w:drawing>
      </w:r>
      <w:r>
        <w:rPr/>
        <mc:AlternateContent>
          <mc:Choice Requires="wps">
            <w:drawing>
              <wp:anchor distT="0" distB="0" distL="0" distR="0" allowOverlap="1" layoutInCell="1" locked="0" behindDoc="1" simplePos="0" relativeHeight="487693824">
                <wp:simplePos x="0" y="0"/>
                <wp:positionH relativeFrom="page">
                  <wp:posOffset>3254375</wp:posOffset>
                </wp:positionH>
                <wp:positionV relativeFrom="paragraph">
                  <wp:posOffset>348240</wp:posOffset>
                </wp:positionV>
                <wp:extent cx="76200" cy="76200"/>
                <wp:effectExtent l="0" t="0" r="0" b="0"/>
                <wp:wrapTopAndBottom/>
                <wp:docPr id="974" name="Group 974"/>
                <wp:cNvGraphicFramePr>
                  <a:graphicFrameLocks/>
                </wp:cNvGraphicFramePr>
                <a:graphic>
                  <a:graphicData uri="http://schemas.microsoft.com/office/word/2010/wordprocessingGroup">
                    <wpg:wgp>
                      <wpg:cNvPr id="974" name="Group 974"/>
                      <wpg:cNvGrpSpPr/>
                      <wpg:grpSpPr>
                        <a:xfrm>
                          <a:off x="0" y="0"/>
                          <a:ext cx="76200" cy="76200"/>
                          <a:chExt cx="76200" cy="76200"/>
                        </a:xfrm>
                      </wpg:grpSpPr>
                      <wps:wsp>
                        <wps:cNvPr id="975" name="Graphic 975"/>
                        <wps:cNvSpPr/>
                        <wps:spPr>
                          <a:xfrm>
                            <a:off x="6350" y="38100"/>
                            <a:ext cx="63500" cy="31750"/>
                          </a:xfrm>
                          <a:custGeom>
                            <a:avLst/>
                            <a:gdLst/>
                            <a:ahLst/>
                            <a:cxnLst/>
                            <a:rect l="l" t="t" r="r" b="b"/>
                            <a:pathLst>
                              <a:path w="63500" h="31750">
                                <a:moveTo>
                                  <a:pt x="63500" y="0"/>
                                </a:moveTo>
                                <a:lnTo>
                                  <a:pt x="0" y="0"/>
                                </a:lnTo>
                                <a:lnTo>
                                  <a:pt x="2494" y="12354"/>
                                </a:lnTo>
                                <a:lnTo>
                                  <a:pt x="9297" y="22447"/>
                                </a:lnTo>
                                <a:lnTo>
                                  <a:pt x="19389" y="29253"/>
                                </a:lnTo>
                                <a:lnTo>
                                  <a:pt x="31750" y="31750"/>
                                </a:lnTo>
                                <a:lnTo>
                                  <a:pt x="44110" y="29253"/>
                                </a:lnTo>
                                <a:lnTo>
                                  <a:pt x="54202" y="22447"/>
                                </a:lnTo>
                                <a:lnTo>
                                  <a:pt x="61005" y="12354"/>
                                </a:lnTo>
                                <a:lnTo>
                                  <a:pt x="63500" y="0"/>
                                </a:lnTo>
                                <a:close/>
                              </a:path>
                            </a:pathLst>
                          </a:custGeom>
                          <a:solidFill>
                            <a:srgbClr val="010202"/>
                          </a:solidFill>
                        </wps:spPr>
                        <wps:bodyPr wrap="square" lIns="0" tIns="0" rIns="0" bIns="0" rtlCol="0">
                          <a:prstTxWarp prst="textNoShape">
                            <a:avLst/>
                          </a:prstTxWarp>
                          <a:noAutofit/>
                        </wps:bodyPr>
                      </wps:wsp>
                      <wps:wsp>
                        <wps:cNvPr id="976" name="Graphic 976"/>
                        <wps:cNvSpPr/>
                        <wps:spPr>
                          <a:xfrm>
                            <a:off x="6350" y="6350"/>
                            <a:ext cx="63500" cy="63500"/>
                          </a:xfrm>
                          <a:custGeom>
                            <a:avLst/>
                            <a:gdLst/>
                            <a:ahLst/>
                            <a:cxnLst/>
                            <a:rect l="l" t="t" r="r" b="b"/>
                            <a:pathLst>
                              <a:path w="63500" h="63500">
                                <a:moveTo>
                                  <a:pt x="31750" y="63500"/>
                                </a:moveTo>
                                <a:lnTo>
                                  <a:pt x="44110" y="61005"/>
                                </a:lnTo>
                                <a:lnTo>
                                  <a:pt x="54202" y="54202"/>
                                </a:lnTo>
                                <a:lnTo>
                                  <a:pt x="61005" y="44110"/>
                                </a:lnTo>
                                <a:lnTo>
                                  <a:pt x="63500" y="31750"/>
                                </a:lnTo>
                                <a:lnTo>
                                  <a:pt x="61005" y="19389"/>
                                </a:lnTo>
                                <a:lnTo>
                                  <a:pt x="54202" y="9297"/>
                                </a:lnTo>
                                <a:lnTo>
                                  <a:pt x="44110" y="2494"/>
                                </a:lnTo>
                                <a:lnTo>
                                  <a:pt x="31750" y="0"/>
                                </a:lnTo>
                                <a:lnTo>
                                  <a:pt x="19389" y="2494"/>
                                </a:lnTo>
                                <a:lnTo>
                                  <a:pt x="9297" y="9297"/>
                                </a:lnTo>
                                <a:lnTo>
                                  <a:pt x="2494" y="19389"/>
                                </a:lnTo>
                                <a:lnTo>
                                  <a:pt x="0" y="31750"/>
                                </a:lnTo>
                                <a:lnTo>
                                  <a:pt x="2494" y="44110"/>
                                </a:lnTo>
                                <a:lnTo>
                                  <a:pt x="9297" y="54202"/>
                                </a:lnTo>
                                <a:lnTo>
                                  <a:pt x="19389" y="61005"/>
                                </a:lnTo>
                                <a:lnTo>
                                  <a:pt x="31750" y="63500"/>
                                </a:lnTo>
                                <a:close/>
                              </a:path>
                            </a:pathLst>
                          </a:custGeom>
                          <a:ln w="12700">
                            <a:solidFill>
                              <a:srgbClr val="010202"/>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56.25pt;margin-top:27.420507pt;width:6pt;height:6pt;mso-position-horizontal-relative:page;mso-position-vertical-relative:paragraph;z-index:-15622656;mso-wrap-distance-left:0;mso-wrap-distance-right:0" id="docshapegroup583" coordorigin="5125,548" coordsize="120,120">
                <v:shape style="position:absolute;left:5135;top:608;width:100;height:50" id="docshape584" coordorigin="5135,608" coordsize="100,50" path="m5235,608l5135,608,5139,628,5150,644,5166,654,5185,658,5204,654,5220,644,5231,628,5235,608xe" filled="true" fillcolor="#010202" stroked="false">
                  <v:path arrowok="t"/>
                  <v:fill type="solid"/>
                </v:shape>
                <v:shape style="position:absolute;left:5135;top:558;width:100;height:100" id="docshape585" coordorigin="5135,558" coordsize="100,100" path="m5185,658l5204,654,5220,644,5231,628,5235,608,5231,589,5220,573,5204,562,5185,558,5166,562,5150,573,5139,589,5135,608,5139,628,5150,644,5166,654,5185,658xe" filled="false" stroked="true" strokeweight="1pt" strokecolor="#010202">
                  <v:path arrowok="t"/>
                  <v:stroke dashstyle="solid"/>
                </v:shape>
                <w10:wrap type="topAndBottom"/>
              </v:group>
            </w:pict>
          </mc:Fallback>
        </mc:AlternateContent>
      </w:r>
      <w:r>
        <w:rPr/>
        <w:drawing>
          <wp:anchor distT="0" distB="0" distL="0" distR="0" allowOverlap="1" layoutInCell="1" locked="0" behindDoc="1" simplePos="0" relativeHeight="487694336">
            <wp:simplePos x="0" y="0"/>
            <wp:positionH relativeFrom="page">
              <wp:posOffset>3476625</wp:posOffset>
            </wp:positionH>
            <wp:positionV relativeFrom="paragraph">
              <wp:posOffset>348240</wp:posOffset>
            </wp:positionV>
            <wp:extent cx="76200" cy="76200"/>
            <wp:effectExtent l="0" t="0" r="0" b="0"/>
            <wp:wrapTopAndBottom/>
            <wp:docPr id="977" name="Image 977"/>
            <wp:cNvGraphicFramePr>
              <a:graphicFrameLocks/>
            </wp:cNvGraphicFramePr>
            <a:graphic>
              <a:graphicData uri="http://schemas.openxmlformats.org/drawingml/2006/picture">
                <pic:pic>
                  <pic:nvPicPr>
                    <pic:cNvPr id="977" name="Image 977"/>
                    <pic:cNvPicPr/>
                  </pic:nvPicPr>
                  <pic:blipFill>
                    <a:blip r:embed="rId45" cstate="print"/>
                    <a:stretch>
                      <a:fillRect/>
                    </a:stretch>
                  </pic:blipFill>
                  <pic:spPr>
                    <a:xfrm>
                      <a:off x="0" y="0"/>
                      <a:ext cx="76200" cy="76200"/>
                    </a:xfrm>
                    <a:prstGeom prst="rect">
                      <a:avLst/>
                    </a:prstGeom>
                  </pic:spPr>
                </pic:pic>
              </a:graphicData>
            </a:graphic>
          </wp:anchor>
        </w:drawing>
      </w:r>
    </w:p>
    <w:p>
      <w:pPr>
        <w:pStyle w:val="BodyText"/>
        <w:spacing w:before="36"/>
        <w:rPr>
          <w:rFonts w:ascii="Arial"/>
          <w:b/>
        </w:rPr>
      </w:pPr>
    </w:p>
    <w:p>
      <w:pPr>
        <w:pStyle w:val="BodyText"/>
        <w:rPr>
          <w:rFonts w:ascii="Arial"/>
          <w:b/>
          <w:sz w:val="15"/>
        </w:rPr>
      </w:pPr>
    </w:p>
    <w:p>
      <w:pPr>
        <w:pStyle w:val="BodyText"/>
        <w:rPr>
          <w:rFonts w:ascii="Arial"/>
          <w:b/>
          <w:sz w:val="15"/>
        </w:rPr>
      </w:pPr>
    </w:p>
    <w:p>
      <w:pPr>
        <w:pStyle w:val="BodyText"/>
        <w:rPr>
          <w:rFonts w:ascii="Arial"/>
          <w:b/>
          <w:sz w:val="15"/>
        </w:rPr>
      </w:pPr>
    </w:p>
    <w:p>
      <w:pPr>
        <w:pStyle w:val="BodyText"/>
        <w:spacing w:before="94"/>
        <w:rPr>
          <w:rFonts w:ascii="Arial"/>
          <w:b/>
          <w:sz w:val="15"/>
        </w:rPr>
      </w:pPr>
    </w:p>
    <w:p>
      <w:pPr>
        <w:spacing w:line="388" w:lineRule="auto" w:before="0"/>
        <w:ind w:left="1245" w:right="3543" w:firstLine="0"/>
        <w:jc w:val="left"/>
        <w:rPr>
          <w:rFonts w:ascii="Arial"/>
          <w:b/>
          <w:sz w:val="15"/>
        </w:rPr>
      </w:pPr>
      <w:r>
        <w:rPr/>
        <w:drawing>
          <wp:inline distT="0" distB="0" distL="0" distR="0">
            <wp:extent cx="76200" cy="76200"/>
            <wp:effectExtent l="0" t="0" r="0" b="0"/>
            <wp:docPr id="978" name="Image 978"/>
            <wp:cNvGraphicFramePr>
              <a:graphicFrameLocks/>
            </wp:cNvGraphicFramePr>
            <a:graphic>
              <a:graphicData uri="http://schemas.openxmlformats.org/drawingml/2006/picture">
                <pic:pic>
                  <pic:nvPicPr>
                    <pic:cNvPr id="978" name="Image 978"/>
                    <pic:cNvPicPr/>
                  </pic:nvPicPr>
                  <pic:blipFill>
                    <a:blip r:embed="rId44" cstate="print"/>
                    <a:stretch>
                      <a:fillRect/>
                    </a:stretch>
                  </pic:blipFill>
                  <pic:spPr>
                    <a:xfrm>
                      <a:off x="0" y="0"/>
                      <a:ext cx="76200" cy="76200"/>
                    </a:xfrm>
                    <a:prstGeom prst="rect">
                      <a:avLst/>
                    </a:prstGeom>
                  </pic:spPr>
                </pic:pic>
              </a:graphicData>
            </a:graphic>
          </wp:inline>
        </w:drawing>
      </w:r>
      <w:r>
        <w:rPr/>
      </w:r>
      <w:r>
        <w:rPr>
          <w:rFonts w:ascii="Times New Roman"/>
          <w:spacing w:val="60"/>
          <w:position w:val="1"/>
          <w:sz w:val="20"/>
        </w:rPr>
        <w:t> </w:t>
      </w:r>
      <w:r>
        <w:rPr>
          <w:rFonts w:ascii="Arial"/>
          <w:b/>
          <w:color w:val="010202"/>
          <w:w w:val="95"/>
          <w:position w:val="1"/>
          <w:sz w:val="15"/>
        </w:rPr>
        <w:t>HÀNH ĐỘNG</w:t>
      </w:r>
      <w:r>
        <w:rPr>
          <w:rFonts w:ascii="Arial"/>
          <w:b/>
          <w:color w:val="010202"/>
          <w:position w:val="1"/>
          <w:sz w:val="15"/>
        </w:rPr>
        <w:t> </w:t>
      </w:r>
      <w:r>
        <w:rPr>
          <w:rFonts w:ascii="Arial"/>
          <w:b/>
          <w:color w:val="010202"/>
          <w:sz w:val="15"/>
        </w:rPr>
        <w:drawing>
          <wp:inline distT="0" distB="0" distL="0" distR="0">
            <wp:extent cx="76200" cy="76200"/>
            <wp:effectExtent l="0" t="0" r="0" b="0"/>
            <wp:docPr id="979" name="Image 979"/>
            <wp:cNvGraphicFramePr>
              <a:graphicFrameLocks/>
            </wp:cNvGraphicFramePr>
            <a:graphic>
              <a:graphicData uri="http://schemas.openxmlformats.org/drawingml/2006/picture">
                <pic:pic>
                  <pic:nvPicPr>
                    <pic:cNvPr id="979" name="Image 979"/>
                    <pic:cNvPicPr/>
                  </pic:nvPicPr>
                  <pic:blipFill>
                    <a:blip r:embed="rId45" cstate="print"/>
                    <a:stretch>
                      <a:fillRect/>
                    </a:stretch>
                  </pic:blipFill>
                  <pic:spPr>
                    <a:xfrm>
                      <a:off x="0" y="0"/>
                      <a:ext cx="76200" cy="76200"/>
                    </a:xfrm>
                    <a:prstGeom prst="rect">
                      <a:avLst/>
                    </a:prstGeom>
                  </pic:spPr>
                </pic:pic>
              </a:graphicData>
            </a:graphic>
          </wp:inline>
        </w:drawing>
      </w:r>
      <w:r>
        <w:rPr>
          <w:rFonts w:ascii="Arial"/>
          <w:b/>
          <w:color w:val="010202"/>
          <w:sz w:val="15"/>
        </w:rPr>
      </w:r>
      <w:r>
        <w:rPr>
          <w:rFonts w:ascii="Times New Roman"/>
          <w:color w:val="010202"/>
          <w:spacing w:val="71"/>
          <w:position w:val="1"/>
          <w:sz w:val="15"/>
        </w:rPr>
        <w:t> </w:t>
      </w:r>
      <w:r>
        <w:rPr>
          <w:rFonts w:ascii="Arial"/>
          <w:b/>
          <w:color w:val="010202"/>
          <w:spacing w:val="-2"/>
          <w:w w:val="95"/>
          <w:position w:val="1"/>
          <w:sz w:val="15"/>
        </w:rPr>
        <w:t>KẾT QUẢ</w:t>
      </w:r>
    </w:p>
    <w:p>
      <w:pPr>
        <w:pStyle w:val="BodyText"/>
        <w:rPr>
          <w:rFonts w:ascii="Arial"/>
          <w:b/>
        </w:rPr>
      </w:pPr>
    </w:p>
    <w:p>
      <w:pPr>
        <w:pStyle w:val="BodyText"/>
        <w:rPr>
          <w:rFonts w:ascii="Arial"/>
          <w:b/>
        </w:rPr>
      </w:pPr>
    </w:p>
    <w:p>
      <w:pPr>
        <w:pStyle w:val="BodyText"/>
        <w:rPr>
          <w:rFonts w:ascii="Arial"/>
          <w:b/>
        </w:rPr>
      </w:pPr>
    </w:p>
    <w:p>
      <w:pPr>
        <w:pStyle w:val="BodyText"/>
        <w:spacing w:before="21"/>
        <w:rPr>
          <w:rFonts w:ascii="Arial"/>
          <w:b/>
        </w:rPr>
      </w:pPr>
    </w:p>
    <w:p>
      <w:pPr>
        <w:pStyle w:val="Heading3"/>
        <w:spacing w:before="1"/>
        <w:ind w:left="181"/>
      </w:pPr>
      <w:bookmarkStart w:name="_TOC_250014" w:id="39"/>
      <w:r>
        <w:rPr>
          <w:color w:val="231F20"/>
          <w:w w:val="110"/>
        </w:rPr>
        <w:t>LỰA CHỌN PHÁT TRIỂN BẢN THÂN</w:t>
      </w:r>
      <w:r>
        <w:rPr>
          <w:color w:val="231F20"/>
          <w:spacing w:val="57"/>
          <w:w w:val="110"/>
        </w:rPr>
        <w:t/>
      </w:r>
      <w:r>
        <w:rPr>
          <w:color w:val="231F20"/>
          <w:w w:val="110"/>
        </w:rPr>
        <w:t/>
      </w:r>
      <w:r>
        <w:rPr>
          <w:color w:val="231F20"/>
          <w:spacing w:val="58"/>
          <w:w w:val="110"/>
        </w:rPr>
        <w:t/>
      </w:r>
      <w:r>
        <w:rPr>
          <w:color w:val="231F20"/>
          <w:w w:val="110"/>
        </w:rPr>
        <w:t/>
      </w:r>
      <w:r>
        <w:rPr>
          <w:color w:val="231F20"/>
          <w:spacing w:val="57"/>
          <w:w w:val="110"/>
        </w:rPr>
        <w:t/>
      </w:r>
      <w:bookmarkEnd w:id="39"/>
      <w:r>
        <w:rPr>
          <w:color w:val="231F20"/>
          <w:spacing w:val="-2"/>
          <w:w w:val="110"/>
        </w:rPr>
        <w:t/>
      </w:r>
    </w:p>
    <w:p>
      <w:pPr>
        <w:pStyle w:val="BodyText"/>
        <w:spacing w:line="266" w:lineRule="auto" w:before="116"/>
        <w:ind w:left="121" w:right="141" w:firstLine="58"/>
        <w:jc w:val="both"/>
      </w:pPr>
      <w:r>
        <w:rPr>
          <w:color w:val="231F20"/>
          <w:w w:val="105"/>
        </w:rPr>
        <w:t>Tôi không tin vào mục tiêu cụ thể. Scott Adams đã nổi tiếng nói, "Hãy thiết lập hệ thống, chứ không phải mục tiêu." Sử dụng sự đánh giá của bạn để tìm hiểu loại môi trường mà bạn có thể phát triển và sau đó tạo ra một môi trường xung quanh bạn để bạn có khả năng thành công theo thống kê.</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w w:val="105"/>
        </w:rPr>
        <w:t/>
      </w:r>
      <w:r>
        <w:rPr>
          <w:color w:val="231F20"/>
          <w:spacing w:val="-2"/>
          <w:w w:val="105"/>
        </w:rPr>
        <w:t/>
      </w:r>
    </w:p>
    <w:p>
      <w:pPr>
        <w:pStyle w:val="BodyText"/>
        <w:spacing w:before="176"/>
      </w:pPr>
      <w:r>
        <w:rPr/>
        <mc:AlternateContent>
          <mc:Choice Requires="wps">
            <w:drawing>
              <wp:anchor distT="0" distB="0" distL="0" distR="0" allowOverlap="1" layoutInCell="1" locked="0" behindDoc="1" simplePos="0" relativeHeight="487694848">
                <wp:simplePos x="0" y="0"/>
                <wp:positionH relativeFrom="page">
                  <wp:posOffset>762000</wp:posOffset>
                </wp:positionH>
                <wp:positionV relativeFrom="paragraph">
                  <wp:posOffset>317512</wp:posOffset>
                </wp:positionV>
                <wp:extent cx="3467100" cy="520700"/>
                <wp:effectExtent l="0" t="0" r="0" b="0"/>
                <wp:wrapTopAndBottom/>
                <wp:docPr id="980" name="Group 980"/>
                <wp:cNvGraphicFramePr>
                  <a:graphicFrameLocks/>
                </wp:cNvGraphicFramePr>
                <a:graphic>
                  <a:graphicData uri="http://schemas.microsoft.com/office/word/2010/wordprocessingGroup">
                    <wpg:wgp>
                      <wpg:cNvPr id="980" name="Group 980"/>
                      <wpg:cNvGrpSpPr/>
                      <wpg:grpSpPr>
                        <a:xfrm>
                          <a:off x="0" y="0"/>
                          <a:ext cx="3467100" cy="520700"/>
                          <a:chExt cx="3467100" cy="520700"/>
                        </a:xfrm>
                      </wpg:grpSpPr>
                      <wps:wsp>
                        <wps:cNvPr id="981" name="Graphic 981"/>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982" name="Graphic 982"/>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983" name="Textbox 983"/>
                        <wps:cNvSpPr txBox="1"/>
                        <wps:spPr>
                          <a:xfrm>
                            <a:off x="38100" y="0"/>
                            <a:ext cx="3429000" cy="520700"/>
                          </a:xfrm>
                          <a:prstGeom prst="rect">
                            <a:avLst/>
                          </a:prstGeom>
                        </wps:spPr>
                        <wps:txbx>
                          <w:txbxContent>
                            <w:p>
                              <w:pPr>
                                <w:spacing w:line="309" w:lineRule="auto" w:before="125"/>
                                <w:ind w:left="307" w:right="404" w:hanging="15"/>
                                <w:jc w:val="left"/>
                                <w:rPr>
                                  <w:rFonts w:ascii="Trebuchet MS"/>
                                  <w:sz w:val="20"/>
                                </w:rPr>
                              </w:pPr>
                              <w:r>
                                <w:rPr>
                                  <w:rFonts w:ascii="Trebuchet MS"/>
                                  <w:color w:val="231F20"/>
                                  <w:w w:val="80"/>
                                  <w:sz w:val="20"/>
                                </w:rPr>
                                <w:t>Môi trường hiện tại lập trình não, nhưng não bộ thông minh có thể chọn môi trường sắp tới của nó.</w:t>
                              </w:r>
                              <w:r>
                                <w:rPr>
                                  <w:rFonts w:ascii="Trebuchet MS"/>
                                  <w:color w:val="231F20"/>
                                  <w:w w:val="80"/>
                                  <w:sz w:val="20"/>
                                </w:rPr>
                                <w:t/>
                              </w:r>
                              <w:r>
                                <w:rPr>
                                  <w:rFonts w:ascii="Trebuchet MS"/>
                                  <w:color w:val="231F20"/>
                                  <w:w w:val="90"/>
                                  <w:sz w:val="20"/>
                                </w:rPr>
                                <w:t/>
                              </w:r>
                            </w:p>
                          </w:txbxContent>
                        </wps:txbx>
                        <wps:bodyPr wrap="square" lIns="0" tIns="0" rIns="0" bIns="0" rtlCol="0">
                          <a:noAutofit/>
                        </wps:bodyPr>
                      </wps:wsp>
                    </wpg:wgp>
                  </a:graphicData>
                </a:graphic>
              </wp:anchor>
            </w:drawing>
          </mc:Choice>
          <mc:Fallback>
            <w:pict>
              <v:group style="position:absolute;margin-left:60pt;margin-top:25.000957pt;width:273pt;height:41pt;mso-position-horizontal-relative:page;mso-position-vertical-relative:paragraph;z-index:-15621632;mso-wrap-distance-left:0;mso-wrap-distance-right:0" id="docshapegroup586" coordorigin="1200,500" coordsize="5460,820">
                <v:rect style="position:absolute;left:1260;top:500;width:5400;height:820" id="docshape587" filled="true" fillcolor="#e6e7e8" stroked="false">
                  <v:fill type="solid"/>
                </v:rect>
                <v:line style="position:absolute" from="1230,1320" to="1230,500" stroked="true" strokeweight="3pt" strokecolor="#231f20">
                  <v:stroke dashstyle="solid"/>
                </v:line>
                <v:shape style="position:absolute;left:1260;top:500;width:5400;height:820" type="#_x0000_t202" id="docshape588" filled="false" stroked="false">
                  <v:textbox inset="0,0,0,0">
                    <w:txbxContent>
                      <w:p>
                        <w:pPr>
                          <w:spacing w:line="309" w:lineRule="auto" w:before="125"/>
                          <w:ind w:left="307" w:right="404" w:hanging="15"/>
                          <w:jc w:val="left"/>
                          <w:rPr>
                            <w:rFonts w:ascii="Trebuchet MS"/>
                            <w:sz w:val="20"/>
                          </w:rPr>
                        </w:pPr>
                        <w:r>
                          <w:rPr>
                            <w:rFonts w:ascii="Trebuchet MS"/>
                            <w:color w:val="231F20"/>
                            <w:w w:val="80"/>
                            <w:sz w:val="20"/>
                          </w:rPr>
                          <w:t>Môi trường hiện tại lập trình não, nhưng não bộ thông minh có thể chọn môi trường sắp tới của nó.</w:t>
                        </w:r>
                        <w:r>
                          <w:rPr>
                            <w:rFonts w:ascii="Trebuchet MS"/>
                            <w:color w:val="231F20"/>
                            <w:w w:val="80"/>
                            <w:sz w:val="20"/>
                          </w:rPr>
                          <w:t/>
                        </w:r>
                        <w:r>
                          <w:rPr>
                            <w:rFonts w:ascii="Trebuchet MS"/>
                            <w:color w:val="231F20"/>
                            <w:w w:val="90"/>
                            <w:sz w:val="20"/>
                          </w:rPr>
                          <w:t/>
                        </w:r>
                      </w:p>
                    </w:txbxContent>
                  </v:textbox>
                  <w10:wrap type="none"/>
                </v:shape>
                <w10:wrap type="topAndBottom"/>
              </v:group>
            </w:pict>
          </mc:Fallback>
        </mc:AlternateContent>
      </w:r>
    </w:p>
    <w:p>
      <w:pPr>
        <w:pStyle w:val="BodyText"/>
        <w:spacing w:before="212"/>
      </w:pPr>
    </w:p>
    <w:p>
      <w:pPr>
        <w:pStyle w:val="BodyText"/>
        <w:spacing w:line="266" w:lineRule="auto" w:before="1"/>
        <w:ind w:left="180" w:right="133" w:hanging="1"/>
        <w:jc w:val="both"/>
      </w:pPr>
      <w:r>
        <w:rPr>
          <w:color w:val="231F20"/>
        </w:rPr>
        <w:t>Tôi sẽ không trở thành người thành công nhất trên hành tinh, cũng không muốn trở thành. Tôi chỉ muốn trở thành phiên bản thành công nhất của chính mình trong khi làm việc ít nhất có thể. Tôi muốn sống một cách sao cho nếu cuộc đời của tôi diễn ra 1.000 lần, Naval thành công 999 lần. Anh ấy không phải là tỷ phú, nhưng mỗi lần anh ấy làm tốt. Anh ấy có thể không hoàn toàn thành công trong mọi khía cạnh của cuộc sống, nhưng anh ấy thiết lập hệ thống để thất bại ít nhất có thể. [4]</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p>
    <w:p>
      <w:pPr>
        <w:spacing w:after="0" w:line="266" w:lineRule="auto"/>
        <w:jc w:val="both"/>
        <w:sectPr>
          <w:pgSz w:w="7920" w:h="12240"/>
          <w:pgMar w:header="0" w:footer="771" w:top="1380" w:bottom="960" w:left="1080" w:right="1080"/>
        </w:sectPr>
      </w:pPr>
    </w:p>
    <w:p>
      <w:pPr>
        <w:pStyle w:val="BodyText"/>
        <w:spacing w:line="266" w:lineRule="auto" w:before="90"/>
        <w:ind w:left="177" w:right="144" w:firstLine="3"/>
        <w:jc w:val="both"/>
      </w:pPr>
      <w:r>
        <w:rPr>
          <w:color w:val="231F20"/>
        </w:rPr>
        <w:t>Hãy nhớ rằng tôi bắt đầu từ một đứa trẻ nghèo ở Ấn Độ, đúng không? Nếu tôi có thể làm được, bất cứ ai cũng có thể, trong trường hợp đó. Rõ ràng, tôi có đủ chiếc cánh tay, khả năng tư duy và tôi đã có một bằng cấp. Có một số điều kiện tiên quyết mà bạn không thể vượt qua. Nhưng nếu bạn đang đọc cuốn sách này, bạn có khả năng cần thiết trong tầm tay, đó là một cơ thể hoạt động và một tâm trí hoạt động. [78]</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p>
    <w:p>
      <w:pPr>
        <w:pStyle w:val="BodyText"/>
        <w:spacing w:before="176"/>
      </w:pPr>
      <w:r>
        <w:rPr/>
        <mc:AlternateContent>
          <mc:Choice Requires="wps">
            <w:drawing>
              <wp:anchor distT="0" distB="0" distL="0" distR="0" allowOverlap="1" layoutInCell="1" locked="0" behindDoc="1" simplePos="0" relativeHeight="487695360">
                <wp:simplePos x="0" y="0"/>
                <wp:positionH relativeFrom="page">
                  <wp:posOffset>762000</wp:posOffset>
                </wp:positionH>
                <wp:positionV relativeFrom="paragraph">
                  <wp:posOffset>317735</wp:posOffset>
                </wp:positionV>
                <wp:extent cx="3467100" cy="520700"/>
                <wp:effectExtent l="0" t="0" r="0" b="0"/>
                <wp:wrapTopAndBottom/>
                <wp:docPr id="984" name="Group 984"/>
                <wp:cNvGraphicFramePr>
                  <a:graphicFrameLocks/>
                </wp:cNvGraphicFramePr>
                <a:graphic>
                  <a:graphicData uri="http://schemas.microsoft.com/office/word/2010/wordprocessingGroup">
                    <wpg:wgp>
                      <wpg:cNvPr id="984" name="Group 984"/>
                      <wpg:cNvGrpSpPr/>
                      <wpg:grpSpPr>
                        <a:xfrm>
                          <a:off x="0" y="0"/>
                          <a:ext cx="3467100" cy="520700"/>
                          <a:chExt cx="3467100" cy="520700"/>
                        </a:xfrm>
                      </wpg:grpSpPr>
                      <wps:wsp>
                        <wps:cNvPr id="985" name="Graphic 985"/>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986" name="Graphic 986"/>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987" name="Textbox 987"/>
                        <wps:cNvSpPr txBox="1"/>
                        <wps:spPr>
                          <a:xfrm>
                            <a:off x="38100" y="0"/>
                            <a:ext cx="3429000" cy="520700"/>
                          </a:xfrm>
                          <a:prstGeom prst="rect">
                            <a:avLst/>
                          </a:prstGeom>
                        </wps:spPr>
                        <wps:txbx>
                          <w:txbxContent>
                            <w:p>
                              <w:pPr>
                                <w:spacing w:line="309" w:lineRule="auto" w:before="125"/>
                                <w:ind w:left="307" w:right="556" w:hanging="2"/>
                                <w:jc w:val="left"/>
                                <w:rPr>
                                  <w:rFonts w:ascii="Trebuchet MS" w:hAnsi="Trebuchet MS"/>
                                  <w:sz w:val="20"/>
                                </w:rPr>
                              </w:pPr>
                              <w:r>
                                <w:rPr>
                                  <w:rFonts w:ascii="Trebuchet MS" w:hAnsi="Trebuchet MS"/>
                                  <w:color w:val="231F20"/>
                                  <w:w w:val="80"/>
                                  <w:sz w:val="20"/>
                                </w:rPr>
                                <w:t>Nếu có điều gì bạn muốn làm sau này, hãy làm ngay bây giờ. Không có "sau này".</w:t>
                              </w:r>
                              <w:r>
                                <w:rPr>
                                  <w:rFonts w:ascii="Trebuchet MS" w:hAnsi="Trebuchet MS"/>
                                  <w:color w:val="231F20"/>
                                  <w:w w:val="95"/>
                                  <w:sz w:val="20"/>
                                </w:rPr>
                                <w:t/>
                              </w:r>
                              <w:r>
                                <w:rPr>
                                  <w:rFonts w:ascii="Trebuchet MS" w:hAnsi="Trebuchet MS"/>
                                  <w:color w:val="231F20"/>
                                  <w:spacing w:val="-1"/>
                                  <w:w w:val="95"/>
                                  <w:sz w:val="20"/>
                                </w:rPr>
                                <w:t/>
                              </w:r>
                              <w:r>
                                <w:rPr>
                                  <w:rFonts w:ascii="Trebuchet MS" w:hAnsi="Trebuchet MS"/>
                                  <w:color w:val="231F20"/>
                                  <w:w w:val="95"/>
                                  <w:sz w:val="20"/>
                                </w:rPr>
                                <w:t/>
                              </w:r>
                            </w:p>
                          </w:txbxContent>
                        </wps:txbx>
                        <wps:bodyPr wrap="square" lIns="0" tIns="0" rIns="0" bIns="0" rtlCol="0">
                          <a:noAutofit/>
                        </wps:bodyPr>
                      </wps:wsp>
                    </wpg:wgp>
                  </a:graphicData>
                </a:graphic>
              </wp:anchor>
            </w:drawing>
          </mc:Choice>
          <mc:Fallback>
            <w:pict>
              <v:group style="position:absolute;margin-left:60pt;margin-top:25.018536pt;width:273pt;height:41pt;mso-position-horizontal-relative:page;mso-position-vertical-relative:paragraph;z-index:-15621120;mso-wrap-distance-left:0;mso-wrap-distance-right:0" id="docshapegroup589" coordorigin="1200,500" coordsize="5460,820">
                <v:rect style="position:absolute;left:1260;top:500;width:5400;height:820" id="docshape590" filled="true" fillcolor="#e6e7e8" stroked="false">
                  <v:fill type="solid"/>
                </v:rect>
                <v:line style="position:absolute" from="1230,1320" to="1230,500" stroked="true" strokeweight="3pt" strokecolor="#231f20">
                  <v:stroke dashstyle="solid"/>
                </v:line>
                <v:shape style="position:absolute;left:1260;top:500;width:5400;height:820" type="#_x0000_t202" id="docshape591" filled="false" stroked="false">
                  <v:textbox inset="0,0,0,0">
                    <w:txbxContent>
                      <w:p>
                        <w:pPr>
                          <w:spacing w:line="309" w:lineRule="auto" w:before="125"/>
                          <w:ind w:left="307" w:right="556" w:hanging="2"/>
                          <w:jc w:val="left"/>
                          <w:rPr>
                            <w:rFonts w:ascii="Trebuchet MS" w:hAnsi="Trebuchet MS"/>
                            <w:sz w:val="20"/>
                          </w:rPr>
                        </w:pPr>
                        <w:r>
                          <w:rPr>
                            <w:rFonts w:ascii="Trebuchet MS" w:hAnsi="Trebuchet MS"/>
                            <w:color w:val="231F20"/>
                            <w:w w:val="80"/>
                            <w:sz w:val="20"/>
                          </w:rPr>
                          <w:t>Nếu có điều gì bạn muốn làm sau này, hãy làm ngay bây giờ. Không có "sau này".</w:t>
                        </w:r>
                        <w:r>
                          <w:rPr>
                            <w:rFonts w:ascii="Trebuchet MS" w:hAnsi="Trebuchet MS"/>
                            <w:color w:val="231F20"/>
                            <w:w w:val="95"/>
                            <w:sz w:val="20"/>
                          </w:rPr>
                          <w:t/>
                        </w:r>
                        <w:r>
                          <w:rPr>
                            <w:rFonts w:ascii="Trebuchet MS" w:hAnsi="Trebuchet MS"/>
                            <w:color w:val="231F20"/>
                            <w:spacing w:val="-1"/>
                            <w:w w:val="95"/>
                            <w:sz w:val="20"/>
                          </w:rPr>
                          <w:t/>
                        </w:r>
                        <w:r>
                          <w:rPr>
                            <w:rFonts w:ascii="Trebuchet MS" w:hAnsi="Trebuchet MS"/>
                            <w:color w:val="231F20"/>
                            <w:w w:val="95"/>
                            <w:sz w:val="20"/>
                          </w:rPr>
                          <w:t/>
                        </w:r>
                      </w:p>
                    </w:txbxContent>
                  </v:textbox>
                  <w10:wrap type="none"/>
                </v:shape>
                <w10:wrap type="topAndBottom"/>
              </v:group>
            </w:pict>
          </mc:Fallback>
        </mc:AlternateContent>
      </w:r>
    </w:p>
    <w:p>
      <w:pPr>
        <w:pStyle w:val="BodyText"/>
        <w:spacing w:before="212"/>
      </w:pPr>
    </w:p>
    <w:p>
      <w:pPr>
        <w:pStyle w:val="Heading4"/>
        <w:spacing w:before="1"/>
        <w:ind w:left="183"/>
      </w:pPr>
      <w:r>
        <w:rPr>
          <w:color w:val="231F20"/>
          <w:spacing w:val="-2"/>
        </w:rPr>
        <w:t>Làm thế nào bạn cá nhân học về các chủ đề mới?</w:t>
      </w:r>
      <w:r>
        <w:rPr>
          <w:color w:val="231F20"/>
          <w:spacing w:val="-5"/>
        </w:rPr>
        <w:t/>
      </w:r>
      <w:r>
        <w:rPr>
          <w:color w:val="231F20"/>
          <w:spacing w:val="-2"/>
        </w:rPr>
        <w:t/>
      </w:r>
      <w:r>
        <w:rPr>
          <w:color w:val="231F20"/>
          <w:spacing w:val="-4"/>
        </w:rPr>
        <w:t/>
      </w:r>
      <w:r>
        <w:rPr>
          <w:color w:val="231F20"/>
          <w:spacing w:val="-2"/>
        </w:rPr>
        <w:t/>
      </w:r>
      <w:r>
        <w:rPr>
          <w:color w:val="231F20"/>
          <w:spacing w:val="-4"/>
        </w:rPr>
        <w:t/>
      </w:r>
      <w:r>
        <w:rPr>
          <w:color w:val="231F20"/>
          <w:spacing w:val="-2"/>
        </w:rPr>
        <w:t/>
      </w:r>
      <w:r>
        <w:rPr>
          <w:color w:val="231F20"/>
          <w:spacing w:val="-5"/>
        </w:rPr>
        <w:t/>
      </w:r>
      <w:r>
        <w:rPr>
          <w:color w:val="231F20"/>
          <w:spacing w:val="-2"/>
        </w:rPr>
        <w:t/>
      </w:r>
      <w:r>
        <w:rPr>
          <w:color w:val="231F20"/>
          <w:spacing w:val="-4"/>
        </w:rPr>
        <w:t/>
      </w:r>
      <w:r>
        <w:rPr>
          <w:color w:val="231F20"/>
          <w:spacing w:val="-2"/>
        </w:rPr>
        <w:t/>
      </w:r>
      <w:r>
        <w:rPr>
          <w:color w:val="231F20"/>
          <w:spacing w:val="-4"/>
        </w:rPr>
        <w:t/>
      </w:r>
      <w:r>
        <w:rPr>
          <w:color w:val="231F20"/>
          <w:spacing w:val="-2"/>
        </w:rPr>
        <w:t/>
      </w:r>
      <w:r>
        <w:rPr>
          <w:color w:val="231F20"/>
          <w:spacing w:val="-4"/>
        </w:rPr>
        <w:t/>
      </w:r>
      <w:r>
        <w:rPr>
          <w:color w:val="231F20"/>
          <w:spacing w:val="-2"/>
        </w:rPr>
        <w:t/>
      </w:r>
    </w:p>
    <w:p>
      <w:pPr>
        <w:pStyle w:val="BodyText"/>
        <w:spacing w:before="60"/>
        <w:rPr>
          <w:b/>
        </w:rPr>
      </w:pPr>
    </w:p>
    <w:p>
      <w:pPr>
        <w:pStyle w:val="BodyText"/>
        <w:spacing w:line="266" w:lineRule="auto"/>
        <w:ind w:left="180" w:right="143" w:hanging="1"/>
        <w:jc w:val="both"/>
      </w:pPr>
      <w:r>
        <w:rPr>
          <w:color w:val="231F20"/>
        </w:rPr>
        <w:t>Hầu hết thời gian, tôi chỉ tập trung vào những kiến thức cơ bản. Ngay cả khi tôi học về vật lý hay khoa học, tôi vẫn chỉ tìm hiểu những kiến thức cơ bản. Tôi đọc các khái niệm vì thú vị. Tôi thích làm những việc có liên quan đến số học hơn là tính toán. Hiện tại, tôi không thể trở thành một nhà vật lý giỏi. Có lẽ ở kiếp sau hoặc con tôi sẽ làm được, nhưng đối với tôi, đã quá muộn để thay đổi. Tôi phải tập trung vào những gì tôi thích.</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40"/>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p>
    <w:p>
      <w:pPr>
        <w:pStyle w:val="BodyText"/>
        <w:spacing w:before="33"/>
      </w:pPr>
    </w:p>
    <w:p>
      <w:pPr>
        <w:pStyle w:val="BodyText"/>
        <w:spacing w:line="266" w:lineRule="auto"/>
        <w:ind w:left="180" w:right="180" w:firstLine="3"/>
        <w:jc w:val="both"/>
      </w:pPr>
      <w:r>
        <w:rPr>
          <w:color w:val="231F20"/>
          <w:spacing w:val="-2"/>
        </w:rPr>
        <w:t>Đối với tôi, khoa học là nghiên cứu về sự thật. Đó là môn học duy nhất vì nó có thể đưa ra những dự đoán có thể bị chứng minh sai. Khoa học thực sự thay đổi thế giới. Khoa học ứng dụng trở thành công nghệ, và công nghệ là điều tách biệt chúng ta với các loài động vật khác và cho phép chúng ta có những thứ như điện thoại di động, nhà cửa, ô tô, sưởi ấm và điện.</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rPr>
        <w:t/>
      </w:r>
      <w:r>
        <w:rPr>
          <w:color w:val="231F20"/>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p>
    <w:p>
      <w:pPr>
        <w:pStyle w:val="BodyText"/>
        <w:spacing w:before="32"/>
      </w:pPr>
    </w:p>
    <w:p>
      <w:pPr>
        <w:pStyle w:val="BodyText"/>
        <w:spacing w:line="266" w:lineRule="auto" w:before="1"/>
        <w:ind w:left="183" w:right="186"/>
        <w:jc w:val="both"/>
      </w:pPr>
      <w:r>
        <w:rPr>
          <w:color w:val="231F20"/>
          <w:w w:val="105"/>
        </w:rPr>
        <w:t>Đối với tôi, khoa học là nghiên cứu về sự thật và toán học là ngôn ngữ của khoa học và tự nhiên.</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p>
    <w:p>
      <w:pPr>
        <w:pStyle w:val="BodyText"/>
        <w:spacing w:before="31"/>
      </w:pPr>
    </w:p>
    <w:p>
      <w:pPr>
        <w:pStyle w:val="BodyText"/>
        <w:spacing w:line="266" w:lineRule="auto"/>
        <w:ind w:left="172" w:right="133" w:firstLine="7"/>
        <w:jc w:val="both"/>
      </w:pPr>
      <w:r>
        <w:rPr>
          <w:color w:val="231F20"/>
          <w:spacing w:val="-2"/>
        </w:rPr>
        <w:t>Tôi không theo đạo, nhưng tôi có tinh thần. Đối với tôi, đó là điều tôn kính nhất mà tôi có thể làm, là nghiên cứu các quy luật của Vũ trụ. Cảm giác hồi hộp và nhỏ bé khi tôi nghiên cứu khoa học cũng giống như cảm giác mà ai đó có thể nhận được khi đến Mecca hoặc Medina và cúi đầu trước tiên tri. Đối với tôi, đó là một trải nghiệm không thể so sánh và tôi thích tập trung vào những kiến thức cơ bản. Đây là vẻ đẹp của việc đọc sách.</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p>
    <w:p>
      <w:pPr>
        <w:spacing w:after="0" w:line="266" w:lineRule="auto"/>
        <w:jc w:val="both"/>
        <w:sectPr>
          <w:pgSz w:w="7920" w:h="12240"/>
          <w:pgMar w:header="0" w:footer="771" w:top="900" w:bottom="960" w:left="1080" w:right="1080"/>
        </w:sectPr>
      </w:pPr>
    </w:p>
    <w:p>
      <w:pPr>
        <w:pStyle w:val="BodyText"/>
        <w:spacing w:line="266" w:lineRule="auto" w:before="90"/>
        <w:ind w:left="183" w:right="143" w:firstLine="2"/>
        <w:jc w:val="both"/>
      </w:pPr>
      <w:r>
        <w:rPr>
          <w:color w:val="231F20"/>
          <w:spacing w:val="-2"/>
          <w:w w:val="105"/>
        </w:rPr>
        <w:t>or</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p>
    <w:p>
      <w:pPr>
        <w:pStyle w:val="BodyText"/>
        <w:spacing w:before="32"/>
      </w:pPr>
    </w:p>
    <w:p>
      <w:pPr>
        <w:pStyle w:val="Heading4"/>
        <w:spacing w:line="266" w:lineRule="auto"/>
        <w:ind w:left="187" w:right="170" w:hanging="3"/>
      </w:pPr>
      <w:r>
        <w:rPr>
          <w:color w:val="231F20"/>
          <w:spacing w:val="-6"/>
        </w:rPr>
        <w:t>Bạn có đồng ý với ý kiến "Nếu bạn đọc những gì mọi người khác đang đọc, bạn sẽ nghĩ như mọi người" không?</w:t>
      </w:r>
      <w:r>
        <w:rPr>
          <w:color w:val="231F20"/>
          <w:spacing w:val="-9"/>
        </w:rPr>
        <w:t/>
      </w:r>
      <w:r>
        <w:rPr>
          <w:color w:val="231F20"/>
          <w:spacing w:val="-6"/>
        </w:rPr>
        <w:t/>
      </w:r>
      <w:r>
        <w:rPr>
          <w:color w:val="231F20"/>
          <w:spacing w:val="-7"/>
        </w:rPr>
        <w:t/>
      </w:r>
      <w:r>
        <w:rPr>
          <w:color w:val="231F20"/>
          <w:spacing w:val="-6"/>
        </w:rPr>
        <w:t/>
      </w:r>
      <w:r>
        <w:rPr>
          <w:color w:val="231F20"/>
          <w:spacing w:val="-7"/>
        </w:rPr>
        <w:t/>
      </w:r>
      <w:r>
        <w:rPr>
          <w:color w:val="231F20"/>
          <w:spacing w:val="-6"/>
        </w:rPr>
        <w:t/>
      </w:r>
      <w:r>
        <w:rPr>
          <w:color w:val="231F20"/>
          <w:spacing w:val="-7"/>
        </w:rPr>
        <w:t/>
      </w:r>
      <w:r>
        <w:rPr>
          <w:color w:val="231F20"/>
          <w:spacing w:val="-6"/>
        </w:rPr>
        <w:t/>
      </w:r>
      <w:r>
        <w:rPr>
          <w:color w:val="231F20"/>
          <w:spacing w:val="-7"/>
        </w:rPr>
        <w:t/>
      </w:r>
      <w:r>
        <w:rPr>
          <w:color w:val="231F20"/>
          <w:spacing w:val="-6"/>
        </w:rPr>
        <w:t/>
      </w:r>
      <w:r>
        <w:rPr>
          <w:color w:val="231F20"/>
          <w:spacing w:val="-7"/>
        </w:rPr>
        <w:t/>
      </w:r>
      <w:r>
        <w:rPr>
          <w:color w:val="231F20"/>
          <w:spacing w:val="-6"/>
        </w:rPr>
        <w:t/>
      </w:r>
      <w:r>
        <w:rPr>
          <w:color w:val="231F20"/>
          <w:spacing w:val="-4"/>
        </w:rPr>
        <w:t/>
      </w:r>
      <w:r>
        <w:rPr>
          <w:color w:val="231F20"/>
          <w:spacing w:val="-24"/>
        </w:rPr>
        <w:t/>
      </w:r>
      <w:r>
        <w:rPr>
          <w:color w:val="231F20"/>
          <w:spacing w:val="-4"/>
        </w:rPr>
        <w:t/>
      </w:r>
      <w:r>
        <w:rPr>
          <w:color w:val="231F20"/>
          <w:spacing w:val="-23"/>
        </w:rPr>
        <w:t/>
      </w:r>
      <w:r>
        <w:rPr>
          <w:color w:val="231F20"/>
          <w:spacing w:val="-4"/>
        </w:rPr>
        <w:t/>
      </w:r>
      <w:r>
        <w:rPr>
          <w:color w:val="231F20"/>
          <w:spacing w:val="-23"/>
        </w:rPr>
        <w:t/>
      </w:r>
      <w:r>
        <w:rPr>
          <w:color w:val="231F20"/>
          <w:spacing w:val="-4"/>
        </w:rPr>
        <w:t/>
      </w:r>
      <w:r>
        <w:rPr>
          <w:color w:val="231F20"/>
          <w:spacing w:val="-23"/>
        </w:rPr>
        <w:t/>
      </w:r>
      <w:r>
        <w:rPr>
          <w:color w:val="231F20"/>
          <w:spacing w:val="-4"/>
        </w:rPr>
        <w:t/>
      </w:r>
      <w:r>
        <w:rPr>
          <w:color w:val="231F20"/>
          <w:spacing w:val="-23"/>
        </w:rPr>
        <w:t/>
      </w:r>
      <w:r>
        <w:rPr>
          <w:color w:val="231F20"/>
          <w:spacing w:val="-4"/>
        </w:rPr>
        <w:t/>
      </w:r>
      <w:r>
        <w:rPr>
          <w:color w:val="231F20"/>
          <w:spacing w:val="-23"/>
        </w:rPr>
        <w:t/>
      </w:r>
      <w:r>
        <w:rPr>
          <w:color w:val="231F20"/>
          <w:spacing w:val="-4"/>
        </w:rPr>
        <w:t/>
      </w:r>
      <w:r>
        <w:rPr>
          <w:color w:val="231F20"/>
          <w:spacing w:val="-23"/>
        </w:rPr>
        <w:t/>
      </w:r>
      <w:r>
        <w:rPr>
          <w:color w:val="231F20"/>
          <w:spacing w:val="-4"/>
        </w:rPr>
        <w:t/>
      </w:r>
      <w:r>
        <w:rPr>
          <w:color w:val="231F20"/>
          <w:spacing w:val="-23"/>
        </w:rPr>
        <w:t/>
      </w:r>
      <w:r>
        <w:rPr>
          <w:color w:val="231F20"/>
          <w:spacing w:val="-4"/>
        </w:rPr>
        <w:t/>
      </w:r>
      <w:r>
        <w:rPr>
          <w:color w:val="231F20"/>
          <w:spacing w:val="-23"/>
        </w:rPr>
        <w:t/>
      </w:r>
      <w:r>
        <w:rPr>
          <w:color w:val="231F20"/>
          <w:spacing w:val="-4"/>
        </w:rPr>
        <w:t/>
      </w:r>
    </w:p>
    <w:p>
      <w:pPr>
        <w:pStyle w:val="BodyText"/>
        <w:spacing w:before="31"/>
        <w:rPr>
          <w:b/>
        </w:rPr>
      </w:pPr>
    </w:p>
    <w:p>
      <w:pPr>
        <w:pStyle w:val="BodyText"/>
        <w:spacing w:line="266" w:lineRule="auto"/>
        <w:ind w:left="188" w:right="188" w:hanging="8"/>
        <w:jc w:val="both"/>
      </w:pPr>
      <w:r>
        <w:rPr>
          <w:color w:val="231F20"/>
          <w:w w:val="105"/>
        </w:rPr>
        <w:t>Tôi nghĩ hầu hết những gì mọi người đọc ngày nay đều được thiết kế để được chấp nhận xã hội.</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p>
    <w:p>
      <w:pPr>
        <w:pStyle w:val="BodyText"/>
        <w:spacing w:before="31"/>
      </w:pPr>
    </w:p>
    <w:p>
      <w:pPr>
        <w:pStyle w:val="BodyText"/>
        <w:spacing w:line="266" w:lineRule="auto"/>
        <w:ind w:left="166" w:right="176" w:firstLine="13"/>
        <w:jc w:val="both"/>
      </w:pPr>
      <w:r>
        <w:rPr>
          <w:color w:val="231F20"/>
          <w:spacing w:val="-2"/>
        </w:rPr>
        <w:t>Tôi biết những người đã đọc hàng trăm cuốn sách tái bản về tiến hóa nhưng chưa bao giờ đọc cuốn sách của Darwin. Hãy nghĩ về số lượng nhà kinh tế lớn làm việc ở nhiều lĩnh vực. Tôi nghĩ hầu hết họ đã đọc rất nhiều luận văn về kinh tế nhưng chưa đọc bất kỳ cuốn sách nào của Adam Smith.</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w w:val="105"/>
        </w:rPr>
        <w:t/>
      </w:r>
      <w:r>
        <w:rPr>
          <w:color w:val="231F20"/>
          <w:spacing w:val="-13"/>
          <w:w w:val="105"/>
        </w:rPr>
        <w:t/>
      </w:r>
      <w:r>
        <w:rPr>
          <w:color w:val="231F20"/>
          <w:w w:val="105"/>
        </w:rPr>
        <w:t/>
      </w:r>
    </w:p>
    <w:p>
      <w:pPr>
        <w:pStyle w:val="BodyText"/>
        <w:spacing w:before="33"/>
      </w:pPr>
    </w:p>
    <w:p>
      <w:pPr>
        <w:pStyle w:val="BodyText"/>
        <w:spacing w:line="266" w:lineRule="auto"/>
        <w:ind w:left="180" w:right="180" w:hanging="14"/>
        <w:jc w:val="both"/>
      </w:pPr>
      <w:r>
        <w:rPr>
          <w:color w:val="231F20"/>
          <w:spacing w:val="-2"/>
        </w:rPr>
        <w:t>Ở một mức độ nào đó, bạn làm điều đó để được chấp nhận xã hội. Bạn làm điều đó để phù hợp với những con khỉ khác. Bạn phù hợp để hòa nhập với đám đông. Đó không phải là nơi bạn tìm được thành công trong cuộc sống. Thành công trong cuộc sống đến từ việc không giống ai khác.</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rPr>
        <w:t/>
      </w:r>
    </w:p>
    <w:p>
      <w:pPr>
        <w:pStyle w:val="BodyText"/>
        <w:spacing w:before="32"/>
      </w:pPr>
    </w:p>
    <w:p>
      <w:pPr>
        <w:pStyle w:val="BodyText"/>
        <w:spacing w:line="266" w:lineRule="auto"/>
        <w:ind w:left="181" w:right="143" w:firstLine="2"/>
        <w:jc w:val="both"/>
      </w:pPr>
      <w:r>
        <w:rPr>
          <w:color w:val="231F20"/>
        </w:rPr>
        <w:t>Sự chấp nhận xã hội nằm trong đám đông. Nếu bạn muốn được chấp nhận xã hội, hãy chắc chắn đọc những gì đám đông đang đọc. Để làm điều đó, bạn cần có tính đối lập để nói, "Không. Tôi chỉ làm điều riêng của mình. Bất kể kết quả xã hội, tôi sẽ học bất cứ điều gì tôi thấy thú vị."</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2"/>
        </w:rPr>
        <w:t/>
      </w:r>
      <w:r>
        <w:rPr>
          <w:color w:val="231F20"/>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w w:val="105"/>
        </w:rPr>
        <w:t/>
      </w:r>
      <w:r>
        <w:rPr>
          <w:color w:val="231F20"/>
          <w:spacing w:val="-13"/>
          <w:w w:val="105"/>
        </w:rPr>
        <w:t/>
      </w:r>
      <w:r>
        <w:rPr>
          <w:color w:val="231F20"/>
          <w:w w:val="105"/>
        </w:rPr>
        <w:t/>
      </w:r>
    </w:p>
    <w:p>
      <w:pPr>
        <w:pStyle w:val="BodyText"/>
        <w:spacing w:before="32"/>
      </w:pPr>
    </w:p>
    <w:p>
      <w:pPr>
        <w:pStyle w:val="Heading4"/>
        <w:spacing w:line="266" w:lineRule="auto" w:before="1"/>
        <w:ind w:left="180" w:right="132" w:firstLine="4"/>
      </w:pPr>
      <w:r>
        <w:rPr>
          <w:color w:val="231F20"/>
        </w:rPr>
        <w:t>Bạn có nghĩ rằng có sự tránh mất mát ở đó không? Vì khi bạn đi theo một hướng khác, bạn không chắc chắn liệu bạn đang đi theo một kết quả tích cực hay tiêu cực?</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p>
    <w:p>
      <w:pPr>
        <w:pStyle w:val="BodyText"/>
        <w:spacing w:before="31"/>
        <w:rPr>
          <w:b/>
        </w:rPr>
      </w:pPr>
    </w:p>
    <w:p>
      <w:pPr>
        <w:pStyle w:val="BodyText"/>
        <w:ind w:left="166"/>
        <w:jc w:val="both"/>
      </w:pPr>
      <w:r>
        <w:rPr>
          <w:color w:val="231F20"/>
        </w:rPr>
        <w:t>Chắc chắn. Tôi nghĩ đó là lý do tại sao những người thông minh và thành công nhất mà tôi biết đều bắt đầu như những kẻ thua cuộc. Nếu bạn coi mình là một kẻ thua cuộc, một người bị xã hội đày đọa và không có vai trò trong xã hội thông thường, bạn sẽ làm điều riêng của mình và có khả năng tìm được con đường thành công. Bắt đầu bằng việc nói, "Tôi sẽ không bao giờ được phổ biến. Tôi sẽ không bao giờ được chấp nhận. Tôi đã là một kẻ thua cuộc. Tôi sẽ hạnh phúc chỉ là chính mình."</w:t>
      </w:r>
      <w:r>
        <w:rPr>
          <w:color w:val="231F20"/>
          <w:spacing w:val="3"/>
        </w:rPr>
        <w:t/>
      </w:r>
      <w:r>
        <w:rPr>
          <w:color w:val="231F20"/>
        </w:rPr>
        <w:t/>
      </w:r>
      <w:r>
        <w:rPr>
          <w:color w:val="231F20"/>
          <w:spacing w:val="4"/>
        </w:rPr>
        <w:t/>
      </w:r>
      <w:r>
        <w:rPr>
          <w:color w:val="231F20"/>
        </w:rPr>
        <w:t/>
      </w:r>
      <w:r>
        <w:rPr>
          <w:color w:val="231F20"/>
          <w:spacing w:val="3"/>
        </w:rPr>
        <w:t/>
      </w:r>
      <w:r>
        <w:rPr>
          <w:color w:val="231F20"/>
        </w:rPr>
        <w:t/>
      </w:r>
      <w:r>
        <w:rPr>
          <w:color w:val="231F20"/>
          <w:spacing w:val="4"/>
        </w:rPr>
        <w:t/>
      </w:r>
      <w:r>
        <w:rPr>
          <w:color w:val="231F20"/>
        </w:rPr>
        <w:t/>
      </w:r>
      <w:r>
        <w:rPr>
          <w:color w:val="231F20"/>
          <w:spacing w:val="3"/>
        </w:rPr>
        <w:t/>
      </w:r>
      <w:r>
        <w:rPr>
          <w:color w:val="231F20"/>
        </w:rPr>
        <w:t/>
      </w:r>
      <w:r>
        <w:rPr>
          <w:color w:val="231F20"/>
          <w:spacing w:val="4"/>
        </w:rPr>
        <w:t/>
      </w:r>
      <w:r>
        <w:rPr>
          <w:color w:val="231F20"/>
        </w:rPr>
        <w:t/>
      </w:r>
      <w:r>
        <w:rPr>
          <w:color w:val="231F20"/>
          <w:spacing w:val="3"/>
        </w:rPr>
        <w:t/>
      </w:r>
      <w:r>
        <w:rPr>
          <w:color w:val="231F20"/>
        </w:rPr>
        <w:t/>
      </w:r>
      <w:r>
        <w:rPr>
          <w:color w:val="231F20"/>
          <w:spacing w:val="4"/>
        </w:rPr>
        <w:t/>
      </w:r>
      <w:r>
        <w:rPr>
          <w:color w:val="231F20"/>
        </w:rPr>
        <w:t/>
      </w:r>
      <w:r>
        <w:rPr>
          <w:color w:val="231F20"/>
          <w:spacing w:val="4"/>
        </w:rPr>
        <w:t/>
      </w:r>
      <w:r>
        <w:rPr>
          <w:color w:val="231F20"/>
        </w:rPr>
        <w:t/>
      </w:r>
      <w:r>
        <w:rPr>
          <w:color w:val="231F20"/>
          <w:spacing w:val="3"/>
        </w:rPr>
        <w:t/>
      </w:r>
      <w:r>
        <w:rPr>
          <w:color w:val="231F20"/>
          <w:spacing w:val="-4"/>
        </w:rPr>
        <w:t/>
      </w:r>
    </w:p>
    <w:p>
      <w:pPr>
        <w:spacing w:after="0"/>
        <w:jc w:val="both"/>
        <w:sectPr>
          <w:pgSz w:w="7920" w:h="12240"/>
          <w:pgMar w:header="0" w:footer="771" w:top="900" w:bottom="960" w:left="1080" w:right="1080"/>
        </w:sectPr>
      </w:pPr>
    </w:p>
    <w:p>
      <w:pPr>
        <w:pStyle w:val="BodyText"/>
        <w:spacing w:line="266" w:lineRule="auto" w:before="90"/>
        <w:ind w:left="177" w:right="125" w:firstLine="7"/>
        <w:jc w:val="both"/>
      </w:pPr>
      <w:r>
        <w:rPr>
          <w:color w:val="231F20"/>
          <w:spacing w:val="-2"/>
        </w:rPr>
        <w:t>cessful</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spacing w:val="-13"/>
        </w:rPr>
        <w:t/>
      </w:r>
      <w:r>
        <w:rPr>
          <w:color w:val="231F20"/>
          <w:spacing w:val="-2"/>
        </w:rPr>
        <w:t/>
      </w:r>
      <w:r>
        <w:rPr>
          <w:color w:val="231F20"/>
          <w:spacing w:val="-13"/>
        </w:rPr>
        <w:t/>
      </w:r>
      <w:r>
        <w:rPr>
          <w:color w:val="231F20"/>
          <w:spacing w:val="-2"/>
        </w:rPr>
        <w:t/>
      </w:r>
      <w:r>
        <w:rPr>
          <w:color w:val="231F20"/>
          <w:spacing w:val="-13"/>
        </w:rPr>
        <w:t/>
      </w:r>
      <w:r>
        <w:rPr>
          <w:color w:val="231F20"/>
          <w:spacing w:val="-2"/>
        </w:rPr>
        <w:t/>
      </w:r>
      <w:r>
        <w:rPr>
          <w:color w:val="231F20"/>
          <w:spacing w:val="-13"/>
        </w:rPr>
        <w:t/>
      </w:r>
      <w:r>
        <w:rPr>
          <w:color w:val="231F20"/>
          <w:spacing w:val="-2"/>
        </w:rPr>
        <w:t/>
      </w:r>
      <w:r>
        <w:rPr>
          <w:color w:val="231F20"/>
          <w:spacing w:val="-12"/>
        </w:rPr>
        <w:t/>
      </w:r>
      <w:r>
        <w:rPr>
          <w:color w:val="231F20"/>
          <w:spacing w:val="-2"/>
        </w:rPr>
        <w:t/>
      </w:r>
      <w:r>
        <w:rPr>
          <w:color w:val="231F20"/>
          <w:spacing w:val="-13"/>
        </w:rPr>
        <w:t/>
      </w:r>
      <w:r>
        <w:rPr>
          <w:color w:val="231F20"/>
          <w:spacing w:val="-2"/>
        </w:rPr>
        <w:t/>
      </w:r>
      <w:r>
        <w:rPr>
          <w:color w:val="231F20"/>
          <w:spacing w:val="-13"/>
        </w:rPr>
        <w:t/>
      </w:r>
      <w:r>
        <w:rPr>
          <w:color w:val="231F20"/>
          <w:spacing w:val="-2"/>
        </w:rPr>
        <w:t/>
      </w:r>
      <w:r>
        <w:rPr>
          <w:color w:val="231F20"/>
          <w:spacing w:val="-13"/>
        </w:rPr>
        <w:t/>
      </w:r>
      <w:r>
        <w:rPr>
          <w:color w:val="231F20"/>
          <w:spacing w:val="-2"/>
        </w:rPr>
        <w:t/>
      </w:r>
      <w:r>
        <w:rPr>
          <w:color w:val="231F20"/>
          <w:spacing w:val="-13"/>
        </w:rPr>
        <w:t/>
      </w:r>
      <w:r>
        <w:rPr>
          <w:color w:val="231F20"/>
          <w:spacing w:val="-2"/>
        </w:rPr>
        <w:t/>
      </w:r>
      <w:r>
        <w:rPr>
          <w:color w:val="231F20"/>
          <w:spacing w:val="-13"/>
        </w:rPr>
        <w:t/>
      </w:r>
      <w:r>
        <w:rPr>
          <w:color w:val="231F20"/>
          <w:spacing w:val="-2"/>
        </w:rPr>
        <w:t/>
      </w:r>
      <w:r>
        <w:rPr>
          <w:color w:val="231F20"/>
          <w:spacing w:val="-12"/>
        </w:rPr>
        <w:t/>
      </w:r>
      <w:r>
        <w:rPr>
          <w:color w:val="231F20"/>
          <w:spacing w:val="-2"/>
        </w:rPr>
        <w:t/>
      </w:r>
      <w:r>
        <w:rPr>
          <w:color w:val="231F20"/>
          <w:spacing w:val="-13"/>
        </w:rPr>
        <w:t/>
      </w:r>
      <w:r>
        <w:rPr>
          <w:color w:val="231F20"/>
          <w:spacing w:val="-2"/>
        </w:rPr>
        <w:t/>
      </w:r>
      <w:r>
        <w:rPr>
          <w:color w:val="231F20"/>
          <w:spacing w:val="-13"/>
        </w:rPr>
        <w:t/>
      </w:r>
      <w:r>
        <w:rPr>
          <w:color w:val="231F20"/>
          <w:spacing w:val="-4"/>
        </w:rPr>
        <w:t/>
      </w:r>
    </w:p>
    <w:p>
      <w:pPr>
        <w:pStyle w:val="BodyText"/>
        <w:spacing w:before="177"/>
      </w:pPr>
      <w:r>
        <w:rPr/>
        <mc:AlternateContent>
          <mc:Choice Requires="wps">
            <w:drawing>
              <wp:anchor distT="0" distB="0" distL="0" distR="0" allowOverlap="1" layoutInCell="1" locked="0" behindDoc="1" simplePos="0" relativeHeight="487695872">
                <wp:simplePos x="0" y="0"/>
                <wp:positionH relativeFrom="page">
                  <wp:posOffset>762000</wp:posOffset>
                </wp:positionH>
                <wp:positionV relativeFrom="paragraph">
                  <wp:posOffset>318049</wp:posOffset>
                </wp:positionV>
                <wp:extent cx="3467100" cy="520700"/>
                <wp:effectExtent l="0" t="0" r="0" b="0"/>
                <wp:wrapTopAndBottom/>
                <wp:docPr id="988" name="Group 988"/>
                <wp:cNvGraphicFramePr>
                  <a:graphicFrameLocks/>
                </wp:cNvGraphicFramePr>
                <a:graphic>
                  <a:graphicData uri="http://schemas.microsoft.com/office/word/2010/wordprocessingGroup">
                    <wpg:wgp>
                      <wpg:cNvPr id="988" name="Group 988"/>
                      <wpg:cNvGrpSpPr/>
                      <wpg:grpSpPr>
                        <a:xfrm>
                          <a:off x="0" y="0"/>
                          <a:ext cx="3467100" cy="520700"/>
                          <a:chExt cx="3467100" cy="520700"/>
                        </a:xfrm>
                      </wpg:grpSpPr>
                      <wps:wsp>
                        <wps:cNvPr id="989" name="Graphic 989"/>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990" name="Graphic 990"/>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991" name="Textbox 991"/>
                        <wps:cNvSpPr txBox="1"/>
                        <wps:spPr>
                          <a:xfrm>
                            <a:off x="38100" y="0"/>
                            <a:ext cx="3429000" cy="520700"/>
                          </a:xfrm>
                          <a:prstGeom prst="rect">
                            <a:avLst/>
                          </a:prstGeom>
                        </wps:spPr>
                        <wps:txbx>
                          <w:txbxContent>
                            <w:p>
                              <w:pPr>
                                <w:spacing w:line="309" w:lineRule="auto" w:before="125"/>
                                <w:ind w:left="306" w:right="709" w:hanging="3"/>
                                <w:jc w:val="left"/>
                                <w:rPr>
                                  <w:rFonts w:ascii="Trebuchet MS"/>
                                  <w:sz w:val="20"/>
                                </w:rPr>
                              </w:pPr>
                              <w:r>
                                <w:rPr>
                                  <w:rFonts w:ascii="Trebuchet MS"/>
                                  <w:color w:val="231F20"/>
                                  <w:w w:val="80"/>
                                  <w:sz w:val="20"/>
                                </w:rPr>
                                <w:t>Đối với việc tự cải thiện mà không cần tự kỷ luật, hãy cập nhật hình ảnh bản thân.</w:t>
                              </w:r>
                              <w:r>
                                <w:rPr>
                                  <w:rFonts w:ascii="Trebuchet MS"/>
                                  <w:color w:val="231F20"/>
                                  <w:w w:val="80"/>
                                  <w:sz w:val="20"/>
                                </w:rPr>
                                <w:t/>
                              </w:r>
                              <w:r>
                                <w:rPr>
                                  <w:rFonts w:ascii="Trebuchet MS"/>
                                  <w:color w:val="231F20"/>
                                  <w:spacing w:val="-2"/>
                                  <w:w w:val="95"/>
                                  <w:sz w:val="20"/>
                                </w:rPr>
                                <w:t/>
                              </w:r>
                            </w:p>
                          </w:txbxContent>
                        </wps:txbx>
                        <wps:bodyPr wrap="square" lIns="0" tIns="0" rIns="0" bIns="0" rtlCol="0">
                          <a:noAutofit/>
                        </wps:bodyPr>
                      </wps:wsp>
                    </wpg:wgp>
                  </a:graphicData>
                </a:graphic>
              </wp:anchor>
            </w:drawing>
          </mc:Choice>
          <mc:Fallback>
            <w:pict>
              <v:group style="position:absolute;margin-left:60pt;margin-top:25.043291pt;width:273pt;height:41pt;mso-position-horizontal-relative:page;mso-position-vertical-relative:paragraph;z-index:-15620608;mso-wrap-distance-left:0;mso-wrap-distance-right:0" id="docshapegroup592" coordorigin="1200,501" coordsize="5460,820">
                <v:rect style="position:absolute;left:1260;top:500;width:5400;height:820" id="docshape593" filled="true" fillcolor="#e6e7e8" stroked="false">
                  <v:fill type="solid"/>
                </v:rect>
                <v:line style="position:absolute" from="1230,1321" to="1230,501" stroked="true" strokeweight="3pt" strokecolor="#231f20">
                  <v:stroke dashstyle="solid"/>
                </v:line>
                <v:shape style="position:absolute;left:1260;top:500;width:5400;height:820" type="#_x0000_t202" id="docshape594" filled="false" stroked="false">
                  <v:textbox inset="0,0,0,0">
                    <w:txbxContent>
                      <w:p>
                        <w:pPr>
                          <w:spacing w:line="309" w:lineRule="auto" w:before="125"/>
                          <w:ind w:left="306" w:right="709" w:hanging="3"/>
                          <w:jc w:val="left"/>
                          <w:rPr>
                            <w:rFonts w:ascii="Trebuchet MS"/>
                            <w:sz w:val="20"/>
                          </w:rPr>
                        </w:pPr>
                        <w:r>
                          <w:rPr>
                            <w:rFonts w:ascii="Trebuchet MS"/>
                            <w:color w:val="231F20"/>
                            <w:w w:val="80"/>
                            <w:sz w:val="20"/>
                          </w:rPr>
                          <w:t>For self-improvement without self-discipline, update </w:t>
                        </w:r>
                        <w:r>
                          <w:rPr>
                            <w:rFonts w:ascii="Trebuchet MS"/>
                            <w:color w:val="231F20"/>
                            <w:w w:val="80"/>
                            <w:sz w:val="20"/>
                          </w:rPr>
                          <w:t/>
                        </w:r>
                        <w:r>
                          <w:rPr>
                            <w:rFonts w:ascii="Trebuchet MS"/>
                            <w:color w:val="231F20"/>
                            <w:spacing w:val="-2"/>
                            <w:w w:val="95"/>
                            <w:sz w:val="20"/>
                          </w:rPr>
                          <w:t/>
                        </w:r>
                      </w:p>
                    </w:txbxContent>
                  </v:textbox>
                  <w10:wrap type="none"/>
                </v:shape>
                <w10:wrap type="topAndBottom"/>
              </v:group>
            </w:pict>
          </mc:Fallback>
        </mc:AlternateContent>
      </w:r>
    </w:p>
    <w:p>
      <w:pPr>
        <w:pStyle w:val="BodyText"/>
        <w:spacing w:before="212"/>
      </w:pPr>
    </w:p>
    <w:p>
      <w:pPr>
        <w:pStyle w:val="BodyText"/>
        <w:spacing w:line="266" w:lineRule="auto" w:before="1"/>
        <w:ind w:left="180" w:right="149"/>
        <w:jc w:val="both"/>
      </w:pPr>
      <w:r>
        <w:rPr>
          <w:color w:val="231F20"/>
          <w:spacing w:val="-4"/>
        </w:rPr>
        <w:t>Mọi người đều có động lực với một cái gì đó. Điều đó chỉ phụ thuộc vào cái gì. Ngay cả những người mà chúng ta nói là không có động lực đột nhiên trở nên rất động lực khi chơi game. Tôi nghĩ động lực là tương đối, vì vậy bạn chỉ cần tìm thứ mà bạn quan tâm.</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6"/>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4"/>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p>
    <w:p>
      <w:pPr>
        <w:pStyle w:val="BodyText"/>
        <w:spacing w:before="175"/>
      </w:pPr>
      <w:r>
        <w:rPr/>
        <mc:AlternateContent>
          <mc:Choice Requires="wps">
            <w:drawing>
              <wp:anchor distT="0" distB="0" distL="0" distR="0" allowOverlap="1" layoutInCell="1" locked="0" behindDoc="1" simplePos="0" relativeHeight="487696384">
                <wp:simplePos x="0" y="0"/>
                <wp:positionH relativeFrom="page">
                  <wp:posOffset>762000</wp:posOffset>
                </wp:positionH>
                <wp:positionV relativeFrom="paragraph">
                  <wp:posOffset>316964</wp:posOffset>
                </wp:positionV>
                <wp:extent cx="3467100" cy="520700"/>
                <wp:effectExtent l="0" t="0" r="0" b="0"/>
                <wp:wrapTopAndBottom/>
                <wp:docPr id="992" name="Group 992"/>
                <wp:cNvGraphicFramePr>
                  <a:graphicFrameLocks/>
                </wp:cNvGraphicFramePr>
                <a:graphic>
                  <a:graphicData uri="http://schemas.microsoft.com/office/word/2010/wordprocessingGroup">
                    <wpg:wgp>
                      <wpg:cNvPr id="992" name="Group 992"/>
                      <wpg:cNvGrpSpPr/>
                      <wpg:grpSpPr>
                        <a:xfrm>
                          <a:off x="0" y="0"/>
                          <a:ext cx="3467100" cy="520700"/>
                          <a:chExt cx="3467100" cy="520700"/>
                        </a:xfrm>
                      </wpg:grpSpPr>
                      <wps:wsp>
                        <wps:cNvPr id="993" name="Graphic 993"/>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994" name="Graphic 994"/>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995" name="Textbox 995"/>
                        <wps:cNvSpPr txBox="1"/>
                        <wps:spPr>
                          <a:xfrm>
                            <a:off x="38100" y="0"/>
                            <a:ext cx="3429000" cy="520700"/>
                          </a:xfrm>
                          <a:prstGeom prst="rect">
                            <a:avLst/>
                          </a:prstGeom>
                        </wps:spPr>
                        <wps:txbx>
                          <w:txbxContent>
                            <w:p>
                              <w:pPr>
                                <w:spacing w:line="309" w:lineRule="auto" w:before="125"/>
                                <w:ind w:left="305" w:right="404" w:hanging="7"/>
                                <w:jc w:val="left"/>
                                <w:rPr>
                                  <w:rFonts w:ascii="Trebuchet MS" w:hAnsi="Trebuchet MS"/>
                                  <w:sz w:val="20"/>
                                </w:rPr>
                              </w:pPr>
                              <w:r>
                                <w:rPr>
                                  <w:rFonts w:ascii="Trebuchet MS" w:hAnsi="Trebuchet MS"/>
                                  <w:color w:val="231F20"/>
                                  <w:w w:val="85"/>
                                  <w:sz w:val="20"/>
                                </w:rPr>
                                <w:t>Grind</w:t>
                              </w:r>
                              <w:r>
                                <w:rPr>
                                  <w:rFonts w:ascii="Trebuchet MS" w:hAnsi="Trebuchet MS"/>
                                  <w:color w:val="231F20"/>
                                  <w:spacing w:val="-2"/>
                                  <w:w w:val="85"/>
                                  <w:sz w:val="20"/>
                                </w:rPr>
                                <w:t/>
                              </w:r>
                              <w:r>
                                <w:rPr>
                                  <w:rFonts w:ascii="Trebuchet MS" w:hAnsi="Trebuchet MS"/>
                                  <w:color w:val="231F20"/>
                                  <w:w w:val="85"/>
                                  <w:sz w:val="20"/>
                                </w:rPr>
                                <w:t/>
                              </w:r>
                              <w:r>
                                <w:rPr>
                                  <w:rFonts w:ascii="Trebuchet MS" w:hAnsi="Trebuchet MS"/>
                                  <w:color w:val="231F20"/>
                                  <w:spacing w:val="-2"/>
                                  <w:w w:val="85"/>
                                  <w:sz w:val="20"/>
                                </w:rPr>
                                <w:t/>
                              </w:r>
                              <w:r>
                                <w:rPr>
                                  <w:rFonts w:ascii="Trebuchet MS" w:hAnsi="Trebuchet MS"/>
                                  <w:color w:val="231F20"/>
                                  <w:w w:val="85"/>
                                  <w:sz w:val="20"/>
                                </w:rPr>
                                <w:t/>
                              </w:r>
                              <w:r>
                                <w:rPr>
                                  <w:rFonts w:ascii="Trebuchet MS" w:hAnsi="Trebuchet MS"/>
                                  <w:color w:val="231F20"/>
                                  <w:spacing w:val="-2"/>
                                  <w:w w:val="85"/>
                                  <w:sz w:val="20"/>
                                </w:rPr>
                                <w:t/>
                              </w:r>
                              <w:r>
                                <w:rPr>
                                  <w:rFonts w:ascii="Trebuchet MS" w:hAnsi="Trebuchet MS"/>
                                  <w:color w:val="231F20"/>
                                  <w:w w:val="85"/>
                                  <w:sz w:val="20"/>
                                </w:rPr>
                                <w:t/>
                              </w:r>
                              <w:r>
                                <w:rPr>
                                  <w:rFonts w:ascii="Trebuchet MS" w:hAnsi="Trebuchet MS"/>
                                  <w:color w:val="231F20"/>
                                  <w:spacing w:val="-2"/>
                                  <w:w w:val="85"/>
                                  <w:sz w:val="20"/>
                                </w:rPr>
                                <w:t/>
                              </w:r>
                              <w:r>
                                <w:rPr>
                                  <w:rFonts w:ascii="Trebuchet MS" w:hAnsi="Trebuchet MS"/>
                                  <w:color w:val="231F20"/>
                                  <w:w w:val="85"/>
                                  <w:sz w:val="20"/>
                                </w:rPr>
                                <w:t/>
                              </w:r>
                              <w:r>
                                <w:rPr>
                                  <w:rFonts w:ascii="Trebuchet MS" w:hAnsi="Trebuchet MS"/>
                                  <w:color w:val="231F20"/>
                                  <w:spacing w:val="-2"/>
                                  <w:w w:val="85"/>
                                  <w:sz w:val="20"/>
                                </w:rPr>
                                <w:t/>
                              </w:r>
                              <w:r>
                                <w:rPr>
                                  <w:rFonts w:ascii="Trebuchet MS" w:hAnsi="Trebuchet MS"/>
                                  <w:color w:val="231F20"/>
                                  <w:w w:val="85"/>
                                  <w:sz w:val="20"/>
                                </w:rPr>
                                <w:t/>
                              </w:r>
                              <w:r>
                                <w:rPr>
                                  <w:rFonts w:ascii="Trebuchet MS" w:hAnsi="Trebuchet MS"/>
                                  <w:color w:val="231F20"/>
                                  <w:spacing w:val="-2"/>
                                  <w:w w:val="85"/>
                                  <w:sz w:val="20"/>
                                </w:rPr>
                                <w:t/>
                              </w:r>
                              <w:r>
                                <w:rPr>
                                  <w:rFonts w:ascii="Trebuchet MS" w:hAnsi="Trebuchet MS"/>
                                  <w:color w:val="231F20"/>
                                  <w:w w:val="85"/>
                                  <w:sz w:val="20"/>
                                </w:rPr>
                                <w:t/>
                              </w:r>
                              <w:r>
                                <w:rPr>
                                  <w:rFonts w:ascii="Trebuchet MS" w:hAnsi="Trebuchet MS"/>
                                  <w:color w:val="231F20"/>
                                  <w:spacing w:val="-2"/>
                                  <w:w w:val="85"/>
                                  <w:sz w:val="20"/>
                                </w:rPr>
                                <w:t/>
                              </w:r>
                              <w:r>
                                <w:rPr>
                                  <w:rFonts w:ascii="Trebuchet MS" w:hAnsi="Trebuchet MS"/>
                                  <w:color w:val="231F20"/>
                                  <w:w w:val="85"/>
                                  <w:sz w:val="20"/>
                                </w:rPr>
                                <w:t/>
                              </w:r>
                              <w:r>
                                <w:rPr>
                                  <w:rFonts w:ascii="Trebuchet MS" w:hAnsi="Trebuchet MS"/>
                                  <w:color w:val="231F20"/>
                                  <w:spacing w:val="-2"/>
                                  <w:w w:val="85"/>
                                  <w:sz w:val="20"/>
                                </w:rPr>
                                <w:t/>
                              </w:r>
                              <w:r>
                                <w:rPr>
                                  <w:rFonts w:ascii="Trebuchet MS" w:hAnsi="Trebuchet MS"/>
                                  <w:color w:val="231F20"/>
                                  <w:w w:val="85"/>
                                  <w:sz w:val="20"/>
                                </w:rPr>
                                <w:t/>
                              </w:r>
                              <w:r>
                                <w:rPr>
                                  <w:rFonts w:ascii="Trebuchet MS" w:hAnsi="Trebuchet MS"/>
                                  <w:color w:val="231F20"/>
                                  <w:spacing w:val="-2"/>
                                  <w:w w:val="85"/>
                                  <w:sz w:val="20"/>
                                </w:rPr>
                                <w:t/>
                              </w:r>
                              <w:r>
                                <w:rPr>
                                  <w:rFonts w:ascii="Trebuchet MS" w:hAnsi="Trebuchet MS"/>
                                  <w:color w:val="231F20"/>
                                  <w:w w:val="85"/>
                                  <w:sz w:val="20"/>
                                </w:rPr>
                                <w:t/>
                              </w:r>
                              <w:r>
                                <w:rPr>
                                  <w:rFonts w:ascii="Trebuchet MS" w:hAnsi="Trebuchet MS"/>
                                  <w:color w:val="231F20"/>
                                  <w:spacing w:val="-2"/>
                                  <w:w w:val="85"/>
                                  <w:sz w:val="20"/>
                                </w:rPr>
                                <w:t/>
                              </w:r>
                              <w:r>
                                <w:rPr>
                                  <w:rFonts w:ascii="Trebuchet MS" w:hAnsi="Trebuchet MS"/>
                                  <w:color w:val="231F20"/>
                                  <w:w w:val="85"/>
                                  <w:sz w:val="20"/>
                                </w:rPr>
                                <w:t/>
                              </w:r>
                              <w:r>
                                <w:rPr>
                                  <w:rFonts w:ascii="Trebuchet MS" w:hAnsi="Trebuchet MS"/>
                                  <w:color w:val="231F20"/>
                                  <w:spacing w:val="-2"/>
                                  <w:w w:val="85"/>
                                  <w:sz w:val="20"/>
                                </w:rPr>
                                <w:t/>
                              </w:r>
                              <w:r>
                                <w:rPr>
                                  <w:rFonts w:ascii="Trebuchet MS" w:hAnsi="Trebuchet MS"/>
                                  <w:color w:val="231F20"/>
                                  <w:w w:val="85"/>
                                  <w:sz w:val="20"/>
                                </w:rPr>
                                <w:t/>
                              </w:r>
                              <w:r>
                                <w:rPr>
                                  <w:rFonts w:ascii="Trebuchet MS" w:hAnsi="Trebuchet MS"/>
                                  <w:color w:val="231F20"/>
                                  <w:w w:val="90"/>
                                  <w:sz w:val="20"/>
                                </w:rPr>
                                <w:t/>
                              </w:r>
                            </w:p>
                          </w:txbxContent>
                        </wps:txbx>
                        <wps:bodyPr wrap="square" lIns="0" tIns="0" rIns="0" bIns="0" rtlCol="0">
                          <a:noAutofit/>
                        </wps:bodyPr>
                      </wps:wsp>
                    </wpg:wgp>
                  </a:graphicData>
                </a:graphic>
              </wp:anchor>
            </w:drawing>
          </mc:Choice>
          <mc:Fallback>
            <w:pict>
              <v:group style="position:absolute;margin-left:60pt;margin-top:24.957813pt;width:273pt;height:41pt;mso-position-horizontal-relative:page;mso-position-vertical-relative:paragraph;z-index:-15620096;mso-wrap-distance-left:0;mso-wrap-distance-right:0" id="docshapegroup595" coordorigin="1200,499" coordsize="5460,820">
                <v:rect style="position:absolute;left:1260;top:499;width:5400;height:820" id="docshape596" filled="true" fillcolor="#e6e7e8" stroked="false">
                  <v:fill type="solid"/>
                </v:rect>
                <v:line style="position:absolute" from="1230,1319" to="1230,499" stroked="true" strokeweight="3pt" strokecolor="#231f20">
                  <v:stroke dashstyle="solid"/>
                </v:line>
                <v:shape style="position:absolute;left:1260;top:499;width:5400;height:820" type="#_x0000_t202" id="docshape597" filled="false" stroked="false">
                  <v:textbox inset="0,0,0,0">
                    <w:txbxContent>
                      <w:p>
                        <w:pPr>
                          <w:spacing w:line="309" w:lineRule="auto" w:before="125"/>
                          <w:ind w:left="305" w:right="404" w:hanging="7"/>
                          <w:jc w:val="left"/>
                          <w:rPr>
                            <w:rFonts w:ascii="Trebuchet MS" w:hAnsi="Trebuchet MS"/>
                            <w:sz w:val="20"/>
                          </w:rPr>
                        </w:pPr>
                        <w:r>
                          <w:rPr>
                            <w:rFonts w:ascii="Trebuchet MS" w:hAnsi="Trebuchet MS"/>
                            <w:color w:val="231F20"/>
                            <w:w w:val="85"/>
                            <w:sz w:val="20"/>
                          </w:rPr>
                          <w:t>Grind</w:t>
                        </w:r>
                        <w:r>
                          <w:rPr>
                            <w:rFonts w:ascii="Trebuchet MS" w:hAnsi="Trebuchet MS"/>
                            <w:color w:val="231F20"/>
                            <w:spacing w:val="-2"/>
                            <w:w w:val="85"/>
                            <w:sz w:val="20"/>
                          </w:rPr>
                          <w:t/>
                        </w:r>
                        <w:r>
                          <w:rPr>
                            <w:rFonts w:ascii="Trebuchet MS" w:hAnsi="Trebuchet MS"/>
                            <w:color w:val="231F20"/>
                            <w:w w:val="85"/>
                            <w:sz w:val="20"/>
                          </w:rPr>
                          <w:t/>
                        </w:r>
                        <w:r>
                          <w:rPr>
                            <w:rFonts w:ascii="Trebuchet MS" w:hAnsi="Trebuchet MS"/>
                            <w:color w:val="231F20"/>
                            <w:spacing w:val="-2"/>
                            <w:w w:val="85"/>
                            <w:sz w:val="20"/>
                          </w:rPr>
                          <w:t/>
                        </w:r>
                        <w:r>
                          <w:rPr>
                            <w:rFonts w:ascii="Trebuchet MS" w:hAnsi="Trebuchet MS"/>
                            <w:color w:val="231F20"/>
                            <w:w w:val="85"/>
                            <w:sz w:val="20"/>
                          </w:rPr>
                          <w:t/>
                        </w:r>
                        <w:r>
                          <w:rPr>
                            <w:rFonts w:ascii="Trebuchet MS" w:hAnsi="Trebuchet MS"/>
                            <w:color w:val="231F20"/>
                            <w:spacing w:val="-2"/>
                            <w:w w:val="85"/>
                            <w:sz w:val="20"/>
                          </w:rPr>
                          <w:t/>
                        </w:r>
                        <w:r>
                          <w:rPr>
                            <w:rFonts w:ascii="Trebuchet MS" w:hAnsi="Trebuchet MS"/>
                            <w:color w:val="231F20"/>
                            <w:w w:val="85"/>
                            <w:sz w:val="20"/>
                          </w:rPr>
                          <w:t/>
                        </w:r>
                        <w:r>
                          <w:rPr>
                            <w:rFonts w:ascii="Trebuchet MS" w:hAnsi="Trebuchet MS"/>
                            <w:color w:val="231F20"/>
                            <w:spacing w:val="-2"/>
                            <w:w w:val="85"/>
                            <w:sz w:val="20"/>
                          </w:rPr>
                          <w:t/>
                        </w:r>
                        <w:r>
                          <w:rPr>
                            <w:rFonts w:ascii="Trebuchet MS" w:hAnsi="Trebuchet MS"/>
                            <w:color w:val="231F20"/>
                            <w:w w:val="85"/>
                            <w:sz w:val="20"/>
                          </w:rPr>
                          <w:t/>
                        </w:r>
                        <w:r>
                          <w:rPr>
                            <w:rFonts w:ascii="Trebuchet MS" w:hAnsi="Trebuchet MS"/>
                            <w:color w:val="231F20"/>
                            <w:spacing w:val="-2"/>
                            <w:w w:val="85"/>
                            <w:sz w:val="20"/>
                          </w:rPr>
                          <w:t/>
                        </w:r>
                        <w:r>
                          <w:rPr>
                            <w:rFonts w:ascii="Trebuchet MS" w:hAnsi="Trebuchet MS"/>
                            <w:color w:val="231F20"/>
                            <w:w w:val="85"/>
                            <w:sz w:val="20"/>
                          </w:rPr>
                          <w:t/>
                        </w:r>
                        <w:r>
                          <w:rPr>
                            <w:rFonts w:ascii="Trebuchet MS" w:hAnsi="Trebuchet MS"/>
                            <w:color w:val="231F20"/>
                            <w:spacing w:val="-2"/>
                            <w:w w:val="85"/>
                            <w:sz w:val="20"/>
                          </w:rPr>
                          <w:t/>
                        </w:r>
                        <w:r>
                          <w:rPr>
                            <w:rFonts w:ascii="Trebuchet MS" w:hAnsi="Trebuchet MS"/>
                            <w:color w:val="231F20"/>
                            <w:w w:val="85"/>
                            <w:sz w:val="20"/>
                          </w:rPr>
                          <w:t/>
                        </w:r>
                        <w:r>
                          <w:rPr>
                            <w:rFonts w:ascii="Trebuchet MS" w:hAnsi="Trebuchet MS"/>
                            <w:color w:val="231F20"/>
                            <w:spacing w:val="-2"/>
                            <w:w w:val="85"/>
                            <w:sz w:val="20"/>
                          </w:rPr>
                          <w:t/>
                        </w:r>
                        <w:r>
                          <w:rPr>
                            <w:rFonts w:ascii="Trebuchet MS" w:hAnsi="Trebuchet MS"/>
                            <w:color w:val="231F20"/>
                            <w:w w:val="85"/>
                            <w:sz w:val="20"/>
                          </w:rPr>
                          <w:t/>
                        </w:r>
                        <w:r>
                          <w:rPr>
                            <w:rFonts w:ascii="Trebuchet MS" w:hAnsi="Trebuchet MS"/>
                            <w:color w:val="231F20"/>
                            <w:spacing w:val="-2"/>
                            <w:w w:val="85"/>
                            <w:sz w:val="20"/>
                          </w:rPr>
                          <w:t/>
                        </w:r>
                        <w:r>
                          <w:rPr>
                            <w:rFonts w:ascii="Trebuchet MS" w:hAnsi="Trebuchet MS"/>
                            <w:color w:val="231F20"/>
                            <w:w w:val="85"/>
                            <w:sz w:val="20"/>
                          </w:rPr>
                          <w:t/>
                        </w:r>
                        <w:r>
                          <w:rPr>
                            <w:rFonts w:ascii="Trebuchet MS" w:hAnsi="Trebuchet MS"/>
                            <w:color w:val="231F20"/>
                            <w:spacing w:val="-2"/>
                            <w:w w:val="85"/>
                            <w:sz w:val="20"/>
                          </w:rPr>
                          <w:t/>
                        </w:r>
                        <w:r>
                          <w:rPr>
                            <w:rFonts w:ascii="Trebuchet MS" w:hAnsi="Trebuchet MS"/>
                            <w:color w:val="231F20"/>
                            <w:w w:val="85"/>
                            <w:sz w:val="20"/>
                          </w:rPr>
                          <w:t/>
                        </w:r>
                        <w:r>
                          <w:rPr>
                            <w:rFonts w:ascii="Trebuchet MS" w:hAnsi="Trebuchet MS"/>
                            <w:color w:val="231F20"/>
                            <w:spacing w:val="-2"/>
                            <w:w w:val="85"/>
                            <w:sz w:val="20"/>
                          </w:rPr>
                          <w:t/>
                        </w:r>
                        <w:r>
                          <w:rPr>
                            <w:rFonts w:ascii="Trebuchet MS" w:hAnsi="Trebuchet MS"/>
                            <w:color w:val="231F20"/>
                            <w:w w:val="85"/>
                            <w:sz w:val="20"/>
                          </w:rPr>
                          <w:t/>
                        </w:r>
                        <w:r>
                          <w:rPr>
                            <w:rFonts w:ascii="Trebuchet MS" w:hAnsi="Trebuchet MS"/>
                            <w:color w:val="231F20"/>
                            <w:spacing w:val="-2"/>
                            <w:w w:val="85"/>
                            <w:sz w:val="20"/>
                          </w:rPr>
                          <w:t/>
                        </w:r>
                        <w:r>
                          <w:rPr>
                            <w:rFonts w:ascii="Trebuchet MS" w:hAnsi="Trebuchet MS"/>
                            <w:color w:val="231F20"/>
                            <w:w w:val="85"/>
                            <w:sz w:val="20"/>
                          </w:rPr>
                          <w:t/>
                        </w:r>
                        <w:r>
                          <w:rPr>
                            <w:rFonts w:ascii="Trebuchet MS" w:hAnsi="Trebuchet MS"/>
                            <w:color w:val="231F20"/>
                            <w:w w:val="90"/>
                            <w:sz w:val="20"/>
                          </w:rPr>
                          <w:t/>
                        </w:r>
                      </w:p>
                    </w:txbxContent>
                  </v:textbox>
                  <w10:wrap type="none"/>
                </v:shape>
                <w10:wrap type="topAndBottom"/>
              </v:group>
            </w:pict>
          </mc:Fallback>
        </mc:AlternateContent>
      </w:r>
    </w:p>
    <w:p>
      <w:pPr>
        <w:pStyle w:val="BodyText"/>
        <w:spacing w:before="212"/>
      </w:pPr>
    </w:p>
    <w:p>
      <w:pPr>
        <w:pStyle w:val="Heading4"/>
        <w:spacing w:line="266" w:lineRule="auto" w:before="1"/>
        <w:ind w:left="180" w:right="140" w:firstLine="3"/>
      </w:pPr>
      <w:r>
        <w:rPr>
          <w:color w:val="231F20"/>
        </w:rPr>
        <w:t>Nếu bạn phải truyền lại cho con cái một hoặc hai nguyên tắc, đó sẽ là gì?</w:t>
      </w:r>
      <w:r>
        <w:rPr>
          <w:color w:val="231F20"/>
          <w:w w:val="105"/>
        </w:rPr>
        <w:t/>
      </w:r>
    </w:p>
    <w:p>
      <w:pPr>
        <w:pStyle w:val="BodyText"/>
        <w:spacing w:before="30"/>
        <w:rPr>
          <w:b/>
        </w:rPr>
      </w:pPr>
    </w:p>
    <w:p>
      <w:pPr>
        <w:pStyle w:val="BodyText"/>
        <w:spacing w:line="266" w:lineRule="auto" w:before="1"/>
        <w:ind w:left="177" w:right="145" w:firstLine="2"/>
        <w:jc w:val="both"/>
      </w:pPr>
      <w:r>
        <w:rPr>
          <w:color w:val="231F20"/>
        </w:rPr>
        <w:t>Số một: đọc sách. Đọc mọi thứ bạn có thể. Và không chỉ những gì xã hội nói là tốt hoặc những cuốn sách mà tôi nói bạn nên đọc. Hãy đọc vì chính nó. Phát triển tình yêu đọc. Ngay cả khi bạn phải đọc tiểu thuyết lãng mạn hoặc sách bìa mềm hoặc truyện tranh. Không có thứ gọi là sách vô giá trị. Hãy đọc tất cả. Cuối cùng, bạn sẽ tự dẫn mình đến những cuốn sách bạn nên và muốn đọc.</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w w:val="105"/>
        </w:rPr>
        <w:t/>
      </w:r>
      <w:r>
        <w:rPr>
          <w:color w:val="231F20"/>
          <w:spacing w:val="-13"/>
          <w:w w:val="105"/>
        </w:rPr>
        <w:t/>
      </w:r>
      <w:r>
        <w:rPr>
          <w:color w:val="231F20"/>
          <w:w w:val="105"/>
        </w:rPr>
        <w:t/>
      </w:r>
    </w:p>
    <w:p>
      <w:pPr>
        <w:spacing w:after="0" w:line="266" w:lineRule="auto"/>
        <w:jc w:val="both"/>
        <w:sectPr>
          <w:pgSz w:w="7920" w:h="12240"/>
          <w:pgMar w:header="0" w:footer="771" w:top="900" w:bottom="960" w:left="1080" w:right="1080"/>
        </w:sectPr>
      </w:pPr>
    </w:p>
    <w:p>
      <w:pPr>
        <w:pStyle w:val="BodyText"/>
        <w:spacing w:line="266" w:lineRule="auto" w:before="90"/>
        <w:ind w:left="184" w:right="188" w:hanging="4"/>
        <w:jc w:val="both"/>
      </w:pPr>
      <w:r>
        <w:rPr>
          <w:color w:val="231F20"/>
          <w:w w:val="105"/>
        </w:rPr>
        <w:t>Liên quan đến kỹ năng đọc là kỹ năng toán học và thuyết phục. Cả hai kỹ năng này giúp bạn điều hướng trong thế giới thực.</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rPr>
        <w:t/>
      </w:r>
      <w:r>
        <w:rPr>
          <w:color w:val="231F20"/>
        </w:rPr>
        <w:t/>
      </w:r>
      <w:r>
        <w:rPr>
          <w:color w:val="231F20"/>
          <w:w w:val="105"/>
        </w:rPr>
        <w:t/>
      </w:r>
      <w:r>
        <w:rPr>
          <w:color w:val="231F20"/>
          <w:spacing w:val="-13"/>
          <w:w w:val="105"/>
        </w:rPr>
        <w:t/>
      </w:r>
      <w:r>
        <w:rPr>
          <w:color w:val="231F20"/>
          <w:w w:val="105"/>
        </w:rPr>
        <w:t/>
      </w:r>
    </w:p>
    <w:p>
      <w:pPr>
        <w:pStyle w:val="BodyText"/>
        <w:spacing w:before="31"/>
      </w:pPr>
    </w:p>
    <w:p>
      <w:pPr>
        <w:pStyle w:val="BodyText"/>
        <w:spacing w:line="266" w:lineRule="auto"/>
        <w:ind w:left="183" w:right="178" w:hanging="4"/>
        <w:jc w:val="both"/>
      </w:pPr>
      <w:r>
        <w:rPr>
          <w:color w:val="231F20"/>
        </w:rPr>
        <w:t>Kỹ năng thuyết phục quan trọng vì nếu bạn có thể ảnh hưởng đến con người đồng loại, bạn có thể làm được rất nhiều việc. Tôi nghĩ thuyết phục là một kỹ năng thực sự. Vì vậy, bạn có thể học nó và nó không khó khăn lắm.</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6"/>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w w:val="105"/>
        </w:rPr>
        <w:t/>
      </w:r>
    </w:p>
    <w:p>
      <w:pPr>
        <w:pStyle w:val="BodyText"/>
        <w:spacing w:before="32"/>
      </w:pPr>
    </w:p>
    <w:p>
      <w:pPr>
        <w:pStyle w:val="BodyText"/>
        <w:spacing w:line="266" w:lineRule="auto" w:before="1"/>
        <w:ind w:left="183" w:right="131" w:hanging="4"/>
        <w:jc w:val="both"/>
      </w:pPr>
      <w:r>
        <w:rPr>
          <w:color w:val="231F20"/>
          <w:w w:val="105"/>
        </w:rPr>
        <w:t>Toán học giúp đỡ trong tất cả những vấn đề phức tạp và khó khăn trong cuộc sống. Nếu bạn muốn kiếm tiền, muốn làm khoa học, muốn hiểu về lý thuyết trò chơi hoặc chính trị hoặc kinh tế hoặc đầu tư hoặc máy tính, tất cả những thứ này đều có toán học làm nền tảng. Đó là ngôn ngữ cơ bản của tự nhiên.</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p>
    <w:p>
      <w:pPr>
        <w:pStyle w:val="BodyText"/>
        <w:spacing w:before="33"/>
      </w:pPr>
    </w:p>
    <w:p>
      <w:pPr>
        <w:pStyle w:val="BodyText"/>
        <w:spacing w:line="266" w:lineRule="auto"/>
        <w:ind w:left="166" w:right="132" w:firstLine="13"/>
        <w:jc w:val="both"/>
      </w:pPr>
      <w:r>
        <w:rPr>
          <w:color w:val="231F20"/>
          <w:spacing w:val="-2"/>
        </w:rPr>
        <w:t>Tự nhiên nói bằng toán học. Toán học là chúng ta đảo ngược ngôn ngữ của tự nhiên và chúng ta chỉ mới khám phá một phần nhỏ. Tin vui là bạn không cần phải biết nhiều toán học. Bạn chỉ cần biết thống kê cơ bản, số học, v.v. Bạn nên biết thống kê và xác suất thuận và nghịch và từ trong ra ngoài.</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w w:val="105"/>
        </w:rPr>
        <w:t/>
      </w:r>
    </w:p>
    <w:p>
      <w:pPr>
        <w:pStyle w:val="BodyText"/>
      </w:pPr>
    </w:p>
    <w:p>
      <w:pPr>
        <w:pStyle w:val="BodyText"/>
        <w:spacing w:before="2"/>
      </w:pPr>
    </w:p>
    <w:p>
      <w:pPr>
        <w:pStyle w:val="Heading3"/>
        <w:spacing w:before="1"/>
        <w:ind w:left="181"/>
      </w:pPr>
      <w:bookmarkStart w:name="_TOC_250013" w:id="40"/>
      <w:r>
        <w:rPr>
          <w:color w:val="231F20"/>
          <w:w w:val="110"/>
        </w:rPr>
        <w:t>CHOOSING</w:t>
      </w:r>
      <w:r>
        <w:rPr>
          <w:color w:val="231F20"/>
          <w:spacing w:val="44"/>
          <w:w w:val="110"/>
        </w:rPr>
        <w:t/>
      </w:r>
      <w:r>
        <w:rPr>
          <w:color w:val="231F20"/>
          <w:w w:val="110"/>
        </w:rPr>
        <w:t/>
      </w:r>
      <w:r>
        <w:rPr>
          <w:color w:val="231F20"/>
          <w:spacing w:val="44"/>
          <w:w w:val="110"/>
        </w:rPr>
        <w:t/>
      </w:r>
      <w:r>
        <w:rPr>
          <w:color w:val="231F20"/>
          <w:w w:val="110"/>
        </w:rPr>
        <w:t/>
      </w:r>
      <w:r>
        <w:rPr>
          <w:color w:val="231F20"/>
          <w:spacing w:val="44"/>
          <w:w w:val="110"/>
        </w:rPr>
        <w:t/>
      </w:r>
      <w:bookmarkEnd w:id="40"/>
      <w:r>
        <w:rPr>
          <w:color w:val="231F20"/>
          <w:spacing w:val="-2"/>
          <w:w w:val="110"/>
        </w:rPr>
        <w:t/>
      </w:r>
    </w:p>
    <w:p>
      <w:pPr>
        <w:pStyle w:val="BodyText"/>
        <w:spacing w:before="15"/>
        <w:rPr>
          <w:rFonts w:ascii="Calibri"/>
          <w:b/>
        </w:rPr>
      </w:pPr>
      <w:r>
        <w:rPr/>
        <mc:AlternateContent>
          <mc:Choice Requires="wps">
            <w:drawing>
              <wp:anchor distT="0" distB="0" distL="0" distR="0" allowOverlap="1" layoutInCell="1" locked="0" behindDoc="1" simplePos="0" relativeHeight="487696896">
                <wp:simplePos x="0" y="0"/>
                <wp:positionH relativeFrom="page">
                  <wp:posOffset>762000</wp:posOffset>
                </wp:positionH>
                <wp:positionV relativeFrom="paragraph">
                  <wp:posOffset>199101</wp:posOffset>
                </wp:positionV>
                <wp:extent cx="3467100" cy="520700"/>
                <wp:effectExtent l="0" t="0" r="0" b="0"/>
                <wp:wrapTopAndBottom/>
                <wp:docPr id="996" name="Group 996"/>
                <wp:cNvGraphicFramePr>
                  <a:graphicFrameLocks/>
                </wp:cNvGraphicFramePr>
                <a:graphic>
                  <a:graphicData uri="http://schemas.microsoft.com/office/word/2010/wordprocessingGroup">
                    <wpg:wgp>
                      <wpg:cNvPr id="996" name="Group 996"/>
                      <wpg:cNvGrpSpPr/>
                      <wpg:grpSpPr>
                        <a:xfrm>
                          <a:off x="0" y="0"/>
                          <a:ext cx="3467100" cy="520700"/>
                          <a:chExt cx="3467100" cy="520700"/>
                        </a:xfrm>
                      </wpg:grpSpPr>
                      <wps:wsp>
                        <wps:cNvPr id="997" name="Graphic 997"/>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998" name="Graphic 998"/>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999" name="Textbox 999"/>
                        <wps:cNvSpPr txBox="1"/>
                        <wps:spPr>
                          <a:xfrm>
                            <a:off x="38100" y="0"/>
                            <a:ext cx="3429000" cy="520700"/>
                          </a:xfrm>
                          <a:prstGeom prst="rect">
                            <a:avLst/>
                          </a:prstGeom>
                        </wps:spPr>
                        <wps:txbx>
                          <w:txbxContent>
                            <w:p>
                              <w:pPr>
                                <w:spacing w:line="309" w:lineRule="auto" w:before="125"/>
                                <w:ind w:left="302" w:right="404" w:hanging="10"/>
                                <w:jc w:val="left"/>
                                <w:rPr>
                                  <w:rFonts w:ascii="Trebuchet MS" w:hAnsi="Trebuchet MS"/>
                                  <w:sz w:val="20"/>
                                </w:rPr>
                              </w:pPr>
                              <w:r>
                                <w:rPr>
                                  <w:rFonts w:ascii="Trebuchet MS" w:hAnsi="Trebuchet MS"/>
                                  <w:color w:val="231F20"/>
                                  <w:w w:val="85"/>
                                  <w:sz w:val="20"/>
                                </w:rPr>
                                <w:t>The hardest thing is not doing what you want—it’s </w:t>
                              </w:r>
                              <w:r>
                                <w:rPr>
                                  <w:rFonts w:ascii="Trebuchet MS" w:hAnsi="Trebuchet MS"/>
                                  <w:color w:val="231F20"/>
                                  <w:w w:val="85"/>
                                  <w:sz w:val="20"/>
                                </w:rPr>
                                <w:t/>
                              </w:r>
                              <w:r>
                                <w:rPr>
                                  <w:rFonts w:ascii="Trebuchet MS" w:hAnsi="Trebuchet MS"/>
                                  <w:color w:val="231F20"/>
                                  <w:w w:val="95"/>
                                  <w:sz w:val="20"/>
                                </w:rPr>
                                <w:t/>
                              </w:r>
                            </w:p>
                          </w:txbxContent>
                        </wps:txbx>
                        <wps:bodyPr wrap="square" lIns="0" tIns="0" rIns="0" bIns="0" rtlCol="0">
                          <a:noAutofit/>
                        </wps:bodyPr>
                      </wps:wsp>
                    </wpg:wgp>
                  </a:graphicData>
                </a:graphic>
              </wp:anchor>
            </w:drawing>
          </mc:Choice>
          <mc:Fallback>
            <w:pict>
              <v:group style="position:absolute;margin-left:60pt;margin-top:15.677276pt;width:273pt;height:41pt;mso-position-horizontal-relative:page;mso-position-vertical-relative:paragraph;z-index:-15619584;mso-wrap-distance-left:0;mso-wrap-distance-right:0" id="docshapegroup598" coordorigin="1200,314" coordsize="5460,820">
                <v:rect style="position:absolute;left:1260;top:313;width:5400;height:820" id="docshape599" filled="true" fillcolor="#e6e7e8" stroked="false">
                  <v:fill type="solid"/>
                </v:rect>
                <v:line style="position:absolute" from="1230,1134" to="1230,314" stroked="true" strokeweight="3pt" strokecolor="#231f20">
                  <v:stroke dashstyle="solid"/>
                </v:line>
                <v:shape style="position:absolute;left:1260;top:313;width:5400;height:820" type="#_x0000_t202" id="docshape600" filled="false" stroked="false">
                  <v:textbox inset="0,0,0,0">
                    <w:txbxContent>
                      <w:p>
                        <w:pPr>
                          <w:spacing w:line="309" w:lineRule="auto" w:before="125"/>
                          <w:ind w:left="302" w:right="404" w:hanging="10"/>
                          <w:jc w:val="left"/>
                          <w:rPr>
                            <w:rFonts w:ascii="Trebuchet MS" w:hAnsi="Trebuchet MS"/>
                            <w:sz w:val="20"/>
                          </w:rPr>
                        </w:pPr>
                        <w:r>
                          <w:rPr>
                            <w:rFonts w:ascii="Trebuchet MS" w:hAnsi="Trebuchet MS"/>
                            <w:color w:val="231F20"/>
                            <w:w w:val="85"/>
                            <w:sz w:val="20"/>
                          </w:rPr>
                          <w:t>The hardest thing is not doing what you want—it’s </w:t>
                        </w:r>
                        <w:r>
                          <w:rPr>
                            <w:rFonts w:ascii="Trebuchet MS" w:hAnsi="Trebuchet MS"/>
                            <w:color w:val="231F20"/>
                            <w:w w:val="85"/>
                            <w:sz w:val="20"/>
                          </w:rPr>
                          <w:t/>
                        </w:r>
                        <w:r>
                          <w:rPr>
                            <w:rFonts w:ascii="Trebuchet MS" w:hAnsi="Trebuchet MS"/>
                            <w:color w:val="231F20"/>
                            <w:w w:val="95"/>
                            <w:sz w:val="20"/>
                          </w:rPr>
                          <w:t/>
                        </w:r>
                      </w:p>
                    </w:txbxContent>
                  </v:textbox>
                  <w10:wrap type="none"/>
                </v:shape>
                <w10:wrap type="topAndBottom"/>
              </v:group>
            </w:pict>
          </mc:Fallback>
        </mc:AlternateContent>
      </w:r>
    </w:p>
    <w:p>
      <w:pPr>
        <w:pStyle w:val="BodyText"/>
        <w:spacing w:before="238"/>
        <w:rPr>
          <w:rFonts w:ascii="Calibri"/>
          <w:b/>
        </w:rPr>
      </w:pPr>
    </w:p>
    <w:p>
      <w:pPr>
        <w:pStyle w:val="BodyText"/>
        <w:spacing w:line="266" w:lineRule="auto"/>
        <w:ind w:left="185" w:right="183" w:hanging="4"/>
        <w:jc w:val="both"/>
      </w:pPr>
      <w:r>
        <w:rPr>
          <w:color w:val="231F20"/>
          <w:spacing w:val="-4"/>
        </w:rPr>
        <w:t>Hãy nhận thức rằng không có "người lớn". Mọi người tự tạo ra cuộc sống của mình khi họ đi qua. Bạn phải tìm con đường riêng của mình, lựa chọn và loại bỏ những điều phù hợp với bạn. Tự tìm hiểu và làm điều đó.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2"/>
        </w:rPr>
        <w:t/>
      </w:r>
      <w:r>
        <w:rPr>
          <w:color w:val="231F20"/>
          <w:spacing w:val="-8"/>
        </w:rPr>
        <w:t/>
      </w:r>
      <w:r>
        <w:rPr>
          <w:color w:val="231F20"/>
          <w:spacing w:val="-2"/>
        </w:rPr>
        <w:t/>
      </w:r>
      <w:r>
        <w:rPr>
          <w:color w:val="231F20"/>
          <w:spacing w:val="-9"/>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p>
    <w:p>
      <w:pPr>
        <w:spacing w:after="0" w:line="266" w:lineRule="auto"/>
        <w:jc w:val="both"/>
        <w:sectPr>
          <w:pgSz w:w="7920" w:h="12240"/>
          <w:pgMar w:header="0" w:footer="771" w:top="900" w:bottom="960" w:left="1080" w:right="1080"/>
        </w:sectPr>
      </w:pPr>
    </w:p>
    <w:p>
      <w:pPr>
        <w:pStyle w:val="Heading4"/>
        <w:spacing w:before="90"/>
        <w:ind w:left="183"/>
      </w:pPr>
      <w:r>
        <w:rPr>
          <w:color w:val="231F20"/>
          <w:spacing w:val="-4"/>
        </w:rPr>
        <w:t>Giá trị của bạn đã thay đổi như thế nào?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p>
    <w:p>
      <w:pPr>
        <w:pStyle w:val="BodyText"/>
        <w:spacing w:before="60"/>
        <w:rPr>
          <w:b/>
        </w:rPr>
      </w:pPr>
    </w:p>
    <w:p>
      <w:pPr>
        <w:pStyle w:val="BodyText"/>
        <w:spacing w:line="266" w:lineRule="auto"/>
        <w:ind w:left="180" w:right="144" w:hanging="11"/>
        <w:jc w:val="both"/>
      </w:pPr>
      <w:r>
        <w:rPr>
          <w:color w:val="231F20"/>
        </w:rPr>
        <w:t>Khi tôi còn trẻ, tôi rất, rất coi trọng tự do. Tự do là một trong những giá trị cốt lõi của tôi. Một cách trớ trêu, nó vẫn là một trong ba giá trị hàng đầu của tôi, nhưng định nghĩa tự do đã khác đi.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4"/>
        </w:rPr>
        <w:t/>
      </w:r>
      <w:r>
        <w:rPr>
          <w:color w:val="231F20"/>
          <w:spacing w:val="-22"/>
        </w:rPr>
        <w:t/>
      </w:r>
      <w:r>
        <w:rPr>
          <w:color w:val="231F20"/>
          <w:spacing w:val="-4"/>
        </w:rPr>
        <w:t/>
      </w:r>
      <w:r>
        <w:rPr>
          <w:color w:val="231F20"/>
          <w:spacing w:val="-22"/>
        </w:rPr>
        <w:t/>
      </w:r>
      <w:r>
        <w:rPr>
          <w:color w:val="231F20"/>
          <w:spacing w:val="-4"/>
        </w:rPr>
        <w:t/>
      </w:r>
      <w:r>
        <w:rPr>
          <w:color w:val="231F20"/>
          <w:spacing w:val="-22"/>
        </w:rPr>
        <w:t/>
      </w:r>
      <w:r>
        <w:rPr>
          <w:color w:val="231F20"/>
          <w:spacing w:val="-4"/>
        </w:rPr>
        <w:t/>
      </w:r>
      <w:r>
        <w:rPr>
          <w:color w:val="231F20"/>
          <w:spacing w:val="-22"/>
        </w:rPr>
        <w:t/>
      </w:r>
      <w:r>
        <w:rPr>
          <w:color w:val="231F20"/>
          <w:spacing w:val="-4"/>
        </w:rPr>
        <w:t/>
      </w:r>
      <w:r>
        <w:rPr>
          <w:color w:val="231F20"/>
          <w:spacing w:val="-22"/>
        </w:rPr>
        <w:t/>
      </w:r>
      <w:r>
        <w:rPr>
          <w:color w:val="231F20"/>
          <w:spacing w:val="-4"/>
        </w:rPr>
        <w:t/>
      </w:r>
      <w:r>
        <w:rPr>
          <w:color w:val="231F20"/>
          <w:spacing w:val="-22"/>
        </w:rPr>
        <w:t/>
      </w:r>
      <w:r>
        <w:rPr>
          <w:color w:val="231F20"/>
          <w:spacing w:val="-4"/>
        </w:rPr>
        <w:t/>
      </w:r>
      <w:r>
        <w:rPr>
          <w:color w:val="231F20"/>
          <w:spacing w:val="-22"/>
        </w:rPr>
        <w:t/>
      </w:r>
      <w:r>
        <w:rPr>
          <w:color w:val="231F20"/>
          <w:spacing w:val="-4"/>
        </w:rPr>
        <w:t/>
      </w:r>
      <w:r>
        <w:rPr>
          <w:color w:val="231F20"/>
          <w:spacing w:val="-22"/>
        </w:rPr>
        <w:t/>
      </w:r>
      <w:r>
        <w:rPr>
          <w:color w:val="231F20"/>
          <w:spacing w:val="-4"/>
        </w:rPr>
        <w:t/>
      </w:r>
      <w:r>
        <w:rPr>
          <w:color w:val="231F20"/>
          <w:spacing w:val="-22"/>
        </w:rPr>
        <w:t/>
      </w:r>
      <w:r>
        <w:rPr>
          <w:color w:val="231F20"/>
          <w:spacing w:val="-4"/>
        </w:rPr>
        <w:t/>
      </w:r>
      <w:r>
        <w:rPr>
          <w:color w:val="231F20"/>
          <w:spacing w:val="-22"/>
        </w:rPr>
        <w:t/>
      </w:r>
      <w:r>
        <w:rPr>
          <w:color w:val="231F20"/>
          <w:spacing w:val="-4"/>
        </w:rPr>
        <w:t/>
      </w:r>
      <w:r>
        <w:rPr>
          <w:color w:val="231F20"/>
          <w:spacing w:val="-22"/>
        </w:rPr>
        <w:t/>
      </w:r>
      <w:r>
        <w:rPr>
          <w:color w:val="231F20"/>
          <w:spacing w:val="-4"/>
        </w:rPr>
        <w:t/>
      </w:r>
    </w:p>
    <w:p>
      <w:pPr>
        <w:pStyle w:val="BodyText"/>
        <w:spacing w:before="32"/>
      </w:pPr>
    </w:p>
    <w:p>
      <w:pPr>
        <w:pStyle w:val="BodyText"/>
        <w:spacing w:line="266" w:lineRule="auto"/>
        <w:ind w:left="179" w:right="133"/>
        <w:jc w:val="both"/>
      </w:pPr>
      <w:r>
        <w:rPr>
          <w:color w:val="231F20"/>
        </w:rPr>
        <w:t>Định nghĩa cũ của tôi là "tự do để". Tự do để làm bất cứ điều gì tôi muốn. Tự do để làm bất cứ điều gì tôi cảm thấy thích, bất cứ khi nào tôi muốn. Bây giờ, tự do mà tôi đang tìm kiếm là tự do nội tâm. Đó là "tự do từ". Tự do không phản ứng. Tự do không tức giận. Tự do không buồn. Tự do không bị ép buộc phải làm những điều. Tôi đang tìm kiếm "tự do từ", cả bên trong và bên ngoài, trong khi trước đây tôi đang tìm kiếm "tự do để".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p>
    <w:p>
      <w:pPr>
        <w:pStyle w:val="BodyText"/>
        <w:spacing w:before="177"/>
      </w:pPr>
      <w:r>
        <w:rPr/>
        <mc:AlternateContent>
          <mc:Choice Requires="wps">
            <w:drawing>
              <wp:anchor distT="0" distB="0" distL="0" distR="0" allowOverlap="1" layoutInCell="1" locked="0" behindDoc="1" simplePos="0" relativeHeight="487697408">
                <wp:simplePos x="0" y="0"/>
                <wp:positionH relativeFrom="page">
                  <wp:posOffset>762000</wp:posOffset>
                </wp:positionH>
                <wp:positionV relativeFrom="paragraph">
                  <wp:posOffset>318057</wp:posOffset>
                </wp:positionV>
                <wp:extent cx="3467100" cy="901700"/>
                <wp:effectExtent l="0" t="0" r="0" b="0"/>
                <wp:wrapTopAndBottom/>
                <wp:docPr id="1000" name="Group 1000"/>
                <wp:cNvGraphicFramePr>
                  <a:graphicFrameLocks/>
                </wp:cNvGraphicFramePr>
                <a:graphic>
                  <a:graphicData uri="http://schemas.microsoft.com/office/word/2010/wordprocessingGroup">
                    <wpg:wgp>
                      <wpg:cNvPr id="1000" name="Group 1000"/>
                      <wpg:cNvGrpSpPr/>
                      <wpg:grpSpPr>
                        <a:xfrm>
                          <a:off x="0" y="0"/>
                          <a:ext cx="3467100" cy="901700"/>
                          <a:chExt cx="3467100" cy="901700"/>
                        </a:xfrm>
                      </wpg:grpSpPr>
                      <wps:wsp>
                        <wps:cNvPr id="1001" name="Graphic 1001"/>
                        <wps:cNvSpPr/>
                        <wps:spPr>
                          <a:xfrm>
                            <a:off x="38100" y="0"/>
                            <a:ext cx="3429000" cy="901700"/>
                          </a:xfrm>
                          <a:custGeom>
                            <a:avLst/>
                            <a:gdLst/>
                            <a:ahLst/>
                            <a:cxnLst/>
                            <a:rect l="l" t="t" r="r" b="b"/>
                            <a:pathLst>
                              <a:path w="3429000" h="901700">
                                <a:moveTo>
                                  <a:pt x="3429000" y="0"/>
                                </a:moveTo>
                                <a:lnTo>
                                  <a:pt x="0" y="0"/>
                                </a:lnTo>
                                <a:lnTo>
                                  <a:pt x="0" y="901700"/>
                                </a:lnTo>
                                <a:lnTo>
                                  <a:pt x="3429000" y="901700"/>
                                </a:lnTo>
                                <a:lnTo>
                                  <a:pt x="3429000" y="0"/>
                                </a:lnTo>
                                <a:close/>
                              </a:path>
                            </a:pathLst>
                          </a:custGeom>
                          <a:solidFill>
                            <a:srgbClr val="E6E7E8"/>
                          </a:solidFill>
                        </wps:spPr>
                        <wps:bodyPr wrap="square" lIns="0" tIns="0" rIns="0" bIns="0" rtlCol="0">
                          <a:prstTxWarp prst="textNoShape">
                            <a:avLst/>
                          </a:prstTxWarp>
                          <a:noAutofit/>
                        </wps:bodyPr>
                      </wps:wsp>
                      <wps:wsp>
                        <wps:cNvPr id="1002" name="Graphic 1002"/>
                        <wps:cNvSpPr/>
                        <wps:spPr>
                          <a:xfrm>
                            <a:off x="19050" y="0"/>
                            <a:ext cx="1270" cy="901700"/>
                          </a:xfrm>
                          <a:custGeom>
                            <a:avLst/>
                            <a:gdLst/>
                            <a:ahLst/>
                            <a:cxnLst/>
                            <a:rect l="l" t="t" r="r" b="b"/>
                            <a:pathLst>
                              <a:path w="0" h="901700">
                                <a:moveTo>
                                  <a:pt x="0" y="901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1003" name="Textbox 1003"/>
                        <wps:cNvSpPr txBox="1"/>
                        <wps:spPr>
                          <a:xfrm>
                            <a:off x="38100" y="0"/>
                            <a:ext cx="3429000" cy="901700"/>
                          </a:xfrm>
                          <a:prstGeom prst="rect">
                            <a:avLst/>
                          </a:prstGeom>
                        </wps:spPr>
                        <wps:txbx>
                          <w:txbxContent>
                            <w:p>
                              <w:pPr>
                                <w:spacing w:before="125"/>
                                <w:ind w:left="291" w:right="0" w:firstLine="0"/>
                                <w:jc w:val="left"/>
                                <w:rPr>
                                  <w:rFonts w:ascii="Trebuchet MS" w:hAnsi="Trebuchet MS"/>
                                  <w:sz w:val="20"/>
                                </w:rPr>
                              </w:pPr>
                              <w:r>
                                <w:rPr>
                                  <w:rFonts w:ascii="Trebuchet MS" w:hAnsi="Trebuchet MS"/>
                                  <w:color w:val="231F20"/>
                                  <w:w w:val="85"/>
                                  <w:sz w:val="20"/>
                                </w:rPr>
                                <w:t>Lời khuyên cho bản thân khi còn trẻ: "Hãy là chính bạn."
</w:t>
                              </w:r>
                              <w:r>
                                <w:rPr>
                                  <w:rFonts w:ascii="Trebuchet MS" w:hAnsi="Trebuchet MS"/>
                                  <w:color w:val="231F20"/>
                                  <w:spacing w:val="-2"/>
                                  <w:sz w:val="20"/>
                                </w:rPr>
                                <w:t/>
                              </w:r>
                              <w:r>
                                <w:rPr>
                                  <w:rFonts w:ascii="Trebuchet MS" w:hAnsi="Trebuchet MS"/>
                                  <w:color w:val="231F20"/>
                                  <w:w w:val="85"/>
                                  <w:sz w:val="20"/>
                                </w:rPr>
                                <w:t/>
                              </w:r>
                              <w:r>
                                <w:rPr>
                                  <w:rFonts w:ascii="Trebuchet MS" w:hAnsi="Trebuchet MS"/>
                                  <w:color w:val="231F20"/>
                                  <w:spacing w:val="-1"/>
                                  <w:sz w:val="20"/>
                                </w:rPr>
                                <w:t/>
                              </w:r>
                              <w:r>
                                <w:rPr>
                                  <w:rFonts w:ascii="Trebuchet MS" w:hAnsi="Trebuchet MS"/>
                                  <w:color w:val="231F20"/>
                                  <w:w w:val="85"/>
                                  <w:sz w:val="20"/>
                                </w:rPr>
                                <w:t/>
                              </w:r>
                              <w:r>
                                <w:rPr>
                                  <w:rFonts w:ascii="Trebuchet MS" w:hAnsi="Trebuchet MS"/>
                                  <w:color w:val="231F20"/>
                                  <w:spacing w:val="-1"/>
                                  <w:sz w:val="20"/>
                                </w:rPr>
                                <w:t/>
                              </w:r>
                              <w:r>
                                <w:rPr>
                                  <w:rFonts w:ascii="Trebuchet MS" w:hAnsi="Trebuchet MS"/>
                                  <w:color w:val="231F20"/>
                                  <w:w w:val="85"/>
                                  <w:sz w:val="20"/>
                                </w:rPr>
                                <w:t/>
                              </w:r>
                              <w:r>
                                <w:rPr>
                                  <w:rFonts w:ascii="Trebuchet MS" w:hAnsi="Trebuchet MS"/>
                                  <w:color w:val="231F20"/>
                                  <w:spacing w:val="-1"/>
                                  <w:sz w:val="20"/>
                                </w:rPr>
                                <w:t/>
                              </w:r>
                              <w:r>
                                <w:rPr>
                                  <w:rFonts w:ascii="Trebuchet MS" w:hAnsi="Trebuchet MS"/>
                                  <w:color w:val="231F20"/>
                                  <w:w w:val="85"/>
                                  <w:sz w:val="20"/>
                                </w:rPr>
                                <w:t/>
                              </w:r>
                              <w:r>
                                <w:rPr>
                                  <w:rFonts w:ascii="Trebuchet MS" w:hAnsi="Trebuchet MS"/>
                                  <w:color w:val="231F20"/>
                                  <w:spacing w:val="-1"/>
                                  <w:sz w:val="20"/>
                                </w:rPr>
                                <w:t/>
                              </w:r>
                              <w:r>
                                <w:rPr>
                                  <w:rFonts w:ascii="Trebuchet MS" w:hAnsi="Trebuchet MS"/>
                                  <w:color w:val="231F20"/>
                                  <w:w w:val="85"/>
                                  <w:sz w:val="20"/>
                                </w:rPr>
                                <w:t/>
                              </w:r>
                              <w:r>
                                <w:rPr>
                                  <w:rFonts w:ascii="Trebuchet MS" w:hAnsi="Trebuchet MS"/>
                                  <w:color w:val="231F20"/>
                                  <w:spacing w:val="-1"/>
                                  <w:sz w:val="20"/>
                                </w:rPr>
                                <w:t/>
                              </w:r>
                              <w:r>
                                <w:rPr>
                                  <w:rFonts w:ascii="Trebuchet MS" w:hAnsi="Trebuchet MS"/>
                                  <w:color w:val="231F20"/>
                                  <w:w w:val="85"/>
                                  <w:sz w:val="20"/>
                                </w:rPr>
                                <w:t/>
                              </w:r>
                              <w:r>
                                <w:rPr>
                                  <w:rFonts w:ascii="Trebuchet MS" w:hAnsi="Trebuchet MS"/>
                                  <w:color w:val="231F20"/>
                                  <w:spacing w:val="-1"/>
                                  <w:sz w:val="20"/>
                                </w:rPr>
                                <w:t/>
                              </w:r>
                              <w:r>
                                <w:rPr>
                                  <w:rFonts w:ascii="Trebuchet MS" w:hAnsi="Trebuchet MS"/>
                                  <w:color w:val="231F20"/>
                                  <w:w w:val="85"/>
                                  <w:sz w:val="20"/>
                                </w:rPr>
                                <w:t/>
                              </w:r>
                              <w:r>
                                <w:rPr>
                                  <w:rFonts w:ascii="Trebuchet MS" w:hAnsi="Trebuchet MS"/>
                                  <w:color w:val="231F20"/>
                                  <w:spacing w:val="-1"/>
                                  <w:sz w:val="20"/>
                                </w:rPr>
                                <w:t/>
                              </w:r>
                              <w:r>
                                <w:rPr>
                                  <w:rFonts w:ascii="Trebuchet MS" w:hAnsi="Trebuchet MS"/>
                                  <w:color w:val="231F20"/>
                                  <w:w w:val="85"/>
                                  <w:sz w:val="20"/>
                                </w:rPr>
                                <w:t/>
                              </w:r>
                              <w:r>
                                <w:rPr>
                                  <w:rFonts w:ascii="Trebuchet MS" w:hAnsi="Trebuchet MS"/>
                                  <w:color w:val="231F20"/>
                                  <w:spacing w:val="-1"/>
                                  <w:sz w:val="20"/>
                                </w:rPr>
                                <w:t/>
                              </w:r>
                              <w:r>
                                <w:rPr>
                                  <w:rFonts w:ascii="Trebuchet MS" w:hAnsi="Trebuchet MS"/>
                                  <w:color w:val="231F20"/>
                                  <w:spacing w:val="-2"/>
                                  <w:w w:val="85"/>
                                  <w:sz w:val="20"/>
                                </w:rPr>
                                <w:t/>
                              </w:r>
                            </w:p>
                            <w:p>
                              <w:pPr>
                                <w:spacing w:line="240" w:lineRule="auto" w:before="135"/>
                                <w:rPr>
                                  <w:rFonts w:ascii="Trebuchet MS"/>
                                  <w:sz w:val="20"/>
                                </w:rPr>
                              </w:pPr>
                            </w:p>
                            <w:p>
                              <w:pPr>
                                <w:spacing w:line="309" w:lineRule="auto" w:before="0"/>
                                <w:ind w:left="308" w:right="404" w:hanging="5"/>
                                <w:jc w:val="left"/>
                                <w:rPr>
                                  <w:rFonts w:ascii="Trebuchet MS"/>
                                  <w:sz w:val="20"/>
                                </w:rPr>
                              </w:pPr>
                              <w:r>
                                <w:rPr>
                                  <w:rFonts w:ascii="Trebuchet MS"/>
                                  <w:color w:val="231F20"/>
                                  <w:w w:val="90"/>
                                  <w:sz w:val="20"/>
                                </w:rPr>
                                <w:t>Giữ lại có nghĩa là ở trong mối quan hệ xấu và công việc tồi tệ trong nhiều năm thay vì vài phút.
</w:t>
                              </w:r>
                              <w:r>
                                <w:rPr>
                                  <w:rFonts w:ascii="Trebuchet MS"/>
                                  <w:color w:val="231F20"/>
                                  <w:spacing w:val="-10"/>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3"/>
                                  <w:w w:val="90"/>
                                  <w:sz w:val="20"/>
                                </w:rPr>
                                <w:t/>
                              </w:r>
                              <w:r>
                                <w:rPr>
                                  <w:rFonts w:ascii="Trebuchet MS"/>
                                  <w:color w:val="231F20"/>
                                  <w:w w:val="90"/>
                                  <w:sz w:val="20"/>
                                </w:rPr>
                                <w:t/>
                              </w:r>
                              <w:r>
                                <w:rPr>
                                  <w:rFonts w:ascii="Trebuchet MS"/>
                                  <w:color w:val="231F20"/>
                                  <w:spacing w:val="-3"/>
                                  <w:w w:val="90"/>
                                  <w:sz w:val="20"/>
                                </w:rPr>
                                <w:t/>
                              </w:r>
                              <w:r>
                                <w:rPr>
                                  <w:rFonts w:ascii="Trebuchet MS"/>
                                  <w:color w:val="231F20"/>
                                  <w:w w:val="90"/>
                                  <w:sz w:val="20"/>
                                </w:rPr>
                                <w:t/>
                              </w:r>
                              <w:r>
                                <w:rPr>
                                  <w:rFonts w:ascii="Trebuchet MS"/>
                                  <w:color w:val="231F20"/>
                                  <w:spacing w:val="-3"/>
                                  <w:w w:val="90"/>
                                  <w:sz w:val="20"/>
                                </w:rPr>
                                <w:t/>
                              </w:r>
                              <w:r>
                                <w:rPr>
                                  <w:rFonts w:ascii="Trebuchet MS"/>
                                  <w:color w:val="231F20"/>
                                  <w:w w:val="90"/>
                                  <w:sz w:val="20"/>
                                </w:rPr>
                                <w:t/>
                              </w:r>
                              <w:r>
                                <w:rPr>
                                  <w:rFonts w:ascii="Trebuchet MS"/>
                                  <w:color w:val="231F20"/>
                                  <w:spacing w:val="-3"/>
                                  <w:w w:val="90"/>
                                  <w:sz w:val="20"/>
                                </w:rPr>
                                <w:t/>
                              </w:r>
                              <w:r>
                                <w:rPr>
                                  <w:rFonts w:ascii="Trebuchet MS"/>
                                  <w:color w:val="231F20"/>
                                  <w:w w:val="90"/>
                                  <w:sz w:val="20"/>
                                </w:rPr>
                                <w:t/>
                              </w:r>
                              <w:r>
                                <w:rPr>
                                  <w:rFonts w:ascii="Trebuchet MS"/>
                                  <w:color w:val="231F20"/>
                                  <w:spacing w:val="-3"/>
                                  <w:w w:val="90"/>
                                  <w:sz w:val="20"/>
                                </w:rPr>
                                <w:t/>
                              </w:r>
                              <w:r>
                                <w:rPr>
                                  <w:rFonts w:ascii="Trebuchet MS"/>
                                  <w:color w:val="231F20"/>
                                  <w:w w:val="90"/>
                                  <w:sz w:val="20"/>
                                </w:rPr>
                                <w:t/>
                              </w:r>
                            </w:p>
                          </w:txbxContent>
                        </wps:txbx>
                        <wps:bodyPr wrap="square" lIns="0" tIns="0" rIns="0" bIns="0" rtlCol="0">
                          <a:noAutofit/>
                        </wps:bodyPr>
                      </wps:wsp>
                    </wpg:wgp>
                  </a:graphicData>
                </a:graphic>
              </wp:anchor>
            </w:drawing>
          </mc:Choice>
          <mc:Fallback>
            <w:pict>
              <v:group style="position:absolute;margin-left:60pt;margin-top:25.043926pt;width:273pt;height:71pt;mso-position-horizontal-relative:page;mso-position-vertical-relative:paragraph;z-index:-15619072;mso-wrap-distance-left:0;mso-wrap-distance-right:0" id="docshapegroup601" coordorigin="1200,501" coordsize="5460,1420">
                <v:rect style="position:absolute;left:1260;top:500;width:5400;height:1420" id="docshape602" filled="true" fillcolor="#e6e7e8" stroked="false">
                  <v:fill type="solid"/>
                </v:rect>
                <v:line style="position:absolute" from="1230,1921" to="1230,501" stroked="true" strokeweight="3pt" strokecolor="#231f20">
                  <v:stroke dashstyle="solid"/>
                </v:line>
                <v:shape style="position:absolute;left:1260;top:500;width:5400;height:1420" type="#_x0000_t202" id="docshape603" filled="false" stroked="false">
                  <v:textbox inset="0,0,0,0">
                    <w:txbxContent>
                      <w:p>
                        <w:pPr>
                          <w:spacing w:before="125"/>
                          <w:ind w:left="291" w:right="0" w:firstLine="0"/>
                          <w:jc w:val="left"/>
                          <w:rPr>
                            <w:rFonts w:ascii="Trebuchet MS" w:hAnsi="Trebuchet MS"/>
                            <w:sz w:val="20"/>
                          </w:rPr>
                        </w:pPr>
                        <w:r>
                          <w:rPr>
                            <w:rFonts w:ascii="Trebuchet MS" w:hAnsi="Trebuchet MS"/>
                            <w:color w:val="231F20"/>
                            <w:w w:val="85"/>
                            <w:sz w:val="20"/>
                          </w:rPr>
                          <w:t>Lời khuyên cho bản thân khi còn trẻ: "Hãy là chính bạn."
</w:t>
                        </w:r>
                        <w:r>
                          <w:rPr>
                            <w:rFonts w:ascii="Trebuchet MS" w:hAnsi="Trebuchet MS"/>
                            <w:color w:val="231F20"/>
                            <w:spacing w:val="-2"/>
                            <w:sz w:val="20"/>
                          </w:rPr>
                          <w:t/>
                        </w:r>
                        <w:r>
                          <w:rPr>
                            <w:rFonts w:ascii="Trebuchet MS" w:hAnsi="Trebuchet MS"/>
                            <w:color w:val="231F20"/>
                            <w:w w:val="85"/>
                            <w:sz w:val="20"/>
                          </w:rPr>
                          <w:t/>
                        </w:r>
                        <w:r>
                          <w:rPr>
                            <w:rFonts w:ascii="Trebuchet MS" w:hAnsi="Trebuchet MS"/>
                            <w:color w:val="231F20"/>
                            <w:spacing w:val="-1"/>
                            <w:sz w:val="20"/>
                          </w:rPr>
                          <w:t/>
                        </w:r>
                        <w:r>
                          <w:rPr>
                            <w:rFonts w:ascii="Trebuchet MS" w:hAnsi="Trebuchet MS"/>
                            <w:color w:val="231F20"/>
                            <w:w w:val="85"/>
                            <w:sz w:val="20"/>
                          </w:rPr>
                          <w:t/>
                        </w:r>
                        <w:r>
                          <w:rPr>
                            <w:rFonts w:ascii="Trebuchet MS" w:hAnsi="Trebuchet MS"/>
                            <w:color w:val="231F20"/>
                            <w:spacing w:val="-1"/>
                            <w:sz w:val="20"/>
                          </w:rPr>
                          <w:t/>
                        </w:r>
                        <w:r>
                          <w:rPr>
                            <w:rFonts w:ascii="Trebuchet MS" w:hAnsi="Trebuchet MS"/>
                            <w:color w:val="231F20"/>
                            <w:w w:val="85"/>
                            <w:sz w:val="20"/>
                          </w:rPr>
                          <w:t/>
                        </w:r>
                        <w:r>
                          <w:rPr>
                            <w:rFonts w:ascii="Trebuchet MS" w:hAnsi="Trebuchet MS"/>
                            <w:color w:val="231F20"/>
                            <w:spacing w:val="-1"/>
                            <w:sz w:val="20"/>
                          </w:rPr>
                          <w:t/>
                        </w:r>
                        <w:r>
                          <w:rPr>
                            <w:rFonts w:ascii="Trebuchet MS" w:hAnsi="Trebuchet MS"/>
                            <w:color w:val="231F20"/>
                            <w:w w:val="85"/>
                            <w:sz w:val="20"/>
                          </w:rPr>
                          <w:t/>
                        </w:r>
                        <w:r>
                          <w:rPr>
                            <w:rFonts w:ascii="Trebuchet MS" w:hAnsi="Trebuchet MS"/>
                            <w:color w:val="231F20"/>
                            <w:spacing w:val="-1"/>
                            <w:sz w:val="20"/>
                          </w:rPr>
                          <w:t/>
                        </w:r>
                        <w:r>
                          <w:rPr>
                            <w:rFonts w:ascii="Trebuchet MS" w:hAnsi="Trebuchet MS"/>
                            <w:color w:val="231F20"/>
                            <w:w w:val="85"/>
                            <w:sz w:val="20"/>
                          </w:rPr>
                          <w:t/>
                        </w:r>
                        <w:r>
                          <w:rPr>
                            <w:rFonts w:ascii="Trebuchet MS" w:hAnsi="Trebuchet MS"/>
                            <w:color w:val="231F20"/>
                            <w:spacing w:val="-1"/>
                            <w:sz w:val="20"/>
                          </w:rPr>
                          <w:t/>
                        </w:r>
                        <w:r>
                          <w:rPr>
                            <w:rFonts w:ascii="Trebuchet MS" w:hAnsi="Trebuchet MS"/>
                            <w:color w:val="231F20"/>
                            <w:w w:val="85"/>
                            <w:sz w:val="20"/>
                          </w:rPr>
                          <w:t/>
                        </w:r>
                        <w:r>
                          <w:rPr>
                            <w:rFonts w:ascii="Trebuchet MS" w:hAnsi="Trebuchet MS"/>
                            <w:color w:val="231F20"/>
                            <w:spacing w:val="-1"/>
                            <w:sz w:val="20"/>
                          </w:rPr>
                          <w:t/>
                        </w:r>
                        <w:r>
                          <w:rPr>
                            <w:rFonts w:ascii="Trebuchet MS" w:hAnsi="Trebuchet MS"/>
                            <w:color w:val="231F20"/>
                            <w:w w:val="85"/>
                            <w:sz w:val="20"/>
                          </w:rPr>
                          <w:t/>
                        </w:r>
                        <w:r>
                          <w:rPr>
                            <w:rFonts w:ascii="Trebuchet MS" w:hAnsi="Trebuchet MS"/>
                            <w:color w:val="231F20"/>
                            <w:spacing w:val="-1"/>
                            <w:sz w:val="20"/>
                          </w:rPr>
                          <w:t/>
                        </w:r>
                        <w:r>
                          <w:rPr>
                            <w:rFonts w:ascii="Trebuchet MS" w:hAnsi="Trebuchet MS"/>
                            <w:color w:val="231F20"/>
                            <w:w w:val="85"/>
                            <w:sz w:val="20"/>
                          </w:rPr>
                          <w:t/>
                        </w:r>
                        <w:r>
                          <w:rPr>
                            <w:rFonts w:ascii="Trebuchet MS" w:hAnsi="Trebuchet MS"/>
                            <w:color w:val="231F20"/>
                            <w:spacing w:val="-1"/>
                            <w:sz w:val="20"/>
                          </w:rPr>
                          <w:t/>
                        </w:r>
                        <w:r>
                          <w:rPr>
                            <w:rFonts w:ascii="Trebuchet MS" w:hAnsi="Trebuchet MS"/>
                            <w:color w:val="231F20"/>
                            <w:spacing w:val="-2"/>
                            <w:w w:val="85"/>
                            <w:sz w:val="20"/>
                          </w:rPr>
                          <w:t/>
                        </w:r>
                      </w:p>
                      <w:p>
                        <w:pPr>
                          <w:spacing w:line="240" w:lineRule="auto" w:before="135"/>
                          <w:rPr>
                            <w:rFonts w:ascii="Trebuchet MS"/>
                            <w:sz w:val="20"/>
                          </w:rPr>
                        </w:pPr>
                      </w:p>
                      <w:p>
                        <w:pPr>
                          <w:spacing w:line="309" w:lineRule="auto" w:before="0"/>
                          <w:ind w:left="308" w:right="404" w:hanging="5"/>
                          <w:jc w:val="left"/>
                          <w:rPr>
                            <w:rFonts w:ascii="Trebuchet MS"/>
                            <w:sz w:val="20"/>
                          </w:rPr>
                        </w:pPr>
                        <w:r>
                          <w:rPr>
                            <w:rFonts w:ascii="Trebuchet MS"/>
                            <w:color w:val="231F20"/>
                            <w:w w:val="90"/>
                            <w:sz w:val="20"/>
                          </w:rPr>
                          <w:t>Giữ lại có nghĩa là ở trong mối quan hệ xấu và công việc tồi tệ trong nhiều năm thay vì vài phút.
</w:t>
                        </w:r>
                        <w:r>
                          <w:rPr>
                            <w:rFonts w:ascii="Trebuchet MS"/>
                            <w:color w:val="231F20"/>
                            <w:spacing w:val="-10"/>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3"/>
                            <w:w w:val="90"/>
                            <w:sz w:val="20"/>
                          </w:rPr>
                          <w:t/>
                        </w:r>
                        <w:r>
                          <w:rPr>
                            <w:rFonts w:ascii="Trebuchet MS"/>
                            <w:color w:val="231F20"/>
                            <w:w w:val="90"/>
                            <w:sz w:val="20"/>
                          </w:rPr>
                          <w:t/>
                        </w:r>
                        <w:r>
                          <w:rPr>
                            <w:rFonts w:ascii="Trebuchet MS"/>
                            <w:color w:val="231F20"/>
                            <w:spacing w:val="-3"/>
                            <w:w w:val="90"/>
                            <w:sz w:val="20"/>
                          </w:rPr>
                          <w:t/>
                        </w:r>
                        <w:r>
                          <w:rPr>
                            <w:rFonts w:ascii="Trebuchet MS"/>
                            <w:color w:val="231F20"/>
                            <w:w w:val="90"/>
                            <w:sz w:val="20"/>
                          </w:rPr>
                          <w:t/>
                        </w:r>
                        <w:r>
                          <w:rPr>
                            <w:rFonts w:ascii="Trebuchet MS"/>
                            <w:color w:val="231F20"/>
                            <w:spacing w:val="-3"/>
                            <w:w w:val="90"/>
                            <w:sz w:val="20"/>
                          </w:rPr>
                          <w:t/>
                        </w:r>
                        <w:r>
                          <w:rPr>
                            <w:rFonts w:ascii="Trebuchet MS"/>
                            <w:color w:val="231F20"/>
                            <w:w w:val="90"/>
                            <w:sz w:val="20"/>
                          </w:rPr>
                          <w:t/>
                        </w:r>
                        <w:r>
                          <w:rPr>
                            <w:rFonts w:ascii="Trebuchet MS"/>
                            <w:color w:val="231F20"/>
                            <w:spacing w:val="-3"/>
                            <w:w w:val="90"/>
                            <w:sz w:val="20"/>
                          </w:rPr>
                          <w:t/>
                        </w:r>
                        <w:r>
                          <w:rPr>
                            <w:rFonts w:ascii="Trebuchet MS"/>
                            <w:color w:val="231F20"/>
                            <w:w w:val="90"/>
                            <w:sz w:val="20"/>
                          </w:rPr>
                          <w:t/>
                        </w:r>
                        <w:r>
                          <w:rPr>
                            <w:rFonts w:ascii="Trebuchet MS"/>
                            <w:color w:val="231F20"/>
                            <w:spacing w:val="-3"/>
                            <w:w w:val="90"/>
                            <w:sz w:val="20"/>
                          </w:rPr>
                          <w:t/>
                        </w:r>
                        <w:r>
                          <w:rPr>
                            <w:rFonts w:ascii="Trebuchet MS"/>
                            <w:color w:val="231F20"/>
                            <w:w w:val="90"/>
                            <w:sz w:val="20"/>
                          </w:rPr>
                          <w:t/>
                        </w:r>
                      </w:p>
                    </w:txbxContent>
                  </v:textbox>
                  <w10:wrap type="none"/>
                </v:shape>
                <w10:wrap type="topAndBottom"/>
              </v:group>
            </w:pict>
          </mc:Fallback>
        </mc:AlternateContent>
      </w:r>
    </w:p>
    <w:p>
      <w:pPr>
        <w:pStyle w:val="BodyText"/>
      </w:pPr>
    </w:p>
    <w:p>
      <w:pPr>
        <w:pStyle w:val="BodyText"/>
        <w:spacing w:before="185"/>
      </w:pPr>
    </w:p>
    <w:p>
      <w:pPr>
        <w:pStyle w:val="BodyText"/>
        <w:ind w:left="186"/>
        <w:jc w:val="both"/>
        <w:rPr>
          <w:rFonts w:ascii="Trebuchet MS"/>
        </w:rPr>
      </w:pPr>
      <w:r>
        <w:rPr>
          <w:rFonts w:ascii="Trebuchet MS"/>
          <w:color w:val="231F20"/>
        </w:rPr>
        <w:t>TỰ DO TỪ SỰ KỲ VỌNG
</w:t>
      </w:r>
      <w:r>
        <w:rPr>
          <w:rFonts w:ascii="Trebuchet MS"/>
          <w:color w:val="231F20"/>
          <w:spacing w:val="45"/>
        </w:rPr>
        <w:t/>
      </w:r>
      <w:r>
        <w:rPr>
          <w:rFonts w:ascii="Trebuchet MS"/>
          <w:color w:val="231F20"/>
        </w:rPr>
        <w:t/>
      </w:r>
      <w:r>
        <w:rPr>
          <w:rFonts w:ascii="Trebuchet MS"/>
          <w:color w:val="231F20"/>
          <w:spacing w:val="45"/>
        </w:rPr>
        <w:t/>
      </w:r>
      <w:r>
        <w:rPr>
          <w:rFonts w:ascii="Trebuchet MS"/>
          <w:color w:val="231F20"/>
          <w:spacing w:val="-2"/>
        </w:rPr>
        <w:t/>
      </w:r>
    </w:p>
    <w:p>
      <w:pPr>
        <w:pStyle w:val="BodyText"/>
        <w:spacing w:line="266" w:lineRule="auto" w:before="125"/>
        <w:ind w:left="188" w:right="146" w:hanging="9"/>
        <w:jc w:val="both"/>
      </w:pPr>
      <w:r>
        <w:rPr>
          <w:color w:val="231F20"/>
          <w:w w:val="105"/>
        </w:rPr>
        <w:t>Tôi không đo hiệu quả của mình. Tôi không tin vào việc tự đo lường. Tôi cảm thấy đây là một hình thức tự kỷ, tự trừng phạt và xung đột với chính mình.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p>
    <w:p>
      <w:pPr>
        <w:pStyle w:val="BodyText"/>
        <w:spacing w:before="32"/>
      </w:pPr>
    </w:p>
    <w:p>
      <w:pPr>
        <w:pStyle w:val="BodyText"/>
        <w:spacing w:line="266" w:lineRule="auto"/>
        <w:ind w:left="172" w:right="142" w:firstLine="7"/>
        <w:jc w:val="both"/>
      </w:pPr>
      <w:r>
        <w:rPr>
          <w:color w:val="231F20"/>
          <w:w w:val="105"/>
        </w:rPr>
        <w:t>Nếu bạn làm tổn thương người khác vì họ có kỳ vọng vào bạn, đó là vấn đề của họ. Nếu họ có một thỏa thuận với bạn, đó là vấn đề của bạn. Nhưng nếu họ có kỳ vọng vào bạn, đó hoàn toàn là vấn đề của họ. Điều đó không liên quan đến bạn. Họ sẽ có rất nhiều kỳ vọng trong cuộc sống. Càng sớm bạn có thể làm tan vỡ kỳ vọng của họ, càng tốt.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p>
    <w:p>
      <w:pPr>
        <w:spacing w:after="0" w:line="266" w:lineRule="auto"/>
        <w:jc w:val="both"/>
        <w:sectPr>
          <w:pgSz w:w="7920" w:h="12240"/>
          <w:pgMar w:header="0" w:footer="771" w:top="900" w:bottom="960" w:left="1080" w:right="1080"/>
        </w:sectPr>
      </w:pPr>
    </w:p>
    <w:p>
      <w:pPr>
        <w:pStyle w:val="BodyText"/>
      </w:pPr>
    </w:p>
    <w:p>
      <w:pPr>
        <w:pStyle w:val="BodyText"/>
      </w:pPr>
    </w:p>
    <w:p>
      <w:pPr>
        <w:pStyle w:val="BodyText"/>
      </w:pPr>
    </w:p>
    <w:p>
      <w:pPr>
        <w:pStyle w:val="BodyText"/>
        <w:spacing w:before="230"/>
      </w:pPr>
    </w:p>
    <w:p>
      <w:pPr>
        <w:pStyle w:val="BodyText"/>
        <w:spacing w:line="266" w:lineRule="auto"/>
        <w:ind w:left="180" w:right="180" w:hanging="14"/>
        <w:jc w:val="both"/>
      </w:pPr>
      <w:r>
        <w:rPr/>
        <mc:AlternateContent>
          <mc:Choice Requires="wps">
            <w:drawing>
              <wp:anchor distT="0" distB="0" distL="0" distR="0" allowOverlap="1" layoutInCell="1" locked="0" behindDoc="0" simplePos="0" relativeHeight="15838720">
                <wp:simplePos x="0" y="0"/>
                <wp:positionH relativeFrom="page">
                  <wp:posOffset>762000</wp:posOffset>
                </wp:positionH>
                <wp:positionV relativeFrom="paragraph">
                  <wp:posOffset>-826704</wp:posOffset>
                </wp:positionV>
                <wp:extent cx="3467100" cy="520700"/>
                <wp:effectExtent l="0" t="0" r="0" b="0"/>
                <wp:wrapNone/>
                <wp:docPr id="1004" name="Group 1004"/>
                <wp:cNvGraphicFramePr>
                  <a:graphicFrameLocks/>
                </wp:cNvGraphicFramePr>
                <a:graphic>
                  <a:graphicData uri="http://schemas.microsoft.com/office/word/2010/wordprocessingGroup">
                    <wpg:wgp>
                      <wpg:cNvPr id="1004" name="Group 1004"/>
                      <wpg:cNvGrpSpPr/>
                      <wpg:grpSpPr>
                        <a:xfrm>
                          <a:off x="0" y="0"/>
                          <a:ext cx="3467100" cy="520700"/>
                          <a:chExt cx="3467100" cy="520700"/>
                        </a:xfrm>
                      </wpg:grpSpPr>
                      <wps:wsp>
                        <wps:cNvPr id="1005" name="Graphic 1005"/>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1006" name="Graphic 1006"/>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1007" name="Textbox 1007"/>
                        <wps:cNvSpPr txBox="1"/>
                        <wps:spPr>
                          <a:xfrm>
                            <a:off x="38100" y="0"/>
                            <a:ext cx="3429000" cy="520700"/>
                          </a:xfrm>
                          <a:prstGeom prst="rect">
                            <a:avLst/>
                          </a:prstGeom>
                        </wps:spPr>
                        <wps:txbx>
                          <w:txbxContent>
                            <w:p>
                              <w:pPr>
                                <w:spacing w:line="309" w:lineRule="auto" w:before="125"/>
                                <w:ind w:left="307" w:right="404" w:hanging="9"/>
                                <w:jc w:val="left"/>
                                <w:rPr>
                                  <w:rFonts w:ascii="Trebuchet MS" w:hAnsi="Trebuchet MS"/>
                                  <w:sz w:val="20"/>
                                </w:rPr>
                              </w:pPr>
                              <w:r>
                                <w:rPr>
                                  <w:rFonts w:ascii="Trebuchet MS" w:hAnsi="Trebuchet MS"/>
                                  <w:color w:val="231F20"/>
                                  <w:w w:val="85"/>
                                  <w:sz w:val="20"/>
                                </w:rPr>
                                <w:t>Dũng cảm không phải là lao vào một tổ máy súng. Dũng cảm là không quan tâm những người khác nghĩ gì.
</w:t>
                              </w:r>
                              <w:r>
                                <w:rPr>
                                  <w:rFonts w:ascii="Trebuchet MS" w:hAnsi="Trebuchet MS"/>
                                  <w:color w:val="231F20"/>
                                  <w:w w:val="85"/>
                                  <w:sz w:val="20"/>
                                </w:rPr>
                                <w:t/>
                              </w:r>
                              <w:r>
                                <w:rPr>
                                  <w:rFonts w:ascii="Trebuchet MS" w:hAnsi="Trebuchet MS"/>
                                  <w:color w:val="231F20"/>
                                  <w:w w:val="90"/>
                                  <w:sz w:val="20"/>
                                </w:rPr>
                                <w:t/>
                              </w:r>
                              <w:r>
                                <w:rPr>
                                  <w:rFonts w:ascii="Trebuchet MS" w:hAnsi="Trebuchet MS"/>
                                  <w:color w:val="231F20"/>
                                  <w:spacing w:val="-1"/>
                                  <w:w w:val="90"/>
                                  <w:sz w:val="20"/>
                                </w:rPr>
                                <w:t/>
                              </w:r>
                              <w:r>
                                <w:rPr>
                                  <w:rFonts w:ascii="Trebuchet MS" w:hAnsi="Trebuchet MS"/>
                                  <w:color w:val="231F20"/>
                                  <w:w w:val="90"/>
                                  <w:sz w:val="20"/>
                                </w:rPr>
                                <w:t/>
                              </w:r>
                              <w:r>
                                <w:rPr>
                                  <w:rFonts w:ascii="Trebuchet MS" w:hAnsi="Trebuchet MS"/>
                                  <w:color w:val="231F20"/>
                                  <w:spacing w:val="-1"/>
                                  <w:w w:val="90"/>
                                  <w:sz w:val="20"/>
                                </w:rPr>
                                <w:t/>
                              </w:r>
                              <w:r>
                                <w:rPr>
                                  <w:rFonts w:ascii="Trebuchet MS" w:hAnsi="Trebuchet MS"/>
                                  <w:color w:val="231F20"/>
                                  <w:w w:val="90"/>
                                  <w:sz w:val="20"/>
                                </w:rPr>
                                <w:t/>
                              </w:r>
                              <w:r>
                                <w:rPr>
                                  <w:rFonts w:ascii="Trebuchet MS" w:hAnsi="Trebuchet MS"/>
                                  <w:color w:val="231F20"/>
                                  <w:spacing w:val="-1"/>
                                  <w:w w:val="90"/>
                                  <w:sz w:val="20"/>
                                </w:rPr>
                                <w:t/>
                              </w:r>
                              <w:r>
                                <w:rPr>
                                  <w:rFonts w:ascii="Trebuchet MS" w:hAnsi="Trebuchet MS"/>
                                  <w:color w:val="231F20"/>
                                  <w:w w:val="90"/>
                                  <w:sz w:val="20"/>
                                </w:rPr>
                                <w:t/>
                              </w:r>
                              <w:r>
                                <w:rPr>
                                  <w:rFonts w:ascii="Trebuchet MS" w:hAnsi="Trebuchet MS"/>
                                  <w:color w:val="231F20"/>
                                  <w:spacing w:val="-1"/>
                                  <w:w w:val="90"/>
                                  <w:sz w:val="20"/>
                                </w:rPr>
                                <w:t/>
                              </w:r>
                              <w:r>
                                <w:rPr>
                                  <w:rFonts w:ascii="Trebuchet MS" w:hAnsi="Trebuchet MS"/>
                                  <w:color w:val="231F20"/>
                                  <w:w w:val="90"/>
                                  <w:sz w:val="20"/>
                                </w:rPr>
                                <w:t/>
                              </w:r>
                              <w:r>
                                <w:rPr>
                                  <w:rFonts w:ascii="Trebuchet MS" w:hAnsi="Trebuchet MS"/>
                                  <w:color w:val="231F20"/>
                                  <w:spacing w:val="-1"/>
                                  <w:w w:val="90"/>
                                  <w:sz w:val="20"/>
                                </w:rPr>
                                <w:t/>
                              </w:r>
                              <w:r>
                                <w:rPr>
                                  <w:rFonts w:ascii="Trebuchet MS" w:hAnsi="Trebuchet MS"/>
                                  <w:color w:val="231F20"/>
                                  <w:w w:val="90"/>
                                  <w:sz w:val="20"/>
                                </w:rPr>
                                <w:t/>
                              </w:r>
                            </w:p>
                          </w:txbxContent>
                        </wps:txbx>
                        <wps:bodyPr wrap="square" lIns="0" tIns="0" rIns="0" bIns="0" rtlCol="0">
                          <a:noAutofit/>
                        </wps:bodyPr>
                      </wps:wsp>
                    </wpg:wgp>
                  </a:graphicData>
                </a:graphic>
              </wp:anchor>
            </w:drawing>
          </mc:Choice>
          <mc:Fallback>
            <w:pict>
              <v:group style="position:absolute;margin-left:60pt;margin-top:-65.094841pt;width:273pt;height:41pt;mso-position-horizontal-relative:page;mso-position-vertical-relative:paragraph;z-index:15838720" id="docshapegroup604" coordorigin="1200,-1302" coordsize="5460,820">
                <v:rect style="position:absolute;left:1260;top:-1302;width:5400;height:820" id="docshape605" filled="true" fillcolor="#e6e7e8" stroked="false">
                  <v:fill type="solid"/>
                </v:rect>
                <v:line style="position:absolute" from="1230,-482" to="1230,-1302" stroked="true" strokeweight="3pt" strokecolor="#231f20">
                  <v:stroke dashstyle="solid"/>
                </v:line>
                <v:shape style="position:absolute;left:1260;top:-1302;width:5400;height:820" type="#_x0000_t202" id="docshape606" filled="false" stroked="false">
                  <v:textbox inset="0,0,0,0">
                    <w:txbxContent>
                      <w:p>
                        <w:pPr>
                          <w:spacing w:line="309" w:lineRule="auto" w:before="125"/>
                          <w:ind w:left="307" w:right="404" w:hanging="9"/>
                          <w:jc w:val="left"/>
                          <w:rPr>
                            <w:rFonts w:ascii="Trebuchet MS" w:hAnsi="Trebuchet MS"/>
                            <w:sz w:val="20"/>
                          </w:rPr>
                        </w:pPr>
                        <w:r>
                          <w:rPr>
                            <w:rFonts w:ascii="Trebuchet MS" w:hAnsi="Trebuchet MS"/>
                            <w:color w:val="231F20"/>
                            <w:w w:val="85"/>
                            <w:sz w:val="20"/>
                          </w:rPr>
                          <w:t>Dũng cảm không phải là lao vào một tổ máy súng. Dũng cảm là không quan tâm những người khác nghĩ gì.
</w:t>
                        </w:r>
                        <w:r>
                          <w:rPr>
                            <w:rFonts w:ascii="Trebuchet MS" w:hAnsi="Trebuchet MS"/>
                            <w:color w:val="231F20"/>
                            <w:w w:val="85"/>
                            <w:sz w:val="20"/>
                          </w:rPr>
                          <w:t/>
                        </w:r>
                        <w:r>
                          <w:rPr>
                            <w:rFonts w:ascii="Trebuchet MS" w:hAnsi="Trebuchet MS"/>
                            <w:color w:val="231F20"/>
                            <w:w w:val="90"/>
                            <w:sz w:val="20"/>
                          </w:rPr>
                          <w:t/>
                        </w:r>
                        <w:r>
                          <w:rPr>
                            <w:rFonts w:ascii="Trebuchet MS" w:hAnsi="Trebuchet MS"/>
                            <w:color w:val="231F20"/>
                            <w:spacing w:val="-1"/>
                            <w:w w:val="90"/>
                            <w:sz w:val="20"/>
                          </w:rPr>
                          <w:t/>
                        </w:r>
                        <w:r>
                          <w:rPr>
                            <w:rFonts w:ascii="Trebuchet MS" w:hAnsi="Trebuchet MS"/>
                            <w:color w:val="231F20"/>
                            <w:w w:val="90"/>
                            <w:sz w:val="20"/>
                          </w:rPr>
                          <w:t/>
                        </w:r>
                        <w:r>
                          <w:rPr>
                            <w:rFonts w:ascii="Trebuchet MS" w:hAnsi="Trebuchet MS"/>
                            <w:color w:val="231F20"/>
                            <w:spacing w:val="-1"/>
                            <w:w w:val="90"/>
                            <w:sz w:val="20"/>
                          </w:rPr>
                          <w:t/>
                        </w:r>
                        <w:r>
                          <w:rPr>
                            <w:rFonts w:ascii="Trebuchet MS" w:hAnsi="Trebuchet MS"/>
                            <w:color w:val="231F20"/>
                            <w:w w:val="90"/>
                            <w:sz w:val="20"/>
                          </w:rPr>
                          <w:t/>
                        </w:r>
                        <w:r>
                          <w:rPr>
                            <w:rFonts w:ascii="Trebuchet MS" w:hAnsi="Trebuchet MS"/>
                            <w:color w:val="231F20"/>
                            <w:spacing w:val="-1"/>
                            <w:w w:val="90"/>
                            <w:sz w:val="20"/>
                          </w:rPr>
                          <w:t/>
                        </w:r>
                        <w:r>
                          <w:rPr>
                            <w:rFonts w:ascii="Trebuchet MS" w:hAnsi="Trebuchet MS"/>
                            <w:color w:val="231F20"/>
                            <w:w w:val="90"/>
                            <w:sz w:val="20"/>
                          </w:rPr>
                          <w:t/>
                        </w:r>
                        <w:r>
                          <w:rPr>
                            <w:rFonts w:ascii="Trebuchet MS" w:hAnsi="Trebuchet MS"/>
                            <w:color w:val="231F20"/>
                            <w:spacing w:val="-1"/>
                            <w:w w:val="90"/>
                            <w:sz w:val="20"/>
                          </w:rPr>
                          <w:t/>
                        </w:r>
                        <w:r>
                          <w:rPr>
                            <w:rFonts w:ascii="Trebuchet MS" w:hAnsi="Trebuchet MS"/>
                            <w:color w:val="231F20"/>
                            <w:w w:val="90"/>
                            <w:sz w:val="20"/>
                          </w:rPr>
                          <w:t/>
                        </w:r>
                        <w:r>
                          <w:rPr>
                            <w:rFonts w:ascii="Trebuchet MS" w:hAnsi="Trebuchet MS"/>
                            <w:color w:val="231F20"/>
                            <w:spacing w:val="-1"/>
                            <w:w w:val="90"/>
                            <w:sz w:val="20"/>
                          </w:rPr>
                          <w:t/>
                        </w:r>
                        <w:r>
                          <w:rPr>
                            <w:rFonts w:ascii="Trebuchet MS" w:hAnsi="Trebuchet MS"/>
                            <w:color w:val="231F20"/>
                            <w:w w:val="90"/>
                            <w:sz w:val="20"/>
                          </w:rPr>
                          <w:t/>
                        </w:r>
                      </w:p>
                    </w:txbxContent>
                  </v:textbox>
                  <w10:wrap type="none"/>
                </v:shape>
                <w10:wrap type="none"/>
              </v:group>
            </w:pict>
          </mc:Fallback>
        </mc:AlternateContent>
      </w:r>
      <w:r>
        <w:rPr>
          <w:color w:val="231F20"/>
          <w:spacing w:val="-2"/>
        </w:rPr>
        <w:t>Bất kỳ ai đã biết tôi trong một thời gian dài đều biết đặc điểm quan trọng nhất của tôi là sự kiên nhẫn và ý chí mạnh mẽ. Tôi không thích chờ đợi. Tôi ghét lãng phí thời gian. Tôi nổi tiếng vì thô lỗ tại các buổi tiệc, sự kiện, bữa tối, nơi mà ngay khi tôi nhận ra đó là lãng phí thời gian của tôi, tôi ngay lập tức rời đi.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p>
    <w:p>
      <w:pPr>
        <w:pStyle w:val="BodyText"/>
        <w:spacing w:before="33"/>
      </w:pPr>
    </w:p>
    <w:p>
      <w:pPr>
        <w:pStyle w:val="BodyText"/>
        <w:spacing w:line="266" w:lineRule="auto"/>
        <w:ind w:left="177" w:right="180" w:hanging="9"/>
        <w:jc w:val="both"/>
      </w:pPr>
      <w:r>
        <w:rPr>
          <w:color w:val="231F20"/>
          <w:w w:val="105"/>
        </w:rPr>
        <w:t>Trân trọng thời gian của bạn. Đó là tất cả những gì bạn có. Nó quan trọng hơn tiền của bạn. Nó quan trọng hơn bạn bè của bạn. Nó quan trọng hơn bất cứ điều gì khác. Thời gian của bạn là tất cả những gì bạn có. Đừng lãng phí thời gian của bạn.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p>
    <w:p>
      <w:pPr>
        <w:pStyle w:val="BodyText"/>
        <w:spacing w:before="32"/>
      </w:pPr>
    </w:p>
    <w:p>
      <w:pPr>
        <w:pStyle w:val="BodyText"/>
        <w:spacing w:line="266" w:lineRule="auto"/>
        <w:ind w:left="177" w:right="133" w:hanging="5"/>
        <w:jc w:val="both"/>
      </w:pPr>
      <w:r>
        <w:rPr>
          <w:color w:val="231F20"/>
          <w:spacing w:val="-4"/>
        </w:rPr>
        <w:t>Điều này không có nghĩa là bạn không thể thư giãn. Miễn là bạn đang làm những gì bạn muốn, đó không phải là lãng phí thời gian của bạn. Nhưng nếu bạn không dùng thời gian của mình để làm những gì bạn muốn, và bạn không kiếm được, và bạn không học hỏi - thì bạn đang làm gì thế?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rPr>
        <w:t/>
      </w:r>
    </w:p>
    <w:p>
      <w:pPr>
        <w:pStyle w:val="BodyText"/>
        <w:spacing w:before="32"/>
      </w:pPr>
    </w:p>
    <w:p>
      <w:pPr>
        <w:pStyle w:val="BodyText"/>
        <w:spacing w:line="266" w:lineRule="auto"/>
        <w:ind w:left="177" w:right="142" w:firstLine="3"/>
        <w:jc w:val="both"/>
      </w:pPr>
      <w:r>
        <w:rPr>
          <w:color w:val="231F20"/>
          <w:w w:val="105"/>
        </w:rPr>
        <w:t>Đừng dùng thời gian của bạn để làm người khác hạnh phúc. Hạnh phúc của người khác là vấn đề của họ. Đó không phải là vấn đề của bạn. Nếu bạn hạnh phúc, nó làm người khác hạnh phúc. Nếu bạn hạnh phúc, người khác sẽ hỏi bạn làm thế nào để trở nên hạnh phúc và họ có thể học từ đó, nhưng bạn không phải chịu trách nhiệm để làm người khác hạnh phúc.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p>
    <w:p>
      <w:pPr>
        <w:pStyle w:val="BodyText"/>
      </w:pPr>
    </w:p>
    <w:p>
      <w:pPr>
        <w:pStyle w:val="BodyText"/>
        <w:spacing w:before="6"/>
      </w:pPr>
    </w:p>
    <w:p>
      <w:pPr>
        <w:pStyle w:val="BodyText"/>
        <w:ind w:left="186"/>
        <w:jc w:val="both"/>
        <w:rPr>
          <w:rFonts w:ascii="Trebuchet MS"/>
        </w:rPr>
      </w:pPr>
      <w:r>
        <w:rPr>
          <w:rFonts w:ascii="Trebuchet MS"/>
          <w:color w:val="231F20"/>
        </w:rPr>
        <w:t>TỰ DO TỪ SỰ TỨC GIẬN
</w:t>
      </w:r>
      <w:r>
        <w:rPr>
          <w:rFonts w:ascii="Trebuchet MS"/>
          <w:color w:val="231F20"/>
          <w:spacing w:val="45"/>
        </w:rPr>
        <w:t/>
      </w:r>
      <w:r>
        <w:rPr>
          <w:rFonts w:ascii="Trebuchet MS"/>
          <w:color w:val="231F20"/>
        </w:rPr>
        <w:t/>
      </w:r>
      <w:r>
        <w:rPr>
          <w:rFonts w:ascii="Trebuchet MS"/>
          <w:color w:val="231F20"/>
          <w:spacing w:val="45"/>
        </w:rPr>
        <w:t/>
      </w:r>
      <w:r>
        <w:rPr>
          <w:rFonts w:ascii="Trebuchet MS"/>
          <w:color w:val="231F20"/>
          <w:spacing w:val="-2"/>
        </w:rPr>
        <w:t/>
      </w:r>
    </w:p>
    <w:p>
      <w:pPr>
        <w:pStyle w:val="BodyText"/>
        <w:spacing w:line="266" w:lineRule="auto" w:before="126"/>
        <w:ind w:left="184" w:right="132" w:hanging="15"/>
        <w:jc w:val="both"/>
      </w:pPr>
      <w:r>
        <w:rPr>
          <w:color w:val="231F20"/>
        </w:rPr>
        <w:t>Sự tức giận là cách để bạn tín hiệu mạnh nhất cho bên kia biết rằng bạn có khả năng sử dụng bạo lực. Sự tức giận là tiền đề cho bạo lực.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p>
    <w:p>
      <w:pPr>
        <w:spacing w:after="0" w:line="266" w:lineRule="auto"/>
        <w:jc w:val="both"/>
        <w:sectPr>
          <w:pgSz w:w="7920" w:h="12240"/>
          <w:pgMar w:header="0" w:footer="771" w:top="880" w:bottom="960" w:left="1080" w:right="1080"/>
        </w:sectPr>
      </w:pPr>
    </w:p>
    <w:p>
      <w:pPr>
        <w:pStyle w:val="BodyText"/>
        <w:spacing w:line="266" w:lineRule="auto" w:before="90"/>
        <w:ind w:left="183" w:right="176" w:hanging="1"/>
        <w:jc w:val="both"/>
      </w:pPr>
      <w:r>
        <w:rPr>
          <w:color w:val="231F20"/>
          <w:spacing w:val="-2"/>
          <w:w w:val="105"/>
        </w:rPr>
        <w:t>Quan sát khi bạn tức giận - tức giận là mất kiểm soát với tình huống. Tức giận là một hợp đồng bạn ký với chính mình để trở thành hỗn loạn về mặt vật lý, tâm lý và cảm xúc cho đến khi hiện thực thay đổi.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w w:val="105"/>
        </w:rPr>
        <w:t/>
      </w:r>
      <w:r>
        <w:rPr>
          <w:color w:val="231F20"/>
          <w:spacing w:val="-13"/>
          <w:w w:val="105"/>
        </w:rPr>
        <w:t/>
      </w:r>
      <w:r>
        <w:rPr>
          <w:color w:val="231F20"/>
          <w:w w:val="105"/>
        </w:rPr>
        <w:t/>
      </w:r>
    </w:p>
    <w:p>
      <w:pPr>
        <w:pStyle w:val="BodyText"/>
        <w:spacing w:before="175"/>
      </w:pPr>
      <w:r>
        <w:rPr/>
        <mc:AlternateContent>
          <mc:Choice Requires="wps">
            <w:drawing>
              <wp:anchor distT="0" distB="0" distL="0" distR="0" allowOverlap="1" layoutInCell="1" locked="0" behindDoc="1" simplePos="0" relativeHeight="487698432">
                <wp:simplePos x="0" y="0"/>
                <wp:positionH relativeFrom="page">
                  <wp:posOffset>762000</wp:posOffset>
                </wp:positionH>
                <wp:positionV relativeFrom="paragraph">
                  <wp:posOffset>317106</wp:posOffset>
                </wp:positionV>
                <wp:extent cx="3467100" cy="520700"/>
                <wp:effectExtent l="0" t="0" r="0" b="0"/>
                <wp:wrapTopAndBottom/>
                <wp:docPr id="1008" name="Group 1008"/>
                <wp:cNvGraphicFramePr>
                  <a:graphicFrameLocks/>
                </wp:cNvGraphicFramePr>
                <a:graphic>
                  <a:graphicData uri="http://schemas.microsoft.com/office/word/2010/wordprocessingGroup">
                    <wpg:wgp>
                      <wpg:cNvPr id="1008" name="Group 1008"/>
                      <wpg:cNvGrpSpPr/>
                      <wpg:grpSpPr>
                        <a:xfrm>
                          <a:off x="0" y="0"/>
                          <a:ext cx="3467100" cy="520700"/>
                          <a:chExt cx="3467100" cy="520700"/>
                        </a:xfrm>
                      </wpg:grpSpPr>
                      <wps:wsp>
                        <wps:cNvPr id="1009" name="Graphic 1009"/>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1010" name="Graphic 1010"/>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1011" name="Textbox 1011"/>
                        <wps:cNvSpPr txBox="1"/>
                        <wps:spPr>
                          <a:xfrm>
                            <a:off x="38100" y="0"/>
                            <a:ext cx="3429000" cy="520700"/>
                          </a:xfrm>
                          <a:prstGeom prst="rect">
                            <a:avLst/>
                          </a:prstGeom>
                        </wps:spPr>
                        <wps:txbx>
                          <w:txbxContent>
                            <w:p>
                              <w:pPr>
                                <w:spacing w:line="309" w:lineRule="auto" w:before="125"/>
                                <w:ind w:left="302" w:right="404" w:hanging="11"/>
                                <w:jc w:val="left"/>
                                <w:rPr>
                                  <w:rFonts w:ascii="Trebuchet MS"/>
                                  <w:sz w:val="20"/>
                                </w:rPr>
                              </w:pPr>
                              <w:r>
                                <w:rPr>
                                  <w:rFonts w:ascii="Trebuchet MS"/>
                                  <w:color w:val="231F20"/>
                                  <w:w w:val="85"/>
                                  <w:sz w:val="20"/>
                                </w:rPr>
                                <w:t>Sự tức giận là sự trừng phạt của nó. Một người tức giận cố gắng đẩy đầu bạn xuống dưới nước cũng đang chìm trong nước.
</w:t>
                              </w:r>
                              <w:r>
                                <w:rPr>
                                  <w:rFonts w:ascii="Trebuchet MS"/>
                                  <w:color w:val="231F20"/>
                                  <w:w w:val="85"/>
                                  <w:sz w:val="20"/>
                                </w:rPr>
                                <w:t/>
                              </w:r>
                              <w:r>
                                <w:rPr>
                                  <w:rFonts w:ascii="Trebuchet MS"/>
                                  <w:color w:val="231F20"/>
                                  <w:w w:val="90"/>
                                  <w:sz w:val="20"/>
                                </w:rPr>
                                <w:t/>
                              </w:r>
                              <w:r>
                                <w:rPr>
                                  <w:rFonts w:ascii="Trebuchet MS"/>
                                  <w:color w:val="231F20"/>
                                  <w:spacing w:val="-4"/>
                                  <w:w w:val="90"/>
                                  <w:sz w:val="20"/>
                                </w:rPr>
                                <w:t/>
                              </w:r>
                              <w:r>
                                <w:rPr>
                                  <w:rFonts w:ascii="Trebuchet MS"/>
                                  <w:color w:val="231F20"/>
                                  <w:w w:val="90"/>
                                  <w:sz w:val="20"/>
                                </w:rPr>
                                <w:t/>
                              </w:r>
                              <w:r>
                                <w:rPr>
                                  <w:rFonts w:ascii="Trebuchet MS"/>
                                  <w:color w:val="231F20"/>
                                  <w:spacing w:val="-4"/>
                                  <w:w w:val="90"/>
                                  <w:sz w:val="20"/>
                                </w:rPr>
                                <w:t/>
                              </w:r>
                              <w:r>
                                <w:rPr>
                                  <w:rFonts w:ascii="Trebuchet MS"/>
                                  <w:color w:val="231F20"/>
                                  <w:w w:val="90"/>
                                  <w:sz w:val="20"/>
                                </w:rPr>
                                <w:t/>
                              </w:r>
                              <w:r>
                                <w:rPr>
                                  <w:rFonts w:ascii="Trebuchet MS"/>
                                  <w:color w:val="231F20"/>
                                  <w:spacing w:val="-4"/>
                                  <w:w w:val="90"/>
                                  <w:sz w:val="20"/>
                                </w:rPr>
                                <w:t/>
                              </w:r>
                              <w:r>
                                <w:rPr>
                                  <w:rFonts w:ascii="Trebuchet MS"/>
                                  <w:color w:val="231F20"/>
                                  <w:w w:val="90"/>
                                  <w:sz w:val="20"/>
                                </w:rPr>
                                <w:t/>
                              </w:r>
                              <w:r>
                                <w:rPr>
                                  <w:rFonts w:ascii="Trebuchet MS"/>
                                  <w:color w:val="231F20"/>
                                  <w:spacing w:val="-4"/>
                                  <w:w w:val="90"/>
                                  <w:sz w:val="20"/>
                                </w:rPr>
                                <w:t/>
                              </w:r>
                              <w:r>
                                <w:rPr>
                                  <w:rFonts w:ascii="Trebuchet MS"/>
                                  <w:color w:val="231F20"/>
                                  <w:w w:val="90"/>
                                  <w:sz w:val="20"/>
                                </w:rPr>
                                <w:t/>
                              </w:r>
                              <w:r>
                                <w:rPr>
                                  <w:rFonts w:ascii="Trebuchet MS"/>
                                  <w:color w:val="231F20"/>
                                  <w:spacing w:val="-4"/>
                                  <w:w w:val="90"/>
                                  <w:sz w:val="20"/>
                                </w:rPr>
                                <w:t/>
                              </w:r>
                              <w:r>
                                <w:rPr>
                                  <w:rFonts w:ascii="Trebuchet MS"/>
                                  <w:color w:val="231F20"/>
                                  <w:w w:val="90"/>
                                  <w:sz w:val="20"/>
                                </w:rPr>
                                <w:t/>
                              </w:r>
                              <w:r>
                                <w:rPr>
                                  <w:rFonts w:ascii="Trebuchet MS"/>
                                  <w:color w:val="231F20"/>
                                  <w:spacing w:val="-4"/>
                                  <w:w w:val="90"/>
                                  <w:sz w:val="20"/>
                                </w:rPr>
                                <w:t/>
                              </w:r>
                              <w:r>
                                <w:rPr>
                                  <w:rFonts w:ascii="Trebuchet MS"/>
                                  <w:color w:val="231F20"/>
                                  <w:w w:val="90"/>
                                  <w:sz w:val="20"/>
                                </w:rPr>
                                <w:t/>
                              </w:r>
                              <w:r>
                                <w:rPr>
                                  <w:rFonts w:ascii="Trebuchet MS"/>
                                  <w:color w:val="231F20"/>
                                  <w:spacing w:val="-4"/>
                                  <w:w w:val="90"/>
                                  <w:sz w:val="20"/>
                                </w:rPr>
                                <w:t/>
                              </w:r>
                              <w:r>
                                <w:rPr>
                                  <w:rFonts w:ascii="Trebuchet MS"/>
                                  <w:color w:val="231F20"/>
                                  <w:w w:val="90"/>
                                  <w:sz w:val="20"/>
                                </w:rPr>
                                <w:t/>
                              </w:r>
                              <w:r>
                                <w:rPr>
                                  <w:rFonts w:ascii="Trebuchet MS"/>
                                  <w:color w:val="231F20"/>
                                  <w:spacing w:val="-4"/>
                                  <w:w w:val="90"/>
                                  <w:sz w:val="20"/>
                                </w:rPr>
                                <w:t/>
                              </w:r>
                              <w:r>
                                <w:rPr>
                                  <w:rFonts w:ascii="Trebuchet MS"/>
                                  <w:color w:val="231F20"/>
                                  <w:w w:val="90"/>
                                  <w:sz w:val="20"/>
                                </w:rPr>
                                <w:t/>
                              </w:r>
                              <w:r>
                                <w:rPr>
                                  <w:rFonts w:ascii="Trebuchet MS"/>
                                  <w:color w:val="231F20"/>
                                  <w:spacing w:val="-4"/>
                                  <w:w w:val="90"/>
                                  <w:sz w:val="20"/>
                                </w:rPr>
                                <w:t/>
                              </w:r>
                              <w:r>
                                <w:rPr>
                                  <w:rFonts w:ascii="Trebuchet MS"/>
                                  <w:color w:val="231F20"/>
                                  <w:w w:val="90"/>
                                  <w:sz w:val="20"/>
                                </w:rPr>
                                <w:t/>
                              </w:r>
                            </w:p>
                          </w:txbxContent>
                        </wps:txbx>
                        <wps:bodyPr wrap="square" lIns="0" tIns="0" rIns="0" bIns="0" rtlCol="0">
                          <a:noAutofit/>
                        </wps:bodyPr>
                      </wps:wsp>
                    </wpg:wgp>
                  </a:graphicData>
                </a:graphic>
              </wp:anchor>
            </w:drawing>
          </mc:Choice>
          <mc:Fallback>
            <w:pict>
              <v:group style="position:absolute;margin-left:60pt;margin-top:24.969023pt;width:273pt;height:41pt;mso-position-horizontal-relative:page;mso-position-vertical-relative:paragraph;z-index:-15618048;mso-wrap-distance-left:0;mso-wrap-distance-right:0" id="docshapegroup607" coordorigin="1200,499" coordsize="5460,820">
                <v:rect style="position:absolute;left:1260;top:499;width:5400;height:820" id="docshape608" filled="true" fillcolor="#e6e7e8" stroked="false">
                  <v:fill type="solid"/>
                </v:rect>
                <v:line style="position:absolute" from="1230,1319" to="1230,499" stroked="true" strokeweight="3pt" strokecolor="#231f20">
                  <v:stroke dashstyle="solid"/>
                </v:line>
                <v:shape style="position:absolute;left:1260;top:499;width:5400;height:820" type="#_x0000_t202" id="docshape609" filled="false" stroked="false">
                  <v:textbox inset="0,0,0,0">
                    <w:txbxContent>
                      <w:p>
                        <w:pPr>
                          <w:spacing w:line="309" w:lineRule="auto" w:before="125"/>
                          <w:ind w:left="302" w:right="404" w:hanging="11"/>
                          <w:jc w:val="left"/>
                          <w:rPr>
                            <w:rFonts w:ascii="Trebuchet MS"/>
                            <w:sz w:val="20"/>
                          </w:rPr>
                        </w:pPr>
                        <w:r>
                          <w:rPr>
                            <w:rFonts w:ascii="Trebuchet MS"/>
                            <w:color w:val="231F20"/>
                            <w:w w:val="85"/>
                            <w:sz w:val="20"/>
                          </w:rPr>
                          <w:t>Sự tức giận là sự trừng phạt của nó. Một người tức giận cố gắng đẩy đầu bạn xuống dưới nước cũng đang chìm trong nước.
</w:t>
                        </w:r>
                        <w:r>
                          <w:rPr>
                            <w:rFonts w:ascii="Trebuchet MS"/>
                            <w:color w:val="231F20"/>
                            <w:w w:val="85"/>
                            <w:sz w:val="20"/>
                          </w:rPr>
                          <w:t/>
                        </w:r>
                        <w:r>
                          <w:rPr>
                            <w:rFonts w:ascii="Trebuchet MS"/>
                            <w:color w:val="231F20"/>
                            <w:w w:val="90"/>
                            <w:sz w:val="20"/>
                          </w:rPr>
                          <w:t/>
                        </w:r>
                        <w:r>
                          <w:rPr>
                            <w:rFonts w:ascii="Trebuchet MS"/>
                            <w:color w:val="231F20"/>
                            <w:spacing w:val="-4"/>
                            <w:w w:val="90"/>
                            <w:sz w:val="20"/>
                          </w:rPr>
                          <w:t/>
                        </w:r>
                        <w:r>
                          <w:rPr>
                            <w:rFonts w:ascii="Trebuchet MS"/>
                            <w:color w:val="231F20"/>
                            <w:w w:val="90"/>
                            <w:sz w:val="20"/>
                          </w:rPr>
                          <w:t/>
                        </w:r>
                        <w:r>
                          <w:rPr>
                            <w:rFonts w:ascii="Trebuchet MS"/>
                            <w:color w:val="231F20"/>
                            <w:spacing w:val="-4"/>
                            <w:w w:val="90"/>
                            <w:sz w:val="20"/>
                          </w:rPr>
                          <w:t/>
                        </w:r>
                        <w:r>
                          <w:rPr>
                            <w:rFonts w:ascii="Trebuchet MS"/>
                            <w:color w:val="231F20"/>
                            <w:w w:val="90"/>
                            <w:sz w:val="20"/>
                          </w:rPr>
                          <w:t/>
                        </w:r>
                        <w:r>
                          <w:rPr>
                            <w:rFonts w:ascii="Trebuchet MS"/>
                            <w:color w:val="231F20"/>
                            <w:spacing w:val="-4"/>
                            <w:w w:val="90"/>
                            <w:sz w:val="20"/>
                          </w:rPr>
                          <w:t/>
                        </w:r>
                        <w:r>
                          <w:rPr>
                            <w:rFonts w:ascii="Trebuchet MS"/>
                            <w:color w:val="231F20"/>
                            <w:w w:val="90"/>
                            <w:sz w:val="20"/>
                          </w:rPr>
                          <w:t/>
                        </w:r>
                        <w:r>
                          <w:rPr>
                            <w:rFonts w:ascii="Trebuchet MS"/>
                            <w:color w:val="231F20"/>
                            <w:spacing w:val="-4"/>
                            <w:w w:val="90"/>
                            <w:sz w:val="20"/>
                          </w:rPr>
                          <w:t/>
                        </w:r>
                        <w:r>
                          <w:rPr>
                            <w:rFonts w:ascii="Trebuchet MS"/>
                            <w:color w:val="231F20"/>
                            <w:w w:val="90"/>
                            <w:sz w:val="20"/>
                          </w:rPr>
                          <w:t/>
                        </w:r>
                        <w:r>
                          <w:rPr>
                            <w:rFonts w:ascii="Trebuchet MS"/>
                            <w:color w:val="231F20"/>
                            <w:spacing w:val="-4"/>
                            <w:w w:val="90"/>
                            <w:sz w:val="20"/>
                          </w:rPr>
                          <w:t/>
                        </w:r>
                        <w:r>
                          <w:rPr>
                            <w:rFonts w:ascii="Trebuchet MS"/>
                            <w:color w:val="231F20"/>
                            <w:w w:val="90"/>
                            <w:sz w:val="20"/>
                          </w:rPr>
                          <w:t/>
                        </w:r>
                        <w:r>
                          <w:rPr>
                            <w:rFonts w:ascii="Trebuchet MS"/>
                            <w:color w:val="231F20"/>
                            <w:spacing w:val="-4"/>
                            <w:w w:val="90"/>
                            <w:sz w:val="20"/>
                          </w:rPr>
                          <w:t/>
                        </w:r>
                        <w:r>
                          <w:rPr>
                            <w:rFonts w:ascii="Trebuchet MS"/>
                            <w:color w:val="231F20"/>
                            <w:w w:val="90"/>
                            <w:sz w:val="20"/>
                          </w:rPr>
                          <w:t/>
                        </w:r>
                        <w:r>
                          <w:rPr>
                            <w:rFonts w:ascii="Trebuchet MS"/>
                            <w:color w:val="231F20"/>
                            <w:spacing w:val="-4"/>
                            <w:w w:val="90"/>
                            <w:sz w:val="20"/>
                          </w:rPr>
                          <w:t/>
                        </w:r>
                        <w:r>
                          <w:rPr>
                            <w:rFonts w:ascii="Trebuchet MS"/>
                            <w:color w:val="231F20"/>
                            <w:w w:val="90"/>
                            <w:sz w:val="20"/>
                          </w:rPr>
                          <w:t/>
                        </w:r>
                        <w:r>
                          <w:rPr>
                            <w:rFonts w:ascii="Trebuchet MS"/>
                            <w:color w:val="231F20"/>
                            <w:spacing w:val="-4"/>
                            <w:w w:val="90"/>
                            <w:sz w:val="20"/>
                          </w:rPr>
                          <w:t/>
                        </w:r>
                        <w:r>
                          <w:rPr>
                            <w:rFonts w:ascii="Trebuchet MS"/>
                            <w:color w:val="231F20"/>
                            <w:w w:val="90"/>
                            <w:sz w:val="20"/>
                          </w:rPr>
                          <w:t/>
                        </w:r>
                        <w:r>
                          <w:rPr>
                            <w:rFonts w:ascii="Trebuchet MS"/>
                            <w:color w:val="231F20"/>
                            <w:spacing w:val="-4"/>
                            <w:w w:val="90"/>
                            <w:sz w:val="20"/>
                          </w:rPr>
                          <w:t/>
                        </w:r>
                        <w:r>
                          <w:rPr>
                            <w:rFonts w:ascii="Trebuchet MS"/>
                            <w:color w:val="231F20"/>
                            <w:w w:val="90"/>
                            <w:sz w:val="20"/>
                          </w:rPr>
                          <w:t/>
                        </w:r>
                      </w:p>
                    </w:txbxContent>
                  </v:textbox>
                  <w10:wrap type="none"/>
                </v:shape>
                <w10:wrap type="topAndBottom"/>
              </v:group>
            </w:pict>
          </mc:Fallback>
        </mc:AlternateContent>
      </w:r>
    </w:p>
    <w:p>
      <w:pPr>
        <w:pStyle w:val="BodyText"/>
      </w:pPr>
    </w:p>
    <w:p>
      <w:pPr>
        <w:pStyle w:val="BodyText"/>
        <w:spacing w:before="185"/>
      </w:pPr>
    </w:p>
    <w:p>
      <w:pPr>
        <w:pStyle w:val="BodyText"/>
        <w:ind w:left="186"/>
        <w:rPr>
          <w:rFonts w:ascii="Trebuchet MS"/>
        </w:rPr>
      </w:pPr>
      <w:r>
        <w:rPr>
          <w:rFonts w:ascii="Trebuchet MS"/>
          <w:color w:val="231F20"/>
        </w:rPr>
        <w:t>TỰ DO TỪ VIỆC LÀM
</w:t>
      </w:r>
      <w:r>
        <w:rPr>
          <w:rFonts w:ascii="Trebuchet MS"/>
          <w:color w:val="231F20"/>
          <w:spacing w:val="45"/>
        </w:rPr>
        <w:t/>
      </w:r>
      <w:r>
        <w:rPr>
          <w:rFonts w:ascii="Trebuchet MS"/>
          <w:color w:val="231F20"/>
        </w:rPr>
        <w:t/>
      </w:r>
      <w:r>
        <w:rPr>
          <w:rFonts w:ascii="Trebuchet MS"/>
          <w:color w:val="231F20"/>
          <w:spacing w:val="45"/>
        </w:rPr>
        <w:t/>
      </w:r>
      <w:r>
        <w:rPr>
          <w:rFonts w:ascii="Trebuchet MS"/>
          <w:color w:val="231F20"/>
          <w:spacing w:val="-2"/>
        </w:rPr>
        <w:t/>
      </w:r>
    </w:p>
    <w:p>
      <w:pPr>
        <w:pStyle w:val="BodyText"/>
        <w:spacing w:line="266" w:lineRule="auto" w:before="125"/>
        <w:ind w:left="184" w:hanging="4"/>
      </w:pPr>
      <w:r>
        <w:rPr>
          <w:color w:val="231F20"/>
          <w:spacing w:val="-2"/>
          <w:w w:val="105"/>
        </w:rPr>
        <w:t>Những người sống dưới mức sống của họ tận hưởng một sự tự do mà những người bận rộn nâng cấp lối sống của họ không thể hiểu được.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7"/>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p>
    <w:p>
      <w:pPr>
        <w:pStyle w:val="BodyText"/>
        <w:spacing w:before="31"/>
      </w:pPr>
    </w:p>
    <w:p>
      <w:pPr>
        <w:pStyle w:val="BodyText"/>
        <w:spacing w:line="266" w:lineRule="auto" w:before="1"/>
        <w:ind w:left="180" w:firstLine="2"/>
      </w:pPr>
      <w:r>
        <w:rPr>
          <w:color w:val="231F20"/>
          <w:spacing w:val="-2"/>
          <w:w w:val="105"/>
        </w:rPr>
        <w:t>Một khi bạn thực sự kiểm soát số phận của mình, cho tốt hay xấu, bạn sẽ không bao giờ để ai khác nói bạn phải làm gì.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2"/>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p>
    <w:p>
      <w:pPr>
        <w:pStyle w:val="BodyText"/>
        <w:spacing w:before="174"/>
      </w:pPr>
      <w:r>
        <w:rPr/>
        <mc:AlternateContent>
          <mc:Choice Requires="wps">
            <w:drawing>
              <wp:anchor distT="0" distB="0" distL="0" distR="0" allowOverlap="1" layoutInCell="1" locked="0" behindDoc="1" simplePos="0" relativeHeight="487698944">
                <wp:simplePos x="0" y="0"/>
                <wp:positionH relativeFrom="page">
                  <wp:posOffset>762000</wp:posOffset>
                </wp:positionH>
                <wp:positionV relativeFrom="paragraph">
                  <wp:posOffset>316408</wp:posOffset>
                </wp:positionV>
                <wp:extent cx="3467100" cy="330200"/>
                <wp:effectExtent l="0" t="0" r="0" b="0"/>
                <wp:wrapTopAndBottom/>
                <wp:docPr id="1012" name="Group 1012"/>
                <wp:cNvGraphicFramePr>
                  <a:graphicFrameLocks/>
                </wp:cNvGraphicFramePr>
                <a:graphic>
                  <a:graphicData uri="http://schemas.microsoft.com/office/word/2010/wordprocessingGroup">
                    <wpg:wgp>
                      <wpg:cNvPr id="1012" name="Group 1012"/>
                      <wpg:cNvGrpSpPr/>
                      <wpg:grpSpPr>
                        <a:xfrm>
                          <a:off x="0" y="0"/>
                          <a:ext cx="3467100" cy="330200"/>
                          <a:chExt cx="3467100" cy="330200"/>
                        </a:xfrm>
                      </wpg:grpSpPr>
                      <wps:wsp>
                        <wps:cNvPr id="1013" name="Graphic 1013"/>
                        <wps:cNvSpPr/>
                        <wps:spPr>
                          <a:xfrm>
                            <a:off x="38100" y="0"/>
                            <a:ext cx="3429000" cy="330200"/>
                          </a:xfrm>
                          <a:custGeom>
                            <a:avLst/>
                            <a:gdLst/>
                            <a:ahLst/>
                            <a:cxnLst/>
                            <a:rect l="l" t="t" r="r" b="b"/>
                            <a:pathLst>
                              <a:path w="3429000" h="330200">
                                <a:moveTo>
                                  <a:pt x="3429000" y="0"/>
                                </a:moveTo>
                                <a:lnTo>
                                  <a:pt x="0" y="0"/>
                                </a:lnTo>
                                <a:lnTo>
                                  <a:pt x="0" y="330200"/>
                                </a:lnTo>
                                <a:lnTo>
                                  <a:pt x="3429000" y="330200"/>
                                </a:lnTo>
                                <a:lnTo>
                                  <a:pt x="3429000" y="0"/>
                                </a:lnTo>
                                <a:close/>
                              </a:path>
                            </a:pathLst>
                          </a:custGeom>
                          <a:solidFill>
                            <a:srgbClr val="E6E7E8"/>
                          </a:solidFill>
                        </wps:spPr>
                        <wps:bodyPr wrap="square" lIns="0" tIns="0" rIns="0" bIns="0" rtlCol="0">
                          <a:prstTxWarp prst="textNoShape">
                            <a:avLst/>
                          </a:prstTxWarp>
                          <a:noAutofit/>
                        </wps:bodyPr>
                      </wps:wsp>
                      <wps:wsp>
                        <wps:cNvPr id="1014" name="Graphic 1014"/>
                        <wps:cNvSpPr/>
                        <wps:spPr>
                          <a:xfrm>
                            <a:off x="19050" y="0"/>
                            <a:ext cx="1270" cy="330200"/>
                          </a:xfrm>
                          <a:custGeom>
                            <a:avLst/>
                            <a:gdLst/>
                            <a:ahLst/>
                            <a:cxnLst/>
                            <a:rect l="l" t="t" r="r" b="b"/>
                            <a:pathLst>
                              <a:path w="0" h="330200">
                                <a:moveTo>
                                  <a:pt x="0" y="330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1015" name="Textbox 1015"/>
                        <wps:cNvSpPr txBox="1"/>
                        <wps:spPr>
                          <a:xfrm>
                            <a:off x="38100" y="0"/>
                            <a:ext cx="3429000" cy="330200"/>
                          </a:xfrm>
                          <a:prstGeom prst="rect">
                            <a:avLst/>
                          </a:prstGeom>
                        </wps:spPr>
                        <wps:txbx>
                          <w:txbxContent>
                            <w:p>
                              <w:pPr>
                                <w:spacing w:before="125"/>
                                <w:ind w:left="291" w:right="0" w:firstLine="0"/>
                                <w:jc w:val="left"/>
                                <w:rPr>
                                  <w:rFonts w:ascii="Trebuchet MS"/>
                                  <w:sz w:val="20"/>
                                </w:rPr>
                              </w:pPr>
                              <w:r>
                                <w:rPr>
                                  <w:rFonts w:ascii="Trebuchet MS"/>
                                  <w:color w:val="231F20"/>
                                  <w:w w:val="85"/>
                                  <w:sz w:val="20"/>
                                </w:rPr>
                                <w:t>Một chút sự tự do có thể làm bạn không thể được tuyển dụng.
</w:t>
                              </w:r>
                              <w:r>
                                <w:rPr>
                                  <w:rFonts w:ascii="Trebuchet MS"/>
                                  <w:color w:val="231F20"/>
                                  <w:spacing w:val="-5"/>
                                  <w:sz w:val="20"/>
                                </w:rPr>
                                <w:t/>
                              </w:r>
                              <w:r>
                                <w:rPr>
                                  <w:rFonts w:ascii="Trebuchet MS"/>
                                  <w:color w:val="231F20"/>
                                  <w:w w:val="85"/>
                                  <w:sz w:val="20"/>
                                </w:rPr>
                                <w:t/>
                              </w:r>
                              <w:r>
                                <w:rPr>
                                  <w:rFonts w:ascii="Trebuchet MS"/>
                                  <w:color w:val="231F20"/>
                                  <w:spacing w:val="-5"/>
                                  <w:sz w:val="20"/>
                                </w:rPr>
                                <w:t/>
                              </w:r>
                              <w:r>
                                <w:rPr>
                                  <w:rFonts w:ascii="Trebuchet MS"/>
                                  <w:color w:val="231F20"/>
                                  <w:w w:val="85"/>
                                  <w:sz w:val="20"/>
                                </w:rPr>
                                <w:t/>
                              </w:r>
                              <w:r>
                                <w:rPr>
                                  <w:rFonts w:ascii="Trebuchet MS"/>
                                  <w:color w:val="231F20"/>
                                  <w:spacing w:val="-5"/>
                                  <w:sz w:val="20"/>
                                </w:rPr>
                                <w:t/>
                              </w:r>
                              <w:r>
                                <w:rPr>
                                  <w:rFonts w:ascii="Trebuchet MS"/>
                                  <w:color w:val="231F20"/>
                                  <w:w w:val="85"/>
                                  <w:sz w:val="20"/>
                                </w:rPr>
                                <w:t/>
                              </w:r>
                              <w:r>
                                <w:rPr>
                                  <w:rFonts w:ascii="Trebuchet MS"/>
                                  <w:color w:val="231F20"/>
                                  <w:spacing w:val="-4"/>
                                  <w:sz w:val="20"/>
                                </w:rPr>
                                <w:t/>
                              </w:r>
                              <w:r>
                                <w:rPr>
                                  <w:rFonts w:ascii="Trebuchet MS"/>
                                  <w:color w:val="231F20"/>
                                  <w:w w:val="85"/>
                                  <w:sz w:val="20"/>
                                </w:rPr>
                                <w:t/>
                              </w:r>
                              <w:r>
                                <w:rPr>
                                  <w:rFonts w:ascii="Trebuchet MS"/>
                                  <w:color w:val="231F20"/>
                                  <w:spacing w:val="-5"/>
                                  <w:sz w:val="20"/>
                                </w:rPr>
                                <w:t/>
                              </w:r>
                              <w:r>
                                <w:rPr>
                                  <w:rFonts w:ascii="Trebuchet MS"/>
                                  <w:color w:val="231F20"/>
                                  <w:w w:val="85"/>
                                  <w:sz w:val="20"/>
                                </w:rPr>
                                <w:t/>
                              </w:r>
                              <w:r>
                                <w:rPr>
                                  <w:rFonts w:ascii="Trebuchet MS"/>
                                  <w:color w:val="231F20"/>
                                  <w:spacing w:val="-5"/>
                                  <w:sz w:val="20"/>
                                </w:rPr>
                                <w:t/>
                              </w:r>
                              <w:r>
                                <w:rPr>
                                  <w:rFonts w:ascii="Trebuchet MS"/>
                                  <w:color w:val="231F20"/>
                                  <w:w w:val="85"/>
                                  <w:sz w:val="20"/>
                                </w:rPr>
                                <w:t/>
                              </w:r>
                              <w:r>
                                <w:rPr>
                                  <w:rFonts w:ascii="Trebuchet MS"/>
                                  <w:color w:val="231F20"/>
                                  <w:spacing w:val="-5"/>
                                  <w:sz w:val="20"/>
                                </w:rPr>
                                <w:t/>
                              </w:r>
                              <w:r>
                                <w:rPr>
                                  <w:rFonts w:ascii="Trebuchet MS"/>
                                  <w:color w:val="231F20"/>
                                  <w:spacing w:val="-2"/>
                                  <w:w w:val="85"/>
                                  <w:sz w:val="20"/>
                                </w:rPr>
                                <w:t/>
                              </w:r>
                            </w:p>
                          </w:txbxContent>
                        </wps:txbx>
                        <wps:bodyPr wrap="square" lIns="0" tIns="0" rIns="0" bIns="0" rtlCol="0">
                          <a:noAutofit/>
                        </wps:bodyPr>
                      </wps:wsp>
                    </wpg:wgp>
                  </a:graphicData>
                </a:graphic>
              </wp:anchor>
            </w:drawing>
          </mc:Choice>
          <mc:Fallback>
            <w:pict>
              <v:group style="position:absolute;margin-left:60pt;margin-top:24.914063pt;width:273pt;height:26pt;mso-position-horizontal-relative:page;mso-position-vertical-relative:paragraph;z-index:-15617536;mso-wrap-distance-left:0;mso-wrap-distance-right:0" id="docshapegroup610" coordorigin="1200,498" coordsize="5460,520">
                <v:rect style="position:absolute;left:1260;top:498;width:5400;height:520" id="docshape611" filled="true" fillcolor="#e6e7e8" stroked="false">
                  <v:fill type="solid"/>
                </v:rect>
                <v:line style="position:absolute" from="1230,1018" to="1230,498" stroked="true" strokeweight="3pt" strokecolor="#231f20">
                  <v:stroke dashstyle="solid"/>
                </v:line>
                <v:shape style="position:absolute;left:1260;top:498;width:5400;height:520" type="#_x0000_t202" id="docshape612" filled="false" stroked="false">
                  <v:textbox inset="0,0,0,0">
                    <w:txbxContent>
                      <w:p>
                        <w:pPr>
                          <w:spacing w:before="125"/>
                          <w:ind w:left="291" w:right="0" w:firstLine="0"/>
                          <w:jc w:val="left"/>
                          <w:rPr>
                            <w:rFonts w:ascii="Trebuchet MS"/>
                            <w:sz w:val="20"/>
                          </w:rPr>
                        </w:pPr>
                        <w:r>
                          <w:rPr>
                            <w:rFonts w:ascii="Trebuchet MS"/>
                            <w:color w:val="231F20"/>
                            <w:w w:val="85"/>
                            <w:sz w:val="20"/>
                          </w:rPr>
                          <w:t>Một chút sự tự do có thể làm bạn không thể được tuyển dụng.
</w:t>
                        </w:r>
                        <w:r>
                          <w:rPr>
                            <w:rFonts w:ascii="Trebuchet MS"/>
                            <w:color w:val="231F20"/>
                            <w:spacing w:val="-5"/>
                            <w:sz w:val="20"/>
                          </w:rPr>
                          <w:t/>
                        </w:r>
                        <w:r>
                          <w:rPr>
                            <w:rFonts w:ascii="Trebuchet MS"/>
                            <w:color w:val="231F20"/>
                            <w:w w:val="85"/>
                            <w:sz w:val="20"/>
                          </w:rPr>
                          <w:t/>
                        </w:r>
                        <w:r>
                          <w:rPr>
                            <w:rFonts w:ascii="Trebuchet MS"/>
                            <w:color w:val="231F20"/>
                            <w:spacing w:val="-5"/>
                            <w:sz w:val="20"/>
                          </w:rPr>
                          <w:t/>
                        </w:r>
                        <w:r>
                          <w:rPr>
                            <w:rFonts w:ascii="Trebuchet MS"/>
                            <w:color w:val="231F20"/>
                            <w:w w:val="85"/>
                            <w:sz w:val="20"/>
                          </w:rPr>
                          <w:t/>
                        </w:r>
                        <w:r>
                          <w:rPr>
                            <w:rFonts w:ascii="Trebuchet MS"/>
                            <w:color w:val="231F20"/>
                            <w:spacing w:val="-5"/>
                            <w:sz w:val="20"/>
                          </w:rPr>
                          <w:t/>
                        </w:r>
                        <w:r>
                          <w:rPr>
                            <w:rFonts w:ascii="Trebuchet MS"/>
                            <w:color w:val="231F20"/>
                            <w:w w:val="85"/>
                            <w:sz w:val="20"/>
                          </w:rPr>
                          <w:t/>
                        </w:r>
                        <w:r>
                          <w:rPr>
                            <w:rFonts w:ascii="Trebuchet MS"/>
                            <w:color w:val="231F20"/>
                            <w:spacing w:val="-4"/>
                            <w:sz w:val="20"/>
                          </w:rPr>
                          <w:t/>
                        </w:r>
                        <w:r>
                          <w:rPr>
                            <w:rFonts w:ascii="Trebuchet MS"/>
                            <w:color w:val="231F20"/>
                            <w:w w:val="85"/>
                            <w:sz w:val="20"/>
                          </w:rPr>
                          <w:t/>
                        </w:r>
                        <w:r>
                          <w:rPr>
                            <w:rFonts w:ascii="Trebuchet MS"/>
                            <w:color w:val="231F20"/>
                            <w:spacing w:val="-5"/>
                            <w:sz w:val="20"/>
                          </w:rPr>
                          <w:t/>
                        </w:r>
                        <w:r>
                          <w:rPr>
                            <w:rFonts w:ascii="Trebuchet MS"/>
                            <w:color w:val="231F20"/>
                            <w:w w:val="85"/>
                            <w:sz w:val="20"/>
                          </w:rPr>
                          <w:t/>
                        </w:r>
                        <w:r>
                          <w:rPr>
                            <w:rFonts w:ascii="Trebuchet MS"/>
                            <w:color w:val="231F20"/>
                            <w:spacing w:val="-5"/>
                            <w:sz w:val="20"/>
                          </w:rPr>
                          <w:t/>
                        </w:r>
                        <w:r>
                          <w:rPr>
                            <w:rFonts w:ascii="Trebuchet MS"/>
                            <w:color w:val="231F20"/>
                            <w:w w:val="85"/>
                            <w:sz w:val="20"/>
                          </w:rPr>
                          <w:t/>
                        </w:r>
                        <w:r>
                          <w:rPr>
                            <w:rFonts w:ascii="Trebuchet MS"/>
                            <w:color w:val="231F20"/>
                            <w:spacing w:val="-5"/>
                            <w:sz w:val="20"/>
                          </w:rPr>
                          <w:t/>
                        </w:r>
                        <w:r>
                          <w:rPr>
                            <w:rFonts w:ascii="Trebuchet MS"/>
                            <w:color w:val="231F20"/>
                            <w:spacing w:val="-2"/>
                            <w:w w:val="85"/>
                            <w:sz w:val="20"/>
                          </w:rPr>
                          <w:t/>
                        </w:r>
                      </w:p>
                    </w:txbxContent>
                  </v:textbox>
                  <w10:wrap type="none"/>
                </v:shape>
                <w10:wrap type="topAndBottom"/>
              </v:group>
            </w:pict>
          </mc:Fallback>
        </mc:AlternateContent>
      </w:r>
    </w:p>
    <w:p>
      <w:pPr>
        <w:pStyle w:val="BodyText"/>
      </w:pPr>
    </w:p>
    <w:p>
      <w:pPr>
        <w:pStyle w:val="BodyText"/>
        <w:spacing w:before="185"/>
      </w:pPr>
    </w:p>
    <w:p>
      <w:pPr>
        <w:pStyle w:val="BodyText"/>
        <w:ind w:left="185"/>
        <w:jc w:val="both"/>
        <w:rPr>
          <w:rFonts w:ascii="Trebuchet MS"/>
        </w:rPr>
      </w:pPr>
      <w:r>
        <w:rPr>
          <w:rFonts w:ascii="Trebuchet MS"/>
          <w:color w:val="231F20"/>
        </w:rPr>
        <w:t>TỰ DO TỪ SỰ TƯ DUY KHÔNG KIỂM SOÁT
</w:t>
      </w:r>
      <w:r>
        <w:rPr>
          <w:rFonts w:ascii="Trebuchet MS"/>
          <w:color w:val="231F20"/>
          <w:spacing w:val="55"/>
        </w:rPr>
        <w:t/>
      </w:r>
      <w:r>
        <w:rPr>
          <w:rFonts w:ascii="Trebuchet MS"/>
          <w:color w:val="231F20"/>
        </w:rPr>
        <w:t/>
      </w:r>
      <w:r>
        <w:rPr>
          <w:rFonts w:ascii="Trebuchet MS"/>
          <w:color w:val="231F20"/>
          <w:spacing w:val="55"/>
        </w:rPr>
        <w:t/>
      </w:r>
      <w:r>
        <w:rPr>
          <w:rFonts w:ascii="Trebuchet MS"/>
          <w:color w:val="231F20"/>
        </w:rPr>
        <w:t/>
      </w:r>
      <w:r>
        <w:rPr>
          <w:rFonts w:ascii="Trebuchet MS"/>
          <w:color w:val="231F20"/>
          <w:spacing w:val="55"/>
        </w:rPr>
        <w:t/>
      </w:r>
      <w:r>
        <w:rPr>
          <w:rFonts w:ascii="Trebuchet MS"/>
          <w:color w:val="231F20"/>
          <w:spacing w:val="-2"/>
        </w:rPr>
        <w:t/>
      </w:r>
    </w:p>
    <w:p>
      <w:pPr>
        <w:pStyle w:val="BodyText"/>
        <w:spacing w:line="266" w:lineRule="auto" w:before="125"/>
        <w:ind w:left="183" w:right="176" w:hanging="17"/>
        <w:jc w:val="both"/>
      </w:pPr>
      <w:r>
        <w:rPr>
          <w:color w:val="231F20"/>
        </w:rPr>
        <w:t>Một thói quen lớn mà tôi đang cố gắng thay đổi là cố gắng tắt "tâm trí khỉ" của mình. Khi chúng ta còn là trẻ em, chúng ta khá trống rỗng. Chúng ta sống rất nhiều trong hiện tại. Thực chất, chúng ta chỉ phản ứng với môi trường xung quanh thông qua bản năng của chúng ta. Chúng ta sống trong cái tôi gọi là "thế giới thực". Tuổi dậy thì là sự xuất hiện của mong muốn - lần đầu tiên bạn thực sự, thực sự muốn một điều gì đó và bạn bắt đầu lập kế hoạch xa hơn. Bạn bắt đầu suy nghĩ nhiều, xây dựng một bản sắc và cái tôi để đạt được những gì bạn muốn.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2"/>
          <w:w w:val="105"/>
        </w:rPr>
        <w:t/>
      </w:r>
      <w:r>
        <w:rPr>
          <w:color w:val="231F20"/>
          <w:spacing w:val="-12"/>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2"/>
          <w:w w:val="105"/>
        </w:rPr>
        <w:t/>
      </w:r>
      <w:r>
        <w:rPr>
          <w:color w:val="231F20"/>
          <w:spacing w:val="-2"/>
          <w:w w:val="105"/>
        </w:rPr>
        <w:t/>
      </w:r>
      <w:r>
        <w:rPr>
          <w:color w:val="231F20"/>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rPr>
        <w:t/>
      </w:r>
      <w:r>
        <w:rPr>
          <w:color w:val="231F20"/>
          <w:spacing w:val="-10"/>
        </w:rPr>
        <w:t/>
      </w:r>
      <w:r>
        <w:rPr>
          <w:color w:val="231F20"/>
        </w:rPr>
        <w:t/>
      </w:r>
      <w:r>
        <w:rPr>
          <w:color w:val="231F20"/>
          <w:spacing w:val="-11"/>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8"/>
          <w:w w:val="105"/>
        </w:rPr>
        <w:t/>
      </w:r>
      <w:r>
        <w:rPr>
          <w:color w:val="231F20"/>
          <w:w w:val="105"/>
        </w:rPr>
        <w:t/>
      </w:r>
    </w:p>
    <w:p>
      <w:pPr>
        <w:spacing w:after="0" w:line="266" w:lineRule="auto"/>
        <w:jc w:val="both"/>
        <w:sectPr>
          <w:pgSz w:w="7920" w:h="12240"/>
          <w:pgMar w:header="0" w:footer="771" w:top="900" w:bottom="960" w:left="1080" w:right="1080"/>
        </w:sectPr>
      </w:pPr>
    </w:p>
    <w:p>
      <w:pPr>
        <w:pStyle w:val="BodyText"/>
        <w:spacing w:line="266" w:lineRule="auto" w:before="90"/>
        <w:ind w:left="172" w:right="130" w:firstLine="7"/>
        <w:jc w:val="both"/>
      </w:pPr>
      <w:r>
        <w:rPr>
          <w:color w:val="231F20"/>
        </w:rPr>
        <w:t>Nếu bạn đi dọc đường phố và có một ngàn người trong đường phố, tất cả ngàn người đó đều đang nói chuyện với chính mình trong đầu vào bất kỳ thời điểm nào. Họ liên tục đánh giá mọi thứ họ nhìn thấy. Họ chơi lại những bộ phim về những điều đã xảy ra với họ ngày hôm qua. Họ sống trong thế giới tưởng tượng về những gì sẽ xảy ra ngày mai. Họ chỉ bị rút ra khỏi hiện thực cơ bản. Điều đó có thể tốt khi bạn l</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rPr>
        <w:t/>
      </w:r>
      <w:r>
        <w:rPr>
          <w:color w:val="231F20"/>
          <w:spacing w:val="-11"/>
        </w:rPr>
        <w:t/>
      </w:r>
      <w:r>
        <w:rPr>
          <w:color w:val="231F20"/>
        </w:rPr>
        <w:t/>
      </w:r>
    </w:p>
    <w:p>
      <w:pPr>
        <w:pStyle w:val="BodyText"/>
        <w:spacing w:before="34"/>
      </w:pPr>
    </w:p>
    <w:p>
      <w:pPr>
        <w:pStyle w:val="BodyText"/>
        <w:spacing w:line="266" w:lineRule="auto"/>
        <w:ind w:left="184" w:right="177" w:hanging="5"/>
        <w:jc w:val="both"/>
      </w:pPr>
      <w:r>
        <w:rPr>
          <w:color w:val="231F20"/>
          <w:w w:val="105"/>
        </w:rPr>
        <w:t>Tôi nghĩ rằng điều này thực sự không tốt cho hạnh phúc của bạn. Đối với tôi, tâm trí nên là một người hầu và một công cụ, không phải là một người chủ và một người lái. Tâm trí của tôi không nên kiểm soát và thúc đẩy tôi 24/7.</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p>
    <w:p>
      <w:pPr>
        <w:pStyle w:val="BodyText"/>
        <w:spacing w:before="32"/>
      </w:pPr>
    </w:p>
    <w:p>
      <w:pPr>
        <w:pStyle w:val="BodyText"/>
        <w:spacing w:line="266" w:lineRule="auto"/>
        <w:ind w:left="183" w:right="185" w:hanging="4"/>
        <w:jc w:val="both"/>
      </w:pPr>
      <w:r>
        <w:rPr>
          <w:color w:val="231F20"/>
          <w:w w:val="105"/>
        </w:rPr>
        <w:t>Tôi muốn phá vỡ thói quen suy nghĩ không kiểm soát, điều này rất khó khăn. [4]</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p>
    <w:p>
      <w:pPr>
        <w:pStyle w:val="BodyText"/>
        <w:spacing w:before="174"/>
      </w:pPr>
      <w:r>
        <w:rPr/>
        <mc:AlternateContent>
          <mc:Choice Requires="wps">
            <w:drawing>
              <wp:anchor distT="0" distB="0" distL="0" distR="0" allowOverlap="1" layoutInCell="1" locked="0" behindDoc="1" simplePos="0" relativeHeight="487699456">
                <wp:simplePos x="0" y="0"/>
                <wp:positionH relativeFrom="page">
                  <wp:posOffset>762000</wp:posOffset>
                </wp:positionH>
                <wp:positionV relativeFrom="paragraph">
                  <wp:posOffset>316663</wp:posOffset>
                </wp:positionV>
                <wp:extent cx="3467100" cy="330200"/>
                <wp:effectExtent l="0" t="0" r="0" b="0"/>
                <wp:wrapTopAndBottom/>
                <wp:docPr id="1016" name="Group 1016"/>
                <wp:cNvGraphicFramePr>
                  <a:graphicFrameLocks/>
                </wp:cNvGraphicFramePr>
                <a:graphic>
                  <a:graphicData uri="http://schemas.microsoft.com/office/word/2010/wordprocessingGroup">
                    <wpg:wgp>
                      <wpg:cNvPr id="1016" name="Group 1016"/>
                      <wpg:cNvGrpSpPr/>
                      <wpg:grpSpPr>
                        <a:xfrm>
                          <a:off x="0" y="0"/>
                          <a:ext cx="3467100" cy="330200"/>
                          <a:chExt cx="3467100" cy="330200"/>
                        </a:xfrm>
                      </wpg:grpSpPr>
                      <wps:wsp>
                        <wps:cNvPr id="1017" name="Graphic 1017"/>
                        <wps:cNvSpPr/>
                        <wps:spPr>
                          <a:xfrm>
                            <a:off x="38100" y="0"/>
                            <a:ext cx="3429000" cy="330200"/>
                          </a:xfrm>
                          <a:custGeom>
                            <a:avLst/>
                            <a:gdLst/>
                            <a:ahLst/>
                            <a:cxnLst/>
                            <a:rect l="l" t="t" r="r" b="b"/>
                            <a:pathLst>
                              <a:path w="3429000" h="330200">
                                <a:moveTo>
                                  <a:pt x="3429000" y="0"/>
                                </a:moveTo>
                                <a:lnTo>
                                  <a:pt x="0" y="0"/>
                                </a:lnTo>
                                <a:lnTo>
                                  <a:pt x="0" y="330200"/>
                                </a:lnTo>
                                <a:lnTo>
                                  <a:pt x="3429000" y="330200"/>
                                </a:lnTo>
                                <a:lnTo>
                                  <a:pt x="3429000" y="0"/>
                                </a:lnTo>
                                <a:close/>
                              </a:path>
                            </a:pathLst>
                          </a:custGeom>
                          <a:solidFill>
                            <a:srgbClr val="E6E7E8"/>
                          </a:solidFill>
                        </wps:spPr>
                        <wps:bodyPr wrap="square" lIns="0" tIns="0" rIns="0" bIns="0" rtlCol="0">
                          <a:prstTxWarp prst="textNoShape">
                            <a:avLst/>
                          </a:prstTxWarp>
                          <a:noAutofit/>
                        </wps:bodyPr>
                      </wps:wsp>
                      <wps:wsp>
                        <wps:cNvPr id="1018" name="Graphic 1018"/>
                        <wps:cNvSpPr/>
                        <wps:spPr>
                          <a:xfrm>
                            <a:off x="19050" y="0"/>
                            <a:ext cx="1270" cy="330200"/>
                          </a:xfrm>
                          <a:custGeom>
                            <a:avLst/>
                            <a:gdLst/>
                            <a:ahLst/>
                            <a:cxnLst/>
                            <a:rect l="l" t="t" r="r" b="b"/>
                            <a:pathLst>
                              <a:path w="0" h="330200">
                                <a:moveTo>
                                  <a:pt x="0" y="330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1019" name="Textbox 1019"/>
                        <wps:cNvSpPr txBox="1"/>
                        <wps:spPr>
                          <a:xfrm>
                            <a:off x="38100" y="0"/>
                            <a:ext cx="3429000" cy="330200"/>
                          </a:xfrm>
                          <a:prstGeom prst="rect">
                            <a:avLst/>
                          </a:prstGeom>
                        </wps:spPr>
                        <wps:txbx>
                          <w:txbxContent>
                            <w:p>
                              <w:pPr>
                                <w:spacing w:before="125"/>
                                <w:ind w:left="291" w:right="0" w:firstLine="0"/>
                                <w:jc w:val="left"/>
                                <w:rPr>
                                  <w:rFonts w:ascii="Trebuchet MS"/>
                                  <w:sz w:val="20"/>
                                </w:rPr>
                              </w:pPr>
                              <w:r>
                                <w:rPr>
                                  <w:rFonts w:ascii="Trebuchet MS"/>
                                  <w:color w:val="231F20"/>
                                  <w:w w:val="85"/>
                                  <w:sz w:val="20"/>
                                </w:rPr>
                                <w:t>Tâm trí bận rộn làm tăng tốc độ trôi qua của thời gian chủ quan.</w:t>
                              </w:r>
                              <w:r>
                                <w:rPr>
                                  <w:rFonts w:ascii="Trebuchet MS"/>
                                  <w:color w:val="231F20"/>
                                  <w:spacing w:val="-2"/>
                                  <w:sz w:val="20"/>
                                </w:rPr>
                                <w:t/>
                              </w:r>
                              <w:r>
                                <w:rPr>
                                  <w:rFonts w:ascii="Trebuchet MS"/>
                                  <w:color w:val="231F20"/>
                                  <w:w w:val="85"/>
                                  <w:sz w:val="20"/>
                                </w:rPr>
                                <w:t/>
                              </w:r>
                              <w:r>
                                <w:rPr>
                                  <w:rFonts w:ascii="Trebuchet MS"/>
                                  <w:color w:val="231F20"/>
                                  <w:spacing w:val="-2"/>
                                  <w:sz w:val="20"/>
                                </w:rPr>
                                <w:t/>
                              </w:r>
                              <w:r>
                                <w:rPr>
                                  <w:rFonts w:ascii="Trebuchet MS"/>
                                  <w:color w:val="231F20"/>
                                  <w:w w:val="85"/>
                                  <w:sz w:val="20"/>
                                </w:rPr>
                                <w:t/>
                              </w:r>
                              <w:r>
                                <w:rPr>
                                  <w:rFonts w:ascii="Trebuchet MS"/>
                                  <w:color w:val="231F20"/>
                                  <w:spacing w:val="-2"/>
                                  <w:sz w:val="20"/>
                                </w:rPr>
                                <w:t/>
                              </w:r>
                              <w:r>
                                <w:rPr>
                                  <w:rFonts w:ascii="Trebuchet MS"/>
                                  <w:color w:val="231F20"/>
                                  <w:w w:val="85"/>
                                  <w:sz w:val="20"/>
                                </w:rPr>
                                <w:t/>
                              </w:r>
                              <w:r>
                                <w:rPr>
                                  <w:rFonts w:ascii="Trebuchet MS"/>
                                  <w:color w:val="231F20"/>
                                  <w:spacing w:val="-1"/>
                                  <w:sz w:val="20"/>
                                </w:rPr>
                                <w:t/>
                              </w:r>
                              <w:r>
                                <w:rPr>
                                  <w:rFonts w:ascii="Trebuchet MS"/>
                                  <w:color w:val="231F20"/>
                                  <w:w w:val="85"/>
                                  <w:sz w:val="20"/>
                                </w:rPr>
                                <w:t/>
                              </w:r>
                              <w:r>
                                <w:rPr>
                                  <w:rFonts w:ascii="Trebuchet MS"/>
                                  <w:color w:val="231F20"/>
                                  <w:spacing w:val="-2"/>
                                  <w:sz w:val="20"/>
                                </w:rPr>
                                <w:t/>
                              </w:r>
                              <w:r>
                                <w:rPr>
                                  <w:rFonts w:ascii="Trebuchet MS"/>
                                  <w:color w:val="231F20"/>
                                  <w:w w:val="85"/>
                                  <w:sz w:val="20"/>
                                </w:rPr>
                                <w:t/>
                              </w:r>
                              <w:r>
                                <w:rPr>
                                  <w:rFonts w:ascii="Trebuchet MS"/>
                                  <w:color w:val="231F20"/>
                                  <w:spacing w:val="-2"/>
                                  <w:sz w:val="20"/>
                                </w:rPr>
                                <w:t/>
                              </w:r>
                              <w:r>
                                <w:rPr>
                                  <w:rFonts w:ascii="Trebuchet MS"/>
                                  <w:color w:val="231F20"/>
                                  <w:w w:val="85"/>
                                  <w:sz w:val="20"/>
                                </w:rPr>
                                <w:t/>
                              </w:r>
                              <w:r>
                                <w:rPr>
                                  <w:rFonts w:ascii="Trebuchet MS"/>
                                  <w:color w:val="231F20"/>
                                  <w:spacing w:val="-1"/>
                                  <w:sz w:val="20"/>
                                </w:rPr>
                                <w:t/>
                              </w:r>
                              <w:r>
                                <w:rPr>
                                  <w:rFonts w:ascii="Trebuchet MS"/>
                                  <w:color w:val="231F20"/>
                                  <w:w w:val="85"/>
                                  <w:sz w:val="20"/>
                                </w:rPr>
                                <w:t/>
                              </w:r>
                              <w:r>
                                <w:rPr>
                                  <w:rFonts w:ascii="Trebuchet MS"/>
                                  <w:color w:val="231F20"/>
                                  <w:spacing w:val="-2"/>
                                  <w:sz w:val="20"/>
                                </w:rPr>
                                <w:t/>
                              </w:r>
                              <w:r>
                                <w:rPr>
                                  <w:rFonts w:ascii="Trebuchet MS"/>
                                  <w:color w:val="231F20"/>
                                  <w:spacing w:val="-2"/>
                                  <w:w w:val="85"/>
                                  <w:sz w:val="20"/>
                                </w:rPr>
                                <w:t/>
                              </w:r>
                            </w:p>
                          </w:txbxContent>
                        </wps:txbx>
                        <wps:bodyPr wrap="square" lIns="0" tIns="0" rIns="0" bIns="0" rtlCol="0">
                          <a:noAutofit/>
                        </wps:bodyPr>
                      </wps:wsp>
                    </wpg:wgp>
                  </a:graphicData>
                </a:graphic>
              </wp:anchor>
            </w:drawing>
          </mc:Choice>
          <mc:Fallback>
            <w:pict>
              <v:group style="position:absolute;margin-left:60pt;margin-top:24.93416pt;width:273pt;height:26pt;mso-position-horizontal-relative:page;mso-position-vertical-relative:paragraph;z-index:-15617024;mso-wrap-distance-left:0;mso-wrap-distance-right:0" id="docshapegroup613" coordorigin="1200,499" coordsize="5460,520">
                <v:rect style="position:absolute;left:1260;top:498;width:5400;height:520" id="docshape614" filled="true" fillcolor="#e6e7e8" stroked="false">
                  <v:fill type="solid"/>
                </v:rect>
                <v:line style="position:absolute" from="1230,1019" to="1230,499" stroked="true" strokeweight="3pt" strokecolor="#231f20">
                  <v:stroke dashstyle="solid"/>
                </v:line>
                <v:shape style="position:absolute;left:1260;top:498;width:5400;height:520" type="#_x0000_t202" id="docshape615" filled="false" stroked="false">
                  <v:textbox inset="0,0,0,0">
                    <w:txbxContent>
                      <w:p>
                        <w:pPr>
                          <w:spacing w:before="125"/>
                          <w:ind w:left="291" w:right="0" w:firstLine="0"/>
                          <w:jc w:val="left"/>
                          <w:rPr>
                            <w:rFonts w:ascii="Trebuchet MS"/>
                            <w:sz w:val="20"/>
                          </w:rPr>
                        </w:pPr>
                        <w:r>
                          <w:rPr>
                            <w:rFonts w:ascii="Trebuchet MS"/>
                            <w:color w:val="231F20"/>
                            <w:w w:val="85"/>
                            <w:sz w:val="20"/>
                          </w:rPr>
                          <w:t>Tâm trí bận rộn làm tăng tốc độ trôi qua của thời gian chủ quan.</w:t>
                        </w:r>
                        <w:r>
                          <w:rPr>
                            <w:rFonts w:ascii="Trebuchet MS"/>
                            <w:color w:val="231F20"/>
                            <w:spacing w:val="-2"/>
                            <w:sz w:val="20"/>
                          </w:rPr>
                          <w:t/>
                        </w:r>
                        <w:r>
                          <w:rPr>
                            <w:rFonts w:ascii="Trebuchet MS"/>
                            <w:color w:val="231F20"/>
                            <w:w w:val="85"/>
                            <w:sz w:val="20"/>
                          </w:rPr>
                          <w:t/>
                        </w:r>
                        <w:r>
                          <w:rPr>
                            <w:rFonts w:ascii="Trebuchet MS"/>
                            <w:color w:val="231F20"/>
                            <w:spacing w:val="-2"/>
                            <w:sz w:val="20"/>
                          </w:rPr>
                          <w:t/>
                        </w:r>
                        <w:r>
                          <w:rPr>
                            <w:rFonts w:ascii="Trebuchet MS"/>
                            <w:color w:val="231F20"/>
                            <w:w w:val="85"/>
                            <w:sz w:val="20"/>
                          </w:rPr>
                          <w:t/>
                        </w:r>
                        <w:r>
                          <w:rPr>
                            <w:rFonts w:ascii="Trebuchet MS"/>
                            <w:color w:val="231F20"/>
                            <w:spacing w:val="-2"/>
                            <w:sz w:val="20"/>
                          </w:rPr>
                          <w:t/>
                        </w:r>
                        <w:r>
                          <w:rPr>
                            <w:rFonts w:ascii="Trebuchet MS"/>
                            <w:color w:val="231F20"/>
                            <w:w w:val="85"/>
                            <w:sz w:val="20"/>
                          </w:rPr>
                          <w:t/>
                        </w:r>
                        <w:r>
                          <w:rPr>
                            <w:rFonts w:ascii="Trebuchet MS"/>
                            <w:color w:val="231F20"/>
                            <w:spacing w:val="-1"/>
                            <w:sz w:val="20"/>
                          </w:rPr>
                          <w:t/>
                        </w:r>
                        <w:r>
                          <w:rPr>
                            <w:rFonts w:ascii="Trebuchet MS"/>
                            <w:color w:val="231F20"/>
                            <w:w w:val="85"/>
                            <w:sz w:val="20"/>
                          </w:rPr>
                          <w:t/>
                        </w:r>
                        <w:r>
                          <w:rPr>
                            <w:rFonts w:ascii="Trebuchet MS"/>
                            <w:color w:val="231F20"/>
                            <w:spacing w:val="-2"/>
                            <w:sz w:val="20"/>
                          </w:rPr>
                          <w:t/>
                        </w:r>
                        <w:r>
                          <w:rPr>
                            <w:rFonts w:ascii="Trebuchet MS"/>
                            <w:color w:val="231F20"/>
                            <w:w w:val="85"/>
                            <w:sz w:val="20"/>
                          </w:rPr>
                          <w:t/>
                        </w:r>
                        <w:r>
                          <w:rPr>
                            <w:rFonts w:ascii="Trebuchet MS"/>
                            <w:color w:val="231F20"/>
                            <w:spacing w:val="-2"/>
                            <w:sz w:val="20"/>
                          </w:rPr>
                          <w:t/>
                        </w:r>
                        <w:r>
                          <w:rPr>
                            <w:rFonts w:ascii="Trebuchet MS"/>
                            <w:color w:val="231F20"/>
                            <w:w w:val="85"/>
                            <w:sz w:val="20"/>
                          </w:rPr>
                          <w:t/>
                        </w:r>
                        <w:r>
                          <w:rPr>
                            <w:rFonts w:ascii="Trebuchet MS"/>
                            <w:color w:val="231F20"/>
                            <w:spacing w:val="-1"/>
                            <w:sz w:val="20"/>
                          </w:rPr>
                          <w:t/>
                        </w:r>
                        <w:r>
                          <w:rPr>
                            <w:rFonts w:ascii="Trebuchet MS"/>
                            <w:color w:val="231F20"/>
                            <w:w w:val="85"/>
                            <w:sz w:val="20"/>
                          </w:rPr>
                          <w:t/>
                        </w:r>
                        <w:r>
                          <w:rPr>
                            <w:rFonts w:ascii="Trebuchet MS"/>
                            <w:color w:val="231F20"/>
                            <w:spacing w:val="-2"/>
                            <w:sz w:val="20"/>
                          </w:rPr>
                          <w:t/>
                        </w:r>
                        <w:r>
                          <w:rPr>
                            <w:rFonts w:ascii="Trebuchet MS"/>
                            <w:color w:val="231F20"/>
                            <w:spacing w:val="-2"/>
                            <w:w w:val="85"/>
                            <w:sz w:val="20"/>
                          </w:rPr>
                          <w:t/>
                        </w:r>
                      </w:p>
                    </w:txbxContent>
                  </v:textbox>
                  <w10:wrap type="none"/>
                </v:shape>
                <w10:wrap type="topAndBottom"/>
              </v:group>
            </w:pict>
          </mc:Fallback>
        </mc:AlternateContent>
      </w:r>
    </w:p>
    <w:p>
      <w:pPr>
        <w:pStyle w:val="BodyText"/>
        <w:spacing w:before="212"/>
      </w:pPr>
    </w:p>
    <w:p>
      <w:pPr>
        <w:pStyle w:val="BodyText"/>
        <w:spacing w:line="266" w:lineRule="auto" w:before="1"/>
        <w:ind w:left="179" w:right="143" w:hanging="7"/>
        <w:jc w:val="both"/>
      </w:pPr>
      <w:r>
        <w:rPr>
          <w:color w:val="231F20"/>
        </w:rPr>
        <w:t>Không có điểm dừng cho việc tự nhận thức và tự khám phá. Đó là một quá trình suốt đời mà bạn hy vọng sẽ ngày càng trở nên tốt hơn. Không có một câu trả lời có ý nghĩa duy nhất và không ai sẽ giải quyết hoàn toàn nó trừ khi bạn là một trong những nhân vật đã giác ngộ này. Có thể một số trong chúng ta sẽ đạt được điều đó, nhưng tôi không có khả năng, vì tôi đã tham gia vào cuộc đua chuột. Trường hợp tốt nhất là tôi là một con chuột có thể nhìn lên mây một lúc.</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rPr>
        <w:t/>
      </w:r>
    </w:p>
    <w:p>
      <w:pPr>
        <w:pStyle w:val="BodyText"/>
        <w:spacing w:before="33"/>
      </w:pPr>
    </w:p>
    <w:p>
      <w:pPr>
        <w:pStyle w:val="BodyText"/>
        <w:spacing w:line="266" w:lineRule="auto"/>
        <w:ind w:left="184" w:right="187" w:hanging="5"/>
        <w:jc w:val="both"/>
      </w:pPr>
      <w:r>
        <w:rPr>
          <w:color w:val="231F20"/>
        </w:rPr>
        <w:t>Tôi nghĩ chỉ việc nhận thức rằng bạn là một con chuột trong cuộc đua là xa như hầu hết chúng ta có thể đạt được. [8]</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p>
    <w:p>
      <w:pPr>
        <w:spacing w:after="0" w:line="266" w:lineRule="auto"/>
        <w:jc w:val="both"/>
        <w:sectPr>
          <w:pgSz w:w="7920" w:h="12240"/>
          <w:pgMar w:header="0" w:footer="771" w:top="900" w:bottom="960" w:left="1080" w:right="1080"/>
        </w:sectPr>
      </w:pPr>
    </w:p>
    <w:p>
      <w:pPr>
        <w:pStyle w:val="BodyText"/>
      </w:pPr>
    </w:p>
    <w:p>
      <w:pPr>
        <w:pStyle w:val="BodyText"/>
      </w:pPr>
    </w:p>
    <w:p>
      <w:pPr>
        <w:pStyle w:val="BodyText"/>
      </w:pPr>
    </w:p>
    <w:p>
      <w:pPr>
        <w:pStyle w:val="BodyText"/>
      </w:pPr>
    </w:p>
    <w:p>
      <w:pPr>
        <w:pStyle w:val="BodyText"/>
        <w:spacing w:before="228"/>
      </w:pPr>
    </w:p>
    <w:p>
      <w:pPr>
        <w:pStyle w:val="BodyText"/>
        <w:ind w:left="120"/>
      </w:pPr>
      <w:r>
        <w:rPr/>
        <mc:AlternateContent>
          <mc:Choice Requires="wps">
            <w:drawing>
              <wp:inline distT="0" distB="0" distL="0" distR="0">
                <wp:extent cx="3467100" cy="1854200"/>
                <wp:effectExtent l="0" t="19050" r="0" b="22225"/>
                <wp:docPr id="1020" name="Group 1020"/>
                <wp:cNvGraphicFramePr>
                  <a:graphicFrameLocks/>
                </wp:cNvGraphicFramePr>
                <a:graphic>
                  <a:graphicData uri="http://schemas.microsoft.com/office/word/2010/wordprocessingGroup">
                    <wpg:wgp>
                      <wpg:cNvPr id="1020" name="Group 1020"/>
                      <wpg:cNvGrpSpPr/>
                      <wpg:grpSpPr>
                        <a:xfrm>
                          <a:off x="0" y="0"/>
                          <a:ext cx="3467100" cy="1854200"/>
                          <a:chExt cx="3467100" cy="1854200"/>
                        </a:xfrm>
                      </wpg:grpSpPr>
                      <wps:wsp>
                        <wps:cNvPr id="1021" name="Graphic 1021"/>
                        <wps:cNvSpPr/>
                        <wps:spPr>
                          <a:xfrm>
                            <a:off x="38100" y="0"/>
                            <a:ext cx="3429000" cy="1854200"/>
                          </a:xfrm>
                          <a:custGeom>
                            <a:avLst/>
                            <a:gdLst/>
                            <a:ahLst/>
                            <a:cxnLst/>
                            <a:rect l="l" t="t" r="r" b="b"/>
                            <a:pathLst>
                              <a:path w="3429000" h="1854200">
                                <a:moveTo>
                                  <a:pt x="3429000" y="0"/>
                                </a:moveTo>
                                <a:lnTo>
                                  <a:pt x="0" y="0"/>
                                </a:lnTo>
                                <a:lnTo>
                                  <a:pt x="0" y="1854200"/>
                                </a:lnTo>
                                <a:lnTo>
                                  <a:pt x="3429000" y="1854200"/>
                                </a:lnTo>
                                <a:lnTo>
                                  <a:pt x="3429000" y="0"/>
                                </a:lnTo>
                                <a:close/>
                              </a:path>
                            </a:pathLst>
                          </a:custGeom>
                          <a:solidFill>
                            <a:srgbClr val="E6E7E8"/>
                          </a:solidFill>
                        </wps:spPr>
                        <wps:bodyPr wrap="square" lIns="0" tIns="0" rIns="0" bIns="0" rtlCol="0">
                          <a:prstTxWarp prst="textNoShape">
                            <a:avLst/>
                          </a:prstTxWarp>
                          <a:noAutofit/>
                        </wps:bodyPr>
                      </wps:wsp>
                      <wps:wsp>
                        <wps:cNvPr id="1022" name="Graphic 1022"/>
                        <wps:cNvSpPr/>
                        <wps:spPr>
                          <a:xfrm>
                            <a:off x="19050" y="0"/>
                            <a:ext cx="1270" cy="1854200"/>
                          </a:xfrm>
                          <a:custGeom>
                            <a:avLst/>
                            <a:gdLst/>
                            <a:ahLst/>
                            <a:cxnLst/>
                            <a:rect l="l" t="t" r="r" b="b"/>
                            <a:pathLst>
                              <a:path w="0" h="1854200">
                                <a:moveTo>
                                  <a:pt x="0" y="1854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1023" name="Textbox 1023"/>
                        <wps:cNvSpPr txBox="1"/>
                        <wps:spPr>
                          <a:xfrm>
                            <a:off x="38100" y="0"/>
                            <a:ext cx="3429000" cy="1854200"/>
                          </a:xfrm>
                          <a:prstGeom prst="rect">
                            <a:avLst/>
                          </a:prstGeom>
                        </wps:spPr>
                        <wps:txbx>
                          <w:txbxContent>
                            <w:p>
                              <w:pPr>
                                <w:spacing w:before="125"/>
                                <w:ind w:left="292" w:right="0" w:firstLine="0"/>
                                <w:jc w:val="left"/>
                                <w:rPr>
                                  <w:rFonts w:ascii="Trebuchet MS"/>
                                  <w:sz w:val="20"/>
                                </w:rPr>
                              </w:pPr>
                              <w:r>
                                <w:rPr>
                                  <w:rFonts w:ascii="Trebuchet MS"/>
                                  <w:color w:val="231F20"/>
                                  <w:w w:val="85"/>
                                  <w:sz w:val="20"/>
                                </w:rPr>
                                <w:t>Cuộc chiến hiện đại:</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spacing w:val="-2"/>
                                  <w:w w:val="85"/>
                                  <w:sz w:val="20"/>
                                </w:rPr>
                                <w:t/>
                              </w:r>
                            </w:p>
                            <w:p>
                              <w:pPr>
                                <w:spacing w:line="240" w:lineRule="auto" w:before="135"/>
                                <w:rPr>
                                  <w:rFonts w:ascii="Trebuchet MS"/>
                                  <w:sz w:val="20"/>
                                </w:rPr>
                              </w:pPr>
                            </w:p>
                            <w:p>
                              <w:pPr>
                                <w:spacing w:line="309" w:lineRule="auto" w:before="0"/>
                                <w:ind w:left="307" w:right="0" w:hanging="4"/>
                                <w:jc w:val="left"/>
                                <w:rPr>
                                  <w:rFonts w:ascii="Trebuchet MS" w:hAnsi="Trebuchet MS"/>
                                  <w:sz w:val="20"/>
                                </w:rPr>
                              </w:pPr>
                              <w:r>
                                <w:rPr>
                                  <w:rFonts w:ascii="Trebuchet MS" w:hAnsi="Trebuchet MS"/>
                                  <w:color w:val="231F20"/>
                                  <w:w w:val="85"/>
                                  <w:sz w:val="20"/>
                                </w:rPr>
                                <w:t>Các cá nhân đơn độc triệu hồi sức mạnh ý chí phi nhân tính, ăn kiêng, thiền định và tập thể dục...</w:t>
                              </w:r>
                              <w:r>
                                <w:rPr>
                                  <w:rFonts w:ascii="Trebuchet MS" w:hAnsi="Trebuchet MS"/>
                                  <w:color w:val="231F20"/>
                                  <w:w w:val="85"/>
                                  <w:sz w:val="20"/>
                                </w:rPr>
                                <w:t/>
                              </w:r>
                              <w:r>
                                <w:rPr>
                                  <w:rFonts w:ascii="Trebuchet MS" w:hAnsi="Trebuchet MS"/>
                                  <w:color w:val="231F20"/>
                                  <w:w w:val="95"/>
                                  <w:sz w:val="20"/>
                                </w:rPr>
                                <w:t/>
                              </w:r>
                            </w:p>
                            <w:p>
                              <w:pPr>
                                <w:spacing w:line="240" w:lineRule="auto" w:before="68"/>
                                <w:rPr>
                                  <w:rFonts w:ascii="Trebuchet MS"/>
                                  <w:sz w:val="20"/>
                                </w:rPr>
                              </w:pPr>
                            </w:p>
                            <w:p>
                              <w:pPr>
                                <w:spacing w:line="309" w:lineRule="auto" w:before="1"/>
                                <w:ind w:left="305" w:right="404" w:hanging="4"/>
                                <w:jc w:val="left"/>
                                <w:rPr>
                                  <w:rFonts w:ascii="Trebuchet MS"/>
                                  <w:sz w:val="20"/>
                                </w:rPr>
                              </w:pPr>
                              <w:r>
                                <w:rPr>
                                  <w:rFonts w:ascii="Trebuchet MS"/>
                                  <w:color w:val="231F20"/>
                                  <w:w w:val="85"/>
                                  <w:sz w:val="20"/>
                                </w:rPr>
                                <w:t>Đối đầu với đội quân các nhà khoa học và nhà thống kê biến thực phẩm phong phú, màn hình và thuốc men thành thức ăn vặt, tin tức clickbait, phim khiêu dâm vô tận, trò chơi vô tận và ma túy gây nghiện.</w:t>
                              </w:r>
                              <w:r>
                                <w:rPr>
                                  <w:rFonts w:ascii="Trebuchet MS"/>
                                  <w:color w:val="231F20"/>
                                  <w:w w:val="85"/>
                                  <w:sz w:val="20"/>
                                </w:rPr>
                                <w:t/>
                              </w:r>
                              <w:r>
                                <w:rPr>
                                  <w:rFonts w:ascii="Trebuchet MS"/>
                                  <w:color w:val="231F20"/>
                                  <w:w w:val="90"/>
                                  <w:sz w:val="20"/>
                                </w:rPr>
                                <w:t/>
                              </w:r>
                              <w:r>
                                <w:rPr>
                                  <w:rFonts w:ascii="Trebuchet MS"/>
                                  <w:color w:val="231F20"/>
                                  <w:w w:val="85"/>
                                  <w:sz w:val="20"/>
                                </w:rPr>
                                <w:t/>
                              </w:r>
                              <w:r>
                                <w:rPr>
                                  <w:rFonts w:ascii="Trebuchet MS"/>
                                  <w:color w:val="231F20"/>
                                  <w:spacing w:val="-2"/>
                                  <w:w w:val="95"/>
                                  <w:sz w:val="20"/>
                                </w:rPr>
                                <w:t/>
                              </w:r>
                            </w:p>
                          </w:txbxContent>
                        </wps:txbx>
                        <wps:bodyPr wrap="square" lIns="0" tIns="0" rIns="0" bIns="0" rtlCol="0">
                          <a:noAutofit/>
                        </wps:bodyPr>
                      </wps:wsp>
                    </wpg:wgp>
                  </a:graphicData>
                </a:graphic>
              </wp:inline>
            </w:drawing>
          </mc:Choice>
          <mc:Fallback>
            <w:pict>
              <v:group style="width:273pt;height:146pt;mso-position-horizontal-relative:char;mso-position-vertical-relative:line" id="docshapegroup616" coordorigin="0,0" coordsize="5460,2920">
                <v:rect style="position:absolute;left:60;top:0;width:5400;height:2920" id="docshape617" filled="true" fillcolor="#e6e7e8" stroked="false">
                  <v:fill type="solid"/>
                </v:rect>
                <v:line style="position:absolute" from="30,2920" to="30,0" stroked="true" strokeweight="3pt" strokecolor="#231f20">
                  <v:stroke dashstyle="solid"/>
                </v:line>
                <v:shape style="position:absolute;left:60;top:0;width:5400;height:2920" type="#_x0000_t202" id="docshape618" filled="false" stroked="false">
                  <v:textbox inset="0,0,0,0">
                    <w:txbxContent>
                      <w:p>
                        <w:pPr>
                          <w:spacing w:before="125"/>
                          <w:ind w:left="292" w:right="0" w:firstLine="0"/>
                          <w:jc w:val="left"/>
                          <w:rPr>
                            <w:rFonts w:ascii="Trebuchet MS"/>
                            <w:sz w:val="20"/>
                          </w:rPr>
                        </w:pPr>
                        <w:r>
                          <w:rPr>
                            <w:rFonts w:ascii="Trebuchet MS"/>
                            <w:color w:val="231F20"/>
                            <w:w w:val="85"/>
                            <w:sz w:val="20"/>
                          </w:rPr>
                          <w:t>Cuộc chiến hiện đại:</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spacing w:val="-2"/>
                            <w:w w:val="85"/>
                            <w:sz w:val="20"/>
                          </w:rPr>
                          <w:t/>
                        </w:r>
                      </w:p>
                      <w:p>
                        <w:pPr>
                          <w:spacing w:line="240" w:lineRule="auto" w:before="135"/>
                          <w:rPr>
                            <w:rFonts w:ascii="Trebuchet MS"/>
                            <w:sz w:val="20"/>
                          </w:rPr>
                        </w:pPr>
                      </w:p>
                      <w:p>
                        <w:pPr>
                          <w:spacing w:line="309" w:lineRule="auto" w:before="0"/>
                          <w:ind w:left="307" w:right="0" w:hanging="4"/>
                          <w:jc w:val="left"/>
                          <w:rPr>
                            <w:rFonts w:ascii="Trebuchet MS" w:hAnsi="Trebuchet MS"/>
                            <w:sz w:val="20"/>
                          </w:rPr>
                        </w:pPr>
                        <w:r>
                          <w:rPr>
                            <w:rFonts w:ascii="Trebuchet MS" w:hAnsi="Trebuchet MS"/>
                            <w:color w:val="231F20"/>
                            <w:w w:val="85"/>
                            <w:sz w:val="20"/>
                          </w:rPr>
                          <w:t>Các cá nhân đơn độc triệu hồi sức mạnh ý chí phi nhân tính, ăn kiêng, thiền định và tập thể dục...</w:t>
                        </w:r>
                        <w:r>
                          <w:rPr>
                            <w:rFonts w:ascii="Trebuchet MS" w:hAnsi="Trebuchet MS"/>
                            <w:color w:val="231F20"/>
                            <w:w w:val="85"/>
                            <w:sz w:val="20"/>
                          </w:rPr>
                          <w:t/>
                        </w:r>
                        <w:r>
                          <w:rPr>
                            <w:rFonts w:ascii="Trebuchet MS" w:hAnsi="Trebuchet MS"/>
                            <w:color w:val="231F20"/>
                            <w:w w:val="95"/>
                            <w:sz w:val="20"/>
                          </w:rPr>
                          <w:t/>
                        </w:r>
                      </w:p>
                      <w:p>
                        <w:pPr>
                          <w:spacing w:line="240" w:lineRule="auto" w:before="68"/>
                          <w:rPr>
                            <w:rFonts w:ascii="Trebuchet MS"/>
                            <w:sz w:val="20"/>
                          </w:rPr>
                        </w:pPr>
                      </w:p>
                      <w:p>
                        <w:pPr>
                          <w:spacing w:line="309" w:lineRule="auto" w:before="1"/>
                          <w:ind w:left="305" w:right="404" w:hanging="4"/>
                          <w:jc w:val="left"/>
                          <w:rPr>
                            <w:rFonts w:ascii="Trebuchet MS"/>
                            <w:sz w:val="20"/>
                          </w:rPr>
                        </w:pPr>
                        <w:r>
                          <w:rPr>
                            <w:rFonts w:ascii="Trebuchet MS"/>
                            <w:color w:val="231F20"/>
                            <w:w w:val="85"/>
                            <w:sz w:val="20"/>
                          </w:rPr>
                          <w:t>Đối đầu với đội quân các nhà khoa học và nhà thống kê biến thực phẩm phong phú, màn hình và thuốc men thành thức ăn vặt, tin tức clickbait, phim khiêu dâm vô tận, trò chơi vô tận và ma túy gây nghiện.</w:t>
                        </w:r>
                        <w:r>
                          <w:rPr>
                            <w:rFonts w:ascii="Trebuchet MS"/>
                            <w:color w:val="231F20"/>
                            <w:w w:val="85"/>
                            <w:sz w:val="20"/>
                          </w:rPr>
                          <w:t/>
                        </w:r>
                        <w:r>
                          <w:rPr>
                            <w:rFonts w:ascii="Trebuchet MS"/>
                            <w:color w:val="231F20"/>
                            <w:w w:val="90"/>
                            <w:sz w:val="20"/>
                          </w:rPr>
                          <w:t/>
                        </w:r>
                        <w:r>
                          <w:rPr>
                            <w:rFonts w:ascii="Trebuchet MS"/>
                            <w:color w:val="231F20"/>
                            <w:w w:val="85"/>
                            <w:sz w:val="20"/>
                          </w:rPr>
                          <w:t/>
                        </w:r>
                        <w:r>
                          <w:rPr>
                            <w:rFonts w:ascii="Trebuchet MS"/>
                            <w:color w:val="231F20"/>
                            <w:spacing w:val="-2"/>
                            <w:w w:val="95"/>
                            <w:sz w:val="20"/>
                          </w:rPr>
                          <w:t/>
                        </w:r>
                      </w:p>
                    </w:txbxContent>
                  </v:textbox>
                  <w10:wrap type="none"/>
                </v:shape>
              </v:group>
            </w:pict>
          </mc:Fallback>
        </mc:AlternateContent>
      </w:r>
      <w:r>
        <w:rPr/>
      </w:r>
    </w:p>
    <w:p>
      <w:pPr>
        <w:spacing w:after="0"/>
        <w:sectPr>
          <w:pgSz w:w="7920" w:h="12240"/>
          <w:pgMar w:header="0" w:footer="771" w:top="1380" w:bottom="960" w:left="1080" w:right="1080"/>
        </w:sectPr>
      </w:pPr>
    </w:p>
    <w:p>
      <w:pPr>
        <w:pStyle w:val="BodyText"/>
        <w:rPr>
          <w:sz w:val="40"/>
        </w:rPr>
      </w:pPr>
    </w:p>
    <w:p>
      <w:pPr>
        <w:pStyle w:val="BodyText"/>
        <w:spacing w:before="402"/>
        <w:rPr>
          <w:sz w:val="40"/>
        </w:rPr>
      </w:pPr>
    </w:p>
    <w:p>
      <w:pPr>
        <w:pStyle w:val="Heading2"/>
      </w:pPr>
      <w:r>
        <w:rPr/>
        <mc:AlternateContent>
          <mc:Choice Requires="wps">
            <w:drawing>
              <wp:anchor distT="0" distB="0" distL="0" distR="0" allowOverlap="1" layoutInCell="1" locked="0" behindDoc="0" simplePos="0" relativeHeight="15841792">
                <wp:simplePos x="0" y="0"/>
                <wp:positionH relativeFrom="page">
                  <wp:posOffset>781050</wp:posOffset>
                </wp:positionH>
                <wp:positionV relativeFrom="paragraph">
                  <wp:posOffset>81802</wp:posOffset>
                </wp:positionV>
                <wp:extent cx="1270" cy="196850"/>
                <wp:effectExtent l="0" t="0" r="0" b="0"/>
                <wp:wrapNone/>
                <wp:docPr id="1026" name="Graphic 1026"/>
                <wp:cNvGraphicFramePr>
                  <a:graphicFrameLocks/>
                </wp:cNvGraphicFramePr>
                <a:graphic>
                  <a:graphicData uri="http://schemas.microsoft.com/office/word/2010/wordprocessingShape">
                    <wps:wsp>
                      <wps:cNvPr id="1026" name="Graphic 1026"/>
                      <wps:cNvSpPr/>
                      <wps:spPr>
                        <a:xfrm>
                          <a:off x="0" y="0"/>
                          <a:ext cx="1270" cy="196850"/>
                        </a:xfrm>
                        <a:custGeom>
                          <a:avLst/>
                          <a:gdLst/>
                          <a:ahLst/>
                          <a:cxnLst/>
                          <a:rect l="l" t="t" r="r" b="b"/>
                          <a:pathLst>
                            <a:path w="0" h="196850">
                              <a:moveTo>
                                <a:pt x="0" y="196773"/>
                              </a:moveTo>
                              <a:lnTo>
                                <a:pt x="0" y="0"/>
                              </a:lnTo>
                            </a:path>
                          </a:pathLst>
                        </a:custGeom>
                        <a:ln w="3810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41792" from="61.5pt,21.935156pt" to="61.5pt,6.441156pt" stroked="true" strokeweight="3pt" strokecolor="#231f20">
                <v:stroke dashstyle="solid"/>
                <w10:wrap type="none"/>
              </v:line>
            </w:pict>
          </mc:Fallback>
        </mc:AlternateContent>
      </w:r>
      <w:bookmarkStart w:name="_TOC_250012" w:id="41"/>
      <w:bookmarkEnd w:id="41"/>
      <w:r>
        <w:rPr>
          <w:color w:val="231F20"/>
          <w:spacing w:val="32"/>
        </w:rPr>
        <w:t>TRIẾT HỌC</w:t>
      </w:r>
    </w:p>
    <w:p>
      <w:pPr>
        <w:pStyle w:val="BodyText"/>
        <w:rPr>
          <w:rFonts w:ascii="Lucida Sans Unicode"/>
        </w:rPr>
      </w:pPr>
    </w:p>
    <w:p>
      <w:pPr>
        <w:pStyle w:val="BodyText"/>
        <w:rPr>
          <w:rFonts w:ascii="Lucida Sans Unicode"/>
        </w:rPr>
      </w:pPr>
    </w:p>
    <w:p>
      <w:pPr>
        <w:pStyle w:val="BodyText"/>
        <w:spacing w:before="35"/>
        <w:rPr>
          <w:rFonts w:ascii="Lucida Sans Unicode"/>
        </w:rPr>
      </w:pPr>
      <w:r>
        <w:rPr/>
        <mc:AlternateContent>
          <mc:Choice Requires="wps">
            <w:drawing>
              <wp:anchor distT="0" distB="0" distL="0" distR="0" allowOverlap="1" layoutInCell="1" locked="0" behindDoc="1" simplePos="0" relativeHeight="487700480">
                <wp:simplePos x="0" y="0"/>
                <wp:positionH relativeFrom="page">
                  <wp:posOffset>762000</wp:posOffset>
                </wp:positionH>
                <wp:positionV relativeFrom="paragraph">
                  <wp:posOffset>251665</wp:posOffset>
                </wp:positionV>
                <wp:extent cx="3467100" cy="520700"/>
                <wp:effectExtent l="0" t="0" r="0" b="0"/>
                <wp:wrapTopAndBottom/>
                <wp:docPr id="1027" name="Group 1027"/>
                <wp:cNvGraphicFramePr>
                  <a:graphicFrameLocks/>
                </wp:cNvGraphicFramePr>
                <a:graphic>
                  <a:graphicData uri="http://schemas.microsoft.com/office/word/2010/wordprocessingGroup">
                    <wpg:wgp>
                      <wpg:cNvPr id="1027" name="Group 1027"/>
                      <wpg:cNvGrpSpPr/>
                      <wpg:grpSpPr>
                        <a:xfrm>
                          <a:off x="0" y="0"/>
                          <a:ext cx="3467100" cy="520700"/>
                          <a:chExt cx="3467100" cy="520700"/>
                        </a:xfrm>
                      </wpg:grpSpPr>
                      <wps:wsp>
                        <wps:cNvPr id="1028" name="Graphic 1028"/>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1029" name="Graphic 1029"/>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1030" name="Textbox 1030"/>
                        <wps:cNvSpPr txBox="1"/>
                        <wps:spPr>
                          <a:xfrm>
                            <a:off x="38100" y="0"/>
                            <a:ext cx="3429000" cy="520700"/>
                          </a:xfrm>
                          <a:prstGeom prst="rect">
                            <a:avLst/>
                          </a:prstGeom>
                        </wps:spPr>
                        <wps:txbx>
                          <w:txbxContent>
                            <w:p>
                              <w:pPr>
                                <w:spacing w:line="309" w:lineRule="auto" w:before="125"/>
                                <w:ind w:left="307" w:right="0" w:hanging="15"/>
                                <w:jc w:val="left"/>
                                <w:rPr>
                                  <w:rFonts w:ascii="Trebuchet MS"/>
                                  <w:sz w:val="20"/>
                                </w:rPr>
                              </w:pPr>
                              <w:r>
                                <w:rPr>
                                  <w:rFonts w:ascii="Trebuchet MS"/>
                                  <w:color w:val="231F20"/>
                                  <w:w w:val="85"/>
                                  <w:sz w:val="20"/>
                                </w:rPr>
                                <w:t>Những sự thật thực sự là những điều kịch liệt. Chúng không thể được nói ra. Chỉ có thể khám phá, thì thầm và có thể đọc.</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w w:val="90"/>
                                  <w:sz w:val="20"/>
                                </w:rPr>
                                <w:t/>
                              </w:r>
                            </w:p>
                          </w:txbxContent>
                        </wps:txbx>
                        <wps:bodyPr wrap="square" lIns="0" tIns="0" rIns="0" bIns="0" rtlCol="0">
                          <a:noAutofit/>
                        </wps:bodyPr>
                      </wps:wsp>
                    </wpg:wgp>
                  </a:graphicData>
                </a:graphic>
              </wp:anchor>
            </w:drawing>
          </mc:Choice>
          <mc:Fallback>
            <w:pict>
              <v:group style="position:absolute;margin-left:60pt;margin-top:19.816212pt;width:273pt;height:41pt;mso-position-horizontal-relative:page;mso-position-vertical-relative:paragraph;z-index:-15616000;mso-wrap-distance-left:0;mso-wrap-distance-right:0" id="docshapegroup621" coordorigin="1200,396" coordsize="5460,820">
                <v:rect style="position:absolute;left:1260;top:396;width:5400;height:820" id="docshape622" filled="true" fillcolor="#e6e7e8" stroked="false">
                  <v:fill type="solid"/>
                </v:rect>
                <v:line style="position:absolute" from="1230,1216" to="1230,396" stroked="true" strokeweight="3pt" strokecolor="#231f20">
                  <v:stroke dashstyle="solid"/>
                </v:line>
                <v:shape style="position:absolute;left:1260;top:396;width:5400;height:820" type="#_x0000_t202" id="docshape623" filled="false" stroked="false">
                  <v:textbox inset="0,0,0,0">
                    <w:txbxContent>
                      <w:p>
                        <w:pPr>
                          <w:spacing w:line="309" w:lineRule="auto" w:before="125"/>
                          <w:ind w:left="307" w:right="0" w:hanging="15"/>
                          <w:jc w:val="left"/>
                          <w:rPr>
                            <w:rFonts w:ascii="Trebuchet MS"/>
                            <w:sz w:val="20"/>
                          </w:rPr>
                        </w:pPr>
                        <w:r>
                          <w:rPr>
                            <w:rFonts w:ascii="Trebuchet MS"/>
                            <w:color w:val="231F20"/>
                            <w:w w:val="85"/>
                            <w:sz w:val="20"/>
                          </w:rPr>
                          <w:t>Những sự thật thực sự là những điều kịch liệt. Chúng không thể được nói ra. Chỉ có thể khám phá, thì thầm và có thể đọc.</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spacing w:val="-6"/>
                            <w:w w:val="85"/>
                            <w:sz w:val="20"/>
                          </w:rPr>
                          <w:t/>
                        </w:r>
                        <w:r>
                          <w:rPr>
                            <w:rFonts w:ascii="Trebuchet MS"/>
                            <w:color w:val="231F20"/>
                            <w:w w:val="85"/>
                            <w:sz w:val="20"/>
                          </w:rPr>
                          <w:t/>
                        </w:r>
                        <w:r>
                          <w:rPr>
                            <w:rFonts w:ascii="Trebuchet MS"/>
                            <w:color w:val="231F20"/>
                            <w:w w:val="90"/>
                            <w:sz w:val="20"/>
                          </w:rPr>
                          <w:t/>
                        </w:r>
                      </w:p>
                    </w:txbxContent>
                  </v:textbox>
                  <w10:wrap type="none"/>
                </v:shape>
                <w10:wrap type="topAndBottom"/>
              </v:group>
            </w:pict>
          </mc:Fallback>
        </mc:AlternateContent>
      </w:r>
    </w:p>
    <w:p>
      <w:pPr>
        <w:spacing w:after="0"/>
        <w:rPr>
          <w:rFonts w:ascii="Lucida Sans Unicode"/>
        </w:rPr>
        <w:sectPr>
          <w:footerReference w:type="default" r:id="rId46"/>
          <w:footerReference w:type="even" r:id="rId47"/>
          <w:pgSz w:w="7920" w:h="12240"/>
          <w:pgMar w:header="0" w:footer="771" w:top="1380" w:bottom="960" w:left="1080" w:right="1080"/>
          <w:pgNumType w:start="193"/>
        </w:sectPr>
      </w:pPr>
    </w:p>
    <w:p>
      <w:pPr>
        <w:pStyle w:val="Heading3"/>
        <w:spacing w:before="89"/>
        <w:ind w:left="183"/>
      </w:pPr>
      <w:bookmarkStart w:name="_TOC_250011" w:id="42"/>
      <w:r>
        <w:rPr>
          <w:color w:val="231F20"/>
          <w:w w:val="110"/>
        </w:rPr>
        <w:t>Ý NGHĨA CỦA CUỘC SỐNG</w:t>
      </w:r>
      <w:r>
        <w:rPr>
          <w:color w:val="231F20"/>
          <w:spacing w:val="36"/>
          <w:w w:val="110"/>
        </w:rPr>
        <w:t/>
      </w:r>
      <w:r>
        <w:rPr>
          <w:color w:val="231F20"/>
          <w:w w:val="110"/>
        </w:rPr>
        <w:t/>
      </w:r>
      <w:r>
        <w:rPr>
          <w:color w:val="231F20"/>
          <w:spacing w:val="37"/>
          <w:w w:val="110"/>
        </w:rPr>
        <w:t/>
      </w:r>
      <w:r>
        <w:rPr>
          <w:color w:val="231F20"/>
          <w:w w:val="110"/>
        </w:rPr>
        <w:t/>
      </w:r>
      <w:r>
        <w:rPr>
          <w:color w:val="231F20"/>
          <w:spacing w:val="37"/>
          <w:w w:val="110"/>
        </w:rPr>
        <w:t/>
      </w:r>
      <w:bookmarkEnd w:id="42"/>
      <w:r>
        <w:rPr>
          <w:color w:val="231F20"/>
          <w:spacing w:val="-4"/>
          <w:w w:val="110"/>
        </w:rPr>
        <w:t/>
      </w:r>
    </w:p>
    <w:p>
      <w:pPr>
        <w:pStyle w:val="Heading4"/>
        <w:spacing w:line="266" w:lineRule="auto" w:before="117"/>
        <w:ind w:left="185" w:right="185" w:hanging="17"/>
      </w:pPr>
      <w:r>
        <w:rPr>
          <w:color w:val="231F20"/>
        </w:rPr>
        <w:t>Một câu hỏi thực sự vô hạn: ý nghĩa và mục đích của cuộc sống là gì?</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p>
    <w:p>
      <w:pPr>
        <w:pStyle w:val="BodyText"/>
        <w:spacing w:before="31"/>
        <w:rPr>
          <w:b/>
        </w:rPr>
      </w:pPr>
    </w:p>
    <w:p>
      <w:pPr>
        <w:pStyle w:val="BodyText"/>
        <w:spacing w:line="266" w:lineRule="auto"/>
        <w:ind w:left="184" w:right="184" w:hanging="12"/>
        <w:jc w:val="both"/>
      </w:pPr>
      <w:r>
        <w:rPr>
          <w:color w:val="231F20"/>
        </w:rPr>
        <w:t>Đó là một câu hỏi lớn. Vì nó là một câu hỏi lớn, tôi sẽ đưa ra ba câu trả lời cho bạn.</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w w:val="105"/>
        </w:rPr>
        <w:t/>
      </w:r>
      <w:r>
        <w:rPr>
          <w:color w:val="231F20"/>
          <w:spacing w:val="-13"/>
          <w:w w:val="105"/>
        </w:rPr>
        <w:t/>
      </w:r>
      <w:r>
        <w:rPr>
          <w:color w:val="231F20"/>
          <w:w w:val="105"/>
        </w:rPr>
        <w:t/>
      </w:r>
    </w:p>
    <w:p>
      <w:pPr>
        <w:pStyle w:val="BodyText"/>
        <w:spacing w:before="31"/>
      </w:pPr>
    </w:p>
    <w:p>
      <w:pPr>
        <w:pStyle w:val="BodyText"/>
        <w:spacing w:line="266" w:lineRule="auto"/>
        <w:ind w:left="166" w:right="142" w:firstLine="2"/>
        <w:jc w:val="both"/>
      </w:pPr>
      <w:r>
        <w:rPr>
          <w:b/>
          <w:color w:val="231F20"/>
        </w:rPr>
        <w:t>Câu trả lời 1: Đó là cá nhân. Bạn phải tìm ra ý nghĩa riêng của mình. Bất kỳ mẩu triết lý nào mà bất kỳ ai khác đưa cho bạn, dù đó là Phật hay tôi, đều sẽ nghe như vô nghĩa. Về cơ bản, bạn phải tìm hiểu nó cho riêng mình, vì vậy phần quan trọng không phải là câu trả lời, mà là câu hỏi. Bạn chỉ cần ngồi đó và đào sâu với câu hỏi. Điều này có thể mất bạn nhiều năm hoặc thập kỷ. Khi bạn tìm ra một câu trả lời mà bạn hài lòng, nó sẽ trở thành cơ bản cho cuộc sống của bạn.</w:t>
      </w:r>
      <w:r>
        <w:rPr>
          <w:b/>
          <w:color w:val="231F20"/>
          <w:spacing w:val="-2"/>
        </w:rPr>
        <w:t/>
      </w:r>
      <w:r>
        <w:rPr>
          <w:b/>
          <w:color w:val="231F20"/>
        </w:rPr>
        <w:t/>
      </w:r>
      <w:r>
        <w:rPr>
          <w:color w:val="231F2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8"/>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p>
    <w:p>
      <w:pPr>
        <w:pStyle w:val="BodyText"/>
        <w:spacing w:before="34"/>
      </w:pPr>
    </w:p>
    <w:p>
      <w:pPr>
        <w:pStyle w:val="BodyText"/>
        <w:spacing w:line="266" w:lineRule="auto"/>
        <w:ind w:left="178" w:right="143" w:hanging="10"/>
        <w:jc w:val="both"/>
      </w:pPr>
      <w:r>
        <w:rPr>
          <w:b/>
          <w:color w:val="231F20"/>
        </w:rPr>
        <w:t>Câu trả lời 2: Không có ý nghĩa cuộc sống. Không có mục đích cuộc sống. Osho nói, "Đó giống như viết trên nước hoặc xây nhà bằng cát." Sự thực là bạn đã chết trong suốt lịch sử Vũ trụ, 10 tỷ năm hoặc hơn. Bạn sẽ chết trong khoảng 70 tỷ năm tới, cho đến khi Vũ trụ chết do nhiệt. Bất cứ điều gì bạn làm cũng sẽ phai nhạt. Nó sẽ biến mất, giống như con người sẽ biến mất và hành tinh sẽ biến mất. Ngay cả nhóm định cư sao Hỏa cũng sẽ biến mất. Không ai sẽ nhớ bạn qua một số thế hệ nhất định, cho dù bạn là một nghệ sĩ, một nhà thơ, một nhà chinh phục, một người nghèo, hoặc bất kỳ ai khác. Không có ý nghĩa.</w:t>
      </w:r>
      <w:r>
        <w:rPr>
          <w:b/>
          <w:color w:val="231F20"/>
          <w:spacing w:val="-2"/>
        </w:rPr>
        <w:t/>
      </w:r>
      <w:r>
        <w:rPr>
          <w:b/>
          <w:color w:val="231F20"/>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p>
    <w:p>
      <w:pPr>
        <w:pStyle w:val="BodyText"/>
        <w:spacing w:before="33"/>
      </w:pPr>
    </w:p>
    <w:p>
      <w:pPr>
        <w:pStyle w:val="BodyText"/>
        <w:spacing w:line="266" w:lineRule="auto"/>
        <w:ind w:left="172" w:right="143" w:hanging="7"/>
        <w:jc w:val="both"/>
      </w:pPr>
      <w:r>
        <w:rPr>
          <w:color w:val="231F20"/>
          <w:spacing w:val="-4"/>
        </w:rPr>
        <w:t>Bạn phải tạo ra ý nghĩa riêng của mình, đó là điều mà nói chung. Bạn phải quyết định:</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8"/>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w w:val="105"/>
        </w:rPr>
        <w:t/>
      </w:r>
    </w:p>
    <w:p>
      <w:pPr>
        <w:pStyle w:val="BodyText"/>
        <w:spacing w:before="33"/>
      </w:pPr>
    </w:p>
    <w:p>
      <w:pPr>
        <w:pStyle w:val="BodyText"/>
        <w:spacing w:line="266" w:lineRule="auto"/>
        <w:ind w:left="188" w:right="185" w:hanging="22"/>
        <w:jc w:val="both"/>
      </w:pPr>
      <w:r>
        <w:rPr>
          <w:color w:val="231F20"/>
        </w:rPr>
        <w:t>"Đây có phải là một vở kịch mà tôi chỉ đang xem?"</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1"/>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p>
    <w:p>
      <w:pPr>
        <w:pStyle w:val="BodyText"/>
        <w:spacing w:before="31"/>
      </w:pPr>
    </w:p>
    <w:p>
      <w:pPr>
        <w:pStyle w:val="BodyText"/>
        <w:ind w:left="121"/>
        <w:jc w:val="both"/>
      </w:pPr>
      <w:r>
        <w:rPr>
          <w:color w:val="231F20"/>
        </w:rPr>
        <w:t>"Có một điệu nhảy tự thực hiện mà tôi đang thực hiện?"</w:t>
      </w:r>
      <w:r>
        <w:rPr>
          <w:color w:val="231F20"/>
          <w:spacing w:val="-11"/>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spacing w:val="-2"/>
        </w:rPr>
        <w:t/>
      </w:r>
    </w:p>
    <w:p>
      <w:pPr>
        <w:spacing w:after="0"/>
        <w:jc w:val="both"/>
        <w:sectPr>
          <w:pgSz w:w="7920" w:h="12240"/>
          <w:pgMar w:header="0" w:footer="771" w:top="840" w:bottom="960" w:left="1080" w:right="1080"/>
        </w:sectPr>
      </w:pPr>
    </w:p>
    <w:p>
      <w:pPr>
        <w:pStyle w:val="BodyText"/>
        <w:spacing w:before="90"/>
        <w:ind w:left="121"/>
        <w:jc w:val="both"/>
      </w:pPr>
      <w:r>
        <w:rPr>
          <w:color w:val="231F20"/>
        </w:rPr>
        <w:t>"Có một điều cụ thể mà tôi mong muốn chỉ vì sự vui thú?" Đây đều là những ý nghĩa mà bạn tự tạo ra.</w:t>
      </w:r>
      <w:r>
        <w:rPr>
          <w:color w:val="231F20"/>
          <w:spacing w:val="-1"/>
        </w:rPr>
        <w:t/>
      </w:r>
      <w:r>
        <w:rPr>
          <w:color w:val="231F20"/>
        </w:rPr>
        <w:t/>
      </w:r>
      <w:r>
        <w:rPr>
          <w:color w:val="231F20"/>
          <w:spacing w:val="-2"/>
        </w:rPr>
        <w:t/>
      </w:r>
    </w:p>
    <w:p>
      <w:pPr>
        <w:pStyle w:val="BodyText"/>
        <w:spacing w:before="60"/>
      </w:pPr>
    </w:p>
    <w:p>
      <w:pPr>
        <w:pStyle w:val="BodyText"/>
        <w:spacing w:line="532" w:lineRule="auto"/>
        <w:ind w:left="172" w:right="713" w:hanging="51"/>
        <w:jc w:val="both"/>
      </w:pPr>
      <w:r>
        <w:rPr>
          <w:color w:val="231F20"/>
        </w:rPr>
        <w:t>Không có ý nghĩa cố định, bản chất của Vũ trụ. Nếu có, bạn chỉ cần đặt câu hỏi tiếp theo. Bạn sẽ nói, "Tại sao đó là ý nghĩa?" Đó sẽ là, như nhà vật lý Richard Feynman đã nói, "rùa cứ tiếp diễn." Các câu hỏi "tại sao" sẽ tiếp tục tích lũy. Không có câu trả lời mà bạn có thể đưa ra mà không có một câu hỏi "tại sao" khác.</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p>
    <w:p>
      <w:pPr>
        <w:pStyle w:val="BodyText"/>
        <w:spacing w:line="266" w:lineRule="auto" w:before="2"/>
        <w:ind w:left="180" w:right="144" w:hanging="8"/>
        <w:jc w:val="both"/>
      </w:pPr>
      <w:r>
        <w:rPr>
          <w:color w:val="231F20"/>
        </w:rPr>
        <w:t>There</w:t>
      </w:r>
      <w:r>
        <w:rPr>
          <w:color w:val="231F20"/>
          <w:spacing w:val="40"/>
        </w:rPr>
        <w:t/>
      </w:r>
      <w:r>
        <w:rPr>
          <w:color w:val="231F20"/>
        </w:rPr>
        <w:t/>
      </w:r>
      <w:r>
        <w:rPr>
          <w:color w:val="231F20"/>
          <w:spacing w:val="40"/>
        </w:rPr>
        <w:t/>
      </w:r>
      <w:r>
        <w:rPr>
          <w:color w:val="231F20"/>
        </w:rPr>
        <w:t/>
      </w:r>
      <w:r>
        <w:rPr>
          <w:color w:val="231F20"/>
          <w:spacing w:val="40"/>
        </w:rPr>
        <w:t/>
      </w:r>
      <w:r>
        <w:rPr>
          <w:color w:val="231F20"/>
        </w:rPr>
        <w:t/>
      </w:r>
      <w:r>
        <w:rPr>
          <w:color w:val="231F20"/>
          <w:spacing w:val="40"/>
        </w:rPr>
        <w:t/>
      </w:r>
      <w:r>
        <w:rPr>
          <w:color w:val="231F20"/>
        </w:rPr>
        <w:t/>
      </w:r>
      <w:r>
        <w:rPr>
          <w:color w:val="231F20"/>
          <w:spacing w:val="40"/>
        </w:rPr>
        <w:t/>
      </w:r>
      <w:r>
        <w:rPr>
          <w:color w:val="231F20"/>
        </w:rPr>
        <w:t/>
      </w:r>
      <w:r>
        <w:rPr>
          <w:color w:val="231F20"/>
          <w:spacing w:val="40"/>
        </w:rPr>
        <w:t/>
      </w:r>
      <w:r>
        <w:rPr>
          <w:color w:val="231F20"/>
        </w:rPr>
        <w:t/>
      </w:r>
      <w:r>
        <w:rPr>
          <w:color w:val="231F20"/>
          <w:spacing w:val="40"/>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rPr>
        <w:t/>
      </w:r>
      <w:r>
        <w:rPr>
          <w:color w:val="231F20"/>
          <w:spacing w:val="-2"/>
        </w:rPr>
        <w:t/>
      </w:r>
      <w:r>
        <w:rPr>
          <w:color w:val="231F20"/>
        </w:rPr>
        <w:t/>
      </w:r>
      <w:r>
        <w:rPr>
          <w:color w:val="231F20"/>
          <w:spacing w:val="-3"/>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p>
    <w:p>
      <w:pPr>
        <w:pStyle w:val="BodyText"/>
        <w:spacing w:before="33"/>
      </w:pPr>
    </w:p>
    <w:p>
      <w:pPr>
        <w:pStyle w:val="BodyText"/>
        <w:spacing w:line="266" w:lineRule="auto"/>
        <w:ind w:left="177" w:right="179" w:firstLine="2"/>
        <w:jc w:val="both"/>
      </w:pPr>
      <w:r>
        <w:rPr>
          <w:color w:val="231F20"/>
          <w:spacing w:val="-2"/>
        </w:rPr>
        <w:t>Tôi không tin vào những câu trả lời về kiếp sau vĩnh cửu vì đối với tôi, không có bằng chứng nào để tin rằng vì cách bạn sống trong bảy mươi năm ở trên hành tinh này, bạn sẽ trải qua vĩnh hằng, một khoảng thời gian rất dài, trong một kiếp sau. Loại Thiên Chúa ngớ ngẩn nào lại xét xử bạn trong vĩnh hằng dựa trên một khoảng thời gian nhỏ ở đây? Tôi nghĩ sau cuộc sống này, nó sẽ rất giống như trước khi bạn sinh ra. Nhớ điều đó không? Nó sẽ giống như vậy.</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rPr>
        <w:t/>
      </w:r>
      <w:r>
        <w:rPr>
          <w:color w:val="231F20"/>
          <w:spacing w:val="-9"/>
        </w:rPr>
        <w:t/>
      </w:r>
      <w:r>
        <w:rPr>
          <w:color w:val="231F20"/>
        </w:rPr>
        <w:t/>
      </w:r>
      <w:r>
        <w:rPr>
          <w:color w:val="231F20"/>
          <w:spacing w:val="-8"/>
        </w:rPr>
        <w:t/>
      </w:r>
      <w:r>
        <w:rPr>
          <w:color w:val="231F20"/>
        </w:rPr>
        <w:t/>
      </w:r>
      <w:r>
        <w:rPr>
          <w:color w:val="231F20"/>
          <w:spacing w:val="-9"/>
        </w:rPr>
        <w:t/>
      </w:r>
      <w:r>
        <w:rPr>
          <w:color w:val="231F20"/>
        </w:rPr>
        <w:t/>
      </w:r>
      <w:r>
        <w:rPr>
          <w:color w:val="231F20"/>
          <w:spacing w:val="-9"/>
        </w:rPr>
        <w:t/>
      </w:r>
      <w:r>
        <w:rPr>
          <w:color w:val="231F20"/>
        </w:rPr>
        <w:t/>
      </w:r>
      <w:r>
        <w:rPr>
          <w:color w:val="231F20"/>
          <w:spacing w:val="-8"/>
        </w:rPr>
        <w:t/>
      </w:r>
      <w:r>
        <w:rPr>
          <w:color w:val="231F20"/>
        </w:rPr>
        <w:t/>
      </w:r>
      <w:r>
        <w:rPr>
          <w:color w:val="231F20"/>
          <w:spacing w:val="-8"/>
        </w:rPr>
        <w:t/>
      </w:r>
      <w:r>
        <w:rPr>
          <w:color w:val="231F20"/>
        </w:rPr>
        <w:t/>
      </w:r>
      <w:r>
        <w:rPr>
          <w:color w:val="231F20"/>
          <w:spacing w:val="-9"/>
        </w:rPr>
        <w:t/>
      </w:r>
      <w:r>
        <w:rPr>
          <w:color w:val="231F20"/>
        </w:rPr>
        <w:t/>
      </w:r>
      <w:r>
        <w:rPr>
          <w:color w:val="231F20"/>
          <w:spacing w:val="-8"/>
        </w:rPr>
        <w:t/>
      </w:r>
      <w:r>
        <w:rPr>
          <w:color w:val="231F20"/>
        </w:rPr>
        <w:t/>
      </w:r>
      <w:r>
        <w:rPr>
          <w:color w:val="231F20"/>
          <w:spacing w:val="-8"/>
        </w:rPr>
        <w:t/>
      </w:r>
      <w:r>
        <w:rPr>
          <w:color w:val="231F20"/>
        </w:rPr>
        <w:t/>
      </w:r>
      <w:r>
        <w:rPr>
          <w:color w:val="231F20"/>
          <w:spacing w:val="-9"/>
        </w:rPr>
        <w:t/>
      </w:r>
      <w:r>
        <w:rPr>
          <w:color w:val="231F20"/>
        </w:rPr>
        <w:t/>
      </w:r>
      <w:r>
        <w:rPr>
          <w:color w:val="231F20"/>
          <w:spacing w:val="-6"/>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rPr>
        <w:t/>
      </w:r>
      <w:r>
        <w:rPr>
          <w:color w:val="231F20"/>
          <w:spacing w:val="-5"/>
        </w:rPr>
        <w:t/>
      </w:r>
      <w:r>
        <w:rPr>
          <w:color w:val="231F20"/>
        </w:rPr>
        <w:t/>
      </w:r>
      <w:r>
        <w:rPr>
          <w:color w:val="231F20"/>
          <w:spacing w:val="-4"/>
        </w:rPr>
        <w:t/>
      </w:r>
      <w:r>
        <w:rPr>
          <w:color w:val="231F20"/>
        </w:rPr>
        <w:t/>
      </w:r>
      <w:r>
        <w:rPr>
          <w:color w:val="231F20"/>
          <w:spacing w:val="-4"/>
        </w:rPr>
        <w:t/>
      </w:r>
      <w:r>
        <w:rPr>
          <w:color w:val="231F20"/>
        </w:rPr>
        <w:t/>
      </w:r>
      <w:r>
        <w:rPr>
          <w:color w:val="231F20"/>
          <w:spacing w:val="-5"/>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spacing w:val="-2"/>
        </w:rPr>
        <w:t/>
      </w:r>
    </w:p>
    <w:p>
      <w:pPr>
        <w:pStyle w:val="BodyText"/>
        <w:spacing w:before="34"/>
      </w:pPr>
    </w:p>
    <w:p>
      <w:pPr>
        <w:pStyle w:val="BodyText"/>
        <w:spacing w:line="266" w:lineRule="auto"/>
        <w:ind w:left="177" w:right="133" w:firstLine="3"/>
        <w:jc w:val="both"/>
      </w:pPr>
      <w:r>
        <w:rPr>
          <w:color w:val="231F20"/>
        </w:rPr>
        <w:t>Trước khi bạn sinh ra, bạn không quan tâm đến bất cứ điều gì hoặc ai, bao gồm người thân yêu của bạn, bao gồm chính bạn, bao gồm con người, bao gồm việc chúng ta đi đến Sao Hỏa hay chúng ta ở lại trên hành tinh Trái Đất, bao gồm có AI hay không. Sau khi chết, bạn cũng không quan tâm.</w:t>
      </w:r>
      <w:r>
        <w:rPr>
          <w:color w:val="231F20"/>
          <w:spacing w:val="-2"/>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p>
    <w:p>
      <w:pPr>
        <w:pStyle w:val="BodyText"/>
        <w:spacing w:before="32"/>
      </w:pPr>
    </w:p>
    <w:p>
      <w:pPr>
        <w:pStyle w:val="BodyText"/>
        <w:spacing w:line="266" w:lineRule="auto" w:before="1"/>
        <w:ind w:left="180" w:right="145" w:hanging="11"/>
        <w:jc w:val="both"/>
      </w:pPr>
      <w:r>
        <w:rPr>
          <w:b/>
          <w:color w:val="231F20"/>
          <w:spacing w:val="-8"/>
        </w:rPr>
        <w:t>Câu trả lời 3: Câu trả lời cuối cùng mà tôi sẽ đưa cho bạn phức tạp hơn một chút. Từ những gì tôi đã đọc trong khoa học (có bạn bè của tôi đã viết sách về điều này), tôi đã ghép lại một số lý thuyết. Có thể có ý nghĩa trong cuộc sống, nhưng nó không phải là một mục đích thỏa mãn.</w:t>
      </w:r>
      <w:r>
        <w:rPr>
          <w:b/>
          <w:color w:val="231F20"/>
          <w:spacing w:val="-5"/>
        </w:rPr>
        <w:t/>
      </w:r>
      <w:r>
        <w:rPr>
          <w:b/>
          <w:color w:val="231F20"/>
          <w:spacing w:val="-8"/>
        </w:rPr>
        <w:t/>
      </w:r>
      <w:r>
        <w:rPr>
          <w:color w:val="231F20"/>
          <w:spacing w:val="-8"/>
        </w:rPr>
        <w:t/>
      </w:r>
      <w:r>
        <w:rPr>
          <w:color w:val="231F20"/>
          <w:spacing w:val="-3"/>
        </w:rPr>
        <w:t/>
      </w:r>
      <w:r>
        <w:rPr>
          <w:color w:val="231F20"/>
          <w:spacing w:val="-8"/>
        </w:rPr>
        <w:t/>
      </w:r>
      <w:r>
        <w:rPr>
          <w:color w:val="231F20"/>
          <w:spacing w:val="-3"/>
        </w:rPr>
        <w:t/>
      </w:r>
      <w:r>
        <w:rPr>
          <w:color w:val="231F20"/>
          <w:spacing w:val="-8"/>
        </w:rPr>
        <w:t/>
      </w:r>
      <w:r>
        <w:rPr>
          <w:color w:val="231F20"/>
          <w:spacing w:val="-3"/>
        </w:rPr>
        <w:t/>
      </w:r>
      <w:r>
        <w:rPr>
          <w:color w:val="231F20"/>
          <w:spacing w:val="-8"/>
        </w:rPr>
        <w:t/>
      </w:r>
      <w:r>
        <w:rPr>
          <w:color w:val="231F20"/>
          <w:spacing w:val="-3"/>
        </w:rPr>
        <w:t/>
      </w:r>
      <w:r>
        <w:rPr>
          <w:color w:val="231F20"/>
          <w:spacing w:val="-8"/>
        </w:rPr>
        <w:t/>
      </w:r>
      <w:r>
        <w:rPr>
          <w:color w:val="231F20"/>
          <w:spacing w:val="-3"/>
        </w:rPr>
        <w:t/>
      </w:r>
      <w:r>
        <w:rPr>
          <w:color w:val="231F20"/>
          <w:spacing w:val="-8"/>
        </w:rPr>
        <w:t/>
      </w:r>
      <w:r>
        <w:rPr>
          <w:color w:val="231F20"/>
          <w:spacing w:val="-3"/>
        </w:rPr>
        <w:t/>
      </w:r>
      <w:r>
        <w:rPr>
          <w:color w:val="231F20"/>
          <w:spacing w:val="-8"/>
        </w:rPr>
        <w:t/>
      </w:r>
      <w:r>
        <w:rPr>
          <w:color w:val="231F20"/>
          <w:spacing w:val="-3"/>
        </w:rPr>
        <w:t/>
      </w:r>
      <w:r>
        <w:rPr>
          <w:color w:val="231F20"/>
          <w:spacing w:val="-8"/>
        </w:rPr>
        <w:t/>
      </w:r>
      <w:r>
        <w:rPr>
          <w:color w:val="231F20"/>
          <w:spacing w:val="-3"/>
        </w:rPr>
        <w:t/>
      </w:r>
      <w:r>
        <w:rPr>
          <w:color w:val="231F20"/>
          <w:spacing w:val="-8"/>
        </w:rPr>
        <w:t/>
      </w:r>
      <w:r>
        <w:rPr>
          <w:color w:val="231F20"/>
          <w:spacing w:val="-3"/>
        </w:rPr>
        <w:t/>
      </w:r>
      <w:r>
        <w:rPr>
          <w:color w:val="231F20"/>
          <w:spacing w:val="-8"/>
        </w:rPr>
        <w:t/>
      </w:r>
      <w:r>
        <w:rPr>
          <w:color w:val="231F20"/>
          <w:spacing w:val="-3"/>
        </w:rPr>
        <w:t/>
      </w:r>
      <w:r>
        <w:rPr>
          <w:color w:val="231F20"/>
          <w:spacing w:val="-8"/>
        </w:rPr>
        <w:t/>
      </w:r>
      <w:r>
        <w:rPr>
          <w:color w:val="231F20"/>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p>
    <w:p>
      <w:pPr>
        <w:pStyle w:val="BodyText"/>
        <w:spacing w:before="31"/>
      </w:pPr>
    </w:p>
    <w:p>
      <w:pPr>
        <w:pStyle w:val="BodyText"/>
        <w:spacing w:before="1"/>
        <w:ind w:left="181"/>
        <w:jc w:val="both"/>
      </w:pPr>
      <w:r>
        <w:rPr>
          <w:color w:val="231F20"/>
          <w:spacing w:val="-2"/>
          <w:w w:val="105"/>
        </w:rPr>
        <w:t>Basically,</w:t>
      </w:r>
      <w:r>
        <w:rPr>
          <w:color w:val="231F20"/>
          <w:spacing w:val="-6"/>
          <w:w w:val="105"/>
        </w:rPr>
        <w:t/>
      </w:r>
      <w:r>
        <w:rPr>
          <w:color w:val="231F20"/>
          <w:spacing w:val="-2"/>
          <w:w w:val="105"/>
        </w:rPr>
        <w:t/>
      </w:r>
      <w:r>
        <w:rPr>
          <w:color w:val="231F20"/>
          <w:spacing w:val="-5"/>
          <w:w w:val="105"/>
        </w:rPr>
        <w:t/>
      </w:r>
      <w:r>
        <w:rPr>
          <w:color w:val="231F20"/>
          <w:spacing w:val="-2"/>
          <w:w w:val="105"/>
        </w:rPr>
        <w:t/>
      </w:r>
      <w:r>
        <w:rPr>
          <w:color w:val="231F20"/>
          <w:spacing w:val="-6"/>
          <w:w w:val="105"/>
        </w:rPr>
        <w:t/>
      </w:r>
      <w:r>
        <w:rPr>
          <w:color w:val="231F20"/>
          <w:spacing w:val="-2"/>
          <w:w w:val="105"/>
        </w:rPr>
        <w:t/>
      </w:r>
      <w:r>
        <w:rPr>
          <w:color w:val="231F20"/>
          <w:spacing w:val="-5"/>
          <w:w w:val="105"/>
        </w:rPr>
        <w:t/>
      </w:r>
      <w:r>
        <w:rPr>
          <w:color w:val="231F20"/>
          <w:spacing w:val="-2"/>
          <w:w w:val="105"/>
        </w:rPr>
        <w:t/>
      </w:r>
      <w:r>
        <w:rPr>
          <w:color w:val="231F20"/>
          <w:spacing w:val="-6"/>
          <w:w w:val="105"/>
        </w:rPr>
        <w:t/>
      </w:r>
      <w:r>
        <w:rPr>
          <w:color w:val="231F20"/>
          <w:spacing w:val="-2"/>
          <w:w w:val="105"/>
        </w:rPr>
        <w:t/>
      </w:r>
      <w:r>
        <w:rPr>
          <w:color w:val="231F20"/>
          <w:spacing w:val="-5"/>
          <w:w w:val="105"/>
        </w:rPr>
        <w:t/>
      </w:r>
      <w:r>
        <w:rPr>
          <w:color w:val="231F20"/>
          <w:spacing w:val="-2"/>
          <w:w w:val="105"/>
        </w:rPr>
        <w:t/>
      </w:r>
      <w:r>
        <w:rPr>
          <w:color w:val="231F20"/>
          <w:spacing w:val="-6"/>
          <w:w w:val="105"/>
        </w:rPr>
        <w:t/>
      </w:r>
      <w:r>
        <w:rPr>
          <w:color w:val="231F20"/>
          <w:spacing w:val="-2"/>
          <w:w w:val="105"/>
        </w:rPr>
        <w:t/>
      </w:r>
      <w:r>
        <w:rPr>
          <w:color w:val="231F20"/>
          <w:spacing w:val="-5"/>
          <w:w w:val="105"/>
        </w:rPr>
        <w:t/>
      </w:r>
      <w:r>
        <w:rPr>
          <w:color w:val="231F20"/>
          <w:spacing w:val="-2"/>
          <w:w w:val="105"/>
        </w:rPr>
        <w:t/>
      </w:r>
      <w:r>
        <w:rPr>
          <w:color w:val="231F20"/>
          <w:spacing w:val="-6"/>
          <w:w w:val="105"/>
        </w:rPr>
        <w:t/>
      </w:r>
      <w:r>
        <w:rPr>
          <w:color w:val="231F20"/>
          <w:spacing w:val="-2"/>
          <w:w w:val="105"/>
        </w:rPr>
        <w:t/>
      </w:r>
    </w:p>
    <w:p>
      <w:pPr>
        <w:spacing w:after="0"/>
        <w:jc w:val="both"/>
        <w:sectPr>
          <w:pgSz w:w="7920" w:h="12240"/>
          <w:pgMar w:header="0" w:footer="771" w:top="900" w:bottom="960" w:left="1080" w:right="1080"/>
        </w:sectPr>
      </w:pPr>
    </w:p>
    <w:p>
      <w:pPr>
        <w:pStyle w:val="BodyText"/>
        <w:spacing w:line="266" w:lineRule="auto" w:before="90"/>
        <w:ind w:left="183" w:right="175" w:hanging="11"/>
        <w:jc w:val="both"/>
      </w:pPr>
      <w:r>
        <w:rPr>
          <w:color w:val="231F20"/>
        </w:rPr>
        <w:t>The second law of thermodynamics states entropy only goes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2"/>
        </w:rPr>
        <w:t/>
      </w:r>
      <w:r>
        <w:rPr>
          <w:color w:val="231F20"/>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p>
    <w:p>
      <w:pPr>
        <w:pStyle w:val="BodyText"/>
        <w:spacing w:before="33"/>
      </w:pPr>
    </w:p>
    <w:p>
      <w:pPr>
        <w:pStyle w:val="BodyText"/>
        <w:spacing w:line="266" w:lineRule="auto"/>
        <w:ind w:left="184" w:right="144" w:hanging="4"/>
        <w:jc w:val="both"/>
      </w:pPr>
      <w:r>
        <w:rPr>
          <w:color w:val="231F20"/>
          <w:w w:val="105"/>
        </w:rPr>
        <w:t>Trong quá trình đó, chúng ta tăng tốc toàn cầu hóa nhiệt động đến khi vũ trụ chết do nhiệt. Bạn có thể đưa ra một lý thuyết tưởng tượng, mà tôi thích, rằng chúng ta đang tiến tới sự chết do nhiệt của vũ trụ. Trong cái chết đó, không có năng lượng tập trung, và mọi thứ đều ở cùng một mức năng lượng. Do đó, chúng ta là một thứ duy nhất. Thực chất, chúng ta không thể phân biệt được.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p>
    <w:p>
      <w:pPr>
        <w:pStyle w:val="BodyText"/>
        <w:spacing w:before="33"/>
      </w:pPr>
    </w:p>
    <w:p>
      <w:pPr>
        <w:pStyle w:val="BodyText"/>
        <w:spacing w:line="266" w:lineRule="auto"/>
        <w:ind w:left="166" w:right="143" w:firstLine="2"/>
        <w:jc w:val="both"/>
      </w:pPr>
      <w:r>
        <w:rPr>
          <w:color w:val="231F20"/>
        </w:rPr>
        <w:t>Những gì chúng ta làm như các hệ thống sống tăng tốc đến trạng thái đó. Hệ thống phức tạp hơn bạn tạo ra, cho dù thông qua máy tính, văn minh, nghệ thuật, toán học, hoặc việc tạo ra gia đình - thực tế là bạn đang tăng tốc sự chết do nhiệt của vũ trụ. Bạn đang đẩy chúng ta tiến tới điểm mà chúng ta trở thành một thứ duy nhất.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w w:val="105"/>
        </w:rPr>
        <w:t/>
      </w:r>
      <w:r>
        <w:rPr>
          <w:color w:val="231F20"/>
          <w:w w:val="105"/>
        </w:rPr>
        <w:t/>
      </w:r>
      <w:r>
        <w:rPr>
          <w:color w:val="231F20"/>
          <w:w w:val="105"/>
        </w:rPr>
        <w:t/>
      </w:r>
      <w:r>
        <w:rPr>
          <w:color w:val="231F20"/>
          <w:w w:val="105"/>
        </w:rPr>
        <w:t/>
      </w:r>
      <w:r>
        <w:rPr>
          <w:color w:val="231F20"/>
          <w:w w:val="105"/>
        </w:rPr>
        <w:t/>
      </w:r>
      <w:r>
        <w:rPr>
          <w:color w:val="231F20"/>
          <w:w w:val="105"/>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w w:val="105"/>
        </w:rPr>
        <w:t/>
      </w:r>
      <w:r>
        <w:rPr>
          <w:color w:val="231F20"/>
          <w:spacing w:val="-13"/>
          <w:w w:val="105"/>
        </w:rPr>
        <w:t/>
      </w:r>
      <w:r>
        <w:rPr>
          <w:color w:val="231F20"/>
          <w:w w:val="105"/>
        </w:rPr>
        <w:t/>
      </w:r>
    </w:p>
    <w:p>
      <w:pPr>
        <w:pStyle w:val="BodyText"/>
      </w:pPr>
    </w:p>
    <w:p>
      <w:pPr>
        <w:pStyle w:val="BodyText"/>
        <w:spacing w:before="3"/>
      </w:pPr>
    </w:p>
    <w:p>
      <w:pPr>
        <w:pStyle w:val="Heading3"/>
      </w:pPr>
      <w:bookmarkStart w:name="_TOC_250010" w:id="43"/>
      <w:r>
        <w:rPr>
          <w:color w:val="231F20"/>
          <w:w w:val="110"/>
        </w:rPr>
        <w:t>SỐNG THEO GIÁ TRỊ CỐT LÕI CỦA BẠN
</w:t>
      </w:r>
      <w:r>
        <w:rPr>
          <w:color w:val="231F20"/>
          <w:spacing w:val="25"/>
          <w:w w:val="110"/>
        </w:rPr>
        <w:t/>
      </w:r>
      <w:r>
        <w:rPr>
          <w:color w:val="231F20"/>
          <w:w w:val="110"/>
        </w:rPr>
        <w:t/>
      </w:r>
      <w:r>
        <w:rPr>
          <w:color w:val="231F20"/>
          <w:spacing w:val="26"/>
          <w:w w:val="110"/>
        </w:rPr>
        <w:t/>
      </w:r>
      <w:r>
        <w:rPr>
          <w:color w:val="231F20"/>
          <w:w w:val="110"/>
        </w:rPr>
        <w:t/>
      </w:r>
      <w:r>
        <w:rPr>
          <w:color w:val="231F20"/>
          <w:spacing w:val="25"/>
          <w:w w:val="110"/>
        </w:rPr>
        <w:t/>
      </w:r>
      <w:bookmarkEnd w:id="43"/>
      <w:r>
        <w:rPr>
          <w:color w:val="231F20"/>
          <w:spacing w:val="-2"/>
          <w:w w:val="110"/>
        </w:rPr>
        <w:t/>
      </w:r>
    </w:p>
    <w:p>
      <w:pPr>
        <w:pStyle w:val="Heading4"/>
        <w:spacing w:before="116"/>
      </w:pPr>
      <w:r>
        <w:rPr>
          <w:color w:val="231F20"/>
          <w:spacing w:val="-2"/>
          <w:w w:val="105"/>
        </w:rPr>
        <w:t>Giá trị cốt lõi của bạn là gì?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8"/>
          <w:w w:val="105"/>
        </w:rPr>
        <w:t/>
      </w:r>
      <w:r>
        <w:rPr>
          <w:color w:val="231F20"/>
          <w:spacing w:val="-2"/>
          <w:w w:val="105"/>
        </w:rPr>
        <w:t/>
      </w:r>
    </w:p>
    <w:p>
      <w:pPr>
        <w:pStyle w:val="BodyText"/>
        <w:spacing w:before="60"/>
        <w:rPr>
          <w:b/>
        </w:rPr>
      </w:pPr>
    </w:p>
    <w:p>
      <w:pPr>
        <w:pStyle w:val="BodyText"/>
        <w:spacing w:before="1"/>
        <w:ind w:left="179"/>
        <w:jc w:val="both"/>
      </w:pPr>
      <w:r>
        <w:rPr>
          <w:color w:val="231F20"/>
        </w:rPr>
        <w:t>Tôi chưa từng liệt kê đầy đủ chúng, nhưng một số ví dụ:
</w:t>
      </w:r>
      <w:r>
        <w:rPr>
          <w:color w:val="231F20"/>
          <w:spacing w:val="-9"/>
        </w:rPr>
        <w:t/>
      </w:r>
      <w:r>
        <w:rPr>
          <w:color w:val="231F20"/>
        </w:rPr>
        <w:t/>
      </w:r>
      <w:r>
        <w:rPr>
          <w:color w:val="231F20"/>
          <w:spacing w:val="-8"/>
        </w:rPr>
        <w:t/>
      </w:r>
      <w:r>
        <w:rPr>
          <w:color w:val="231F20"/>
        </w:rPr>
        <w:t/>
      </w:r>
      <w:r>
        <w:rPr>
          <w:color w:val="231F20"/>
          <w:spacing w:val="-9"/>
        </w:rPr>
        <w:t/>
      </w:r>
      <w:r>
        <w:rPr>
          <w:color w:val="231F20"/>
        </w:rPr>
        <w:t/>
      </w:r>
      <w:r>
        <w:rPr>
          <w:color w:val="231F20"/>
          <w:spacing w:val="-8"/>
        </w:rPr>
        <w:t/>
      </w:r>
      <w:r>
        <w:rPr>
          <w:color w:val="231F20"/>
        </w:rPr>
        <w:t/>
      </w:r>
      <w:r>
        <w:rPr>
          <w:color w:val="231F20"/>
          <w:spacing w:val="-9"/>
        </w:rPr>
        <w:t/>
      </w:r>
      <w:r>
        <w:rPr>
          <w:color w:val="231F20"/>
        </w:rPr>
        <w:t/>
      </w:r>
      <w:r>
        <w:rPr>
          <w:color w:val="231F20"/>
          <w:spacing w:val="-8"/>
        </w:rPr>
        <w:t/>
      </w:r>
      <w:r>
        <w:rPr>
          <w:color w:val="231F20"/>
        </w:rPr>
        <w:t/>
      </w:r>
      <w:r>
        <w:rPr>
          <w:color w:val="231F20"/>
          <w:spacing w:val="-9"/>
        </w:rPr>
        <w:t/>
      </w:r>
      <w:r>
        <w:rPr>
          <w:color w:val="231F20"/>
        </w:rPr>
        <w:t/>
      </w:r>
      <w:r>
        <w:rPr>
          <w:color w:val="231F20"/>
          <w:spacing w:val="-8"/>
        </w:rPr>
        <w:t/>
      </w:r>
      <w:r>
        <w:rPr>
          <w:color w:val="231F20"/>
          <w:spacing w:val="-2"/>
        </w:rPr>
        <w:t/>
      </w:r>
    </w:p>
    <w:p>
      <w:pPr>
        <w:pStyle w:val="BodyText"/>
        <w:spacing w:before="60"/>
      </w:pPr>
    </w:p>
    <w:p>
      <w:pPr>
        <w:pStyle w:val="BodyText"/>
        <w:spacing w:line="266" w:lineRule="auto"/>
        <w:ind w:left="180" w:right="177" w:hanging="1"/>
        <w:jc w:val="both"/>
      </w:pPr>
      <w:r>
        <w:rPr>
          <w:color w:val="231F20"/>
          <w:spacing w:val="-2"/>
        </w:rPr>
        <w:t>Trung thực là một giá trị cốt lõi, một giá trị cốt lõi, một giá trị cốt lõi. Bằng trung thực, tôi có nghĩa là tôi muốn có thể chỉ là chính tôi. Tôi không bao giờ muốn ở trong một môi trường hoặc xung quanh những người mà tôi phải cẩn thận những gì tôi nói. Nếu tôi tách ra những gì tôi đang nghĩ ra khỏi những gì tôi đang nói, nó tạo ra nhiều suy nghĩ trong tâm trí tôi. Tôi không còn ở hiện tại nữa - bây giờ tôi phải lập kế hoạch cho tương lai hoặc hối tiếc về quá khứ mỗi khi nói chuyện với ai đó. Tôi không muốn ở bên cạnh bất kỳ ai mà tôi không thể trung thực hoàn toàn.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2"/>
          <w:w w:val="105"/>
        </w:rPr>
        <w:t/>
      </w:r>
      <w:r>
        <w:rPr>
          <w:color w:val="231F20"/>
          <w:spacing w:val="-3"/>
          <w:w w:val="105"/>
        </w:rPr>
        <w:t/>
      </w:r>
      <w:r>
        <w:rPr>
          <w:color w:val="231F20"/>
          <w:spacing w:val="-2"/>
          <w:w w:val="105"/>
        </w:rPr>
        <w:t/>
      </w:r>
      <w:r>
        <w:rPr>
          <w:color w:val="231F20"/>
          <w:spacing w:val="-3"/>
          <w:w w:val="105"/>
        </w:rPr>
        <w:t/>
      </w:r>
      <w:r>
        <w:rPr>
          <w:color w:val="231F20"/>
          <w:spacing w:val="-2"/>
          <w:w w:val="105"/>
        </w:rPr>
        <w:t/>
      </w:r>
      <w:r>
        <w:rPr>
          <w:color w:val="231F20"/>
          <w:spacing w:val="-5"/>
          <w:w w:val="105"/>
        </w:rPr>
        <w:t/>
      </w:r>
    </w:p>
    <w:p>
      <w:pPr>
        <w:spacing w:after="0" w:line="266" w:lineRule="auto"/>
        <w:jc w:val="both"/>
        <w:sectPr>
          <w:pgSz w:w="7920" w:h="12240"/>
          <w:pgMar w:header="0" w:footer="771" w:top="900" w:bottom="960" w:left="1080" w:right="1080"/>
        </w:sectPr>
      </w:pPr>
    </w:p>
    <w:p>
      <w:pPr>
        <w:pStyle w:val="BodyText"/>
        <w:spacing w:line="266" w:lineRule="auto" w:before="90"/>
        <w:ind w:left="180" w:firstLine="8"/>
      </w:pPr>
      <w:r>
        <w:rPr>
          <w:color w:val="231F20"/>
          <w:spacing w:val="-4"/>
        </w:rPr>
        <w:t>Trước khi bạn có thể nói dối người khác, bạn phải nói dối chính mình trước.
</w:t>
      </w:r>
      <w:r>
        <w:rPr>
          <w:color w:val="231F20"/>
          <w:spacing w:val="-13"/>
        </w:rPr>
        <w:t/>
      </w:r>
      <w:r>
        <w:rPr>
          <w:color w:val="231F20"/>
          <w:spacing w:val="-4"/>
        </w:rPr>
        <w:t/>
      </w:r>
      <w:r>
        <w:rPr>
          <w:color w:val="231F20"/>
          <w:spacing w:val="-13"/>
        </w:rPr>
        <w:t/>
      </w:r>
      <w:r>
        <w:rPr>
          <w:color w:val="231F20"/>
          <w:spacing w:val="-4"/>
        </w:rPr>
        <w:t/>
      </w:r>
      <w:r>
        <w:rPr>
          <w:color w:val="231F20"/>
          <w:spacing w:val="-13"/>
        </w:rPr>
        <w:t/>
      </w:r>
      <w:r>
        <w:rPr>
          <w:color w:val="231F20"/>
          <w:spacing w:val="-4"/>
        </w:rPr>
        <w:t/>
      </w:r>
      <w:r>
        <w:rPr>
          <w:color w:val="231F20"/>
          <w:spacing w:val="-13"/>
        </w:rPr>
        <w:t/>
      </w:r>
      <w:r>
        <w:rPr>
          <w:color w:val="231F20"/>
          <w:spacing w:val="-4"/>
        </w:rPr>
        <w:t/>
      </w:r>
      <w:r>
        <w:rPr>
          <w:color w:val="231F20"/>
          <w:spacing w:val="-13"/>
        </w:rPr>
        <w:t/>
      </w:r>
      <w:r>
        <w:rPr>
          <w:color w:val="231F20"/>
          <w:spacing w:val="-4"/>
        </w:rPr>
        <w:t/>
      </w:r>
      <w:r>
        <w:rPr>
          <w:color w:val="231F20"/>
          <w:spacing w:val="-13"/>
        </w:rPr>
        <w:t/>
      </w:r>
      <w:r>
        <w:rPr>
          <w:color w:val="231F20"/>
          <w:spacing w:val="-4"/>
        </w:rPr>
        <w:t/>
      </w:r>
      <w:r>
        <w:rPr>
          <w:color w:val="231F20"/>
          <w:spacing w:val="-13"/>
        </w:rPr>
        <w:t/>
      </w:r>
      <w:r>
        <w:rPr>
          <w:color w:val="231F20"/>
          <w:spacing w:val="-4"/>
        </w:rPr>
        <w:t/>
      </w:r>
      <w:r>
        <w:rPr>
          <w:color w:val="231F20"/>
          <w:spacing w:val="-13"/>
        </w:rPr>
        <w:t/>
      </w:r>
      <w:r>
        <w:rPr>
          <w:color w:val="231F20"/>
          <w:spacing w:val="-4"/>
        </w:rPr>
        <w:t/>
      </w:r>
      <w:r>
        <w:rPr>
          <w:color w:val="231F20"/>
          <w:spacing w:val="-13"/>
        </w:rPr>
        <w:t/>
      </w:r>
      <w:r>
        <w:rPr>
          <w:color w:val="231F20"/>
          <w:spacing w:val="-4"/>
        </w:rPr>
        <w:t/>
      </w:r>
      <w:r>
        <w:rPr>
          <w:color w:val="231F20"/>
          <w:spacing w:val="-13"/>
        </w:rPr>
        <w:t/>
      </w:r>
      <w:r>
        <w:rPr>
          <w:color w:val="231F20"/>
          <w:spacing w:val="-4"/>
        </w:rPr>
        <w:t/>
      </w:r>
      <w:r>
        <w:rPr>
          <w:color w:val="231F20"/>
        </w:rPr>
        <w:t/>
      </w:r>
    </w:p>
    <w:p>
      <w:pPr>
        <w:pStyle w:val="BodyText"/>
        <w:spacing w:before="174"/>
      </w:pPr>
      <w:r>
        <w:rPr/>
        <mc:AlternateContent>
          <mc:Choice Requires="wps">
            <w:drawing>
              <wp:anchor distT="0" distB="0" distL="0" distR="0" allowOverlap="1" layoutInCell="1" locked="0" behindDoc="1" simplePos="0" relativeHeight="487701504">
                <wp:simplePos x="0" y="0"/>
                <wp:positionH relativeFrom="page">
                  <wp:posOffset>762000</wp:posOffset>
                </wp:positionH>
                <wp:positionV relativeFrom="paragraph">
                  <wp:posOffset>316477</wp:posOffset>
                </wp:positionV>
                <wp:extent cx="3467100" cy="330200"/>
                <wp:effectExtent l="0" t="0" r="0" b="0"/>
                <wp:wrapTopAndBottom/>
                <wp:docPr id="1031" name="Group 1031"/>
                <wp:cNvGraphicFramePr>
                  <a:graphicFrameLocks/>
                </wp:cNvGraphicFramePr>
                <a:graphic>
                  <a:graphicData uri="http://schemas.microsoft.com/office/word/2010/wordprocessingGroup">
                    <wpg:wgp>
                      <wpg:cNvPr id="1031" name="Group 1031"/>
                      <wpg:cNvGrpSpPr/>
                      <wpg:grpSpPr>
                        <a:xfrm>
                          <a:off x="0" y="0"/>
                          <a:ext cx="3467100" cy="330200"/>
                          <a:chExt cx="3467100" cy="330200"/>
                        </a:xfrm>
                      </wpg:grpSpPr>
                      <wps:wsp>
                        <wps:cNvPr id="1032" name="Graphic 1032"/>
                        <wps:cNvSpPr/>
                        <wps:spPr>
                          <a:xfrm>
                            <a:off x="38100" y="0"/>
                            <a:ext cx="3429000" cy="330200"/>
                          </a:xfrm>
                          <a:custGeom>
                            <a:avLst/>
                            <a:gdLst/>
                            <a:ahLst/>
                            <a:cxnLst/>
                            <a:rect l="l" t="t" r="r" b="b"/>
                            <a:pathLst>
                              <a:path w="3429000" h="330200">
                                <a:moveTo>
                                  <a:pt x="3429000" y="0"/>
                                </a:moveTo>
                                <a:lnTo>
                                  <a:pt x="0" y="0"/>
                                </a:lnTo>
                                <a:lnTo>
                                  <a:pt x="0" y="330200"/>
                                </a:lnTo>
                                <a:lnTo>
                                  <a:pt x="3429000" y="330200"/>
                                </a:lnTo>
                                <a:lnTo>
                                  <a:pt x="3429000" y="0"/>
                                </a:lnTo>
                                <a:close/>
                              </a:path>
                            </a:pathLst>
                          </a:custGeom>
                          <a:solidFill>
                            <a:srgbClr val="E6E7E8"/>
                          </a:solidFill>
                        </wps:spPr>
                        <wps:bodyPr wrap="square" lIns="0" tIns="0" rIns="0" bIns="0" rtlCol="0">
                          <a:prstTxWarp prst="textNoShape">
                            <a:avLst/>
                          </a:prstTxWarp>
                          <a:noAutofit/>
                        </wps:bodyPr>
                      </wps:wsp>
                      <wps:wsp>
                        <wps:cNvPr id="1033" name="Graphic 1033"/>
                        <wps:cNvSpPr/>
                        <wps:spPr>
                          <a:xfrm>
                            <a:off x="19050" y="0"/>
                            <a:ext cx="1270" cy="330200"/>
                          </a:xfrm>
                          <a:custGeom>
                            <a:avLst/>
                            <a:gdLst/>
                            <a:ahLst/>
                            <a:cxnLst/>
                            <a:rect l="l" t="t" r="r" b="b"/>
                            <a:pathLst>
                              <a:path w="0" h="330200">
                                <a:moveTo>
                                  <a:pt x="0" y="330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1034" name="Textbox 1034"/>
                        <wps:cNvSpPr txBox="1"/>
                        <wps:spPr>
                          <a:xfrm>
                            <a:off x="38100" y="0"/>
                            <a:ext cx="3429000" cy="330200"/>
                          </a:xfrm>
                          <a:prstGeom prst="rect">
                            <a:avLst/>
                          </a:prstGeom>
                        </wps:spPr>
                        <wps:txbx>
                          <w:txbxContent>
                            <w:p>
                              <w:pPr>
                                <w:spacing w:before="125"/>
                                <w:ind w:left="303" w:right="0" w:firstLine="0"/>
                                <w:jc w:val="left"/>
                                <w:rPr>
                                  <w:rFonts w:ascii="Trebuchet MS"/>
                                  <w:sz w:val="20"/>
                                </w:rPr>
                              </w:pPr>
                              <w:r>
                                <w:rPr>
                                  <w:rFonts w:ascii="Trebuchet MS"/>
                                  <w:color w:val="231F20"/>
                                  <w:w w:val="80"/>
                                  <w:sz w:val="20"/>
                                </w:rPr>
                                <w:t>Trước khi bạn có thể nói dối người khác, bạn phải nói dối chính mình trước.
</w:t>
                              </w:r>
                              <w:r>
                                <w:rPr>
                                  <w:rFonts w:ascii="Trebuchet MS"/>
                                  <w:color w:val="231F20"/>
                                  <w:sz w:val="20"/>
                                </w:rPr>
                                <w:t/>
                              </w:r>
                              <w:r>
                                <w:rPr>
                                  <w:rFonts w:ascii="Trebuchet MS"/>
                                  <w:color w:val="231F20"/>
                                  <w:w w:val="80"/>
                                  <w:sz w:val="20"/>
                                </w:rPr>
                                <w:t/>
                              </w:r>
                              <w:r>
                                <w:rPr>
                                  <w:rFonts w:ascii="Trebuchet MS"/>
                                  <w:color w:val="231F20"/>
                                  <w:sz w:val="20"/>
                                </w:rPr>
                                <w:t/>
                              </w:r>
                              <w:r>
                                <w:rPr>
                                  <w:rFonts w:ascii="Trebuchet MS"/>
                                  <w:color w:val="231F20"/>
                                  <w:w w:val="80"/>
                                  <w:sz w:val="20"/>
                                </w:rPr>
                                <w:t/>
                              </w:r>
                              <w:r>
                                <w:rPr>
                                  <w:rFonts w:ascii="Trebuchet MS"/>
                                  <w:color w:val="231F20"/>
                                  <w:sz w:val="20"/>
                                </w:rPr>
                                <w:t/>
                              </w:r>
                              <w:r>
                                <w:rPr>
                                  <w:rFonts w:ascii="Trebuchet MS"/>
                                  <w:color w:val="231F20"/>
                                  <w:w w:val="80"/>
                                  <w:sz w:val="20"/>
                                </w:rPr>
                                <w:t/>
                              </w:r>
                              <w:r>
                                <w:rPr>
                                  <w:rFonts w:ascii="Trebuchet MS"/>
                                  <w:color w:val="231F20"/>
                                  <w:spacing w:val="1"/>
                                  <w:sz w:val="20"/>
                                </w:rPr>
                                <w:t/>
                              </w:r>
                              <w:r>
                                <w:rPr>
                                  <w:rFonts w:ascii="Trebuchet MS"/>
                                  <w:color w:val="231F20"/>
                                  <w:w w:val="80"/>
                                  <w:sz w:val="20"/>
                                </w:rPr>
                                <w:t/>
                              </w:r>
                              <w:r>
                                <w:rPr>
                                  <w:rFonts w:ascii="Trebuchet MS"/>
                                  <w:color w:val="231F20"/>
                                  <w:sz w:val="20"/>
                                </w:rPr>
                                <w:t/>
                              </w:r>
                              <w:r>
                                <w:rPr>
                                  <w:rFonts w:ascii="Trebuchet MS"/>
                                  <w:color w:val="231F20"/>
                                  <w:w w:val="80"/>
                                  <w:sz w:val="20"/>
                                </w:rPr>
                                <w:t/>
                              </w:r>
                              <w:r>
                                <w:rPr>
                                  <w:rFonts w:ascii="Trebuchet MS"/>
                                  <w:color w:val="231F20"/>
                                  <w:sz w:val="20"/>
                                </w:rPr>
                                <w:t/>
                              </w:r>
                              <w:r>
                                <w:rPr>
                                  <w:rFonts w:ascii="Trebuchet MS"/>
                                  <w:color w:val="231F20"/>
                                  <w:w w:val="80"/>
                                  <w:sz w:val="20"/>
                                </w:rPr>
                                <w:t/>
                              </w:r>
                              <w:r>
                                <w:rPr>
                                  <w:rFonts w:ascii="Trebuchet MS"/>
                                  <w:color w:val="231F20"/>
                                  <w:sz w:val="20"/>
                                </w:rPr>
                                <w:t/>
                              </w:r>
                              <w:r>
                                <w:rPr>
                                  <w:rFonts w:ascii="Trebuchet MS"/>
                                  <w:color w:val="231F20"/>
                                  <w:w w:val="80"/>
                                  <w:sz w:val="20"/>
                                </w:rPr>
                                <w:t/>
                              </w:r>
                              <w:r>
                                <w:rPr>
                                  <w:rFonts w:ascii="Trebuchet MS"/>
                                  <w:color w:val="231F20"/>
                                  <w:spacing w:val="1"/>
                                  <w:sz w:val="20"/>
                                </w:rPr>
                                <w:t/>
                              </w:r>
                              <w:r>
                                <w:rPr>
                                  <w:rFonts w:ascii="Trebuchet MS"/>
                                  <w:color w:val="231F20"/>
                                  <w:w w:val="80"/>
                                  <w:sz w:val="20"/>
                                </w:rPr>
                                <w:t/>
                              </w:r>
                              <w:r>
                                <w:rPr>
                                  <w:rFonts w:ascii="Trebuchet MS"/>
                                  <w:color w:val="231F20"/>
                                  <w:sz w:val="20"/>
                                </w:rPr>
                                <w:t/>
                              </w:r>
                              <w:r>
                                <w:rPr>
                                  <w:rFonts w:ascii="Trebuchet MS"/>
                                  <w:color w:val="231F20"/>
                                  <w:w w:val="80"/>
                                  <w:sz w:val="20"/>
                                </w:rPr>
                                <w:t/>
                              </w:r>
                              <w:r>
                                <w:rPr>
                                  <w:rFonts w:ascii="Trebuchet MS"/>
                                  <w:color w:val="231F20"/>
                                  <w:sz w:val="20"/>
                                </w:rPr>
                                <w:t/>
                              </w:r>
                              <w:r>
                                <w:rPr>
                                  <w:rFonts w:ascii="Trebuchet MS"/>
                                  <w:color w:val="231F20"/>
                                  <w:w w:val="80"/>
                                  <w:sz w:val="20"/>
                                </w:rPr>
                                <w:t/>
                              </w:r>
                              <w:r>
                                <w:rPr>
                                  <w:rFonts w:ascii="Trebuchet MS"/>
                                  <w:color w:val="231F20"/>
                                  <w:sz w:val="20"/>
                                </w:rPr>
                                <w:t/>
                              </w:r>
                              <w:r>
                                <w:rPr>
                                  <w:rFonts w:ascii="Trebuchet MS"/>
                                  <w:color w:val="231F20"/>
                                  <w:spacing w:val="-2"/>
                                  <w:w w:val="80"/>
                                  <w:sz w:val="20"/>
                                </w:rPr>
                                <w:t/>
                              </w:r>
                            </w:p>
                          </w:txbxContent>
                        </wps:txbx>
                        <wps:bodyPr wrap="square" lIns="0" tIns="0" rIns="0" bIns="0" rtlCol="0">
                          <a:noAutofit/>
                        </wps:bodyPr>
                      </wps:wsp>
                    </wpg:wgp>
                  </a:graphicData>
                </a:graphic>
              </wp:anchor>
            </w:drawing>
          </mc:Choice>
          <mc:Fallback>
            <w:pict>
              <v:group style="position:absolute;margin-left:60pt;margin-top:24.919512pt;width:273pt;height:26pt;mso-position-horizontal-relative:page;mso-position-vertical-relative:paragraph;z-index:-15614976;mso-wrap-distance-left:0;mso-wrap-distance-right:0" id="docshapegroup624" coordorigin="1200,498" coordsize="5460,520">
                <v:rect style="position:absolute;left:1260;top:498;width:5400;height:520" id="docshape625" filled="true" fillcolor="#e6e7e8" stroked="false">
                  <v:fill type="solid"/>
                </v:rect>
                <v:line style="position:absolute" from="1230,1018" to="1230,498" stroked="true" strokeweight="3pt" strokecolor="#231f20">
                  <v:stroke dashstyle="solid"/>
                </v:line>
                <v:shape style="position:absolute;left:1260;top:498;width:5400;height:520" type="#_x0000_t202" id="docshape626" filled="false" stroked="false">
                  <v:textbox inset="0,0,0,0">
                    <w:txbxContent>
                      <w:p>
                        <w:pPr>
                          <w:spacing w:before="125"/>
                          <w:ind w:left="303" w:right="0" w:firstLine="0"/>
                          <w:jc w:val="left"/>
                          <w:rPr>
                            <w:rFonts w:ascii="Trebuchet MS"/>
                            <w:sz w:val="20"/>
                          </w:rPr>
                        </w:pPr>
                        <w:r>
                          <w:rPr>
                            <w:rFonts w:ascii="Trebuchet MS"/>
                            <w:color w:val="231F20"/>
                            <w:w w:val="80"/>
                            <w:sz w:val="20"/>
                          </w:rPr>
                          <w:t>Before</w:t>
                        </w:r>
                        <w:r>
                          <w:rPr>
                            <w:rFonts w:ascii="Trebuchet MS"/>
                            <w:color w:val="231F20"/>
                            <w:sz w:val="20"/>
                          </w:rPr>
                          <w:t/>
                        </w:r>
                        <w:r>
                          <w:rPr>
                            <w:rFonts w:ascii="Trebuchet MS"/>
                            <w:color w:val="231F20"/>
                            <w:w w:val="80"/>
                            <w:sz w:val="20"/>
                          </w:rPr>
                          <w:t/>
                        </w:r>
                        <w:r>
                          <w:rPr>
                            <w:rFonts w:ascii="Trebuchet MS"/>
                            <w:color w:val="231F20"/>
                            <w:sz w:val="20"/>
                          </w:rPr>
                          <w:t/>
                        </w:r>
                        <w:r>
                          <w:rPr>
                            <w:rFonts w:ascii="Trebuchet MS"/>
                            <w:color w:val="231F20"/>
                            <w:w w:val="80"/>
                            <w:sz w:val="20"/>
                          </w:rPr>
                          <w:t/>
                        </w:r>
                        <w:r>
                          <w:rPr>
                            <w:rFonts w:ascii="Trebuchet MS"/>
                            <w:color w:val="231F20"/>
                            <w:sz w:val="20"/>
                          </w:rPr>
                          <w:t/>
                        </w:r>
                        <w:r>
                          <w:rPr>
                            <w:rFonts w:ascii="Trebuchet MS"/>
                            <w:color w:val="231F20"/>
                            <w:w w:val="80"/>
                            <w:sz w:val="20"/>
                          </w:rPr>
                          <w:t/>
                        </w:r>
                        <w:r>
                          <w:rPr>
                            <w:rFonts w:ascii="Trebuchet MS"/>
                            <w:color w:val="231F20"/>
                            <w:spacing w:val="1"/>
                            <w:sz w:val="20"/>
                          </w:rPr>
                          <w:t/>
                        </w:r>
                        <w:r>
                          <w:rPr>
                            <w:rFonts w:ascii="Trebuchet MS"/>
                            <w:color w:val="231F20"/>
                            <w:w w:val="80"/>
                            <w:sz w:val="20"/>
                          </w:rPr>
                          <w:t/>
                        </w:r>
                        <w:r>
                          <w:rPr>
                            <w:rFonts w:ascii="Trebuchet MS"/>
                            <w:color w:val="231F20"/>
                            <w:sz w:val="20"/>
                          </w:rPr>
                          <w:t/>
                        </w:r>
                        <w:r>
                          <w:rPr>
                            <w:rFonts w:ascii="Trebuchet MS"/>
                            <w:color w:val="231F20"/>
                            <w:w w:val="80"/>
                            <w:sz w:val="20"/>
                          </w:rPr>
                          <w:t/>
                        </w:r>
                        <w:r>
                          <w:rPr>
                            <w:rFonts w:ascii="Trebuchet MS"/>
                            <w:color w:val="231F20"/>
                            <w:sz w:val="20"/>
                          </w:rPr>
                          <w:t/>
                        </w:r>
                        <w:r>
                          <w:rPr>
                            <w:rFonts w:ascii="Trebuchet MS"/>
                            <w:color w:val="231F20"/>
                            <w:w w:val="80"/>
                            <w:sz w:val="20"/>
                          </w:rPr>
                          <w:t/>
                        </w:r>
                        <w:r>
                          <w:rPr>
                            <w:rFonts w:ascii="Trebuchet MS"/>
                            <w:color w:val="231F20"/>
                            <w:sz w:val="20"/>
                          </w:rPr>
                          <w:t/>
                        </w:r>
                        <w:r>
                          <w:rPr>
                            <w:rFonts w:ascii="Trebuchet MS"/>
                            <w:color w:val="231F20"/>
                            <w:w w:val="80"/>
                            <w:sz w:val="20"/>
                          </w:rPr>
                          <w:t/>
                        </w:r>
                        <w:r>
                          <w:rPr>
                            <w:rFonts w:ascii="Trebuchet MS"/>
                            <w:color w:val="231F20"/>
                            <w:spacing w:val="1"/>
                            <w:sz w:val="20"/>
                          </w:rPr>
                          <w:t/>
                        </w:r>
                        <w:r>
                          <w:rPr>
                            <w:rFonts w:ascii="Trebuchet MS"/>
                            <w:color w:val="231F20"/>
                            <w:w w:val="80"/>
                            <w:sz w:val="20"/>
                          </w:rPr>
                          <w:t/>
                        </w:r>
                        <w:r>
                          <w:rPr>
                            <w:rFonts w:ascii="Trebuchet MS"/>
                            <w:color w:val="231F20"/>
                            <w:sz w:val="20"/>
                          </w:rPr>
                          <w:t/>
                        </w:r>
                        <w:r>
                          <w:rPr>
                            <w:rFonts w:ascii="Trebuchet MS"/>
                            <w:color w:val="231F20"/>
                            <w:w w:val="80"/>
                            <w:sz w:val="20"/>
                          </w:rPr>
                          <w:t/>
                        </w:r>
                        <w:r>
                          <w:rPr>
                            <w:rFonts w:ascii="Trebuchet MS"/>
                            <w:color w:val="231F20"/>
                            <w:sz w:val="20"/>
                          </w:rPr>
                          <w:t/>
                        </w:r>
                        <w:r>
                          <w:rPr>
                            <w:rFonts w:ascii="Trebuchet MS"/>
                            <w:color w:val="231F20"/>
                            <w:w w:val="80"/>
                            <w:sz w:val="20"/>
                          </w:rPr>
                          <w:t/>
                        </w:r>
                        <w:r>
                          <w:rPr>
                            <w:rFonts w:ascii="Trebuchet MS"/>
                            <w:color w:val="231F20"/>
                            <w:sz w:val="20"/>
                          </w:rPr>
                          <w:t/>
                        </w:r>
                        <w:r>
                          <w:rPr>
                            <w:rFonts w:ascii="Trebuchet MS"/>
                            <w:color w:val="231F20"/>
                            <w:spacing w:val="-2"/>
                            <w:w w:val="80"/>
                            <w:sz w:val="20"/>
                          </w:rPr>
                          <w:t/>
                        </w:r>
                      </w:p>
                    </w:txbxContent>
                  </v:textbox>
                  <w10:wrap type="none"/>
                </v:shape>
                <w10:wrap type="topAndBottom"/>
              </v:group>
            </w:pict>
          </mc:Fallback>
        </mc:AlternateContent>
      </w:r>
    </w:p>
    <w:p>
      <w:pPr>
        <w:pStyle w:val="BodyText"/>
        <w:spacing w:before="212"/>
      </w:pPr>
    </w:p>
    <w:p>
      <w:pPr>
        <w:pStyle w:val="BodyText"/>
        <w:spacing w:line="266" w:lineRule="auto" w:before="1"/>
        <w:ind w:left="166" w:right="132"/>
        <w:jc w:val="both"/>
      </w:pPr>
      <w:r>
        <w:rPr>
          <w:color w:val="231F20"/>
          <w:w w:val="105"/>
        </w:rPr>
        <w:t>Một ví dụ khác về giá trị cốt lõi: Tôi không tin vào bất kỳ suy nghĩ hoặc giao dịch ngắn hạn nào. Nếu tôi làm kinh doanh với ai đó và họ suy nghĩ theo cách ngắn hạn với người khác, thì tôi không muốn làm kinh doanh với họ nữa. Mọi lợi ích trong cuộc sống đều đến từ lãi kép, cho dù là tiền bạc, mối quan hệ, tình yêu, sức khỏe, hoạt động hoặc thói quen. Tôi chỉ muốn ở bên những người tôi biết rằng tôi sẽ ở bên cả đời. Tôi chỉ muốn làm việc vào những điều tôi biết sẽ có lợi lâu dài.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rPr>
        <w:t/>
      </w:r>
      <w:r>
        <w:rPr>
          <w:color w:val="231F20"/>
          <w:w w:val="105"/>
        </w:rPr>
        <w:t/>
      </w:r>
      <w:r>
        <w:rPr>
          <w:color w:val="231F20"/>
          <w:spacing w:val="-13"/>
          <w:w w:val="105"/>
        </w:rPr>
        <w:t/>
      </w:r>
      <w:r>
        <w:rPr>
          <w:color w:val="231F20"/>
          <w:w w:val="105"/>
        </w:rPr>
        <w:t/>
      </w:r>
    </w:p>
    <w:p>
      <w:pPr>
        <w:pStyle w:val="BodyText"/>
        <w:spacing w:before="34"/>
      </w:pPr>
    </w:p>
    <w:p>
      <w:pPr>
        <w:pStyle w:val="BodyText"/>
        <w:spacing w:line="266" w:lineRule="auto"/>
        <w:ind w:left="183" w:right="176" w:hanging="17"/>
        <w:jc w:val="both"/>
      </w:pPr>
      <w:r>
        <w:rPr>
          <w:color w:val="231F20"/>
          <w:w w:val="105"/>
        </w:rPr>
        <w:t>Một giá trị khác là tôi chỉ tin vào mối quan hệ ngang hàng. Tôi không tin vào mối quan hệ phân cấp. Tôi không muốn ở trên ai đó, và tôi cũng không muốn ở dưới ai đó. Nếu tôi không thể đối xử với ai đó như một người đồng nghiệp và nếu họ không thể đối xử với tôi như một người đồng nghiệp, tôi chỉ không muốn tương tác với họ.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w w:val="105"/>
        </w:rPr>
        <w:t/>
      </w:r>
    </w:p>
    <w:p>
      <w:pPr>
        <w:pStyle w:val="BodyText"/>
        <w:spacing w:before="33"/>
      </w:pPr>
    </w:p>
    <w:p>
      <w:pPr>
        <w:pStyle w:val="BodyText"/>
        <w:spacing w:line="266" w:lineRule="auto"/>
        <w:ind w:left="180" w:right="143" w:hanging="14"/>
        <w:jc w:val="both"/>
      </w:pPr>
      <w:r>
        <w:rPr>
          <w:color w:val="231F20"/>
          <w:w w:val="105"/>
        </w:rPr>
        <w:t>Một giá trị khác: Tôi không còn tin vào sự tức giận nữa. Tức giận tốt khi tôi còn trẻ và đầy testosterone, nhưng bây giờ tôi thích câu nói của người Phật giáo: "Tức giận là một viên than nóng bạn cầm trong tay trong khi đợi ném nó vào ai đó." Tôi không muốn tức giận, và tôi không muốn ở bên những người tức giận. Tôi chỉ loại bỏ họ khỏi cuộc sống của tôi. Tôi không đánh giá họ. Tôi đã trải qua rất nhiều sự tức giận. Họ phải tự giải quyết nó. Hãy tức giận với người khác ở nơi khác.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6"/>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2"/>
          <w:w w:val="105"/>
        </w:rPr>
        <w:t/>
      </w:r>
      <w:r>
        <w:rPr>
          <w:color w:val="231F20"/>
          <w:spacing w:val="-12"/>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2"/>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w w:val="105"/>
        </w:rPr>
        <w:t/>
      </w:r>
    </w:p>
    <w:p>
      <w:pPr>
        <w:pStyle w:val="BodyText"/>
        <w:spacing w:before="34"/>
      </w:pPr>
    </w:p>
    <w:p>
      <w:pPr>
        <w:pStyle w:val="BodyText"/>
        <w:ind w:left="180"/>
        <w:jc w:val="both"/>
      </w:pPr>
      <w:r>
        <w:rPr>
          <w:color w:val="231F20"/>
          <w:spacing w:val="-2"/>
          <w:w w:val="105"/>
        </w:rPr>
        <w:t>Tôi không biết liệu chúng có thuộc vào định nghĩa cổ điển của giá trị hay không, nhưng đó là một tập hợp những điều tôi không chấp nhận và tôi sống cả cuộc đời của mình dựa trên chúng. Tôi nghĩ mọi người đều có giá trị. Việc tìm kiếm mối quan hệ tuyệt vời, đồng nghiệp tuyệt vời, người yêu tuyệt vời, vợ chồng tuyệt vời, là tìm kiếm những người khác có giá trị của bạn. Nếu giá trị của bạn khớp, những điều nhỏ nhặt không quan trọng. Thông thường, tôi thấy nếu mọi người đang tranh cãi về điều gì đó, đó là vì giá trị của họ không khớp. Nếu giá trị của họ khớp, những điều nhỏ nhặt sẽ không quan trọng.
</w:t>
      </w:r>
      <w:r>
        <w:rPr>
          <w:color w:val="231F20"/>
          <w:spacing w:val="-5"/>
          <w:w w:val="105"/>
        </w:rPr>
        <w:t/>
      </w:r>
      <w:r>
        <w:rPr>
          <w:color w:val="231F20"/>
          <w:spacing w:val="-2"/>
          <w:w w:val="105"/>
        </w:rPr>
        <w:t/>
      </w:r>
      <w:r>
        <w:rPr>
          <w:color w:val="231F20"/>
          <w:spacing w:val="-4"/>
          <w:w w:val="105"/>
        </w:rPr>
        <w:t/>
      </w:r>
      <w:r>
        <w:rPr>
          <w:color w:val="231F20"/>
          <w:spacing w:val="-2"/>
          <w:w w:val="105"/>
        </w:rPr>
        <w:t/>
      </w:r>
      <w:r>
        <w:rPr>
          <w:color w:val="231F20"/>
          <w:spacing w:val="-5"/>
          <w:w w:val="105"/>
        </w:rPr>
        <w:t/>
      </w:r>
      <w:r>
        <w:rPr>
          <w:color w:val="231F20"/>
          <w:spacing w:val="-2"/>
          <w:w w:val="105"/>
        </w:rPr>
        <w:t/>
      </w:r>
      <w:r>
        <w:rPr>
          <w:color w:val="231F20"/>
          <w:spacing w:val="-4"/>
          <w:w w:val="105"/>
        </w:rPr>
        <w:t/>
      </w:r>
      <w:r>
        <w:rPr>
          <w:color w:val="231F20"/>
          <w:spacing w:val="-2"/>
          <w:w w:val="105"/>
        </w:rPr>
        <w:t/>
      </w:r>
      <w:r>
        <w:rPr>
          <w:color w:val="231F20"/>
          <w:spacing w:val="-5"/>
          <w:w w:val="105"/>
        </w:rPr>
        <w:t/>
      </w:r>
      <w:r>
        <w:rPr>
          <w:color w:val="231F20"/>
          <w:spacing w:val="-2"/>
          <w:w w:val="105"/>
        </w:rPr>
        <w:t/>
      </w:r>
      <w:r>
        <w:rPr>
          <w:color w:val="231F20"/>
          <w:spacing w:val="-4"/>
          <w:w w:val="105"/>
        </w:rPr>
        <w:t/>
      </w:r>
      <w:r>
        <w:rPr>
          <w:color w:val="231F20"/>
          <w:spacing w:val="-2"/>
          <w:w w:val="105"/>
        </w:rPr>
        <w:t/>
      </w:r>
      <w:r>
        <w:rPr>
          <w:color w:val="231F20"/>
          <w:spacing w:val="-4"/>
          <w:w w:val="105"/>
        </w:rPr>
        <w:t/>
      </w:r>
      <w:r>
        <w:rPr>
          <w:color w:val="231F20"/>
          <w:spacing w:val="-2"/>
          <w:w w:val="105"/>
        </w:rPr>
        <w:t/>
      </w:r>
      <w:r>
        <w:rPr>
          <w:color w:val="231F20"/>
          <w:spacing w:val="-5"/>
          <w:w w:val="105"/>
        </w:rPr>
        <w:t/>
      </w:r>
      <w:r>
        <w:rPr>
          <w:color w:val="231F20"/>
          <w:spacing w:val="-2"/>
          <w:w w:val="105"/>
        </w:rPr>
        <w:t/>
      </w:r>
      <w:r>
        <w:rPr>
          <w:color w:val="231F20"/>
          <w:spacing w:val="-4"/>
          <w:w w:val="105"/>
        </w:rPr>
        <w:t/>
      </w:r>
      <w:r>
        <w:rPr>
          <w:color w:val="231F20"/>
          <w:spacing w:val="-2"/>
          <w:w w:val="105"/>
        </w:rPr>
        <w:t/>
      </w:r>
      <w:r>
        <w:rPr>
          <w:color w:val="231F20"/>
          <w:spacing w:val="-5"/>
          <w:w w:val="105"/>
        </w:rPr>
        <w:t/>
      </w:r>
      <w:r>
        <w:rPr>
          <w:color w:val="231F20"/>
          <w:spacing w:val="-2"/>
          <w:w w:val="105"/>
        </w:rPr>
        <w:t/>
      </w:r>
    </w:p>
    <w:p>
      <w:pPr>
        <w:spacing w:after="0"/>
        <w:jc w:val="both"/>
        <w:sectPr>
          <w:pgSz w:w="7920" w:h="12240"/>
          <w:pgMar w:header="0" w:footer="771" w:top="900" w:bottom="960" w:left="1080" w:right="1080"/>
        </w:sectPr>
      </w:pPr>
    </w:p>
    <w:p>
      <w:pPr>
        <w:pStyle w:val="BodyText"/>
        <w:spacing w:line="266" w:lineRule="auto" w:before="90"/>
        <w:ind w:left="180" w:right="133" w:firstLine="4"/>
        <w:jc w:val="both"/>
      </w:pPr>
      <w:r>
        <w:rPr>
          <w:color w:val="231F20"/>
          <w:spacing w:val="-2"/>
        </w:rPr>
        <w:t>tion</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4"/>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p>
    <w:p>
      <w:pPr>
        <w:pStyle w:val="BodyText"/>
        <w:spacing w:before="34"/>
      </w:pPr>
    </w:p>
    <w:p>
      <w:pPr>
        <w:pStyle w:val="BodyText"/>
        <w:spacing w:line="266" w:lineRule="auto"/>
        <w:ind w:left="179" w:right="144"/>
        <w:jc w:val="both"/>
      </w:pPr>
      <w:r>
        <w:rPr>
          <w:color w:val="231F20"/>
        </w:rPr>
        <w:t>Gặp vợ tôi là một bài kiểm tra tuyệt vời vì tôi thực sự muốn ở bên cô ấy, và cô ấy không chắc chắn lắm ở đầu. Cuối cùng, chúng tôi đã ở bên nhau vì cô ấy nhìn thấy giá trị của tôi. Tôi may mắn đã phát triển chúng vào thời điểm đó. Nếu không, tôi sẽ không có cô ấy. Tôi không xứng đáng có cô ấy. Như nhà đầu tư Charlie Munger nói, "Để tìm một người bạn đáng kính, hãy xứng đáng trở thành người bạn đáng kính."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1"/>
        </w:rPr>
        <w:t/>
      </w:r>
      <w:r>
        <w:rPr>
          <w:color w:val="231F20"/>
        </w:rPr>
        <w:t/>
      </w:r>
    </w:p>
    <w:p>
      <w:pPr>
        <w:pStyle w:val="BodyText"/>
        <w:spacing w:before="33"/>
      </w:pPr>
    </w:p>
    <w:p>
      <w:pPr>
        <w:pStyle w:val="BodyText"/>
        <w:spacing w:line="266" w:lineRule="auto" w:before="1"/>
        <w:ind w:left="183" w:right="179" w:hanging="4"/>
        <w:jc w:val="both"/>
      </w:pPr>
      <w:r>
        <w:rPr>
          <w:color w:val="231F20"/>
        </w:rPr>
        <w:t>Vợ tôi là một người rất đáng yêu, quan tâm đến gia đình, và tôi cũng vậy. Đó là một trong những giá trị cốt lõi đã đưa chúng tôi đến với nhau.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11"/>
        </w:rPr>
        <w:t/>
      </w:r>
      <w:r>
        <w:rPr>
          <w:color w:val="231F20"/>
        </w:rPr>
        <w:t/>
      </w:r>
    </w:p>
    <w:p>
      <w:pPr>
        <w:pStyle w:val="BodyText"/>
        <w:spacing w:before="31"/>
      </w:pPr>
    </w:p>
    <w:p>
      <w:pPr>
        <w:pStyle w:val="BodyText"/>
        <w:spacing w:line="266" w:lineRule="auto"/>
        <w:ind w:left="166" w:right="143" w:firstLine="6"/>
        <w:jc w:val="both"/>
      </w:pPr>
      <w:r>
        <w:rPr>
          <w:color w:val="231F20"/>
        </w:rPr>
        <w:t>Khi bạn có một đứa con, điều đó thực sự kỳ lạ, nhưng nó trả lời câu hỏi về ý nghĩa cuộc sống, mục đích của cuộc sống. Bất ngờ, điều quan trọng nhất trong Vũ trụ chuyển từ trong cơ thể bạn sang cơ thể của đứa trẻ. Điều đó thay đổi bạn. Giá trị của bạn tự nhiên trở nên ích kỷ hơn rất nhiều.
</w:t>
      </w:r>
      <w:r>
        <w:rPr>
          <w:color w:val="231F20"/>
          <w:spacing w:val="-1"/>
        </w:rPr>
        <w:t/>
      </w:r>
      <w:r>
        <w:rPr>
          <w:color w:val="231F20"/>
        </w:rPr>
        <w:t/>
      </w:r>
      <w:r>
        <w:rPr>
          <w:color w:val="231F20"/>
          <w:spacing w:val="-1"/>
        </w:rPr>
        <w:t/>
      </w:r>
      <w:r>
        <w:rPr>
          <w:color w:val="231F20"/>
        </w:rPr>
        <w:t/>
      </w:r>
      <w:r>
        <w:rPr>
          <w:color w:val="231F20"/>
          <w:spacing w:val="-2"/>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p>
    <w:p>
      <w:pPr>
        <w:pStyle w:val="BodyText"/>
      </w:pPr>
    </w:p>
    <w:p>
      <w:pPr>
        <w:pStyle w:val="BodyText"/>
        <w:spacing w:before="2"/>
      </w:pPr>
    </w:p>
    <w:p>
      <w:pPr>
        <w:pStyle w:val="Heading3"/>
        <w:spacing w:before="1"/>
      </w:pPr>
      <w:bookmarkStart w:name="_TOC_250009" w:id="44"/>
      <w:r>
        <w:rPr>
          <w:color w:val="231F20"/>
          <w:w w:val="110"/>
        </w:rPr>
        <w:t>RATIONAL</w:t>
      </w:r>
      <w:r>
        <w:rPr>
          <w:color w:val="231F20"/>
          <w:spacing w:val="54"/>
          <w:w w:val="110"/>
        </w:rPr>
        <w:t/>
      </w:r>
      <w:bookmarkEnd w:id="44"/>
      <w:r>
        <w:rPr>
          <w:color w:val="231F20"/>
          <w:spacing w:val="-2"/>
          <w:w w:val="110"/>
        </w:rPr>
        <w:t/>
      </w:r>
    </w:p>
    <w:p>
      <w:pPr>
        <w:pStyle w:val="BodyText"/>
        <w:spacing w:before="15"/>
        <w:rPr>
          <w:rFonts w:ascii="Calibri"/>
          <w:b/>
        </w:rPr>
      </w:pPr>
      <w:r>
        <w:rPr/>
        <mc:AlternateContent>
          <mc:Choice Requires="wps">
            <w:drawing>
              <wp:anchor distT="0" distB="0" distL="0" distR="0" allowOverlap="1" layoutInCell="1" locked="0" behindDoc="1" simplePos="0" relativeHeight="487702016">
                <wp:simplePos x="0" y="0"/>
                <wp:positionH relativeFrom="page">
                  <wp:posOffset>762000</wp:posOffset>
                </wp:positionH>
                <wp:positionV relativeFrom="paragraph">
                  <wp:posOffset>198844</wp:posOffset>
                </wp:positionV>
                <wp:extent cx="3467100" cy="330200"/>
                <wp:effectExtent l="0" t="0" r="0" b="0"/>
                <wp:wrapTopAndBottom/>
                <wp:docPr id="1035" name="Group 1035"/>
                <wp:cNvGraphicFramePr>
                  <a:graphicFrameLocks/>
                </wp:cNvGraphicFramePr>
                <a:graphic>
                  <a:graphicData uri="http://schemas.microsoft.com/office/word/2010/wordprocessingGroup">
                    <wpg:wgp>
                      <wpg:cNvPr id="1035" name="Group 1035"/>
                      <wpg:cNvGrpSpPr/>
                      <wpg:grpSpPr>
                        <a:xfrm>
                          <a:off x="0" y="0"/>
                          <a:ext cx="3467100" cy="330200"/>
                          <a:chExt cx="3467100" cy="330200"/>
                        </a:xfrm>
                      </wpg:grpSpPr>
                      <wps:wsp>
                        <wps:cNvPr id="1036" name="Graphic 1036"/>
                        <wps:cNvSpPr/>
                        <wps:spPr>
                          <a:xfrm>
                            <a:off x="38100" y="0"/>
                            <a:ext cx="3429000" cy="330200"/>
                          </a:xfrm>
                          <a:custGeom>
                            <a:avLst/>
                            <a:gdLst/>
                            <a:ahLst/>
                            <a:cxnLst/>
                            <a:rect l="l" t="t" r="r" b="b"/>
                            <a:pathLst>
                              <a:path w="3429000" h="330200">
                                <a:moveTo>
                                  <a:pt x="3429000" y="0"/>
                                </a:moveTo>
                                <a:lnTo>
                                  <a:pt x="0" y="0"/>
                                </a:lnTo>
                                <a:lnTo>
                                  <a:pt x="0" y="330200"/>
                                </a:lnTo>
                                <a:lnTo>
                                  <a:pt x="3429000" y="330200"/>
                                </a:lnTo>
                                <a:lnTo>
                                  <a:pt x="3429000" y="0"/>
                                </a:lnTo>
                                <a:close/>
                              </a:path>
                            </a:pathLst>
                          </a:custGeom>
                          <a:solidFill>
                            <a:srgbClr val="E6E7E8"/>
                          </a:solidFill>
                        </wps:spPr>
                        <wps:bodyPr wrap="square" lIns="0" tIns="0" rIns="0" bIns="0" rtlCol="0">
                          <a:prstTxWarp prst="textNoShape">
                            <a:avLst/>
                          </a:prstTxWarp>
                          <a:noAutofit/>
                        </wps:bodyPr>
                      </wps:wsp>
                      <wps:wsp>
                        <wps:cNvPr id="1037" name="Graphic 1037"/>
                        <wps:cNvSpPr/>
                        <wps:spPr>
                          <a:xfrm>
                            <a:off x="19050" y="0"/>
                            <a:ext cx="1270" cy="330200"/>
                          </a:xfrm>
                          <a:custGeom>
                            <a:avLst/>
                            <a:gdLst/>
                            <a:ahLst/>
                            <a:cxnLst/>
                            <a:rect l="l" t="t" r="r" b="b"/>
                            <a:pathLst>
                              <a:path w="0" h="330200">
                                <a:moveTo>
                                  <a:pt x="0" y="330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1038" name="Textbox 1038"/>
                        <wps:cNvSpPr txBox="1"/>
                        <wps:spPr>
                          <a:xfrm>
                            <a:off x="38100" y="0"/>
                            <a:ext cx="3429000" cy="330200"/>
                          </a:xfrm>
                          <a:prstGeom prst="rect">
                            <a:avLst/>
                          </a:prstGeom>
                        </wps:spPr>
                        <wps:txbx>
                          <w:txbxContent>
                            <w:p>
                              <w:pPr>
                                <w:spacing w:before="125"/>
                                <w:ind w:left="292" w:right="0" w:firstLine="0"/>
                                <w:jc w:val="left"/>
                                <w:rPr>
                                  <w:rFonts w:ascii="Trebuchet MS"/>
                                  <w:sz w:val="20"/>
                                </w:rPr>
                              </w:pPr>
                              <w:r>
                                <w:rPr>
                                  <w:rFonts w:ascii="Trebuchet MS"/>
                                  <w:color w:val="231F20"/>
                                  <w:w w:val="80"/>
                                  <w:sz w:val="20"/>
                                </w:rPr>
                                <w:t>ĐẠO PHẬT HỢP LÝ
</w:t>
                              </w:r>
                              <w:r>
                                <w:rPr>
                                  <w:rFonts w:ascii="Trebuchet MS"/>
                                  <w:color w:val="231F20"/>
                                  <w:spacing w:val="-3"/>
                                  <w:sz w:val="20"/>
                                </w:rPr>
                                <w:t/>
                              </w:r>
                              <w:r>
                                <w:rPr>
                                  <w:rFonts w:ascii="Trebuchet MS"/>
                                  <w:color w:val="231F20"/>
                                  <w:w w:val="80"/>
                                  <w:sz w:val="20"/>
                                </w:rPr>
                                <w:t/>
                              </w:r>
                              <w:r>
                                <w:rPr>
                                  <w:rFonts w:ascii="Trebuchet MS"/>
                                  <w:color w:val="231F20"/>
                                  <w:spacing w:val="-2"/>
                                  <w:sz w:val="20"/>
                                </w:rPr>
                                <w:t/>
                              </w:r>
                              <w:r>
                                <w:rPr>
                                  <w:rFonts w:ascii="Trebuchet MS"/>
                                  <w:color w:val="231F20"/>
                                  <w:w w:val="80"/>
                                  <w:sz w:val="20"/>
                                </w:rPr>
                                <w:t/>
                              </w:r>
                              <w:r>
                                <w:rPr>
                                  <w:rFonts w:ascii="Trebuchet MS"/>
                                  <w:color w:val="231F20"/>
                                  <w:spacing w:val="-2"/>
                                  <w:sz w:val="20"/>
                                </w:rPr>
                                <w:t/>
                              </w:r>
                              <w:r>
                                <w:rPr>
                                  <w:rFonts w:ascii="Trebuchet MS"/>
                                  <w:color w:val="231F20"/>
                                  <w:w w:val="80"/>
                                  <w:sz w:val="20"/>
                                </w:rPr>
                                <w:t/>
                              </w:r>
                              <w:r>
                                <w:rPr>
                                  <w:rFonts w:ascii="Trebuchet MS"/>
                                  <w:color w:val="231F20"/>
                                  <w:spacing w:val="-2"/>
                                  <w:sz w:val="20"/>
                                </w:rPr>
                                <w:t/>
                              </w:r>
                              <w:r>
                                <w:rPr>
                                  <w:rFonts w:ascii="Trebuchet MS"/>
                                  <w:color w:val="231F20"/>
                                  <w:w w:val="80"/>
                                  <w:sz w:val="20"/>
                                </w:rPr>
                                <w:t/>
                              </w:r>
                              <w:r>
                                <w:rPr>
                                  <w:rFonts w:ascii="Trebuchet MS"/>
                                  <w:color w:val="231F20"/>
                                  <w:spacing w:val="-2"/>
                                  <w:sz w:val="20"/>
                                </w:rPr>
                                <w:t/>
                              </w:r>
                              <w:r>
                                <w:rPr>
                                  <w:rFonts w:ascii="Trebuchet MS"/>
                                  <w:color w:val="231F20"/>
                                  <w:w w:val="80"/>
                                  <w:sz w:val="20"/>
                                </w:rPr>
                                <w:t/>
                              </w:r>
                              <w:r>
                                <w:rPr>
                                  <w:rFonts w:ascii="Trebuchet MS"/>
                                  <w:color w:val="231F20"/>
                                  <w:spacing w:val="-2"/>
                                  <w:sz w:val="20"/>
                                </w:rPr>
                                <w:t/>
                              </w:r>
                              <w:r>
                                <w:rPr>
                                  <w:rFonts w:ascii="Trebuchet MS"/>
                                  <w:color w:val="231F20"/>
                                  <w:w w:val="80"/>
                                  <w:sz w:val="20"/>
                                </w:rPr>
                                <w:t/>
                              </w:r>
                              <w:r>
                                <w:rPr>
                                  <w:rFonts w:ascii="Trebuchet MS"/>
                                  <w:color w:val="231F20"/>
                                  <w:spacing w:val="-2"/>
                                  <w:sz w:val="20"/>
                                </w:rPr>
                                <w:t/>
                              </w:r>
                              <w:r>
                                <w:rPr>
                                  <w:rFonts w:ascii="Trebuchet MS"/>
                                  <w:color w:val="231F20"/>
                                  <w:spacing w:val="-2"/>
                                  <w:w w:val="80"/>
                                  <w:sz w:val="20"/>
                                </w:rPr>
                                <w:t/>
                              </w:r>
                            </w:p>
                          </w:txbxContent>
                        </wps:txbx>
                        <wps:bodyPr wrap="square" lIns="0" tIns="0" rIns="0" bIns="0" rtlCol="0">
                          <a:noAutofit/>
                        </wps:bodyPr>
                      </wps:wsp>
                    </wpg:wgp>
                  </a:graphicData>
                </a:graphic>
              </wp:anchor>
            </w:drawing>
          </mc:Choice>
          <mc:Fallback>
            <w:pict>
              <v:group style="position:absolute;margin-left:60pt;margin-top:15.657031pt;width:273pt;height:26pt;mso-position-horizontal-relative:page;mso-position-vertical-relative:paragraph;z-index:-15614464;mso-wrap-distance-left:0;mso-wrap-distance-right:0" id="docshapegroup627" coordorigin="1200,313" coordsize="5460,520">
                <v:rect style="position:absolute;left:1260;top:313;width:5400;height:520" id="docshape628" filled="true" fillcolor="#e6e7e8" stroked="false">
                  <v:fill type="solid"/>
                </v:rect>
                <v:line style="position:absolute" from="1230,833" to="1230,313" stroked="true" strokeweight="3pt" strokecolor="#231f20">
                  <v:stroke dashstyle="solid"/>
                </v:line>
                <v:shape style="position:absolute;left:1260;top:313;width:5400;height:520" type="#_x0000_t202" id="docshape629" filled="false" stroked="false">
                  <v:textbox inset="0,0,0,0">
                    <w:txbxContent>
                      <w:p>
                        <w:pPr>
                          <w:spacing w:before="125"/>
                          <w:ind w:left="292" w:right="0" w:firstLine="0"/>
                          <w:jc w:val="left"/>
                          <w:rPr>
                            <w:rFonts w:ascii="Trebuchet MS"/>
                            <w:sz w:val="20"/>
                          </w:rPr>
                        </w:pPr>
                        <w:r>
                          <w:rPr>
                            <w:rFonts w:ascii="Trebuchet MS"/>
                            <w:color w:val="231F20"/>
                            <w:w w:val="80"/>
                            <w:sz w:val="20"/>
                          </w:rPr>
                          <w:t>Câu hỏi càng cũ, câu trả lời càng cũ.
</w:t>
                        </w:r>
                        <w:r>
                          <w:rPr>
                            <w:rFonts w:ascii="Trebuchet MS"/>
                            <w:color w:val="231F20"/>
                            <w:spacing w:val="-3"/>
                            <w:sz w:val="20"/>
                          </w:rPr>
                          <w:t/>
                        </w:r>
                        <w:r>
                          <w:rPr>
                            <w:rFonts w:ascii="Trebuchet MS"/>
                            <w:color w:val="231F20"/>
                            <w:w w:val="80"/>
                            <w:sz w:val="20"/>
                          </w:rPr>
                          <w:t/>
                        </w:r>
                        <w:r>
                          <w:rPr>
                            <w:rFonts w:ascii="Trebuchet MS"/>
                            <w:color w:val="231F20"/>
                            <w:spacing w:val="-2"/>
                            <w:sz w:val="20"/>
                          </w:rPr>
                          <w:t/>
                        </w:r>
                        <w:r>
                          <w:rPr>
                            <w:rFonts w:ascii="Trebuchet MS"/>
                            <w:color w:val="231F20"/>
                            <w:w w:val="80"/>
                            <w:sz w:val="20"/>
                          </w:rPr>
                          <w:t/>
                        </w:r>
                        <w:r>
                          <w:rPr>
                            <w:rFonts w:ascii="Trebuchet MS"/>
                            <w:color w:val="231F20"/>
                            <w:spacing w:val="-2"/>
                            <w:sz w:val="20"/>
                          </w:rPr>
                          <w:t/>
                        </w:r>
                        <w:r>
                          <w:rPr>
                            <w:rFonts w:ascii="Trebuchet MS"/>
                            <w:color w:val="231F20"/>
                            <w:w w:val="80"/>
                            <w:sz w:val="20"/>
                          </w:rPr>
                          <w:t/>
                        </w:r>
                        <w:r>
                          <w:rPr>
                            <w:rFonts w:ascii="Trebuchet MS"/>
                            <w:color w:val="231F20"/>
                            <w:spacing w:val="-2"/>
                            <w:sz w:val="20"/>
                          </w:rPr>
                          <w:t/>
                        </w:r>
                        <w:r>
                          <w:rPr>
                            <w:rFonts w:ascii="Trebuchet MS"/>
                            <w:color w:val="231F20"/>
                            <w:w w:val="80"/>
                            <w:sz w:val="20"/>
                          </w:rPr>
                          <w:t/>
                        </w:r>
                        <w:r>
                          <w:rPr>
                            <w:rFonts w:ascii="Trebuchet MS"/>
                            <w:color w:val="231F20"/>
                            <w:spacing w:val="-2"/>
                            <w:sz w:val="20"/>
                          </w:rPr>
                          <w:t/>
                        </w:r>
                        <w:r>
                          <w:rPr>
                            <w:rFonts w:ascii="Trebuchet MS"/>
                            <w:color w:val="231F20"/>
                            <w:w w:val="80"/>
                            <w:sz w:val="20"/>
                          </w:rPr>
                          <w:t/>
                        </w:r>
                        <w:r>
                          <w:rPr>
                            <w:rFonts w:ascii="Trebuchet MS"/>
                            <w:color w:val="231F20"/>
                            <w:spacing w:val="-2"/>
                            <w:sz w:val="20"/>
                          </w:rPr>
                          <w:t/>
                        </w:r>
                        <w:r>
                          <w:rPr>
                            <w:rFonts w:ascii="Trebuchet MS"/>
                            <w:color w:val="231F20"/>
                            <w:w w:val="80"/>
                            <w:sz w:val="20"/>
                          </w:rPr>
                          <w:t/>
                        </w:r>
                        <w:r>
                          <w:rPr>
                            <w:rFonts w:ascii="Trebuchet MS"/>
                            <w:color w:val="231F20"/>
                            <w:spacing w:val="-2"/>
                            <w:sz w:val="20"/>
                          </w:rPr>
                          <w:t/>
                        </w:r>
                        <w:r>
                          <w:rPr>
                            <w:rFonts w:ascii="Trebuchet MS"/>
                            <w:color w:val="231F20"/>
                            <w:spacing w:val="-2"/>
                            <w:w w:val="80"/>
                            <w:sz w:val="20"/>
                          </w:rPr>
                          <w:t/>
                        </w:r>
                      </w:p>
                    </w:txbxContent>
                  </v:textbox>
                  <w10:wrap type="none"/>
                </v:shape>
                <w10:wrap type="topAndBottom"/>
              </v:group>
            </w:pict>
          </mc:Fallback>
        </mc:AlternateContent>
      </w:r>
    </w:p>
    <w:p>
      <w:pPr>
        <w:spacing w:after="0"/>
        <w:rPr>
          <w:rFonts w:ascii="Calibri"/>
        </w:rPr>
        <w:sectPr>
          <w:pgSz w:w="7920" w:h="12240"/>
          <w:pgMar w:header="0" w:footer="771" w:top="900" w:bottom="960" w:left="1080" w:right="1080"/>
        </w:sectPr>
      </w:pPr>
    </w:p>
    <w:p>
      <w:pPr>
        <w:pStyle w:val="Heading4"/>
        <w:spacing w:line="266" w:lineRule="auto" w:before="90"/>
        <w:ind w:left="185" w:right="132" w:hanging="16"/>
      </w:pPr>
      <w:r>
        <w:rPr>
          <w:color w:val="231F20"/>
          <w:spacing w:val="-4"/>
        </w:rPr>
        <w:t>Bạn đã gọi triết lý của mình là Đạo Phật Hợp lý. Nó khác với Phật giáo truyền thống như thế nào? Bạn đã trải qua loại khám phá nào?
</w:t>
      </w:r>
      <w:r>
        <w:rPr>
          <w:color w:val="231F20"/>
        </w:rPr>
        <w:t/>
      </w:r>
    </w:p>
    <w:p>
      <w:pPr>
        <w:pStyle w:val="BodyText"/>
        <w:spacing w:before="31"/>
        <w:rPr>
          <w:b/>
        </w:rPr>
      </w:pPr>
    </w:p>
    <w:p>
      <w:pPr>
        <w:pStyle w:val="BodyText"/>
        <w:spacing w:line="266" w:lineRule="auto"/>
        <w:ind w:left="180" w:right="146" w:hanging="8"/>
        <w:jc w:val="both"/>
      </w:pPr>
      <w:r>
        <w:rPr>
          <w:color w:val="231F20"/>
          <w:w w:val="105"/>
        </w:rPr>
        <w:t>Phần hợp lý có nghĩa là tôi phải hòa hợp với khoa học và tiến hóa. Tôi phải từ chối những phần tôi không thể xác minh được. Ví dụ, thiền có tốt cho bạn không? Có. Việc làm sạch tâm trí có tốt không? Có. Có một tầng lớp nhận thức cơ bản dưới tâm trí khỉ của bạn không? Có. Tất cả những điều này tôi đã xác minh được.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w w:val="105"/>
        </w:rPr>
        <w:t/>
      </w:r>
      <w:r>
        <w:rPr>
          <w:color w:val="231F20"/>
        </w:rPr>
        <w:t/>
      </w:r>
      <w:r>
        <w:rPr>
          <w:color w:val="231F20"/>
          <w:w w:val="105"/>
        </w:rPr>
        <w:t/>
      </w:r>
      <w:r>
        <w:rPr>
          <w:color w:val="231F20"/>
          <w:spacing w:val="-13"/>
          <w:w w:val="105"/>
        </w:rPr>
        <w:t/>
      </w:r>
      <w:r>
        <w:rPr>
          <w:color w:val="231F20"/>
          <w:w w:val="105"/>
        </w:rPr>
        <w:t/>
      </w:r>
    </w:p>
    <w:p>
      <w:pPr>
        <w:pStyle w:val="BodyText"/>
        <w:spacing w:before="33"/>
      </w:pPr>
    </w:p>
    <w:p>
      <w:pPr>
        <w:pStyle w:val="BodyText"/>
        <w:spacing w:line="266" w:lineRule="auto" w:before="1"/>
        <w:ind w:left="183" w:right="147"/>
        <w:jc w:val="both"/>
      </w:pPr>
      <w:r>
        <w:rPr>
          <w:color w:val="231F20"/>
          <w:w w:val="105"/>
        </w:rPr>
        <w:t>Một số niềm tin từ Phật giáo tôi tin và tuân theo vì, một lần nữa, tôi đã xác minh hoặc suy luận bằng thử nghiệm tư duy của riêng mình. Những gì tôi s</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w w:val="105"/>
        </w:rPr>
        <w:t/>
      </w:r>
    </w:p>
    <w:p>
      <w:pPr>
        <w:pStyle w:val="BodyText"/>
        <w:spacing w:before="33"/>
      </w:pPr>
    </w:p>
    <w:p>
      <w:pPr>
        <w:pStyle w:val="BodyText"/>
        <w:spacing w:line="266" w:lineRule="auto"/>
        <w:ind w:left="180" w:right="175" w:hanging="11"/>
        <w:jc w:val="both"/>
      </w:pPr>
      <w:r>
        <w:rPr>
          <w:color w:val="231F20"/>
          <w:spacing w:val="-2"/>
          <w:w w:val="105"/>
        </w:rPr>
        <w:t>When</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w w:val="105"/>
        </w:rPr>
        <w:t/>
      </w:r>
    </w:p>
    <w:p>
      <w:pPr>
        <w:pStyle w:val="BodyText"/>
        <w:spacing w:before="33"/>
      </w:pPr>
    </w:p>
    <w:p>
      <w:pPr>
        <w:pStyle w:val="BodyText"/>
        <w:spacing w:line="266" w:lineRule="auto"/>
        <w:ind w:left="177" w:right="177" w:firstLine="5"/>
        <w:jc w:val="both"/>
      </w:pPr>
      <w:r>
        <w:rPr>
          <w:color w:val="231F20"/>
        </w:rPr>
        <w:t>Mặt khác, tôi biết rằng sự tiến hóa là đúng. Tôi biết rằng chúng ta đã tiến hóa thành những máy sinh tồn và nhân bản. Tôi biết rằng chúng ta có một cái tôi, vì vậy chúng ta đứng dậy từ mặt đất và giun không ăn chúng ta và chúng ta thực sự hành động. Đối với tôi, Phật giáo hợp lý có nghĩa là hiểu về công việc nội tâm mà Phật giáo tuyên bố để làm cho bản thân bạn hạnh phúc hơn, tốt hơn, hiện diện hơn và kiểm soát cảm xúc của bạn - trở thành một con người tốt hơn.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7"/>
        </w:rPr>
        <w:t/>
      </w:r>
      <w:r>
        <w:rPr>
          <w:color w:val="231F20"/>
          <w:spacing w:val="-6"/>
        </w:rPr>
        <w:t/>
      </w:r>
      <w:r>
        <w:rPr>
          <w:color w:val="231F20"/>
          <w:spacing w:val="-7"/>
        </w:rPr>
        <w:t/>
      </w:r>
      <w:r>
        <w:rPr>
          <w:color w:val="231F20"/>
          <w:spacing w:val="-6"/>
        </w:rPr>
        <w:t/>
      </w:r>
      <w:r>
        <w:rPr>
          <w:color w:val="231F20"/>
          <w:spacing w:val="-7"/>
        </w:rPr>
        <w:t/>
      </w:r>
      <w:r>
        <w:rPr>
          <w:color w:val="231F20"/>
          <w:spacing w:val="-6"/>
        </w:rPr>
        <w:t/>
      </w:r>
      <w:r>
        <w:rPr>
          <w:color w:val="231F20"/>
          <w:spacing w:val="-7"/>
        </w:rPr>
        <w:t/>
      </w:r>
      <w:r>
        <w:rPr>
          <w:color w:val="231F20"/>
          <w:spacing w:val="-6"/>
        </w:rPr>
        <w:t/>
      </w:r>
      <w:r>
        <w:rPr>
          <w:color w:val="231F20"/>
          <w:spacing w:val="-7"/>
        </w:rPr>
        <w:t/>
      </w:r>
      <w:r>
        <w:rPr>
          <w:color w:val="231F20"/>
          <w:spacing w:val="-6"/>
        </w:rPr>
        <w:t/>
      </w:r>
      <w:r>
        <w:rPr>
          <w:color w:val="231F20"/>
          <w:spacing w:val="-7"/>
        </w:rPr>
        <w:t/>
      </w:r>
      <w:r>
        <w:rPr>
          <w:color w:val="231F20"/>
          <w:spacing w:val="-6"/>
        </w:rPr>
        <w:t/>
      </w:r>
      <w:r>
        <w:rPr>
          <w:color w:val="231F20"/>
          <w:spacing w:val="-7"/>
        </w:rPr>
        <w:t/>
      </w:r>
      <w:r>
        <w:rPr>
          <w:color w:val="231F20"/>
          <w:spacing w:val="-6"/>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p>
    <w:p>
      <w:pPr>
        <w:spacing w:after="0" w:line="266" w:lineRule="auto"/>
        <w:jc w:val="both"/>
        <w:sectPr>
          <w:pgSz w:w="7920" w:h="12240"/>
          <w:pgMar w:header="0" w:footer="771" w:top="900" w:bottom="960" w:left="1080" w:right="1080"/>
        </w:sectPr>
      </w:pPr>
    </w:p>
    <w:p>
      <w:pPr>
        <w:pStyle w:val="BodyText"/>
        <w:spacing w:line="266" w:lineRule="auto" w:before="90"/>
        <w:ind w:left="184" w:right="131" w:hanging="4"/>
        <w:jc w:val="both"/>
      </w:pPr>
      <w:r>
        <w:rPr>
          <w:color w:val="231F20"/>
        </w:rPr>
        <w:t>Tôi không tin vào bất cứ điều gì phong phú chỉ vì nó được viết trong một cuốn sách. Tôi không nghĩ rằng tôi có thể bay lên. Tôi không nghĩ rằng thiền định sẽ mang lại cho tôi siêu năng lực và những thứ như vậy. Hãy thử mọi thứ, kiểm tra nó cho chính bạn, hãy hoài nghi, giữ những gì hữu ích và bỏ đi những gì không hữu ích.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rPr>
        <w:t/>
      </w:r>
    </w:p>
    <w:p>
      <w:pPr>
        <w:pStyle w:val="BodyText"/>
        <w:spacing w:before="32"/>
      </w:pPr>
    </w:p>
    <w:p>
      <w:pPr>
        <w:pStyle w:val="BodyText"/>
        <w:spacing w:line="266" w:lineRule="auto"/>
        <w:ind w:left="184" w:right="144" w:hanging="5"/>
        <w:jc w:val="both"/>
      </w:pPr>
      <w:r>
        <w:rPr>
          <w:color w:val="231F20"/>
        </w:rPr>
        <w:t>Tôi sẽ nói triết lý của tôi rơi vào điều này - một bên là tiến hóa như một nguyên tắc gắn kết vì nó giải thích rất nhiều về con người, một bên khác là Phật giáo, là triết học tâm linh cổ nhất và được kiểm chứng thời gian về trạng thái nội tâm của mỗi người chúng ta.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w w:val="105"/>
        </w:rPr>
        <w:t/>
      </w:r>
    </w:p>
    <w:p>
      <w:pPr>
        <w:pStyle w:val="BodyText"/>
        <w:spacing w:before="33"/>
      </w:pPr>
    </w:p>
    <w:p>
      <w:pPr>
        <w:pStyle w:val="BodyText"/>
        <w:spacing w:line="266" w:lineRule="auto"/>
        <w:ind w:left="180" w:right="180" w:hanging="1"/>
        <w:jc w:val="both"/>
      </w:pPr>
      <w:r>
        <w:rPr>
          <w:color w:val="231F20"/>
          <w:w w:val="105"/>
        </w:rPr>
        <w:t>Tôi nghĩ rằng những điều đó hoàn toàn có thể hòa hợp. Thực ra, tôi muốn viết một bài đăng trên blog vào một thời điểm nào đó về cách bạn có thể ánh xạ các nguyên tắc của Phật giáo, đặc biệt là những nguyên tắc không phong phú, trực tiếp vào một mô phỏng thực tế ảo.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w w:val="105"/>
        </w:rPr>
        <w:t/>
      </w:r>
    </w:p>
    <w:p>
      <w:pPr>
        <w:pStyle w:val="BodyText"/>
        <w:spacing w:before="175"/>
      </w:pPr>
      <w:r>
        <w:rPr/>
        <mc:AlternateContent>
          <mc:Choice Requires="wps">
            <w:drawing>
              <wp:anchor distT="0" distB="0" distL="0" distR="0" allowOverlap="1" layoutInCell="1" locked="0" behindDoc="1" simplePos="0" relativeHeight="487702528">
                <wp:simplePos x="0" y="0"/>
                <wp:positionH relativeFrom="page">
                  <wp:posOffset>762000</wp:posOffset>
                </wp:positionH>
                <wp:positionV relativeFrom="paragraph">
                  <wp:posOffset>317298</wp:posOffset>
                </wp:positionV>
                <wp:extent cx="3467100" cy="711200"/>
                <wp:effectExtent l="0" t="0" r="0" b="0"/>
                <wp:wrapTopAndBottom/>
                <wp:docPr id="1039" name="Group 1039"/>
                <wp:cNvGraphicFramePr>
                  <a:graphicFrameLocks/>
                </wp:cNvGraphicFramePr>
                <a:graphic>
                  <a:graphicData uri="http://schemas.microsoft.com/office/word/2010/wordprocessingGroup">
                    <wpg:wgp>
                      <wpg:cNvPr id="1039" name="Group 1039"/>
                      <wpg:cNvGrpSpPr/>
                      <wpg:grpSpPr>
                        <a:xfrm>
                          <a:off x="0" y="0"/>
                          <a:ext cx="3467100" cy="711200"/>
                          <a:chExt cx="3467100" cy="711200"/>
                        </a:xfrm>
                      </wpg:grpSpPr>
                      <wps:wsp>
                        <wps:cNvPr id="1040" name="Graphic 1040"/>
                        <wps:cNvSpPr/>
                        <wps:spPr>
                          <a:xfrm>
                            <a:off x="38100" y="0"/>
                            <a:ext cx="3429000" cy="711200"/>
                          </a:xfrm>
                          <a:custGeom>
                            <a:avLst/>
                            <a:gdLst/>
                            <a:ahLst/>
                            <a:cxnLst/>
                            <a:rect l="l" t="t" r="r" b="b"/>
                            <a:pathLst>
                              <a:path w="3429000" h="711200">
                                <a:moveTo>
                                  <a:pt x="3429000" y="0"/>
                                </a:moveTo>
                                <a:lnTo>
                                  <a:pt x="0" y="0"/>
                                </a:lnTo>
                                <a:lnTo>
                                  <a:pt x="0" y="711200"/>
                                </a:lnTo>
                                <a:lnTo>
                                  <a:pt x="3429000" y="711200"/>
                                </a:lnTo>
                                <a:lnTo>
                                  <a:pt x="3429000" y="0"/>
                                </a:lnTo>
                                <a:close/>
                              </a:path>
                            </a:pathLst>
                          </a:custGeom>
                          <a:solidFill>
                            <a:srgbClr val="E6E7E8"/>
                          </a:solidFill>
                        </wps:spPr>
                        <wps:bodyPr wrap="square" lIns="0" tIns="0" rIns="0" bIns="0" rtlCol="0">
                          <a:prstTxWarp prst="textNoShape">
                            <a:avLst/>
                          </a:prstTxWarp>
                          <a:noAutofit/>
                        </wps:bodyPr>
                      </wps:wsp>
                      <wps:wsp>
                        <wps:cNvPr id="1041" name="Graphic 1041"/>
                        <wps:cNvSpPr/>
                        <wps:spPr>
                          <a:xfrm>
                            <a:off x="19050" y="0"/>
                            <a:ext cx="1270" cy="711200"/>
                          </a:xfrm>
                          <a:custGeom>
                            <a:avLst/>
                            <a:gdLst/>
                            <a:ahLst/>
                            <a:cxnLst/>
                            <a:rect l="l" t="t" r="r" b="b"/>
                            <a:pathLst>
                              <a:path w="0" h="711200">
                                <a:moveTo>
                                  <a:pt x="0" y="711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1042" name="Textbox 1042"/>
                        <wps:cNvSpPr txBox="1"/>
                        <wps:spPr>
                          <a:xfrm>
                            <a:off x="38100" y="0"/>
                            <a:ext cx="3429000" cy="711200"/>
                          </a:xfrm>
                          <a:prstGeom prst="rect">
                            <a:avLst/>
                          </a:prstGeom>
                        </wps:spPr>
                        <wps:txbx>
                          <w:txbxContent>
                            <w:p>
                              <w:pPr>
                                <w:spacing w:line="309" w:lineRule="auto" w:before="125"/>
                                <w:ind w:left="307" w:right="344" w:hanging="4"/>
                                <w:jc w:val="left"/>
                                <w:rPr>
                                  <w:rFonts w:ascii="Trebuchet MS"/>
                                  <w:sz w:val="20"/>
                                </w:rPr>
                              </w:pPr>
                              <w:r>
                                <w:rPr>
                                  <w:rFonts w:ascii="Trebuchet MS"/>
                                  <w:color w:val="231F20"/>
                                  <w:w w:val="85"/>
                                  <w:sz w:val="20"/>
                                </w:rPr>
                                <w:t>Mọi người đều bắt đầu trong sạch. Mọi người đều bị hủy hoại. Sự khôn ngoan là việc từ bỏ những điều ác và trở lại đức hạnh, thông qua kiến thức.
</w:t>
                              </w:r>
                              <w:r>
                                <w:rPr>
                                  <w:rFonts w:ascii="Trebuchet MS"/>
                                  <w:color w:val="231F20"/>
                                  <w:w w:val="85"/>
                                  <w:sz w:val="20"/>
                                </w:rPr>
                                <w:t/>
                              </w:r>
                              <w:r>
                                <w:rPr>
                                  <w:rFonts w:ascii="Trebuchet MS"/>
                                  <w:color w:val="231F20"/>
                                  <w:spacing w:val="-2"/>
                                  <w:w w:val="95"/>
                                  <w:sz w:val="20"/>
                                </w:rPr>
                                <w:t/>
                              </w:r>
                            </w:p>
                          </w:txbxContent>
                        </wps:txbx>
                        <wps:bodyPr wrap="square" lIns="0" tIns="0" rIns="0" bIns="0" rtlCol="0">
                          <a:noAutofit/>
                        </wps:bodyPr>
                      </wps:wsp>
                    </wpg:wgp>
                  </a:graphicData>
                </a:graphic>
              </wp:anchor>
            </w:drawing>
          </mc:Choice>
          <mc:Fallback>
            <w:pict>
              <v:group style="position:absolute;margin-left:60pt;margin-top:24.984159pt;width:273pt;height:56pt;mso-position-horizontal-relative:page;mso-position-vertical-relative:paragraph;z-index:-15613952;mso-wrap-distance-left:0;mso-wrap-distance-right:0" id="docshapegroup630" coordorigin="1200,500" coordsize="5460,1120">
                <v:rect style="position:absolute;left:1260;top:499;width:5400;height:1120" id="docshape631" filled="true" fillcolor="#e6e7e8" stroked="false">
                  <v:fill type="solid"/>
                </v:rect>
                <v:line style="position:absolute" from="1230,1620" to="1230,500" stroked="true" strokeweight="3pt" strokecolor="#231f20">
                  <v:stroke dashstyle="solid"/>
                </v:line>
                <v:shape style="position:absolute;left:1260;top:499;width:5400;height:1120" type="#_x0000_t202" id="docshape632" filled="false" stroked="false">
                  <v:textbox inset="0,0,0,0">
                    <w:txbxContent>
                      <w:p>
                        <w:pPr>
                          <w:spacing w:line="309" w:lineRule="auto" w:before="125"/>
                          <w:ind w:left="307" w:right="344" w:hanging="4"/>
                          <w:jc w:val="left"/>
                          <w:rPr>
                            <w:rFonts w:ascii="Trebuchet MS"/>
                            <w:sz w:val="20"/>
                          </w:rPr>
                        </w:pPr>
                        <w:r>
                          <w:rPr>
                            <w:rFonts w:ascii="Trebuchet MS"/>
                            <w:color w:val="231F20"/>
                            <w:w w:val="85"/>
                            <w:sz w:val="20"/>
                          </w:rPr>
                          <w:t>Mọi người đều bắt đầu trong sạch. Mọi người đều bị hủy hoại. Sự khôn ngoan là việc từ bỏ những điều ác và trở lại đức hạnh, thông qua kiến thức.
</w:t>
                        </w:r>
                        <w:r>
                          <w:rPr>
                            <w:rFonts w:ascii="Trebuchet MS"/>
                            <w:color w:val="231F20"/>
                            <w:w w:val="85"/>
                            <w:sz w:val="20"/>
                          </w:rPr>
                          <w:t/>
                        </w:r>
                        <w:r>
                          <w:rPr>
                            <w:rFonts w:ascii="Trebuchet MS"/>
                            <w:color w:val="231F20"/>
                            <w:spacing w:val="-2"/>
                            <w:w w:val="95"/>
                            <w:sz w:val="20"/>
                          </w:rPr>
                          <w:t/>
                        </w:r>
                      </w:p>
                    </w:txbxContent>
                  </v:textbox>
                  <w10:wrap type="none"/>
                </v:shape>
                <w10:wrap type="topAndBottom"/>
              </v:group>
            </w:pict>
          </mc:Fallback>
        </mc:AlternateContent>
      </w:r>
    </w:p>
    <w:p>
      <w:pPr>
        <w:pStyle w:val="BodyText"/>
        <w:spacing w:before="212"/>
      </w:pPr>
    </w:p>
    <w:p>
      <w:pPr>
        <w:pStyle w:val="Heading4"/>
        <w:spacing w:before="1"/>
        <w:ind w:left="183"/>
        <w:jc w:val="left"/>
      </w:pPr>
      <w:r>
        <w:rPr>
          <w:color w:val="231F20"/>
          <w:spacing w:val="-4"/>
        </w:rPr>
        <w:t>Bạn định nghĩa sự khôn ngoan như thế nào?
</w:t>
      </w:r>
      <w:r>
        <w:rPr>
          <w:color w:val="231F20"/>
          <w:spacing w:val="-13"/>
        </w:rPr>
        <w:t/>
      </w:r>
      <w:r>
        <w:rPr>
          <w:color w:val="231F20"/>
          <w:spacing w:val="-4"/>
        </w:rPr>
        <w:t/>
      </w:r>
      <w:r>
        <w:rPr>
          <w:color w:val="231F20"/>
          <w:spacing w:val="-11"/>
        </w:rPr>
        <w:t/>
      </w:r>
      <w:r>
        <w:rPr>
          <w:color w:val="231F20"/>
          <w:spacing w:val="-4"/>
        </w:rPr>
        <w:t/>
      </w:r>
      <w:r>
        <w:rPr>
          <w:color w:val="231F20"/>
          <w:spacing w:val="-11"/>
        </w:rPr>
        <w:t/>
      </w:r>
      <w:r>
        <w:rPr>
          <w:color w:val="231F20"/>
          <w:spacing w:val="-4"/>
        </w:rPr>
        <w:t/>
      </w:r>
      <w:r>
        <w:rPr>
          <w:color w:val="231F20"/>
          <w:spacing w:val="-11"/>
        </w:rPr>
        <w:t/>
      </w:r>
      <w:r>
        <w:rPr>
          <w:color w:val="231F20"/>
          <w:spacing w:val="-4"/>
        </w:rPr>
        <w:t/>
      </w:r>
    </w:p>
    <w:p>
      <w:pPr>
        <w:pStyle w:val="BodyText"/>
        <w:spacing w:before="60"/>
        <w:rPr>
          <w:b/>
        </w:rPr>
      </w:pPr>
    </w:p>
    <w:p>
      <w:pPr>
        <w:pStyle w:val="BodyText"/>
        <w:spacing w:line="266" w:lineRule="auto"/>
        <w:ind w:left="185" w:hanging="7"/>
      </w:pPr>
      <w:r>
        <w:rPr>
          <w:color w:val="231F20"/>
          <w:w w:val="105"/>
        </w:rPr>
        <w:t>Hiểu được hậu quả dài hạn của hành động của bạn.
</w:t>
      </w:r>
      <w:r>
        <w:rPr>
          <w:color w:val="231F20"/>
          <w:spacing w:val="80"/>
          <w:w w:val="105"/>
        </w:rPr>
        <w:t/>
      </w:r>
      <w:r>
        <w:rPr>
          <w:color w:val="231F20"/>
          <w:w w:val="105"/>
        </w:rPr>
        <w:t/>
      </w:r>
      <w:r>
        <w:rPr>
          <w:color w:val="231F20"/>
          <w:spacing w:val="80"/>
          <w:w w:val="105"/>
        </w:rPr>
        <w:t/>
      </w:r>
      <w:r>
        <w:rPr>
          <w:color w:val="231F20"/>
          <w:w w:val="105"/>
        </w:rPr>
        <w:t/>
      </w:r>
      <w:r>
        <w:rPr>
          <w:color w:val="231F20"/>
          <w:spacing w:val="80"/>
          <w:w w:val="105"/>
        </w:rPr>
        <w:t/>
      </w:r>
      <w:r>
        <w:rPr>
          <w:color w:val="231F20"/>
          <w:w w:val="105"/>
        </w:rPr>
        <w:t/>
      </w:r>
      <w:r>
        <w:rPr>
          <w:color w:val="231F20"/>
          <w:spacing w:val="80"/>
          <w:w w:val="105"/>
        </w:rPr>
        <w:t/>
      </w:r>
      <w:r>
        <w:rPr>
          <w:color w:val="231F20"/>
          <w:w w:val="105"/>
        </w:rPr>
        <w:t/>
      </w:r>
      <w:r>
        <w:rPr>
          <w:color w:val="231F20"/>
          <w:spacing w:val="80"/>
          <w:w w:val="105"/>
        </w:rPr>
        <w:t/>
      </w:r>
      <w:r>
        <w:rPr>
          <w:color w:val="231F20"/>
          <w:w w:val="105"/>
        </w:rPr>
        <w:t/>
      </w:r>
      <w:r>
        <w:rPr>
          <w:color w:val="231F20"/>
          <w:spacing w:val="-13"/>
          <w:w w:val="105"/>
        </w:rPr>
        <w:t/>
      </w:r>
      <w:r>
        <w:rPr>
          <w:color w:val="231F20"/>
          <w:w w:val="105"/>
        </w:rPr>
        <w:t/>
      </w:r>
    </w:p>
    <w:p>
      <w:pPr>
        <w:spacing w:after="0" w:line="266" w:lineRule="auto"/>
        <w:sectPr>
          <w:pgSz w:w="7920" w:h="12240"/>
          <w:pgMar w:header="0" w:footer="771" w:top="900" w:bottom="960" w:left="1080" w:right="1080"/>
        </w:sectPr>
      </w:pPr>
    </w:p>
    <w:p>
      <w:pPr>
        <w:pStyle w:val="BodyText"/>
      </w:pPr>
    </w:p>
    <w:p>
      <w:pPr>
        <w:pStyle w:val="BodyText"/>
      </w:pPr>
    </w:p>
    <w:p>
      <w:pPr>
        <w:pStyle w:val="BodyText"/>
      </w:pPr>
    </w:p>
    <w:p>
      <w:pPr>
        <w:pStyle w:val="BodyText"/>
      </w:pPr>
    </w:p>
    <w:p>
      <w:pPr>
        <w:pStyle w:val="BodyText"/>
        <w:spacing w:before="228"/>
      </w:pPr>
    </w:p>
    <w:p>
      <w:pPr>
        <w:pStyle w:val="BodyText"/>
        <w:ind w:left="120"/>
      </w:pPr>
      <w:r>
        <w:rPr/>
        <mc:AlternateContent>
          <mc:Choice Requires="wps">
            <w:drawing>
              <wp:inline distT="0" distB="0" distL="0" distR="0">
                <wp:extent cx="3467100" cy="520700"/>
                <wp:effectExtent l="0" t="19050" r="0" b="22225"/>
                <wp:docPr id="1043" name="Group 1043"/>
                <wp:cNvGraphicFramePr>
                  <a:graphicFrameLocks/>
                </wp:cNvGraphicFramePr>
                <a:graphic>
                  <a:graphicData uri="http://schemas.microsoft.com/office/word/2010/wordprocessingGroup">
                    <wpg:wgp>
                      <wpg:cNvPr id="1043" name="Group 1043"/>
                      <wpg:cNvGrpSpPr/>
                      <wpg:grpSpPr>
                        <a:xfrm>
                          <a:off x="0" y="0"/>
                          <a:ext cx="3467100" cy="520700"/>
                          <a:chExt cx="3467100" cy="520700"/>
                        </a:xfrm>
                      </wpg:grpSpPr>
                      <wps:wsp>
                        <wps:cNvPr id="1044" name="Graphic 1044"/>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1045" name="Graphic 1045"/>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1046" name="Textbox 1046"/>
                        <wps:cNvSpPr txBox="1"/>
                        <wps:spPr>
                          <a:xfrm>
                            <a:off x="38100" y="0"/>
                            <a:ext cx="3429000" cy="520700"/>
                          </a:xfrm>
                          <a:prstGeom prst="rect">
                            <a:avLst/>
                          </a:prstGeom>
                        </wps:spPr>
                        <wps:txbx>
                          <w:txbxContent>
                            <w:p>
                              <w:pPr>
                                <w:spacing w:line="309" w:lineRule="auto" w:before="125"/>
                                <w:ind w:left="307" w:right="404" w:hanging="2"/>
                                <w:jc w:val="left"/>
                                <w:rPr>
                                  <w:rFonts w:ascii="Trebuchet MS" w:hAnsi="Trebuchet MS"/>
                                  <w:sz w:val="20"/>
                                </w:rPr>
                              </w:pPr>
                              <w:r>
                                <w:rPr>
                                  <w:rFonts w:ascii="Trebuchet MS" w:hAnsi="Trebuchet MS"/>
                                  <w:color w:val="231F20"/>
                                  <w:w w:val="85"/>
                                  <w:sz w:val="20"/>
                                </w:rPr>
                                <w:t>Nếu sự khôn ngoan có thể được truyền đạt chỉ qua lời nói, chúng ta đã hoàn thành ở đây.
</w:t>
                              </w:r>
                              <w:r>
                                <w:rPr>
                                  <w:rFonts w:ascii="Trebuchet MS" w:hAnsi="Trebuchet MS"/>
                                  <w:color w:val="231F20"/>
                                  <w:w w:val="85"/>
                                  <w:sz w:val="20"/>
                                </w:rPr>
                                <w:t/>
                              </w:r>
                              <w:r>
                                <w:rPr>
                                  <w:rFonts w:ascii="Trebuchet MS" w:hAnsi="Trebuchet MS"/>
                                  <w:color w:val="231F20"/>
                                  <w:w w:val="95"/>
                                  <w:sz w:val="20"/>
                                </w:rPr>
                                <w:t/>
                              </w:r>
                            </w:p>
                          </w:txbxContent>
                        </wps:txbx>
                        <wps:bodyPr wrap="square" lIns="0" tIns="0" rIns="0" bIns="0" rtlCol="0">
                          <a:noAutofit/>
                        </wps:bodyPr>
                      </wps:wsp>
                    </wpg:wgp>
                  </a:graphicData>
                </a:graphic>
              </wp:inline>
            </w:drawing>
          </mc:Choice>
          <mc:Fallback>
            <w:pict>
              <v:group style="width:273pt;height:41pt;mso-position-horizontal-relative:char;mso-position-vertical-relative:line" id="docshapegroup633" coordorigin="0,0" coordsize="5460,820">
                <v:rect style="position:absolute;left:60;top:0;width:5400;height:820" id="docshape634" filled="true" fillcolor="#e6e7e8" stroked="false">
                  <v:fill type="solid"/>
                </v:rect>
                <v:line style="position:absolute" from="30,820" to="30,0" stroked="true" strokeweight="3pt" strokecolor="#231f20">
                  <v:stroke dashstyle="solid"/>
                </v:line>
                <v:shape style="position:absolute;left:60;top:0;width:5400;height:820" type="#_x0000_t202" id="docshape635" filled="false" stroked="false">
                  <v:textbox inset="0,0,0,0">
                    <w:txbxContent>
                      <w:p>
                        <w:pPr>
                          <w:spacing w:line="309" w:lineRule="auto" w:before="125"/>
                          <w:ind w:left="307" w:right="404" w:hanging="2"/>
                          <w:jc w:val="left"/>
                          <w:rPr>
                            <w:rFonts w:ascii="Trebuchet MS" w:hAnsi="Trebuchet MS"/>
                            <w:sz w:val="20"/>
                          </w:rPr>
                        </w:pPr>
                        <w:r>
                          <w:rPr>
                            <w:rFonts w:ascii="Trebuchet MS" w:hAnsi="Trebuchet MS"/>
                            <w:color w:val="231F20"/>
                            <w:w w:val="85"/>
                            <w:sz w:val="20"/>
                          </w:rPr>
                          <w:t>Nếu sự khôn ngoan có thể được truyền đạt chỉ qua lời nói, chúng ta đã hoàn thành ở đây.
</w:t>
                        </w:r>
                        <w:r>
                          <w:rPr>
                            <w:rFonts w:ascii="Trebuchet MS" w:hAnsi="Trebuchet MS"/>
                            <w:color w:val="231F20"/>
                            <w:w w:val="85"/>
                            <w:sz w:val="20"/>
                          </w:rPr>
                          <w:t/>
                        </w:r>
                        <w:r>
                          <w:rPr>
                            <w:rFonts w:ascii="Trebuchet MS" w:hAnsi="Trebuchet MS"/>
                            <w:color w:val="231F20"/>
                            <w:w w:val="95"/>
                            <w:sz w:val="20"/>
                          </w:rPr>
                          <w:t/>
                        </w:r>
                      </w:p>
                    </w:txbxContent>
                  </v:textbox>
                  <w10:wrap type="none"/>
                </v:shape>
              </v:group>
            </w:pict>
          </mc:Fallback>
        </mc:AlternateContent>
      </w:r>
      <w:r>
        <w:rPr/>
      </w:r>
    </w:p>
    <w:p>
      <w:pPr>
        <w:spacing w:after="0"/>
        <w:sectPr>
          <w:pgSz w:w="7920" w:h="12240"/>
          <w:pgMar w:header="0" w:footer="771" w:top="1380" w:bottom="960" w:left="1080" w:right="1080"/>
        </w:sectPr>
      </w:pPr>
    </w:p>
    <w:p>
      <w:pPr>
        <w:pStyle w:val="Heading3"/>
        <w:spacing w:before="89"/>
        <w:ind w:left="183"/>
      </w:pPr>
      <w:bookmarkStart w:name="_TOC_250008" w:id="45"/>
      <w:r>
        <w:rPr>
          <w:color w:val="231F20"/>
          <w:w w:val="110"/>
        </w:rPr>
        <w:t>HIỆN TẠI LÀ TẤT CẢ NHỮNG GÌ CHÚNG TA CÓ
</w:t>
      </w:r>
      <w:r>
        <w:rPr>
          <w:color w:val="231F20"/>
          <w:spacing w:val="15"/>
          <w:w w:val="110"/>
        </w:rPr>
        <w:t/>
      </w:r>
      <w:r>
        <w:rPr>
          <w:color w:val="231F20"/>
          <w:w w:val="110"/>
        </w:rPr>
        <w:t/>
      </w:r>
      <w:r>
        <w:rPr>
          <w:color w:val="231F20"/>
          <w:spacing w:val="16"/>
          <w:w w:val="110"/>
        </w:rPr>
        <w:t/>
      </w:r>
      <w:r>
        <w:rPr>
          <w:color w:val="231F20"/>
          <w:w w:val="110"/>
        </w:rPr>
        <w:t/>
      </w:r>
      <w:r>
        <w:rPr>
          <w:color w:val="231F20"/>
          <w:spacing w:val="15"/>
          <w:w w:val="110"/>
        </w:rPr>
        <w:t/>
      </w:r>
      <w:r>
        <w:rPr>
          <w:color w:val="231F20"/>
          <w:w w:val="110"/>
        </w:rPr>
        <w:t/>
      </w:r>
      <w:r>
        <w:rPr>
          <w:color w:val="231F20"/>
          <w:spacing w:val="16"/>
          <w:w w:val="110"/>
        </w:rPr>
        <w:t/>
      </w:r>
      <w:r>
        <w:rPr>
          <w:color w:val="231F20"/>
          <w:w w:val="110"/>
        </w:rPr>
        <w:t/>
      </w:r>
      <w:r>
        <w:rPr>
          <w:color w:val="231F20"/>
          <w:spacing w:val="16"/>
          <w:w w:val="110"/>
        </w:rPr>
        <w:t/>
      </w:r>
      <w:bookmarkEnd w:id="45"/>
      <w:r>
        <w:rPr>
          <w:color w:val="231F20"/>
          <w:spacing w:val="-4"/>
          <w:w w:val="110"/>
        </w:rPr>
        <w:t/>
      </w:r>
    </w:p>
    <w:p>
      <w:pPr>
        <w:pStyle w:val="BodyText"/>
        <w:spacing w:line="266" w:lineRule="auto" w:before="117"/>
        <w:ind w:left="185" w:right="132" w:hanging="13"/>
        <w:jc w:val="both"/>
      </w:pPr>
      <w:r>
        <w:rPr>
          <w:color w:val="231F20"/>
          <w:w w:val="105"/>
        </w:rPr>
        <w:t>Thực tế là không có gì ngoài khoảnh khắc này. Không ai từng quay trở lại quá khứ, và không ai từng có thể dự đoán tương lai một cách thành công theo bất kỳ cách nào quan trọng. Đúng vậy, chỉ có điều tồn tại là điểm chính xác này mà bạn đang ở trong không gian vào thời điểm chính xác bạn đang ở đây.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w w:val="105"/>
        </w:rPr>
        <w:t/>
      </w:r>
    </w:p>
    <w:p>
      <w:pPr>
        <w:pStyle w:val="BodyText"/>
        <w:spacing w:before="32"/>
      </w:pPr>
    </w:p>
    <w:p>
      <w:pPr>
        <w:pStyle w:val="BodyText"/>
        <w:spacing w:line="266" w:lineRule="auto"/>
        <w:ind w:left="184" w:right="182" w:hanging="5"/>
        <w:jc w:val="both"/>
      </w:pPr>
      <w:r>
        <w:rPr>
          <w:color w:val="231F20"/>
          <w:spacing w:val="-6"/>
        </w:rPr>
        <w:t>Giống như tất cả những sự thật sâu sắc tuyệt vời khác, tất cả đều là những nghịch lý. Bất kỳ hai điểm nào cũng vô tận khác nhau. Bất kỳ khoảnh khắc nào cũng hoàn hảo duy nhất. Mỗi khoảnh khắc chính nó trôi qua nhanh chóng đến mức bạn không thể nắm bắt được nó.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p>
    <w:p>
      <w:pPr>
        <w:pStyle w:val="BodyText"/>
        <w:spacing w:before="32"/>
      </w:pPr>
    </w:p>
    <w:p>
      <w:pPr>
        <w:pStyle w:val="BodyText"/>
        <w:spacing w:line="266" w:lineRule="auto"/>
        <w:ind w:left="180" w:right="184" w:hanging="14"/>
        <w:jc w:val="both"/>
      </w:pPr>
      <w:r>
        <w:rPr>
          <w:color w:val="231F20"/>
          <w:spacing w:val="-2"/>
        </w:rPr>
        <w:t>Bạn đang chết và được tái sinh ở mỗi khoảnh khắc. Điều đó phụ thuộc vào bạn liệu quên hay nhớ điều đó.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w w:val="105"/>
        </w:rPr>
        <w:t/>
      </w:r>
    </w:p>
    <w:p>
      <w:pPr>
        <w:pStyle w:val="BodyText"/>
        <w:spacing w:before="174"/>
      </w:pPr>
      <w:r>
        <w:rPr/>
        <mc:AlternateContent>
          <mc:Choice Requires="wps">
            <w:drawing>
              <wp:anchor distT="0" distB="0" distL="0" distR="0" allowOverlap="1" layoutInCell="1" locked="0" behindDoc="1" simplePos="0" relativeHeight="487703552">
                <wp:simplePos x="0" y="0"/>
                <wp:positionH relativeFrom="page">
                  <wp:posOffset>762000</wp:posOffset>
                </wp:positionH>
                <wp:positionV relativeFrom="paragraph">
                  <wp:posOffset>316586</wp:posOffset>
                </wp:positionV>
                <wp:extent cx="3467100" cy="1092200"/>
                <wp:effectExtent l="0" t="0" r="0" b="0"/>
                <wp:wrapTopAndBottom/>
                <wp:docPr id="1047" name="Group 1047"/>
                <wp:cNvGraphicFramePr>
                  <a:graphicFrameLocks/>
                </wp:cNvGraphicFramePr>
                <a:graphic>
                  <a:graphicData uri="http://schemas.microsoft.com/office/word/2010/wordprocessingGroup">
                    <wpg:wgp>
                      <wpg:cNvPr id="1047" name="Group 1047"/>
                      <wpg:cNvGrpSpPr/>
                      <wpg:grpSpPr>
                        <a:xfrm>
                          <a:off x="0" y="0"/>
                          <a:ext cx="3467100" cy="1092200"/>
                          <a:chExt cx="3467100" cy="1092200"/>
                        </a:xfrm>
                      </wpg:grpSpPr>
                      <wps:wsp>
                        <wps:cNvPr id="1048" name="Graphic 1048"/>
                        <wps:cNvSpPr/>
                        <wps:spPr>
                          <a:xfrm>
                            <a:off x="38100" y="0"/>
                            <a:ext cx="3429000" cy="1092200"/>
                          </a:xfrm>
                          <a:custGeom>
                            <a:avLst/>
                            <a:gdLst/>
                            <a:ahLst/>
                            <a:cxnLst/>
                            <a:rect l="l" t="t" r="r" b="b"/>
                            <a:pathLst>
                              <a:path w="3429000" h="1092200">
                                <a:moveTo>
                                  <a:pt x="3429000" y="0"/>
                                </a:moveTo>
                                <a:lnTo>
                                  <a:pt x="0" y="0"/>
                                </a:lnTo>
                                <a:lnTo>
                                  <a:pt x="0" y="1092200"/>
                                </a:lnTo>
                                <a:lnTo>
                                  <a:pt x="3429000" y="1092200"/>
                                </a:lnTo>
                                <a:lnTo>
                                  <a:pt x="3429000" y="0"/>
                                </a:lnTo>
                                <a:close/>
                              </a:path>
                            </a:pathLst>
                          </a:custGeom>
                          <a:solidFill>
                            <a:srgbClr val="E6E7E8"/>
                          </a:solidFill>
                        </wps:spPr>
                        <wps:bodyPr wrap="square" lIns="0" tIns="0" rIns="0" bIns="0" rtlCol="0">
                          <a:prstTxWarp prst="textNoShape">
                            <a:avLst/>
                          </a:prstTxWarp>
                          <a:noAutofit/>
                        </wps:bodyPr>
                      </wps:wsp>
                      <wps:wsp>
                        <wps:cNvPr id="1049" name="Graphic 1049"/>
                        <wps:cNvSpPr/>
                        <wps:spPr>
                          <a:xfrm>
                            <a:off x="19050" y="0"/>
                            <a:ext cx="1270" cy="1092200"/>
                          </a:xfrm>
                          <a:custGeom>
                            <a:avLst/>
                            <a:gdLst/>
                            <a:ahLst/>
                            <a:cxnLst/>
                            <a:rect l="l" t="t" r="r" b="b"/>
                            <a:pathLst>
                              <a:path w="0" h="1092200">
                                <a:moveTo>
                                  <a:pt x="0" y="1092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1050" name="Textbox 1050"/>
                        <wps:cNvSpPr txBox="1"/>
                        <wps:spPr>
                          <a:xfrm>
                            <a:off x="38100" y="0"/>
                            <a:ext cx="3429000" cy="1092200"/>
                          </a:xfrm>
                          <a:prstGeom prst="rect">
                            <a:avLst/>
                          </a:prstGeom>
                        </wps:spPr>
                        <wps:txbx>
                          <w:txbxContent>
                            <w:p>
                              <w:pPr>
                                <w:spacing w:line="309" w:lineRule="auto" w:before="125"/>
                                <w:ind w:left="307" w:right="260" w:hanging="65"/>
                                <w:jc w:val="left"/>
                                <w:rPr>
                                  <w:rFonts w:ascii="Trebuchet MS" w:hAnsi="Trebuchet MS"/>
                                  <w:sz w:val="20"/>
                                </w:rPr>
                              </w:pPr>
                              <w:r>
                                <w:rPr>
                                  <w:rFonts w:ascii="Trebuchet MS" w:hAnsi="Trebuchet MS"/>
                                  <w:color w:val="231F20"/>
                                  <w:w w:val="85"/>
                                  <w:sz w:val="20"/>
                                </w:rPr>
                                <w:t>"Mọi thứ đều đẹp hơn vì chúng ta đang bị đoạn tuyệt. Bạn sẽ không bao giờ đẹp hơn bạn đang ở đây, và chúng ta sẽ không bao giờ quay lại đây nữa."
</w:t>
                              </w:r>
                              <w:r>
                                <w:rPr>
                                  <w:rFonts w:ascii="Trebuchet MS" w:hAnsi="Trebuchet MS"/>
                                  <w:color w:val="231F20"/>
                                  <w:w w:val="85"/>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r>
                                <w:rPr>
                                  <w:rFonts w:ascii="Trebuchet MS" w:hAnsi="Trebuchet MS"/>
                                  <w:color w:val="231F20"/>
                                  <w:w w:val="95"/>
                                  <w:sz w:val="20"/>
                                </w:rPr>
                                <w:t/>
                              </w:r>
                              <w:r>
                                <w:rPr>
                                  <w:rFonts w:ascii="Trebuchet MS" w:hAnsi="Trebuchet MS"/>
                                  <w:color w:val="231F20"/>
                                  <w:spacing w:val="-1"/>
                                  <w:w w:val="95"/>
                                  <w:sz w:val="20"/>
                                </w:rPr>
                                <w:t/>
                              </w:r>
                              <w:r>
                                <w:rPr>
                                  <w:rFonts w:ascii="Trebuchet MS" w:hAnsi="Trebuchet MS"/>
                                  <w:color w:val="231F20"/>
                                  <w:w w:val="95"/>
                                  <w:sz w:val="20"/>
                                </w:rPr>
                                <w:t/>
                              </w:r>
                            </w:p>
                            <w:p>
                              <w:pPr>
                                <w:spacing w:line="240" w:lineRule="auto" w:before="68"/>
                                <w:rPr>
                                  <w:rFonts w:ascii="Trebuchet MS"/>
                                  <w:sz w:val="20"/>
                                </w:rPr>
                              </w:pPr>
                            </w:p>
                            <w:p>
                              <w:pPr>
                                <w:spacing w:before="1"/>
                                <w:ind w:left="240" w:right="0" w:firstLine="0"/>
                                <w:jc w:val="left"/>
                                <w:rPr>
                                  <w:rFonts w:ascii="Trebuchet MS" w:hAnsi="Trebuchet MS"/>
                                  <w:sz w:val="20"/>
                                </w:rPr>
                              </w:pPr>
                              <w:r>
                                <w:rPr>
                                  <w:rFonts w:ascii="Trebuchet MS" w:hAnsi="Trebuchet MS"/>
                                  <w:color w:val="231F20"/>
                                  <w:w w:val="85"/>
                                  <w:sz w:val="20"/>
                                </w:rPr>
                                <w:t>- Homer, Iliad
</w:t>
                              </w:r>
                              <w:r>
                                <w:rPr>
                                  <w:rFonts w:ascii="Trebuchet MS" w:hAnsi="Trebuchet MS"/>
                                  <w:color w:val="231F20"/>
                                  <w:spacing w:val="-1"/>
                                  <w:sz w:val="20"/>
                                </w:rPr>
                                <w:t/>
                              </w:r>
                              <w:r>
                                <w:rPr>
                                  <w:rFonts w:ascii="Trebuchet MS" w:hAnsi="Trebuchet MS"/>
                                  <w:color w:val="231F20"/>
                                  <w:w w:val="85"/>
                                  <w:sz w:val="20"/>
                                </w:rPr>
                                <w:t/>
                              </w:r>
                              <w:r>
                                <w:rPr>
                                  <w:rFonts w:ascii="Trebuchet MS" w:hAnsi="Trebuchet MS"/>
                                  <w:color w:val="231F20"/>
                                  <w:spacing w:val="-1"/>
                                  <w:sz w:val="20"/>
                                </w:rPr>
                                <w:t/>
                              </w:r>
                              <w:r>
                                <w:rPr>
                                  <w:rFonts w:ascii="Trebuchet MS" w:hAnsi="Trebuchet MS"/>
                                  <w:color w:val="231F20"/>
                                  <w:spacing w:val="-2"/>
                                  <w:w w:val="85"/>
                                  <w:sz w:val="20"/>
                                </w:rPr>
                                <w:t/>
                              </w:r>
                            </w:p>
                          </w:txbxContent>
                        </wps:txbx>
                        <wps:bodyPr wrap="square" lIns="0" tIns="0" rIns="0" bIns="0" rtlCol="0">
                          <a:noAutofit/>
                        </wps:bodyPr>
                      </wps:wsp>
                    </wpg:wgp>
                  </a:graphicData>
                </a:graphic>
              </wp:anchor>
            </w:drawing>
          </mc:Choice>
          <mc:Fallback>
            <w:pict>
              <v:group style="position:absolute;margin-left:60pt;margin-top:24.928106pt;width:273pt;height:86pt;mso-position-horizontal-relative:page;mso-position-vertical-relative:paragraph;z-index:-15612928;mso-wrap-distance-left:0;mso-wrap-distance-right:0" id="docshapegroup636" coordorigin="1200,499" coordsize="5460,1720">
                <v:rect style="position:absolute;left:1260;top:498;width:5400;height:1720" id="docshape637" filled="true" fillcolor="#e6e7e8" stroked="false">
                  <v:fill type="solid"/>
                </v:rect>
                <v:line style="position:absolute" from="1230,2219" to="1230,499" stroked="true" strokeweight="3pt" strokecolor="#231f20">
                  <v:stroke dashstyle="solid"/>
                </v:line>
                <v:shape style="position:absolute;left:1260;top:498;width:5400;height:1720" type="#_x0000_t202" id="docshape638" filled="false" stroked="false">
                  <v:textbox inset="0,0,0,0">
                    <w:txbxContent>
                      <w:p>
                        <w:pPr>
                          <w:spacing w:line="309" w:lineRule="auto" w:before="125"/>
                          <w:ind w:left="307" w:right="260" w:hanging="65"/>
                          <w:jc w:val="left"/>
                          <w:rPr>
                            <w:rFonts w:ascii="Trebuchet MS" w:hAnsi="Trebuchet MS"/>
                            <w:sz w:val="20"/>
                          </w:rPr>
                        </w:pPr>
                        <w:r>
                          <w:rPr>
                            <w:rFonts w:ascii="Trebuchet MS" w:hAnsi="Trebuchet MS"/>
                            <w:color w:val="231F20"/>
                            <w:w w:val="85"/>
                            <w:sz w:val="20"/>
                          </w:rPr>
                          <w:t>"Mọi thứ đều đẹp hơn vì chúng ta đang bị đoạn tuyệt. Bạn sẽ không bao giờ đẹp hơn bạn đang ở đây, và chúng ta sẽ không bao giờ quay lại đây nữa."
</w:t>
                        </w:r>
                        <w:r>
                          <w:rPr>
                            <w:rFonts w:ascii="Trebuchet MS" w:hAnsi="Trebuchet MS"/>
                            <w:color w:val="231F20"/>
                            <w:w w:val="85"/>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r>
                          <w:rPr>
                            <w:rFonts w:ascii="Trebuchet MS" w:hAnsi="Trebuchet MS"/>
                            <w:color w:val="231F20"/>
                            <w:spacing w:val="-2"/>
                            <w:w w:val="90"/>
                            <w:sz w:val="20"/>
                          </w:rPr>
                          <w:t/>
                        </w:r>
                        <w:r>
                          <w:rPr>
                            <w:rFonts w:ascii="Trebuchet MS" w:hAnsi="Trebuchet MS"/>
                            <w:color w:val="231F20"/>
                            <w:w w:val="90"/>
                            <w:sz w:val="20"/>
                          </w:rPr>
                          <w:t/>
                        </w:r>
                        <w:r>
                          <w:rPr>
                            <w:rFonts w:ascii="Trebuchet MS" w:hAnsi="Trebuchet MS"/>
                            <w:color w:val="231F20"/>
                            <w:w w:val="95"/>
                            <w:sz w:val="20"/>
                          </w:rPr>
                          <w:t/>
                        </w:r>
                        <w:r>
                          <w:rPr>
                            <w:rFonts w:ascii="Trebuchet MS" w:hAnsi="Trebuchet MS"/>
                            <w:color w:val="231F20"/>
                            <w:spacing w:val="-1"/>
                            <w:w w:val="95"/>
                            <w:sz w:val="20"/>
                          </w:rPr>
                          <w:t/>
                        </w:r>
                        <w:r>
                          <w:rPr>
                            <w:rFonts w:ascii="Trebuchet MS" w:hAnsi="Trebuchet MS"/>
                            <w:color w:val="231F20"/>
                            <w:w w:val="95"/>
                            <w:sz w:val="20"/>
                          </w:rPr>
                          <w:t/>
                        </w:r>
                      </w:p>
                      <w:p>
                        <w:pPr>
                          <w:spacing w:line="240" w:lineRule="auto" w:before="68"/>
                          <w:rPr>
                            <w:rFonts w:ascii="Trebuchet MS"/>
                            <w:sz w:val="20"/>
                          </w:rPr>
                        </w:pPr>
                      </w:p>
                      <w:p>
                        <w:pPr>
                          <w:spacing w:before="1"/>
                          <w:ind w:left="240" w:right="0" w:firstLine="0"/>
                          <w:jc w:val="left"/>
                          <w:rPr>
                            <w:rFonts w:ascii="Trebuchet MS" w:hAnsi="Trebuchet MS"/>
                            <w:sz w:val="20"/>
                          </w:rPr>
                        </w:pPr>
                        <w:r>
                          <w:rPr>
                            <w:rFonts w:ascii="Trebuchet MS" w:hAnsi="Trebuchet MS"/>
                            <w:color w:val="231F20"/>
                            <w:w w:val="85"/>
                            <w:sz w:val="20"/>
                          </w:rPr>
                          <w:t>- Homer, Iliad
</w:t>
                        </w:r>
                        <w:r>
                          <w:rPr>
                            <w:rFonts w:ascii="Trebuchet MS" w:hAnsi="Trebuchet MS"/>
                            <w:color w:val="231F20"/>
                            <w:spacing w:val="-1"/>
                            <w:sz w:val="20"/>
                          </w:rPr>
                          <w:t/>
                        </w:r>
                        <w:r>
                          <w:rPr>
                            <w:rFonts w:ascii="Trebuchet MS" w:hAnsi="Trebuchet MS"/>
                            <w:color w:val="231F20"/>
                            <w:w w:val="85"/>
                            <w:sz w:val="20"/>
                          </w:rPr>
                          <w:t/>
                        </w:r>
                        <w:r>
                          <w:rPr>
                            <w:rFonts w:ascii="Trebuchet MS" w:hAnsi="Trebuchet MS"/>
                            <w:color w:val="231F20"/>
                            <w:spacing w:val="-1"/>
                            <w:sz w:val="20"/>
                          </w:rPr>
                          <w:t/>
                        </w:r>
                        <w:r>
                          <w:rPr>
                            <w:rFonts w:ascii="Trebuchet MS" w:hAnsi="Trebuchet MS"/>
                            <w:color w:val="231F20"/>
                            <w:spacing w:val="-2"/>
                            <w:w w:val="85"/>
                            <w:sz w:val="20"/>
                          </w:rPr>
                          <w:t/>
                        </w:r>
                      </w:p>
                    </w:txbxContent>
                  </v:textbox>
                  <w10:wrap type="none"/>
                </v:shape>
                <w10:wrap type="topAndBottom"/>
              </v:group>
            </w:pict>
          </mc:Fallback>
        </mc:AlternateContent>
      </w:r>
    </w:p>
    <w:p>
      <w:pPr>
        <w:pStyle w:val="BodyText"/>
        <w:spacing w:before="212"/>
      </w:pPr>
    </w:p>
    <w:p>
      <w:pPr>
        <w:pStyle w:val="BodyText"/>
        <w:spacing w:line="266" w:lineRule="auto" w:before="1"/>
        <w:ind w:left="184" w:right="142" w:hanging="4"/>
        <w:jc w:val="both"/>
      </w:pPr>
      <w:r>
        <w:rPr>
          <w:color w:val="231F20"/>
        </w:rPr>
        <w:t>Tôi thậm chí không nhớ những gì tôi nói hai phút trước. Tốt nhất, quá khứ chỉ là một băng ghi nhớ hư cấu nhỏ trong đầu tôi. Đối với tôi, quá khứ của tôi đã chết. Nó đã mất. Tất cả cái chết thực sự có nghĩa là không còn những khoảnh khắc tương lai nữa.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p>
    <w:p>
      <w:pPr>
        <w:pStyle w:val="BodyText"/>
        <w:spacing w:before="175"/>
      </w:pPr>
      <w:r>
        <w:rPr/>
        <mc:AlternateContent>
          <mc:Choice Requires="wps">
            <w:drawing>
              <wp:anchor distT="0" distB="0" distL="0" distR="0" allowOverlap="1" layoutInCell="1" locked="0" behindDoc="1" simplePos="0" relativeHeight="487704064">
                <wp:simplePos x="0" y="0"/>
                <wp:positionH relativeFrom="page">
                  <wp:posOffset>762000</wp:posOffset>
                </wp:positionH>
                <wp:positionV relativeFrom="paragraph">
                  <wp:posOffset>316753</wp:posOffset>
                </wp:positionV>
                <wp:extent cx="3467100" cy="330200"/>
                <wp:effectExtent l="0" t="0" r="0" b="0"/>
                <wp:wrapTopAndBottom/>
                <wp:docPr id="1051" name="Group 1051"/>
                <wp:cNvGraphicFramePr>
                  <a:graphicFrameLocks/>
                </wp:cNvGraphicFramePr>
                <a:graphic>
                  <a:graphicData uri="http://schemas.microsoft.com/office/word/2010/wordprocessingGroup">
                    <wpg:wgp>
                      <wpg:cNvPr id="1051" name="Group 1051"/>
                      <wpg:cNvGrpSpPr/>
                      <wpg:grpSpPr>
                        <a:xfrm>
                          <a:off x="0" y="0"/>
                          <a:ext cx="3467100" cy="330200"/>
                          <a:chExt cx="3467100" cy="330200"/>
                        </a:xfrm>
                      </wpg:grpSpPr>
                      <wps:wsp>
                        <wps:cNvPr id="1052" name="Graphic 1052"/>
                        <wps:cNvSpPr/>
                        <wps:spPr>
                          <a:xfrm>
                            <a:off x="38100" y="0"/>
                            <a:ext cx="3429000" cy="330200"/>
                          </a:xfrm>
                          <a:custGeom>
                            <a:avLst/>
                            <a:gdLst/>
                            <a:ahLst/>
                            <a:cxnLst/>
                            <a:rect l="l" t="t" r="r" b="b"/>
                            <a:pathLst>
                              <a:path w="3429000" h="330200">
                                <a:moveTo>
                                  <a:pt x="3429000" y="0"/>
                                </a:moveTo>
                                <a:lnTo>
                                  <a:pt x="0" y="0"/>
                                </a:lnTo>
                                <a:lnTo>
                                  <a:pt x="0" y="330200"/>
                                </a:lnTo>
                                <a:lnTo>
                                  <a:pt x="3429000" y="330200"/>
                                </a:lnTo>
                                <a:lnTo>
                                  <a:pt x="3429000" y="0"/>
                                </a:lnTo>
                                <a:close/>
                              </a:path>
                            </a:pathLst>
                          </a:custGeom>
                          <a:solidFill>
                            <a:srgbClr val="E6E7E8"/>
                          </a:solidFill>
                        </wps:spPr>
                        <wps:bodyPr wrap="square" lIns="0" tIns="0" rIns="0" bIns="0" rtlCol="0">
                          <a:prstTxWarp prst="textNoShape">
                            <a:avLst/>
                          </a:prstTxWarp>
                          <a:noAutofit/>
                        </wps:bodyPr>
                      </wps:wsp>
                      <wps:wsp>
                        <wps:cNvPr id="1053" name="Graphic 1053"/>
                        <wps:cNvSpPr/>
                        <wps:spPr>
                          <a:xfrm>
                            <a:off x="19050" y="0"/>
                            <a:ext cx="1270" cy="330200"/>
                          </a:xfrm>
                          <a:custGeom>
                            <a:avLst/>
                            <a:gdLst/>
                            <a:ahLst/>
                            <a:cxnLst/>
                            <a:rect l="l" t="t" r="r" b="b"/>
                            <a:pathLst>
                              <a:path w="0" h="330200">
                                <a:moveTo>
                                  <a:pt x="0" y="330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1054" name="Textbox 1054"/>
                        <wps:cNvSpPr txBox="1"/>
                        <wps:spPr>
                          <a:xfrm>
                            <a:off x="38100" y="0"/>
                            <a:ext cx="3429000" cy="330200"/>
                          </a:xfrm>
                          <a:prstGeom prst="rect">
                            <a:avLst/>
                          </a:prstGeom>
                        </wps:spPr>
                        <wps:txbx>
                          <w:txbxContent>
                            <w:p>
                              <w:pPr>
                                <w:spacing w:before="125"/>
                                <w:ind w:left="305" w:right="0" w:firstLine="0"/>
                                <w:jc w:val="left"/>
                                <w:rPr>
                                  <w:rFonts w:ascii="Trebuchet MS" w:hAnsi="Trebuchet MS"/>
                                  <w:sz w:val="20"/>
                                </w:rPr>
                              </w:pPr>
                              <w:r>
                                <w:rPr>
                                  <w:rFonts w:ascii="Trebuchet MS" w:hAnsi="Trebuchet MS"/>
                                  <w:color w:val="231F20"/>
                                  <w:w w:val="85"/>
                                  <w:sz w:val="20"/>
                                </w:rPr>
                                <w:t>Sự truyền cảm hứng là không bền vững - hãy hành động ngay lập tức.
</w:t>
                              </w:r>
                              <w:r>
                                <w:rPr>
                                  <w:rFonts w:ascii="Trebuchet MS" w:hAnsi="Trebuchet MS"/>
                                  <w:color w:val="231F20"/>
                                  <w:spacing w:val="-3"/>
                                  <w:sz w:val="20"/>
                                </w:rPr>
                                <w:t/>
                              </w:r>
                              <w:r>
                                <w:rPr>
                                  <w:rFonts w:ascii="Trebuchet MS" w:hAnsi="Trebuchet MS"/>
                                  <w:color w:val="231F20"/>
                                  <w:w w:val="85"/>
                                  <w:sz w:val="20"/>
                                </w:rPr>
                                <w:t/>
                              </w:r>
                              <w:r>
                                <w:rPr>
                                  <w:rFonts w:ascii="Trebuchet MS" w:hAnsi="Trebuchet MS"/>
                                  <w:color w:val="231F20"/>
                                  <w:spacing w:val="-3"/>
                                  <w:sz w:val="20"/>
                                </w:rPr>
                                <w:t/>
                              </w:r>
                              <w:r>
                                <w:rPr>
                                  <w:rFonts w:ascii="Trebuchet MS" w:hAnsi="Trebuchet MS"/>
                                  <w:color w:val="231F20"/>
                                  <w:w w:val="85"/>
                                  <w:sz w:val="20"/>
                                </w:rPr>
                                <w:t/>
                              </w:r>
                              <w:r>
                                <w:rPr>
                                  <w:rFonts w:ascii="Trebuchet MS" w:hAnsi="Trebuchet MS"/>
                                  <w:color w:val="231F20"/>
                                  <w:spacing w:val="-3"/>
                                  <w:sz w:val="20"/>
                                </w:rPr>
                                <w:t/>
                              </w:r>
                              <w:r>
                                <w:rPr>
                                  <w:rFonts w:ascii="Trebuchet MS" w:hAnsi="Trebuchet MS"/>
                                  <w:color w:val="231F20"/>
                                  <w:w w:val="85"/>
                                  <w:sz w:val="20"/>
                                </w:rPr>
                                <w:t/>
                              </w:r>
                              <w:r>
                                <w:rPr>
                                  <w:rFonts w:ascii="Trebuchet MS" w:hAnsi="Trebuchet MS"/>
                                  <w:color w:val="231F20"/>
                                  <w:spacing w:val="-3"/>
                                  <w:sz w:val="20"/>
                                </w:rPr>
                                <w:t/>
                              </w:r>
                              <w:r>
                                <w:rPr>
                                  <w:rFonts w:ascii="Trebuchet MS" w:hAnsi="Trebuchet MS"/>
                                  <w:color w:val="231F20"/>
                                  <w:w w:val="85"/>
                                  <w:sz w:val="20"/>
                                </w:rPr>
                                <w:t/>
                              </w:r>
                              <w:r>
                                <w:rPr>
                                  <w:rFonts w:ascii="Trebuchet MS" w:hAnsi="Trebuchet MS"/>
                                  <w:color w:val="231F20"/>
                                  <w:spacing w:val="-3"/>
                                  <w:sz w:val="20"/>
                                </w:rPr>
                                <w:t/>
                              </w:r>
                              <w:r>
                                <w:rPr>
                                  <w:rFonts w:ascii="Trebuchet MS" w:hAnsi="Trebuchet MS"/>
                                  <w:color w:val="231F20"/>
                                  <w:spacing w:val="-2"/>
                                  <w:w w:val="85"/>
                                  <w:sz w:val="20"/>
                                </w:rPr>
                                <w:t/>
                              </w:r>
                            </w:p>
                          </w:txbxContent>
                        </wps:txbx>
                        <wps:bodyPr wrap="square" lIns="0" tIns="0" rIns="0" bIns="0" rtlCol="0">
                          <a:noAutofit/>
                        </wps:bodyPr>
                      </wps:wsp>
                    </wpg:wgp>
                  </a:graphicData>
                </a:graphic>
              </wp:anchor>
            </w:drawing>
          </mc:Choice>
          <mc:Fallback>
            <w:pict>
              <v:group style="position:absolute;margin-left:60pt;margin-top:24.941212pt;width:273pt;height:26pt;mso-position-horizontal-relative:page;mso-position-vertical-relative:paragraph;z-index:-15612416;mso-wrap-distance-left:0;mso-wrap-distance-right:0" id="docshapegroup639" coordorigin="1200,499" coordsize="5460,520">
                <v:rect style="position:absolute;left:1260;top:498;width:5400;height:520" id="docshape640" filled="true" fillcolor="#e6e7e8" stroked="false">
                  <v:fill type="solid"/>
                </v:rect>
                <v:line style="position:absolute" from="1230,1019" to="1230,499" stroked="true" strokeweight="3pt" strokecolor="#231f20">
                  <v:stroke dashstyle="solid"/>
                </v:line>
                <v:shape style="position:absolute;left:1260;top:498;width:5400;height:520" type="#_x0000_t202" id="docshape641" filled="false" stroked="false">
                  <v:textbox inset="0,0,0,0">
                    <w:txbxContent>
                      <w:p>
                        <w:pPr>
                          <w:spacing w:before="125"/>
                          <w:ind w:left="305" w:right="0" w:firstLine="0"/>
                          <w:jc w:val="left"/>
                          <w:rPr>
                            <w:rFonts w:ascii="Trebuchet MS" w:hAnsi="Trebuchet MS"/>
                            <w:sz w:val="20"/>
                          </w:rPr>
                        </w:pPr>
                        <w:r>
                          <w:rPr>
                            <w:rFonts w:ascii="Trebuchet MS" w:hAnsi="Trebuchet MS"/>
                            <w:color w:val="231F20"/>
                            <w:w w:val="85"/>
                            <w:sz w:val="20"/>
                          </w:rPr>
                          <w:t>Sự truyền cảm hứng là không bền vững - hãy hành động ngay lập tức.
</w:t>
                        </w:r>
                        <w:r>
                          <w:rPr>
                            <w:rFonts w:ascii="Trebuchet MS" w:hAnsi="Trebuchet MS"/>
                            <w:color w:val="231F20"/>
                            <w:spacing w:val="-3"/>
                            <w:sz w:val="20"/>
                          </w:rPr>
                          <w:t/>
                        </w:r>
                        <w:r>
                          <w:rPr>
                            <w:rFonts w:ascii="Trebuchet MS" w:hAnsi="Trebuchet MS"/>
                            <w:color w:val="231F20"/>
                            <w:w w:val="85"/>
                            <w:sz w:val="20"/>
                          </w:rPr>
                          <w:t/>
                        </w:r>
                        <w:r>
                          <w:rPr>
                            <w:rFonts w:ascii="Trebuchet MS" w:hAnsi="Trebuchet MS"/>
                            <w:color w:val="231F20"/>
                            <w:spacing w:val="-3"/>
                            <w:sz w:val="20"/>
                          </w:rPr>
                          <w:t/>
                        </w:r>
                        <w:r>
                          <w:rPr>
                            <w:rFonts w:ascii="Trebuchet MS" w:hAnsi="Trebuchet MS"/>
                            <w:color w:val="231F20"/>
                            <w:w w:val="85"/>
                            <w:sz w:val="20"/>
                          </w:rPr>
                          <w:t/>
                        </w:r>
                        <w:r>
                          <w:rPr>
                            <w:rFonts w:ascii="Trebuchet MS" w:hAnsi="Trebuchet MS"/>
                            <w:color w:val="231F20"/>
                            <w:spacing w:val="-3"/>
                            <w:sz w:val="20"/>
                          </w:rPr>
                          <w:t/>
                        </w:r>
                        <w:r>
                          <w:rPr>
                            <w:rFonts w:ascii="Trebuchet MS" w:hAnsi="Trebuchet MS"/>
                            <w:color w:val="231F20"/>
                            <w:w w:val="85"/>
                            <w:sz w:val="20"/>
                          </w:rPr>
                          <w:t/>
                        </w:r>
                        <w:r>
                          <w:rPr>
                            <w:rFonts w:ascii="Trebuchet MS" w:hAnsi="Trebuchet MS"/>
                            <w:color w:val="231F20"/>
                            <w:spacing w:val="-3"/>
                            <w:sz w:val="20"/>
                          </w:rPr>
                          <w:t/>
                        </w:r>
                        <w:r>
                          <w:rPr>
                            <w:rFonts w:ascii="Trebuchet MS" w:hAnsi="Trebuchet MS"/>
                            <w:color w:val="231F20"/>
                            <w:w w:val="85"/>
                            <w:sz w:val="20"/>
                          </w:rPr>
                          <w:t/>
                        </w:r>
                        <w:r>
                          <w:rPr>
                            <w:rFonts w:ascii="Trebuchet MS" w:hAnsi="Trebuchet MS"/>
                            <w:color w:val="231F20"/>
                            <w:spacing w:val="-3"/>
                            <w:sz w:val="20"/>
                          </w:rPr>
                          <w:t/>
                        </w:r>
                        <w:r>
                          <w:rPr>
                            <w:rFonts w:ascii="Trebuchet MS" w:hAnsi="Trebuchet MS"/>
                            <w:color w:val="231F20"/>
                            <w:spacing w:val="-2"/>
                            <w:w w:val="85"/>
                            <w:sz w:val="20"/>
                          </w:rPr>
                          <w:t/>
                        </w:r>
                      </w:p>
                    </w:txbxContent>
                  </v:textbox>
                  <w10:wrap type="none"/>
                </v:shape>
                <w10:wrap type="topAndBottom"/>
              </v:group>
            </w:pict>
          </mc:Fallback>
        </mc:AlternateContent>
      </w:r>
    </w:p>
    <w:p>
      <w:pPr>
        <w:spacing w:after="0"/>
        <w:sectPr>
          <w:pgSz w:w="7920" w:h="12240"/>
          <w:pgMar w:header="0" w:footer="771" w:top="840" w:bottom="960" w:left="1080" w:right="1080"/>
        </w:sect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spacing w:before="98"/>
        <w:rPr>
          <w:sz w:val="15"/>
        </w:rPr>
      </w:pPr>
    </w:p>
    <w:p>
      <w:pPr>
        <w:spacing w:before="1"/>
        <w:ind w:left="931" w:right="0" w:firstLine="0"/>
        <w:jc w:val="left"/>
        <w:rPr>
          <w:rFonts w:ascii="Arial"/>
          <w:b/>
          <w:sz w:val="15"/>
        </w:rPr>
      </w:pPr>
      <w:r>
        <w:rPr/>
        <mc:AlternateContent>
          <mc:Choice Requires="wps">
            <w:drawing>
              <wp:anchor distT="0" distB="0" distL="0" distR="0" allowOverlap="1" layoutInCell="1" locked="0" behindDoc="1" simplePos="0" relativeHeight="484748800">
                <wp:simplePos x="0" y="0"/>
                <wp:positionH relativeFrom="page">
                  <wp:posOffset>1702708</wp:posOffset>
                </wp:positionH>
                <wp:positionV relativeFrom="paragraph">
                  <wp:posOffset>13572</wp:posOffset>
                </wp:positionV>
                <wp:extent cx="2049145" cy="95885"/>
                <wp:effectExtent l="0" t="0" r="0" b="0"/>
                <wp:wrapNone/>
                <wp:docPr id="1055" name="Textbox 1055"/>
                <wp:cNvGraphicFramePr>
                  <a:graphicFrameLocks/>
                </wp:cNvGraphicFramePr>
                <a:graphic>
                  <a:graphicData uri="http://schemas.microsoft.com/office/word/2010/wordprocessingShape">
                    <wps:wsp>
                      <wps:cNvPr id="1055" name="Textbox 1055"/>
                      <wps:cNvSpPr txBox="1"/>
                      <wps:spPr>
                        <a:xfrm>
                          <a:off x="0" y="0"/>
                          <a:ext cx="2049145" cy="95885"/>
                        </a:xfrm>
                        <a:prstGeom prst="rect">
                          <a:avLst/>
                        </a:prstGeom>
                      </wps:spPr>
                      <wps:txbx>
                        <w:txbxContent>
                          <w:p>
                            <w:pPr>
                              <w:spacing w:line="150" w:lineRule="exact" w:before="0"/>
                              <w:ind w:left="0" w:right="0" w:firstLine="0"/>
                              <w:jc w:val="left"/>
                              <w:rPr>
                                <w:rFonts w:ascii="Arial"/>
                                <w:b/>
                                <w:sz w:val="15"/>
                              </w:rPr>
                            </w:pPr>
                            <w:r>
                              <w:rPr>
                                <w:rFonts w:ascii="Arial"/>
                                <w:b/>
                                <w:color w:val="010202"/>
                                <w:w w:val="95"/>
                                <w:sz w:val="15"/>
                              </w:rPr>
                              <w:t>SỰ TRUYỀN CẢM HỨNG LÀ KHÔNG BỀN VỮNG, HÀNH ĐỘNG NGAY LẬP TỨC.
</w:t>
                            </w:r>
                            <w:r>
                              <w:rPr>
                                <w:rFonts w:ascii="Arial"/>
                                <w:b/>
                                <w:color w:val="010202"/>
                                <w:spacing w:val="1"/>
                                <w:sz w:val="15"/>
                              </w:rPr>
                              <w:t/>
                            </w:r>
                            <w:r>
                              <w:rPr>
                                <w:rFonts w:ascii="Arial"/>
                                <w:b/>
                                <w:color w:val="010202"/>
                                <w:w w:val="95"/>
                                <w:sz w:val="15"/>
                              </w:rPr>
                              <w:t/>
                            </w:r>
                            <w:r>
                              <w:rPr>
                                <w:rFonts w:ascii="Arial"/>
                                <w:b/>
                                <w:color w:val="010202"/>
                                <w:spacing w:val="1"/>
                                <w:sz w:val="15"/>
                              </w:rPr>
                              <w:t/>
                            </w:r>
                            <w:r>
                              <w:rPr>
                                <w:rFonts w:ascii="Arial"/>
                                <w:b/>
                                <w:color w:val="010202"/>
                                <w:w w:val="95"/>
                                <w:sz w:val="15"/>
                              </w:rPr>
                              <w:t/>
                            </w:r>
                            <w:r>
                              <w:rPr>
                                <w:rFonts w:ascii="Arial"/>
                                <w:b/>
                                <w:color w:val="010202"/>
                                <w:spacing w:val="1"/>
                                <w:sz w:val="15"/>
                              </w:rPr>
                              <w:t/>
                            </w:r>
                            <w:r>
                              <w:rPr>
                                <w:rFonts w:ascii="Arial"/>
                                <w:b/>
                                <w:color w:val="010202"/>
                                <w:w w:val="95"/>
                                <w:sz w:val="15"/>
                              </w:rPr>
                              <w:t/>
                            </w:r>
                            <w:r>
                              <w:rPr>
                                <w:rFonts w:ascii="Arial"/>
                                <w:b/>
                                <w:color w:val="010202"/>
                                <w:spacing w:val="2"/>
                                <w:sz w:val="15"/>
                              </w:rPr>
                              <w:t/>
                            </w:r>
                            <w:r>
                              <w:rPr>
                                <w:rFonts w:ascii="Arial"/>
                                <w:b/>
                                <w:color w:val="010202"/>
                                <w:w w:val="95"/>
                                <w:sz w:val="15"/>
                              </w:rPr>
                              <w:t/>
                            </w:r>
                            <w:r>
                              <w:rPr>
                                <w:rFonts w:ascii="Arial"/>
                                <w:b/>
                                <w:color w:val="010202"/>
                                <w:spacing w:val="1"/>
                                <w:sz w:val="15"/>
                              </w:rPr>
                              <w:t/>
                            </w:r>
                            <w:r>
                              <w:rPr>
                                <w:rFonts w:ascii="Arial"/>
                                <w:b/>
                                <w:color w:val="010202"/>
                                <w:w w:val="95"/>
                                <w:sz w:val="15"/>
                              </w:rPr>
                              <w:t/>
                            </w:r>
                            <w:r>
                              <w:rPr>
                                <w:rFonts w:ascii="Arial"/>
                                <w:b/>
                                <w:color w:val="010202"/>
                                <w:spacing w:val="1"/>
                                <w:sz w:val="15"/>
                              </w:rPr>
                              <w:t/>
                            </w:r>
                            <w:r>
                              <w:rPr>
                                <w:rFonts w:ascii="Arial"/>
                                <w:b/>
                                <w:color w:val="010202"/>
                                <w:spacing w:val="-2"/>
                                <w:w w:val="90"/>
                                <w:sz w:val="15"/>
                              </w:rPr>
                              <w:t/>
                            </w:r>
                          </w:p>
                        </w:txbxContent>
                      </wps:txbx>
                      <wps:bodyPr wrap="square" lIns="0" tIns="0" rIns="0" bIns="0" rtlCol="0">
                        <a:noAutofit/>
                      </wps:bodyPr>
                    </wps:wsp>
                  </a:graphicData>
                </a:graphic>
              </wp:anchor>
            </w:drawing>
          </mc:Choice>
          <mc:Fallback>
            <w:pict>
              <v:shape style="position:absolute;margin-left:134.071548pt;margin-top:1.068693pt;width:161.35pt;height:7.55pt;mso-position-horizontal-relative:page;mso-position-vertical-relative:paragraph;z-index:-18567680" type="#_x0000_t202" id="docshape642" filled="false" stroked="false">
                <v:textbox inset="0,0,0,0">
                  <w:txbxContent>
                    <w:p>
                      <w:pPr>
                        <w:spacing w:line="150" w:lineRule="exact" w:before="0"/>
                        <w:ind w:left="0" w:right="0" w:firstLine="0"/>
                        <w:jc w:val="left"/>
                        <w:rPr>
                          <w:rFonts w:ascii="Arial"/>
                          <w:b/>
                          <w:sz w:val="15"/>
                        </w:rPr>
                      </w:pPr>
                      <w:r>
                        <w:rPr>
                          <w:rFonts w:ascii="Arial"/>
                          <w:b/>
                          <w:color w:val="010202"/>
                          <w:w w:val="95"/>
                          <w:sz w:val="15"/>
                        </w:rPr>
                        <w:t>SỰ TRUYỀN CẢM HỨNG LÀ KHÔNG BỀN VỮNG, HÀNH ĐỘNG NGAY LẬP TỨC.
</w:t>
                      </w:r>
                      <w:r>
                        <w:rPr>
                          <w:rFonts w:ascii="Arial"/>
                          <w:b/>
                          <w:color w:val="010202"/>
                          <w:spacing w:val="1"/>
                          <w:sz w:val="15"/>
                        </w:rPr>
                        <w:t/>
                      </w:r>
                      <w:r>
                        <w:rPr>
                          <w:rFonts w:ascii="Arial"/>
                          <w:b/>
                          <w:color w:val="010202"/>
                          <w:w w:val="95"/>
                          <w:sz w:val="15"/>
                        </w:rPr>
                        <w:t/>
                      </w:r>
                      <w:r>
                        <w:rPr>
                          <w:rFonts w:ascii="Arial"/>
                          <w:b/>
                          <w:color w:val="010202"/>
                          <w:spacing w:val="1"/>
                          <w:sz w:val="15"/>
                        </w:rPr>
                        <w:t/>
                      </w:r>
                      <w:r>
                        <w:rPr>
                          <w:rFonts w:ascii="Arial"/>
                          <w:b/>
                          <w:color w:val="010202"/>
                          <w:w w:val="95"/>
                          <w:sz w:val="15"/>
                        </w:rPr>
                        <w:t/>
                      </w:r>
                      <w:r>
                        <w:rPr>
                          <w:rFonts w:ascii="Arial"/>
                          <w:b/>
                          <w:color w:val="010202"/>
                          <w:spacing w:val="1"/>
                          <w:sz w:val="15"/>
                        </w:rPr>
                        <w:t/>
                      </w:r>
                      <w:r>
                        <w:rPr>
                          <w:rFonts w:ascii="Arial"/>
                          <w:b/>
                          <w:color w:val="010202"/>
                          <w:w w:val="95"/>
                          <w:sz w:val="15"/>
                        </w:rPr>
                        <w:t/>
                      </w:r>
                      <w:r>
                        <w:rPr>
                          <w:rFonts w:ascii="Arial"/>
                          <w:b/>
                          <w:color w:val="010202"/>
                          <w:spacing w:val="2"/>
                          <w:sz w:val="15"/>
                        </w:rPr>
                        <w:t/>
                      </w:r>
                      <w:r>
                        <w:rPr>
                          <w:rFonts w:ascii="Arial"/>
                          <w:b/>
                          <w:color w:val="010202"/>
                          <w:w w:val="95"/>
                          <w:sz w:val="15"/>
                        </w:rPr>
                        <w:t/>
                      </w:r>
                      <w:r>
                        <w:rPr>
                          <w:rFonts w:ascii="Arial"/>
                          <w:b/>
                          <w:color w:val="010202"/>
                          <w:spacing w:val="1"/>
                          <w:sz w:val="15"/>
                        </w:rPr>
                        <w:t/>
                      </w:r>
                      <w:r>
                        <w:rPr>
                          <w:rFonts w:ascii="Arial"/>
                          <w:b/>
                          <w:color w:val="010202"/>
                          <w:w w:val="95"/>
                          <w:sz w:val="15"/>
                        </w:rPr>
                        <w:t/>
                      </w:r>
                      <w:r>
                        <w:rPr>
                          <w:rFonts w:ascii="Arial"/>
                          <w:b/>
                          <w:color w:val="010202"/>
                          <w:spacing w:val="1"/>
                          <w:sz w:val="15"/>
                        </w:rPr>
                        <w:t/>
                      </w:r>
                      <w:r>
                        <w:rPr>
                          <w:rFonts w:ascii="Arial"/>
                          <w:b/>
                          <w:color w:val="010202"/>
                          <w:spacing w:val="-2"/>
                          <w:w w:val="90"/>
                          <w:sz w:val="15"/>
                        </w:rPr>
                        <w:t/>
                      </w:r>
                    </w:p>
                  </w:txbxContent>
                </v:textbox>
                <w10:wrap type="none"/>
              </v:shape>
            </w:pict>
          </mc:Fallback>
        </mc:AlternateContent>
      </w:r>
      <w:r>
        <w:rPr/>
        <mc:AlternateContent>
          <mc:Choice Requires="wps">
            <w:drawing>
              <wp:anchor distT="0" distB="0" distL="0" distR="0" allowOverlap="1" layoutInCell="1" locked="0" behindDoc="0" simplePos="0" relativeHeight="15845888">
                <wp:simplePos x="0" y="0"/>
                <wp:positionH relativeFrom="page">
                  <wp:posOffset>1730375</wp:posOffset>
                </wp:positionH>
                <wp:positionV relativeFrom="paragraph">
                  <wp:posOffset>-300651</wp:posOffset>
                </wp:positionV>
                <wp:extent cx="2486025" cy="717550"/>
                <wp:effectExtent l="0" t="0" r="0" b="0"/>
                <wp:wrapNone/>
                <wp:docPr id="1056" name="Group 1056"/>
                <wp:cNvGraphicFramePr>
                  <a:graphicFrameLocks/>
                </wp:cNvGraphicFramePr>
                <a:graphic>
                  <a:graphicData uri="http://schemas.microsoft.com/office/word/2010/wordprocessingGroup">
                    <wpg:wgp>
                      <wpg:cNvPr id="1056" name="Group 1056"/>
                      <wpg:cNvGrpSpPr/>
                      <wpg:grpSpPr>
                        <a:xfrm>
                          <a:off x="0" y="0"/>
                          <a:ext cx="2486025" cy="717550"/>
                          <a:chExt cx="2486025" cy="717550"/>
                        </a:xfrm>
                      </wpg:grpSpPr>
                      <pic:pic>
                        <pic:nvPicPr>
                          <pic:cNvPr id="1057" name="Image 1057"/>
                          <pic:cNvPicPr/>
                        </pic:nvPicPr>
                        <pic:blipFill>
                          <a:blip r:embed="rId48" cstate="print"/>
                          <a:stretch>
                            <a:fillRect/>
                          </a:stretch>
                        </pic:blipFill>
                        <pic:spPr>
                          <a:xfrm>
                            <a:off x="0" y="0"/>
                            <a:ext cx="2486025" cy="717537"/>
                          </a:xfrm>
                          <a:prstGeom prst="rect">
                            <a:avLst/>
                          </a:prstGeom>
                        </pic:spPr>
                      </pic:pic>
                      <pic:pic>
                        <pic:nvPicPr>
                          <pic:cNvPr id="1058" name="Image 1058"/>
                          <pic:cNvPicPr/>
                        </pic:nvPicPr>
                        <pic:blipFill>
                          <a:blip r:embed="rId49" cstate="print"/>
                          <a:stretch>
                            <a:fillRect/>
                          </a:stretch>
                        </pic:blipFill>
                        <pic:spPr>
                          <a:xfrm>
                            <a:off x="0" y="335279"/>
                            <a:ext cx="1982495" cy="65150"/>
                          </a:xfrm>
                          <a:prstGeom prst="rect">
                            <a:avLst/>
                          </a:prstGeom>
                        </pic:spPr>
                      </pic:pic>
                      <pic:pic>
                        <pic:nvPicPr>
                          <pic:cNvPr id="1059" name="Image 1059"/>
                          <pic:cNvPicPr/>
                        </pic:nvPicPr>
                        <pic:blipFill>
                          <a:blip r:embed="rId50" cstate="print"/>
                          <a:stretch>
                            <a:fillRect/>
                          </a:stretch>
                        </pic:blipFill>
                        <pic:spPr>
                          <a:xfrm>
                            <a:off x="2000618" y="378904"/>
                            <a:ext cx="11607" cy="11607"/>
                          </a:xfrm>
                          <a:prstGeom prst="rect">
                            <a:avLst/>
                          </a:prstGeom>
                        </pic:spPr>
                      </pic:pic>
                      <wps:wsp>
                        <wps:cNvPr id="1060" name="Textbox 1060"/>
                        <wps:cNvSpPr txBox="1"/>
                        <wps:spPr>
                          <a:xfrm>
                            <a:off x="0" y="0"/>
                            <a:ext cx="2486025" cy="717550"/>
                          </a:xfrm>
                          <a:prstGeom prst="rect">
                            <a:avLst/>
                          </a:prstGeom>
                        </wps:spPr>
                        <wps:txbx>
                          <w:txbxContent>
                            <w:p>
                              <w:pPr>
                                <w:spacing w:line="240" w:lineRule="auto" w:before="0"/>
                                <w:rPr>
                                  <w:rFonts w:ascii="Arial"/>
                                  <w:b/>
                                  <w:sz w:val="15"/>
                                </w:rPr>
                              </w:pPr>
                            </w:p>
                            <w:p>
                              <w:pPr>
                                <w:spacing w:line="240" w:lineRule="auto" w:before="129"/>
                                <w:rPr>
                                  <w:rFonts w:ascii="Arial"/>
                                  <w:b/>
                                  <w:sz w:val="15"/>
                                </w:rPr>
                              </w:pPr>
                            </w:p>
                            <w:p>
                              <w:pPr>
                                <w:spacing w:before="0"/>
                                <w:ind w:left="23" w:right="0" w:firstLine="0"/>
                                <w:jc w:val="left"/>
                                <w:rPr>
                                  <w:rFonts w:ascii="Arial"/>
                                  <w:b/>
                                  <w:sz w:val="15"/>
                                </w:rPr>
                              </w:pPr>
                              <w:r>
                                <w:rPr>
                                  <w:rFonts w:ascii="Arial"/>
                                  <w:b/>
                                  <w:color w:val="010202"/>
                                  <w:w w:val="90"/>
                                  <w:sz w:val="15"/>
                                </w:rPr>
                                <w:t>HÀNH ĐỘNG NGAY LẬP TỨC, SỰ TRUYỀN CẢM HỨNG
</w:t>
                              </w:r>
                              <w:r>
                                <w:rPr>
                                  <w:rFonts w:ascii="Arial"/>
                                  <w:b/>
                                  <w:color w:val="010202"/>
                                  <w:spacing w:val="13"/>
                                  <w:sz w:val="15"/>
                                </w:rPr>
                                <w:t/>
                              </w:r>
                              <w:r>
                                <w:rPr>
                                  <w:rFonts w:ascii="Arial"/>
                                  <w:b/>
                                  <w:color w:val="010202"/>
                                  <w:w w:val="90"/>
                                  <w:sz w:val="15"/>
                                </w:rPr>
                                <w:t/>
                              </w:r>
                              <w:r>
                                <w:rPr>
                                  <w:rFonts w:ascii="Arial"/>
                                  <w:b/>
                                  <w:color w:val="010202"/>
                                  <w:spacing w:val="14"/>
                                  <w:sz w:val="15"/>
                                </w:rPr>
                                <w:t/>
                              </w:r>
                              <w:r>
                                <w:rPr>
                                  <w:rFonts w:ascii="Arial"/>
                                  <w:b/>
                                  <w:color w:val="010202"/>
                                  <w:w w:val="90"/>
                                  <w:sz w:val="15"/>
                                </w:rPr>
                                <w:t/>
                              </w:r>
                              <w:r>
                                <w:rPr>
                                  <w:rFonts w:ascii="Arial"/>
                                  <w:b/>
                                  <w:color w:val="010202"/>
                                  <w:spacing w:val="14"/>
                                  <w:sz w:val="15"/>
                                </w:rPr>
                                <w:t/>
                              </w:r>
                              <w:r>
                                <w:rPr>
                                  <w:rFonts w:ascii="Arial"/>
                                  <w:b/>
                                  <w:color w:val="010202"/>
                                  <w:w w:val="90"/>
                                  <w:sz w:val="15"/>
                                </w:rPr>
                                <w:t/>
                              </w:r>
                              <w:r>
                                <w:rPr>
                                  <w:rFonts w:ascii="Arial"/>
                                  <w:b/>
                                  <w:color w:val="010202"/>
                                  <w:spacing w:val="13"/>
                                  <w:sz w:val="15"/>
                                </w:rPr>
                                <w:t/>
                              </w:r>
                              <w:r>
                                <w:rPr>
                                  <w:rFonts w:ascii="Arial"/>
                                  <w:b/>
                                  <w:color w:val="010202"/>
                                  <w:w w:val="90"/>
                                  <w:sz w:val="15"/>
                                </w:rPr>
                                <w:t/>
                              </w:r>
                              <w:r>
                                <w:rPr>
                                  <w:rFonts w:ascii="Arial"/>
                                  <w:b/>
                                  <w:color w:val="010202"/>
                                  <w:spacing w:val="14"/>
                                  <w:sz w:val="15"/>
                                </w:rPr>
                                <w:t/>
                              </w:r>
                              <w:r>
                                <w:rPr>
                                  <w:rFonts w:ascii="Arial"/>
                                  <w:b/>
                                  <w:color w:val="010202"/>
                                  <w:w w:val="90"/>
                                  <w:sz w:val="15"/>
                                </w:rPr>
                                <w:t/>
                              </w:r>
                              <w:r>
                                <w:rPr>
                                  <w:rFonts w:ascii="Arial"/>
                                  <w:b/>
                                  <w:color w:val="010202"/>
                                  <w:spacing w:val="14"/>
                                  <w:sz w:val="15"/>
                                </w:rPr>
                                <w:t/>
                              </w:r>
                              <w:r>
                                <w:rPr>
                                  <w:rFonts w:ascii="Arial"/>
                                  <w:b/>
                                  <w:color w:val="010202"/>
                                  <w:spacing w:val="-2"/>
                                  <w:w w:val="90"/>
                                  <w:sz w:val="15"/>
                                </w:rPr>
                                <w:t/>
                              </w:r>
                            </w:p>
                          </w:txbxContent>
                        </wps:txbx>
                        <wps:bodyPr wrap="square" lIns="0" tIns="0" rIns="0" bIns="0" rtlCol="0">
                          <a:noAutofit/>
                        </wps:bodyPr>
                      </wps:wsp>
                    </wpg:wgp>
                  </a:graphicData>
                </a:graphic>
              </wp:anchor>
            </w:drawing>
          </mc:Choice>
          <mc:Fallback>
            <w:pict>
              <v:group style="position:absolute;margin-left:136.25pt;margin-top:-23.673307pt;width:195.75pt;height:56.5pt;mso-position-horizontal-relative:page;mso-position-vertical-relative:paragraph;z-index:15845888" id="docshapegroup643" coordorigin="2725,-473" coordsize="3915,1130">
                <v:shape style="position:absolute;left:2725;top:-474;width:3915;height:1130" type="#_x0000_t75" id="docshape644" stroked="false">
                  <v:imagedata r:id="rId48" o:title=""/>
                </v:shape>
                <v:shape style="position:absolute;left:2725;top:54;width:3123;height:103" type="#_x0000_t75" id="docshape645" stroked="false">
                  <v:imagedata r:id="rId49" o:title=""/>
                </v:shape>
                <v:shape style="position:absolute;left:5875;top:123;width:19;height:19" type="#_x0000_t75" id="docshape646" stroked="false">
                  <v:imagedata r:id="rId50" o:title=""/>
                </v:shape>
                <v:shape style="position:absolute;left:2725;top:-474;width:3915;height:1130" type="#_x0000_t202" id="docshape647" filled="false" stroked="false">
                  <v:textbox inset="0,0,0,0">
                    <w:txbxContent>
                      <w:p>
                        <w:pPr>
                          <w:spacing w:line="240" w:lineRule="auto" w:before="0"/>
                          <w:rPr>
                            <w:rFonts w:ascii="Arial"/>
                            <w:b/>
                            <w:sz w:val="15"/>
                          </w:rPr>
                        </w:pPr>
                      </w:p>
                      <w:p>
                        <w:pPr>
                          <w:spacing w:line="240" w:lineRule="auto" w:before="129"/>
                          <w:rPr>
                            <w:rFonts w:ascii="Arial"/>
                            <w:b/>
                            <w:sz w:val="15"/>
                          </w:rPr>
                        </w:pPr>
                      </w:p>
                      <w:p>
                        <w:pPr>
                          <w:spacing w:before="0"/>
                          <w:ind w:left="23" w:right="0" w:firstLine="0"/>
                          <w:jc w:val="left"/>
                          <w:rPr>
                            <w:rFonts w:ascii="Arial"/>
                            <w:b/>
                            <w:sz w:val="15"/>
                          </w:rPr>
                        </w:pPr>
                        <w:r>
                          <w:rPr>
                            <w:rFonts w:ascii="Arial"/>
                            <w:b/>
                            <w:color w:val="010202"/>
                            <w:w w:val="90"/>
                            <w:sz w:val="15"/>
                          </w:rPr>
                          <w:t>HÀNH ĐỘNG NGAY LẬP TỨC, SỰ TRUYỀN CẢM HỨNG
</w:t>
                        </w:r>
                        <w:r>
                          <w:rPr>
                            <w:rFonts w:ascii="Arial"/>
                            <w:b/>
                            <w:color w:val="010202"/>
                            <w:spacing w:val="13"/>
                            <w:sz w:val="15"/>
                          </w:rPr>
                          <w:t/>
                        </w:r>
                        <w:r>
                          <w:rPr>
                            <w:rFonts w:ascii="Arial"/>
                            <w:b/>
                            <w:color w:val="010202"/>
                            <w:w w:val="90"/>
                            <w:sz w:val="15"/>
                          </w:rPr>
                          <w:t/>
                        </w:r>
                        <w:r>
                          <w:rPr>
                            <w:rFonts w:ascii="Arial"/>
                            <w:b/>
                            <w:color w:val="010202"/>
                            <w:spacing w:val="14"/>
                            <w:sz w:val="15"/>
                          </w:rPr>
                          <w:t/>
                        </w:r>
                        <w:r>
                          <w:rPr>
                            <w:rFonts w:ascii="Arial"/>
                            <w:b/>
                            <w:color w:val="010202"/>
                            <w:w w:val="90"/>
                            <w:sz w:val="15"/>
                          </w:rPr>
                          <w:t/>
                        </w:r>
                        <w:r>
                          <w:rPr>
                            <w:rFonts w:ascii="Arial"/>
                            <w:b/>
                            <w:color w:val="010202"/>
                            <w:spacing w:val="14"/>
                            <w:sz w:val="15"/>
                          </w:rPr>
                          <w:t/>
                        </w:r>
                        <w:r>
                          <w:rPr>
                            <w:rFonts w:ascii="Arial"/>
                            <w:b/>
                            <w:color w:val="010202"/>
                            <w:w w:val="90"/>
                            <w:sz w:val="15"/>
                          </w:rPr>
                          <w:t/>
                        </w:r>
                        <w:r>
                          <w:rPr>
                            <w:rFonts w:ascii="Arial"/>
                            <w:b/>
                            <w:color w:val="010202"/>
                            <w:spacing w:val="13"/>
                            <w:sz w:val="15"/>
                          </w:rPr>
                          <w:t/>
                        </w:r>
                        <w:r>
                          <w:rPr>
                            <w:rFonts w:ascii="Arial"/>
                            <w:b/>
                            <w:color w:val="010202"/>
                            <w:w w:val="90"/>
                            <w:sz w:val="15"/>
                          </w:rPr>
                          <w:t/>
                        </w:r>
                        <w:r>
                          <w:rPr>
                            <w:rFonts w:ascii="Arial"/>
                            <w:b/>
                            <w:color w:val="010202"/>
                            <w:spacing w:val="14"/>
                            <w:sz w:val="15"/>
                          </w:rPr>
                          <w:t/>
                        </w:r>
                        <w:r>
                          <w:rPr>
                            <w:rFonts w:ascii="Arial"/>
                            <w:b/>
                            <w:color w:val="010202"/>
                            <w:w w:val="90"/>
                            <w:sz w:val="15"/>
                          </w:rPr>
                          <w:t/>
                        </w:r>
                        <w:r>
                          <w:rPr>
                            <w:rFonts w:ascii="Arial"/>
                            <w:b/>
                            <w:color w:val="010202"/>
                            <w:spacing w:val="14"/>
                            <w:sz w:val="15"/>
                          </w:rPr>
                          <w:t/>
                        </w:r>
                        <w:r>
                          <w:rPr>
                            <w:rFonts w:ascii="Arial"/>
                            <w:b/>
                            <w:color w:val="010202"/>
                            <w:spacing w:val="-2"/>
                            <w:w w:val="90"/>
                            <w:sz w:val="15"/>
                          </w:rPr>
                          <w:t/>
                        </w:r>
                      </w:p>
                    </w:txbxContent>
                  </v:textbox>
                  <w10:wrap type="none"/>
                </v:shape>
                <w10:wrap type="none"/>
              </v:group>
            </w:pict>
          </mc:Fallback>
        </mc:AlternateContent>
      </w:r>
      <w:r>
        <w:rPr>
          <w:rFonts w:ascii="Arial"/>
          <w:b/>
          <w:color w:val="010202"/>
          <w:spacing w:val="-2"/>
          <w:sz w:val="15"/>
        </w:rPr>
        <w:t>SỰ TRUYỀN CẢM HỨNG
</w:t>
      </w:r>
    </w:p>
    <w:p>
      <w:pPr>
        <w:spacing w:after="0"/>
        <w:jc w:val="left"/>
        <w:rPr>
          <w:rFonts w:ascii="Arial"/>
          <w:sz w:val="15"/>
        </w:rPr>
        <w:sectPr>
          <w:pgSz w:w="7920" w:h="12240"/>
          <w:pgMar w:header="0" w:footer="771" w:top="1380" w:bottom="960" w:left="1080" w:right="1080"/>
        </w:sectPr>
      </w:pPr>
    </w:p>
    <w:p>
      <w:pPr>
        <w:pStyle w:val="BodyText"/>
        <w:spacing w:before="4"/>
        <w:rPr>
          <w:rFonts w:ascii="Arial"/>
          <w:b/>
          <w:sz w:val="17"/>
        </w:rPr>
      </w:pPr>
    </w:p>
    <w:p>
      <w:pPr>
        <w:spacing w:after="0"/>
        <w:rPr>
          <w:rFonts w:ascii="Arial"/>
          <w:sz w:val="17"/>
        </w:rPr>
        <w:sectPr>
          <w:footerReference w:type="even" r:id="rId51"/>
          <w:pgSz w:w="7920" w:h="12240"/>
          <w:pgMar w:header="0" w:footer="0" w:top="1380" w:bottom="280" w:left="1080" w:right="1080"/>
        </w:sectPr>
      </w:pPr>
    </w:p>
    <w:p>
      <w:pPr>
        <w:pStyle w:val="BodyText"/>
        <w:rPr>
          <w:rFonts w:ascii="Arial"/>
          <w:b/>
          <w:sz w:val="80"/>
        </w:rPr>
      </w:pPr>
    </w:p>
    <w:p>
      <w:pPr>
        <w:pStyle w:val="BodyText"/>
        <w:rPr>
          <w:rFonts w:ascii="Arial"/>
          <w:b/>
          <w:sz w:val="80"/>
        </w:rPr>
      </w:pPr>
    </w:p>
    <w:p>
      <w:pPr>
        <w:pStyle w:val="BodyText"/>
        <w:spacing w:before="82"/>
        <w:rPr>
          <w:rFonts w:ascii="Arial"/>
          <w:b/>
          <w:sz w:val="80"/>
        </w:rPr>
      </w:pPr>
    </w:p>
    <w:p>
      <w:pPr>
        <w:pStyle w:val="Heading1"/>
        <w:spacing w:before="1"/>
      </w:pPr>
      <w:bookmarkStart w:name="_TOC_250007" w:id="46"/>
      <w:bookmarkEnd w:id="46"/>
      <w:r>
        <w:rPr>
          <w:color w:val="231F20"/>
          <w:spacing w:val="61"/>
          <w:w w:val="110"/>
        </w:rPr>
        <w:t>THÊM
</w:t>
      </w:r>
    </w:p>
    <w:p>
      <w:pPr>
        <w:pStyle w:val="BodyText"/>
        <w:rPr>
          <w:rFonts w:ascii="Lucida Sans Unicode"/>
        </w:rPr>
      </w:pPr>
    </w:p>
    <w:p>
      <w:pPr>
        <w:pStyle w:val="BodyText"/>
        <w:spacing w:before="166"/>
        <w:rPr>
          <w:rFonts w:ascii="Lucida Sans Unicode"/>
        </w:rPr>
      </w:pPr>
      <w:r>
        <w:rPr/>
        <mc:AlternateContent>
          <mc:Choice Requires="wps">
            <w:drawing>
              <wp:anchor distT="0" distB="0" distL="0" distR="0" allowOverlap="1" layoutInCell="1" locked="0" behindDoc="1" simplePos="0" relativeHeight="487705600">
                <wp:simplePos x="0" y="0"/>
                <wp:positionH relativeFrom="page">
                  <wp:posOffset>762000</wp:posOffset>
                </wp:positionH>
                <wp:positionV relativeFrom="paragraph">
                  <wp:posOffset>334850</wp:posOffset>
                </wp:positionV>
                <wp:extent cx="3467100" cy="520700"/>
                <wp:effectExtent l="0" t="0" r="0" b="0"/>
                <wp:wrapTopAndBottom/>
                <wp:docPr id="1061" name="Group 1061"/>
                <wp:cNvGraphicFramePr>
                  <a:graphicFrameLocks/>
                </wp:cNvGraphicFramePr>
                <a:graphic>
                  <a:graphicData uri="http://schemas.microsoft.com/office/word/2010/wordprocessingGroup">
                    <wpg:wgp>
                      <wpg:cNvPr id="1061" name="Group 1061"/>
                      <wpg:cNvGrpSpPr/>
                      <wpg:grpSpPr>
                        <a:xfrm>
                          <a:off x="0" y="0"/>
                          <a:ext cx="3467100" cy="520700"/>
                          <a:chExt cx="3467100" cy="520700"/>
                        </a:xfrm>
                      </wpg:grpSpPr>
                      <wps:wsp>
                        <wps:cNvPr id="1062" name="Graphic 1062"/>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1063" name="Graphic 1063"/>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1064" name="Textbox 1064"/>
                        <wps:cNvSpPr txBox="1"/>
                        <wps:spPr>
                          <a:xfrm>
                            <a:off x="38100" y="0"/>
                            <a:ext cx="3429000" cy="520700"/>
                          </a:xfrm>
                          <a:prstGeom prst="rect">
                            <a:avLst/>
                          </a:prstGeom>
                        </wps:spPr>
                        <wps:txbx>
                          <w:txbxContent>
                            <w:p>
                              <w:pPr>
                                <w:spacing w:line="309" w:lineRule="auto" w:before="125"/>
                                <w:ind w:left="305" w:right="404" w:hanging="13"/>
                                <w:jc w:val="left"/>
                                <w:rPr>
                                  <w:rFonts w:ascii="Trebuchet MS"/>
                                  <w:sz w:val="20"/>
                                </w:rPr>
                              </w:pPr>
                              <w:r>
                                <w:rPr>
                                  <w:rFonts w:ascii="Trebuchet MS"/>
                                  <w:color w:val="231F20"/>
                                  <w:w w:val="85"/>
                                  <w:sz w:val="20"/>
                                </w:rPr>
                                <w:t>Sự phổ cập công nghệ cho phép bất kỳ ai trở thành người sáng tạo, doanh nhân, nhà khoa học. Tương lai sáng sủa hơn.
</w:t>
                              </w:r>
                              <w:r>
                                <w:rPr>
                                  <w:rFonts w:ascii="Trebuchet MS"/>
                                  <w:color w:val="231F20"/>
                                  <w:w w:val="85"/>
                                  <w:sz w:val="20"/>
                                </w:rPr>
                                <w:t/>
                              </w:r>
                              <w:r>
                                <w:rPr>
                                  <w:rFonts w:ascii="Trebuchet MS"/>
                                  <w:color w:val="231F20"/>
                                  <w:spacing w:val="-2"/>
                                  <w:w w:val="85"/>
                                  <w:sz w:val="20"/>
                                </w:rPr>
                                <w:t/>
                              </w:r>
                            </w:p>
                          </w:txbxContent>
                        </wps:txbx>
                        <wps:bodyPr wrap="square" lIns="0" tIns="0" rIns="0" bIns="0" rtlCol="0">
                          <a:noAutofit/>
                        </wps:bodyPr>
                      </wps:wsp>
                    </wpg:wgp>
                  </a:graphicData>
                </a:graphic>
              </wp:anchor>
            </w:drawing>
          </mc:Choice>
          <mc:Fallback>
            <w:pict>
              <v:group style="position:absolute;margin-left:60pt;margin-top:26.366211pt;width:273pt;height:41pt;mso-position-horizontal-relative:page;mso-position-vertical-relative:paragraph;z-index:-15610880;mso-wrap-distance-left:0;mso-wrap-distance-right:0" id="docshapegroup648" coordorigin="1200,527" coordsize="5460,820">
                <v:rect style="position:absolute;left:1260;top:527;width:5400;height:820" id="docshape649" filled="true" fillcolor="#e6e7e8" stroked="false">
                  <v:fill type="solid"/>
                </v:rect>
                <v:line style="position:absolute" from="1230,1347" to="1230,527" stroked="true" strokeweight="3pt" strokecolor="#231f20">
                  <v:stroke dashstyle="solid"/>
                </v:line>
                <v:shape style="position:absolute;left:1260;top:527;width:5400;height:820" type="#_x0000_t202" id="docshape650" filled="false" stroked="false">
                  <v:textbox inset="0,0,0,0">
                    <w:txbxContent>
                      <w:p>
                        <w:pPr>
                          <w:spacing w:line="309" w:lineRule="auto" w:before="125"/>
                          <w:ind w:left="305" w:right="404" w:hanging="13"/>
                          <w:jc w:val="left"/>
                          <w:rPr>
                            <w:rFonts w:ascii="Trebuchet MS"/>
                            <w:sz w:val="20"/>
                          </w:rPr>
                        </w:pPr>
                        <w:r>
                          <w:rPr>
                            <w:rFonts w:ascii="Trebuchet MS"/>
                            <w:color w:val="231F20"/>
                            <w:w w:val="85"/>
                            <w:sz w:val="20"/>
                          </w:rPr>
                          <w:t>Sự phổ cập công nghệ cho phép bất kỳ ai trở thành người sáng tạo, doanh nhân, nhà khoa học. Tương lai sáng sủa hơn.
</w:t>
                        </w:r>
                        <w:r>
                          <w:rPr>
                            <w:rFonts w:ascii="Trebuchet MS"/>
                            <w:color w:val="231F20"/>
                            <w:w w:val="85"/>
                            <w:sz w:val="20"/>
                          </w:rPr>
                          <w:t/>
                        </w:r>
                        <w:r>
                          <w:rPr>
                            <w:rFonts w:ascii="Trebuchet MS"/>
                            <w:color w:val="231F20"/>
                            <w:spacing w:val="-2"/>
                            <w:w w:val="85"/>
                            <w:sz w:val="20"/>
                          </w:rPr>
                          <w:t/>
                        </w:r>
                      </w:p>
                    </w:txbxContent>
                  </v:textbox>
                  <w10:wrap type="none"/>
                </v:shape>
                <w10:wrap type="topAndBottom"/>
              </v:group>
            </w:pict>
          </mc:Fallback>
        </mc:AlternateContent>
      </w:r>
    </w:p>
    <w:p>
      <w:pPr>
        <w:spacing w:after="0"/>
        <w:rPr>
          <w:rFonts w:ascii="Lucida Sans Unicode"/>
        </w:rPr>
        <w:sectPr>
          <w:footerReference w:type="default" r:id="rId52"/>
          <w:pgSz w:w="7920" w:h="12240"/>
          <w:pgMar w:header="0" w:footer="0" w:top="1380" w:bottom="280" w:left="1080" w:right="1080"/>
        </w:sectPr>
      </w:pPr>
    </w:p>
    <w:p>
      <w:pPr>
        <w:pStyle w:val="BodyText"/>
        <w:rPr>
          <w:rFonts w:ascii="Lucida Sans Unicode"/>
        </w:rPr>
      </w:pPr>
    </w:p>
    <w:p>
      <w:pPr>
        <w:pStyle w:val="BodyText"/>
        <w:rPr>
          <w:rFonts w:ascii="Lucida Sans Unicode"/>
        </w:rPr>
      </w:pPr>
    </w:p>
    <w:p>
      <w:pPr>
        <w:pStyle w:val="BodyText"/>
        <w:rPr>
          <w:rFonts w:ascii="Lucida Sans Unicode"/>
        </w:rPr>
      </w:pPr>
    </w:p>
    <w:p>
      <w:pPr>
        <w:pStyle w:val="BodyText"/>
        <w:rPr>
          <w:rFonts w:ascii="Lucida Sans Unicode"/>
        </w:rPr>
      </w:pPr>
    </w:p>
    <w:p>
      <w:pPr>
        <w:pStyle w:val="BodyText"/>
        <w:spacing w:before="40"/>
        <w:rPr>
          <w:rFonts w:ascii="Lucida Sans Unicode"/>
        </w:rPr>
      </w:pPr>
    </w:p>
    <w:p>
      <w:pPr>
        <w:pStyle w:val="BodyText"/>
        <w:ind w:left="120"/>
        <w:rPr>
          <w:rFonts w:ascii="Lucida Sans Unicode"/>
        </w:rPr>
      </w:pPr>
      <w:r>
        <w:rPr>
          <w:rFonts w:ascii="Lucida Sans Unicode"/>
        </w:rPr>
        <mc:AlternateContent>
          <mc:Choice Requires="wps">
            <w:drawing>
              <wp:inline distT="0" distB="0" distL="0" distR="0">
                <wp:extent cx="3467100" cy="901700"/>
                <wp:effectExtent l="0" t="19050" r="0" b="22225"/>
                <wp:docPr id="1067" name="Group 1067"/>
                <wp:cNvGraphicFramePr>
                  <a:graphicFrameLocks/>
                </wp:cNvGraphicFramePr>
                <a:graphic>
                  <a:graphicData uri="http://schemas.microsoft.com/office/word/2010/wordprocessingGroup">
                    <wpg:wgp>
                      <wpg:cNvPr id="1067" name="Group 1067"/>
                      <wpg:cNvGrpSpPr/>
                      <wpg:grpSpPr>
                        <a:xfrm>
                          <a:off x="0" y="0"/>
                          <a:ext cx="3467100" cy="901700"/>
                          <a:chExt cx="3467100" cy="901700"/>
                        </a:xfrm>
                      </wpg:grpSpPr>
                      <wps:wsp>
                        <wps:cNvPr id="1068" name="Graphic 1068"/>
                        <wps:cNvSpPr/>
                        <wps:spPr>
                          <a:xfrm>
                            <a:off x="38100" y="0"/>
                            <a:ext cx="3429000" cy="901700"/>
                          </a:xfrm>
                          <a:custGeom>
                            <a:avLst/>
                            <a:gdLst/>
                            <a:ahLst/>
                            <a:cxnLst/>
                            <a:rect l="l" t="t" r="r" b="b"/>
                            <a:pathLst>
                              <a:path w="3429000" h="901700">
                                <a:moveTo>
                                  <a:pt x="3429000" y="0"/>
                                </a:moveTo>
                                <a:lnTo>
                                  <a:pt x="0" y="0"/>
                                </a:lnTo>
                                <a:lnTo>
                                  <a:pt x="0" y="901700"/>
                                </a:lnTo>
                                <a:lnTo>
                                  <a:pt x="3429000" y="901700"/>
                                </a:lnTo>
                                <a:lnTo>
                                  <a:pt x="3429000" y="0"/>
                                </a:lnTo>
                                <a:close/>
                              </a:path>
                            </a:pathLst>
                          </a:custGeom>
                          <a:solidFill>
                            <a:srgbClr val="E6E7E8"/>
                          </a:solidFill>
                        </wps:spPr>
                        <wps:bodyPr wrap="square" lIns="0" tIns="0" rIns="0" bIns="0" rtlCol="0">
                          <a:prstTxWarp prst="textNoShape">
                            <a:avLst/>
                          </a:prstTxWarp>
                          <a:noAutofit/>
                        </wps:bodyPr>
                      </wps:wsp>
                      <wps:wsp>
                        <wps:cNvPr id="1069" name="Graphic 1069"/>
                        <wps:cNvSpPr/>
                        <wps:spPr>
                          <a:xfrm>
                            <a:off x="19050" y="0"/>
                            <a:ext cx="1270" cy="901700"/>
                          </a:xfrm>
                          <a:custGeom>
                            <a:avLst/>
                            <a:gdLst/>
                            <a:ahLst/>
                            <a:cxnLst/>
                            <a:rect l="l" t="t" r="r" b="b"/>
                            <a:pathLst>
                              <a:path w="0" h="901700">
                                <a:moveTo>
                                  <a:pt x="0" y="901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1070" name="Textbox 1070"/>
                        <wps:cNvSpPr txBox="1"/>
                        <wps:spPr>
                          <a:xfrm>
                            <a:off x="38100" y="0"/>
                            <a:ext cx="3429000" cy="901700"/>
                          </a:xfrm>
                          <a:prstGeom prst="rect">
                            <a:avLst/>
                          </a:prstGeom>
                        </wps:spPr>
                        <wps:txbx>
                          <w:txbxContent>
                            <w:p>
                              <w:pPr>
                                <w:spacing w:line="309" w:lineRule="auto" w:before="125"/>
                                <w:ind w:left="305" w:right="404" w:firstLine="0"/>
                                <w:jc w:val="left"/>
                                <w:rPr>
                                  <w:rFonts w:ascii="Trebuchet MS" w:hAnsi="Trebuchet MS"/>
                                  <w:sz w:val="20"/>
                                </w:rPr>
                              </w:pPr>
                              <w:r>
                                <w:rPr>
                                  <w:rFonts w:ascii="Trebuchet MS" w:hAnsi="Trebuchet MS"/>
                                  <w:color w:val="231F20"/>
                                  <w:w w:val="80"/>
                                  <w:sz w:val="20"/>
                                </w:rPr>
                                <w:t>Có khả năng thống kê rằng có nhiều nền văn minh ngoài hành tinh tiên tiến hơn ở đó.
</w:t>
                              </w:r>
                              <w:r>
                                <w:rPr>
                                  <w:rFonts w:ascii="Trebuchet MS" w:hAnsi="Trebuchet MS"/>
                                  <w:color w:val="231F20"/>
                                  <w:w w:val="80"/>
                                  <w:sz w:val="20"/>
                                </w:rPr>
                                <w:t/>
                              </w:r>
                              <w:r>
                                <w:rPr>
                                  <w:rFonts w:ascii="Trebuchet MS" w:hAnsi="Trebuchet MS"/>
                                  <w:color w:val="231F20"/>
                                  <w:w w:val="90"/>
                                  <w:sz w:val="20"/>
                                </w:rPr>
                                <w:t/>
                              </w:r>
                            </w:p>
                            <w:p>
                              <w:pPr>
                                <w:spacing w:line="240" w:lineRule="auto" w:before="68"/>
                                <w:rPr>
                                  <w:rFonts w:ascii="Trebuchet MS"/>
                                  <w:sz w:val="20"/>
                                </w:rPr>
                              </w:pPr>
                            </w:p>
                            <w:p>
                              <w:pPr>
                                <w:spacing w:before="0"/>
                                <w:ind w:left="303" w:right="0" w:firstLine="0"/>
                                <w:jc w:val="left"/>
                                <w:rPr>
                                  <w:rFonts w:ascii="Trebuchet MS" w:hAnsi="Trebuchet MS"/>
                                  <w:sz w:val="20"/>
                                </w:rPr>
                              </w:pPr>
                              <w:r>
                                <w:rPr>
                                  <w:rFonts w:ascii="Trebuchet MS" w:hAnsi="Trebuchet MS"/>
                                  <w:color w:val="231F20"/>
                                  <w:w w:val="85"/>
                                  <w:sz w:val="20"/>
                                </w:rPr>
                                <w:t>Hy vọng rằng họ là những người bảo vệ môi trường tốt và thấy chúng ta dễ thương.
</w:t>
                              </w:r>
                              <w:r>
                                <w:rPr>
                                  <w:rFonts w:ascii="Trebuchet MS" w:hAnsi="Trebuchet MS"/>
                                  <w:color w:val="231F20"/>
                                  <w:spacing w:val="-9"/>
                                  <w:sz w:val="20"/>
                                </w:rPr>
                                <w:t/>
                              </w:r>
                              <w:r>
                                <w:rPr>
                                  <w:rFonts w:ascii="Trebuchet MS" w:hAnsi="Trebuchet MS"/>
                                  <w:color w:val="231F20"/>
                                  <w:w w:val="85"/>
                                  <w:sz w:val="20"/>
                                </w:rPr>
                                <w:t/>
                              </w:r>
                              <w:r>
                                <w:rPr>
                                  <w:rFonts w:ascii="Trebuchet MS" w:hAnsi="Trebuchet MS"/>
                                  <w:color w:val="231F20"/>
                                  <w:spacing w:val="-9"/>
                                  <w:sz w:val="20"/>
                                </w:rPr>
                                <w:t/>
                              </w:r>
                              <w:r>
                                <w:rPr>
                                  <w:rFonts w:ascii="Trebuchet MS" w:hAnsi="Trebuchet MS"/>
                                  <w:color w:val="231F20"/>
                                  <w:w w:val="85"/>
                                  <w:sz w:val="20"/>
                                </w:rPr>
                                <w:t/>
                              </w:r>
                              <w:r>
                                <w:rPr>
                                  <w:rFonts w:ascii="Trebuchet MS" w:hAnsi="Trebuchet MS"/>
                                  <w:color w:val="231F20"/>
                                  <w:spacing w:val="-9"/>
                                  <w:sz w:val="20"/>
                                </w:rPr>
                                <w:t/>
                              </w:r>
                              <w:r>
                                <w:rPr>
                                  <w:rFonts w:ascii="Trebuchet MS" w:hAnsi="Trebuchet MS"/>
                                  <w:color w:val="231F20"/>
                                  <w:w w:val="85"/>
                                  <w:sz w:val="20"/>
                                </w:rPr>
                                <w:t/>
                              </w:r>
                              <w:r>
                                <w:rPr>
                                  <w:rFonts w:ascii="Trebuchet MS" w:hAnsi="Trebuchet MS"/>
                                  <w:color w:val="231F20"/>
                                  <w:spacing w:val="-9"/>
                                  <w:sz w:val="20"/>
                                </w:rPr>
                                <w:t/>
                              </w:r>
                              <w:r>
                                <w:rPr>
                                  <w:rFonts w:ascii="Trebuchet MS" w:hAnsi="Trebuchet MS"/>
                                  <w:color w:val="231F20"/>
                                  <w:w w:val="85"/>
                                  <w:sz w:val="20"/>
                                </w:rPr>
                                <w:t/>
                              </w:r>
                              <w:r>
                                <w:rPr>
                                  <w:rFonts w:ascii="Trebuchet MS" w:hAnsi="Trebuchet MS"/>
                                  <w:color w:val="231F20"/>
                                  <w:spacing w:val="-9"/>
                                  <w:sz w:val="20"/>
                                </w:rPr>
                                <w:t/>
                              </w:r>
                              <w:r>
                                <w:rPr>
                                  <w:rFonts w:ascii="Trebuchet MS" w:hAnsi="Trebuchet MS"/>
                                  <w:color w:val="231F20"/>
                                  <w:w w:val="85"/>
                                  <w:sz w:val="20"/>
                                </w:rPr>
                                <w:t/>
                              </w:r>
                              <w:r>
                                <w:rPr>
                                  <w:rFonts w:ascii="Trebuchet MS" w:hAnsi="Trebuchet MS"/>
                                  <w:color w:val="231F20"/>
                                  <w:spacing w:val="-9"/>
                                  <w:sz w:val="20"/>
                                </w:rPr>
                                <w:t/>
                              </w:r>
                              <w:r>
                                <w:rPr>
                                  <w:rFonts w:ascii="Trebuchet MS" w:hAnsi="Trebuchet MS"/>
                                  <w:color w:val="231F20"/>
                                  <w:w w:val="85"/>
                                  <w:sz w:val="20"/>
                                </w:rPr>
                                <w:t/>
                              </w:r>
                              <w:r>
                                <w:rPr>
                                  <w:rFonts w:ascii="Trebuchet MS" w:hAnsi="Trebuchet MS"/>
                                  <w:color w:val="231F20"/>
                                  <w:spacing w:val="-9"/>
                                  <w:sz w:val="20"/>
                                </w:rPr>
                                <w:t/>
                              </w:r>
                              <w:r>
                                <w:rPr>
                                  <w:rFonts w:ascii="Trebuchet MS" w:hAnsi="Trebuchet MS"/>
                                  <w:color w:val="231F20"/>
                                  <w:spacing w:val="-2"/>
                                  <w:w w:val="85"/>
                                  <w:sz w:val="20"/>
                                </w:rPr>
                                <w:t/>
                              </w:r>
                            </w:p>
                          </w:txbxContent>
                        </wps:txbx>
                        <wps:bodyPr wrap="square" lIns="0" tIns="0" rIns="0" bIns="0" rtlCol="0">
                          <a:noAutofit/>
                        </wps:bodyPr>
                      </wps:wsp>
                    </wpg:wgp>
                  </a:graphicData>
                </a:graphic>
              </wp:inline>
            </w:drawing>
          </mc:Choice>
          <mc:Fallback>
            <w:pict>
              <v:group style="width:273pt;height:71pt;mso-position-horizontal-relative:char;mso-position-vertical-relative:line" id="docshapegroup653" coordorigin="0,0" coordsize="5460,1420">
                <v:rect style="position:absolute;left:60;top:0;width:5400;height:1420" id="docshape654" filled="true" fillcolor="#e6e7e8" stroked="false">
                  <v:fill type="solid"/>
                </v:rect>
                <v:line style="position:absolute" from="30,1420" to="30,0" stroked="true" strokeweight="3pt" strokecolor="#231f20">
                  <v:stroke dashstyle="solid"/>
                </v:line>
                <v:shape style="position:absolute;left:60;top:0;width:5400;height:1420" type="#_x0000_t202" id="docshape655" filled="false" stroked="false">
                  <v:textbox inset="0,0,0,0">
                    <w:txbxContent>
                      <w:p>
                        <w:pPr>
                          <w:spacing w:line="309" w:lineRule="auto" w:before="125"/>
                          <w:ind w:left="305" w:right="404" w:firstLine="0"/>
                          <w:jc w:val="left"/>
                          <w:rPr>
                            <w:rFonts w:ascii="Trebuchet MS" w:hAnsi="Trebuchet MS"/>
                            <w:sz w:val="20"/>
                          </w:rPr>
                        </w:pPr>
                        <w:r>
                          <w:rPr>
                            <w:rFonts w:ascii="Trebuchet MS" w:hAnsi="Trebuchet MS"/>
                            <w:color w:val="231F20"/>
                            <w:w w:val="80"/>
                            <w:sz w:val="20"/>
                          </w:rPr>
                          <w:t>Có khả năng thống kê rằng có nhiều nền văn minh ngoài hành tinh tiên tiến hơn ở đó.
</w:t>
                        </w:r>
                        <w:r>
                          <w:rPr>
                            <w:rFonts w:ascii="Trebuchet MS" w:hAnsi="Trebuchet MS"/>
                            <w:color w:val="231F20"/>
                            <w:w w:val="80"/>
                            <w:sz w:val="20"/>
                          </w:rPr>
                          <w:t/>
                        </w:r>
                        <w:r>
                          <w:rPr>
                            <w:rFonts w:ascii="Trebuchet MS" w:hAnsi="Trebuchet MS"/>
                            <w:color w:val="231F20"/>
                            <w:w w:val="90"/>
                            <w:sz w:val="20"/>
                          </w:rPr>
                          <w:t/>
                        </w:r>
                      </w:p>
                      <w:p>
                        <w:pPr>
                          <w:spacing w:line="240" w:lineRule="auto" w:before="68"/>
                          <w:rPr>
                            <w:rFonts w:ascii="Trebuchet MS"/>
                            <w:sz w:val="20"/>
                          </w:rPr>
                        </w:pPr>
                      </w:p>
                      <w:p>
                        <w:pPr>
                          <w:spacing w:before="0"/>
                          <w:ind w:left="303" w:right="0" w:firstLine="0"/>
                          <w:jc w:val="left"/>
                          <w:rPr>
                            <w:rFonts w:ascii="Trebuchet MS" w:hAnsi="Trebuchet MS"/>
                            <w:sz w:val="20"/>
                          </w:rPr>
                        </w:pPr>
                        <w:r>
                          <w:rPr>
                            <w:rFonts w:ascii="Trebuchet MS" w:hAnsi="Trebuchet MS"/>
                            <w:color w:val="231F20"/>
                            <w:w w:val="85"/>
                            <w:sz w:val="20"/>
                          </w:rPr>
                          <w:t>Hy vọng rằng họ là những người bảo vệ môi trường tốt và thấy chúng ta dễ thương.
</w:t>
                        </w:r>
                        <w:r>
                          <w:rPr>
                            <w:rFonts w:ascii="Trebuchet MS" w:hAnsi="Trebuchet MS"/>
                            <w:color w:val="231F20"/>
                            <w:spacing w:val="-9"/>
                            <w:sz w:val="20"/>
                          </w:rPr>
                          <w:t/>
                        </w:r>
                        <w:r>
                          <w:rPr>
                            <w:rFonts w:ascii="Trebuchet MS" w:hAnsi="Trebuchet MS"/>
                            <w:color w:val="231F20"/>
                            <w:w w:val="85"/>
                            <w:sz w:val="20"/>
                          </w:rPr>
                          <w:t/>
                        </w:r>
                        <w:r>
                          <w:rPr>
                            <w:rFonts w:ascii="Trebuchet MS" w:hAnsi="Trebuchet MS"/>
                            <w:color w:val="231F20"/>
                            <w:spacing w:val="-9"/>
                            <w:sz w:val="20"/>
                          </w:rPr>
                          <w:t/>
                        </w:r>
                        <w:r>
                          <w:rPr>
                            <w:rFonts w:ascii="Trebuchet MS" w:hAnsi="Trebuchet MS"/>
                            <w:color w:val="231F20"/>
                            <w:w w:val="85"/>
                            <w:sz w:val="20"/>
                          </w:rPr>
                          <w:t/>
                        </w:r>
                        <w:r>
                          <w:rPr>
                            <w:rFonts w:ascii="Trebuchet MS" w:hAnsi="Trebuchet MS"/>
                            <w:color w:val="231F20"/>
                            <w:spacing w:val="-9"/>
                            <w:sz w:val="20"/>
                          </w:rPr>
                          <w:t/>
                        </w:r>
                        <w:r>
                          <w:rPr>
                            <w:rFonts w:ascii="Trebuchet MS" w:hAnsi="Trebuchet MS"/>
                            <w:color w:val="231F20"/>
                            <w:w w:val="85"/>
                            <w:sz w:val="20"/>
                          </w:rPr>
                          <w:t/>
                        </w:r>
                        <w:r>
                          <w:rPr>
                            <w:rFonts w:ascii="Trebuchet MS" w:hAnsi="Trebuchet MS"/>
                            <w:color w:val="231F20"/>
                            <w:spacing w:val="-9"/>
                            <w:sz w:val="20"/>
                          </w:rPr>
                          <w:t/>
                        </w:r>
                        <w:r>
                          <w:rPr>
                            <w:rFonts w:ascii="Trebuchet MS" w:hAnsi="Trebuchet MS"/>
                            <w:color w:val="231F20"/>
                            <w:w w:val="85"/>
                            <w:sz w:val="20"/>
                          </w:rPr>
                          <w:t/>
                        </w:r>
                        <w:r>
                          <w:rPr>
                            <w:rFonts w:ascii="Trebuchet MS" w:hAnsi="Trebuchet MS"/>
                            <w:color w:val="231F20"/>
                            <w:spacing w:val="-9"/>
                            <w:sz w:val="20"/>
                          </w:rPr>
                          <w:t/>
                        </w:r>
                        <w:r>
                          <w:rPr>
                            <w:rFonts w:ascii="Trebuchet MS" w:hAnsi="Trebuchet MS"/>
                            <w:color w:val="231F20"/>
                            <w:w w:val="85"/>
                            <w:sz w:val="20"/>
                          </w:rPr>
                          <w:t/>
                        </w:r>
                        <w:r>
                          <w:rPr>
                            <w:rFonts w:ascii="Trebuchet MS" w:hAnsi="Trebuchet MS"/>
                            <w:color w:val="231F20"/>
                            <w:spacing w:val="-9"/>
                            <w:sz w:val="20"/>
                          </w:rPr>
                          <w:t/>
                        </w:r>
                        <w:r>
                          <w:rPr>
                            <w:rFonts w:ascii="Trebuchet MS" w:hAnsi="Trebuchet MS"/>
                            <w:color w:val="231F20"/>
                            <w:w w:val="85"/>
                            <w:sz w:val="20"/>
                          </w:rPr>
                          <w:t/>
                        </w:r>
                        <w:r>
                          <w:rPr>
                            <w:rFonts w:ascii="Trebuchet MS" w:hAnsi="Trebuchet MS"/>
                            <w:color w:val="231F20"/>
                            <w:spacing w:val="-9"/>
                            <w:sz w:val="20"/>
                          </w:rPr>
                          <w:t/>
                        </w:r>
                        <w:r>
                          <w:rPr>
                            <w:rFonts w:ascii="Trebuchet MS" w:hAnsi="Trebuchet MS"/>
                            <w:color w:val="231F20"/>
                            <w:spacing w:val="-2"/>
                            <w:w w:val="85"/>
                            <w:sz w:val="20"/>
                          </w:rPr>
                          <w:t/>
                        </w:r>
                      </w:p>
                    </w:txbxContent>
                  </v:textbox>
                  <w10:wrap type="none"/>
                </v:shape>
              </v:group>
            </w:pict>
          </mc:Fallback>
        </mc:AlternateContent>
      </w:r>
      <w:r>
        <w:rPr>
          <w:rFonts w:ascii="Lucida Sans Unicode"/>
        </w:rPr>
      </w:r>
    </w:p>
    <w:p>
      <w:pPr>
        <w:spacing w:after="0"/>
        <w:rPr>
          <w:rFonts w:ascii="Lucida Sans Unicode"/>
        </w:rPr>
        <w:sectPr>
          <w:footerReference w:type="even" r:id="rId53"/>
          <w:footerReference w:type="default" r:id="rId54"/>
          <w:pgSz w:w="7920" w:h="12240"/>
          <w:pgMar w:header="0" w:footer="771" w:top="1380" w:bottom="960" w:left="1080" w:right="1080"/>
          <w:pgNumType w:start="206"/>
        </w:sectPr>
      </w:pPr>
    </w:p>
    <w:p>
      <w:pPr>
        <w:pStyle w:val="BodyText"/>
        <w:rPr>
          <w:rFonts w:ascii="Lucida Sans Unicode"/>
          <w:sz w:val="40"/>
        </w:rPr>
      </w:pPr>
    </w:p>
    <w:p>
      <w:pPr>
        <w:pStyle w:val="BodyText"/>
        <w:spacing w:before="252"/>
        <w:rPr>
          <w:rFonts w:ascii="Lucida Sans Unicode"/>
          <w:sz w:val="40"/>
        </w:rPr>
      </w:pPr>
    </w:p>
    <w:p>
      <w:pPr>
        <w:pStyle w:val="Heading2"/>
        <w:spacing w:line="607" w:lineRule="exact"/>
      </w:pPr>
      <w:r>
        <w:rPr/>
        <mc:AlternateContent>
          <mc:Choice Requires="wps">
            <w:drawing>
              <wp:anchor distT="0" distB="0" distL="0" distR="0" allowOverlap="1" layoutInCell="1" locked="0" behindDoc="0" simplePos="0" relativeHeight="15847936">
                <wp:simplePos x="0" y="0"/>
                <wp:positionH relativeFrom="page">
                  <wp:posOffset>781050</wp:posOffset>
                </wp:positionH>
                <wp:positionV relativeFrom="paragraph">
                  <wp:posOffset>81802</wp:posOffset>
                </wp:positionV>
                <wp:extent cx="1270" cy="958850"/>
                <wp:effectExtent l="0" t="0" r="0" b="0"/>
                <wp:wrapNone/>
                <wp:docPr id="1071" name="Graphic 1071"/>
                <wp:cNvGraphicFramePr>
                  <a:graphicFrameLocks/>
                </wp:cNvGraphicFramePr>
                <a:graphic>
                  <a:graphicData uri="http://schemas.microsoft.com/office/word/2010/wordprocessingShape">
                    <wps:wsp>
                      <wps:cNvPr id="1071" name="Graphic 1071"/>
                      <wps:cNvSpPr/>
                      <wps:spPr>
                        <a:xfrm>
                          <a:off x="0" y="0"/>
                          <a:ext cx="1270" cy="958850"/>
                        </a:xfrm>
                        <a:custGeom>
                          <a:avLst/>
                          <a:gdLst/>
                          <a:ahLst/>
                          <a:cxnLst/>
                          <a:rect l="l" t="t" r="r" b="b"/>
                          <a:pathLst>
                            <a:path w="0" h="958850">
                              <a:moveTo>
                                <a:pt x="0" y="958773"/>
                              </a:moveTo>
                              <a:lnTo>
                                <a:pt x="0" y="0"/>
                              </a:lnTo>
                            </a:path>
                          </a:pathLst>
                        </a:custGeom>
                        <a:ln w="3810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47936" from="61.5pt,81.935156pt" to="61.5pt,6.441156pt" stroked="true" strokeweight="3pt" strokecolor="#231f20">
                <v:stroke dashstyle="solid"/>
                <w10:wrap type="none"/>
              </v:line>
            </w:pict>
          </mc:Fallback>
        </mc:AlternateContent>
      </w:r>
      <w:r>
        <w:rPr>
          <w:color w:val="231F20"/>
          <w:spacing w:val="22"/>
          <w:w w:val="105"/>
        </w:rPr>
        <w:t>ĐỌC SÁCH ĐƯỢC ĐỀ XUẤT BỞI NAVAL
</w:t>
      </w:r>
    </w:p>
    <w:p>
      <w:pPr>
        <w:spacing w:line="235" w:lineRule="auto" w:before="1"/>
        <w:ind w:left="480" w:right="0" w:firstLine="0"/>
        <w:jc w:val="left"/>
        <w:rPr>
          <w:rFonts w:ascii="Lucida Sans Unicode"/>
          <w:sz w:val="40"/>
        </w:rPr>
      </w:pPr>
      <w:r>
        <w:rPr>
          <w:rFonts w:ascii="Lucida Sans Unicode"/>
          <w:color w:val="231F20"/>
          <w:spacing w:val="33"/>
          <w:w w:val="105"/>
          <w:sz w:val="40"/>
        </w:rPr>
        <w:t>ĐỌC SÁCH ĐƯỢC ĐỀ XUẤT
</w:t>
      </w:r>
      <w:r>
        <w:rPr>
          <w:rFonts w:ascii="Lucida Sans Unicode"/>
          <w:color w:val="231F20"/>
          <w:spacing w:val="32"/>
          <w:w w:val="105"/>
          <w:sz w:val="40"/>
        </w:rPr>
        <w:t/>
      </w:r>
    </w:p>
    <w:p>
      <w:pPr>
        <w:pStyle w:val="BodyText"/>
        <w:rPr>
          <w:rFonts w:ascii="Lucida Sans Unicode"/>
        </w:rPr>
      </w:pPr>
    </w:p>
    <w:p>
      <w:pPr>
        <w:pStyle w:val="BodyText"/>
        <w:rPr>
          <w:rFonts w:ascii="Lucida Sans Unicode"/>
        </w:rPr>
      </w:pPr>
    </w:p>
    <w:p>
      <w:pPr>
        <w:pStyle w:val="BodyText"/>
        <w:spacing w:before="37"/>
        <w:rPr>
          <w:rFonts w:ascii="Lucida Sans Unicode"/>
        </w:rPr>
      </w:pPr>
      <w:r>
        <w:rPr/>
        <mc:AlternateContent>
          <mc:Choice Requires="wps">
            <w:drawing>
              <wp:anchor distT="0" distB="0" distL="0" distR="0" allowOverlap="1" layoutInCell="1" locked="0" behindDoc="1" simplePos="0" relativeHeight="487706624">
                <wp:simplePos x="0" y="0"/>
                <wp:positionH relativeFrom="page">
                  <wp:posOffset>762000</wp:posOffset>
                </wp:positionH>
                <wp:positionV relativeFrom="paragraph">
                  <wp:posOffset>252996</wp:posOffset>
                </wp:positionV>
                <wp:extent cx="3467100" cy="520700"/>
                <wp:effectExtent l="0" t="0" r="0" b="0"/>
                <wp:wrapTopAndBottom/>
                <wp:docPr id="1072" name="Group 1072"/>
                <wp:cNvGraphicFramePr>
                  <a:graphicFrameLocks/>
                </wp:cNvGraphicFramePr>
                <a:graphic>
                  <a:graphicData uri="http://schemas.microsoft.com/office/word/2010/wordprocessingGroup">
                    <wpg:wgp>
                      <wpg:cNvPr id="1072" name="Group 1072"/>
                      <wpg:cNvGrpSpPr/>
                      <wpg:grpSpPr>
                        <a:xfrm>
                          <a:off x="0" y="0"/>
                          <a:ext cx="3467100" cy="520700"/>
                          <a:chExt cx="3467100" cy="520700"/>
                        </a:xfrm>
                      </wpg:grpSpPr>
                      <wps:wsp>
                        <wps:cNvPr id="1073" name="Graphic 1073"/>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1074" name="Graphic 1074"/>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1075" name="Textbox 1075"/>
                        <wps:cNvSpPr txBox="1"/>
                        <wps:spPr>
                          <a:xfrm>
                            <a:off x="38100" y="0"/>
                            <a:ext cx="3429000" cy="520700"/>
                          </a:xfrm>
                          <a:prstGeom prst="rect">
                            <a:avLst/>
                          </a:prstGeom>
                        </wps:spPr>
                        <wps:txbx>
                          <w:txbxContent>
                            <w:p>
                              <w:pPr>
                                <w:spacing w:line="309" w:lineRule="auto" w:before="125"/>
                                <w:ind w:left="305" w:right="0" w:hanging="13"/>
                                <w:jc w:val="left"/>
                                <w:rPr>
                                  <w:rFonts w:ascii="Trebuchet MS" w:hAnsi="Trebuchet MS"/>
                                  <w:sz w:val="20"/>
                                </w:rPr>
                              </w:pPr>
                              <w:r>
                                <w:rPr>
                                  <w:rFonts w:ascii="Trebuchet MS" w:hAnsi="Trebuchet MS"/>
                                  <w:color w:val="231F20"/>
                                  <w:w w:val="85"/>
                                  <w:sz w:val="20"/>
                                </w:rPr>
                                <w:t>Sự thật là, tôi không đọc để tự cải thiện. Tôi đọc vì sự tò mò và quan tâm. Cuốn sách tốt nhất là cuốn bạn sẽ nuốt chửng.
</w:t>
                              </w:r>
                              <w:r>
                                <w:rPr>
                                  <w:rFonts w:ascii="Trebuchet MS" w:hAnsi="Trebuchet MS"/>
                                  <w:color w:val="231F20"/>
                                  <w:spacing w:val="-2"/>
                                  <w:w w:val="85"/>
                                  <w:sz w:val="20"/>
                                </w:rPr>
                                <w:t/>
                              </w:r>
                              <w:r>
                                <w:rPr>
                                  <w:rFonts w:ascii="Trebuchet MS" w:hAnsi="Trebuchet MS"/>
                                  <w:color w:val="231F20"/>
                                  <w:spacing w:val="-2"/>
                                  <w:w w:val="85"/>
                                  <w:sz w:val="20"/>
                                </w:rPr>
                                <w:t/>
                              </w:r>
                            </w:p>
                          </w:txbxContent>
                        </wps:txbx>
                        <wps:bodyPr wrap="square" lIns="0" tIns="0" rIns="0" bIns="0" rtlCol="0">
                          <a:noAutofit/>
                        </wps:bodyPr>
                      </wps:wsp>
                    </wpg:wgp>
                  </a:graphicData>
                </a:graphic>
              </wp:anchor>
            </w:drawing>
          </mc:Choice>
          <mc:Fallback>
            <w:pict>
              <v:group style="position:absolute;margin-left:60pt;margin-top:19.920977pt;width:273pt;height:41pt;mso-position-horizontal-relative:page;mso-position-vertical-relative:paragraph;z-index:-15609856;mso-wrap-distance-left:0;mso-wrap-distance-right:0" id="docshapegroup656" coordorigin="1200,398" coordsize="5460,820">
                <v:rect style="position:absolute;left:1260;top:398;width:5400;height:820" id="docshape657" filled="true" fillcolor="#e6e7e8" stroked="false">
                  <v:fill type="solid"/>
                </v:rect>
                <v:line style="position:absolute" from="1230,1218" to="1230,398" stroked="true" strokeweight="3pt" strokecolor="#231f20">
                  <v:stroke dashstyle="solid"/>
                </v:line>
                <v:shape style="position:absolute;left:1260;top:398;width:5400;height:820" type="#_x0000_t202" id="docshape658" filled="false" stroked="false">
                  <v:textbox inset="0,0,0,0">
                    <w:txbxContent>
                      <w:p>
                        <w:pPr>
                          <w:spacing w:line="309" w:lineRule="auto" w:before="125"/>
                          <w:ind w:left="305" w:right="0" w:hanging="13"/>
                          <w:jc w:val="left"/>
                          <w:rPr>
                            <w:rFonts w:ascii="Trebuchet MS" w:hAnsi="Trebuchet MS"/>
                            <w:sz w:val="20"/>
                          </w:rPr>
                        </w:pPr>
                        <w:r>
                          <w:rPr>
                            <w:rFonts w:ascii="Trebuchet MS" w:hAnsi="Trebuchet MS"/>
                            <w:color w:val="231F20"/>
                            <w:w w:val="85"/>
                            <w:sz w:val="20"/>
                          </w:rPr>
                          <w:t>Sự thật là, tôi không đọc để tự cải thiện. Tôi đọc vì sự tò mò và quan tâm. Cuốn sách tốt nhất là cuốn bạn sẽ nuốt chửng.
</w:t>
                        </w:r>
                        <w:r>
                          <w:rPr>
                            <w:rFonts w:ascii="Trebuchet MS" w:hAnsi="Trebuchet MS"/>
                            <w:color w:val="231F20"/>
                            <w:spacing w:val="-2"/>
                            <w:w w:val="85"/>
                            <w:sz w:val="20"/>
                          </w:rPr>
                          <w:t/>
                        </w:r>
                        <w:r>
                          <w:rPr>
                            <w:rFonts w:ascii="Trebuchet MS" w:hAnsi="Trebuchet MS"/>
                            <w:color w:val="231F20"/>
                            <w:spacing w:val="-2"/>
                            <w:w w:val="85"/>
                            <w:sz w:val="20"/>
                          </w:rPr>
                          <w:t/>
                        </w:r>
                      </w:p>
                    </w:txbxContent>
                  </v:textbox>
                  <w10:wrap type="none"/>
                </v:shape>
                <w10:wrap type="topAndBottom"/>
              </v:group>
            </w:pict>
          </mc:Fallback>
        </mc:AlternateContent>
      </w:r>
    </w:p>
    <w:p>
      <w:pPr>
        <w:spacing w:after="0"/>
        <w:rPr>
          <w:rFonts w:ascii="Lucida Sans Unicode"/>
        </w:rPr>
        <w:sectPr>
          <w:pgSz w:w="7920" w:h="12240"/>
          <w:pgMar w:header="0" w:footer="771" w:top="1380" w:bottom="960" w:left="1080" w:right="1080"/>
        </w:sectPr>
      </w:pPr>
    </w:p>
    <w:p>
      <w:pPr>
        <w:pStyle w:val="Heading3"/>
        <w:spacing w:before="89"/>
        <w:jc w:val="left"/>
      </w:pPr>
      <w:bookmarkStart w:name="_TOC_250006" w:id="47"/>
      <w:bookmarkEnd w:id="47"/>
      <w:r>
        <w:rPr>
          <w:color w:val="231F20"/>
          <w:spacing w:val="-2"/>
          <w:w w:val="115"/>
        </w:rPr>
        <w:t>SÁCH
</w:t>
      </w:r>
    </w:p>
    <w:p>
      <w:pPr>
        <w:spacing w:line="266" w:lineRule="auto" w:before="117"/>
        <w:ind w:left="187" w:right="171" w:hanging="9"/>
        <w:jc w:val="both"/>
        <w:rPr>
          <w:i/>
          <w:sz w:val="20"/>
        </w:rPr>
      </w:pPr>
      <w:r>
        <w:rPr>
          <w:i/>
          <w:color w:val="231F20"/>
          <w:w w:val="110"/>
          <w:sz w:val="20"/>
        </w:rPr>
        <w:t>(Vì có quá nhiều liên kết trong phần này, bạn có thể thích bản sao điện tử. Truy cập Navalmanack.com để có được phiên bản số của chương này cho sự tiện lợi của bạn.)
</w:t>
      </w:r>
      <w:r>
        <w:rPr>
          <w:i/>
          <w:color w:val="231F20"/>
          <w:spacing w:val="-16"/>
          <w:w w:val="110"/>
          <w:sz w:val="20"/>
        </w:rPr>
        <w:t/>
      </w:r>
      <w:r>
        <w:rPr>
          <w:i/>
          <w:color w:val="231F20"/>
          <w:w w:val="110"/>
          <w:sz w:val="20"/>
        </w:rPr>
        <w:t/>
      </w:r>
      <w:r>
        <w:rPr>
          <w:i/>
          <w:color w:val="231F20"/>
          <w:spacing w:val="-14"/>
          <w:w w:val="110"/>
          <w:sz w:val="20"/>
        </w:rPr>
        <w:t/>
      </w:r>
      <w:r>
        <w:rPr>
          <w:i/>
          <w:color w:val="231F20"/>
          <w:w w:val="110"/>
          <w:sz w:val="20"/>
        </w:rPr>
        <w:t/>
      </w:r>
      <w:r>
        <w:rPr>
          <w:i/>
          <w:color w:val="231F20"/>
          <w:spacing w:val="-14"/>
          <w:w w:val="110"/>
          <w:sz w:val="20"/>
        </w:rPr>
        <w:t/>
      </w:r>
      <w:r>
        <w:rPr>
          <w:i/>
          <w:color w:val="231F20"/>
          <w:w w:val="110"/>
          <w:sz w:val="20"/>
        </w:rPr>
        <w:t/>
      </w:r>
      <w:r>
        <w:rPr>
          <w:i/>
          <w:color w:val="231F20"/>
          <w:spacing w:val="-13"/>
          <w:w w:val="110"/>
          <w:sz w:val="20"/>
        </w:rPr>
        <w:t/>
      </w:r>
      <w:r>
        <w:rPr>
          <w:i/>
          <w:color w:val="231F20"/>
          <w:w w:val="110"/>
          <w:sz w:val="20"/>
        </w:rPr>
        <w:t/>
      </w:r>
      <w:r>
        <w:rPr>
          <w:i/>
          <w:color w:val="231F20"/>
          <w:spacing w:val="-14"/>
          <w:w w:val="110"/>
          <w:sz w:val="20"/>
        </w:rPr>
        <w:t/>
      </w:r>
      <w:r>
        <w:rPr>
          <w:i/>
          <w:color w:val="231F20"/>
          <w:w w:val="110"/>
          <w:sz w:val="20"/>
        </w:rPr>
        <w:t/>
      </w:r>
      <w:r>
        <w:rPr>
          <w:i/>
          <w:color w:val="231F20"/>
          <w:spacing w:val="-14"/>
          <w:w w:val="110"/>
          <w:sz w:val="20"/>
        </w:rPr>
        <w:t/>
      </w:r>
      <w:r>
        <w:rPr>
          <w:i/>
          <w:color w:val="231F20"/>
          <w:w w:val="110"/>
          <w:sz w:val="20"/>
        </w:rPr>
        <w:t/>
      </w:r>
      <w:r>
        <w:rPr>
          <w:i/>
          <w:color w:val="231F20"/>
          <w:spacing w:val="-14"/>
          <w:w w:val="110"/>
          <w:sz w:val="20"/>
        </w:rPr>
        <w:t/>
      </w:r>
      <w:r>
        <w:rPr>
          <w:i/>
          <w:color w:val="231F20"/>
          <w:w w:val="110"/>
          <w:sz w:val="20"/>
        </w:rPr>
        <w:t/>
      </w:r>
      <w:r>
        <w:rPr>
          <w:i/>
          <w:color w:val="231F20"/>
          <w:spacing w:val="-13"/>
          <w:w w:val="110"/>
          <w:sz w:val="20"/>
        </w:rPr>
        <w:t/>
      </w:r>
      <w:r>
        <w:rPr>
          <w:i/>
          <w:color w:val="231F20"/>
          <w:w w:val="110"/>
          <w:sz w:val="20"/>
        </w:rPr>
        <w:t/>
      </w:r>
      <w:r>
        <w:rPr>
          <w:i/>
          <w:color w:val="231F20"/>
          <w:spacing w:val="-14"/>
          <w:w w:val="110"/>
          <w:sz w:val="20"/>
        </w:rPr>
        <w:t/>
      </w:r>
      <w:r>
        <w:rPr>
          <w:i/>
          <w:color w:val="231F20"/>
          <w:w w:val="110"/>
          <w:sz w:val="20"/>
        </w:rPr>
        <w:t/>
      </w:r>
      <w:r>
        <w:rPr>
          <w:i/>
          <w:color w:val="231F20"/>
          <w:spacing w:val="-14"/>
          <w:w w:val="110"/>
          <w:sz w:val="20"/>
        </w:rPr>
        <w:t/>
      </w:r>
      <w:r>
        <w:rPr>
          <w:i/>
          <w:color w:val="231F20"/>
          <w:w w:val="110"/>
          <w:sz w:val="20"/>
        </w:rPr>
        <w:t/>
      </w:r>
      <w:r>
        <w:rPr>
          <w:i/>
          <w:color w:val="231F20"/>
          <w:spacing w:val="-14"/>
          <w:w w:val="110"/>
          <w:sz w:val="20"/>
        </w:rPr>
        <w:t/>
      </w:r>
      <w:r>
        <w:rPr>
          <w:i/>
          <w:color w:val="231F20"/>
          <w:w w:val="110"/>
          <w:sz w:val="20"/>
        </w:rPr>
        <w:t/>
      </w:r>
      <w:r>
        <w:rPr>
          <w:i/>
          <w:color w:val="231F20"/>
          <w:spacing w:val="-13"/>
          <w:w w:val="110"/>
          <w:sz w:val="20"/>
        </w:rPr>
        <w:t/>
      </w:r>
      <w:r>
        <w:rPr>
          <w:i/>
          <w:color w:val="231F20"/>
          <w:w w:val="110"/>
          <w:sz w:val="20"/>
        </w:rPr>
        <w:t/>
      </w:r>
      <w:r>
        <w:rPr>
          <w:i/>
          <w:color w:val="231F20"/>
          <w:w w:val="110"/>
          <w:sz w:val="20"/>
        </w:rPr>
        <w:t/>
      </w:r>
      <w:r>
        <w:rPr>
          <w:i/>
          <w:color w:val="231F20"/>
          <w:spacing w:val="-2"/>
          <w:w w:val="110"/>
          <w:sz w:val="20"/>
        </w:rPr>
        <w:t/>
      </w:r>
      <w:r>
        <w:rPr>
          <w:i/>
          <w:color w:val="231F20"/>
          <w:spacing w:val="-10"/>
          <w:w w:val="110"/>
          <w:sz w:val="20"/>
        </w:rPr>
        <w:t/>
      </w:r>
      <w:r>
        <w:rPr>
          <w:i/>
          <w:color w:val="231F20"/>
          <w:spacing w:val="-2"/>
          <w:w w:val="110"/>
          <w:sz w:val="20"/>
        </w:rPr>
        <w:t/>
      </w:r>
      <w:r>
        <w:rPr>
          <w:i/>
          <w:color w:val="231F20"/>
          <w:spacing w:val="-10"/>
          <w:w w:val="110"/>
          <w:sz w:val="20"/>
        </w:rPr>
        <w:t/>
      </w:r>
      <w:r>
        <w:rPr>
          <w:i/>
          <w:color w:val="231F20"/>
          <w:spacing w:val="-2"/>
          <w:w w:val="110"/>
          <w:sz w:val="20"/>
        </w:rPr>
        <w:t/>
      </w:r>
      <w:r>
        <w:rPr>
          <w:i/>
          <w:color w:val="231F20"/>
          <w:spacing w:val="-10"/>
          <w:w w:val="110"/>
          <w:sz w:val="20"/>
        </w:rPr>
        <w:t/>
      </w:r>
      <w:r>
        <w:rPr>
          <w:i/>
          <w:color w:val="231F20"/>
          <w:spacing w:val="-2"/>
          <w:w w:val="110"/>
          <w:sz w:val="20"/>
        </w:rPr>
        <w:t/>
      </w:r>
      <w:r>
        <w:rPr>
          <w:i/>
          <w:color w:val="231F20"/>
          <w:spacing w:val="-10"/>
          <w:w w:val="110"/>
          <w:sz w:val="20"/>
        </w:rPr>
        <w:t/>
      </w:r>
      <w:r>
        <w:rPr>
          <w:i/>
          <w:color w:val="231F20"/>
          <w:spacing w:val="-2"/>
          <w:w w:val="110"/>
          <w:sz w:val="20"/>
        </w:rPr>
        <w:t/>
      </w:r>
      <w:r>
        <w:rPr>
          <w:i/>
          <w:color w:val="231F20"/>
          <w:spacing w:val="-10"/>
          <w:w w:val="110"/>
          <w:sz w:val="20"/>
        </w:rPr>
        <w:t/>
      </w:r>
      <w:r>
        <w:rPr>
          <w:i/>
          <w:color w:val="231F20"/>
          <w:spacing w:val="-2"/>
          <w:w w:val="110"/>
          <w:sz w:val="20"/>
        </w:rPr>
        <w:t/>
      </w:r>
      <w:r>
        <w:rPr>
          <w:i/>
          <w:color w:val="231F20"/>
          <w:spacing w:val="-10"/>
          <w:w w:val="110"/>
          <w:sz w:val="20"/>
        </w:rPr>
        <w:t/>
      </w:r>
      <w:r>
        <w:rPr>
          <w:i/>
          <w:color w:val="231F20"/>
          <w:spacing w:val="-2"/>
          <w:w w:val="110"/>
          <w:sz w:val="20"/>
        </w:rPr>
        <w:t/>
      </w:r>
      <w:r>
        <w:rPr>
          <w:i/>
          <w:color w:val="231F20"/>
          <w:spacing w:val="-10"/>
          <w:w w:val="110"/>
          <w:sz w:val="20"/>
        </w:rPr>
        <w:t/>
      </w:r>
      <w:r>
        <w:rPr>
          <w:i/>
          <w:color w:val="231F20"/>
          <w:spacing w:val="-2"/>
          <w:w w:val="110"/>
          <w:sz w:val="20"/>
        </w:rPr>
        <w:t/>
      </w:r>
      <w:r>
        <w:rPr>
          <w:i/>
          <w:color w:val="231F20"/>
          <w:spacing w:val="-10"/>
          <w:w w:val="110"/>
          <w:sz w:val="20"/>
        </w:rPr>
        <w:t/>
      </w:r>
      <w:r>
        <w:rPr>
          <w:i/>
          <w:color w:val="231F20"/>
          <w:spacing w:val="-2"/>
          <w:w w:val="110"/>
          <w:sz w:val="20"/>
        </w:rPr>
        <w:t/>
      </w:r>
      <w:r>
        <w:rPr>
          <w:i/>
          <w:color w:val="231F20"/>
          <w:spacing w:val="-10"/>
          <w:w w:val="110"/>
          <w:sz w:val="20"/>
        </w:rPr>
        <w:t/>
      </w:r>
      <w:r>
        <w:rPr>
          <w:i/>
          <w:color w:val="231F20"/>
          <w:spacing w:val="-2"/>
          <w:w w:val="110"/>
          <w:sz w:val="20"/>
        </w:rPr>
        <w:t/>
      </w:r>
      <w:r>
        <w:rPr>
          <w:i/>
          <w:color w:val="231F20"/>
          <w:spacing w:val="-10"/>
          <w:w w:val="110"/>
          <w:sz w:val="20"/>
        </w:rPr>
        <w:t/>
      </w:r>
      <w:r>
        <w:rPr>
          <w:i/>
          <w:color w:val="231F20"/>
          <w:spacing w:val="-2"/>
          <w:w w:val="110"/>
          <w:sz w:val="20"/>
        </w:rPr>
        <w:t/>
      </w:r>
      <w:r>
        <w:rPr>
          <w:i/>
          <w:color w:val="231F20"/>
          <w:w w:val="110"/>
          <w:sz w:val="20"/>
        </w:rPr>
        <w:t/>
      </w:r>
    </w:p>
    <w:p>
      <w:pPr>
        <w:pStyle w:val="BodyText"/>
        <w:spacing w:before="174"/>
        <w:rPr>
          <w:i/>
        </w:rPr>
      </w:pPr>
      <w:r>
        <w:rPr/>
        <mc:AlternateContent>
          <mc:Choice Requires="wps">
            <w:drawing>
              <wp:anchor distT="0" distB="0" distL="0" distR="0" allowOverlap="1" layoutInCell="1" locked="0" behindDoc="1" simplePos="0" relativeHeight="487707648">
                <wp:simplePos x="0" y="0"/>
                <wp:positionH relativeFrom="page">
                  <wp:posOffset>762000</wp:posOffset>
                </wp:positionH>
                <wp:positionV relativeFrom="paragraph">
                  <wp:posOffset>316702</wp:posOffset>
                </wp:positionV>
                <wp:extent cx="3467100" cy="520700"/>
                <wp:effectExtent l="0" t="0" r="0" b="0"/>
                <wp:wrapTopAndBottom/>
                <wp:docPr id="1076" name="Group 1076"/>
                <wp:cNvGraphicFramePr>
                  <a:graphicFrameLocks/>
                </wp:cNvGraphicFramePr>
                <a:graphic>
                  <a:graphicData uri="http://schemas.microsoft.com/office/word/2010/wordprocessingGroup">
                    <wpg:wgp>
                      <wpg:cNvPr id="1076" name="Group 1076"/>
                      <wpg:cNvGrpSpPr/>
                      <wpg:grpSpPr>
                        <a:xfrm>
                          <a:off x="0" y="0"/>
                          <a:ext cx="3467100" cy="520700"/>
                          <a:chExt cx="3467100" cy="520700"/>
                        </a:xfrm>
                      </wpg:grpSpPr>
                      <wps:wsp>
                        <wps:cNvPr id="1077" name="Graphic 1077"/>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1078" name="Graphic 1078"/>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1079" name="Textbox 1079"/>
                        <wps:cNvSpPr txBox="1"/>
                        <wps:spPr>
                          <a:xfrm>
                            <a:off x="38100" y="0"/>
                            <a:ext cx="3429000" cy="520700"/>
                          </a:xfrm>
                          <a:prstGeom prst="rect">
                            <a:avLst/>
                          </a:prstGeom>
                        </wps:spPr>
                        <wps:txbx>
                          <w:txbxContent>
                            <w:p>
                              <w:pPr>
                                <w:spacing w:line="309" w:lineRule="auto" w:before="125"/>
                                <w:ind w:left="307" w:right="404" w:hanging="4"/>
                                <w:jc w:val="left"/>
                                <w:rPr>
                                  <w:rFonts w:ascii="Trebuchet MS"/>
                                  <w:sz w:val="20"/>
                                </w:rPr>
                              </w:pPr>
                              <w:r>
                                <w:rPr>
                                  <w:rFonts w:ascii="Trebuchet MS"/>
                                  <w:color w:val="231F20"/>
                                  <w:w w:val="90"/>
                                  <w:sz w:val="20"/>
                                </w:rPr>
                                <w:t>Đọc đủ, và bạn trở thành một người sành điệu. Sau đó, bạn tự nhiên hướng tới lý thuyết, khái niệm, phi hư cấu. 
</w:t>
                              </w:r>
                              <w:r>
                                <w:rPr>
                                  <w:rFonts w:ascii="Trebuchet MS"/>
                                  <w:color w:val="231F20"/>
                                  <w:w w:val="80"/>
                                  <w:sz w:val="20"/>
                                </w:rPr>
                                <w:t/>
                              </w:r>
                              <w:r>
                                <w:rPr>
                                  <w:rFonts w:ascii="Trebuchet MS"/>
                                  <w:color w:val="231F20"/>
                                  <w:sz w:val="20"/>
                                </w:rPr>
                                <w:t/>
                              </w:r>
                              <w:r>
                                <w:rPr>
                                  <w:rFonts w:ascii="Trebuchet MS"/>
                                  <w:color w:val="231F20"/>
                                  <w:w w:val="80"/>
                                  <w:sz w:val="20"/>
                                </w:rPr>
                                <w:t/>
                              </w:r>
                              <w:r>
                                <w:rPr>
                                  <w:rFonts w:ascii="Trebuchet MS"/>
                                  <w:color w:val="231F20"/>
                                  <w:sz w:val="20"/>
                                </w:rPr>
                                <w:t/>
                              </w:r>
                              <w:r>
                                <w:rPr>
                                  <w:rFonts w:ascii="Trebuchet MS"/>
                                  <w:color w:val="231F20"/>
                                  <w:w w:val="80"/>
                                  <w:sz w:val="20"/>
                                </w:rPr>
                                <w:t/>
                              </w:r>
                              <w:r>
                                <w:rPr>
                                  <w:rFonts w:ascii="Trebuchet MS"/>
                                  <w:color w:val="231F20"/>
                                  <w:sz w:val="20"/>
                                </w:rPr>
                                <w:t/>
                              </w:r>
                              <w:r>
                                <w:rPr>
                                  <w:rFonts w:ascii="Trebuchet MS"/>
                                  <w:color w:val="231F20"/>
                                  <w:w w:val="80"/>
                                  <w:sz w:val="20"/>
                                </w:rPr>
                                <w:t/>
                              </w:r>
                              <w:r>
                                <w:rPr>
                                  <w:rFonts w:ascii="Trebuchet MS"/>
                                  <w:color w:val="231F20"/>
                                  <w:sz w:val="20"/>
                                </w:rPr>
                                <w:t/>
                              </w:r>
                              <w:r>
                                <w:rPr>
                                  <w:rFonts w:ascii="Trebuchet MS"/>
                                  <w:color w:val="231F20"/>
                                  <w:w w:val="80"/>
                                  <w:sz w:val="20"/>
                                </w:rPr>
                                <w:t/>
                              </w:r>
                              <w:r>
                                <w:rPr>
                                  <w:rFonts w:ascii="Trebuchet MS"/>
                                  <w:color w:val="231F20"/>
                                  <w:sz w:val="20"/>
                                </w:rPr>
                                <w:t/>
                              </w:r>
                              <w:r>
                                <w:rPr>
                                  <w:rFonts w:ascii="Trebuchet MS"/>
                                  <w:color w:val="231F20"/>
                                  <w:w w:val="80"/>
                                  <w:sz w:val="20"/>
                                </w:rPr>
                                <w:t/>
                              </w:r>
                              <w:r>
                                <w:rPr>
                                  <w:rFonts w:ascii="Trebuchet MS"/>
                                  <w:color w:val="231F20"/>
                                  <w:sz w:val="20"/>
                                </w:rPr>
                                <w:t/>
                              </w:r>
                              <w:r>
                                <w:rPr>
                                  <w:rFonts w:ascii="Trebuchet MS"/>
                                  <w:color w:val="231F20"/>
                                  <w:w w:val="80"/>
                                  <w:sz w:val="20"/>
                                </w:rPr>
                                <w:t/>
                              </w:r>
                            </w:p>
                          </w:txbxContent>
                        </wps:txbx>
                        <wps:bodyPr wrap="square" lIns="0" tIns="0" rIns="0" bIns="0" rtlCol="0">
                          <a:noAutofit/>
                        </wps:bodyPr>
                      </wps:wsp>
                    </wpg:wgp>
                  </a:graphicData>
                </a:graphic>
              </wp:anchor>
            </w:drawing>
          </mc:Choice>
          <mc:Fallback>
            <w:pict>
              <v:group style="position:absolute;margin-left:60pt;margin-top:24.937237pt;width:273pt;height:41pt;mso-position-horizontal-relative:page;mso-position-vertical-relative:paragraph;z-index:-15608832;mso-wrap-distance-left:0;mso-wrap-distance-right:0" id="docshapegroup659" coordorigin="1200,499" coordsize="5460,820">
                <v:rect style="position:absolute;left:1260;top:498;width:5400;height:820" id="docshape660" filled="true" fillcolor="#e6e7e8" stroked="false">
                  <v:fill type="solid"/>
                </v:rect>
                <v:line style="position:absolute" from="1230,1319" to="1230,499" stroked="true" strokeweight="3pt" strokecolor="#231f20">
                  <v:stroke dashstyle="solid"/>
                </v:line>
                <v:shape style="position:absolute;left:1260;top:498;width:5400;height:820" type="#_x0000_t202" id="docshape661" filled="false" stroked="false">
                  <v:textbox inset="0,0,0,0">
                    <w:txbxContent>
                      <w:p>
                        <w:pPr>
                          <w:spacing w:line="309" w:lineRule="auto" w:before="125"/>
                          <w:ind w:left="307" w:right="404" w:hanging="4"/>
                          <w:jc w:val="left"/>
                          <w:rPr>
                            <w:rFonts w:ascii="Trebuchet MS"/>
                            <w:sz w:val="20"/>
                          </w:rPr>
                        </w:pPr>
                        <w:r>
                          <w:rPr>
                            <w:rFonts w:ascii="Trebuchet MS"/>
                            <w:color w:val="231F20"/>
                            <w:w w:val="90"/>
                            <w:sz w:val="20"/>
                          </w:rPr>
                          <w:t>Đọc đủ, và bạn trở thành một người sành điệu. Sau đó, bạn tự nhiên hướng tới lý thuyết, khái niệm, phi hư cấu.
</w:t>
                        </w:r>
                        <w:r>
                          <w:rPr>
                            <w:rFonts w:ascii="Trebuchet MS"/>
                            <w:color w:val="231F20"/>
                            <w:w w:val="80"/>
                            <w:sz w:val="20"/>
                          </w:rPr>
                          <w:t/>
                        </w:r>
                        <w:r>
                          <w:rPr>
                            <w:rFonts w:ascii="Trebuchet MS"/>
                            <w:color w:val="231F20"/>
                            <w:sz w:val="20"/>
                          </w:rPr>
                          <w:t/>
                        </w:r>
                        <w:r>
                          <w:rPr>
                            <w:rFonts w:ascii="Trebuchet MS"/>
                            <w:color w:val="231F20"/>
                            <w:w w:val="80"/>
                            <w:sz w:val="20"/>
                          </w:rPr>
                          <w:t/>
                        </w:r>
                        <w:r>
                          <w:rPr>
                            <w:rFonts w:ascii="Trebuchet MS"/>
                            <w:color w:val="231F20"/>
                            <w:sz w:val="20"/>
                          </w:rPr>
                          <w:t/>
                        </w:r>
                        <w:r>
                          <w:rPr>
                            <w:rFonts w:ascii="Trebuchet MS"/>
                            <w:color w:val="231F20"/>
                            <w:w w:val="80"/>
                            <w:sz w:val="20"/>
                          </w:rPr>
                          <w:t/>
                        </w:r>
                        <w:r>
                          <w:rPr>
                            <w:rFonts w:ascii="Trebuchet MS"/>
                            <w:color w:val="231F20"/>
                            <w:sz w:val="20"/>
                          </w:rPr>
                          <w:t/>
                        </w:r>
                        <w:r>
                          <w:rPr>
                            <w:rFonts w:ascii="Trebuchet MS"/>
                            <w:color w:val="231F20"/>
                            <w:w w:val="80"/>
                            <w:sz w:val="20"/>
                          </w:rPr>
                          <w:t/>
                        </w:r>
                        <w:r>
                          <w:rPr>
                            <w:rFonts w:ascii="Trebuchet MS"/>
                            <w:color w:val="231F20"/>
                            <w:sz w:val="20"/>
                          </w:rPr>
                          <w:t/>
                        </w:r>
                        <w:r>
                          <w:rPr>
                            <w:rFonts w:ascii="Trebuchet MS"/>
                            <w:color w:val="231F20"/>
                            <w:w w:val="80"/>
                            <w:sz w:val="20"/>
                          </w:rPr>
                          <w:t/>
                        </w:r>
                        <w:r>
                          <w:rPr>
                            <w:rFonts w:ascii="Trebuchet MS"/>
                            <w:color w:val="231F20"/>
                            <w:sz w:val="20"/>
                          </w:rPr>
                          <w:t/>
                        </w:r>
                        <w:r>
                          <w:rPr>
                            <w:rFonts w:ascii="Trebuchet MS"/>
                            <w:color w:val="231F20"/>
                            <w:w w:val="80"/>
                            <w:sz w:val="20"/>
                          </w:rPr>
                          <w:t/>
                        </w:r>
                        <w:r>
                          <w:rPr>
                            <w:rFonts w:ascii="Trebuchet MS"/>
                            <w:color w:val="231F20"/>
                            <w:sz w:val="20"/>
                          </w:rPr>
                          <w:t/>
                        </w:r>
                        <w:r>
                          <w:rPr>
                            <w:rFonts w:ascii="Trebuchet MS"/>
                            <w:color w:val="231F20"/>
                            <w:w w:val="80"/>
                            <w:sz w:val="20"/>
                          </w:rPr>
                          <w:t/>
                        </w:r>
                      </w:p>
                    </w:txbxContent>
                  </v:textbox>
                  <w10:wrap type="none"/>
                </v:shape>
                <w10:wrap type="topAndBottom"/>
              </v:group>
            </w:pict>
          </mc:Fallback>
        </mc:AlternateContent>
      </w:r>
    </w:p>
    <w:p>
      <w:pPr>
        <w:pStyle w:val="BodyText"/>
        <w:rPr>
          <w:i/>
        </w:rPr>
      </w:pPr>
    </w:p>
    <w:p>
      <w:pPr>
        <w:pStyle w:val="BodyText"/>
        <w:spacing w:before="185"/>
        <w:rPr>
          <w:i/>
        </w:rPr>
      </w:pPr>
    </w:p>
    <w:p>
      <w:pPr>
        <w:pStyle w:val="BodyText"/>
        <w:ind w:left="185"/>
        <w:rPr>
          <w:rFonts w:ascii="Trebuchet MS"/>
        </w:rPr>
      </w:pPr>
      <w:r>
        <w:rPr>
          <w:rFonts w:ascii="Trebuchet MS"/>
          <w:color w:val="231F20"/>
          <w:spacing w:val="-2"/>
          <w:w w:val="105"/>
        </w:rPr>
        <w:t>PHI HƯ CẤU.</w:t>
      </w:r>
    </w:p>
    <w:p>
      <w:pPr>
        <w:pStyle w:val="Heading5"/>
        <w:spacing w:line="266" w:lineRule="auto" w:before="125"/>
        <w:ind w:left="171" w:right="183" w:firstLine="1"/>
        <w:rPr>
          <w:b w:val="0"/>
          <w:i w:val="0"/>
        </w:rPr>
      </w:pPr>
      <w:r>
        <w:rPr>
          <w:i/>
          <w:color w:val="231F20"/>
        </w:rPr>
        <w:t>Bắt đầu của Vô tận: Những giải thích thay đổi thế giới bởi David Deutsch</w:t>
      </w:r>
      <w:r>
        <w:rPr>
          <w:color w:val="231F20"/>
        </w:rPr>
        <w:t/>
      </w:r>
      <w:r>
        <w:rPr>
          <w:b w:val="0"/>
          <w:i w:val="0"/>
          <w:color w:val="231F20"/>
        </w:rPr>
        <w:t/>
      </w:r>
    </w:p>
    <w:p>
      <w:pPr>
        <w:pStyle w:val="BodyText"/>
        <w:spacing w:before="31"/>
      </w:pPr>
    </w:p>
    <w:p>
      <w:pPr>
        <w:pStyle w:val="BodyText"/>
        <w:spacing w:before="1"/>
        <w:ind w:left="179"/>
        <w:jc w:val="both"/>
      </w:pPr>
      <w:r>
        <w:rPr>
          <w:color w:val="231F20"/>
        </w:rPr>
        <w:t>Không phải là cuốn sách dễ đọc nhất, nhưng nó đã làm tôi thông minh hơn. [79]</w:t>
      </w:r>
      <w:r>
        <w:rPr>
          <w:color w:val="231F20"/>
          <w:spacing w:val="-4"/>
        </w:rPr>
        <w:t/>
      </w:r>
    </w:p>
    <w:p>
      <w:pPr>
        <w:pStyle w:val="BodyText"/>
        <w:spacing w:before="60"/>
      </w:pPr>
    </w:p>
    <w:p>
      <w:pPr>
        <w:pStyle w:val="Heading5"/>
        <w:spacing w:before="0"/>
        <w:ind w:left="2125"/>
        <w:rPr>
          <w:i/>
        </w:rPr>
      </w:pPr>
      <w:r>
        <w:rPr/>
        <mc:AlternateContent>
          <mc:Choice Requires="wps">
            <w:drawing>
              <wp:anchor distT="0" distB="0" distL="0" distR="0" allowOverlap="1" layoutInCell="1" locked="0" behindDoc="0" simplePos="0" relativeHeight="15848960">
                <wp:simplePos x="0" y="0"/>
                <wp:positionH relativeFrom="page">
                  <wp:posOffset>800100</wp:posOffset>
                </wp:positionH>
                <wp:positionV relativeFrom="paragraph">
                  <wp:posOffset>34470</wp:posOffset>
                </wp:positionV>
                <wp:extent cx="1090930" cy="1051560"/>
                <wp:effectExtent l="0" t="0" r="0" b="0"/>
                <wp:wrapNone/>
                <wp:docPr id="1080" name="Group 1080"/>
                <wp:cNvGraphicFramePr>
                  <a:graphicFrameLocks/>
                </wp:cNvGraphicFramePr>
                <a:graphic>
                  <a:graphicData uri="http://schemas.microsoft.com/office/word/2010/wordprocessingGroup">
                    <wpg:wgp>
                      <wpg:cNvPr id="1080" name="Group 1080"/>
                      <wpg:cNvGrpSpPr/>
                      <wpg:grpSpPr>
                        <a:xfrm>
                          <a:off x="0" y="0"/>
                          <a:ext cx="1090930" cy="1051560"/>
                          <a:chExt cx="1090930" cy="1051560"/>
                        </a:xfrm>
                      </wpg:grpSpPr>
                      <pic:pic>
                        <pic:nvPicPr>
                          <pic:cNvPr id="1081" name="Image 1081"/>
                          <pic:cNvPicPr/>
                        </pic:nvPicPr>
                        <pic:blipFill>
                          <a:blip r:embed="rId55" cstate="print"/>
                          <a:stretch>
                            <a:fillRect/>
                          </a:stretch>
                        </pic:blipFill>
                        <pic:spPr>
                          <a:xfrm>
                            <a:off x="78766" y="0"/>
                            <a:ext cx="675575" cy="675575"/>
                          </a:xfrm>
                          <a:prstGeom prst="rect">
                            <a:avLst/>
                          </a:prstGeom>
                        </pic:spPr>
                      </pic:pic>
                      <pic:pic>
                        <pic:nvPicPr>
                          <pic:cNvPr id="1082" name="Image 1082"/>
                          <pic:cNvPicPr/>
                        </pic:nvPicPr>
                        <pic:blipFill>
                          <a:blip r:embed="rId56" cstate="print"/>
                          <a:stretch>
                            <a:fillRect/>
                          </a:stretch>
                        </pic:blipFill>
                        <pic:spPr>
                          <a:xfrm>
                            <a:off x="752729" y="445"/>
                            <a:ext cx="304502" cy="977968"/>
                          </a:xfrm>
                          <a:prstGeom prst="rect">
                            <a:avLst/>
                          </a:prstGeom>
                        </pic:spPr>
                      </pic:pic>
                      <pic:pic>
                        <pic:nvPicPr>
                          <pic:cNvPr id="1083" name="Image 1083"/>
                          <pic:cNvPicPr/>
                        </pic:nvPicPr>
                        <pic:blipFill>
                          <a:blip r:embed="rId57" cstate="print"/>
                          <a:stretch>
                            <a:fillRect/>
                          </a:stretch>
                        </pic:blipFill>
                        <pic:spPr>
                          <a:xfrm>
                            <a:off x="0" y="673954"/>
                            <a:ext cx="1090335" cy="377578"/>
                          </a:xfrm>
                          <a:prstGeom prst="rect">
                            <a:avLst/>
                          </a:prstGeom>
                        </pic:spPr>
                      </pic:pic>
                    </wpg:wgp>
                  </a:graphicData>
                </a:graphic>
              </wp:anchor>
            </w:drawing>
          </mc:Choice>
          <mc:Fallback>
            <w:pict>
              <v:group style="position:absolute;margin-left:63pt;margin-top:2.714225pt;width:85.9pt;height:82.8pt;mso-position-horizontal-relative:page;mso-position-vertical-relative:paragraph;z-index:15848960" id="docshapegroup662" coordorigin="1260,54" coordsize="1718,1656">
                <v:shape style="position:absolute;left:1384;top:54;width:1064;height:1064" type="#_x0000_t75" id="docshape663" stroked="false">
                  <v:imagedata r:id="rId55" o:title=""/>
                </v:shape>
                <v:shape style="position:absolute;left:2445;top:54;width:480;height:1541" type="#_x0000_t75" id="docshape664" stroked="false">
                  <v:imagedata r:id="rId56" o:title=""/>
                </v:shape>
                <v:shape style="position:absolute;left:1260;top:1115;width:1718;height:595" type="#_x0000_t75" id="docshape665" stroked="false">
                  <v:imagedata r:id="rId57" o:title=""/>
                </v:shape>
                <w10:wrap type="none"/>
              </v:group>
            </w:pict>
          </mc:Fallback>
        </mc:AlternateContent>
      </w:r>
      <w:r>
        <w:rPr>
          <w:i/>
          <w:color w:val="231F20"/>
          <w:spacing w:val="-2"/>
        </w:rPr>
        <w:t>Sapiens: Một lược sử ngắn về loài người</w:t>
      </w:r>
      <w:r>
        <w:rPr>
          <w:i/>
          <w:color w:val="231F20"/>
          <w:spacing w:val="-5"/>
        </w:rPr>
        <w:t/>
      </w:r>
      <w:r>
        <w:rPr>
          <w:i/>
          <w:color w:val="231F20"/>
          <w:spacing w:val="-2"/>
        </w:rPr>
        <w:t/>
      </w:r>
      <w:r>
        <w:rPr>
          <w:i/>
          <w:color w:val="231F20"/>
          <w:spacing w:val="-5"/>
        </w:rPr>
        <w:t/>
      </w:r>
      <w:r>
        <w:rPr>
          <w:i/>
          <w:color w:val="231F20"/>
          <w:spacing w:val="-2"/>
        </w:rPr>
        <w:t/>
      </w:r>
      <w:r>
        <w:rPr>
          <w:i/>
          <w:color w:val="231F20"/>
          <w:spacing w:val="-5"/>
        </w:rPr>
        <w:t/>
      </w:r>
      <w:r>
        <w:rPr>
          <w:i/>
          <w:color w:val="231F20"/>
          <w:spacing w:val="-2"/>
        </w:rPr>
        <w:t/>
      </w:r>
      <w:r>
        <w:rPr>
          <w:i/>
          <w:color w:val="231F20"/>
          <w:spacing w:val="-5"/>
        </w:rPr>
        <w:t/>
      </w:r>
      <w:r>
        <w:rPr>
          <w:i/>
          <w:color w:val="231F20"/>
          <w:spacing w:val="-2"/>
        </w:rPr>
        <w:t/>
      </w:r>
      <w:r>
        <w:rPr>
          <w:i/>
          <w:color w:val="231F20"/>
          <w:spacing w:val="-5"/>
        </w:rPr>
        <w:t/>
      </w:r>
      <w:r>
        <w:rPr>
          <w:i/>
          <w:color w:val="231F20"/>
          <w:spacing w:val="-2"/>
        </w:rPr>
        <w:t/>
      </w:r>
    </w:p>
    <w:p>
      <w:pPr>
        <w:pStyle w:val="BodyText"/>
        <w:spacing w:before="30"/>
        <w:ind w:left="2123"/>
        <w:jc w:val="both"/>
      </w:pPr>
      <w:r>
        <w:rPr>
          <w:color w:val="231F20"/>
          <w:spacing w:val="-8"/>
        </w:rPr>
        <w:t>bởi Yuval Noah Harari</w:t>
      </w:r>
      <w:r>
        <w:rPr>
          <w:color w:val="231F20"/>
          <w:spacing w:val="-7"/>
        </w:rPr>
        <w:t/>
      </w:r>
      <w:r>
        <w:rPr>
          <w:color w:val="231F20"/>
          <w:spacing w:val="-8"/>
        </w:rPr>
        <w:t/>
      </w:r>
      <w:r>
        <w:rPr>
          <w:color w:val="231F20"/>
          <w:spacing w:val="-6"/>
        </w:rPr>
        <w:t/>
      </w:r>
      <w:r>
        <w:rPr>
          <w:color w:val="231F20"/>
          <w:spacing w:val="-8"/>
        </w:rPr>
        <w:t/>
      </w:r>
      <w:r>
        <w:rPr>
          <w:color w:val="231F20"/>
          <w:spacing w:val="-6"/>
        </w:rPr>
        <w:t/>
      </w:r>
      <w:r>
        <w:rPr>
          <w:color w:val="231F20"/>
          <w:spacing w:val="-8"/>
        </w:rPr>
        <w:t/>
      </w:r>
    </w:p>
    <w:p>
      <w:pPr>
        <w:pStyle w:val="BodyText"/>
        <w:spacing w:before="60"/>
      </w:pPr>
    </w:p>
    <w:p>
      <w:pPr>
        <w:pStyle w:val="BodyText"/>
        <w:spacing w:line="266" w:lineRule="auto" w:before="1"/>
        <w:ind w:left="2124" w:right="176" w:hanging="18"/>
        <w:jc w:val="both"/>
      </w:pPr>
      <w:r>
        <w:rPr>
          <w:color w:val="231F20"/>
          <w:w w:val="105"/>
        </w:rPr>
        <w:t>Một lịch sử về loài người. Những quan sát, khung tư duy và mô hình tư duy sẽ khiến bạn nhìn nhận lịch sử và đồng loại của mình khác biệt. [1]</w:t>
      </w:r>
      <w:r>
        <w:rPr>
          <w:color w:val="231F20"/>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7"/>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7"/>
        </w:rPr>
        <w:t/>
      </w:r>
      <w:r>
        <w:rPr>
          <w:color w:val="231F20"/>
          <w:spacing w:val="-2"/>
        </w:rPr>
        <w:t/>
      </w:r>
    </w:p>
    <w:p>
      <w:pPr>
        <w:pStyle w:val="BodyText"/>
        <w:spacing w:before="1"/>
        <w:ind w:left="185"/>
        <w:jc w:val="both"/>
      </w:pPr>
      <w:r>
        <w:rPr>
          <w:color w:val="231F20"/>
        </w:rPr>
        <w:t>Sapiens là cuốn sách tốt nhất trong thập kỷ qua mà tôi đã đọc. Ông đã mất hàng thập kỷ để viết Sapiens. Có rất nhiều ý tưởng tuyệt vời trong đó và nó đầy ý tưởng, trang nào cũng đầy. [1]</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spacing w:val="-5"/>
        </w:rPr>
        <w:t/>
      </w:r>
    </w:p>
    <w:p>
      <w:pPr>
        <w:pStyle w:val="BodyText"/>
        <w:spacing w:before="60"/>
      </w:pPr>
    </w:p>
    <w:p>
      <w:pPr>
        <w:pStyle w:val="BodyText"/>
        <w:spacing w:line="266" w:lineRule="auto"/>
        <w:ind w:left="185" w:right="183" w:firstLine="1"/>
        <w:jc w:val="both"/>
      </w:pPr>
      <w:r>
        <w:rPr>
          <w:i/>
          <w:color w:val="231F20"/>
        </w:rPr>
        <w:t>Sapiens</w:t>
      </w:r>
      <w:r>
        <w:rPr>
          <w:i/>
          <w:color w:val="231F20"/>
          <w:spacing w:val="-5"/>
        </w:rPr>
        <w:t/>
      </w:r>
      <w:r>
        <w:rPr>
          <w:color w:val="231F20"/>
        </w:rPr>
        <w:t/>
      </w:r>
      <w:r>
        <w:rPr>
          <w:color w:val="231F20"/>
          <w:spacing w:val="-6"/>
        </w:rPr>
        <w:t/>
      </w:r>
      <w:r>
        <w:rPr>
          <w:color w:val="231F20"/>
        </w:rPr>
        <w:t/>
      </w:r>
      <w:r>
        <w:rPr>
          <w:color w:val="231F20"/>
          <w:spacing w:val="-5"/>
        </w:rPr>
        <w:t/>
      </w:r>
      <w:r>
        <w:rPr>
          <w:color w:val="231F20"/>
        </w:rPr>
        <w:t/>
      </w:r>
      <w:r>
        <w:rPr>
          <w:color w:val="231F20"/>
          <w:spacing w:val="-6"/>
        </w:rPr>
        <w:t/>
      </w:r>
      <w:r>
        <w:rPr>
          <w:color w:val="231F20"/>
        </w:rPr>
        <w:t/>
      </w:r>
      <w:r>
        <w:rPr>
          <w:color w:val="231F20"/>
          <w:spacing w:val="-5"/>
        </w:rPr>
        <w:t/>
      </w:r>
      <w:r>
        <w:rPr>
          <w:color w:val="231F20"/>
        </w:rPr>
        <w:t/>
      </w:r>
      <w:r>
        <w:rPr>
          <w:color w:val="231F20"/>
          <w:spacing w:val="-6"/>
        </w:rPr>
        <w:t/>
      </w:r>
      <w:r>
        <w:rPr>
          <w:color w:val="231F20"/>
        </w:rPr>
        <w:t/>
      </w:r>
      <w:r>
        <w:rPr>
          <w:color w:val="231F20"/>
          <w:spacing w:val="-5"/>
        </w:rPr>
        <w:t/>
      </w:r>
      <w:r>
        <w:rPr>
          <w:color w:val="231F20"/>
        </w:rPr>
        <w:t/>
      </w:r>
      <w:r>
        <w:rPr>
          <w:color w:val="231F20"/>
          <w:spacing w:val="-6"/>
        </w:rPr>
        <w:t/>
      </w:r>
      <w:r>
        <w:rPr>
          <w:color w:val="231F20"/>
        </w:rPr>
        <w:t/>
      </w:r>
      <w:r>
        <w:rPr>
          <w:color w:val="231F20"/>
          <w:spacing w:val="-5"/>
        </w:rPr>
        <w:t/>
      </w:r>
      <w:r>
        <w:rPr>
          <w:color w:val="231F20"/>
        </w:rPr>
        <w:t/>
      </w:r>
      <w:r>
        <w:rPr>
          <w:color w:val="231F20"/>
          <w:spacing w:val="-6"/>
        </w:rPr>
        <w:t/>
      </w:r>
      <w:r>
        <w:rPr>
          <w:color w:val="231F20"/>
        </w:rPr>
        <w:t/>
      </w:r>
      <w:r>
        <w:rPr>
          <w:color w:val="231F20"/>
          <w:spacing w:val="-5"/>
        </w:rPr>
        <w:t/>
      </w:r>
      <w:r>
        <w:rPr>
          <w:color w:val="231F20"/>
        </w:rPr>
        <w:t/>
      </w:r>
      <w:r>
        <w:rPr>
          <w:color w:val="231F20"/>
          <w:spacing w:val="-6"/>
        </w:rPr>
        <w:t/>
      </w:r>
      <w:r>
        <w:rPr>
          <w:color w:val="231F20"/>
        </w:rPr>
        <w:t/>
      </w:r>
      <w:r>
        <w:rPr>
          <w:color w:val="231F20"/>
          <w:spacing w:val="-5"/>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i/>
          <w:color w:val="231F20"/>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p>
    <w:p>
      <w:pPr>
        <w:pStyle w:val="BodyText"/>
        <w:spacing w:before="32"/>
      </w:pPr>
    </w:p>
    <w:p>
      <w:pPr>
        <w:spacing w:before="0"/>
        <w:ind w:left="172" w:right="0" w:firstLine="0"/>
        <w:jc w:val="both"/>
        <w:rPr>
          <w:sz w:val="20"/>
        </w:rPr>
      </w:pPr>
      <w:r>
        <w:rPr>
          <w:b/>
          <w:i/>
          <w:color w:val="231F20"/>
          <w:spacing w:val="-4"/>
          <w:sz w:val="20"/>
        </w:rPr>
        <w:t>The Rational Optimist: Làm thế nào sự thịnh vượng tiến hóa bởi Matt Ridley</w:t>
      </w:r>
      <w:r>
        <w:rPr>
          <w:b/>
          <w:i/>
          <w:color w:val="231F20"/>
          <w:spacing w:val="-17"/>
          <w:sz w:val="20"/>
        </w:rPr>
        <w:t/>
      </w:r>
      <w:r>
        <w:rPr>
          <w:b/>
          <w:i/>
          <w:color w:val="231F20"/>
          <w:spacing w:val="-4"/>
          <w:sz w:val="20"/>
        </w:rPr>
        <w:t/>
      </w:r>
      <w:r>
        <w:rPr>
          <w:b/>
          <w:i/>
          <w:color w:val="231F20"/>
          <w:spacing w:val="-17"/>
          <w:sz w:val="20"/>
        </w:rPr>
        <w:t/>
      </w:r>
      <w:r>
        <w:rPr>
          <w:b/>
          <w:i/>
          <w:color w:val="231F20"/>
          <w:spacing w:val="-4"/>
          <w:sz w:val="20"/>
        </w:rPr>
        <w:t/>
      </w:r>
      <w:r>
        <w:rPr>
          <w:b/>
          <w:i/>
          <w:color w:val="231F20"/>
          <w:spacing w:val="-16"/>
          <w:sz w:val="20"/>
        </w:rPr>
        <w:t/>
      </w:r>
      <w:r>
        <w:rPr>
          <w:b/>
          <w:i/>
          <w:color w:val="231F20"/>
          <w:spacing w:val="-4"/>
          <w:sz w:val="20"/>
        </w:rPr>
        <w:t/>
      </w:r>
      <w:r>
        <w:rPr>
          <w:b/>
          <w:i/>
          <w:color w:val="231F20"/>
          <w:spacing w:val="-17"/>
          <w:sz w:val="20"/>
        </w:rPr>
        <w:t/>
      </w:r>
      <w:r>
        <w:rPr>
          <w:b/>
          <w:i/>
          <w:color w:val="231F20"/>
          <w:spacing w:val="-4"/>
          <w:sz w:val="20"/>
        </w:rPr>
        <w:t/>
      </w:r>
      <w:r>
        <w:rPr>
          <w:b/>
          <w:i/>
          <w:color w:val="231F20"/>
          <w:spacing w:val="-17"/>
          <w:sz w:val="20"/>
        </w:rPr>
        <w:t/>
      </w:r>
      <w:r>
        <w:rPr>
          <w:b/>
          <w:i/>
          <w:color w:val="231F20"/>
          <w:spacing w:val="-4"/>
          <w:sz w:val="20"/>
        </w:rPr>
        <w:t/>
      </w:r>
      <w:r>
        <w:rPr>
          <w:b/>
          <w:i/>
          <w:color w:val="231F20"/>
          <w:spacing w:val="-16"/>
          <w:sz w:val="20"/>
        </w:rPr>
        <w:t/>
      </w:r>
      <w:r>
        <w:rPr>
          <w:color w:val="231F20"/>
          <w:spacing w:val="-4"/>
          <w:sz w:val="20"/>
        </w:rPr>
        <w:t/>
      </w:r>
      <w:r>
        <w:rPr>
          <w:color w:val="231F20"/>
          <w:spacing w:val="-17"/>
          <w:sz w:val="20"/>
        </w:rPr>
        <w:t/>
      </w:r>
      <w:r>
        <w:rPr>
          <w:color w:val="231F20"/>
          <w:spacing w:val="-4"/>
          <w:sz w:val="20"/>
        </w:rPr>
        <w:t/>
      </w:r>
      <w:r>
        <w:rPr>
          <w:color w:val="231F20"/>
          <w:spacing w:val="-15"/>
          <w:sz w:val="20"/>
        </w:rPr>
        <w:t/>
      </w:r>
      <w:r>
        <w:rPr>
          <w:color w:val="231F20"/>
          <w:spacing w:val="-4"/>
          <w:sz w:val="20"/>
        </w:rPr>
        <w:t/>
      </w:r>
    </w:p>
    <w:p>
      <w:pPr>
        <w:pStyle w:val="BodyText"/>
        <w:spacing w:before="60"/>
      </w:pPr>
    </w:p>
    <w:p>
      <w:pPr>
        <w:pStyle w:val="BodyText"/>
        <w:spacing w:line="266" w:lineRule="auto"/>
        <w:ind w:left="183" w:right="185" w:hanging="11"/>
        <w:jc w:val="both"/>
      </w:pPr>
      <w:r>
        <w:rPr>
          <w:color w:val="231F20"/>
          <w:spacing w:val="-2"/>
        </w:rPr>
        <w:t>Cuốn sách tuyệt vời và khai sáng nhất mà tôi đã đọc trong nhiều năm. Ông đã viết bốn cuốn sách trong danh sách hai mươi cuốn sách hàng đầu của tôi. [11]</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rPr>
        <w:t/>
      </w:r>
    </w:p>
    <w:p>
      <w:pPr>
        <w:spacing w:after="0" w:line="266" w:lineRule="auto"/>
        <w:jc w:val="both"/>
        <w:sectPr>
          <w:pgSz w:w="7920" w:h="12240"/>
          <w:pgMar w:header="0" w:footer="771" w:top="840" w:bottom="960" w:left="1080" w:right="1080"/>
        </w:sectPr>
      </w:pPr>
    </w:p>
    <w:p>
      <w:pPr>
        <w:pStyle w:val="BodyText"/>
        <w:spacing w:line="266" w:lineRule="auto" w:before="90"/>
        <w:ind w:left="2124" w:right="132"/>
        <w:jc w:val="both"/>
      </w:pPr>
      <w:r>
        <w:rPr/>
        <mc:AlternateContent>
          <mc:Choice Requires="wps">
            <w:drawing>
              <wp:anchor distT="0" distB="0" distL="0" distR="0" allowOverlap="1" layoutInCell="1" locked="0" behindDoc="0" simplePos="0" relativeHeight="15849472">
                <wp:simplePos x="0" y="0"/>
                <wp:positionH relativeFrom="page">
                  <wp:posOffset>803275</wp:posOffset>
                </wp:positionH>
                <wp:positionV relativeFrom="paragraph">
                  <wp:posOffset>91466</wp:posOffset>
                </wp:positionV>
                <wp:extent cx="1090930" cy="1051560"/>
                <wp:effectExtent l="0" t="0" r="0" b="0"/>
                <wp:wrapNone/>
                <wp:docPr id="1084" name="Group 1084"/>
                <wp:cNvGraphicFramePr>
                  <a:graphicFrameLocks/>
                </wp:cNvGraphicFramePr>
                <a:graphic>
                  <a:graphicData uri="http://schemas.microsoft.com/office/word/2010/wordprocessingGroup">
                    <wpg:wgp>
                      <wpg:cNvPr id="1084" name="Group 1084"/>
                      <wpg:cNvGrpSpPr/>
                      <wpg:grpSpPr>
                        <a:xfrm>
                          <a:off x="0" y="0"/>
                          <a:ext cx="1090930" cy="1051560"/>
                          <a:chExt cx="1090930" cy="1051560"/>
                        </a:xfrm>
                      </wpg:grpSpPr>
                      <pic:pic>
                        <pic:nvPicPr>
                          <pic:cNvPr id="1085" name="Image 1085"/>
                          <pic:cNvPicPr/>
                        </pic:nvPicPr>
                        <pic:blipFill>
                          <a:blip r:embed="rId58" cstate="print"/>
                          <a:stretch>
                            <a:fillRect/>
                          </a:stretch>
                        </pic:blipFill>
                        <pic:spPr>
                          <a:xfrm>
                            <a:off x="78766" y="0"/>
                            <a:ext cx="675575" cy="675575"/>
                          </a:xfrm>
                          <a:prstGeom prst="rect">
                            <a:avLst/>
                          </a:prstGeom>
                        </pic:spPr>
                      </pic:pic>
                      <pic:pic>
                        <pic:nvPicPr>
                          <pic:cNvPr id="1086" name="Image 1086"/>
                          <pic:cNvPicPr/>
                        </pic:nvPicPr>
                        <pic:blipFill>
                          <a:blip r:embed="rId56" cstate="print"/>
                          <a:stretch>
                            <a:fillRect/>
                          </a:stretch>
                        </pic:blipFill>
                        <pic:spPr>
                          <a:xfrm>
                            <a:off x="752729" y="445"/>
                            <a:ext cx="304502" cy="977968"/>
                          </a:xfrm>
                          <a:prstGeom prst="rect">
                            <a:avLst/>
                          </a:prstGeom>
                        </pic:spPr>
                      </pic:pic>
                      <pic:pic>
                        <pic:nvPicPr>
                          <pic:cNvPr id="1087" name="Image 1087"/>
                          <pic:cNvPicPr/>
                        </pic:nvPicPr>
                        <pic:blipFill>
                          <a:blip r:embed="rId59" cstate="print"/>
                          <a:stretch>
                            <a:fillRect/>
                          </a:stretch>
                        </pic:blipFill>
                        <pic:spPr>
                          <a:xfrm>
                            <a:off x="0" y="673954"/>
                            <a:ext cx="1090335" cy="377578"/>
                          </a:xfrm>
                          <a:prstGeom prst="rect">
                            <a:avLst/>
                          </a:prstGeom>
                        </pic:spPr>
                      </pic:pic>
                    </wpg:wgp>
                  </a:graphicData>
                </a:graphic>
              </wp:anchor>
            </w:drawing>
          </mc:Choice>
          <mc:Fallback>
            <w:pict>
              <v:group style="position:absolute;margin-left:63.25pt;margin-top:7.202096pt;width:85.9pt;height:82.8pt;mso-position-horizontal-relative:page;mso-position-vertical-relative:paragraph;z-index:15849472" id="docshapegroup666" coordorigin="1265,144" coordsize="1718,1656">
                <v:shape style="position:absolute;left:1389;top:144;width:1064;height:1064" type="#_x0000_t75" id="docshape667" stroked="false">
                  <v:imagedata r:id="rId58" o:title=""/>
                </v:shape>
                <v:shape style="position:absolute;left:2450;top:144;width:480;height:1541" type="#_x0000_t75" id="docshape668" stroked="false">
                  <v:imagedata r:id="rId56" o:title=""/>
                </v:shape>
                <v:shape style="position:absolute;left:1265;top:1205;width:1718;height:595" type="#_x0000_t75" id="docshape669" stroked="false">
                  <v:imagedata r:id="rId59" o:title=""/>
                </v:shape>
                <w10:wrap type="none"/>
              </v:group>
            </w:pict>
          </mc:Fallback>
        </mc:AlternateContent>
      </w:r>
      <w:r>
        <w:rPr>
          <w:color w:val="231F20"/>
        </w:rPr>
        <w:t>Tất cả những gì Matt Ridley đã viết. Matt là một nhà khoa học, một người lạc quan và một tư duy tiến bộ. Một trong những tác giả yêu thích của tôi. Tôi đã đọc tất cả những gì ông viết và đọc lại tất cả những gì ông viết. [4]</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rPr>
        <w:t/>
      </w:r>
    </w:p>
    <w:p>
      <w:pPr>
        <w:pStyle w:val="BodyText"/>
        <w:spacing w:before="23"/>
      </w:pPr>
    </w:p>
    <w:p>
      <w:pPr>
        <w:pStyle w:val="BodyText"/>
        <w:spacing w:line="304" w:lineRule="exact"/>
        <w:ind w:left="161"/>
      </w:pPr>
      <w:r>
        <w:rPr>
          <w:rFonts w:ascii="Lucida Sans Unicode" w:hAnsi="Lucida Sans Unicode"/>
          <w:color w:val="231F20"/>
        </w:rPr>
        <w:t>→ Genome: Tự truyện của một loài trong 23 chương</w:t>
      </w:r>
      <w:r>
        <w:rPr>
          <w:rFonts w:ascii="Lucida Sans Unicode" w:hAnsi="Lucida Sans Unicode"/>
          <w:color w:val="231F20"/>
          <w:spacing w:val="77"/>
        </w:rPr>
        <w:t/>
      </w:r>
      <w:r>
        <w:rPr>
          <w:color w:val="231F20"/>
        </w:rPr>
        <w:t/>
      </w:r>
      <w:r>
        <w:rPr>
          <w:color w:val="231F20"/>
          <w:spacing w:val="-10"/>
        </w:rPr>
        <w:t/>
      </w:r>
      <w:r>
        <w:rPr>
          <w:color w:val="231F20"/>
        </w:rPr>
        <w:t/>
      </w:r>
      <w:r>
        <w:rPr>
          <w:color w:val="231F20"/>
          <w:spacing w:val="-9"/>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9"/>
        </w:rPr>
        <w:t/>
      </w:r>
      <w:r>
        <w:rPr>
          <w:color w:val="231F20"/>
        </w:rPr>
        <w:t/>
      </w:r>
      <w:r>
        <w:rPr>
          <w:color w:val="231F20"/>
          <w:spacing w:val="-10"/>
        </w:rPr>
        <w:t/>
      </w:r>
      <w:r>
        <w:rPr>
          <w:color w:val="231F20"/>
          <w:spacing w:val="-2"/>
        </w:rPr>
        <w:t/>
      </w:r>
    </w:p>
    <w:p>
      <w:pPr>
        <w:pStyle w:val="BodyText"/>
        <w:spacing w:line="300" w:lineRule="exact"/>
        <w:ind w:left="161"/>
      </w:pPr>
      <w:r>
        <w:rPr>
          <w:rFonts w:ascii="Lucida Sans Unicode" w:hAnsi="Lucida Sans Unicode"/>
          <w:color w:val="231F20"/>
        </w:rPr>
        <w:t>→ The Red Queen: Tình dục và sự tiến hóa của bản chất con người</w:t>
      </w:r>
      <w:r>
        <w:rPr>
          <w:rFonts w:ascii="Lucida Sans Unicode" w:hAnsi="Lucida Sans Unicode"/>
          <w:color w:val="231F20"/>
          <w:spacing w:val="70"/>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spacing w:val="-2"/>
        </w:rPr>
        <w:t/>
      </w:r>
    </w:p>
    <w:p>
      <w:pPr>
        <w:pStyle w:val="BodyText"/>
        <w:spacing w:line="242" w:lineRule="auto"/>
        <w:ind w:left="485" w:right="178" w:hanging="324"/>
      </w:pPr>
      <w:r>
        <w:rPr>
          <w:rFonts w:ascii="Lucida Sans Unicode" w:hAnsi="Lucida Sans Unicode"/>
          <w:color w:val="231F20"/>
        </w:rPr>
        <w:t>→ The Origins of Virtue: Bản năng con người và sự tiến hóa của sự hợp tác</w:t>
      </w:r>
      <w:r>
        <w:rPr>
          <w:rFonts w:ascii="Lucida Sans Unicode" w:hAnsi="Lucida Sans Unicode"/>
          <w:color w:val="231F20"/>
          <w:spacing w:val="80"/>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11"/>
        </w:rPr>
        <w:t/>
      </w:r>
      <w:r>
        <w:rPr>
          <w:color w:val="231F20"/>
        </w:rPr>
        <w:t/>
      </w:r>
    </w:p>
    <w:p>
      <w:pPr>
        <w:pStyle w:val="BodyText"/>
        <w:spacing w:before="13"/>
        <w:ind w:left="161"/>
      </w:pPr>
      <w:r>
        <w:rPr>
          <w:rFonts w:ascii="Lucida Sans Unicode" w:hAnsi="Lucida Sans Unicode"/>
          <w:color w:val="231F20"/>
          <w:spacing w:val="-2"/>
        </w:rPr>
        <w:t>→ The Evolution of Everything: Làm thế nào ý tưởng mới nảy sinh</w:t>
      </w:r>
      <w:r>
        <w:rPr>
          <w:rFonts w:ascii="Lucida Sans Unicode" w:hAnsi="Lucida Sans Unicode"/>
          <w:color w:val="231F20"/>
          <w:spacing w:val="66"/>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1"/>
        </w:rPr>
        <w:t/>
      </w:r>
      <w:r>
        <w:rPr>
          <w:color w:val="231F20"/>
          <w:spacing w:val="-2"/>
        </w:rPr>
        <w:t/>
      </w:r>
    </w:p>
    <w:p>
      <w:pPr>
        <w:pStyle w:val="BodyText"/>
        <w:spacing w:before="32"/>
      </w:pPr>
    </w:p>
    <w:p>
      <w:pPr>
        <w:spacing w:before="1"/>
        <w:ind w:left="2129" w:right="0" w:firstLine="0"/>
        <w:jc w:val="both"/>
        <w:rPr>
          <w:sz w:val="20"/>
        </w:rPr>
      </w:pPr>
      <w:r>
        <w:rPr/>
        <mc:AlternateContent>
          <mc:Choice Requires="wps">
            <w:drawing>
              <wp:anchor distT="0" distB="0" distL="0" distR="0" allowOverlap="1" layoutInCell="1" locked="0" behindDoc="0" simplePos="0" relativeHeight="15849984">
                <wp:simplePos x="0" y="0"/>
                <wp:positionH relativeFrom="page">
                  <wp:posOffset>803275</wp:posOffset>
                </wp:positionH>
                <wp:positionV relativeFrom="paragraph">
                  <wp:posOffset>34901</wp:posOffset>
                </wp:positionV>
                <wp:extent cx="1090930" cy="1051560"/>
                <wp:effectExtent l="0" t="0" r="0" b="0"/>
                <wp:wrapNone/>
                <wp:docPr id="1088" name="Group 1088"/>
                <wp:cNvGraphicFramePr>
                  <a:graphicFrameLocks/>
                </wp:cNvGraphicFramePr>
                <a:graphic>
                  <a:graphicData uri="http://schemas.microsoft.com/office/word/2010/wordprocessingGroup">
                    <wpg:wgp>
                      <wpg:cNvPr id="1088" name="Group 1088"/>
                      <wpg:cNvGrpSpPr/>
                      <wpg:grpSpPr>
                        <a:xfrm>
                          <a:off x="0" y="0"/>
                          <a:ext cx="1090930" cy="1051560"/>
                          <a:chExt cx="1090930" cy="1051560"/>
                        </a:xfrm>
                      </wpg:grpSpPr>
                      <pic:pic>
                        <pic:nvPicPr>
                          <pic:cNvPr id="1089" name="Image 1089"/>
                          <pic:cNvPicPr/>
                        </pic:nvPicPr>
                        <pic:blipFill>
                          <a:blip r:embed="rId60" cstate="print"/>
                          <a:stretch>
                            <a:fillRect/>
                          </a:stretch>
                        </pic:blipFill>
                        <pic:spPr>
                          <a:xfrm>
                            <a:off x="78766" y="0"/>
                            <a:ext cx="675575" cy="675575"/>
                          </a:xfrm>
                          <a:prstGeom prst="rect">
                            <a:avLst/>
                          </a:prstGeom>
                        </pic:spPr>
                      </pic:pic>
                      <pic:pic>
                        <pic:nvPicPr>
                          <pic:cNvPr id="1090" name="Image 1090"/>
                          <pic:cNvPicPr/>
                        </pic:nvPicPr>
                        <pic:blipFill>
                          <a:blip r:embed="rId56" cstate="print"/>
                          <a:stretch>
                            <a:fillRect/>
                          </a:stretch>
                        </pic:blipFill>
                        <pic:spPr>
                          <a:xfrm>
                            <a:off x="752729" y="445"/>
                            <a:ext cx="304502" cy="977968"/>
                          </a:xfrm>
                          <a:prstGeom prst="rect">
                            <a:avLst/>
                          </a:prstGeom>
                        </pic:spPr>
                      </pic:pic>
                      <pic:pic>
                        <pic:nvPicPr>
                          <pic:cNvPr id="1091" name="Image 1091"/>
                          <pic:cNvPicPr/>
                        </pic:nvPicPr>
                        <pic:blipFill>
                          <a:blip r:embed="rId61" cstate="print"/>
                          <a:stretch>
                            <a:fillRect/>
                          </a:stretch>
                        </pic:blipFill>
                        <pic:spPr>
                          <a:xfrm>
                            <a:off x="0" y="673954"/>
                            <a:ext cx="1090335" cy="377578"/>
                          </a:xfrm>
                          <a:prstGeom prst="rect">
                            <a:avLst/>
                          </a:prstGeom>
                        </pic:spPr>
                      </pic:pic>
                    </wpg:wgp>
                  </a:graphicData>
                </a:graphic>
              </wp:anchor>
            </w:drawing>
          </mc:Choice>
          <mc:Fallback>
            <w:pict>
              <v:group style="position:absolute;margin-left:63.25pt;margin-top:2.748141pt;width:85.9pt;height:82.8pt;mso-position-horizontal-relative:page;mso-position-vertical-relative:paragraph;z-index:15849984" id="docshapegroup670" coordorigin="1265,55" coordsize="1718,1656">
                <v:shape style="position:absolute;left:1389;top:54;width:1064;height:1064" type="#_x0000_t75" id="docshape671" stroked="false">
                  <v:imagedata r:id="rId60" o:title=""/>
                </v:shape>
                <v:shape style="position:absolute;left:2450;top:55;width:480;height:1541" type="#_x0000_t75" id="docshape672" stroked="false">
                  <v:imagedata r:id="rId56" o:title=""/>
                </v:shape>
                <v:shape style="position:absolute;left:1265;top:1116;width:1718;height:595" type="#_x0000_t75" id="docshape673" stroked="false">
                  <v:imagedata r:id="rId61" o:title=""/>
                </v:shape>
                <w10:wrap type="none"/>
              </v:group>
            </w:pict>
          </mc:Fallback>
        </mc:AlternateContent>
      </w:r>
      <w:r>
        <w:rPr>
          <w:b/>
          <w:i/>
          <w:color w:val="231F20"/>
          <w:spacing w:val="-2"/>
          <w:sz w:val="20"/>
        </w:rPr>
        <w:t>Skin in the Game bởi Nassim Taleb</w:t>
      </w:r>
      <w:r>
        <w:rPr>
          <w:b/>
          <w:i/>
          <w:color w:val="231F20"/>
          <w:spacing w:val="-10"/>
          <w:sz w:val="20"/>
        </w:rPr>
        <w:t/>
      </w:r>
      <w:r>
        <w:rPr>
          <w:b/>
          <w:i/>
          <w:color w:val="231F20"/>
          <w:spacing w:val="-2"/>
          <w:sz w:val="20"/>
        </w:rPr>
        <w:t/>
      </w:r>
      <w:r>
        <w:rPr>
          <w:b/>
          <w:i/>
          <w:color w:val="231F20"/>
          <w:spacing w:val="-10"/>
          <w:sz w:val="20"/>
        </w:rPr>
        <w:t/>
      </w:r>
      <w:r>
        <w:rPr>
          <w:b/>
          <w:i/>
          <w:color w:val="231F20"/>
          <w:spacing w:val="-2"/>
          <w:sz w:val="20"/>
        </w:rPr>
        <w:t/>
      </w:r>
      <w:r>
        <w:rPr>
          <w:b/>
          <w:i/>
          <w:color w:val="231F20"/>
          <w:spacing w:val="-9"/>
          <w:sz w:val="20"/>
        </w:rPr>
        <w:t/>
      </w:r>
      <w:r>
        <w:rPr>
          <w:b/>
          <w:i/>
          <w:color w:val="231F20"/>
          <w:spacing w:val="-2"/>
          <w:sz w:val="20"/>
        </w:rPr>
        <w:t/>
      </w:r>
      <w:r>
        <w:rPr>
          <w:b/>
          <w:i/>
          <w:color w:val="231F20"/>
          <w:spacing w:val="-12"/>
          <w:sz w:val="20"/>
        </w:rPr>
        <w:t/>
      </w:r>
      <w:r>
        <w:rPr>
          <w:color w:val="231F20"/>
          <w:spacing w:val="-2"/>
          <w:sz w:val="20"/>
        </w:rPr>
        <w:t/>
      </w:r>
      <w:r>
        <w:rPr>
          <w:color w:val="231F20"/>
          <w:spacing w:val="-9"/>
          <w:sz w:val="20"/>
        </w:rPr>
        <w:t/>
      </w:r>
      <w:r>
        <w:rPr>
          <w:color w:val="231F20"/>
          <w:spacing w:val="-2"/>
          <w:sz w:val="20"/>
        </w:rPr>
        <w:t/>
      </w:r>
      <w:r>
        <w:rPr>
          <w:color w:val="231F20"/>
          <w:spacing w:val="-10"/>
          <w:sz w:val="20"/>
        </w:rPr>
        <w:t/>
      </w:r>
      <w:r>
        <w:rPr>
          <w:color w:val="231F20"/>
          <w:spacing w:val="-4"/>
          <w:sz w:val="20"/>
        </w:rPr>
        <w:t/>
      </w:r>
    </w:p>
    <w:p>
      <w:pPr>
        <w:pStyle w:val="BodyText"/>
        <w:spacing w:before="60"/>
      </w:pPr>
    </w:p>
    <w:p>
      <w:pPr>
        <w:pStyle w:val="BodyText"/>
        <w:spacing w:line="266" w:lineRule="auto"/>
        <w:ind w:left="2129" w:right="142" w:hanging="12"/>
        <w:jc w:val="both"/>
      </w:pPr>
      <w:r>
        <w:rPr>
          <w:color w:val="231F20"/>
          <w:w w:val="105"/>
        </w:rPr>
        <w:t>Cuốn sách tốt nhất mà tôi đã đọc trong năm 2018, tôi rất khuyến nghị. Có rất nhiều ý tưởng tuyệt vời trong đó. Có rất nhiều mô hình tư duy và khung tư duy tốt. Ông có chút thái độ, nhưng ông có thái độ đó vì ông thông minh, và điều đó không sao cả. Vì vậy, hãy bỏ qua thái độ và đọc cuốn sách, học những khái niệm. Đây là một trong những cuốn sách kinh doanh tốt nhất mà tôi đã đọc. Và may mắn thay, nó không giả vờ là một cuốn sách kinh doanh. [10]</w:t>
      </w:r>
      <w:r>
        <w:rPr>
          <w:color w:val="231F20"/>
          <w:spacing w:val="-2"/>
          <w:w w:val="105"/>
        </w:rPr>
        <w:t/>
      </w:r>
      <w:r>
        <w:rPr>
          <w:color w:val="231F20"/>
          <w:spacing w:val="-12"/>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4"/>
          <w:w w:val="105"/>
        </w:rPr>
        <w:t/>
      </w:r>
      <w:r>
        <w:rPr>
          <w:color w:val="231F20"/>
          <w:w w:val="105"/>
        </w:rPr>
        <w:t/>
      </w:r>
      <w:r>
        <w:rPr>
          <w:color w:val="231F20"/>
          <w:spacing w:val="-5"/>
          <w:w w:val="105"/>
        </w:rPr>
        <w:t/>
      </w:r>
      <w:r>
        <w:rPr>
          <w:color w:val="231F20"/>
          <w:w w:val="105"/>
        </w:rPr>
        <w:t/>
      </w:r>
      <w:r>
        <w:rPr>
          <w:color w:val="231F20"/>
          <w:spacing w:val="-5"/>
          <w:w w:val="105"/>
        </w:rPr>
        <w:t/>
      </w:r>
      <w:r>
        <w:rPr>
          <w:color w:val="231F20"/>
          <w:spacing w:val="-2"/>
          <w:w w:val="105"/>
        </w:rPr>
        <w:t/>
      </w:r>
    </w:p>
    <w:p>
      <w:pPr>
        <w:pStyle w:val="BodyText"/>
        <w:spacing w:line="266" w:lineRule="auto" w:before="2"/>
        <w:ind w:left="184" w:right="176" w:hanging="2"/>
        <w:jc w:val="both"/>
      </w:pPr>
      <w:r>
        <w:rPr>
          <w:color w:val="231F20"/>
          <w:spacing w:val="-2"/>
        </w:rPr>
        <w:t>but</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rPr>
        <w:t/>
      </w:r>
    </w:p>
    <w:p>
      <w:pPr>
        <w:pStyle w:val="BodyText"/>
        <w:spacing w:before="32"/>
      </w:pPr>
    </w:p>
    <w:p>
      <w:pPr>
        <w:pStyle w:val="Heading5"/>
        <w:spacing w:before="0"/>
        <w:jc w:val="left"/>
        <w:rPr>
          <w:i/>
        </w:rPr>
      </w:pPr>
      <w:r>
        <w:rPr>
          <w:i/>
          <w:color w:val="231F20"/>
          <w:spacing w:val="-2"/>
        </w:rPr>
        <w:t>The Bed of Procrustes: Các châm ngôn triết học và thực hành</w:t>
      </w:r>
      <w:r>
        <w:rPr>
          <w:i/>
          <w:color w:val="231F20"/>
          <w:spacing w:val="-14"/>
        </w:rPr>
        <w:t/>
      </w:r>
      <w:r>
        <w:rPr>
          <w:i/>
          <w:color w:val="231F20"/>
          <w:spacing w:val="-2"/>
        </w:rPr>
        <w:t/>
      </w:r>
      <w:r>
        <w:rPr>
          <w:i/>
          <w:color w:val="231F20"/>
          <w:spacing w:val="-14"/>
        </w:rPr>
        <w:t/>
      </w:r>
      <w:r>
        <w:rPr>
          <w:i/>
          <w:color w:val="231F20"/>
          <w:spacing w:val="-2"/>
        </w:rPr>
        <w:t/>
      </w:r>
      <w:r>
        <w:rPr>
          <w:i/>
          <w:color w:val="231F20"/>
          <w:spacing w:val="-14"/>
        </w:rPr>
        <w:t/>
      </w:r>
      <w:r>
        <w:rPr>
          <w:i/>
          <w:color w:val="231F20"/>
          <w:spacing w:val="-2"/>
        </w:rPr>
        <w:t/>
      </w:r>
      <w:r>
        <w:rPr>
          <w:i/>
          <w:color w:val="231F20"/>
          <w:spacing w:val="-13"/>
        </w:rPr>
        <w:t/>
      </w:r>
      <w:r>
        <w:rPr>
          <w:i/>
          <w:color w:val="231F20"/>
          <w:spacing w:val="-2"/>
        </w:rPr>
        <w:t/>
      </w:r>
      <w:r>
        <w:rPr>
          <w:i/>
          <w:color w:val="231F20"/>
          <w:spacing w:val="-14"/>
        </w:rPr>
        <w:t/>
      </w:r>
      <w:r>
        <w:rPr>
          <w:i/>
          <w:color w:val="231F20"/>
          <w:spacing w:val="-2"/>
        </w:rPr>
        <w:t/>
      </w:r>
      <w:r>
        <w:rPr>
          <w:i/>
          <w:color w:val="231F20"/>
          <w:spacing w:val="-14"/>
        </w:rPr>
        <w:t/>
      </w:r>
      <w:r>
        <w:rPr>
          <w:i/>
          <w:color w:val="231F20"/>
          <w:spacing w:val="-2"/>
        </w:rPr>
        <w:t/>
      </w:r>
      <w:r>
        <w:rPr>
          <w:i/>
          <w:color w:val="231F20"/>
          <w:spacing w:val="-14"/>
        </w:rPr>
        <w:t/>
      </w:r>
      <w:r>
        <w:rPr>
          <w:i/>
          <w:color w:val="231F20"/>
          <w:spacing w:val="-2"/>
        </w:rPr>
        <w:t/>
      </w:r>
    </w:p>
    <w:p>
      <w:pPr>
        <w:pStyle w:val="BodyText"/>
        <w:spacing w:before="30"/>
        <w:ind w:left="183"/>
      </w:pPr>
      <w:r>
        <w:rPr>
          <w:color w:val="231F20"/>
          <w:spacing w:val="-4"/>
        </w:rPr>
        <w:t>bởi Nassim Taleb</w:t>
      </w:r>
      <w:r>
        <w:rPr>
          <w:color w:val="231F20"/>
          <w:spacing w:val="-3"/>
        </w:rPr>
        <w:t/>
      </w:r>
      <w:r>
        <w:rPr>
          <w:color w:val="231F20"/>
          <w:spacing w:val="-4"/>
        </w:rPr>
        <w:t/>
      </w:r>
    </w:p>
    <w:p>
      <w:pPr>
        <w:pStyle w:val="BodyText"/>
        <w:spacing w:before="60"/>
      </w:pPr>
    </w:p>
    <w:p>
      <w:pPr>
        <w:spacing w:line="266" w:lineRule="auto" w:before="1"/>
        <w:ind w:left="172" w:right="132" w:firstLine="0"/>
        <w:jc w:val="both"/>
        <w:rPr>
          <w:sz w:val="20"/>
        </w:rPr>
      </w:pPr>
      <w:r>
        <w:rPr>
          <w:color w:val="231F20"/>
          <w:sz w:val="20"/>
        </w:rPr>
        <w:t>Đây là bộ sưu tập của ông về tri thức cổ xưa. Ông cũng nổi tiếng với cuốn The Black Swan: Tác động của những điều rất không thể, Antifrag- ile: Những thứ tăng trưởng từ sự rối loạn và Fooled by Randomness: Vai trò ẩn của sự ngẫu nhiên trong cuộc sống và trên thị trường, tất cả đều đáng đọc. [7]</w:t>
      </w:r>
      <w:r>
        <w:rPr>
          <w:color w:val="231F20"/>
          <w:spacing w:val="-2"/>
          <w:sz w:val="20"/>
        </w:rPr>
        <w:t/>
      </w:r>
      <w:r>
        <w:rPr>
          <w:color w:val="231F20"/>
          <w:sz w:val="20"/>
        </w:rPr>
        <w:t/>
      </w:r>
      <w:r>
        <w:rPr>
          <w:color w:val="231F20"/>
          <w:spacing w:val="-2"/>
          <w:sz w:val="20"/>
        </w:rPr>
        <w:t/>
      </w:r>
      <w:r>
        <w:rPr>
          <w:color w:val="231F20"/>
          <w:sz w:val="20"/>
        </w:rPr>
        <w:t/>
      </w:r>
      <w:r>
        <w:rPr>
          <w:color w:val="231F20"/>
          <w:spacing w:val="-2"/>
          <w:sz w:val="20"/>
        </w:rPr>
        <w:t/>
      </w:r>
      <w:r>
        <w:rPr>
          <w:color w:val="231F20"/>
          <w:sz w:val="20"/>
        </w:rPr>
        <w:t/>
      </w:r>
      <w:r>
        <w:rPr>
          <w:color w:val="231F20"/>
          <w:spacing w:val="-2"/>
          <w:sz w:val="20"/>
        </w:rPr>
        <w:t/>
      </w:r>
      <w:r>
        <w:rPr>
          <w:color w:val="231F20"/>
          <w:sz w:val="20"/>
        </w:rPr>
        <w:t/>
      </w:r>
      <w:r>
        <w:rPr>
          <w:color w:val="231F20"/>
          <w:spacing w:val="-2"/>
          <w:sz w:val="20"/>
        </w:rPr>
        <w:t/>
      </w:r>
      <w:r>
        <w:rPr>
          <w:color w:val="231F20"/>
          <w:sz w:val="20"/>
        </w:rPr>
        <w:t/>
      </w:r>
      <w:r>
        <w:rPr>
          <w:color w:val="231F20"/>
          <w:spacing w:val="-2"/>
          <w:sz w:val="20"/>
        </w:rPr>
        <w:t/>
      </w:r>
      <w:r>
        <w:rPr>
          <w:color w:val="231F20"/>
          <w:sz w:val="20"/>
        </w:rPr>
        <w:t/>
      </w:r>
      <w:r>
        <w:rPr>
          <w:color w:val="231F20"/>
          <w:spacing w:val="-2"/>
          <w:sz w:val="20"/>
        </w:rPr>
        <w:t/>
      </w:r>
      <w:r>
        <w:rPr>
          <w:color w:val="231F20"/>
          <w:sz w:val="20"/>
        </w:rPr>
        <w:t/>
      </w:r>
      <w:r>
        <w:rPr>
          <w:color w:val="231F20"/>
          <w:spacing w:val="-2"/>
          <w:sz w:val="20"/>
        </w:rPr>
        <w:t/>
      </w:r>
      <w:r>
        <w:rPr>
          <w:color w:val="231F20"/>
          <w:sz w:val="20"/>
        </w:rPr>
        <w:t/>
      </w:r>
      <w:r>
        <w:rPr>
          <w:color w:val="231F20"/>
          <w:spacing w:val="-2"/>
          <w:sz w:val="20"/>
        </w:rPr>
        <w:t/>
      </w:r>
      <w:r>
        <w:rPr>
          <w:color w:val="231F20"/>
          <w:sz w:val="20"/>
        </w:rPr>
        <w:t/>
      </w:r>
      <w:r>
        <w:rPr>
          <w:color w:val="231F20"/>
          <w:spacing w:val="-2"/>
          <w:sz w:val="20"/>
        </w:rPr>
        <w:t/>
      </w:r>
      <w:r>
        <w:rPr>
          <w:color w:val="231F20"/>
          <w:sz w:val="20"/>
        </w:rPr>
        <w:t/>
      </w:r>
      <w:r>
        <w:rPr>
          <w:color w:val="231F20"/>
          <w:spacing w:val="-2"/>
          <w:sz w:val="20"/>
        </w:rPr>
        <w:t/>
      </w:r>
      <w:r>
        <w:rPr>
          <w:color w:val="231F20"/>
          <w:sz w:val="20"/>
        </w:rPr>
        <w:t/>
      </w:r>
      <w:r>
        <w:rPr>
          <w:i/>
          <w:color w:val="231F20"/>
          <w:w w:val="105"/>
          <w:sz w:val="20"/>
        </w:rPr>
        <w:t/>
      </w:r>
      <w:r>
        <w:rPr>
          <w:i/>
          <w:color w:val="231F20"/>
          <w:spacing w:val="-8"/>
          <w:w w:val="105"/>
          <w:sz w:val="20"/>
        </w:rPr>
        <w:t/>
      </w:r>
      <w:r>
        <w:rPr>
          <w:i/>
          <w:color w:val="231F20"/>
          <w:w w:val="105"/>
          <w:sz w:val="20"/>
        </w:rPr>
        <w:t/>
      </w:r>
      <w:r>
        <w:rPr>
          <w:i/>
          <w:color w:val="231F20"/>
          <w:spacing w:val="-8"/>
          <w:w w:val="105"/>
          <w:sz w:val="20"/>
        </w:rPr>
        <w:t/>
      </w:r>
      <w:r>
        <w:rPr>
          <w:i/>
          <w:color w:val="231F20"/>
          <w:w w:val="105"/>
          <w:sz w:val="20"/>
        </w:rPr>
        <w:t/>
      </w:r>
      <w:r>
        <w:rPr>
          <w:i/>
          <w:color w:val="231F20"/>
          <w:spacing w:val="-8"/>
          <w:w w:val="105"/>
          <w:sz w:val="20"/>
        </w:rPr>
        <w:t/>
      </w:r>
      <w:r>
        <w:rPr>
          <w:i/>
          <w:color w:val="231F20"/>
          <w:w w:val="105"/>
          <w:sz w:val="20"/>
        </w:rPr>
        <w:t/>
      </w:r>
      <w:r>
        <w:rPr>
          <w:i/>
          <w:color w:val="231F20"/>
          <w:spacing w:val="-8"/>
          <w:w w:val="105"/>
          <w:sz w:val="20"/>
        </w:rPr>
        <w:t/>
      </w:r>
      <w:r>
        <w:rPr>
          <w:i/>
          <w:color w:val="231F20"/>
          <w:w w:val="105"/>
          <w:sz w:val="20"/>
        </w:rPr>
        <w:t/>
      </w:r>
      <w:r>
        <w:rPr>
          <w:i/>
          <w:color w:val="231F20"/>
          <w:spacing w:val="-8"/>
          <w:w w:val="105"/>
          <w:sz w:val="20"/>
        </w:rPr>
        <w:t/>
      </w:r>
      <w:r>
        <w:rPr>
          <w:i/>
          <w:color w:val="231F20"/>
          <w:w w:val="105"/>
          <w:sz w:val="20"/>
        </w:rPr>
        <w:t/>
      </w:r>
      <w:r>
        <w:rPr>
          <w:i/>
          <w:color w:val="231F20"/>
          <w:spacing w:val="-8"/>
          <w:w w:val="105"/>
          <w:sz w:val="20"/>
        </w:rPr>
        <w:t/>
      </w:r>
      <w:r>
        <w:rPr>
          <w:i/>
          <w:color w:val="231F20"/>
          <w:w w:val="105"/>
          <w:sz w:val="20"/>
        </w:rPr>
        <w:t/>
      </w:r>
      <w:r>
        <w:rPr>
          <w:i/>
          <w:color w:val="231F20"/>
          <w:spacing w:val="-8"/>
          <w:w w:val="105"/>
          <w:sz w:val="20"/>
        </w:rPr>
        <w:t/>
      </w:r>
      <w:r>
        <w:rPr>
          <w:i/>
          <w:color w:val="231F20"/>
          <w:w w:val="105"/>
          <w:sz w:val="20"/>
        </w:rPr>
        <w:t/>
      </w:r>
      <w:r>
        <w:rPr>
          <w:i/>
          <w:color w:val="231F20"/>
          <w:spacing w:val="-8"/>
          <w:w w:val="105"/>
          <w:sz w:val="20"/>
        </w:rPr>
        <w:t/>
      </w:r>
      <w:r>
        <w:rPr>
          <w:i/>
          <w:color w:val="231F20"/>
          <w:w w:val="105"/>
          <w:sz w:val="20"/>
        </w:rPr>
        <w:t/>
      </w:r>
      <w:r>
        <w:rPr>
          <w:i/>
          <w:color w:val="231F20"/>
          <w:spacing w:val="-8"/>
          <w:w w:val="105"/>
          <w:sz w:val="20"/>
        </w:rPr>
        <w:t/>
      </w:r>
      <w:r>
        <w:rPr>
          <w:i/>
          <w:color w:val="231F20"/>
          <w:w w:val="105"/>
          <w:sz w:val="20"/>
        </w:rPr>
        <w:t/>
      </w:r>
      <w:r>
        <w:rPr>
          <w:i/>
          <w:color w:val="231F20"/>
          <w:w w:val="105"/>
          <w:sz w:val="20"/>
        </w:rPr>
        <w:t/>
      </w:r>
      <w:r>
        <w:rPr>
          <w:i/>
          <w:color w:val="231F20"/>
          <w:spacing w:val="-14"/>
          <w:w w:val="105"/>
          <w:sz w:val="20"/>
        </w:rPr>
        <w:t/>
      </w:r>
      <w:r>
        <w:rPr>
          <w:i/>
          <w:color w:val="231F20"/>
          <w:w w:val="105"/>
          <w:sz w:val="20"/>
        </w:rPr>
        <w:t/>
      </w:r>
      <w:r>
        <w:rPr>
          <w:i/>
          <w:color w:val="231F20"/>
          <w:spacing w:val="-13"/>
          <w:w w:val="105"/>
          <w:sz w:val="20"/>
        </w:rPr>
        <w:t/>
      </w:r>
      <w:r>
        <w:rPr>
          <w:i/>
          <w:color w:val="231F20"/>
          <w:w w:val="105"/>
          <w:sz w:val="20"/>
        </w:rPr>
        <w:t/>
      </w:r>
      <w:r>
        <w:rPr>
          <w:i/>
          <w:color w:val="231F20"/>
          <w:spacing w:val="-13"/>
          <w:w w:val="105"/>
          <w:sz w:val="20"/>
        </w:rPr>
        <w:t/>
      </w:r>
      <w:r>
        <w:rPr>
          <w:i/>
          <w:color w:val="231F20"/>
          <w:w w:val="105"/>
          <w:sz w:val="20"/>
        </w:rPr>
        <w:t/>
      </w:r>
      <w:r>
        <w:rPr>
          <w:i/>
          <w:color w:val="231F20"/>
          <w:spacing w:val="-13"/>
          <w:w w:val="105"/>
          <w:sz w:val="20"/>
        </w:rPr>
        <w:t/>
      </w:r>
      <w:r>
        <w:rPr>
          <w:i/>
          <w:color w:val="231F20"/>
          <w:w w:val="105"/>
          <w:sz w:val="20"/>
        </w:rPr>
        <w:t/>
      </w:r>
      <w:r>
        <w:rPr>
          <w:i/>
          <w:color w:val="231F20"/>
          <w:spacing w:val="-13"/>
          <w:w w:val="105"/>
          <w:sz w:val="20"/>
        </w:rPr>
        <w:t/>
      </w:r>
      <w:r>
        <w:rPr>
          <w:i/>
          <w:color w:val="231F20"/>
          <w:w w:val="105"/>
          <w:sz w:val="20"/>
        </w:rPr>
        <w:t/>
      </w:r>
      <w:r>
        <w:rPr>
          <w:i/>
          <w:color w:val="231F20"/>
          <w:spacing w:val="-13"/>
          <w:w w:val="105"/>
          <w:sz w:val="20"/>
        </w:rPr>
        <w:t/>
      </w:r>
      <w:r>
        <w:rPr>
          <w:color w:val="231F20"/>
          <w:w w:val="105"/>
          <w:sz w:val="20"/>
        </w:rPr>
        <w:t/>
      </w:r>
      <w:r>
        <w:rPr>
          <w:color w:val="231F20"/>
          <w:spacing w:val="-13"/>
          <w:w w:val="105"/>
          <w:sz w:val="20"/>
        </w:rPr>
        <w:t/>
      </w:r>
      <w:r>
        <w:rPr>
          <w:i/>
          <w:color w:val="231F20"/>
          <w:w w:val="105"/>
          <w:sz w:val="20"/>
        </w:rPr>
        <w:t/>
      </w:r>
      <w:r>
        <w:rPr>
          <w:i/>
          <w:color w:val="231F20"/>
          <w:spacing w:val="-13"/>
          <w:w w:val="105"/>
          <w:sz w:val="20"/>
        </w:rPr>
        <w:t/>
      </w:r>
      <w:r>
        <w:rPr>
          <w:i/>
          <w:color w:val="231F20"/>
          <w:w w:val="105"/>
          <w:sz w:val="20"/>
        </w:rPr>
        <w:t/>
      </w:r>
      <w:r>
        <w:rPr>
          <w:i/>
          <w:color w:val="231F20"/>
          <w:spacing w:val="-14"/>
          <w:w w:val="105"/>
          <w:sz w:val="20"/>
        </w:rPr>
        <w:t/>
      </w:r>
      <w:r>
        <w:rPr>
          <w:i/>
          <w:color w:val="231F20"/>
          <w:w w:val="105"/>
          <w:sz w:val="20"/>
        </w:rPr>
        <w:t/>
      </w:r>
      <w:r>
        <w:rPr>
          <w:i/>
          <w:color w:val="231F20"/>
          <w:w w:val="105"/>
          <w:sz w:val="20"/>
        </w:rPr>
        <w:t/>
      </w:r>
      <w:r>
        <w:rPr>
          <w:color w:val="231F20"/>
          <w:w w:val="105"/>
          <w:sz w:val="20"/>
        </w:rPr>
        <w:t/>
      </w:r>
    </w:p>
    <w:p>
      <w:pPr>
        <w:spacing w:after="0" w:line="266" w:lineRule="auto"/>
        <w:jc w:val="both"/>
        <w:rPr>
          <w:sz w:val="20"/>
        </w:rPr>
        <w:sectPr>
          <w:pgSz w:w="7920" w:h="12240"/>
          <w:pgMar w:header="0" w:footer="771" w:top="900" w:bottom="960" w:left="1080" w:right="1080"/>
        </w:sectPr>
      </w:pPr>
    </w:p>
    <w:p>
      <w:pPr>
        <w:pStyle w:val="Heading5"/>
        <w:spacing w:line="266" w:lineRule="auto" w:before="90"/>
        <w:ind w:left="2121" w:right="173" w:firstLine="4"/>
        <w:rPr>
          <w:b w:val="0"/>
          <w:i w:val="0"/>
        </w:rPr>
      </w:pPr>
      <w:r>
        <w:rPr/>
        <mc:AlternateContent>
          <mc:Choice Requires="wps">
            <w:drawing>
              <wp:anchor distT="0" distB="0" distL="0" distR="0" allowOverlap="1" layoutInCell="1" locked="0" behindDoc="0" simplePos="0" relativeHeight="15850496">
                <wp:simplePos x="0" y="0"/>
                <wp:positionH relativeFrom="page">
                  <wp:posOffset>800100</wp:posOffset>
                </wp:positionH>
                <wp:positionV relativeFrom="paragraph">
                  <wp:posOffset>91466</wp:posOffset>
                </wp:positionV>
                <wp:extent cx="1090930" cy="1051560"/>
                <wp:effectExtent l="0" t="0" r="0" b="0"/>
                <wp:wrapNone/>
                <wp:docPr id="1092" name="Group 1092"/>
                <wp:cNvGraphicFramePr>
                  <a:graphicFrameLocks/>
                </wp:cNvGraphicFramePr>
                <a:graphic>
                  <a:graphicData uri="http://schemas.microsoft.com/office/word/2010/wordprocessingGroup">
                    <wpg:wgp>
                      <wpg:cNvPr id="1092" name="Group 1092"/>
                      <wpg:cNvGrpSpPr/>
                      <wpg:grpSpPr>
                        <a:xfrm>
                          <a:off x="0" y="0"/>
                          <a:ext cx="1090930" cy="1051560"/>
                          <a:chExt cx="1090930" cy="1051560"/>
                        </a:xfrm>
                      </wpg:grpSpPr>
                      <pic:pic>
                        <pic:nvPicPr>
                          <pic:cNvPr id="1093" name="Image 1093"/>
                          <pic:cNvPicPr/>
                        </pic:nvPicPr>
                        <pic:blipFill>
                          <a:blip r:embed="rId62" cstate="print"/>
                          <a:stretch>
                            <a:fillRect/>
                          </a:stretch>
                        </pic:blipFill>
                        <pic:spPr>
                          <a:xfrm>
                            <a:off x="78766" y="0"/>
                            <a:ext cx="675575" cy="675575"/>
                          </a:xfrm>
                          <a:prstGeom prst="rect">
                            <a:avLst/>
                          </a:prstGeom>
                        </pic:spPr>
                      </pic:pic>
                      <pic:pic>
                        <pic:nvPicPr>
                          <pic:cNvPr id="1094" name="Image 1094"/>
                          <pic:cNvPicPr/>
                        </pic:nvPicPr>
                        <pic:blipFill>
                          <a:blip r:embed="rId63" cstate="print"/>
                          <a:stretch>
                            <a:fillRect/>
                          </a:stretch>
                        </pic:blipFill>
                        <pic:spPr>
                          <a:xfrm>
                            <a:off x="752729" y="445"/>
                            <a:ext cx="304502" cy="977968"/>
                          </a:xfrm>
                          <a:prstGeom prst="rect">
                            <a:avLst/>
                          </a:prstGeom>
                        </pic:spPr>
                      </pic:pic>
                      <pic:pic>
                        <pic:nvPicPr>
                          <pic:cNvPr id="1095" name="Image 1095"/>
                          <pic:cNvPicPr/>
                        </pic:nvPicPr>
                        <pic:blipFill>
                          <a:blip r:embed="rId64" cstate="print"/>
                          <a:stretch>
                            <a:fillRect/>
                          </a:stretch>
                        </pic:blipFill>
                        <pic:spPr>
                          <a:xfrm>
                            <a:off x="0" y="673954"/>
                            <a:ext cx="1090335" cy="377578"/>
                          </a:xfrm>
                          <a:prstGeom prst="rect">
                            <a:avLst/>
                          </a:prstGeom>
                        </pic:spPr>
                      </pic:pic>
                    </wpg:wgp>
                  </a:graphicData>
                </a:graphic>
              </wp:anchor>
            </w:drawing>
          </mc:Choice>
          <mc:Fallback>
            <w:pict>
              <v:group style="position:absolute;margin-left:63pt;margin-top:7.202096pt;width:85.9pt;height:82.8pt;mso-position-horizontal-relative:page;mso-position-vertical-relative:paragraph;z-index:15850496" id="docshapegroup674" coordorigin="1260,144" coordsize="1718,1656">
                <v:shape style="position:absolute;left:1384;top:144;width:1064;height:1064" type="#_x0000_t75" id="docshape675" stroked="false">
                  <v:imagedata r:id="rId62" o:title=""/>
                </v:shape>
                <v:shape style="position:absolute;left:2445;top:144;width:480;height:1541" type="#_x0000_t75" id="docshape676" stroked="false">
                  <v:imagedata r:id="rId63" o:title=""/>
                </v:shape>
                <v:shape style="position:absolute;left:1260;top:1205;width:1718;height:595" type="#_x0000_t75" id="docshape677" stroked="false">
                  <v:imagedata r:id="rId64" o:title=""/>
                </v:shape>
                <w10:wrap type="none"/>
              </v:group>
            </w:pict>
          </mc:Fallback>
        </mc:AlternateContent>
      </w:r>
      <w:r>
        <w:rPr>
          <w:i/>
          <w:color w:val="231F20"/>
        </w:rPr>
        <w:t>Six Easy Pieces: Những điều cơ bản về Vật lý được giải thích bởi giáo sư Richard Feynman</w:t>
      </w:r>
      <w:r>
        <w:rPr>
          <w:color w:val="231F20"/>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b w:val="0"/>
          <w:i w:val="0"/>
          <w:color w:val="231F20"/>
        </w:rPr>
        <w:t/>
      </w:r>
    </w:p>
    <w:p>
      <w:pPr>
        <w:pStyle w:val="BodyText"/>
        <w:spacing w:before="31"/>
      </w:pPr>
    </w:p>
    <w:p>
      <w:pPr>
        <w:spacing w:line="266" w:lineRule="auto" w:before="0"/>
        <w:ind w:left="2125" w:right="132" w:hanging="6"/>
        <w:jc w:val="both"/>
        <w:rPr>
          <w:i/>
          <w:sz w:val="20"/>
        </w:rPr>
      </w:pPr>
      <w:r>
        <w:rPr>
          <w:color w:val="231F20"/>
          <w:sz w:val="20"/>
        </w:rPr>
        <w:t>Tôi sẽ tặng con cái tôi một bản của Six Easy Pieces và Six</w:t>
      </w:r>
      <w:r>
        <w:rPr>
          <w:color w:val="231F20"/>
          <w:sz w:val="20"/>
        </w:rPr>
        <w:t/>
      </w:r>
      <w:r>
        <w:rPr>
          <w:i/>
          <w:color w:val="231F20"/>
          <w:sz w:val="20"/>
        </w:rPr>
        <w:t/>
      </w:r>
      <w:r>
        <w:rPr>
          <w:color w:val="231F20"/>
          <w:sz w:val="20"/>
        </w:rPr>
        <w:t/>
      </w:r>
      <w:r>
        <w:rPr>
          <w:i/>
          <w:color w:val="231F20"/>
          <w:sz w:val="20"/>
        </w:rPr>
        <w:t/>
      </w:r>
    </w:p>
    <w:p>
      <w:pPr>
        <w:spacing w:line="266" w:lineRule="auto" w:before="1"/>
        <w:ind w:left="172" w:right="129" w:firstLine="6"/>
        <w:jc w:val="both"/>
        <w:rPr>
          <w:sz w:val="20"/>
        </w:rPr>
      </w:pPr>
      <w:r>
        <w:rPr>
          <w:i/>
          <w:color w:val="231F20"/>
          <w:w w:val="105"/>
          <w:sz w:val="20"/>
        </w:rPr>
        <w:t>Not-So-Easy Pieces: Thuyết tương đối của Einstein, Đối xứng và Không gian-Thời gian. Richard Feynman là một nhà vật lý nổi tiếng. Tôi yêu cả thái độ và hiểu biết của ông về vật lý.</w:t>
      </w:r>
      <w:r>
        <w:rPr>
          <w:i/>
          <w:color w:val="231F20"/>
          <w:spacing w:val="-14"/>
          <w:w w:val="105"/>
          <w:sz w:val="20"/>
        </w:rPr>
        <w:t/>
      </w:r>
      <w:r>
        <w:rPr>
          <w:i/>
          <w:color w:val="231F20"/>
          <w:w w:val="105"/>
          <w:sz w:val="20"/>
        </w:rPr>
        <w:t/>
      </w:r>
      <w:r>
        <w:rPr>
          <w:i/>
          <w:color w:val="231F20"/>
          <w:spacing w:val="-13"/>
          <w:w w:val="105"/>
          <w:sz w:val="20"/>
        </w:rPr>
        <w:t/>
      </w:r>
      <w:r>
        <w:rPr>
          <w:i/>
          <w:color w:val="231F20"/>
          <w:w w:val="105"/>
          <w:sz w:val="20"/>
        </w:rPr>
        <w:t/>
      </w:r>
      <w:r>
        <w:rPr>
          <w:i/>
          <w:color w:val="231F20"/>
          <w:spacing w:val="-13"/>
          <w:w w:val="105"/>
          <w:sz w:val="20"/>
        </w:rPr>
        <w:t/>
      </w:r>
      <w:r>
        <w:rPr>
          <w:i/>
          <w:color w:val="231F20"/>
          <w:w w:val="105"/>
          <w:sz w:val="20"/>
        </w:rPr>
        <w:t/>
      </w:r>
      <w:r>
        <w:rPr>
          <w:i/>
          <w:color w:val="231F20"/>
          <w:spacing w:val="-13"/>
          <w:w w:val="105"/>
          <w:sz w:val="20"/>
        </w:rPr>
        <w:t/>
      </w:r>
      <w:r>
        <w:rPr>
          <w:i/>
          <w:color w:val="231F20"/>
          <w:w w:val="105"/>
          <w:sz w:val="20"/>
        </w:rPr>
        <w:t/>
      </w:r>
      <w:r>
        <w:rPr>
          <w:i/>
          <w:color w:val="231F20"/>
          <w:spacing w:val="-13"/>
          <w:w w:val="105"/>
          <w:sz w:val="20"/>
        </w:rPr>
        <w:t/>
      </w:r>
      <w:r>
        <w:rPr>
          <w:i/>
          <w:color w:val="231F20"/>
          <w:w w:val="105"/>
          <w:sz w:val="20"/>
        </w:rPr>
        <w:t/>
      </w:r>
      <w:r>
        <w:rPr>
          <w:i/>
          <w:color w:val="231F20"/>
          <w:spacing w:val="-13"/>
          <w:w w:val="105"/>
          <w:sz w:val="20"/>
        </w:rPr>
        <w:t/>
      </w:r>
      <w:r>
        <w:rPr>
          <w:i/>
          <w:color w:val="231F20"/>
          <w:w w:val="105"/>
          <w:sz w:val="20"/>
        </w:rPr>
        <w:t/>
      </w:r>
      <w:r>
        <w:rPr>
          <w:i/>
          <w:color w:val="231F20"/>
          <w:w w:val="105"/>
          <w:sz w:val="20"/>
        </w:rPr>
        <w:t/>
      </w:r>
      <w:r>
        <w:rPr>
          <w:i/>
          <w:color w:val="231F20"/>
          <w:spacing w:val="-2"/>
          <w:w w:val="105"/>
          <w:sz w:val="20"/>
        </w:rPr>
        <w:t/>
      </w:r>
      <w:r>
        <w:rPr>
          <w:color w:val="231F20"/>
          <w:spacing w:val="-2"/>
          <w:w w:val="105"/>
          <w:sz w:val="20"/>
        </w:rPr>
        <w:t/>
      </w:r>
      <w:r>
        <w:rPr>
          <w:color w:val="231F20"/>
          <w:spacing w:val="-8"/>
          <w:w w:val="105"/>
          <w:sz w:val="20"/>
        </w:rPr>
        <w:t/>
      </w:r>
      <w:r>
        <w:rPr>
          <w:color w:val="231F20"/>
          <w:spacing w:val="-2"/>
          <w:w w:val="105"/>
          <w:sz w:val="20"/>
        </w:rPr>
        <w:t/>
      </w:r>
      <w:r>
        <w:rPr>
          <w:color w:val="231F20"/>
          <w:spacing w:val="-8"/>
          <w:w w:val="105"/>
          <w:sz w:val="20"/>
        </w:rPr>
        <w:t/>
      </w:r>
      <w:r>
        <w:rPr>
          <w:color w:val="231F20"/>
          <w:spacing w:val="-2"/>
          <w:w w:val="105"/>
          <w:sz w:val="20"/>
        </w:rPr>
        <w:t/>
      </w:r>
      <w:r>
        <w:rPr>
          <w:color w:val="231F20"/>
          <w:spacing w:val="-8"/>
          <w:w w:val="105"/>
          <w:sz w:val="20"/>
        </w:rPr>
        <w:t/>
      </w:r>
      <w:r>
        <w:rPr>
          <w:color w:val="231F20"/>
          <w:spacing w:val="-2"/>
          <w:w w:val="105"/>
          <w:sz w:val="20"/>
        </w:rPr>
        <w:t/>
      </w:r>
      <w:r>
        <w:rPr>
          <w:color w:val="231F20"/>
          <w:spacing w:val="-8"/>
          <w:w w:val="105"/>
          <w:sz w:val="20"/>
        </w:rPr>
        <w:t/>
      </w:r>
      <w:r>
        <w:rPr>
          <w:color w:val="231F20"/>
          <w:spacing w:val="-2"/>
          <w:w w:val="105"/>
          <w:sz w:val="20"/>
        </w:rPr>
        <w:t/>
      </w:r>
      <w:r>
        <w:rPr>
          <w:color w:val="231F20"/>
          <w:spacing w:val="-8"/>
          <w:w w:val="105"/>
          <w:sz w:val="20"/>
        </w:rPr>
        <w:t/>
      </w:r>
      <w:r>
        <w:rPr>
          <w:color w:val="231F20"/>
          <w:spacing w:val="-2"/>
          <w:w w:val="105"/>
          <w:sz w:val="20"/>
        </w:rPr>
        <w:t/>
      </w:r>
      <w:r>
        <w:rPr>
          <w:color w:val="231F20"/>
          <w:spacing w:val="-8"/>
          <w:w w:val="105"/>
          <w:sz w:val="20"/>
        </w:rPr>
        <w:t/>
      </w:r>
      <w:r>
        <w:rPr>
          <w:color w:val="231F20"/>
          <w:spacing w:val="-2"/>
          <w:w w:val="105"/>
          <w:sz w:val="20"/>
        </w:rPr>
        <w:t/>
      </w:r>
      <w:r>
        <w:rPr>
          <w:color w:val="231F20"/>
          <w:spacing w:val="-8"/>
          <w:w w:val="105"/>
          <w:sz w:val="20"/>
        </w:rPr>
        <w:t/>
      </w:r>
      <w:r>
        <w:rPr>
          <w:color w:val="231F20"/>
          <w:spacing w:val="-2"/>
          <w:w w:val="105"/>
          <w:sz w:val="20"/>
        </w:rPr>
        <w:t/>
      </w:r>
      <w:r>
        <w:rPr>
          <w:color w:val="231F20"/>
          <w:spacing w:val="-8"/>
          <w:w w:val="105"/>
          <w:sz w:val="20"/>
        </w:rPr>
        <w:t/>
      </w:r>
      <w:r>
        <w:rPr>
          <w:color w:val="231F20"/>
          <w:spacing w:val="-2"/>
          <w:w w:val="105"/>
          <w:sz w:val="20"/>
        </w:rPr>
        <w:t/>
      </w:r>
      <w:r>
        <w:rPr>
          <w:color w:val="231F20"/>
          <w:spacing w:val="-8"/>
          <w:w w:val="105"/>
          <w:sz w:val="20"/>
        </w:rPr>
        <w:t/>
      </w:r>
      <w:r>
        <w:rPr>
          <w:color w:val="231F20"/>
          <w:spacing w:val="-2"/>
          <w:w w:val="105"/>
          <w:sz w:val="20"/>
        </w:rPr>
        <w:t/>
      </w:r>
      <w:r>
        <w:rPr>
          <w:color w:val="231F20"/>
          <w:spacing w:val="-8"/>
          <w:w w:val="105"/>
          <w:sz w:val="20"/>
        </w:rPr>
        <w:t/>
      </w:r>
      <w:r>
        <w:rPr>
          <w:color w:val="231F20"/>
          <w:spacing w:val="-2"/>
          <w:w w:val="105"/>
          <w:sz w:val="20"/>
        </w:rPr>
        <w:t/>
      </w:r>
      <w:r>
        <w:rPr>
          <w:color w:val="231F20"/>
          <w:w w:val="105"/>
          <w:sz w:val="20"/>
        </w:rPr>
        <w:t/>
      </w:r>
      <w:r>
        <w:rPr>
          <w:color w:val="231F20"/>
          <w:spacing w:val="-9"/>
          <w:w w:val="105"/>
          <w:sz w:val="20"/>
        </w:rPr>
        <w:t/>
      </w:r>
      <w:r>
        <w:rPr>
          <w:color w:val="231F20"/>
          <w:w w:val="105"/>
          <w:sz w:val="20"/>
        </w:rPr>
        <w:t/>
      </w:r>
      <w:r>
        <w:rPr>
          <w:color w:val="231F20"/>
          <w:spacing w:val="-9"/>
          <w:w w:val="105"/>
          <w:sz w:val="20"/>
        </w:rPr>
        <w:t/>
      </w:r>
      <w:r>
        <w:rPr>
          <w:color w:val="231F20"/>
          <w:w w:val="105"/>
          <w:sz w:val="20"/>
        </w:rPr>
        <w:t/>
      </w:r>
      <w:r>
        <w:rPr>
          <w:color w:val="231F20"/>
          <w:spacing w:val="-9"/>
          <w:w w:val="105"/>
          <w:sz w:val="20"/>
        </w:rPr>
        <w:t/>
      </w:r>
      <w:r>
        <w:rPr>
          <w:color w:val="231F20"/>
          <w:w w:val="105"/>
          <w:sz w:val="20"/>
        </w:rPr>
        <w:t/>
      </w:r>
      <w:r>
        <w:rPr>
          <w:color w:val="231F20"/>
          <w:spacing w:val="-9"/>
          <w:w w:val="105"/>
          <w:sz w:val="20"/>
        </w:rPr>
        <w:t/>
      </w:r>
      <w:r>
        <w:rPr>
          <w:color w:val="231F20"/>
          <w:w w:val="105"/>
          <w:sz w:val="20"/>
        </w:rPr>
        <w:t/>
      </w:r>
      <w:r>
        <w:rPr>
          <w:color w:val="231F20"/>
          <w:spacing w:val="-9"/>
          <w:w w:val="105"/>
          <w:sz w:val="20"/>
        </w:rPr>
        <w:t/>
      </w:r>
      <w:r>
        <w:rPr>
          <w:color w:val="231F20"/>
          <w:w w:val="105"/>
          <w:sz w:val="20"/>
        </w:rPr>
        <w:t/>
      </w:r>
      <w:r>
        <w:rPr>
          <w:color w:val="231F20"/>
          <w:spacing w:val="-9"/>
          <w:w w:val="105"/>
          <w:sz w:val="20"/>
        </w:rPr>
        <w:t/>
      </w:r>
      <w:r>
        <w:rPr>
          <w:color w:val="231F20"/>
          <w:w w:val="105"/>
          <w:sz w:val="20"/>
        </w:rPr>
        <w:t/>
      </w:r>
      <w:r>
        <w:rPr>
          <w:color w:val="231F20"/>
          <w:spacing w:val="-9"/>
          <w:w w:val="105"/>
          <w:sz w:val="20"/>
        </w:rPr>
        <w:t/>
      </w:r>
      <w:r>
        <w:rPr>
          <w:color w:val="231F20"/>
          <w:w w:val="105"/>
          <w:sz w:val="20"/>
        </w:rPr>
        <w:t/>
      </w:r>
    </w:p>
    <w:p>
      <w:pPr>
        <w:pStyle w:val="BodyText"/>
        <w:spacing w:before="32"/>
      </w:pPr>
    </w:p>
    <w:p>
      <w:pPr>
        <w:spacing w:line="266" w:lineRule="auto" w:before="0"/>
        <w:ind w:left="187" w:right="179" w:hanging="8"/>
        <w:jc w:val="both"/>
        <w:rPr>
          <w:sz w:val="20"/>
        </w:rPr>
      </w:pPr>
      <w:r>
        <w:rPr>
          <w:color w:val="231F20"/>
          <w:spacing w:val="-2"/>
          <w:w w:val="110"/>
          <w:sz w:val="20"/>
        </w:rPr>
        <w:t>Tôi cũng đã đọc Perfectly Reasonable Deviations from the Beaten Track của Feynman và đọc lại Genius: Cuộc đời và Khoa học của Richard Feynman, một cuốn tiểu sử về ông. [8]</w:t>
      </w:r>
      <w:r>
        <w:rPr>
          <w:color w:val="231F20"/>
          <w:spacing w:val="-5"/>
          <w:w w:val="110"/>
          <w:sz w:val="20"/>
        </w:rPr>
        <w:t/>
      </w:r>
      <w:r>
        <w:rPr>
          <w:color w:val="231F20"/>
          <w:spacing w:val="-2"/>
          <w:w w:val="110"/>
          <w:sz w:val="20"/>
        </w:rPr>
        <w:t/>
      </w:r>
      <w:r>
        <w:rPr>
          <w:color w:val="231F20"/>
          <w:spacing w:val="-5"/>
          <w:w w:val="110"/>
          <w:sz w:val="20"/>
        </w:rPr>
        <w:t/>
      </w:r>
      <w:r>
        <w:rPr>
          <w:color w:val="231F20"/>
          <w:spacing w:val="-2"/>
          <w:w w:val="110"/>
          <w:sz w:val="20"/>
        </w:rPr>
        <w:t/>
      </w:r>
      <w:r>
        <w:rPr>
          <w:color w:val="231F20"/>
          <w:spacing w:val="-5"/>
          <w:w w:val="110"/>
          <w:sz w:val="20"/>
        </w:rPr>
        <w:t/>
      </w:r>
      <w:r>
        <w:rPr>
          <w:color w:val="231F20"/>
          <w:spacing w:val="-2"/>
          <w:w w:val="110"/>
          <w:sz w:val="20"/>
        </w:rPr>
        <w:t/>
      </w:r>
      <w:r>
        <w:rPr>
          <w:color w:val="231F20"/>
          <w:spacing w:val="-5"/>
          <w:w w:val="110"/>
          <w:sz w:val="20"/>
        </w:rPr>
        <w:t/>
      </w:r>
      <w:r>
        <w:rPr>
          <w:i/>
          <w:color w:val="231F20"/>
          <w:spacing w:val="-2"/>
          <w:w w:val="110"/>
          <w:sz w:val="20"/>
        </w:rPr>
        <w:t/>
      </w:r>
      <w:r>
        <w:rPr>
          <w:i/>
          <w:color w:val="231F20"/>
          <w:spacing w:val="-5"/>
          <w:w w:val="110"/>
          <w:sz w:val="20"/>
        </w:rPr>
        <w:t/>
      </w:r>
      <w:r>
        <w:rPr>
          <w:i/>
          <w:color w:val="231F20"/>
          <w:spacing w:val="-2"/>
          <w:w w:val="110"/>
          <w:sz w:val="20"/>
        </w:rPr>
        <w:t/>
      </w:r>
      <w:r>
        <w:rPr>
          <w:i/>
          <w:color w:val="231F20"/>
          <w:spacing w:val="-5"/>
          <w:w w:val="110"/>
          <w:sz w:val="20"/>
        </w:rPr>
        <w:t/>
      </w:r>
      <w:r>
        <w:rPr>
          <w:i/>
          <w:color w:val="231F20"/>
          <w:spacing w:val="-2"/>
          <w:w w:val="110"/>
          <w:sz w:val="20"/>
        </w:rPr>
        <w:t/>
      </w:r>
      <w:r>
        <w:rPr>
          <w:i/>
          <w:color w:val="231F20"/>
          <w:spacing w:val="-5"/>
          <w:w w:val="110"/>
          <w:sz w:val="20"/>
        </w:rPr>
        <w:t/>
      </w:r>
      <w:r>
        <w:rPr>
          <w:i/>
          <w:color w:val="231F20"/>
          <w:spacing w:val="-2"/>
          <w:w w:val="110"/>
          <w:sz w:val="20"/>
        </w:rPr>
        <w:t/>
      </w:r>
      <w:r>
        <w:rPr>
          <w:i/>
          <w:color w:val="231F20"/>
          <w:spacing w:val="-2"/>
          <w:w w:val="110"/>
          <w:sz w:val="20"/>
        </w:rPr>
        <w:t/>
      </w:r>
      <w:r>
        <w:rPr>
          <w:i/>
          <w:color w:val="231F20"/>
          <w:sz w:val="20"/>
        </w:rPr>
        <w:t/>
      </w:r>
      <w:r>
        <w:rPr>
          <w:color w:val="231F20"/>
          <w:sz w:val="20"/>
        </w:rPr>
        <w:t/>
      </w:r>
      <w:r>
        <w:rPr>
          <w:i/>
          <w:color w:val="231F20"/>
          <w:sz w:val="20"/>
        </w:rPr>
        <w:t/>
      </w:r>
      <w:r>
        <w:rPr>
          <w:i/>
          <w:color w:val="231F20"/>
          <w:sz w:val="20"/>
        </w:rPr>
        <w:t/>
      </w:r>
      <w:r>
        <w:rPr>
          <w:color w:val="231F20"/>
          <w:sz w:val="20"/>
        </w:rPr>
        <w:t/>
      </w:r>
    </w:p>
    <w:p>
      <w:pPr>
        <w:pStyle w:val="BodyText"/>
        <w:spacing w:before="32"/>
      </w:pPr>
    </w:p>
    <w:p>
      <w:pPr>
        <w:spacing w:line="266" w:lineRule="auto" w:before="0"/>
        <w:ind w:left="2125" w:right="180" w:hanging="12"/>
        <w:jc w:val="both"/>
        <w:rPr>
          <w:sz w:val="20"/>
        </w:rPr>
      </w:pPr>
      <w:r>
        <w:rPr/>
        <mc:AlternateContent>
          <mc:Choice Requires="wps">
            <w:drawing>
              <wp:anchor distT="0" distB="0" distL="0" distR="0" allowOverlap="1" layoutInCell="1" locked="0" behindDoc="0" simplePos="0" relativeHeight="15851008">
                <wp:simplePos x="0" y="0"/>
                <wp:positionH relativeFrom="page">
                  <wp:posOffset>800100</wp:posOffset>
                </wp:positionH>
                <wp:positionV relativeFrom="paragraph">
                  <wp:posOffset>34311</wp:posOffset>
                </wp:positionV>
                <wp:extent cx="1090930" cy="1051560"/>
                <wp:effectExtent l="0" t="0" r="0" b="0"/>
                <wp:wrapNone/>
                <wp:docPr id="1096" name="Group 1096"/>
                <wp:cNvGraphicFramePr>
                  <a:graphicFrameLocks/>
                </wp:cNvGraphicFramePr>
                <a:graphic>
                  <a:graphicData uri="http://schemas.microsoft.com/office/word/2010/wordprocessingGroup">
                    <wpg:wgp>
                      <wpg:cNvPr id="1096" name="Group 1096"/>
                      <wpg:cNvGrpSpPr/>
                      <wpg:grpSpPr>
                        <a:xfrm>
                          <a:off x="0" y="0"/>
                          <a:ext cx="1090930" cy="1051560"/>
                          <a:chExt cx="1090930" cy="1051560"/>
                        </a:xfrm>
                      </wpg:grpSpPr>
                      <pic:pic>
                        <pic:nvPicPr>
                          <pic:cNvPr id="1097" name="Image 1097"/>
                          <pic:cNvPicPr/>
                        </pic:nvPicPr>
                        <pic:blipFill>
                          <a:blip r:embed="rId65" cstate="print"/>
                          <a:stretch>
                            <a:fillRect/>
                          </a:stretch>
                        </pic:blipFill>
                        <pic:spPr>
                          <a:xfrm>
                            <a:off x="78766" y="0"/>
                            <a:ext cx="675575" cy="675563"/>
                          </a:xfrm>
                          <a:prstGeom prst="rect">
                            <a:avLst/>
                          </a:prstGeom>
                        </pic:spPr>
                      </pic:pic>
                      <pic:pic>
                        <pic:nvPicPr>
                          <pic:cNvPr id="1098" name="Image 1098"/>
                          <pic:cNvPicPr/>
                        </pic:nvPicPr>
                        <pic:blipFill>
                          <a:blip r:embed="rId66" cstate="print"/>
                          <a:stretch>
                            <a:fillRect/>
                          </a:stretch>
                        </pic:blipFill>
                        <pic:spPr>
                          <a:xfrm>
                            <a:off x="752729" y="446"/>
                            <a:ext cx="304502" cy="977957"/>
                          </a:xfrm>
                          <a:prstGeom prst="rect">
                            <a:avLst/>
                          </a:prstGeom>
                        </pic:spPr>
                      </pic:pic>
                      <pic:pic>
                        <pic:nvPicPr>
                          <pic:cNvPr id="1099" name="Image 1099"/>
                          <pic:cNvPicPr/>
                        </pic:nvPicPr>
                        <pic:blipFill>
                          <a:blip r:embed="rId67" cstate="print"/>
                          <a:stretch>
                            <a:fillRect/>
                          </a:stretch>
                        </pic:blipFill>
                        <pic:spPr>
                          <a:xfrm>
                            <a:off x="0" y="673943"/>
                            <a:ext cx="1090335" cy="377578"/>
                          </a:xfrm>
                          <a:prstGeom prst="rect">
                            <a:avLst/>
                          </a:prstGeom>
                        </pic:spPr>
                      </pic:pic>
                    </wpg:wgp>
                  </a:graphicData>
                </a:graphic>
              </wp:anchor>
            </w:drawing>
          </mc:Choice>
          <mc:Fallback>
            <w:pict>
              <v:group style="position:absolute;margin-left:63pt;margin-top:2.701674pt;width:85.9pt;height:82.8pt;mso-position-horizontal-relative:page;mso-position-vertical-relative:paragraph;z-index:15851008" id="docshapegroup678" coordorigin="1260,54" coordsize="1718,1656">
                <v:shape style="position:absolute;left:1384;top:54;width:1064;height:1064" type="#_x0000_t75" id="docshape679" stroked="false">
                  <v:imagedata r:id="rId65" o:title=""/>
                </v:shape>
                <v:shape style="position:absolute;left:2445;top:54;width:480;height:1541" type="#_x0000_t75" id="docshape680" stroked="false">
                  <v:imagedata r:id="rId66" o:title=""/>
                </v:shape>
                <v:shape style="position:absolute;left:1260;top:1115;width:1718;height:595" type="#_x0000_t75" id="docshape681" stroked="false">
                  <v:imagedata r:id="rId67" o:title=""/>
                </v:shape>
                <w10:wrap type="none"/>
              </v:group>
            </w:pict>
          </mc:Fallback>
        </mc:AlternateContent>
      </w:r>
      <w:r>
        <w:rPr>
          <w:b/>
          <w:i/>
          <w:color w:val="231F20"/>
          <w:sz w:val="20"/>
        </w:rPr>
        <w:t>Thing Explainer: Giải thích những thứ phức tạp bằng từ ngữ đơn giản của Randall Munroe</w:t>
      </w:r>
      <w:r>
        <w:rPr>
          <w:b/>
          <w:i/>
          <w:color w:val="231F20"/>
          <w:sz w:val="20"/>
        </w:rPr>
        <w:t/>
      </w:r>
      <w:r>
        <w:rPr>
          <w:color w:val="231F20"/>
          <w:sz w:val="20"/>
        </w:rPr>
        <w:t/>
      </w:r>
    </w:p>
    <w:p>
      <w:pPr>
        <w:pStyle w:val="BodyText"/>
        <w:spacing w:before="31"/>
      </w:pPr>
    </w:p>
    <w:p>
      <w:pPr>
        <w:pStyle w:val="BodyText"/>
        <w:spacing w:line="266" w:lineRule="auto"/>
        <w:ind w:left="2120" w:right="128" w:hanging="14"/>
        <w:jc w:val="both"/>
      </w:pPr>
      <w:r>
        <w:rPr>
          <w:color w:val="231F20"/>
          <w:w w:val="105"/>
        </w:rPr>
        <w:t>Một cuốn sách tuyệt vời của Randall Munroe (người sáng tạo xkcd, một webcomic rất hướng về khoa học). Trong cuốn sách này, ông giải thích các khái niệm rất phức tạp, từ biến đổi khí hậu đến hệ thống vật lý đến tàu ngầm chỉ bằng cách sử dụng ngôn ngữ tiếng Anh phổ biến nhất. Ông gọi tên tên lửa Saturn Five là "Up Goer Five". Bạn không thể định nghĩa một tên lửa là một tàu vũ trụ hoặc một tên lửa. Nó tự tham chiếu. Ông nói "up goer". Đó là thứ đi lên. Trẻ em hiểu ngay lập tức. [4]</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i/>
          <w:color w:val="231F20"/>
          <w:w w:val="105"/>
        </w:rPr>
        <w:t/>
      </w:r>
      <w:r>
        <w:rPr>
          <w:color w:val="231F20"/>
          <w:w w:val="105"/>
        </w:rPr>
        <w:t/>
      </w:r>
    </w:p>
    <w:p>
      <w:pPr>
        <w:pStyle w:val="BodyText"/>
        <w:spacing w:line="266" w:lineRule="auto" w:before="1"/>
        <w:ind w:left="180" w:right="128"/>
        <w:jc w:val="both"/>
      </w:pPr>
      <w:r>
        <w:rPr>
          <w:color w:val="231F20"/>
          <w:w w:val="105"/>
        </w:rPr>
        <w:t>very</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8"/>
        </w:rPr>
        <w:t/>
      </w:r>
      <w:r>
        <w:rPr>
          <w:color w:val="231F20"/>
          <w:spacing w:val="-4"/>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p>
    <w:p>
      <w:pPr>
        <w:pStyle w:val="BodyText"/>
        <w:spacing w:before="33"/>
      </w:pPr>
    </w:p>
    <w:p>
      <w:pPr>
        <w:spacing w:line="266" w:lineRule="auto" w:before="1"/>
        <w:ind w:left="2129" w:right="129" w:hanging="17"/>
        <w:jc w:val="both"/>
        <w:rPr>
          <w:sz w:val="20"/>
        </w:rPr>
      </w:pPr>
      <w:r>
        <w:rPr/>
        <mc:AlternateContent>
          <mc:Choice Requires="wps">
            <w:drawing>
              <wp:anchor distT="0" distB="0" distL="0" distR="0" allowOverlap="1" layoutInCell="1" locked="0" behindDoc="0" simplePos="0" relativeHeight="15851520">
                <wp:simplePos x="0" y="0"/>
                <wp:positionH relativeFrom="page">
                  <wp:posOffset>800100</wp:posOffset>
                </wp:positionH>
                <wp:positionV relativeFrom="paragraph">
                  <wp:posOffset>34806</wp:posOffset>
                </wp:positionV>
                <wp:extent cx="1090930" cy="1051560"/>
                <wp:effectExtent l="0" t="0" r="0" b="0"/>
                <wp:wrapNone/>
                <wp:docPr id="1100" name="Group 1100"/>
                <wp:cNvGraphicFramePr>
                  <a:graphicFrameLocks/>
                </wp:cNvGraphicFramePr>
                <a:graphic>
                  <a:graphicData uri="http://schemas.microsoft.com/office/word/2010/wordprocessingGroup">
                    <wpg:wgp>
                      <wpg:cNvPr id="1100" name="Group 1100"/>
                      <wpg:cNvGrpSpPr/>
                      <wpg:grpSpPr>
                        <a:xfrm>
                          <a:off x="0" y="0"/>
                          <a:ext cx="1090930" cy="1051560"/>
                          <a:chExt cx="1090930" cy="1051560"/>
                        </a:xfrm>
                      </wpg:grpSpPr>
                      <pic:pic>
                        <pic:nvPicPr>
                          <pic:cNvPr id="1101" name="Image 1101"/>
                          <pic:cNvPicPr/>
                        </pic:nvPicPr>
                        <pic:blipFill>
                          <a:blip r:embed="rId68" cstate="print"/>
                          <a:stretch>
                            <a:fillRect/>
                          </a:stretch>
                        </pic:blipFill>
                        <pic:spPr>
                          <a:xfrm>
                            <a:off x="78766" y="0"/>
                            <a:ext cx="675575" cy="675575"/>
                          </a:xfrm>
                          <a:prstGeom prst="rect">
                            <a:avLst/>
                          </a:prstGeom>
                        </pic:spPr>
                      </pic:pic>
                      <pic:pic>
                        <pic:nvPicPr>
                          <pic:cNvPr id="1102" name="Image 1102"/>
                          <pic:cNvPicPr/>
                        </pic:nvPicPr>
                        <pic:blipFill>
                          <a:blip r:embed="rId56" cstate="print"/>
                          <a:stretch>
                            <a:fillRect/>
                          </a:stretch>
                        </pic:blipFill>
                        <pic:spPr>
                          <a:xfrm>
                            <a:off x="752729" y="445"/>
                            <a:ext cx="304502" cy="977968"/>
                          </a:xfrm>
                          <a:prstGeom prst="rect">
                            <a:avLst/>
                          </a:prstGeom>
                        </pic:spPr>
                      </pic:pic>
                      <pic:pic>
                        <pic:nvPicPr>
                          <pic:cNvPr id="1103" name="Image 1103"/>
                          <pic:cNvPicPr/>
                        </pic:nvPicPr>
                        <pic:blipFill>
                          <a:blip r:embed="rId69" cstate="print"/>
                          <a:stretch>
                            <a:fillRect/>
                          </a:stretch>
                        </pic:blipFill>
                        <pic:spPr>
                          <a:xfrm>
                            <a:off x="0" y="673954"/>
                            <a:ext cx="1090335" cy="377578"/>
                          </a:xfrm>
                          <a:prstGeom prst="rect">
                            <a:avLst/>
                          </a:prstGeom>
                        </pic:spPr>
                      </pic:pic>
                    </wpg:wgp>
                  </a:graphicData>
                </a:graphic>
              </wp:anchor>
            </w:drawing>
          </mc:Choice>
          <mc:Fallback>
            <w:pict>
              <v:group style="position:absolute;margin-left:63pt;margin-top:2.740671pt;width:85.9pt;height:82.8pt;mso-position-horizontal-relative:page;mso-position-vertical-relative:paragraph;z-index:15851520" id="docshapegroup682" coordorigin="1260,55" coordsize="1718,1656">
                <v:shape style="position:absolute;left:1384;top:54;width:1064;height:1064" type="#_x0000_t75" id="docshape683" stroked="false">
                  <v:imagedata r:id="rId68" o:title=""/>
                </v:shape>
                <v:shape style="position:absolute;left:2445;top:55;width:480;height:1541" type="#_x0000_t75" id="docshape684" stroked="false">
                  <v:imagedata r:id="rId56" o:title=""/>
                </v:shape>
                <v:shape style="position:absolute;left:1260;top:1116;width:1718;height:595" type="#_x0000_t75" id="docshape685" stroked="false">
                  <v:imagedata r:id="rId69" o:title=""/>
                </v:shape>
                <w10:wrap type="none"/>
              </v:group>
            </w:pict>
          </mc:Fallback>
        </mc:AlternateContent>
      </w:r>
      <w:r>
        <w:rPr>
          <w:b/>
          <w:i/>
          <w:color w:val="231F20"/>
          <w:spacing w:val="-2"/>
          <w:sz w:val="20"/>
        </w:rPr>
        <w:t>Thinking Physics: Hiểu hiện thực thực tế bằng Lewis Carroll Epstein</w:t>
      </w:r>
      <w:r>
        <w:rPr>
          <w:b/>
          <w:i/>
          <w:color w:val="231F20"/>
          <w:spacing w:val="-11"/>
          <w:sz w:val="20"/>
        </w:rPr>
        <w:t/>
      </w:r>
      <w:r>
        <w:rPr>
          <w:b/>
          <w:i/>
          <w:color w:val="231F20"/>
          <w:spacing w:val="-2"/>
          <w:sz w:val="20"/>
        </w:rPr>
        <w:t/>
      </w:r>
      <w:r>
        <w:rPr>
          <w:b/>
          <w:i/>
          <w:color w:val="231F20"/>
          <w:spacing w:val="-10"/>
          <w:sz w:val="20"/>
        </w:rPr>
        <w:t/>
      </w:r>
      <w:r>
        <w:rPr>
          <w:b/>
          <w:i/>
          <w:color w:val="231F20"/>
          <w:spacing w:val="-2"/>
          <w:sz w:val="20"/>
        </w:rPr>
        <w:t/>
      </w:r>
      <w:r>
        <w:rPr>
          <w:b/>
          <w:i/>
          <w:color w:val="231F20"/>
          <w:spacing w:val="-11"/>
          <w:sz w:val="20"/>
        </w:rPr>
        <w:t/>
      </w:r>
      <w:r>
        <w:rPr>
          <w:b/>
          <w:i/>
          <w:color w:val="231F20"/>
          <w:spacing w:val="-2"/>
          <w:sz w:val="20"/>
        </w:rPr>
        <w:t/>
      </w:r>
      <w:r>
        <w:rPr>
          <w:b/>
          <w:i/>
          <w:color w:val="231F20"/>
          <w:spacing w:val="-2"/>
          <w:sz w:val="20"/>
        </w:rPr>
        <w:t/>
      </w:r>
      <w:r>
        <w:rPr>
          <w:b/>
          <w:i/>
          <w:color w:val="231F20"/>
          <w:sz w:val="20"/>
        </w:rPr>
        <w:t/>
      </w:r>
      <w:r>
        <w:rPr>
          <w:color w:val="231F20"/>
          <w:sz w:val="20"/>
        </w:rPr>
        <w:t/>
      </w:r>
    </w:p>
    <w:p>
      <w:pPr>
        <w:pStyle w:val="BodyText"/>
        <w:spacing w:before="30"/>
      </w:pPr>
    </w:p>
    <w:p>
      <w:pPr>
        <w:pStyle w:val="BodyText"/>
        <w:spacing w:line="266" w:lineRule="auto" w:before="1"/>
        <w:ind w:left="2120" w:right="129" w:hanging="8"/>
        <w:jc w:val="both"/>
      </w:pPr>
      <w:r>
        <w:rPr>
          <w:color w:val="231F20"/>
        </w:rPr>
        <w:t>Có một cuốn sách tuyệt vời khác mang tên Thinking Physics. Tôi mở cuốn sách này mọi lúc. Tôi thích trên bìa sau nó có một câu quảng cáo tuyệt vời nói rằng "Đây là cuốn sách duy nhất được sử dụng cả trong trường tiểu học và trường đại học." Đúng vậy. Đó là những câu đố vật lý đơn giản mà có thể giải thích cho một đứa trẻ mười hai tuổi và có thể giải thích cho một sinh viên cao học 25 tuổi học về vật lý. Tất cả đều có những hiểu biết cơ bản về vật lý. Tất cả đều hơi khó, nhưng bất kỳ ai cũng có thể đến được đáp án thông qua lập luận hợp lý. [4]</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i/>
          <w:color w:val="231F20"/>
        </w:rPr>
        <w:t/>
      </w:r>
      <w:r>
        <w:rPr>
          <w:i/>
          <w:color w:val="231F20"/>
        </w:rPr>
        <w:t/>
      </w:r>
      <w:r>
        <w:rPr>
          <w:i/>
          <w:color w:val="231F20"/>
          <w:w w:val="105"/>
        </w:rPr>
        <w:t/>
      </w:r>
      <w:r>
        <w:rPr>
          <w:i/>
          <w:color w:val="231F20"/>
          <w:spacing w:val="-14"/>
          <w:w w:val="105"/>
        </w:rPr>
        <w:t/>
      </w:r>
      <w:r>
        <w:rPr>
          <w:i/>
          <w:color w:val="231F20"/>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p>
    <w:p>
      <w:pPr>
        <w:spacing w:after="0" w:line="266" w:lineRule="auto"/>
        <w:jc w:val="both"/>
        <w:sectPr>
          <w:pgSz w:w="7920" w:h="12240"/>
          <w:pgMar w:header="0" w:footer="771" w:top="900" w:bottom="960" w:left="1080" w:right="1080"/>
        </w:sectPr>
      </w:pPr>
    </w:p>
    <w:p>
      <w:pPr>
        <w:pStyle w:val="BodyText"/>
        <w:spacing w:line="266" w:lineRule="auto" w:before="90"/>
        <w:ind w:left="184" w:right="183" w:firstLine="2"/>
        <w:jc w:val="both"/>
      </w:pPr>
      <w:r>
        <w:rPr>
          <w:color w:val="231F20"/>
        </w:rPr>
        <w:t>great</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4"/>
        </w:rPr>
        <w:t/>
      </w:r>
      <w:r>
        <w:rPr>
          <w:color w:val="231F20"/>
        </w:rPr>
        <w:t/>
      </w:r>
    </w:p>
    <w:p>
      <w:pPr>
        <w:pStyle w:val="BodyText"/>
        <w:spacing w:before="33"/>
      </w:pPr>
    </w:p>
    <w:p>
      <w:pPr>
        <w:spacing w:before="0"/>
        <w:ind w:left="173" w:right="0" w:firstLine="0"/>
        <w:jc w:val="left"/>
        <w:rPr>
          <w:sz w:val="20"/>
        </w:rPr>
      </w:pPr>
      <w:r>
        <w:rPr>
          <w:b/>
          <w:i/>
          <w:color w:val="231F20"/>
          <w:sz w:val="20"/>
        </w:rPr>
        <w:t>The Lessons of History bởi Will và Ariel Durant</w:t>
      </w:r>
      <w:r>
        <w:rPr>
          <w:b/>
          <w:i/>
          <w:color w:val="231F20"/>
          <w:spacing w:val="-12"/>
          <w:sz w:val="20"/>
        </w:rPr>
        <w:t/>
      </w:r>
      <w:r>
        <w:rPr>
          <w:b/>
          <w:i/>
          <w:color w:val="231F20"/>
          <w:sz w:val="20"/>
        </w:rPr>
        <w:t/>
      </w:r>
      <w:r>
        <w:rPr>
          <w:b/>
          <w:i/>
          <w:color w:val="231F20"/>
          <w:spacing w:val="-11"/>
          <w:sz w:val="20"/>
        </w:rPr>
        <w:t/>
      </w:r>
      <w:r>
        <w:rPr>
          <w:b/>
          <w:i/>
          <w:color w:val="231F20"/>
          <w:sz w:val="20"/>
        </w:rPr>
        <w:t/>
      </w:r>
      <w:r>
        <w:rPr>
          <w:b/>
          <w:i/>
          <w:color w:val="231F20"/>
          <w:spacing w:val="-11"/>
          <w:sz w:val="20"/>
        </w:rPr>
        <w:t/>
      </w:r>
      <w:r>
        <w:rPr>
          <w:b/>
          <w:i/>
          <w:color w:val="231F20"/>
          <w:sz w:val="20"/>
        </w:rPr>
        <w:t/>
      </w:r>
      <w:r>
        <w:rPr>
          <w:b/>
          <w:i/>
          <w:color w:val="231F20"/>
          <w:spacing w:val="-12"/>
          <w:sz w:val="20"/>
        </w:rPr>
        <w:t/>
      </w:r>
      <w:r>
        <w:rPr>
          <w:color w:val="231F20"/>
          <w:sz w:val="20"/>
        </w:rPr>
        <w:t/>
      </w:r>
      <w:r>
        <w:rPr>
          <w:color w:val="231F20"/>
          <w:spacing w:val="-11"/>
          <w:sz w:val="20"/>
        </w:rPr>
        <w:t/>
      </w:r>
      <w:r>
        <w:rPr>
          <w:color w:val="231F20"/>
          <w:sz w:val="20"/>
        </w:rPr>
        <w:t/>
      </w:r>
      <w:r>
        <w:rPr>
          <w:color w:val="231F20"/>
          <w:spacing w:val="-11"/>
          <w:sz w:val="20"/>
        </w:rPr>
        <w:t/>
      </w:r>
      <w:r>
        <w:rPr>
          <w:color w:val="231F20"/>
          <w:sz w:val="20"/>
        </w:rPr>
        <w:t/>
      </w:r>
      <w:r>
        <w:rPr>
          <w:color w:val="231F20"/>
          <w:spacing w:val="-11"/>
          <w:sz w:val="20"/>
        </w:rPr>
        <w:t/>
      </w:r>
      <w:r>
        <w:rPr>
          <w:color w:val="231F20"/>
          <w:sz w:val="20"/>
        </w:rPr>
        <w:t/>
      </w:r>
      <w:r>
        <w:rPr>
          <w:color w:val="231F20"/>
          <w:spacing w:val="-11"/>
          <w:sz w:val="20"/>
        </w:rPr>
        <w:t/>
      </w:r>
      <w:r>
        <w:rPr>
          <w:color w:val="231F20"/>
          <w:spacing w:val="-2"/>
          <w:sz w:val="20"/>
        </w:rPr>
        <w:t/>
      </w:r>
    </w:p>
    <w:p>
      <w:pPr>
        <w:pStyle w:val="BodyText"/>
        <w:spacing w:before="61"/>
      </w:pPr>
    </w:p>
    <w:p>
      <w:pPr>
        <w:pStyle w:val="BodyText"/>
        <w:spacing w:line="266" w:lineRule="auto"/>
        <w:ind w:left="183" w:right="176" w:hanging="11"/>
        <w:jc w:val="both"/>
      </w:pPr>
      <w:r>
        <w:rPr>
          <w:color w:val="231F20"/>
        </w:rPr>
        <w:t>Đây là một cuốn sách tuyệt vời mà tôi thực sự thích, tóm tắt một số chủ đề lớn của lịch sử; nó rất sắc bén. Và khác với hầu hết các cuốn sách lịch sử, nó thực sự rất nhỏ và bao quát nhiều lĩnh vực. [7]</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w w:val="105"/>
        </w:rPr>
        <w:t/>
      </w:r>
      <w:r>
        <w:rPr>
          <w:color w:val="231F20"/>
          <w:spacing w:val="-13"/>
          <w:w w:val="105"/>
        </w:rPr>
        <w:t/>
      </w:r>
      <w:r>
        <w:rPr>
          <w:color w:val="231F20"/>
          <w:w w:val="105"/>
        </w:rPr>
        <w:t/>
      </w:r>
    </w:p>
    <w:p>
      <w:pPr>
        <w:pStyle w:val="BodyText"/>
        <w:spacing w:before="32"/>
      </w:pPr>
    </w:p>
    <w:p>
      <w:pPr>
        <w:spacing w:line="266" w:lineRule="auto" w:before="0"/>
        <w:ind w:left="180" w:right="182" w:hanging="8"/>
        <w:jc w:val="both"/>
        <w:rPr>
          <w:sz w:val="20"/>
        </w:rPr>
      </w:pPr>
      <w:r>
        <w:rPr>
          <w:b/>
          <w:i/>
          <w:color w:val="231F20"/>
          <w:sz w:val="20"/>
        </w:rPr>
        <w:t>The Sovereign Individual: Thống trị trong thời kỳ Chuyển đổi sang Kỷ nguyên Thông tin bởi James Dale Davidson và Lord William Rees-Mogg</w:t>
      </w:r>
      <w:r>
        <w:rPr>
          <w:b/>
          <w:i/>
          <w:color w:val="231F20"/>
          <w:sz w:val="20"/>
        </w:rPr>
        <w:t/>
      </w:r>
      <w:r>
        <w:rPr>
          <w:color w:val="231F20"/>
          <w:sz w:val="20"/>
        </w:rPr>
        <w:t/>
      </w:r>
      <w:r>
        <w:rPr>
          <w:color w:val="231F20"/>
          <w:spacing w:val="-2"/>
          <w:sz w:val="20"/>
        </w:rPr>
        <w:t/>
      </w:r>
    </w:p>
    <w:p>
      <w:pPr>
        <w:pStyle w:val="BodyText"/>
        <w:spacing w:before="31"/>
      </w:pPr>
    </w:p>
    <w:p>
      <w:pPr>
        <w:pStyle w:val="BodyText"/>
        <w:spacing w:line="266" w:lineRule="auto" w:before="1"/>
        <w:ind w:left="188" w:right="133" w:hanging="16"/>
        <w:jc w:val="both"/>
      </w:pPr>
      <w:r>
        <w:rPr>
          <w:color w:val="231F20"/>
          <w:w w:val="105"/>
        </w:rPr>
        <w:t>Đây là cuốn sách tốt nhất mà tôi đã đọc kể từ Sapiens (tuy nhiên ít phổ biến hơn).</w:t>
      </w:r>
      <w:r>
        <w:rPr>
          <w:i/>
          <w:color w:val="231F20"/>
          <w:w w:val="105"/>
        </w:rPr>
        <w:t/>
      </w:r>
      <w:r>
        <w:rPr>
          <w:color w:val="231F20"/>
          <w:w w:val="105"/>
        </w:rPr>
        <w:t/>
      </w:r>
      <w:r>
        <w:rPr>
          <w:color w:val="231F20"/>
          <w:spacing w:val="-13"/>
          <w:w w:val="105"/>
        </w:rPr>
        <w:t/>
      </w:r>
      <w:r>
        <w:rPr>
          <w:color w:val="231F20"/>
          <w:w w:val="105"/>
        </w:rPr>
        <w:t/>
      </w:r>
    </w:p>
    <w:p>
      <w:pPr>
        <w:pStyle w:val="BodyText"/>
        <w:spacing w:before="31"/>
      </w:pPr>
    </w:p>
    <w:p>
      <w:pPr>
        <w:spacing w:line="266" w:lineRule="auto" w:before="0"/>
        <w:ind w:left="2111" w:right="182" w:firstLine="8"/>
        <w:jc w:val="both"/>
        <w:rPr>
          <w:sz w:val="20"/>
        </w:rPr>
      </w:pPr>
      <w:r>
        <w:rPr/>
        <mc:AlternateContent>
          <mc:Choice Requires="wps">
            <w:drawing>
              <wp:anchor distT="0" distB="0" distL="0" distR="0" allowOverlap="1" layoutInCell="1" locked="0" behindDoc="0" simplePos="0" relativeHeight="15852032">
                <wp:simplePos x="0" y="0"/>
                <wp:positionH relativeFrom="page">
                  <wp:posOffset>800100</wp:posOffset>
                </wp:positionH>
                <wp:positionV relativeFrom="paragraph">
                  <wp:posOffset>34301</wp:posOffset>
                </wp:positionV>
                <wp:extent cx="1090930" cy="1051560"/>
                <wp:effectExtent l="0" t="0" r="0" b="0"/>
                <wp:wrapNone/>
                <wp:docPr id="1104" name="Group 1104"/>
                <wp:cNvGraphicFramePr>
                  <a:graphicFrameLocks/>
                </wp:cNvGraphicFramePr>
                <a:graphic>
                  <a:graphicData uri="http://schemas.microsoft.com/office/word/2010/wordprocessingGroup">
                    <wpg:wgp>
                      <wpg:cNvPr id="1104" name="Group 1104"/>
                      <wpg:cNvGrpSpPr/>
                      <wpg:grpSpPr>
                        <a:xfrm>
                          <a:off x="0" y="0"/>
                          <a:ext cx="1090930" cy="1051560"/>
                          <a:chExt cx="1090930" cy="1051560"/>
                        </a:xfrm>
                      </wpg:grpSpPr>
                      <pic:pic>
                        <pic:nvPicPr>
                          <pic:cNvPr id="1105" name="Image 1105"/>
                          <pic:cNvPicPr/>
                        </pic:nvPicPr>
                        <pic:blipFill>
                          <a:blip r:embed="rId70" cstate="print"/>
                          <a:stretch>
                            <a:fillRect/>
                          </a:stretch>
                        </pic:blipFill>
                        <pic:spPr>
                          <a:xfrm>
                            <a:off x="78766" y="0"/>
                            <a:ext cx="675575" cy="675575"/>
                          </a:xfrm>
                          <a:prstGeom prst="rect">
                            <a:avLst/>
                          </a:prstGeom>
                        </pic:spPr>
                      </pic:pic>
                      <pic:pic>
                        <pic:nvPicPr>
                          <pic:cNvPr id="1106" name="Image 1106"/>
                          <pic:cNvPicPr/>
                        </pic:nvPicPr>
                        <pic:blipFill>
                          <a:blip r:embed="rId71" cstate="print"/>
                          <a:stretch>
                            <a:fillRect/>
                          </a:stretch>
                        </pic:blipFill>
                        <pic:spPr>
                          <a:xfrm>
                            <a:off x="752729" y="445"/>
                            <a:ext cx="304502" cy="977968"/>
                          </a:xfrm>
                          <a:prstGeom prst="rect">
                            <a:avLst/>
                          </a:prstGeom>
                        </pic:spPr>
                      </pic:pic>
                      <pic:pic>
                        <pic:nvPicPr>
                          <pic:cNvPr id="1107" name="Image 1107"/>
                          <pic:cNvPicPr/>
                        </pic:nvPicPr>
                        <pic:blipFill>
                          <a:blip r:embed="rId72" cstate="print"/>
                          <a:stretch>
                            <a:fillRect/>
                          </a:stretch>
                        </pic:blipFill>
                        <pic:spPr>
                          <a:xfrm>
                            <a:off x="0" y="673954"/>
                            <a:ext cx="1090335" cy="377578"/>
                          </a:xfrm>
                          <a:prstGeom prst="rect">
                            <a:avLst/>
                          </a:prstGeom>
                        </pic:spPr>
                      </pic:pic>
                    </wpg:wgp>
                  </a:graphicData>
                </a:graphic>
              </wp:anchor>
            </w:drawing>
          </mc:Choice>
          <mc:Fallback>
            <w:pict>
              <v:group style="position:absolute;margin-left:63pt;margin-top:2.700924pt;width:85.9pt;height:82.8pt;mso-position-horizontal-relative:page;mso-position-vertical-relative:paragraph;z-index:15852032" id="docshapegroup686" coordorigin="1260,54" coordsize="1718,1656">
                <v:shape style="position:absolute;left:1384;top:54;width:1064;height:1064" type="#_x0000_t75" id="docshape687" stroked="false">
                  <v:imagedata r:id="rId70" o:title=""/>
                </v:shape>
                <v:shape style="position:absolute;left:2445;top:54;width:480;height:1541" type="#_x0000_t75" id="docshape688" stroked="false">
                  <v:imagedata r:id="rId71" o:title=""/>
                </v:shape>
                <v:shape style="position:absolute;left:1260;top:1115;width:1718;height:595" type="#_x0000_t75" id="docshape689" stroked="false">
                  <v:imagedata r:id="rId72" o:title=""/>
                </v:shape>
                <w10:wrap type="none"/>
              </v:group>
            </w:pict>
          </mc:Fallback>
        </mc:AlternateContent>
      </w:r>
      <w:r>
        <w:rPr>
          <w:b/>
          <w:i/>
          <w:color w:val="231F20"/>
          <w:sz w:val="20"/>
        </w:rPr>
        <w:t>Poor Charlie's Almanack: Trí tuệ và trí tuệ của Charles T. Munger bởi Charlie Munger (chỉnh sửa bởi Peter Kaufman)</w:t>
      </w:r>
      <w:r>
        <w:rPr>
          <w:b/>
          <w:i/>
          <w:color w:val="231F20"/>
          <w:spacing w:val="-7"/>
          <w:sz w:val="20"/>
        </w:rPr>
        <w:t/>
      </w:r>
      <w:r>
        <w:rPr>
          <w:b/>
          <w:i/>
          <w:color w:val="231F20"/>
          <w:sz w:val="20"/>
        </w:rPr>
        <w:t/>
      </w:r>
      <w:r>
        <w:rPr>
          <w:b/>
          <w:i/>
          <w:color w:val="231F20"/>
          <w:spacing w:val="-7"/>
          <w:sz w:val="20"/>
        </w:rPr>
        <w:t/>
      </w:r>
      <w:r>
        <w:rPr>
          <w:b/>
          <w:i/>
          <w:color w:val="231F20"/>
          <w:sz w:val="20"/>
        </w:rPr>
        <w:t/>
      </w:r>
      <w:r>
        <w:rPr>
          <w:b/>
          <w:i/>
          <w:color w:val="231F20"/>
          <w:spacing w:val="-7"/>
          <w:sz w:val="20"/>
        </w:rPr>
        <w:t/>
      </w:r>
      <w:r>
        <w:rPr>
          <w:b/>
          <w:i/>
          <w:color w:val="231F20"/>
          <w:sz w:val="20"/>
        </w:rPr>
        <w:t/>
      </w:r>
      <w:r>
        <w:rPr>
          <w:b/>
          <w:i/>
          <w:color w:val="231F20"/>
          <w:spacing w:val="-7"/>
          <w:sz w:val="20"/>
        </w:rPr>
        <w:t/>
      </w:r>
      <w:r>
        <w:rPr>
          <w:b/>
          <w:i/>
          <w:color w:val="231F20"/>
          <w:sz w:val="20"/>
        </w:rPr>
        <w:t/>
      </w:r>
      <w:r>
        <w:rPr>
          <w:b/>
          <w:i/>
          <w:color w:val="231F20"/>
          <w:spacing w:val="-7"/>
          <w:sz w:val="20"/>
        </w:rPr>
        <w:t/>
      </w:r>
      <w:r>
        <w:rPr>
          <w:b/>
          <w:i/>
          <w:color w:val="231F20"/>
          <w:sz w:val="20"/>
        </w:rPr>
        <w:t/>
      </w:r>
      <w:r>
        <w:rPr>
          <w:b/>
          <w:i/>
          <w:color w:val="231F20"/>
          <w:sz w:val="20"/>
        </w:rPr>
        <w:t/>
      </w:r>
      <w:r>
        <w:rPr>
          <w:b/>
          <w:i/>
          <w:color w:val="231F20"/>
          <w:spacing w:val="-4"/>
          <w:sz w:val="20"/>
        </w:rPr>
        <w:t/>
      </w:r>
      <w:r>
        <w:rPr>
          <w:b/>
          <w:i/>
          <w:color w:val="231F20"/>
          <w:spacing w:val="-9"/>
          <w:sz w:val="20"/>
        </w:rPr>
        <w:t/>
      </w:r>
      <w:r>
        <w:rPr>
          <w:b/>
          <w:i/>
          <w:color w:val="231F20"/>
          <w:spacing w:val="-4"/>
          <w:sz w:val="20"/>
        </w:rPr>
        <w:t/>
      </w:r>
      <w:r>
        <w:rPr>
          <w:b/>
          <w:i/>
          <w:color w:val="231F20"/>
          <w:spacing w:val="-8"/>
          <w:sz w:val="20"/>
        </w:rPr>
        <w:t/>
      </w:r>
      <w:r>
        <w:rPr>
          <w:b/>
          <w:i/>
          <w:color w:val="231F20"/>
          <w:spacing w:val="-4"/>
          <w:sz w:val="20"/>
        </w:rPr>
        <w:t/>
      </w:r>
      <w:r>
        <w:rPr>
          <w:b/>
          <w:i/>
          <w:color w:val="231F20"/>
          <w:spacing w:val="-9"/>
          <w:sz w:val="20"/>
        </w:rPr>
        <w:t/>
      </w:r>
      <w:r>
        <w:rPr>
          <w:b/>
          <w:i/>
          <w:color w:val="231F20"/>
          <w:spacing w:val="-4"/>
          <w:sz w:val="20"/>
        </w:rPr>
        <w:t/>
      </w:r>
      <w:r>
        <w:rPr>
          <w:b/>
          <w:i/>
          <w:color w:val="231F20"/>
          <w:spacing w:val="-8"/>
          <w:sz w:val="20"/>
        </w:rPr>
        <w:t/>
      </w:r>
      <w:r>
        <w:rPr>
          <w:b/>
          <w:i/>
          <w:color w:val="231F20"/>
          <w:spacing w:val="-4"/>
          <w:sz w:val="20"/>
        </w:rPr>
        <w:t/>
      </w:r>
      <w:r>
        <w:rPr>
          <w:b/>
          <w:i/>
          <w:color w:val="231F20"/>
          <w:spacing w:val="-9"/>
          <w:sz w:val="20"/>
        </w:rPr>
        <w:t/>
      </w:r>
      <w:r>
        <w:rPr>
          <w:color w:val="231F20"/>
          <w:spacing w:val="-4"/>
          <w:sz w:val="20"/>
        </w:rPr>
        <w:t/>
      </w:r>
      <w:r>
        <w:rPr>
          <w:color w:val="231F20"/>
          <w:spacing w:val="-8"/>
          <w:sz w:val="20"/>
        </w:rPr>
        <w:t/>
      </w:r>
      <w:r>
        <w:rPr>
          <w:color w:val="231F20"/>
          <w:spacing w:val="-4"/>
          <w:sz w:val="20"/>
        </w:rPr>
        <w:t/>
      </w:r>
      <w:r>
        <w:rPr>
          <w:color w:val="231F20"/>
          <w:sz w:val="20"/>
        </w:rPr>
        <w:t/>
      </w:r>
    </w:p>
    <w:p>
      <w:pPr>
        <w:pStyle w:val="BodyText"/>
        <w:spacing w:before="31"/>
      </w:pPr>
    </w:p>
    <w:p>
      <w:pPr>
        <w:pStyle w:val="BodyText"/>
        <w:spacing w:line="266" w:lineRule="auto"/>
        <w:ind w:left="2123" w:right="144" w:hanging="11"/>
        <w:jc w:val="both"/>
      </w:pPr>
      <w:r>
        <w:rPr>
          <w:color w:val="231F20"/>
          <w:w w:val="105"/>
        </w:rPr>
        <w:t>Cuốn sách này giả vờ là một cuốn sách kinh doanh, nhưng thực sự chỉ là lời khuyên của Charlie Munger (của Berkshire Hathaway) về việc vượt qua chính mình để sống một cuộc sống thành công và đạo đức. [7] [80]</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4"/>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spacing w:val="-5"/>
          <w:w w:val="105"/>
        </w:rPr>
        <w:t/>
      </w:r>
    </w:p>
    <w:p>
      <w:pPr>
        <w:pStyle w:val="BodyText"/>
        <w:spacing w:line="266" w:lineRule="auto" w:before="1"/>
        <w:ind w:left="188" w:right="184" w:hanging="8"/>
        <w:jc w:val="both"/>
      </w:pPr>
      <w:r>
        <w:rPr>
          <w:color w:val="231F20"/>
        </w:rPr>
        <w:t>Berkshire</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p>
    <w:p>
      <w:pPr>
        <w:pStyle w:val="BodyText"/>
        <w:spacing w:before="31"/>
      </w:pPr>
    </w:p>
    <w:p>
      <w:pPr>
        <w:pStyle w:val="Heading5"/>
        <w:ind w:left="179"/>
        <w:jc w:val="left"/>
        <w:rPr>
          <w:i/>
        </w:rPr>
      </w:pPr>
      <w:r>
        <w:rPr>
          <w:i/>
          <w:color w:val="231F20"/>
          <w:spacing w:val="-4"/>
        </w:rPr>
        <w:t>Reality Is Not What It Seems: Hành trình đến Lý thuyết Trọng lực Lượng tử.</w:t>
      </w:r>
      <w:r>
        <w:rPr>
          <w:i/>
          <w:color w:val="231F20"/>
          <w:spacing w:val="-14"/>
        </w:rPr>
        <w:t/>
      </w:r>
      <w:r>
        <w:rPr>
          <w:i/>
          <w:color w:val="231F20"/>
          <w:spacing w:val="-4"/>
        </w:rPr>
        <w:t/>
      </w:r>
      <w:r>
        <w:rPr>
          <w:i/>
          <w:color w:val="231F20"/>
          <w:spacing w:val="-14"/>
        </w:rPr>
        <w:t/>
      </w:r>
      <w:r>
        <w:rPr>
          <w:i/>
          <w:color w:val="231F20"/>
          <w:spacing w:val="-4"/>
        </w:rPr>
        <w:t/>
      </w:r>
      <w:r>
        <w:rPr>
          <w:i/>
          <w:color w:val="231F20"/>
          <w:spacing w:val="-14"/>
        </w:rPr>
        <w:t/>
      </w:r>
      <w:r>
        <w:rPr>
          <w:i/>
          <w:color w:val="231F20"/>
          <w:spacing w:val="-4"/>
        </w:rPr>
        <w:t/>
      </w:r>
      <w:r>
        <w:rPr>
          <w:i/>
          <w:color w:val="231F20"/>
          <w:spacing w:val="-14"/>
        </w:rPr>
        <w:t/>
      </w:r>
      <w:r>
        <w:rPr>
          <w:i/>
          <w:color w:val="231F20"/>
          <w:spacing w:val="-4"/>
        </w:rPr>
        <w:t/>
      </w:r>
      <w:r>
        <w:rPr>
          <w:i/>
          <w:color w:val="231F20"/>
          <w:spacing w:val="-14"/>
        </w:rPr>
        <w:t/>
      </w:r>
      <w:r>
        <w:rPr>
          <w:i/>
          <w:color w:val="231F20"/>
          <w:spacing w:val="-4"/>
        </w:rPr>
        <w:t/>
      </w:r>
      <w:r>
        <w:rPr>
          <w:i/>
          <w:color w:val="231F20"/>
          <w:spacing w:val="-14"/>
        </w:rPr>
        <w:t/>
      </w:r>
      <w:r>
        <w:rPr>
          <w:i/>
          <w:color w:val="231F20"/>
          <w:spacing w:val="-4"/>
        </w:rPr>
        <w:t/>
      </w:r>
      <w:r>
        <w:rPr>
          <w:i/>
          <w:color w:val="231F20"/>
          <w:spacing w:val="-14"/>
        </w:rPr>
        <w:t/>
      </w:r>
      <w:r>
        <w:rPr>
          <w:i/>
          <w:color w:val="231F20"/>
          <w:spacing w:val="-4"/>
        </w:rPr>
        <w:t/>
      </w:r>
      <w:r>
        <w:rPr>
          <w:i/>
          <w:color w:val="231F20"/>
          <w:spacing w:val="-14"/>
        </w:rPr>
        <w:t/>
      </w:r>
      <w:r>
        <w:rPr>
          <w:i/>
          <w:color w:val="231F20"/>
          <w:spacing w:val="-4"/>
        </w:rPr>
        <w:t/>
      </w:r>
      <w:r>
        <w:rPr>
          <w:i/>
          <w:color w:val="231F20"/>
          <w:spacing w:val="-14"/>
        </w:rPr>
        <w:t/>
      </w:r>
      <w:r>
        <w:rPr>
          <w:i/>
          <w:color w:val="231F20"/>
          <w:spacing w:val="-4"/>
        </w:rPr>
        <w:t/>
      </w:r>
      <w:r>
        <w:rPr>
          <w:i/>
          <w:color w:val="231F20"/>
          <w:spacing w:val="-14"/>
        </w:rPr>
        <w:t/>
      </w:r>
      <w:r>
        <w:rPr>
          <w:i/>
          <w:color w:val="231F20"/>
          <w:spacing w:val="-4"/>
        </w:rPr>
        <w:t/>
      </w:r>
    </w:p>
    <w:p>
      <w:pPr>
        <w:pStyle w:val="BodyText"/>
        <w:spacing w:before="30"/>
        <w:ind w:left="183"/>
      </w:pPr>
      <w:r>
        <w:rPr>
          <w:color w:val="231F20"/>
          <w:spacing w:val="-2"/>
        </w:rPr>
        <w:t>Đây là cuốn sách tốt nhất mà tôi đã đọc trong năm qua. Vật lý, thơ ca, triết học và lịch sử được đóng gói trong một hình thức rất dễ tiếp cận.</w:t>
      </w:r>
      <w:r>
        <w:rPr>
          <w:color w:val="231F20"/>
          <w:spacing w:val="-11"/>
        </w:rPr>
        <w:t/>
      </w:r>
      <w:r>
        <w:rPr>
          <w:color w:val="231F20"/>
          <w:spacing w:val="-2"/>
        </w:rPr>
        <w:t/>
      </w:r>
      <w:r>
        <w:rPr>
          <w:color w:val="231F20"/>
          <w:spacing w:val="-10"/>
        </w:rPr>
        <w:t/>
      </w:r>
      <w:r>
        <w:rPr>
          <w:color w:val="231F20"/>
          <w:spacing w:val="-2"/>
        </w:rPr>
        <w:t/>
      </w:r>
    </w:p>
    <w:p>
      <w:pPr>
        <w:spacing w:after="0"/>
        <w:sectPr>
          <w:pgSz w:w="7920" w:h="12240"/>
          <w:pgMar w:header="0" w:footer="771" w:top="900" w:bottom="960" w:left="1080" w:right="1080"/>
        </w:sectPr>
      </w:pPr>
    </w:p>
    <w:p>
      <w:pPr>
        <w:pStyle w:val="BodyText"/>
        <w:spacing w:line="266" w:lineRule="auto" w:before="90"/>
        <w:ind w:left="184" w:right="143" w:hanging="12"/>
        <w:jc w:val="both"/>
      </w:pPr>
      <w:r>
        <w:rPr>
          <w:color w:val="231F20"/>
        </w:rPr>
        <w:t>Tôi đã đọc cuốn này ít nhất hai lần. Bảy Bài Học Ngắn Về Vật Lý của Carlo Rovelli.</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p>
    <w:p>
      <w:pPr>
        <w:pStyle w:val="BodyText"/>
        <w:spacing w:before="31"/>
      </w:pPr>
    </w:p>
    <w:p>
      <w:pPr>
        <w:spacing w:line="532" w:lineRule="auto" w:before="0"/>
        <w:ind w:left="180" w:right="1408" w:firstLine="5"/>
        <w:jc w:val="both"/>
        <w:rPr>
          <w:sz w:val="20"/>
        </w:rPr>
      </w:pPr>
      <w:r>
        <w:rPr>
          <w:b/>
          <w:i/>
          <w:color w:val="231F20"/>
          <w:sz w:val="20"/>
        </w:rPr>
        <w:t>Đối với lý thuyết trò chơi, ngoài việc chơi các trò chơi chiến lược, bạn có thể thử The Compleat Strategyst: Being a Primer on the Theory of Games of Strategy của J.D. Williams và The Evolution of Cooperation của Robert Axelrod.</w:t>
      </w:r>
      <w:r>
        <w:rPr>
          <w:b/>
          <w:i/>
          <w:color w:val="231F20"/>
          <w:spacing w:val="-13"/>
          <w:sz w:val="20"/>
        </w:rPr>
        <w:t/>
      </w:r>
      <w:r>
        <w:rPr>
          <w:b/>
          <w:i/>
          <w:color w:val="231F20"/>
          <w:sz w:val="20"/>
        </w:rPr>
        <w:t/>
      </w:r>
      <w:r>
        <w:rPr>
          <w:b/>
          <w:i/>
          <w:color w:val="231F20"/>
          <w:spacing w:val="-12"/>
          <w:sz w:val="20"/>
        </w:rPr>
        <w:t/>
      </w:r>
      <w:r>
        <w:rPr>
          <w:b/>
          <w:i/>
          <w:color w:val="231F20"/>
          <w:sz w:val="20"/>
        </w:rPr>
        <w:t/>
      </w:r>
      <w:r>
        <w:rPr>
          <w:b/>
          <w:i/>
          <w:color w:val="231F20"/>
          <w:spacing w:val="-13"/>
          <w:sz w:val="20"/>
        </w:rPr>
        <w:t/>
      </w:r>
      <w:r>
        <w:rPr>
          <w:b/>
          <w:i/>
          <w:color w:val="231F20"/>
          <w:sz w:val="20"/>
        </w:rPr>
        <w:t/>
      </w:r>
      <w:r>
        <w:rPr>
          <w:b/>
          <w:i/>
          <w:color w:val="231F20"/>
          <w:spacing w:val="-12"/>
          <w:sz w:val="20"/>
        </w:rPr>
        <w:t/>
      </w:r>
      <w:r>
        <w:rPr>
          <w:b/>
          <w:i/>
          <w:color w:val="231F20"/>
          <w:sz w:val="20"/>
        </w:rPr>
        <w:t/>
      </w:r>
      <w:r>
        <w:rPr>
          <w:b/>
          <w:i/>
          <w:color w:val="231F20"/>
          <w:spacing w:val="-13"/>
          <w:sz w:val="20"/>
        </w:rPr>
        <w:t/>
      </w:r>
      <w:r>
        <w:rPr>
          <w:color w:val="231F20"/>
          <w:sz w:val="20"/>
        </w:rPr>
        <w:t/>
      </w:r>
      <w:r>
        <w:rPr>
          <w:color w:val="231F20"/>
          <w:spacing w:val="-12"/>
          <w:sz w:val="20"/>
        </w:rPr>
        <w:t/>
      </w:r>
      <w:r>
        <w:rPr>
          <w:color w:val="231F20"/>
          <w:sz w:val="20"/>
        </w:rPr>
        <w:t/>
      </w:r>
      <w:r>
        <w:rPr>
          <w:color w:val="231F20"/>
          <w:spacing w:val="-13"/>
          <w:sz w:val="20"/>
        </w:rPr>
        <w:t/>
      </w:r>
      <w:r>
        <w:rPr>
          <w:color w:val="231F20"/>
          <w:sz w:val="20"/>
        </w:rPr>
        <w:t/>
      </w:r>
    </w:p>
    <w:p>
      <w:pPr>
        <w:spacing w:line="266" w:lineRule="auto" w:before="2"/>
        <w:ind w:left="172" w:right="182" w:firstLine="7"/>
        <w:jc w:val="both"/>
        <w:rPr>
          <w:sz w:val="20"/>
        </w:rPr>
      </w:pPr>
      <w:r>
        <w:rPr>
          <w:color w:val="231F20"/>
          <w:sz w:val="20"/>
        </w:rPr>
        <w:t>For game theory, in addition to playing strategy games, you </w:t>
      </w:r>
      <w:r>
        <w:rPr>
          <w:color w:val="231F20"/>
          <w:spacing w:val="-2"/>
          <w:w w:val="105"/>
          <w:sz w:val="20"/>
        </w:rPr>
        <w:t/>
      </w:r>
      <w:r>
        <w:rPr>
          <w:color w:val="231F20"/>
          <w:spacing w:val="-12"/>
          <w:w w:val="105"/>
          <w:sz w:val="20"/>
        </w:rPr>
        <w:t/>
      </w:r>
      <w:r>
        <w:rPr>
          <w:color w:val="231F20"/>
          <w:spacing w:val="-2"/>
          <w:w w:val="105"/>
          <w:sz w:val="20"/>
        </w:rPr>
        <w:t/>
      </w:r>
      <w:r>
        <w:rPr>
          <w:color w:val="231F20"/>
          <w:spacing w:val="-11"/>
          <w:w w:val="105"/>
          <w:sz w:val="20"/>
        </w:rPr>
        <w:t/>
      </w:r>
      <w:r>
        <w:rPr>
          <w:color w:val="231F20"/>
          <w:spacing w:val="-2"/>
          <w:w w:val="105"/>
          <w:sz w:val="20"/>
        </w:rPr>
        <w:t/>
      </w:r>
      <w:r>
        <w:rPr>
          <w:color w:val="231F20"/>
          <w:spacing w:val="-11"/>
          <w:w w:val="105"/>
          <w:sz w:val="20"/>
        </w:rPr>
        <w:t/>
      </w:r>
      <w:r>
        <w:rPr>
          <w:color w:val="231F20"/>
          <w:spacing w:val="-2"/>
          <w:w w:val="105"/>
          <w:sz w:val="20"/>
        </w:rPr>
        <w:t/>
      </w:r>
      <w:r>
        <w:rPr>
          <w:color w:val="231F20"/>
          <w:spacing w:val="-11"/>
          <w:w w:val="105"/>
          <w:sz w:val="20"/>
        </w:rPr>
        <w:t/>
      </w:r>
      <w:r>
        <w:rPr>
          <w:i/>
          <w:color w:val="231F20"/>
          <w:spacing w:val="-2"/>
          <w:w w:val="105"/>
          <w:sz w:val="20"/>
        </w:rPr>
        <w:t/>
      </w:r>
      <w:r>
        <w:rPr>
          <w:i/>
          <w:color w:val="231F20"/>
          <w:spacing w:val="-11"/>
          <w:w w:val="105"/>
          <w:sz w:val="20"/>
        </w:rPr>
        <w:t/>
      </w:r>
      <w:r>
        <w:rPr>
          <w:i/>
          <w:color w:val="231F20"/>
          <w:spacing w:val="-2"/>
          <w:w w:val="105"/>
          <w:sz w:val="20"/>
        </w:rPr>
        <w:t/>
      </w:r>
      <w:r>
        <w:rPr>
          <w:i/>
          <w:color w:val="231F20"/>
          <w:spacing w:val="-11"/>
          <w:w w:val="105"/>
          <w:sz w:val="20"/>
        </w:rPr>
        <w:t/>
      </w:r>
      <w:r>
        <w:rPr>
          <w:i/>
          <w:color w:val="231F20"/>
          <w:spacing w:val="-2"/>
          <w:w w:val="105"/>
          <w:sz w:val="20"/>
        </w:rPr>
        <w:t/>
      </w:r>
      <w:r>
        <w:rPr>
          <w:i/>
          <w:color w:val="231F20"/>
          <w:spacing w:val="-11"/>
          <w:w w:val="105"/>
          <w:sz w:val="20"/>
        </w:rPr>
        <w:t/>
      </w:r>
      <w:r>
        <w:rPr>
          <w:i/>
          <w:color w:val="231F20"/>
          <w:spacing w:val="-2"/>
          <w:w w:val="105"/>
          <w:sz w:val="20"/>
        </w:rPr>
        <w:t/>
      </w:r>
      <w:r>
        <w:rPr>
          <w:i/>
          <w:color w:val="231F20"/>
          <w:spacing w:val="-11"/>
          <w:w w:val="105"/>
          <w:sz w:val="20"/>
        </w:rPr>
        <w:t/>
      </w:r>
      <w:r>
        <w:rPr>
          <w:i/>
          <w:color w:val="231F20"/>
          <w:spacing w:val="-2"/>
          <w:w w:val="105"/>
          <w:sz w:val="20"/>
        </w:rPr>
        <w:t/>
      </w:r>
      <w:r>
        <w:rPr>
          <w:i/>
          <w:color w:val="231F20"/>
          <w:spacing w:val="-12"/>
          <w:w w:val="105"/>
          <w:sz w:val="20"/>
        </w:rPr>
        <w:t/>
      </w:r>
      <w:r>
        <w:rPr>
          <w:i/>
          <w:color w:val="231F20"/>
          <w:spacing w:val="-2"/>
          <w:w w:val="105"/>
          <w:sz w:val="20"/>
        </w:rPr>
        <w:t/>
      </w:r>
      <w:r>
        <w:rPr>
          <w:i/>
          <w:color w:val="231F20"/>
          <w:spacing w:val="-11"/>
          <w:w w:val="105"/>
          <w:sz w:val="20"/>
        </w:rPr>
        <w:t/>
      </w:r>
      <w:r>
        <w:rPr>
          <w:i/>
          <w:color w:val="231F20"/>
          <w:spacing w:val="-2"/>
          <w:w w:val="105"/>
          <w:sz w:val="20"/>
        </w:rPr>
        <w:t/>
      </w:r>
      <w:r>
        <w:rPr>
          <w:i/>
          <w:color w:val="231F20"/>
          <w:spacing w:val="-11"/>
          <w:w w:val="105"/>
          <w:sz w:val="20"/>
        </w:rPr>
        <w:t/>
      </w:r>
      <w:r>
        <w:rPr>
          <w:i/>
          <w:color w:val="231F20"/>
          <w:spacing w:val="-2"/>
          <w:w w:val="105"/>
          <w:sz w:val="20"/>
        </w:rPr>
        <w:t/>
      </w:r>
      <w:r>
        <w:rPr>
          <w:i/>
          <w:color w:val="231F20"/>
          <w:spacing w:val="-2"/>
          <w:w w:val="105"/>
          <w:sz w:val="20"/>
        </w:rPr>
        <w:t/>
      </w:r>
      <w:r>
        <w:rPr>
          <w:i/>
          <w:color w:val="231F20"/>
          <w:sz w:val="20"/>
        </w:rPr>
        <w:t/>
      </w:r>
      <w:r>
        <w:rPr>
          <w:color w:val="231F20"/>
          <w:sz w:val="20"/>
        </w:rPr>
        <w:t/>
      </w:r>
      <w:r>
        <w:rPr>
          <w:color w:val="231F20"/>
          <w:spacing w:val="-2"/>
          <w:sz w:val="20"/>
        </w:rPr>
        <w:t/>
      </w:r>
      <w:r>
        <w:rPr>
          <w:i/>
          <w:color w:val="231F20"/>
          <w:sz w:val="20"/>
        </w:rPr>
        <w:t/>
      </w:r>
      <w:r>
        <w:rPr>
          <w:i/>
          <w:color w:val="231F20"/>
          <w:sz w:val="20"/>
        </w:rPr>
        <w:t/>
      </w:r>
      <w:r>
        <w:rPr>
          <w:i/>
          <w:color w:val="231F20"/>
          <w:w w:val="105"/>
          <w:sz w:val="20"/>
        </w:rPr>
        <w:t/>
      </w:r>
      <w:r>
        <w:rPr>
          <w:color w:val="231F20"/>
          <w:w w:val="105"/>
          <w:sz w:val="20"/>
        </w:rPr>
        <w:t/>
      </w:r>
    </w:p>
    <w:p>
      <w:pPr>
        <w:pStyle w:val="BodyText"/>
      </w:pPr>
    </w:p>
    <w:p>
      <w:pPr>
        <w:pStyle w:val="BodyText"/>
        <w:spacing w:before="4"/>
      </w:pPr>
    </w:p>
    <w:p>
      <w:pPr>
        <w:pStyle w:val="BodyText"/>
        <w:ind w:left="186"/>
        <w:jc w:val="both"/>
        <w:rPr>
          <w:rFonts w:ascii="Trebuchet MS"/>
        </w:rPr>
      </w:pPr>
      <w:r>
        <w:rPr>
          <w:rFonts w:ascii="Trebuchet MS"/>
          <w:color w:val="231F20"/>
        </w:rPr>
        <w:t>TRIẾT HỌC VÀ TÂM LINH</w:t>
      </w:r>
      <w:r>
        <w:rPr>
          <w:rFonts w:ascii="Trebuchet MS"/>
          <w:color w:val="231F20"/>
          <w:spacing w:val="46"/>
        </w:rPr>
        <w:t/>
      </w:r>
      <w:r>
        <w:rPr>
          <w:rFonts w:ascii="Trebuchet MS"/>
          <w:color w:val="231F20"/>
        </w:rPr>
        <w:t/>
      </w:r>
      <w:r>
        <w:rPr>
          <w:rFonts w:ascii="Trebuchet MS"/>
          <w:color w:val="231F20"/>
          <w:spacing w:val="46"/>
        </w:rPr>
        <w:t/>
      </w:r>
      <w:r>
        <w:rPr>
          <w:rFonts w:ascii="Trebuchet MS"/>
          <w:color w:val="231F20"/>
          <w:spacing w:val="-2"/>
        </w:rPr>
        <w:t/>
      </w:r>
    </w:p>
    <w:p>
      <w:pPr>
        <w:pStyle w:val="BodyText"/>
        <w:spacing w:before="126"/>
        <w:ind w:left="180"/>
        <w:jc w:val="both"/>
      </w:pPr>
      <w:r>
        <w:rPr>
          <w:color w:val="231F20"/>
        </w:rPr>
        <w:t>Tất cả sách của Jed McKenna.</w:t>
      </w:r>
      <w:r>
        <w:rPr>
          <w:color w:val="231F20"/>
          <w:spacing w:val="-9"/>
        </w:rPr>
        <w:t/>
      </w:r>
      <w:r>
        <w:rPr>
          <w:color w:val="231F20"/>
        </w:rPr>
        <w:t/>
      </w:r>
      <w:r>
        <w:rPr>
          <w:color w:val="231F20"/>
          <w:spacing w:val="-8"/>
        </w:rPr>
        <w:t/>
      </w:r>
      <w:r>
        <w:rPr>
          <w:color w:val="231F20"/>
        </w:rPr>
        <w:t/>
      </w:r>
      <w:r>
        <w:rPr>
          <w:color w:val="231F20"/>
          <w:spacing w:val="-8"/>
        </w:rPr>
        <w:t/>
      </w:r>
      <w:r>
        <w:rPr>
          <w:color w:val="231F20"/>
          <w:spacing w:val="-2"/>
        </w:rPr>
        <w:t/>
      </w:r>
    </w:p>
    <w:p>
      <w:pPr>
        <w:pStyle w:val="BodyText"/>
        <w:spacing w:before="60"/>
      </w:pPr>
    </w:p>
    <w:p>
      <w:pPr>
        <w:pStyle w:val="BodyText"/>
        <w:spacing w:line="266" w:lineRule="auto"/>
        <w:ind w:left="185" w:right="132" w:hanging="15"/>
        <w:jc w:val="both"/>
      </w:pPr>
      <w:r>
        <w:rPr>
          <w:color w:val="231F20"/>
        </w:rPr>
        <w:t>Jed nói ra sự thật trần trụi. Phong cách của anh ấy có thể khiến bạn không thích, nhưng sự tận tâm với sự thật là không thể so sánh. </w:t>
      </w:r>
      <w:r>
        <w:rPr>
          <w:color w:val="231F20"/>
          <w:w w:val="105"/>
        </w:rPr>
        <w:t/>
      </w:r>
    </w:p>
    <w:p>
      <w:pPr>
        <w:pStyle w:val="BodyText"/>
        <w:spacing w:before="31"/>
      </w:pPr>
    </w:p>
    <w:p>
      <w:pPr>
        <w:spacing w:line="266" w:lineRule="auto" w:before="1"/>
        <w:ind w:left="187" w:right="128" w:hanging="16"/>
        <w:jc w:val="both"/>
        <w:rPr>
          <w:i/>
          <w:sz w:val="20"/>
        </w:rPr>
      </w:pPr>
      <w:r>
        <w:rPr>
          <w:i/>
          <w:color w:val="231F20"/>
          <w:w w:val="110"/>
          <w:sz w:val="20"/>
        </w:rPr>
        <w:t>Theory of Everything (The Enlightened Perspective) - Dream- state Trilogy.</w:t>
      </w:r>
      <w:r>
        <w:rPr>
          <w:i/>
          <w:color w:val="231F20"/>
          <w:spacing w:val="-10"/>
          <w:w w:val="110"/>
          <w:sz w:val="20"/>
        </w:rPr>
        <w:t/>
      </w:r>
      <w:r>
        <w:rPr>
          <w:i/>
          <w:color w:val="231F20"/>
          <w:w w:val="110"/>
          <w:sz w:val="20"/>
        </w:rPr>
        <w:t/>
      </w:r>
      <w:r>
        <w:rPr>
          <w:i/>
          <w:color w:val="231F20"/>
          <w:spacing w:val="-10"/>
          <w:w w:val="110"/>
          <w:sz w:val="20"/>
        </w:rPr>
        <w:t/>
      </w:r>
      <w:r>
        <w:rPr>
          <w:i/>
          <w:color w:val="231F20"/>
          <w:w w:val="110"/>
          <w:sz w:val="20"/>
        </w:rPr>
        <w:t/>
      </w:r>
      <w:r>
        <w:rPr>
          <w:i/>
          <w:color w:val="231F20"/>
          <w:spacing w:val="-10"/>
          <w:w w:val="110"/>
          <w:sz w:val="20"/>
        </w:rPr>
        <w:t/>
      </w:r>
      <w:r>
        <w:rPr>
          <w:i/>
          <w:color w:val="231F20"/>
          <w:w w:val="110"/>
          <w:sz w:val="20"/>
        </w:rPr>
        <w:t/>
      </w:r>
      <w:r>
        <w:rPr>
          <w:i/>
          <w:color w:val="231F20"/>
          <w:spacing w:val="-10"/>
          <w:w w:val="110"/>
          <w:sz w:val="20"/>
        </w:rPr>
        <w:t/>
      </w:r>
      <w:r>
        <w:rPr>
          <w:i/>
          <w:color w:val="231F20"/>
          <w:w w:val="110"/>
          <w:sz w:val="20"/>
        </w:rPr>
        <w:t/>
      </w:r>
      <w:r>
        <w:rPr>
          <w:i/>
          <w:color w:val="231F20"/>
          <w:spacing w:val="-10"/>
          <w:w w:val="110"/>
          <w:sz w:val="20"/>
        </w:rPr>
        <w:t/>
      </w:r>
      <w:r>
        <w:rPr>
          <w:i/>
          <w:color w:val="231F20"/>
          <w:w w:val="110"/>
          <w:sz w:val="20"/>
        </w:rPr>
        <w:t/>
      </w:r>
      <w:r>
        <w:rPr>
          <w:i/>
          <w:color w:val="231F20"/>
          <w:spacing w:val="-10"/>
          <w:w w:val="110"/>
          <w:sz w:val="20"/>
        </w:rPr>
        <w:t/>
      </w:r>
      <w:r>
        <w:rPr>
          <w:i/>
          <w:color w:val="231F20"/>
          <w:w w:val="110"/>
          <w:sz w:val="20"/>
        </w:rPr>
        <w:t/>
      </w:r>
      <w:r>
        <w:rPr>
          <w:i/>
          <w:color w:val="231F20"/>
          <w:spacing w:val="-10"/>
          <w:w w:val="110"/>
          <w:sz w:val="20"/>
        </w:rPr>
        <w:t/>
      </w:r>
      <w:r>
        <w:rPr>
          <w:i/>
          <w:color w:val="231F20"/>
          <w:w w:val="110"/>
          <w:sz w:val="20"/>
        </w:rPr>
        <w:t/>
      </w:r>
      <w:r>
        <w:rPr>
          <w:i/>
          <w:color w:val="231F20"/>
          <w:w w:val="110"/>
          <w:sz w:val="20"/>
        </w:rPr>
        <w:t/>
      </w:r>
      <w:r>
        <w:rPr>
          <w:i/>
          <w:color w:val="231F20"/>
          <w:spacing w:val="-15"/>
          <w:w w:val="110"/>
          <w:sz w:val="20"/>
        </w:rPr>
        <w:t/>
      </w:r>
      <w:r>
        <w:rPr>
          <w:i/>
          <w:color w:val="231F20"/>
          <w:w w:val="110"/>
          <w:sz w:val="20"/>
        </w:rPr>
        <w:t/>
      </w:r>
    </w:p>
    <w:p>
      <w:pPr>
        <w:pStyle w:val="BodyText"/>
        <w:spacing w:before="30"/>
        <w:rPr>
          <w:i/>
        </w:rPr>
      </w:pPr>
    </w:p>
    <w:p>
      <w:pPr>
        <w:spacing w:line="532" w:lineRule="auto" w:before="1"/>
        <w:ind w:left="169" w:right="3234" w:firstLine="0"/>
        <w:jc w:val="left"/>
        <w:rPr>
          <w:i/>
          <w:sz w:val="20"/>
        </w:rPr>
      </w:pPr>
      <w:r>
        <w:rPr>
          <w:i/>
          <w:color w:val="231F20"/>
          <w:spacing w:val="-4"/>
          <w:w w:val="110"/>
          <w:sz w:val="20"/>
        </w:rPr>
        <w:t>Jed McKenna’s Notebook Jed Talks #1 và #2.</w:t>
      </w:r>
      <w:r>
        <w:rPr>
          <w:i/>
          <w:color w:val="231F20"/>
          <w:spacing w:val="-17"/>
          <w:w w:val="110"/>
          <w:sz w:val="20"/>
        </w:rPr>
        <w:t/>
      </w:r>
      <w:r>
        <w:rPr>
          <w:i/>
          <w:color w:val="231F20"/>
          <w:spacing w:val="-4"/>
          <w:w w:val="110"/>
          <w:sz w:val="20"/>
        </w:rPr>
        <w:t/>
      </w:r>
      <w:r>
        <w:rPr>
          <w:i/>
          <w:color w:val="231F20"/>
          <w:spacing w:val="-15"/>
          <w:w w:val="110"/>
          <w:sz w:val="20"/>
        </w:rPr>
        <w:t/>
      </w:r>
      <w:r>
        <w:rPr>
          <w:i/>
          <w:color w:val="231F20"/>
          <w:spacing w:val="-4"/>
          <w:w w:val="110"/>
          <w:sz w:val="20"/>
        </w:rPr>
        <w:t/>
      </w:r>
      <w:r>
        <w:rPr>
          <w:i/>
          <w:color w:val="231F20"/>
          <w:spacing w:val="-4"/>
          <w:w w:val="110"/>
          <w:sz w:val="20"/>
        </w:rPr>
        <w:t/>
      </w:r>
      <w:r>
        <w:rPr>
          <w:i/>
          <w:color w:val="231F20"/>
          <w:w w:val="110"/>
          <w:sz w:val="20"/>
        </w:rPr>
        <w:t/>
      </w:r>
      <w:r>
        <w:rPr>
          <w:color w:val="231F20"/>
          <w:w w:val="110"/>
          <w:sz w:val="20"/>
        </w:rPr>
        <w:t/>
      </w:r>
      <w:r>
        <w:rPr>
          <w:i/>
          <w:color w:val="231F20"/>
          <w:w w:val="110"/>
          <w:sz w:val="20"/>
        </w:rPr>
        <w:t/>
      </w:r>
    </w:p>
    <w:p>
      <w:pPr>
        <w:pStyle w:val="BodyText"/>
        <w:spacing w:before="2"/>
        <w:ind w:left="180"/>
      </w:pPr>
      <w:r>
        <w:rPr>
          <w:color w:val="231F20"/>
          <w:spacing w:val="-2"/>
        </w:rPr>
        <w:t>Tất cả sách của Kapil Gupta, MD.</w:t>
      </w:r>
      <w:r>
        <w:rPr>
          <w:color w:val="231F20"/>
          <w:spacing w:val="-10"/>
        </w:rPr>
        <w:t/>
      </w:r>
      <w:r>
        <w:rPr>
          <w:color w:val="231F20"/>
          <w:spacing w:val="-2"/>
        </w:rPr>
        <w:t/>
      </w:r>
      <w:r>
        <w:rPr>
          <w:color w:val="231F20"/>
          <w:spacing w:val="-9"/>
        </w:rPr>
        <w:t/>
      </w:r>
      <w:r>
        <w:rPr>
          <w:color w:val="231F20"/>
          <w:spacing w:val="-2"/>
        </w:rPr>
        <w:t/>
      </w:r>
      <w:r>
        <w:rPr>
          <w:color w:val="231F20"/>
          <w:spacing w:val="-10"/>
        </w:rPr>
        <w:t/>
      </w:r>
      <w:r>
        <w:rPr>
          <w:color w:val="231F20"/>
          <w:spacing w:val="-2"/>
        </w:rPr>
        <w:t/>
      </w:r>
      <w:r>
        <w:rPr>
          <w:color w:val="231F20"/>
          <w:spacing w:val="-9"/>
        </w:rPr>
        <w:t/>
      </w:r>
      <w:r>
        <w:rPr>
          <w:color w:val="231F20"/>
          <w:spacing w:val="-5"/>
        </w:rPr>
        <w:t/>
      </w:r>
    </w:p>
    <w:p>
      <w:pPr>
        <w:pStyle w:val="BodyText"/>
        <w:spacing w:before="60"/>
      </w:pPr>
    </w:p>
    <w:p>
      <w:pPr>
        <w:pStyle w:val="BodyText"/>
        <w:spacing w:line="266" w:lineRule="auto"/>
        <w:ind w:left="184" w:right="179" w:hanging="5"/>
        <w:jc w:val="both"/>
      </w:pPr>
      <w:r>
        <w:rPr>
          <w:color w:val="231F20"/>
          <w:spacing w:val="-2"/>
        </w:rPr>
        <w:t>Kapil gần đây đã trở thành người tư vấn và huấn luyện cá nhân của tôi, và điều này đến từ một người không tin vào huấn luyện.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rPr>
        <w:t/>
      </w:r>
      <w:r>
        <w:rPr>
          <w:color w:val="231F20"/>
          <w:spacing w:val="-8"/>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5"/>
        </w:rPr>
        <w:t/>
      </w:r>
      <w:r>
        <w:rPr>
          <w:color w:val="231F20"/>
          <w:spacing w:val="-4"/>
        </w:rPr>
        <w:t/>
      </w:r>
    </w:p>
    <w:p>
      <w:pPr>
        <w:pStyle w:val="BodyText"/>
        <w:spacing w:before="31"/>
      </w:pPr>
    </w:p>
    <w:p>
      <w:pPr>
        <w:spacing w:line="266" w:lineRule="auto" w:before="0"/>
        <w:ind w:left="172" w:right="178" w:hanging="3"/>
        <w:jc w:val="both"/>
        <w:rPr>
          <w:i/>
          <w:sz w:val="20"/>
        </w:rPr>
      </w:pPr>
      <w:r>
        <w:rPr>
          <w:i/>
          <w:color w:val="231F20"/>
          <w:sz w:val="20"/>
        </w:rPr>
        <w:t>A Master’s Secret Whispers: Dành cho những người ghét tiếng ồn và tìm hiểu Sự Thật... về cuộc sống và cách sống.</w:t>
      </w:r>
      <w:r>
        <w:rPr>
          <w:i/>
          <w:color w:val="231F20"/>
          <w:sz w:val="20"/>
        </w:rPr>
        <w:t/>
      </w:r>
      <w:r>
        <w:rPr>
          <w:i/>
          <w:color w:val="231F20"/>
          <w:w w:val="110"/>
          <w:sz w:val="20"/>
        </w:rPr>
        <w:t/>
      </w:r>
    </w:p>
    <w:p>
      <w:pPr>
        <w:spacing w:after="0" w:line="266" w:lineRule="auto"/>
        <w:jc w:val="both"/>
        <w:rPr>
          <w:sz w:val="20"/>
        </w:rPr>
        <w:sectPr>
          <w:pgSz w:w="7920" w:h="12240"/>
          <w:pgMar w:header="0" w:footer="771" w:top="900" w:bottom="960" w:left="1080" w:right="1080"/>
        </w:sectPr>
      </w:pPr>
    </w:p>
    <w:p>
      <w:pPr>
        <w:spacing w:line="266" w:lineRule="auto" w:before="90"/>
        <w:ind w:left="189" w:right="184" w:hanging="10"/>
        <w:jc w:val="both"/>
        <w:rPr>
          <w:i/>
          <w:sz w:val="20"/>
        </w:rPr>
      </w:pPr>
      <w:r>
        <w:rPr>
          <w:i/>
          <w:color w:val="231F20"/>
          <w:sz w:val="20"/>
        </w:rPr>
        <w:t>Direct Truth: Những Sự Thật không thỏa hiệp và không đưa ra chỉ định cho những câu hỏi về cuộc sống lâu dài.</w:t>
      </w:r>
      <w:r>
        <w:rPr>
          <w:i/>
          <w:color w:val="231F20"/>
          <w:sz w:val="20"/>
        </w:rPr>
        <w:t/>
      </w:r>
      <w:r>
        <w:rPr>
          <w:i/>
          <w:color w:val="231F20"/>
          <w:w w:val="110"/>
          <w:sz w:val="20"/>
        </w:rPr>
        <w:t/>
      </w:r>
    </w:p>
    <w:p>
      <w:pPr>
        <w:pStyle w:val="BodyText"/>
        <w:spacing w:before="31"/>
        <w:rPr>
          <w:i/>
        </w:rPr>
      </w:pPr>
    </w:p>
    <w:p>
      <w:pPr>
        <w:spacing w:line="266" w:lineRule="auto" w:before="0"/>
        <w:ind w:left="186" w:right="180" w:hanging="17"/>
        <w:jc w:val="both"/>
        <w:rPr>
          <w:i/>
          <w:sz w:val="20"/>
        </w:rPr>
      </w:pPr>
      <w:r>
        <w:rPr>
          <w:i/>
          <w:color w:val="231F20"/>
          <w:w w:val="110"/>
          <w:sz w:val="20"/>
        </w:rPr>
        <w:t>Atmamun: Con đường đạt được niềm hạnh phúc của các vị Swami Himalaya. Và sự tự do của một vị thần sống.</w:t>
      </w:r>
      <w:r>
        <w:rPr>
          <w:i/>
          <w:color w:val="231F20"/>
          <w:w w:val="110"/>
          <w:sz w:val="20"/>
        </w:rPr>
        <w:t/>
      </w:r>
    </w:p>
    <w:p>
      <w:pPr>
        <w:pStyle w:val="BodyText"/>
        <w:spacing w:before="31"/>
        <w:rPr>
          <w:i/>
        </w:rPr>
      </w:pPr>
    </w:p>
    <w:p>
      <w:pPr>
        <w:spacing w:before="0"/>
        <w:ind w:left="2119" w:right="0" w:hanging="6"/>
        <w:jc w:val="both"/>
        <w:rPr>
          <w:sz w:val="20"/>
        </w:rPr>
      </w:pPr>
      <w:r>
        <w:rPr/>
        <mc:AlternateContent>
          <mc:Choice Requires="wps">
            <w:drawing>
              <wp:anchor distT="0" distB="0" distL="0" distR="0" allowOverlap="1" layoutInCell="1" locked="0" behindDoc="0" simplePos="0" relativeHeight="15852544">
                <wp:simplePos x="0" y="0"/>
                <wp:positionH relativeFrom="page">
                  <wp:posOffset>800100</wp:posOffset>
                </wp:positionH>
                <wp:positionV relativeFrom="paragraph">
                  <wp:posOffset>34527</wp:posOffset>
                </wp:positionV>
                <wp:extent cx="1090930" cy="1051560"/>
                <wp:effectExtent l="0" t="0" r="0" b="0"/>
                <wp:wrapNone/>
                <wp:docPr id="1108" name="Group 1108"/>
                <wp:cNvGraphicFramePr>
                  <a:graphicFrameLocks/>
                </wp:cNvGraphicFramePr>
                <a:graphic>
                  <a:graphicData uri="http://schemas.microsoft.com/office/word/2010/wordprocessingGroup">
                    <wpg:wgp>
                      <wpg:cNvPr id="1108" name="Group 1108"/>
                      <wpg:cNvGrpSpPr/>
                      <wpg:grpSpPr>
                        <a:xfrm>
                          <a:off x="0" y="0"/>
                          <a:ext cx="1090930" cy="1051560"/>
                          <a:chExt cx="1090930" cy="1051560"/>
                        </a:xfrm>
                      </wpg:grpSpPr>
                      <pic:pic>
                        <pic:nvPicPr>
                          <pic:cNvPr id="1109" name="Image 1109"/>
                          <pic:cNvPicPr/>
                        </pic:nvPicPr>
                        <pic:blipFill>
                          <a:blip r:embed="rId73" cstate="print"/>
                          <a:stretch>
                            <a:fillRect/>
                          </a:stretch>
                        </pic:blipFill>
                        <pic:spPr>
                          <a:xfrm>
                            <a:off x="78766" y="0"/>
                            <a:ext cx="675575" cy="675575"/>
                          </a:xfrm>
                          <a:prstGeom prst="rect">
                            <a:avLst/>
                          </a:prstGeom>
                        </pic:spPr>
                      </pic:pic>
                      <pic:pic>
                        <pic:nvPicPr>
                          <pic:cNvPr id="1110" name="Image 1110"/>
                          <pic:cNvPicPr/>
                        </pic:nvPicPr>
                        <pic:blipFill>
                          <a:blip r:embed="rId56" cstate="print"/>
                          <a:stretch>
                            <a:fillRect/>
                          </a:stretch>
                        </pic:blipFill>
                        <pic:spPr>
                          <a:xfrm>
                            <a:off x="752729" y="445"/>
                            <a:ext cx="304502" cy="977968"/>
                          </a:xfrm>
                          <a:prstGeom prst="rect">
                            <a:avLst/>
                          </a:prstGeom>
                        </pic:spPr>
                      </pic:pic>
                      <pic:pic>
                        <pic:nvPicPr>
                          <pic:cNvPr id="1111" name="Image 1111"/>
                          <pic:cNvPicPr/>
                        </pic:nvPicPr>
                        <pic:blipFill>
                          <a:blip r:embed="rId74" cstate="print"/>
                          <a:stretch>
                            <a:fillRect/>
                          </a:stretch>
                        </pic:blipFill>
                        <pic:spPr>
                          <a:xfrm>
                            <a:off x="0" y="673954"/>
                            <a:ext cx="1090335" cy="377578"/>
                          </a:xfrm>
                          <a:prstGeom prst="rect">
                            <a:avLst/>
                          </a:prstGeom>
                        </pic:spPr>
                      </pic:pic>
                    </wpg:wgp>
                  </a:graphicData>
                </a:graphic>
              </wp:anchor>
            </w:drawing>
          </mc:Choice>
          <mc:Fallback>
            <w:pict>
              <v:group style="position:absolute;margin-left:63pt;margin-top:2.718698pt;width:85.9pt;height:82.8pt;mso-position-horizontal-relative:page;mso-position-vertical-relative:paragraph;z-index:15852544" id="docshapegroup690" coordorigin="1260,54" coordsize="1718,1656">
                <v:shape style="position:absolute;left:1384;top:54;width:1064;height:1064" type="#_x0000_t75" id="docshape691" stroked="false">
                  <v:imagedata r:id="rId73" o:title=""/>
                </v:shape>
                <v:shape style="position:absolute;left:2445;top:55;width:480;height:1541" type="#_x0000_t75" id="docshape692" stroked="false">
                  <v:imagedata r:id="rId56" o:title=""/>
                </v:shape>
                <v:shape style="position:absolute;left:1260;top:1115;width:1718;height:595" type="#_x0000_t75" id="docshape693" stroked="false">
                  <v:imagedata r:id="rId74" o:title=""/>
                </v:shape>
                <w10:wrap type="none"/>
              </v:group>
            </w:pict>
          </mc:Fallback>
        </mc:AlternateContent>
      </w:r>
      <w:r>
        <w:rPr>
          <w:b/>
          <w:i/>
          <w:color w:val="231F20"/>
          <w:spacing w:val="-2"/>
          <w:sz w:val="20"/>
        </w:rPr>
        <w:t>Cuốn Sách Cuộc Sống của Jiddu Krishnamurti.</w:t>
      </w:r>
      <w:r>
        <w:rPr>
          <w:b/>
          <w:i/>
          <w:color w:val="231F20"/>
          <w:spacing w:val="-14"/>
          <w:sz w:val="20"/>
        </w:rPr>
        <w:t/>
      </w:r>
      <w:r>
        <w:rPr>
          <w:b/>
          <w:i/>
          <w:color w:val="231F20"/>
          <w:spacing w:val="-2"/>
          <w:sz w:val="20"/>
        </w:rPr>
        <w:t/>
      </w:r>
      <w:r>
        <w:rPr>
          <w:b/>
          <w:i/>
          <w:color w:val="231F20"/>
          <w:spacing w:val="-14"/>
          <w:sz w:val="20"/>
        </w:rPr>
        <w:t/>
      </w:r>
      <w:r>
        <w:rPr>
          <w:b/>
          <w:i/>
          <w:color w:val="231F20"/>
          <w:spacing w:val="-2"/>
          <w:sz w:val="20"/>
        </w:rPr>
        <w:t/>
      </w:r>
      <w:r>
        <w:rPr>
          <w:b/>
          <w:i/>
          <w:color w:val="231F20"/>
          <w:spacing w:val="-14"/>
          <w:sz w:val="20"/>
        </w:rPr>
        <w:t/>
      </w:r>
      <w:r>
        <w:rPr>
          <w:b/>
          <w:i/>
          <w:color w:val="231F20"/>
          <w:spacing w:val="-2"/>
          <w:sz w:val="20"/>
        </w:rPr>
        <w:t/>
      </w:r>
      <w:r>
        <w:rPr>
          <w:b/>
          <w:i/>
          <w:color w:val="231F20"/>
          <w:spacing w:val="-15"/>
          <w:sz w:val="20"/>
        </w:rPr>
        <w:t/>
      </w:r>
      <w:r>
        <w:rPr>
          <w:color w:val="231F20"/>
          <w:spacing w:val="-2"/>
          <w:sz w:val="20"/>
        </w:rPr>
        <w:t/>
      </w:r>
      <w:r>
        <w:rPr>
          <w:color w:val="231F20"/>
          <w:spacing w:val="-14"/>
          <w:sz w:val="20"/>
        </w:rPr>
        <w:t/>
      </w:r>
      <w:r>
        <w:rPr>
          <w:color w:val="231F20"/>
          <w:spacing w:val="-2"/>
          <w:sz w:val="20"/>
        </w:rPr>
        <w:t/>
      </w:r>
      <w:r>
        <w:rPr>
          <w:color w:val="231F20"/>
          <w:spacing w:val="-14"/>
          <w:sz w:val="20"/>
        </w:rPr>
        <w:t/>
      </w:r>
      <w:r>
        <w:rPr>
          <w:color w:val="231F20"/>
          <w:spacing w:val="-2"/>
          <w:sz w:val="20"/>
        </w:rPr>
        <w:t/>
      </w:r>
    </w:p>
    <w:p>
      <w:pPr>
        <w:pStyle w:val="BodyText"/>
        <w:spacing w:before="60"/>
      </w:pPr>
    </w:p>
    <w:p>
      <w:pPr>
        <w:pStyle w:val="BodyText"/>
        <w:spacing w:line="266" w:lineRule="auto"/>
        <w:ind w:left="2124" w:right="132" w:hanging="5"/>
        <w:jc w:val="both"/>
      </w:pPr>
      <w:r>
        <w:rPr>
          <w:color w:val="231F20"/>
        </w:rPr>
        <w:t>Krishnamurti là một người ít được biết đến, một triết gia người Ấn Độ sống vào cuối thế kỷ trước và rất có ảnh hưởng đối với tôi. Anh ấy là một người không thỏa hiệp, rất trực tiếp và thường nói với bạn hãy nhìn vào tâm trí của chính mình. Tôi đã bị ảnh hưởng rất nhiều bởi anh ấy. Có lẽ cuốn sách tốt nhất là Cuốn Sách Cuộc Sống, đó là những đoạn trích từ các bài diễn thuyết và sách khác của anh ấy được ghép lại.</w:t>
      </w:r>
      <w:r>
        <w:rPr>
          <w:color w:val="231F20"/>
          <w:spacing w:val="8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2"/>
        </w:rPr>
        <w:t/>
      </w:r>
      <w:r>
        <w:rPr>
          <w:color w:val="231F20"/>
          <w:spacing w:val="-16"/>
        </w:rPr>
        <w:t/>
      </w:r>
      <w:r>
        <w:rPr>
          <w:color w:val="231F20"/>
          <w:spacing w:val="-2"/>
        </w:rPr>
        <w:t/>
      </w:r>
      <w:r>
        <w:rPr>
          <w:color w:val="231F20"/>
          <w:spacing w:val="-16"/>
        </w:rPr>
        <w:t/>
      </w:r>
      <w:r>
        <w:rPr>
          <w:color w:val="231F20"/>
          <w:spacing w:val="-2"/>
        </w:rPr>
        <w:t/>
      </w:r>
      <w:r>
        <w:rPr>
          <w:color w:val="231F20"/>
          <w:spacing w:val="-16"/>
        </w:rPr>
        <w:t/>
      </w:r>
      <w:r>
        <w:rPr>
          <w:color w:val="231F20"/>
          <w:spacing w:val="-2"/>
        </w:rPr>
        <w:t/>
      </w:r>
      <w:r>
        <w:rPr>
          <w:color w:val="231F20"/>
          <w:spacing w:val="-16"/>
        </w:rPr>
        <w:t/>
      </w:r>
      <w:r>
        <w:rPr>
          <w:color w:val="231F20"/>
          <w:spacing w:val="-2"/>
        </w:rPr>
        <w:t/>
      </w:r>
      <w:r>
        <w:rPr>
          <w:color w:val="231F20"/>
          <w:spacing w:val="-15"/>
        </w:rPr>
        <w:t/>
      </w:r>
      <w:r>
        <w:rPr>
          <w:color w:val="231F20"/>
          <w:spacing w:val="-2"/>
        </w:rPr>
        <w:t/>
      </w:r>
    </w:p>
    <w:p>
      <w:pPr>
        <w:pStyle w:val="BodyText"/>
        <w:spacing w:line="266" w:lineRule="auto" w:before="2"/>
        <w:ind w:left="181" w:right="143" w:firstLine="3"/>
        <w:jc w:val="both"/>
      </w:pPr>
      <w:r>
        <w:rPr>
          <w:color w:val="231F20"/>
        </w:rPr>
        <w:t>ing,</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3"/>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i/>
          <w:color w:val="231F20"/>
          <w:w w:val="105"/>
        </w:rPr>
        <w:t/>
      </w:r>
      <w:r>
        <w:rPr>
          <w:i/>
          <w:color w:val="231F20"/>
          <w:spacing w:val="-4"/>
          <w:w w:val="105"/>
        </w:rPr>
        <w:t/>
      </w:r>
      <w:r>
        <w:rPr>
          <w:i/>
          <w:color w:val="231F20"/>
          <w:w w:val="105"/>
        </w:rPr>
        <w:t/>
      </w:r>
      <w:r>
        <w:rPr>
          <w:i/>
          <w:color w:val="231F20"/>
          <w:spacing w:val="-4"/>
          <w:w w:val="105"/>
        </w:rPr>
        <w:t/>
      </w:r>
      <w:r>
        <w:rPr>
          <w:i/>
          <w:color w:val="231F20"/>
          <w:w w:val="105"/>
        </w:rPr>
        <w:t/>
      </w:r>
      <w:r>
        <w:rPr>
          <w:i/>
          <w:color w:val="231F20"/>
          <w:spacing w:val="-4"/>
          <w:w w:val="105"/>
        </w:rPr>
        <w:t/>
      </w:r>
      <w:r>
        <w:rPr>
          <w:i/>
          <w:color w:val="231F20"/>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p>
    <w:p>
      <w:pPr>
        <w:pStyle w:val="BodyText"/>
        <w:spacing w:before="32"/>
      </w:pPr>
    </w:p>
    <w:p>
      <w:pPr>
        <w:pStyle w:val="BodyText"/>
        <w:spacing w:line="266" w:lineRule="auto" w:before="1"/>
        <w:ind w:left="183" w:right="186" w:hanging="4"/>
        <w:jc w:val="both"/>
      </w:pPr>
      <w:r>
        <w:rPr>
          <w:color w:val="231F20"/>
        </w:rPr>
        <w:t>Tôi sẽ tặng con cái tôi một bản sao của Cuốn Sách Cuộc Sống. Tôi sẽ nói với họ để giữ nó cho đến khi họ lớn lên vì khi còn nhỏ nó sẽ không có nhiều ý nghĩa.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i/>
          <w:color w:val="231F20"/>
        </w:rPr>
        <w:t/>
      </w:r>
      <w:r>
        <w:rPr>
          <w:i/>
          <w:color w:val="231F20"/>
          <w:spacing w:val="-7"/>
        </w:rPr>
        <w:t/>
      </w:r>
      <w:r>
        <w:rPr>
          <w:i/>
          <w:color w:val="231F20"/>
        </w:rPr>
        <w:t/>
      </w:r>
      <w:r>
        <w:rPr>
          <w:i/>
          <w:color w:val="231F20"/>
          <w:spacing w:val="-7"/>
        </w:rPr>
        <w:t/>
      </w:r>
      <w:r>
        <w:rPr>
          <w:i/>
          <w:color w:val="231F20"/>
        </w:rPr>
        <w:t/>
      </w:r>
      <w:r>
        <w:rPr>
          <w:i/>
          <w:color w:val="231F20"/>
          <w:spacing w:val="-7"/>
        </w:rPr>
        <w:t/>
      </w:r>
      <w:r>
        <w:rPr>
          <w:i/>
          <w:color w:val="231F20"/>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w w:val="105"/>
        </w:rPr>
        <w:t/>
      </w:r>
    </w:p>
    <w:p>
      <w:pPr>
        <w:pStyle w:val="BodyText"/>
        <w:spacing w:before="31"/>
      </w:pPr>
    </w:p>
    <w:p>
      <w:pPr>
        <w:spacing w:line="266" w:lineRule="auto" w:before="0"/>
        <w:ind w:left="179" w:right="183" w:hanging="6"/>
        <w:jc w:val="both"/>
        <w:rPr>
          <w:sz w:val="20"/>
        </w:rPr>
      </w:pPr>
      <w:r>
        <w:rPr>
          <w:b/>
          <w:i/>
          <w:color w:val="231F20"/>
          <w:w w:val="105"/>
          <w:sz w:val="20"/>
        </w:rPr>
        <w:t>Total Freedom: The Essential Krishnamurti của Jiddu Krishnamurti.</w:t>
      </w:r>
      <w:r>
        <w:rPr>
          <w:b/>
          <w:i/>
          <w:color w:val="231F20"/>
          <w:w w:val="105"/>
          <w:sz w:val="20"/>
        </w:rPr>
        <w:t/>
      </w:r>
      <w:r>
        <w:rPr>
          <w:b/>
          <w:i/>
          <w:color w:val="231F20"/>
          <w:w w:val="105"/>
          <w:sz w:val="20"/>
        </w:rPr>
        <w:t/>
      </w:r>
      <w:r>
        <w:rPr>
          <w:b/>
          <w:i/>
          <w:color w:val="231F20"/>
          <w:w w:val="105"/>
          <w:sz w:val="20"/>
        </w:rPr>
        <w:t/>
      </w:r>
      <w:r>
        <w:rPr>
          <w:b/>
          <w:i/>
          <w:color w:val="231F20"/>
          <w:w w:val="105"/>
          <w:sz w:val="20"/>
        </w:rPr>
        <w:t/>
      </w:r>
      <w:r>
        <w:rPr>
          <w:b/>
          <w:i/>
          <w:color w:val="231F20"/>
          <w:w w:val="105"/>
          <w:sz w:val="20"/>
        </w:rPr>
        <w:t/>
      </w:r>
      <w:r>
        <w:rPr>
          <w:color w:val="231F20"/>
          <w:w w:val="105"/>
          <w:sz w:val="20"/>
        </w:rPr>
        <w:t/>
      </w:r>
      <w:r>
        <w:rPr>
          <w:color w:val="231F20"/>
          <w:w w:val="105"/>
          <w:sz w:val="20"/>
        </w:rPr>
        <w:t/>
      </w:r>
      <w:r>
        <w:rPr>
          <w:color w:val="231F20"/>
          <w:spacing w:val="-2"/>
          <w:w w:val="105"/>
          <w:sz w:val="20"/>
        </w:rPr>
        <w:t/>
      </w:r>
    </w:p>
    <w:p>
      <w:pPr>
        <w:pStyle w:val="BodyText"/>
        <w:spacing w:before="31"/>
      </w:pPr>
    </w:p>
    <w:p>
      <w:pPr>
        <w:pStyle w:val="BodyText"/>
        <w:spacing w:line="266" w:lineRule="auto"/>
        <w:ind w:left="184" w:right="178" w:hanging="5"/>
        <w:jc w:val="both"/>
      </w:pPr>
      <w:r>
        <w:rPr>
          <w:color w:val="231F20"/>
          <w:spacing w:val="-2"/>
          <w:w w:val="105"/>
        </w:rPr>
        <w:t>Tôi thích cuốn này cho những người đã tiến xa hơn. Một hướng dẫn về lý thuyết cho những nguy hiểm của tâm trí con người. Đây là cuốn "tâm linh" mà tôi luôn quay lại.</w:t>
      </w:r>
      <w:r>
        <w:rPr>
          <w:color w:val="231F20"/>
          <w:spacing w:val="-12"/>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2"/>
          <w:w w:val="105"/>
        </w:rPr>
        <w:t/>
      </w:r>
      <w:r>
        <w:rPr>
          <w:color w:val="231F20"/>
          <w:spacing w:val="-2"/>
          <w:w w:val="105"/>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w w:val="105"/>
        </w:rPr>
        <w:t/>
      </w:r>
    </w:p>
    <w:p>
      <w:pPr>
        <w:pStyle w:val="BodyText"/>
        <w:spacing w:before="32"/>
      </w:pPr>
    </w:p>
    <w:p>
      <w:pPr>
        <w:spacing w:before="0"/>
        <w:ind w:left="185" w:right="0" w:firstLine="0"/>
        <w:jc w:val="both"/>
        <w:rPr>
          <w:sz w:val="20"/>
        </w:rPr>
      </w:pPr>
      <w:r>
        <w:rPr>
          <w:b/>
          <w:i/>
          <w:color w:val="231F20"/>
          <w:sz w:val="20"/>
        </w:rPr>
        <w:t>Siddhartha của Herman Hesse.</w:t>
      </w:r>
      <w:r>
        <w:rPr>
          <w:b/>
          <w:i/>
          <w:color w:val="231F20"/>
          <w:spacing w:val="-7"/>
          <w:sz w:val="20"/>
        </w:rPr>
        <w:t/>
      </w:r>
      <w:r>
        <w:rPr>
          <w:color w:val="231F20"/>
          <w:sz w:val="20"/>
        </w:rPr>
        <w:t/>
      </w:r>
      <w:r>
        <w:rPr>
          <w:color w:val="231F20"/>
          <w:spacing w:val="-5"/>
          <w:sz w:val="20"/>
        </w:rPr>
        <w:t/>
      </w:r>
      <w:r>
        <w:rPr>
          <w:color w:val="231F20"/>
          <w:sz w:val="20"/>
        </w:rPr>
        <w:t/>
      </w:r>
      <w:r>
        <w:rPr>
          <w:color w:val="231F20"/>
          <w:spacing w:val="-4"/>
          <w:sz w:val="20"/>
        </w:rPr>
        <w:t/>
      </w:r>
      <w:r>
        <w:rPr>
          <w:color w:val="231F20"/>
          <w:spacing w:val="-2"/>
          <w:sz w:val="20"/>
        </w:rPr>
        <w:t/>
      </w:r>
    </w:p>
    <w:p>
      <w:pPr>
        <w:pStyle w:val="BodyText"/>
        <w:spacing w:before="60"/>
      </w:pPr>
    </w:p>
    <w:p>
      <w:pPr>
        <w:pStyle w:val="BodyText"/>
        <w:spacing w:line="266" w:lineRule="auto"/>
        <w:ind w:left="183" w:right="183" w:hanging="3"/>
        <w:jc w:val="both"/>
      </w:pPr>
      <w:r>
        <w:rPr>
          <w:color w:val="231F20"/>
          <w:spacing w:val="-2"/>
        </w:rPr>
        <w:t>Tôi yêu cuốn sách này như một cuốn sách kinh điển về triết học, một sự giới thiệu tốt cho những người mới bắt đầu. Tôi đã tặng nhiều bản sao của cuốn sách này hơn bất kỳ cuốn sách nào khác.</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p>
    <w:p>
      <w:pPr>
        <w:spacing w:after="0" w:line="266" w:lineRule="auto"/>
        <w:jc w:val="both"/>
        <w:sectPr>
          <w:pgSz w:w="7920" w:h="12240"/>
          <w:pgMar w:header="0" w:footer="771" w:top="900" w:bottom="960" w:left="1080" w:right="1080"/>
        </w:sectPr>
      </w:pPr>
    </w:p>
    <w:p>
      <w:pPr>
        <w:pStyle w:val="BodyText"/>
      </w:pPr>
    </w:p>
    <w:p>
      <w:pPr>
        <w:pStyle w:val="BodyText"/>
      </w:pPr>
    </w:p>
    <w:p>
      <w:pPr>
        <w:pStyle w:val="BodyText"/>
      </w:pPr>
    </w:p>
    <w:p>
      <w:pPr>
        <w:pStyle w:val="BodyText"/>
        <w:spacing w:before="230"/>
      </w:pPr>
    </w:p>
    <w:p>
      <w:pPr>
        <w:pStyle w:val="BodyText"/>
        <w:spacing w:line="266" w:lineRule="auto"/>
        <w:ind w:left="166" w:right="184" w:firstLine="15"/>
        <w:jc w:val="both"/>
      </w:pPr>
      <w:r>
        <w:rPr/>
        <mc:AlternateContent>
          <mc:Choice Requires="wps">
            <w:drawing>
              <wp:anchor distT="0" distB="0" distL="0" distR="0" allowOverlap="1" layoutInCell="1" locked="0" behindDoc="0" simplePos="0" relativeHeight="15853056">
                <wp:simplePos x="0" y="0"/>
                <wp:positionH relativeFrom="page">
                  <wp:posOffset>762000</wp:posOffset>
                </wp:positionH>
                <wp:positionV relativeFrom="paragraph">
                  <wp:posOffset>-826704</wp:posOffset>
                </wp:positionV>
                <wp:extent cx="3467100" cy="520700"/>
                <wp:effectExtent l="0" t="0" r="0" b="0"/>
                <wp:wrapNone/>
                <wp:docPr id="1112" name="Group 1112"/>
                <wp:cNvGraphicFramePr>
                  <a:graphicFrameLocks/>
                </wp:cNvGraphicFramePr>
                <a:graphic>
                  <a:graphicData uri="http://schemas.microsoft.com/office/word/2010/wordprocessingGroup">
                    <wpg:wgp>
                      <wpg:cNvPr id="1112" name="Group 1112"/>
                      <wpg:cNvGrpSpPr/>
                      <wpg:grpSpPr>
                        <a:xfrm>
                          <a:off x="0" y="0"/>
                          <a:ext cx="3467100" cy="520700"/>
                          <a:chExt cx="3467100" cy="520700"/>
                        </a:xfrm>
                      </wpg:grpSpPr>
                      <wps:wsp>
                        <wps:cNvPr id="1113" name="Graphic 1113"/>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1114" name="Graphic 1114"/>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1115" name="Textbox 1115"/>
                        <wps:cNvSpPr txBox="1"/>
                        <wps:spPr>
                          <a:xfrm>
                            <a:off x="38100" y="0"/>
                            <a:ext cx="3429000" cy="520700"/>
                          </a:xfrm>
                          <a:prstGeom prst="rect">
                            <a:avLst/>
                          </a:prstGeom>
                        </wps:spPr>
                        <wps:txbx>
                          <w:txbxContent>
                            <w:p>
                              <w:pPr>
                                <w:spacing w:line="309" w:lineRule="auto" w:before="125"/>
                                <w:ind w:left="303" w:right="0" w:firstLine="2"/>
                                <w:jc w:val="left"/>
                                <w:rPr>
                                  <w:rFonts w:ascii="Trebuchet MS" w:hAnsi="Trebuchet MS"/>
                                  <w:sz w:val="20"/>
                                </w:rPr>
                              </w:pPr>
                              <w:r>
                                <w:rPr>
                                  <w:rFonts w:ascii="Trebuchet MS" w:hAnsi="Trebuchet MS"/>
                                  <w:color w:val="231F20"/>
                                  <w:w w:val="90"/>
                                  <w:sz w:val="20"/>
                                </w:rPr>
                                <w:t>Tôi thường xuyên đọc lại một số tác phẩm của Krishnamurti hoặc Osho. Đó là những triết gia yêu thích của tôi.</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w w:val="85"/>
                                  <w:sz w:val="20"/>
                                </w:rPr>
                                <w:t/>
                              </w:r>
                              <w:r>
                                <w:rPr>
                                  <w:rFonts w:ascii="Trebuchet MS" w:hAnsi="Trebuchet MS"/>
                                  <w:color w:val="231F20"/>
                                  <w:w w:val="85"/>
                                  <w:sz w:val="20"/>
                                </w:rPr>
                                <w:t/>
                              </w:r>
                            </w:p>
                          </w:txbxContent>
                        </wps:txbx>
                        <wps:bodyPr wrap="square" lIns="0" tIns="0" rIns="0" bIns="0" rtlCol="0">
                          <a:noAutofit/>
                        </wps:bodyPr>
                      </wps:wsp>
                    </wpg:wgp>
                  </a:graphicData>
                </a:graphic>
              </wp:anchor>
            </w:drawing>
          </mc:Choice>
          <mc:Fallback>
            <w:pict>
              <v:group style="position:absolute;margin-left:60pt;margin-top:-65.094841pt;width:273pt;height:41pt;mso-position-horizontal-relative:page;mso-position-vertical-relative:paragraph;z-index:15853056" id="docshapegroup694" coordorigin="1200,-1302" coordsize="5460,820">
                <v:rect style="position:absolute;left:1260;top:-1302;width:5400;height:820" id="docshape695" filled="true" fillcolor="#e6e7e8" stroked="false">
                  <v:fill type="solid"/>
                </v:rect>
                <v:line style="position:absolute" from="1230,-482" to="1230,-1302" stroked="true" strokeweight="3pt" strokecolor="#231f20">
                  <v:stroke dashstyle="solid"/>
                </v:line>
                <v:shape style="position:absolute;left:1260;top:-1302;width:5400;height:820" type="#_x0000_t202" id="docshape696" filled="false" stroked="false">
                  <v:textbox inset="0,0,0,0">
                    <w:txbxContent>
                      <w:p>
                        <w:pPr>
                          <w:spacing w:line="309" w:lineRule="auto" w:before="125"/>
                          <w:ind w:left="303" w:right="0" w:firstLine="2"/>
                          <w:jc w:val="left"/>
                          <w:rPr>
                            <w:rFonts w:ascii="Trebuchet MS" w:hAnsi="Trebuchet MS"/>
                            <w:sz w:val="20"/>
                          </w:rPr>
                        </w:pPr>
                        <w:r>
                          <w:rPr>
                            <w:rFonts w:ascii="Trebuchet MS" w:hAnsi="Trebuchet MS"/>
                            <w:color w:val="231F20"/>
                            <w:w w:val="90"/>
                            <w:sz w:val="20"/>
                          </w:rPr>
                          <w:t>I’m</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spacing w:val="-9"/>
                            <w:w w:val="90"/>
                            <w:sz w:val="20"/>
                          </w:rPr>
                          <w:t/>
                        </w:r>
                        <w:r>
                          <w:rPr>
                            <w:rFonts w:ascii="Trebuchet MS" w:hAnsi="Trebuchet MS"/>
                            <w:color w:val="231F20"/>
                            <w:w w:val="90"/>
                            <w:sz w:val="20"/>
                          </w:rPr>
                          <w:t/>
                        </w:r>
                        <w:r>
                          <w:rPr>
                            <w:rFonts w:ascii="Trebuchet MS" w:hAnsi="Trebuchet MS"/>
                            <w:color w:val="231F20"/>
                            <w:w w:val="85"/>
                            <w:sz w:val="20"/>
                          </w:rPr>
                          <w:t/>
                        </w:r>
                        <w:r>
                          <w:rPr>
                            <w:rFonts w:ascii="Trebuchet MS" w:hAnsi="Trebuchet MS"/>
                            <w:color w:val="231F20"/>
                            <w:w w:val="85"/>
                            <w:sz w:val="20"/>
                          </w:rPr>
                          <w:t/>
                        </w:r>
                      </w:p>
                    </w:txbxContent>
                  </v:textbox>
                  <w10:wrap type="none"/>
                </v:shape>
                <w10:wrap type="none"/>
              </v:group>
            </w:pict>
          </mc:Fallback>
        </mc:AlternateContent>
      </w:r>
      <w:r>
        <w:rPr>
          <w:color w:val="231F20"/>
          <w:spacing w:val="-4"/>
        </w:rPr>
        <w:t>[Cập nhật: Bây giờ tôi sẽ thêm Jed McKenna, Kapil Gupta, Vashistha Yoga và Schopenhauer vào danh sách đó.]</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p>
    <w:p>
      <w:pPr>
        <w:pStyle w:val="BodyText"/>
        <w:spacing w:before="31"/>
      </w:pPr>
    </w:p>
    <w:p>
      <w:pPr>
        <w:pStyle w:val="Heading5"/>
        <w:spacing w:line="266" w:lineRule="auto"/>
        <w:ind w:left="2119" w:right="184" w:hanging="7"/>
        <w:rPr>
          <w:b w:val="0"/>
          <w:i w:val="0"/>
        </w:rPr>
      </w:pPr>
      <w:r>
        <w:rPr/>
        <mc:AlternateContent>
          <mc:Choice Requires="wps">
            <w:drawing>
              <wp:anchor distT="0" distB="0" distL="0" distR="0" allowOverlap="1" layoutInCell="1" locked="0" behindDoc="0" simplePos="0" relativeHeight="15853568">
                <wp:simplePos x="0" y="0"/>
                <wp:positionH relativeFrom="page">
                  <wp:posOffset>800100</wp:posOffset>
                </wp:positionH>
                <wp:positionV relativeFrom="paragraph">
                  <wp:posOffset>34868</wp:posOffset>
                </wp:positionV>
                <wp:extent cx="1090930" cy="1051560"/>
                <wp:effectExtent l="0" t="0" r="0" b="0"/>
                <wp:wrapNone/>
                <wp:docPr id="1116" name="Group 1116"/>
                <wp:cNvGraphicFramePr>
                  <a:graphicFrameLocks/>
                </wp:cNvGraphicFramePr>
                <a:graphic>
                  <a:graphicData uri="http://schemas.microsoft.com/office/word/2010/wordprocessingGroup">
                    <wpg:wgp>
                      <wpg:cNvPr id="1116" name="Group 1116"/>
                      <wpg:cNvGrpSpPr/>
                      <wpg:grpSpPr>
                        <a:xfrm>
                          <a:off x="0" y="0"/>
                          <a:ext cx="1090930" cy="1051560"/>
                          <a:chExt cx="1090930" cy="1051560"/>
                        </a:xfrm>
                      </wpg:grpSpPr>
                      <pic:pic>
                        <pic:nvPicPr>
                          <pic:cNvPr id="1117" name="Image 1117"/>
                          <pic:cNvPicPr/>
                        </pic:nvPicPr>
                        <pic:blipFill>
                          <a:blip r:embed="rId75" cstate="print"/>
                          <a:stretch>
                            <a:fillRect/>
                          </a:stretch>
                        </pic:blipFill>
                        <pic:spPr>
                          <a:xfrm>
                            <a:off x="78766" y="0"/>
                            <a:ext cx="675575" cy="675575"/>
                          </a:xfrm>
                          <a:prstGeom prst="rect">
                            <a:avLst/>
                          </a:prstGeom>
                        </pic:spPr>
                      </pic:pic>
                      <pic:pic>
                        <pic:nvPicPr>
                          <pic:cNvPr id="1118" name="Image 1118"/>
                          <pic:cNvPicPr/>
                        </pic:nvPicPr>
                        <pic:blipFill>
                          <a:blip r:embed="rId76" cstate="print"/>
                          <a:stretch>
                            <a:fillRect/>
                          </a:stretch>
                        </pic:blipFill>
                        <pic:spPr>
                          <a:xfrm>
                            <a:off x="752729" y="445"/>
                            <a:ext cx="304502" cy="977968"/>
                          </a:xfrm>
                          <a:prstGeom prst="rect">
                            <a:avLst/>
                          </a:prstGeom>
                        </pic:spPr>
                      </pic:pic>
                      <pic:pic>
                        <pic:nvPicPr>
                          <pic:cNvPr id="1119" name="Image 1119"/>
                          <pic:cNvPicPr/>
                        </pic:nvPicPr>
                        <pic:blipFill>
                          <a:blip r:embed="rId77" cstate="print"/>
                          <a:stretch>
                            <a:fillRect/>
                          </a:stretch>
                        </pic:blipFill>
                        <pic:spPr>
                          <a:xfrm>
                            <a:off x="0" y="673954"/>
                            <a:ext cx="1090335" cy="377578"/>
                          </a:xfrm>
                          <a:prstGeom prst="rect">
                            <a:avLst/>
                          </a:prstGeom>
                        </pic:spPr>
                      </pic:pic>
                    </wpg:wgp>
                  </a:graphicData>
                </a:graphic>
              </wp:anchor>
            </w:drawing>
          </mc:Choice>
          <mc:Fallback>
            <w:pict>
              <v:group style="position:absolute;margin-left:63pt;margin-top:2.745553pt;width:85.9pt;height:82.8pt;mso-position-horizontal-relative:page;mso-position-vertical-relative:paragraph;z-index:15853568" id="docshapegroup697" coordorigin="1260,55" coordsize="1718,1656">
                <v:shape style="position:absolute;left:1384;top:54;width:1064;height:1064" type="#_x0000_t75" id="docshape698" stroked="false">
                  <v:imagedata r:id="rId75" o:title=""/>
                </v:shape>
                <v:shape style="position:absolute;left:2445;top:55;width:480;height:1541" type="#_x0000_t75" id="docshape699" stroked="false">
                  <v:imagedata r:id="rId76" o:title=""/>
                </v:shape>
                <v:shape style="position:absolute;left:1260;top:1116;width:1718;height:595" type="#_x0000_t75" id="docshape700" stroked="false">
                  <v:imagedata r:id="rId77" o:title=""/>
                </v:shape>
                <w10:wrap type="none"/>
              </v:group>
            </w:pict>
          </mc:Fallback>
        </mc:AlternateContent>
      </w:r>
      <w:r>
        <w:rPr>
          <w:i/>
          <w:color w:val="231F20"/>
        </w:rPr>
        <w:t>The Book of Secrets: 112 Meditations to Discover the Mystery Within của Osho.</w:t>
      </w:r>
      <w:r>
        <w:rPr>
          <w:i/>
          <w:color w:val="231F20"/>
          <w:spacing w:val="-13"/>
        </w:rPr>
        <w:t/>
      </w:r>
      <w:r>
        <w:rPr>
          <w:i/>
          <w:color w:val="231F20"/>
        </w:rPr>
        <w:t/>
      </w:r>
      <w:r>
        <w:rPr>
          <w:i/>
          <w:color w:val="231F20"/>
          <w:spacing w:val="-12"/>
        </w:rPr>
        <w:t/>
      </w:r>
      <w:r>
        <w:rPr>
          <w:i/>
          <w:color w:val="231F20"/>
        </w:rPr>
        <w:t/>
      </w:r>
      <w:r>
        <w:rPr>
          <w:i/>
          <w:color w:val="231F20"/>
          <w:spacing w:val="-13"/>
        </w:rPr>
        <w:t/>
      </w:r>
      <w:r>
        <w:rPr>
          <w:i/>
          <w:color w:val="231F20"/>
        </w:rPr>
        <w:t/>
      </w:r>
      <w:r>
        <w:rPr>
          <w:i/>
          <w:color w:val="231F20"/>
          <w:spacing w:val="-12"/>
        </w:rPr>
        <w:t/>
      </w:r>
      <w:r>
        <w:rPr>
          <w:i/>
          <w:color w:val="231F20"/>
        </w:rPr>
        <w:t/>
      </w:r>
      <w:r>
        <w:rPr>
          <w:i/>
          <w:color w:val="231F20"/>
          <w:spacing w:val="-13"/>
        </w:rPr>
        <w:t/>
      </w:r>
      <w:r>
        <w:rPr>
          <w:i/>
          <w:color w:val="231F20"/>
        </w:rPr>
        <w:t/>
      </w:r>
      <w:r>
        <w:rPr>
          <w:i/>
          <w:color w:val="231F20"/>
          <w:spacing w:val="-12"/>
        </w:rPr>
        <w:t/>
      </w:r>
      <w:r>
        <w:rPr>
          <w:i/>
          <w:color w:val="231F20"/>
        </w:rPr>
        <w:t/>
      </w:r>
      <w:r>
        <w:rPr>
          <w:color w:val="231F20"/>
        </w:rPr>
        <w:t/>
      </w:r>
      <w:r>
        <w:rPr>
          <w:b w:val="0"/>
          <w:i w:val="0"/>
          <w:color w:val="231F20"/>
        </w:rPr>
        <w:t/>
      </w:r>
    </w:p>
    <w:p>
      <w:pPr>
        <w:pStyle w:val="BodyText"/>
        <w:spacing w:before="31"/>
      </w:pPr>
    </w:p>
    <w:p>
      <w:pPr>
        <w:pStyle w:val="BodyText"/>
        <w:spacing w:line="266" w:lineRule="auto"/>
        <w:ind w:left="2124" w:right="132" w:hanging="5"/>
        <w:jc w:val="both"/>
      </w:pPr>
      <w:r>
        <w:rPr>
          <w:color w:val="231F20"/>
          <w:w w:val="105"/>
        </w:rPr>
        <w:t>Hầu hết các phương pháp thiền định là các phương pháp tập trung, và có rất nhiều phương pháp thiền định. Nếu bạn muốn thử qua một loạt các phương pháp, bạn có thể đọc cuốn sách The Book of Secrets của Osho. Tôi biết gần đây anh ấy đã bị chỉ trích, nhưng anh ấy là một người khá thông minh. Đó thực sự là một bản dịch của một cuốn sách cổ Sanskrit với 112 phương pháp thiền định khác nhau. Bạn có thể thử từng phương pháp và xem phương pháp nào phù hợp với bạn.</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w w:val="105"/>
        </w:rPr>
        <w:t/>
      </w:r>
      <w:r>
        <w:rPr>
          <w:color w:val="231F20"/>
          <w:w w:val="105"/>
        </w:rPr>
        <w:t/>
      </w:r>
      <w:r>
        <w:rPr>
          <w:color w:val="231F20"/>
          <w:w w:val="105"/>
        </w:rPr>
        <w:t/>
      </w:r>
      <w:r>
        <w:rPr>
          <w:color w:val="231F20"/>
          <w:w w:val="105"/>
        </w:rPr>
        <w:t/>
      </w:r>
      <w:r>
        <w:rPr>
          <w:color w:val="231F20"/>
          <w:w w:val="105"/>
        </w:rPr>
        <w:t/>
      </w:r>
    </w:p>
    <w:p>
      <w:pPr>
        <w:pStyle w:val="BodyText"/>
        <w:spacing w:line="266" w:lineRule="auto" w:before="1"/>
        <w:ind w:left="184" w:right="133" w:hanging="4"/>
        <w:jc w:val="both"/>
      </w:pPr>
      <w:r>
        <w:rPr>
          <w:color w:val="231F20"/>
        </w:rPr>
        <w:t>want</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4"/>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11"/>
        </w:rPr>
        <w:t/>
      </w:r>
      <w:r>
        <w:rPr>
          <w:i/>
          <w:color w:val="231F20"/>
        </w:rPr>
        <w:t/>
      </w:r>
      <w:r>
        <w:rPr>
          <w:i/>
          <w:color w:val="231F20"/>
          <w:spacing w:val="-11"/>
        </w:rPr>
        <w:t/>
      </w:r>
      <w:r>
        <w:rPr>
          <w:i/>
          <w:color w:val="231F20"/>
        </w:rPr>
        <w:t/>
      </w:r>
      <w:r>
        <w:rPr>
          <w:i/>
          <w:color w:val="231F20"/>
          <w:spacing w:val="-11"/>
        </w:rPr>
        <w:t/>
      </w:r>
      <w:r>
        <w:rPr>
          <w:i/>
          <w:color w:val="231F20"/>
        </w:rPr>
        <w:t/>
      </w:r>
      <w:r>
        <w:rPr>
          <w:i/>
          <w:color w:val="231F20"/>
          <w:spacing w:val="-11"/>
        </w:rPr>
        <w:t/>
      </w:r>
      <w:r>
        <w:rPr>
          <w:i/>
          <w:color w:val="231F20"/>
        </w:rPr>
        <w:t/>
      </w:r>
      <w:r>
        <w:rPr>
          <w:i/>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rPr>
        <w:t/>
      </w:r>
    </w:p>
    <w:p>
      <w:pPr>
        <w:pStyle w:val="BodyText"/>
        <w:spacing w:before="33"/>
      </w:pPr>
    </w:p>
    <w:p>
      <w:pPr>
        <w:spacing w:before="0"/>
        <w:ind w:left="172" w:right="0" w:firstLine="0"/>
        <w:jc w:val="both"/>
        <w:rPr>
          <w:sz w:val="20"/>
        </w:rPr>
      </w:pPr>
      <w:r>
        <w:rPr>
          <w:i/>
          <w:color w:val="231F20"/>
          <w:sz w:val="20"/>
        </w:rPr>
        <w:t>The Great Challenge: Khám phá Thế Giới Bên Trong của Osho.</w:t>
      </w:r>
      <w:r>
        <w:rPr>
          <w:i/>
          <w:color w:val="231F20"/>
          <w:spacing w:val="20"/>
          <w:sz w:val="20"/>
        </w:rPr>
        <w:t/>
      </w:r>
      <w:r>
        <w:rPr>
          <w:i/>
          <w:color w:val="231F20"/>
          <w:sz w:val="20"/>
        </w:rPr>
        <w:t/>
      </w:r>
      <w:r>
        <w:rPr>
          <w:i/>
          <w:color w:val="231F20"/>
          <w:spacing w:val="21"/>
          <w:sz w:val="20"/>
        </w:rPr>
        <w:t/>
      </w:r>
      <w:r>
        <w:rPr>
          <w:i/>
          <w:color w:val="231F20"/>
          <w:sz w:val="20"/>
        </w:rPr>
        <w:t/>
      </w:r>
      <w:r>
        <w:rPr>
          <w:i/>
          <w:color w:val="231F20"/>
          <w:spacing w:val="21"/>
          <w:sz w:val="20"/>
        </w:rPr>
        <w:t/>
      </w:r>
      <w:r>
        <w:rPr>
          <w:i/>
          <w:color w:val="231F20"/>
          <w:sz w:val="20"/>
        </w:rPr>
        <w:t/>
      </w:r>
      <w:r>
        <w:rPr>
          <w:i/>
          <w:color w:val="231F20"/>
          <w:spacing w:val="21"/>
          <w:sz w:val="20"/>
        </w:rPr>
        <w:t/>
      </w:r>
      <w:r>
        <w:rPr>
          <w:i/>
          <w:color w:val="231F20"/>
          <w:sz w:val="20"/>
        </w:rPr>
        <w:t/>
      </w:r>
      <w:r>
        <w:rPr>
          <w:i/>
          <w:color w:val="231F20"/>
          <w:spacing w:val="21"/>
          <w:sz w:val="20"/>
        </w:rPr>
        <w:t/>
      </w:r>
      <w:r>
        <w:rPr>
          <w:i/>
          <w:color w:val="231F20"/>
          <w:sz w:val="20"/>
        </w:rPr>
        <w:t/>
      </w:r>
      <w:r>
        <w:rPr>
          <w:i/>
          <w:color w:val="231F20"/>
          <w:spacing w:val="20"/>
          <w:sz w:val="20"/>
        </w:rPr>
        <w:t/>
      </w:r>
      <w:r>
        <w:rPr>
          <w:i/>
          <w:color w:val="231F20"/>
          <w:sz w:val="20"/>
        </w:rPr>
        <w:t/>
      </w:r>
      <w:r>
        <w:rPr>
          <w:i/>
          <w:color w:val="231F20"/>
          <w:spacing w:val="21"/>
          <w:sz w:val="20"/>
        </w:rPr>
        <w:t/>
      </w:r>
      <w:r>
        <w:rPr>
          <w:color w:val="231F20"/>
          <w:sz w:val="20"/>
        </w:rPr>
        <w:t/>
      </w:r>
      <w:r>
        <w:rPr>
          <w:color w:val="231F20"/>
          <w:spacing w:val="21"/>
          <w:sz w:val="20"/>
        </w:rPr>
        <w:t/>
      </w:r>
      <w:r>
        <w:rPr>
          <w:color w:val="231F20"/>
          <w:spacing w:val="-4"/>
          <w:sz w:val="20"/>
        </w:rPr>
        <w:t/>
      </w:r>
    </w:p>
    <w:p>
      <w:pPr>
        <w:pStyle w:val="BodyText"/>
        <w:spacing w:before="60"/>
      </w:pPr>
    </w:p>
    <w:p>
      <w:pPr>
        <w:spacing w:line="266" w:lineRule="auto" w:before="0"/>
        <w:ind w:left="166" w:right="180" w:firstLine="5"/>
        <w:jc w:val="both"/>
        <w:rPr>
          <w:sz w:val="20"/>
        </w:rPr>
      </w:pPr>
      <w:r>
        <w:rPr>
          <w:i/>
          <w:color w:val="231F20"/>
          <w:sz w:val="20"/>
        </w:rPr>
        <w:t>The Way to Love: Những Lời Cuối Cùng của Anthony de Mello của Anthony de Mello.</w:t>
      </w:r>
      <w:r>
        <w:rPr>
          <w:color w:val="231F20"/>
          <w:sz w:val="20"/>
        </w:rPr>
        <w:t/>
      </w:r>
      <w:r>
        <w:rPr>
          <w:color w:val="231F20"/>
          <w:w w:val="110"/>
          <w:sz w:val="20"/>
        </w:rPr>
        <w:t/>
      </w:r>
      <w:r>
        <w:rPr>
          <w:color w:val="231F20"/>
          <w:spacing w:val="-15"/>
          <w:w w:val="110"/>
          <w:sz w:val="20"/>
        </w:rPr>
        <w:t/>
      </w:r>
      <w:r>
        <w:rPr>
          <w:color w:val="231F20"/>
          <w:w w:val="110"/>
          <w:sz w:val="20"/>
        </w:rPr>
        <w:t/>
      </w:r>
      <w:r>
        <w:rPr>
          <w:color w:val="231F20"/>
          <w:spacing w:val="-15"/>
          <w:w w:val="110"/>
          <w:sz w:val="20"/>
        </w:rPr>
        <w:t/>
      </w:r>
      <w:r>
        <w:rPr>
          <w:color w:val="231F20"/>
          <w:w w:val="110"/>
          <w:sz w:val="20"/>
        </w:rPr>
        <w:t/>
      </w:r>
    </w:p>
    <w:p>
      <w:pPr>
        <w:pStyle w:val="BodyText"/>
        <w:spacing w:before="31"/>
      </w:pPr>
    </w:p>
    <w:p>
      <w:pPr>
        <w:spacing w:line="266" w:lineRule="auto" w:before="0"/>
        <w:ind w:left="184" w:right="182" w:hanging="12"/>
        <w:jc w:val="both"/>
        <w:rPr>
          <w:sz w:val="20"/>
        </w:rPr>
      </w:pPr>
      <w:r>
        <w:rPr>
          <w:i/>
          <w:color w:val="231F20"/>
          <w:sz w:val="20"/>
        </w:rPr>
        <w:t>The Untethered Soul: Hành Trình Vượt Qua Chính Mình của Michael Singer.</w:t>
      </w:r>
      <w:r>
        <w:rPr>
          <w:color w:val="231F20"/>
          <w:sz w:val="20"/>
        </w:rPr>
        <w:t/>
      </w:r>
      <w:r>
        <w:rPr>
          <w:color w:val="231F20"/>
          <w:sz w:val="20"/>
        </w:rPr>
        <w:t/>
      </w:r>
      <w:r>
        <w:rPr>
          <w:color w:val="231F20"/>
          <w:spacing w:val="-2"/>
          <w:w w:val="110"/>
          <w:sz w:val="20"/>
        </w:rPr>
        <w:t/>
      </w:r>
    </w:p>
    <w:p>
      <w:pPr>
        <w:pStyle w:val="BodyText"/>
        <w:spacing w:before="31"/>
      </w:pPr>
    </w:p>
    <w:p>
      <w:pPr>
        <w:spacing w:before="1"/>
        <w:ind w:left="2119" w:right="0" w:firstLine="0"/>
        <w:jc w:val="both"/>
        <w:rPr>
          <w:sz w:val="20"/>
        </w:rPr>
      </w:pPr>
      <w:r>
        <w:rPr/>
        <mc:AlternateContent>
          <mc:Choice Requires="wps">
            <w:drawing>
              <wp:anchor distT="0" distB="0" distL="0" distR="0" allowOverlap="1" layoutInCell="1" locked="0" behindDoc="0" simplePos="0" relativeHeight="15854080">
                <wp:simplePos x="0" y="0"/>
                <wp:positionH relativeFrom="page">
                  <wp:posOffset>800100</wp:posOffset>
                </wp:positionH>
                <wp:positionV relativeFrom="paragraph">
                  <wp:posOffset>34859</wp:posOffset>
                </wp:positionV>
                <wp:extent cx="1090930" cy="1051560"/>
                <wp:effectExtent l="0" t="0" r="0" b="0"/>
                <wp:wrapNone/>
                <wp:docPr id="1120" name="Group 1120"/>
                <wp:cNvGraphicFramePr>
                  <a:graphicFrameLocks/>
                </wp:cNvGraphicFramePr>
                <a:graphic>
                  <a:graphicData uri="http://schemas.microsoft.com/office/word/2010/wordprocessingGroup">
                    <wpg:wgp>
                      <wpg:cNvPr id="1120" name="Group 1120"/>
                      <wpg:cNvGrpSpPr/>
                      <wpg:grpSpPr>
                        <a:xfrm>
                          <a:off x="0" y="0"/>
                          <a:ext cx="1090930" cy="1051560"/>
                          <a:chExt cx="1090930" cy="1051560"/>
                        </a:xfrm>
                      </wpg:grpSpPr>
                      <pic:pic>
                        <pic:nvPicPr>
                          <pic:cNvPr id="1121" name="Image 1121"/>
                          <pic:cNvPicPr/>
                        </pic:nvPicPr>
                        <pic:blipFill>
                          <a:blip r:embed="rId78" cstate="print"/>
                          <a:stretch>
                            <a:fillRect/>
                          </a:stretch>
                        </pic:blipFill>
                        <pic:spPr>
                          <a:xfrm>
                            <a:off x="78766" y="0"/>
                            <a:ext cx="675575" cy="675575"/>
                          </a:xfrm>
                          <a:prstGeom prst="rect">
                            <a:avLst/>
                          </a:prstGeom>
                        </pic:spPr>
                      </pic:pic>
                      <pic:pic>
                        <pic:nvPicPr>
                          <pic:cNvPr id="1122" name="Image 1122"/>
                          <pic:cNvPicPr/>
                        </pic:nvPicPr>
                        <pic:blipFill>
                          <a:blip r:embed="rId56" cstate="print"/>
                          <a:stretch>
                            <a:fillRect/>
                          </a:stretch>
                        </pic:blipFill>
                        <pic:spPr>
                          <a:xfrm>
                            <a:off x="752729" y="445"/>
                            <a:ext cx="304502" cy="977968"/>
                          </a:xfrm>
                          <a:prstGeom prst="rect">
                            <a:avLst/>
                          </a:prstGeom>
                        </pic:spPr>
                      </pic:pic>
                      <pic:pic>
                        <pic:nvPicPr>
                          <pic:cNvPr id="1123" name="Image 1123"/>
                          <pic:cNvPicPr/>
                        </pic:nvPicPr>
                        <pic:blipFill>
                          <a:blip r:embed="rId79" cstate="print"/>
                          <a:stretch>
                            <a:fillRect/>
                          </a:stretch>
                        </pic:blipFill>
                        <pic:spPr>
                          <a:xfrm>
                            <a:off x="0" y="673954"/>
                            <a:ext cx="1090335" cy="377578"/>
                          </a:xfrm>
                          <a:prstGeom prst="rect">
                            <a:avLst/>
                          </a:prstGeom>
                        </pic:spPr>
                      </pic:pic>
                    </wpg:wgp>
                  </a:graphicData>
                </a:graphic>
              </wp:anchor>
            </w:drawing>
          </mc:Choice>
          <mc:Fallback>
            <w:pict>
              <v:group style="position:absolute;margin-left:63pt;margin-top:2.74487pt;width:85.9pt;height:82.8pt;mso-position-horizontal-relative:page;mso-position-vertical-relative:paragraph;z-index:15854080" id="docshapegroup701" coordorigin="1260,55" coordsize="1718,1656">
                <v:shape style="position:absolute;left:1384;top:54;width:1064;height:1064" type="#_x0000_t75" id="docshape702" stroked="false">
                  <v:imagedata r:id="rId78" o:title=""/>
                </v:shape>
                <v:shape style="position:absolute;left:2445;top:55;width:480;height:1541" type="#_x0000_t75" id="docshape703" stroked="false">
                  <v:imagedata r:id="rId56" o:title=""/>
                </v:shape>
                <v:shape style="position:absolute;left:1260;top:1116;width:1718;height:595" type="#_x0000_t75" id="docshape704" stroked="false">
                  <v:imagedata r:id="rId79" o:title=""/>
                </v:shape>
                <w10:wrap type="none"/>
              </v:group>
            </w:pict>
          </mc:Fallback>
        </mc:AlternateContent>
      </w:r>
      <w:r>
        <w:rPr>
          <w:b/>
          <w:i/>
          <w:color w:val="231F20"/>
          <w:spacing w:val="-2"/>
          <w:sz w:val="20"/>
        </w:rPr>
        <w:t>Meditations của Marcus Aurelius.</w:t>
      </w:r>
      <w:r>
        <w:rPr>
          <w:b/>
          <w:i/>
          <w:color w:val="231F20"/>
          <w:spacing w:val="-11"/>
          <w:sz w:val="20"/>
        </w:rPr>
        <w:t/>
      </w:r>
      <w:r>
        <w:rPr>
          <w:color w:val="231F20"/>
          <w:spacing w:val="-2"/>
          <w:sz w:val="20"/>
        </w:rPr>
        <w:t/>
      </w:r>
      <w:r>
        <w:rPr>
          <w:color w:val="231F20"/>
          <w:spacing w:val="-10"/>
          <w:sz w:val="20"/>
        </w:rPr>
        <w:t/>
      </w:r>
      <w:r>
        <w:rPr>
          <w:color w:val="231F20"/>
          <w:spacing w:val="-2"/>
          <w:sz w:val="20"/>
        </w:rPr>
        <w:t/>
      </w:r>
      <w:r>
        <w:rPr>
          <w:color w:val="231F20"/>
          <w:spacing w:val="-10"/>
          <w:sz w:val="20"/>
        </w:rPr>
        <w:t/>
      </w:r>
      <w:r>
        <w:rPr>
          <w:color w:val="231F20"/>
          <w:spacing w:val="-2"/>
          <w:sz w:val="20"/>
        </w:rPr>
        <w:t/>
      </w:r>
    </w:p>
    <w:p>
      <w:pPr>
        <w:pStyle w:val="BodyText"/>
        <w:spacing w:before="60"/>
      </w:pPr>
    </w:p>
    <w:p>
      <w:pPr>
        <w:pStyle w:val="BodyText"/>
        <w:spacing w:line="266" w:lineRule="auto"/>
        <w:ind w:left="2120" w:right="126" w:hanging="1"/>
        <w:jc w:val="both"/>
      </w:pPr>
      <w:r>
        <w:rPr>
          <w:color w:val="231F20"/>
          <w:w w:val="105"/>
        </w:rPr>
        <w:t>Marcus Aurelius đã thay đổi cuộc đời tôi hoàn toàn. Đó là nhật ký cá nhân của hoàng đế La Mã. Đây là một người đã có thể là người mạnh nhất trên Trái Đất vào thời điểm ông sống. Ông viết nhật ký cho chính mình, không bao giờ mong đợi nó được xuất bản. Khi bạn mở cuốn sách này, bạn nhận ra ông đã trải qua những vấn đề và những cuộc đấu tranh tâm lý giống như chúng ta; ông đang cố gắng trở thành một người tốt hơn. Ngay từ đó, bạn nhận ra rằng thành công và quyền lực không cải thiện trạng thái nội tâm của bạn - bạn vẫn phải làm việc với nó.</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p>
    <w:p>
      <w:pPr>
        <w:spacing w:after="0" w:line="266" w:lineRule="auto"/>
        <w:jc w:val="both"/>
        <w:sectPr>
          <w:pgSz w:w="7920" w:h="12240"/>
          <w:pgMar w:header="0" w:footer="771" w:top="880" w:bottom="960" w:left="1080" w:right="1080"/>
        </w:sectPr>
      </w:pPr>
    </w:p>
    <w:p>
      <w:pPr>
        <w:pStyle w:val="BodyText"/>
        <w:spacing w:line="266" w:lineRule="auto" w:before="90"/>
        <w:ind w:left="177" w:right="142" w:firstLine="5"/>
        <w:jc w:val="both"/>
      </w:pPr>
      <w:r>
        <w:rPr>
          <w:color w:val="231F20"/>
          <w:spacing w:val="-2"/>
        </w:rPr>
        <w:t>human</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2"/>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p>
    <w:p>
      <w:pPr>
        <w:pStyle w:val="BodyText"/>
        <w:spacing w:before="33"/>
      </w:pPr>
    </w:p>
    <w:p>
      <w:pPr>
        <w:spacing w:before="0"/>
        <w:ind w:left="180" w:right="0" w:firstLine="0"/>
        <w:jc w:val="both"/>
        <w:rPr>
          <w:sz w:val="20"/>
        </w:rPr>
      </w:pPr>
      <w:r>
        <w:rPr>
          <w:b/>
          <w:i/>
          <w:color w:val="231F20"/>
          <w:spacing w:val="-2"/>
          <w:sz w:val="20"/>
        </w:rPr>
        <w:t>Love Yourself Like Your Life Depends on It của Kamal Ravikant.</w:t>
      </w:r>
      <w:r>
        <w:rPr>
          <w:b/>
          <w:i/>
          <w:color w:val="231F20"/>
          <w:spacing w:val="-11"/>
          <w:sz w:val="20"/>
        </w:rPr>
        <w:t/>
      </w:r>
      <w:r>
        <w:rPr>
          <w:b/>
          <w:i/>
          <w:color w:val="231F20"/>
          <w:spacing w:val="-2"/>
          <w:sz w:val="20"/>
        </w:rPr>
        <w:t/>
      </w:r>
      <w:r>
        <w:rPr>
          <w:b/>
          <w:i/>
          <w:color w:val="231F20"/>
          <w:spacing w:val="-10"/>
          <w:sz w:val="20"/>
        </w:rPr>
        <w:t/>
      </w:r>
      <w:r>
        <w:rPr>
          <w:b/>
          <w:i/>
          <w:color w:val="231F20"/>
          <w:spacing w:val="-2"/>
          <w:sz w:val="20"/>
        </w:rPr>
        <w:t/>
      </w:r>
      <w:r>
        <w:rPr>
          <w:b/>
          <w:i/>
          <w:color w:val="231F20"/>
          <w:spacing w:val="-11"/>
          <w:sz w:val="20"/>
        </w:rPr>
        <w:t/>
      </w:r>
      <w:r>
        <w:rPr>
          <w:b/>
          <w:i/>
          <w:color w:val="231F20"/>
          <w:spacing w:val="-2"/>
          <w:sz w:val="20"/>
        </w:rPr>
        <w:t/>
      </w:r>
      <w:r>
        <w:rPr>
          <w:b/>
          <w:i/>
          <w:color w:val="231F20"/>
          <w:spacing w:val="-10"/>
          <w:sz w:val="20"/>
        </w:rPr>
        <w:t/>
      </w:r>
      <w:r>
        <w:rPr>
          <w:b/>
          <w:i/>
          <w:color w:val="231F20"/>
          <w:spacing w:val="-2"/>
          <w:sz w:val="20"/>
        </w:rPr>
        <w:t/>
      </w:r>
      <w:r>
        <w:rPr>
          <w:b/>
          <w:i/>
          <w:color w:val="231F20"/>
          <w:spacing w:val="-11"/>
          <w:sz w:val="20"/>
        </w:rPr>
        <w:t/>
      </w:r>
      <w:r>
        <w:rPr>
          <w:b/>
          <w:i/>
          <w:color w:val="231F20"/>
          <w:spacing w:val="-2"/>
          <w:sz w:val="20"/>
        </w:rPr>
        <w:t/>
      </w:r>
      <w:r>
        <w:rPr>
          <w:b/>
          <w:i/>
          <w:color w:val="231F20"/>
          <w:spacing w:val="-10"/>
          <w:sz w:val="20"/>
        </w:rPr>
        <w:t/>
      </w:r>
      <w:r>
        <w:rPr>
          <w:b/>
          <w:i/>
          <w:color w:val="231F20"/>
          <w:spacing w:val="-2"/>
          <w:sz w:val="20"/>
        </w:rPr>
        <w:t/>
      </w:r>
      <w:r>
        <w:rPr>
          <w:b/>
          <w:i/>
          <w:color w:val="231F20"/>
          <w:spacing w:val="-11"/>
          <w:sz w:val="20"/>
        </w:rPr>
        <w:t/>
      </w:r>
      <w:r>
        <w:rPr>
          <w:b/>
          <w:i/>
          <w:color w:val="231F20"/>
          <w:spacing w:val="-2"/>
          <w:sz w:val="20"/>
        </w:rPr>
        <w:t/>
      </w:r>
      <w:r>
        <w:rPr>
          <w:b/>
          <w:i/>
          <w:color w:val="231F20"/>
          <w:spacing w:val="-10"/>
          <w:sz w:val="20"/>
        </w:rPr>
        <w:t/>
      </w:r>
      <w:r>
        <w:rPr>
          <w:color w:val="231F20"/>
          <w:spacing w:val="-2"/>
          <w:sz w:val="20"/>
        </w:rPr>
        <w:t/>
      </w:r>
      <w:r>
        <w:rPr>
          <w:color w:val="231F20"/>
          <w:spacing w:val="-11"/>
          <w:sz w:val="20"/>
        </w:rPr>
        <w:t/>
      </w:r>
      <w:r>
        <w:rPr>
          <w:color w:val="231F20"/>
          <w:spacing w:val="-2"/>
          <w:sz w:val="20"/>
        </w:rPr>
        <w:t/>
      </w:r>
      <w:r>
        <w:rPr>
          <w:color w:val="231F20"/>
          <w:spacing w:val="-10"/>
          <w:sz w:val="20"/>
        </w:rPr>
        <w:t/>
      </w:r>
      <w:r>
        <w:rPr>
          <w:color w:val="231F20"/>
          <w:spacing w:val="-2"/>
          <w:sz w:val="20"/>
        </w:rPr>
        <w:t/>
      </w:r>
    </w:p>
    <w:p>
      <w:pPr>
        <w:pStyle w:val="BodyText"/>
        <w:spacing w:before="60"/>
      </w:pPr>
    </w:p>
    <w:p>
      <w:pPr>
        <w:spacing w:line="266" w:lineRule="auto" w:before="0"/>
        <w:ind w:left="167" w:right="145" w:firstLine="12"/>
        <w:jc w:val="both"/>
        <w:rPr>
          <w:sz w:val="20"/>
        </w:rPr>
      </w:pPr>
      <w:r>
        <w:rPr>
          <w:color w:val="231F20"/>
          <w:spacing w:val="-2"/>
          <w:sz w:val="20"/>
        </w:rPr>
        <w:t>Thực ra, tôi đã đọc cuốn sách của anh trai tôi, Love Yourself Like Your Life Depends on It. Tôi nghĩ nó được viết rất ngắn gọn. (Rõ ràng là một lời quảng cáo cho anh trai tôi.)</w:t>
      </w:r>
      <w:r>
        <w:rPr>
          <w:color w:val="231F20"/>
          <w:spacing w:val="-5"/>
          <w:sz w:val="20"/>
        </w:rPr>
        <w:t/>
      </w:r>
      <w:r>
        <w:rPr>
          <w:color w:val="231F20"/>
          <w:spacing w:val="-2"/>
          <w:sz w:val="20"/>
        </w:rPr>
        <w:t/>
      </w:r>
      <w:r>
        <w:rPr>
          <w:color w:val="231F20"/>
          <w:spacing w:val="-5"/>
          <w:sz w:val="20"/>
        </w:rPr>
        <w:t/>
      </w:r>
      <w:r>
        <w:rPr>
          <w:color w:val="231F20"/>
          <w:spacing w:val="-2"/>
          <w:sz w:val="20"/>
        </w:rPr>
        <w:t/>
      </w:r>
      <w:r>
        <w:rPr>
          <w:color w:val="231F20"/>
          <w:spacing w:val="-5"/>
          <w:sz w:val="20"/>
        </w:rPr>
        <w:t/>
      </w:r>
      <w:r>
        <w:rPr>
          <w:color w:val="231F20"/>
          <w:spacing w:val="-2"/>
          <w:sz w:val="20"/>
        </w:rPr>
        <w:t/>
      </w:r>
      <w:r>
        <w:rPr>
          <w:color w:val="231F20"/>
          <w:spacing w:val="-5"/>
          <w:sz w:val="20"/>
        </w:rPr>
        <w:t/>
      </w:r>
      <w:r>
        <w:rPr>
          <w:color w:val="231F20"/>
          <w:spacing w:val="-2"/>
          <w:sz w:val="20"/>
        </w:rPr>
        <w:t/>
      </w:r>
      <w:r>
        <w:rPr>
          <w:color w:val="231F20"/>
          <w:spacing w:val="-5"/>
          <w:sz w:val="20"/>
        </w:rPr>
        <w:t/>
      </w:r>
      <w:r>
        <w:rPr>
          <w:color w:val="231F20"/>
          <w:spacing w:val="-2"/>
          <w:sz w:val="20"/>
        </w:rPr>
        <w:t/>
      </w:r>
      <w:r>
        <w:rPr>
          <w:color w:val="231F20"/>
          <w:spacing w:val="-5"/>
          <w:sz w:val="20"/>
        </w:rPr>
        <w:t/>
      </w:r>
      <w:r>
        <w:rPr>
          <w:color w:val="231F20"/>
          <w:spacing w:val="-2"/>
          <w:sz w:val="20"/>
        </w:rPr>
        <w:t/>
      </w:r>
      <w:r>
        <w:rPr>
          <w:color w:val="231F20"/>
          <w:spacing w:val="-5"/>
          <w:sz w:val="20"/>
        </w:rPr>
        <w:t/>
      </w:r>
      <w:r>
        <w:rPr>
          <w:i/>
          <w:color w:val="231F20"/>
          <w:spacing w:val="-2"/>
          <w:sz w:val="20"/>
        </w:rPr>
        <w:t/>
      </w:r>
      <w:r>
        <w:rPr>
          <w:i/>
          <w:color w:val="231F20"/>
          <w:spacing w:val="-5"/>
          <w:sz w:val="20"/>
        </w:rPr>
        <w:t/>
      </w:r>
      <w:r>
        <w:rPr>
          <w:i/>
          <w:color w:val="231F20"/>
          <w:spacing w:val="-2"/>
          <w:sz w:val="20"/>
        </w:rPr>
        <w:t/>
      </w:r>
      <w:r>
        <w:rPr>
          <w:i/>
          <w:color w:val="231F20"/>
          <w:spacing w:val="-5"/>
          <w:sz w:val="20"/>
        </w:rPr>
        <w:t/>
      </w:r>
      <w:r>
        <w:rPr>
          <w:i/>
          <w:color w:val="231F20"/>
          <w:spacing w:val="-2"/>
          <w:sz w:val="20"/>
        </w:rPr>
        <w:t/>
      </w:r>
      <w:r>
        <w:rPr>
          <w:i/>
          <w:color w:val="231F20"/>
          <w:spacing w:val="-2"/>
          <w:sz w:val="20"/>
        </w:rPr>
        <w:t/>
      </w:r>
      <w:r>
        <w:rPr>
          <w:i/>
          <w:color w:val="231F20"/>
          <w:sz w:val="20"/>
        </w:rPr>
        <w:t/>
      </w:r>
      <w:r>
        <w:rPr>
          <w:i/>
          <w:color w:val="231F20"/>
          <w:spacing w:val="-13"/>
          <w:sz w:val="20"/>
        </w:rPr>
        <w:t/>
      </w:r>
      <w:r>
        <w:rPr>
          <w:i/>
          <w:color w:val="231F20"/>
          <w:sz w:val="20"/>
        </w:rPr>
        <w:t/>
      </w:r>
      <w:r>
        <w:rPr>
          <w:i/>
          <w:color w:val="231F20"/>
          <w:spacing w:val="-12"/>
          <w:sz w:val="20"/>
        </w:rPr>
        <w:t/>
      </w:r>
      <w:r>
        <w:rPr>
          <w:i/>
          <w:color w:val="231F20"/>
          <w:sz w:val="20"/>
        </w:rPr>
        <w:t/>
      </w:r>
      <w:r>
        <w:rPr>
          <w:i/>
          <w:color w:val="231F20"/>
          <w:spacing w:val="-13"/>
          <w:sz w:val="20"/>
        </w:rPr>
        <w:t/>
      </w:r>
      <w:r>
        <w:rPr>
          <w:i/>
          <w:color w:val="231F20"/>
          <w:sz w:val="20"/>
        </w:rPr>
        <w:t/>
      </w:r>
      <w:r>
        <w:rPr>
          <w:i/>
          <w:color w:val="231F20"/>
          <w:spacing w:val="-12"/>
          <w:sz w:val="20"/>
        </w:rPr>
        <w:t/>
      </w:r>
      <w:r>
        <w:rPr>
          <w:i/>
          <w:color w:val="231F20"/>
          <w:sz w:val="20"/>
        </w:rPr>
        <w:t/>
      </w:r>
      <w:r>
        <w:rPr>
          <w:color w:val="231F20"/>
          <w:sz w:val="20"/>
        </w:rPr>
        <w:t/>
      </w:r>
      <w:r>
        <w:rPr>
          <w:color w:val="231F20"/>
          <w:spacing w:val="-13"/>
          <w:sz w:val="20"/>
        </w:rPr>
        <w:t/>
      </w:r>
      <w:r>
        <w:rPr>
          <w:color w:val="231F20"/>
          <w:sz w:val="20"/>
        </w:rPr>
        <w:t/>
      </w:r>
      <w:r>
        <w:rPr>
          <w:color w:val="231F20"/>
          <w:spacing w:val="-12"/>
          <w:sz w:val="20"/>
        </w:rPr>
        <w:t/>
      </w:r>
      <w:r>
        <w:rPr>
          <w:color w:val="231F20"/>
          <w:sz w:val="20"/>
        </w:rPr>
        <w:t/>
      </w:r>
      <w:r>
        <w:rPr>
          <w:color w:val="231F20"/>
          <w:spacing w:val="-13"/>
          <w:sz w:val="20"/>
        </w:rPr>
        <w:t/>
      </w:r>
      <w:r>
        <w:rPr>
          <w:color w:val="231F20"/>
          <w:sz w:val="20"/>
        </w:rPr>
        <w:t/>
      </w:r>
      <w:r>
        <w:rPr>
          <w:color w:val="231F20"/>
          <w:spacing w:val="-12"/>
          <w:sz w:val="20"/>
        </w:rPr>
        <w:t/>
      </w:r>
      <w:r>
        <w:rPr>
          <w:color w:val="231F20"/>
          <w:sz w:val="20"/>
        </w:rPr>
        <w:t/>
      </w:r>
      <w:r>
        <w:rPr>
          <w:color w:val="231F20"/>
          <w:spacing w:val="-13"/>
          <w:sz w:val="20"/>
        </w:rPr>
        <w:t/>
      </w:r>
      <w:r>
        <w:rPr>
          <w:color w:val="231F20"/>
          <w:sz w:val="20"/>
        </w:rPr>
        <w:t/>
      </w:r>
      <w:r>
        <w:rPr>
          <w:color w:val="231F20"/>
          <w:spacing w:val="-12"/>
          <w:sz w:val="20"/>
        </w:rPr>
        <w:t/>
      </w:r>
      <w:r>
        <w:rPr>
          <w:color w:val="231F20"/>
          <w:sz w:val="20"/>
        </w:rPr>
        <w:t/>
      </w:r>
      <w:r>
        <w:rPr>
          <w:color w:val="231F20"/>
          <w:spacing w:val="-13"/>
          <w:sz w:val="20"/>
        </w:rPr>
        <w:t/>
      </w:r>
      <w:r>
        <w:rPr>
          <w:color w:val="231F20"/>
          <w:sz w:val="20"/>
        </w:rPr>
        <w:t/>
      </w:r>
    </w:p>
    <w:p>
      <w:pPr>
        <w:pStyle w:val="BodyText"/>
        <w:spacing w:before="32"/>
      </w:pPr>
    </w:p>
    <w:p>
      <w:pPr>
        <w:pStyle w:val="BodyText"/>
        <w:spacing w:line="266" w:lineRule="auto"/>
        <w:ind w:left="183" w:right="186" w:hanging="4"/>
        <w:jc w:val="both"/>
      </w:pPr>
      <w:r>
        <w:rPr>
          <w:color w:val="231F20"/>
        </w:rPr>
        <w:t>Anh ấy là triết gia trong gia đình - tôi chỉ là người nghiệp dư. Anh ấy có một câu nói tuyệt vời trong cuốn sách của mình:</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p>
    <w:p>
      <w:pPr>
        <w:pStyle w:val="BodyText"/>
        <w:spacing w:before="174"/>
      </w:pPr>
      <w:r>
        <w:rPr/>
        <mc:AlternateContent>
          <mc:Choice Requires="wps">
            <w:drawing>
              <wp:anchor distT="0" distB="0" distL="0" distR="0" allowOverlap="1" layoutInCell="1" locked="0" behindDoc="1" simplePos="0" relativeHeight="487713792">
                <wp:simplePos x="0" y="0"/>
                <wp:positionH relativeFrom="page">
                  <wp:posOffset>762000</wp:posOffset>
                </wp:positionH>
                <wp:positionV relativeFrom="paragraph">
                  <wp:posOffset>316578</wp:posOffset>
                </wp:positionV>
                <wp:extent cx="3467100" cy="711200"/>
                <wp:effectExtent l="0" t="0" r="0" b="0"/>
                <wp:wrapTopAndBottom/>
                <wp:docPr id="1124" name="Group 1124"/>
                <wp:cNvGraphicFramePr>
                  <a:graphicFrameLocks/>
                </wp:cNvGraphicFramePr>
                <a:graphic>
                  <a:graphicData uri="http://schemas.microsoft.com/office/word/2010/wordprocessingGroup">
                    <wpg:wgp>
                      <wpg:cNvPr id="1124" name="Group 1124"/>
                      <wpg:cNvGrpSpPr/>
                      <wpg:grpSpPr>
                        <a:xfrm>
                          <a:off x="0" y="0"/>
                          <a:ext cx="3467100" cy="711200"/>
                          <a:chExt cx="3467100" cy="711200"/>
                        </a:xfrm>
                      </wpg:grpSpPr>
                      <wps:wsp>
                        <wps:cNvPr id="1125" name="Graphic 1125"/>
                        <wps:cNvSpPr/>
                        <wps:spPr>
                          <a:xfrm>
                            <a:off x="38100" y="0"/>
                            <a:ext cx="3429000" cy="711200"/>
                          </a:xfrm>
                          <a:custGeom>
                            <a:avLst/>
                            <a:gdLst/>
                            <a:ahLst/>
                            <a:cxnLst/>
                            <a:rect l="l" t="t" r="r" b="b"/>
                            <a:pathLst>
                              <a:path w="3429000" h="711200">
                                <a:moveTo>
                                  <a:pt x="3429000" y="0"/>
                                </a:moveTo>
                                <a:lnTo>
                                  <a:pt x="0" y="0"/>
                                </a:lnTo>
                                <a:lnTo>
                                  <a:pt x="0" y="711200"/>
                                </a:lnTo>
                                <a:lnTo>
                                  <a:pt x="3429000" y="711200"/>
                                </a:lnTo>
                                <a:lnTo>
                                  <a:pt x="3429000" y="0"/>
                                </a:lnTo>
                                <a:close/>
                              </a:path>
                            </a:pathLst>
                          </a:custGeom>
                          <a:solidFill>
                            <a:srgbClr val="E6E7E8"/>
                          </a:solidFill>
                        </wps:spPr>
                        <wps:bodyPr wrap="square" lIns="0" tIns="0" rIns="0" bIns="0" rtlCol="0">
                          <a:prstTxWarp prst="textNoShape">
                            <a:avLst/>
                          </a:prstTxWarp>
                          <a:noAutofit/>
                        </wps:bodyPr>
                      </wps:wsp>
                      <wps:wsp>
                        <wps:cNvPr id="1126" name="Graphic 1126"/>
                        <wps:cNvSpPr/>
                        <wps:spPr>
                          <a:xfrm>
                            <a:off x="19050" y="0"/>
                            <a:ext cx="1270" cy="711200"/>
                          </a:xfrm>
                          <a:custGeom>
                            <a:avLst/>
                            <a:gdLst/>
                            <a:ahLst/>
                            <a:cxnLst/>
                            <a:rect l="l" t="t" r="r" b="b"/>
                            <a:pathLst>
                              <a:path w="0" h="711200">
                                <a:moveTo>
                                  <a:pt x="0" y="711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1127" name="Textbox 1127"/>
                        <wps:cNvSpPr txBox="1"/>
                        <wps:spPr>
                          <a:xfrm>
                            <a:off x="38100" y="0"/>
                            <a:ext cx="3429000" cy="711200"/>
                          </a:xfrm>
                          <a:prstGeom prst="rect">
                            <a:avLst/>
                          </a:prstGeom>
                        </wps:spPr>
                        <wps:txbx>
                          <w:txbxContent>
                            <w:p>
                              <w:pPr>
                                <w:spacing w:before="125"/>
                                <w:ind w:left="305" w:right="0" w:firstLine="0"/>
                                <w:jc w:val="left"/>
                                <w:rPr>
                                  <w:rFonts w:ascii="Trebuchet MS"/>
                                  <w:sz w:val="20"/>
                                </w:rPr>
                              </w:pPr>
                              <w:r>
                                <w:rPr>
                                  <w:rFonts w:ascii="Trebuchet MS"/>
                                  <w:color w:val="231F20"/>
                                  <w:w w:val="85"/>
                                  <w:sz w:val="20"/>
                                </w:rPr>
                                <w:t>Một lần tôi hỏi một nhà sư làm thế nào để tìm thấy sự bình an.</w:t>
                              </w:r>
                              <w:r>
                                <w:rPr>
                                  <w:rFonts w:ascii="Trebuchet MS"/>
                                  <w:color w:val="231F20"/>
                                  <w:spacing w:val="2"/>
                                  <w:sz w:val="20"/>
                                </w:rPr>
                                <w:t/>
                              </w:r>
                              <w:r>
                                <w:rPr>
                                  <w:rFonts w:ascii="Trebuchet MS"/>
                                  <w:color w:val="231F20"/>
                                  <w:w w:val="85"/>
                                  <w:sz w:val="20"/>
                                </w:rPr>
                                <w:t/>
                              </w:r>
                              <w:r>
                                <w:rPr>
                                  <w:rFonts w:ascii="Trebuchet MS"/>
                                  <w:color w:val="231F20"/>
                                  <w:spacing w:val="3"/>
                                  <w:sz w:val="20"/>
                                </w:rPr>
                                <w:t/>
                              </w:r>
                              <w:r>
                                <w:rPr>
                                  <w:rFonts w:ascii="Trebuchet MS"/>
                                  <w:color w:val="231F20"/>
                                  <w:w w:val="85"/>
                                  <w:sz w:val="20"/>
                                </w:rPr>
                                <w:t/>
                              </w:r>
                              <w:r>
                                <w:rPr>
                                  <w:rFonts w:ascii="Trebuchet MS"/>
                                  <w:color w:val="231F20"/>
                                  <w:spacing w:val="3"/>
                                  <w:sz w:val="20"/>
                                </w:rPr>
                                <w:t/>
                              </w:r>
                              <w:r>
                                <w:rPr>
                                  <w:rFonts w:ascii="Trebuchet MS"/>
                                  <w:color w:val="231F20"/>
                                  <w:w w:val="85"/>
                                  <w:sz w:val="20"/>
                                </w:rPr>
                                <w:t/>
                              </w:r>
                              <w:r>
                                <w:rPr>
                                  <w:rFonts w:ascii="Trebuchet MS"/>
                                  <w:color w:val="231F20"/>
                                  <w:spacing w:val="3"/>
                                  <w:sz w:val="20"/>
                                </w:rPr>
                                <w:t/>
                              </w:r>
                              <w:r>
                                <w:rPr>
                                  <w:rFonts w:ascii="Trebuchet MS"/>
                                  <w:color w:val="231F20"/>
                                  <w:w w:val="85"/>
                                  <w:sz w:val="20"/>
                                </w:rPr>
                                <w:t/>
                              </w:r>
                              <w:r>
                                <w:rPr>
                                  <w:rFonts w:ascii="Trebuchet MS"/>
                                  <w:color w:val="231F20"/>
                                  <w:spacing w:val="3"/>
                                  <w:sz w:val="20"/>
                                </w:rPr>
                                <w:t/>
                              </w:r>
                              <w:r>
                                <w:rPr>
                                  <w:rFonts w:ascii="Trebuchet MS"/>
                                  <w:color w:val="231F20"/>
                                  <w:w w:val="85"/>
                                  <w:sz w:val="20"/>
                                </w:rPr>
                                <w:t/>
                              </w:r>
                              <w:r>
                                <w:rPr>
                                  <w:rFonts w:ascii="Trebuchet MS"/>
                                  <w:color w:val="231F20"/>
                                  <w:spacing w:val="3"/>
                                  <w:sz w:val="20"/>
                                </w:rPr>
                                <w:t/>
                              </w:r>
                              <w:r>
                                <w:rPr>
                                  <w:rFonts w:ascii="Trebuchet MS"/>
                                  <w:color w:val="231F20"/>
                                  <w:w w:val="85"/>
                                  <w:sz w:val="20"/>
                                </w:rPr>
                                <w:t/>
                              </w:r>
                              <w:r>
                                <w:rPr>
                                  <w:rFonts w:ascii="Trebuchet MS"/>
                                  <w:color w:val="231F20"/>
                                  <w:spacing w:val="2"/>
                                  <w:sz w:val="20"/>
                                </w:rPr>
                                <w:t/>
                              </w:r>
                              <w:r>
                                <w:rPr>
                                  <w:rFonts w:ascii="Trebuchet MS"/>
                                  <w:color w:val="231F20"/>
                                  <w:w w:val="85"/>
                                  <w:sz w:val="20"/>
                                </w:rPr>
                                <w:t/>
                              </w:r>
                              <w:r>
                                <w:rPr>
                                  <w:rFonts w:ascii="Trebuchet MS"/>
                                  <w:color w:val="231F20"/>
                                  <w:spacing w:val="3"/>
                                  <w:sz w:val="20"/>
                                </w:rPr>
                                <w:t/>
                              </w:r>
                              <w:r>
                                <w:rPr>
                                  <w:rFonts w:ascii="Trebuchet MS"/>
                                  <w:color w:val="231F20"/>
                                  <w:spacing w:val="-2"/>
                                  <w:w w:val="85"/>
                                  <w:sz w:val="20"/>
                                </w:rPr>
                                <w:t/>
                              </w:r>
                            </w:p>
                            <w:p>
                              <w:pPr>
                                <w:spacing w:line="240" w:lineRule="auto" w:before="135"/>
                                <w:rPr>
                                  <w:rFonts w:ascii="Trebuchet MS"/>
                                  <w:sz w:val="20"/>
                                </w:rPr>
                              </w:pPr>
                            </w:p>
                            <w:p>
                              <w:pPr>
                                <w:spacing w:before="0"/>
                                <w:ind w:left="242" w:right="0" w:firstLine="0"/>
                                <w:jc w:val="left"/>
                                <w:rPr>
                                  <w:rFonts w:ascii="Trebuchet MS" w:hAnsi="Trebuchet MS"/>
                                  <w:sz w:val="20"/>
                                </w:rPr>
                              </w:pPr>
                              <w:r>
                                <w:rPr>
                                  <w:rFonts w:ascii="Trebuchet MS" w:hAnsi="Trebuchet MS"/>
                                  <w:color w:val="231F20"/>
                                  <w:w w:val="85"/>
                                  <w:sz w:val="20"/>
                                </w:rPr>
                                <w:t>"Tôi nói 'đồng ý'," anh ta đã nói. "Với tất cả những gì xảy ra, tôi nói 'đồng ý'."</w:t>
                              </w:r>
                              <w:r>
                                <w:rPr>
                                  <w:rFonts w:ascii="Trebuchet MS" w:hAnsi="Trebuchet MS"/>
                                  <w:color w:val="231F20"/>
                                  <w:spacing w:val="-5"/>
                                  <w:w w:val="85"/>
                                  <w:sz w:val="20"/>
                                </w:rPr>
                                <w:t/>
                              </w:r>
                              <w:r>
                                <w:rPr>
                                  <w:rFonts w:ascii="Trebuchet MS" w:hAnsi="Trebuchet MS"/>
                                  <w:color w:val="231F20"/>
                                  <w:w w:val="85"/>
                                  <w:sz w:val="20"/>
                                </w:rPr>
                                <w:t/>
                              </w:r>
                              <w:r>
                                <w:rPr>
                                  <w:rFonts w:ascii="Trebuchet MS" w:hAnsi="Trebuchet MS"/>
                                  <w:color w:val="231F20"/>
                                  <w:spacing w:val="-4"/>
                                  <w:w w:val="85"/>
                                  <w:sz w:val="20"/>
                                </w:rPr>
                                <w:t/>
                              </w:r>
                              <w:r>
                                <w:rPr>
                                  <w:rFonts w:ascii="Trebuchet MS" w:hAnsi="Trebuchet MS"/>
                                  <w:color w:val="231F20"/>
                                  <w:w w:val="85"/>
                                  <w:sz w:val="20"/>
                                </w:rPr>
                                <w:t/>
                              </w:r>
                              <w:r>
                                <w:rPr>
                                  <w:rFonts w:ascii="Trebuchet MS" w:hAnsi="Trebuchet MS"/>
                                  <w:color w:val="231F20"/>
                                  <w:spacing w:val="-4"/>
                                  <w:w w:val="85"/>
                                  <w:sz w:val="20"/>
                                </w:rPr>
                                <w:t/>
                              </w:r>
                              <w:r>
                                <w:rPr>
                                  <w:rFonts w:ascii="Trebuchet MS" w:hAnsi="Trebuchet MS"/>
                                  <w:color w:val="231F20"/>
                                  <w:w w:val="85"/>
                                  <w:sz w:val="20"/>
                                </w:rPr>
                                <w:t/>
                              </w:r>
                              <w:r>
                                <w:rPr>
                                  <w:rFonts w:ascii="Trebuchet MS" w:hAnsi="Trebuchet MS"/>
                                  <w:color w:val="231F20"/>
                                  <w:spacing w:val="-4"/>
                                  <w:w w:val="85"/>
                                  <w:sz w:val="20"/>
                                </w:rPr>
                                <w:t/>
                              </w:r>
                              <w:r>
                                <w:rPr>
                                  <w:rFonts w:ascii="Trebuchet MS" w:hAnsi="Trebuchet MS"/>
                                  <w:color w:val="231F20"/>
                                  <w:w w:val="85"/>
                                  <w:sz w:val="20"/>
                                </w:rPr>
                                <w:t/>
                              </w:r>
                              <w:r>
                                <w:rPr>
                                  <w:rFonts w:ascii="Trebuchet MS" w:hAnsi="Trebuchet MS"/>
                                  <w:color w:val="231F20"/>
                                  <w:spacing w:val="-5"/>
                                  <w:w w:val="85"/>
                                  <w:sz w:val="20"/>
                                </w:rPr>
                                <w:t/>
                              </w:r>
                              <w:r>
                                <w:rPr>
                                  <w:rFonts w:ascii="Trebuchet MS" w:hAnsi="Trebuchet MS"/>
                                  <w:color w:val="231F20"/>
                                  <w:w w:val="85"/>
                                  <w:sz w:val="20"/>
                                </w:rPr>
                                <w:t/>
                              </w:r>
                              <w:r>
                                <w:rPr>
                                  <w:rFonts w:ascii="Trebuchet MS" w:hAnsi="Trebuchet MS"/>
                                  <w:color w:val="231F20"/>
                                  <w:spacing w:val="-4"/>
                                  <w:w w:val="85"/>
                                  <w:sz w:val="20"/>
                                </w:rPr>
                                <w:t/>
                              </w:r>
                              <w:r>
                                <w:rPr>
                                  <w:rFonts w:ascii="Trebuchet MS" w:hAnsi="Trebuchet MS"/>
                                  <w:color w:val="231F20"/>
                                  <w:w w:val="85"/>
                                  <w:sz w:val="20"/>
                                </w:rPr>
                                <w:t/>
                              </w:r>
                              <w:r>
                                <w:rPr>
                                  <w:rFonts w:ascii="Trebuchet MS" w:hAnsi="Trebuchet MS"/>
                                  <w:color w:val="231F20"/>
                                  <w:spacing w:val="-4"/>
                                  <w:w w:val="85"/>
                                  <w:sz w:val="20"/>
                                </w:rPr>
                                <w:t/>
                              </w:r>
                              <w:r>
                                <w:rPr>
                                  <w:rFonts w:ascii="Trebuchet MS" w:hAnsi="Trebuchet MS"/>
                                  <w:color w:val="231F20"/>
                                  <w:w w:val="85"/>
                                  <w:sz w:val="20"/>
                                </w:rPr>
                                <w:t/>
                              </w:r>
                              <w:r>
                                <w:rPr>
                                  <w:rFonts w:ascii="Trebuchet MS" w:hAnsi="Trebuchet MS"/>
                                  <w:color w:val="231F20"/>
                                  <w:spacing w:val="-4"/>
                                  <w:w w:val="85"/>
                                  <w:sz w:val="20"/>
                                </w:rPr>
                                <w:t/>
                              </w:r>
                              <w:r>
                                <w:rPr>
                                  <w:rFonts w:ascii="Trebuchet MS" w:hAnsi="Trebuchet MS"/>
                                  <w:color w:val="231F20"/>
                                  <w:w w:val="85"/>
                                  <w:sz w:val="20"/>
                                </w:rPr>
                                <w:t/>
                              </w:r>
                              <w:r>
                                <w:rPr>
                                  <w:rFonts w:ascii="Trebuchet MS" w:hAnsi="Trebuchet MS"/>
                                  <w:color w:val="231F20"/>
                                  <w:spacing w:val="-4"/>
                                  <w:w w:val="85"/>
                                  <w:sz w:val="20"/>
                                </w:rPr>
                                <w:t/>
                              </w:r>
                              <w:r>
                                <w:rPr>
                                  <w:rFonts w:ascii="Trebuchet MS" w:hAnsi="Trebuchet MS"/>
                                  <w:color w:val="231F20"/>
                                  <w:w w:val="85"/>
                                  <w:sz w:val="20"/>
                                </w:rPr>
                                <w:t/>
                              </w:r>
                              <w:r>
                                <w:rPr>
                                  <w:rFonts w:ascii="Trebuchet MS" w:hAnsi="Trebuchet MS"/>
                                  <w:color w:val="231F20"/>
                                  <w:spacing w:val="-5"/>
                                  <w:w w:val="85"/>
                                  <w:sz w:val="20"/>
                                </w:rPr>
                                <w:t/>
                              </w:r>
                              <w:r>
                                <w:rPr>
                                  <w:rFonts w:ascii="Trebuchet MS" w:hAnsi="Trebuchet MS"/>
                                  <w:color w:val="231F20"/>
                                  <w:w w:val="85"/>
                                  <w:sz w:val="20"/>
                                </w:rPr>
                                <w:t/>
                              </w:r>
                              <w:r>
                                <w:rPr>
                                  <w:rFonts w:ascii="Trebuchet MS" w:hAnsi="Trebuchet MS"/>
                                  <w:color w:val="231F20"/>
                                  <w:spacing w:val="-4"/>
                                  <w:w w:val="85"/>
                                  <w:sz w:val="20"/>
                                </w:rPr>
                                <w:t/>
                              </w:r>
                              <w:r>
                                <w:rPr>
                                  <w:rFonts w:ascii="Trebuchet MS" w:hAnsi="Trebuchet MS"/>
                                  <w:color w:val="231F20"/>
                                  <w:w w:val="85"/>
                                  <w:sz w:val="20"/>
                                </w:rPr>
                                <w:t/>
                              </w:r>
                              <w:r>
                                <w:rPr>
                                  <w:rFonts w:ascii="Trebuchet MS" w:hAnsi="Trebuchet MS"/>
                                  <w:color w:val="231F20"/>
                                  <w:spacing w:val="-4"/>
                                  <w:w w:val="85"/>
                                  <w:sz w:val="20"/>
                                </w:rPr>
                                <w:t/>
                              </w:r>
                              <w:r>
                                <w:rPr>
                                  <w:rFonts w:ascii="Trebuchet MS" w:hAnsi="Trebuchet MS"/>
                                  <w:color w:val="231F20"/>
                                  <w:spacing w:val="-5"/>
                                  <w:w w:val="85"/>
                                  <w:sz w:val="20"/>
                                </w:rPr>
                                <w:t/>
                              </w:r>
                            </w:p>
                          </w:txbxContent>
                        </wps:txbx>
                        <wps:bodyPr wrap="square" lIns="0" tIns="0" rIns="0" bIns="0" rtlCol="0">
                          <a:noAutofit/>
                        </wps:bodyPr>
                      </wps:wsp>
                    </wpg:wgp>
                  </a:graphicData>
                </a:graphic>
              </wp:anchor>
            </w:drawing>
          </mc:Choice>
          <mc:Fallback>
            <w:pict>
              <v:group style="position:absolute;margin-left:60pt;margin-top:24.927471pt;width:273pt;height:56pt;mso-position-horizontal-relative:page;mso-position-vertical-relative:paragraph;z-index:-15602688;mso-wrap-distance-left:0;mso-wrap-distance-right:0" id="docshapegroup705" coordorigin="1200,499" coordsize="5460,1120">
                <v:rect style="position:absolute;left:1260;top:498;width:5400;height:1120" id="docshape706" filled="true" fillcolor="#e6e7e8" stroked="false">
                  <v:fill type="solid"/>
                </v:rect>
                <v:line style="position:absolute" from="1230,1619" to="1230,499" stroked="true" strokeweight="3pt" strokecolor="#231f20">
                  <v:stroke dashstyle="solid"/>
                </v:line>
                <v:shape style="position:absolute;left:1260;top:498;width:5400;height:1120" type="#_x0000_t202" id="docshape707" filled="false" stroked="false">
                  <v:textbox inset="0,0,0,0">
                    <w:txbxContent>
                      <w:p>
                        <w:pPr>
                          <w:spacing w:before="125"/>
                          <w:ind w:left="305" w:right="0" w:firstLine="0"/>
                          <w:jc w:val="left"/>
                          <w:rPr>
                            <w:rFonts w:ascii="Trebuchet MS"/>
                            <w:sz w:val="20"/>
                          </w:rPr>
                        </w:pPr>
                        <w:r>
                          <w:rPr>
                            <w:rFonts w:ascii="Trebuchet MS"/>
                            <w:color w:val="231F20"/>
                            <w:w w:val="85"/>
                            <w:sz w:val="20"/>
                          </w:rPr>
                          <w:t>I</w:t>
                        </w:r>
                        <w:r>
                          <w:rPr>
                            <w:rFonts w:ascii="Trebuchet MS"/>
                            <w:color w:val="231F20"/>
                            <w:spacing w:val="2"/>
                            <w:sz w:val="20"/>
                          </w:rPr>
                          <w:t/>
                        </w:r>
                        <w:r>
                          <w:rPr>
                            <w:rFonts w:ascii="Trebuchet MS"/>
                            <w:color w:val="231F20"/>
                            <w:w w:val="85"/>
                            <w:sz w:val="20"/>
                          </w:rPr>
                          <w:t/>
                        </w:r>
                        <w:r>
                          <w:rPr>
                            <w:rFonts w:ascii="Trebuchet MS"/>
                            <w:color w:val="231F20"/>
                            <w:spacing w:val="3"/>
                            <w:sz w:val="20"/>
                          </w:rPr>
                          <w:t/>
                        </w:r>
                        <w:r>
                          <w:rPr>
                            <w:rFonts w:ascii="Trebuchet MS"/>
                            <w:color w:val="231F20"/>
                            <w:w w:val="85"/>
                            <w:sz w:val="20"/>
                          </w:rPr>
                          <w:t/>
                        </w:r>
                        <w:r>
                          <w:rPr>
                            <w:rFonts w:ascii="Trebuchet MS"/>
                            <w:color w:val="231F20"/>
                            <w:spacing w:val="3"/>
                            <w:sz w:val="20"/>
                          </w:rPr>
                          <w:t/>
                        </w:r>
                        <w:r>
                          <w:rPr>
                            <w:rFonts w:ascii="Trebuchet MS"/>
                            <w:color w:val="231F20"/>
                            <w:w w:val="85"/>
                            <w:sz w:val="20"/>
                          </w:rPr>
                          <w:t/>
                        </w:r>
                        <w:r>
                          <w:rPr>
                            <w:rFonts w:ascii="Trebuchet MS"/>
                            <w:color w:val="231F20"/>
                            <w:spacing w:val="3"/>
                            <w:sz w:val="20"/>
                          </w:rPr>
                          <w:t/>
                        </w:r>
                        <w:r>
                          <w:rPr>
                            <w:rFonts w:ascii="Trebuchet MS"/>
                            <w:color w:val="231F20"/>
                            <w:w w:val="85"/>
                            <w:sz w:val="20"/>
                          </w:rPr>
                          <w:t/>
                        </w:r>
                        <w:r>
                          <w:rPr>
                            <w:rFonts w:ascii="Trebuchet MS"/>
                            <w:color w:val="231F20"/>
                            <w:spacing w:val="3"/>
                            <w:sz w:val="20"/>
                          </w:rPr>
                          <w:t/>
                        </w:r>
                        <w:r>
                          <w:rPr>
                            <w:rFonts w:ascii="Trebuchet MS"/>
                            <w:color w:val="231F20"/>
                            <w:w w:val="85"/>
                            <w:sz w:val="20"/>
                          </w:rPr>
                          <w:t/>
                        </w:r>
                        <w:r>
                          <w:rPr>
                            <w:rFonts w:ascii="Trebuchet MS"/>
                            <w:color w:val="231F20"/>
                            <w:spacing w:val="3"/>
                            <w:sz w:val="20"/>
                          </w:rPr>
                          <w:t/>
                        </w:r>
                        <w:r>
                          <w:rPr>
                            <w:rFonts w:ascii="Trebuchet MS"/>
                            <w:color w:val="231F20"/>
                            <w:w w:val="85"/>
                            <w:sz w:val="20"/>
                          </w:rPr>
                          <w:t/>
                        </w:r>
                        <w:r>
                          <w:rPr>
                            <w:rFonts w:ascii="Trebuchet MS"/>
                            <w:color w:val="231F20"/>
                            <w:spacing w:val="2"/>
                            <w:sz w:val="20"/>
                          </w:rPr>
                          <w:t/>
                        </w:r>
                        <w:r>
                          <w:rPr>
                            <w:rFonts w:ascii="Trebuchet MS"/>
                            <w:color w:val="231F20"/>
                            <w:w w:val="85"/>
                            <w:sz w:val="20"/>
                          </w:rPr>
                          <w:t/>
                        </w:r>
                        <w:r>
                          <w:rPr>
                            <w:rFonts w:ascii="Trebuchet MS"/>
                            <w:color w:val="231F20"/>
                            <w:spacing w:val="3"/>
                            <w:sz w:val="20"/>
                          </w:rPr>
                          <w:t/>
                        </w:r>
                        <w:r>
                          <w:rPr>
                            <w:rFonts w:ascii="Trebuchet MS"/>
                            <w:color w:val="231F20"/>
                            <w:spacing w:val="-2"/>
                            <w:w w:val="85"/>
                            <w:sz w:val="20"/>
                          </w:rPr>
                          <w:t/>
                        </w:r>
                      </w:p>
                      <w:p>
                        <w:pPr>
                          <w:spacing w:line="240" w:lineRule="auto" w:before="135"/>
                          <w:rPr>
                            <w:rFonts w:ascii="Trebuchet MS"/>
                            <w:sz w:val="20"/>
                          </w:rPr>
                        </w:pPr>
                      </w:p>
                      <w:p>
                        <w:pPr>
                          <w:spacing w:before="0"/>
                          <w:ind w:left="242" w:right="0" w:firstLine="0"/>
                          <w:jc w:val="left"/>
                          <w:rPr>
                            <w:rFonts w:ascii="Trebuchet MS" w:hAnsi="Trebuchet MS"/>
                            <w:sz w:val="20"/>
                          </w:rPr>
                        </w:pPr>
                        <w:r>
                          <w:rPr>
                            <w:rFonts w:ascii="Trebuchet MS" w:hAnsi="Trebuchet MS"/>
                            <w:color w:val="231F20"/>
                            <w:w w:val="85"/>
                            <w:sz w:val="20"/>
                          </w:rPr>
                          <w:t>"Tôi nói 'đồng ý'," anh ta đã nói. "Với tất cả những gì xảy ra, tôi nói 'đồng ý'." [7]</w:t>
                        </w:r>
                        <w:r>
                          <w:rPr>
                            <w:rFonts w:ascii="Trebuchet MS" w:hAnsi="Trebuchet MS"/>
                            <w:color w:val="231F20"/>
                            <w:spacing w:val="-5"/>
                            <w:w w:val="85"/>
                            <w:sz w:val="20"/>
                          </w:rPr>
                          <w:t/>
                        </w:r>
                        <w:r>
                          <w:rPr>
                            <w:rFonts w:ascii="Trebuchet MS" w:hAnsi="Trebuchet MS"/>
                            <w:color w:val="231F20"/>
                            <w:w w:val="85"/>
                            <w:sz w:val="20"/>
                          </w:rPr>
                          <w:t/>
                        </w:r>
                        <w:r>
                          <w:rPr>
                            <w:rFonts w:ascii="Trebuchet MS" w:hAnsi="Trebuchet MS"/>
                            <w:color w:val="231F20"/>
                            <w:spacing w:val="-4"/>
                            <w:w w:val="85"/>
                            <w:sz w:val="20"/>
                          </w:rPr>
                          <w:t/>
                        </w:r>
                        <w:r>
                          <w:rPr>
                            <w:rFonts w:ascii="Trebuchet MS" w:hAnsi="Trebuchet MS"/>
                            <w:color w:val="231F20"/>
                            <w:w w:val="85"/>
                            <w:sz w:val="20"/>
                          </w:rPr>
                          <w:t/>
                        </w:r>
                        <w:r>
                          <w:rPr>
                            <w:rFonts w:ascii="Trebuchet MS" w:hAnsi="Trebuchet MS"/>
                            <w:color w:val="231F20"/>
                            <w:spacing w:val="-4"/>
                            <w:w w:val="85"/>
                            <w:sz w:val="20"/>
                          </w:rPr>
                          <w:t/>
                        </w:r>
                        <w:r>
                          <w:rPr>
                            <w:rFonts w:ascii="Trebuchet MS" w:hAnsi="Trebuchet MS"/>
                            <w:color w:val="231F20"/>
                            <w:w w:val="85"/>
                            <w:sz w:val="20"/>
                          </w:rPr>
                          <w:t/>
                        </w:r>
                        <w:r>
                          <w:rPr>
                            <w:rFonts w:ascii="Trebuchet MS" w:hAnsi="Trebuchet MS"/>
                            <w:color w:val="231F20"/>
                            <w:spacing w:val="-4"/>
                            <w:w w:val="85"/>
                            <w:sz w:val="20"/>
                          </w:rPr>
                          <w:t/>
                        </w:r>
                        <w:r>
                          <w:rPr>
                            <w:rFonts w:ascii="Trebuchet MS" w:hAnsi="Trebuchet MS"/>
                            <w:color w:val="231F20"/>
                            <w:w w:val="85"/>
                            <w:sz w:val="20"/>
                          </w:rPr>
                          <w:t/>
                        </w:r>
                        <w:r>
                          <w:rPr>
                            <w:rFonts w:ascii="Trebuchet MS" w:hAnsi="Trebuchet MS"/>
                            <w:color w:val="231F20"/>
                            <w:spacing w:val="-5"/>
                            <w:w w:val="85"/>
                            <w:sz w:val="20"/>
                          </w:rPr>
                          <w:t/>
                        </w:r>
                        <w:r>
                          <w:rPr>
                            <w:rFonts w:ascii="Trebuchet MS" w:hAnsi="Trebuchet MS"/>
                            <w:color w:val="231F20"/>
                            <w:w w:val="85"/>
                            <w:sz w:val="20"/>
                          </w:rPr>
                          <w:t/>
                        </w:r>
                        <w:r>
                          <w:rPr>
                            <w:rFonts w:ascii="Trebuchet MS" w:hAnsi="Trebuchet MS"/>
                            <w:color w:val="231F20"/>
                            <w:spacing w:val="-4"/>
                            <w:w w:val="85"/>
                            <w:sz w:val="20"/>
                          </w:rPr>
                          <w:t/>
                        </w:r>
                        <w:r>
                          <w:rPr>
                            <w:rFonts w:ascii="Trebuchet MS" w:hAnsi="Trebuchet MS"/>
                            <w:color w:val="231F20"/>
                            <w:w w:val="85"/>
                            <w:sz w:val="20"/>
                          </w:rPr>
                          <w:t/>
                        </w:r>
                        <w:r>
                          <w:rPr>
                            <w:rFonts w:ascii="Trebuchet MS" w:hAnsi="Trebuchet MS"/>
                            <w:color w:val="231F20"/>
                            <w:spacing w:val="-4"/>
                            <w:w w:val="85"/>
                            <w:sz w:val="20"/>
                          </w:rPr>
                          <w:t/>
                        </w:r>
                        <w:r>
                          <w:rPr>
                            <w:rFonts w:ascii="Trebuchet MS" w:hAnsi="Trebuchet MS"/>
                            <w:color w:val="231F20"/>
                            <w:w w:val="85"/>
                            <w:sz w:val="20"/>
                          </w:rPr>
                          <w:t/>
                        </w:r>
                        <w:r>
                          <w:rPr>
                            <w:rFonts w:ascii="Trebuchet MS" w:hAnsi="Trebuchet MS"/>
                            <w:color w:val="231F20"/>
                            <w:spacing w:val="-4"/>
                            <w:w w:val="85"/>
                            <w:sz w:val="20"/>
                          </w:rPr>
                          <w:t/>
                        </w:r>
                        <w:r>
                          <w:rPr>
                            <w:rFonts w:ascii="Trebuchet MS" w:hAnsi="Trebuchet MS"/>
                            <w:color w:val="231F20"/>
                            <w:w w:val="85"/>
                            <w:sz w:val="20"/>
                          </w:rPr>
                          <w:t/>
                        </w:r>
                        <w:r>
                          <w:rPr>
                            <w:rFonts w:ascii="Trebuchet MS" w:hAnsi="Trebuchet MS"/>
                            <w:color w:val="231F20"/>
                            <w:spacing w:val="-4"/>
                            <w:w w:val="85"/>
                            <w:sz w:val="20"/>
                          </w:rPr>
                          <w:t/>
                        </w:r>
                        <w:r>
                          <w:rPr>
                            <w:rFonts w:ascii="Trebuchet MS" w:hAnsi="Trebuchet MS"/>
                            <w:color w:val="231F20"/>
                            <w:w w:val="85"/>
                            <w:sz w:val="20"/>
                          </w:rPr>
                          <w:t/>
                        </w:r>
                        <w:r>
                          <w:rPr>
                            <w:rFonts w:ascii="Trebuchet MS" w:hAnsi="Trebuchet MS"/>
                            <w:color w:val="231F20"/>
                            <w:spacing w:val="-5"/>
                            <w:w w:val="85"/>
                            <w:sz w:val="20"/>
                          </w:rPr>
                          <w:t/>
                        </w:r>
                        <w:r>
                          <w:rPr>
                            <w:rFonts w:ascii="Trebuchet MS" w:hAnsi="Trebuchet MS"/>
                            <w:color w:val="231F20"/>
                            <w:w w:val="85"/>
                            <w:sz w:val="20"/>
                          </w:rPr>
                          <w:t/>
                        </w:r>
                        <w:r>
                          <w:rPr>
                            <w:rFonts w:ascii="Trebuchet MS" w:hAnsi="Trebuchet MS"/>
                            <w:color w:val="231F20"/>
                            <w:spacing w:val="-4"/>
                            <w:w w:val="85"/>
                            <w:sz w:val="20"/>
                          </w:rPr>
                          <w:t/>
                        </w:r>
                        <w:r>
                          <w:rPr>
                            <w:rFonts w:ascii="Trebuchet MS" w:hAnsi="Trebuchet MS"/>
                            <w:color w:val="231F20"/>
                            <w:w w:val="85"/>
                            <w:sz w:val="20"/>
                          </w:rPr>
                          <w:t/>
                        </w:r>
                        <w:r>
                          <w:rPr>
                            <w:rFonts w:ascii="Trebuchet MS" w:hAnsi="Trebuchet MS"/>
                            <w:color w:val="231F20"/>
                            <w:spacing w:val="-4"/>
                            <w:w w:val="85"/>
                            <w:sz w:val="20"/>
                          </w:rPr>
                          <w:t/>
                        </w:r>
                        <w:r>
                          <w:rPr>
                            <w:rFonts w:ascii="Trebuchet MS" w:hAnsi="Trebuchet MS"/>
                            <w:color w:val="231F20"/>
                            <w:spacing w:val="-5"/>
                            <w:w w:val="85"/>
                            <w:sz w:val="20"/>
                          </w:rPr>
                          <w:t/>
                        </w:r>
                      </w:p>
                    </w:txbxContent>
                  </v:textbox>
                  <w10:wrap type="none"/>
                </v:shape>
                <w10:wrap type="topAndBottom"/>
              </v:group>
            </w:pict>
          </mc:Fallback>
        </mc:AlternateContent>
      </w:r>
    </w:p>
    <w:p>
      <w:pPr>
        <w:pStyle w:val="BodyText"/>
        <w:spacing w:before="212"/>
      </w:pPr>
    </w:p>
    <w:p>
      <w:pPr>
        <w:pStyle w:val="Heading5"/>
        <w:jc w:val="left"/>
        <w:rPr>
          <w:i/>
        </w:rPr>
      </w:pPr>
      <w:r>
        <w:rPr>
          <w:i/>
          <w:color w:val="231F20"/>
        </w:rPr>
        <w:t>Đạo của Seneca: Những lá thư thực tế từ một vị thầy Stoic</w:t>
      </w:r>
      <w:r>
        <w:rPr>
          <w:i/>
          <w:color w:val="231F20"/>
          <w:spacing w:val="-8"/>
        </w:rPr>
        <w:t/>
      </w:r>
      <w:r>
        <w:rPr>
          <w:i/>
          <w:color w:val="231F20"/>
        </w:rPr>
        <w:t/>
      </w:r>
      <w:r>
        <w:rPr>
          <w:i/>
          <w:color w:val="231F20"/>
          <w:spacing w:val="-8"/>
        </w:rPr>
        <w:t/>
      </w:r>
      <w:r>
        <w:rPr>
          <w:i/>
          <w:color w:val="231F20"/>
        </w:rPr>
        <w:t/>
      </w:r>
      <w:r>
        <w:rPr>
          <w:i/>
          <w:color w:val="231F20"/>
          <w:spacing w:val="-8"/>
        </w:rPr>
        <w:t/>
      </w:r>
      <w:r>
        <w:rPr>
          <w:i/>
          <w:color w:val="231F20"/>
        </w:rPr>
        <w:t/>
      </w:r>
      <w:r>
        <w:rPr>
          <w:i/>
          <w:color w:val="231F20"/>
          <w:spacing w:val="-8"/>
        </w:rPr>
        <w:t/>
      </w:r>
      <w:r>
        <w:rPr>
          <w:i/>
          <w:color w:val="231F20"/>
        </w:rPr>
        <w:t/>
      </w:r>
      <w:r>
        <w:rPr>
          <w:i/>
          <w:color w:val="231F20"/>
          <w:spacing w:val="-8"/>
        </w:rPr>
        <w:t/>
      </w:r>
      <w:r>
        <w:rPr>
          <w:i/>
          <w:color w:val="231F20"/>
        </w:rPr>
        <w:t/>
      </w:r>
      <w:r>
        <w:rPr>
          <w:i/>
          <w:color w:val="231F20"/>
          <w:spacing w:val="-8"/>
        </w:rPr>
        <w:t/>
      </w:r>
      <w:r>
        <w:rPr>
          <w:i/>
          <w:color w:val="231F20"/>
        </w:rPr>
        <w:t/>
      </w:r>
      <w:r>
        <w:rPr>
          <w:i/>
          <w:color w:val="231F20"/>
          <w:spacing w:val="-7"/>
        </w:rPr>
        <w:t/>
      </w:r>
      <w:r>
        <w:rPr>
          <w:i/>
          <w:color w:val="231F20"/>
        </w:rPr>
        <w:t/>
      </w:r>
      <w:r>
        <w:rPr>
          <w:i/>
          <w:color w:val="231F20"/>
          <w:spacing w:val="-8"/>
        </w:rPr>
        <w:t/>
      </w:r>
      <w:r>
        <w:rPr>
          <w:i/>
          <w:color w:val="231F20"/>
        </w:rPr>
        <w:t/>
      </w:r>
      <w:r>
        <w:rPr>
          <w:i/>
          <w:color w:val="231F20"/>
          <w:spacing w:val="-8"/>
        </w:rPr>
        <w:t/>
      </w:r>
      <w:r>
        <w:rPr>
          <w:i/>
          <w:color w:val="231F20"/>
          <w:spacing w:val="-2"/>
        </w:rPr>
        <w:t/>
      </w:r>
    </w:p>
    <w:p>
      <w:pPr>
        <w:pStyle w:val="BodyText"/>
        <w:spacing w:before="60"/>
        <w:rPr>
          <w:b/>
          <w:i/>
        </w:rPr>
      </w:pPr>
    </w:p>
    <w:p>
      <w:pPr>
        <w:pStyle w:val="BodyText"/>
        <w:spacing w:line="266" w:lineRule="auto"/>
        <w:ind w:left="183" w:hanging="4"/>
      </w:pPr>
      <w:r>
        <w:rPr>
          <w:color w:val="231F20"/>
        </w:rPr>
        <w:t>Cuốn sách nói chung mà tôi nghe nhiều nhất. Cuốn sách âm thanh quan trọng nhất mà tôi từng nghe.</w:t>
      </w:r>
    </w:p>
    <w:p>
      <w:pPr>
        <w:pStyle w:val="BodyText"/>
        <w:spacing w:before="31"/>
      </w:pPr>
    </w:p>
    <w:p>
      <w:pPr>
        <w:spacing w:line="266" w:lineRule="auto" w:before="0"/>
        <w:ind w:left="2121" w:right="0" w:hanging="1"/>
        <w:jc w:val="left"/>
        <w:rPr>
          <w:sz w:val="20"/>
        </w:rPr>
      </w:pPr>
      <w:r>
        <w:rPr/>
        <mc:AlternateContent>
          <mc:Choice Requires="wps">
            <w:drawing>
              <wp:anchor distT="0" distB="0" distL="0" distR="0" allowOverlap="1" layoutInCell="1" locked="0" behindDoc="0" simplePos="0" relativeHeight="15855104">
                <wp:simplePos x="0" y="0"/>
                <wp:positionH relativeFrom="page">
                  <wp:posOffset>800100</wp:posOffset>
                </wp:positionH>
                <wp:positionV relativeFrom="paragraph">
                  <wp:posOffset>34502</wp:posOffset>
                </wp:positionV>
                <wp:extent cx="1090930" cy="1051560"/>
                <wp:effectExtent l="0" t="0" r="0" b="0"/>
                <wp:wrapNone/>
                <wp:docPr id="1128" name="Group 1128"/>
                <wp:cNvGraphicFramePr>
                  <a:graphicFrameLocks/>
                </wp:cNvGraphicFramePr>
                <a:graphic>
                  <a:graphicData uri="http://schemas.microsoft.com/office/word/2010/wordprocessingGroup">
                    <wpg:wgp>
                      <wpg:cNvPr id="1128" name="Group 1128"/>
                      <wpg:cNvGrpSpPr/>
                      <wpg:grpSpPr>
                        <a:xfrm>
                          <a:off x="0" y="0"/>
                          <a:ext cx="1090930" cy="1051560"/>
                          <a:chExt cx="1090930" cy="1051560"/>
                        </a:xfrm>
                      </wpg:grpSpPr>
                      <pic:pic>
                        <pic:nvPicPr>
                          <pic:cNvPr id="1129" name="Image 1129"/>
                          <pic:cNvPicPr/>
                        </pic:nvPicPr>
                        <pic:blipFill>
                          <a:blip r:embed="rId80" cstate="print"/>
                          <a:stretch>
                            <a:fillRect/>
                          </a:stretch>
                        </pic:blipFill>
                        <pic:spPr>
                          <a:xfrm>
                            <a:off x="78766" y="0"/>
                            <a:ext cx="675575" cy="675575"/>
                          </a:xfrm>
                          <a:prstGeom prst="rect">
                            <a:avLst/>
                          </a:prstGeom>
                        </pic:spPr>
                      </pic:pic>
                      <pic:pic>
                        <pic:nvPicPr>
                          <pic:cNvPr id="1130" name="Image 1130"/>
                          <pic:cNvPicPr/>
                        </pic:nvPicPr>
                        <pic:blipFill>
                          <a:blip r:embed="rId71" cstate="print"/>
                          <a:stretch>
                            <a:fillRect/>
                          </a:stretch>
                        </pic:blipFill>
                        <pic:spPr>
                          <a:xfrm>
                            <a:off x="752729" y="445"/>
                            <a:ext cx="304502" cy="977968"/>
                          </a:xfrm>
                          <a:prstGeom prst="rect">
                            <a:avLst/>
                          </a:prstGeom>
                        </pic:spPr>
                      </pic:pic>
                      <pic:pic>
                        <pic:nvPicPr>
                          <pic:cNvPr id="1131" name="Image 1131"/>
                          <pic:cNvPicPr/>
                        </pic:nvPicPr>
                        <pic:blipFill>
                          <a:blip r:embed="rId81" cstate="print"/>
                          <a:stretch>
                            <a:fillRect/>
                          </a:stretch>
                        </pic:blipFill>
                        <pic:spPr>
                          <a:xfrm>
                            <a:off x="0" y="673954"/>
                            <a:ext cx="1090335" cy="377578"/>
                          </a:xfrm>
                          <a:prstGeom prst="rect">
                            <a:avLst/>
                          </a:prstGeom>
                        </pic:spPr>
                      </pic:pic>
                    </wpg:wgp>
                  </a:graphicData>
                </a:graphic>
              </wp:anchor>
            </w:drawing>
          </mc:Choice>
          <mc:Fallback>
            <w:pict>
              <v:group style="position:absolute;margin-left:63pt;margin-top:2.716764pt;width:85.9pt;height:82.8pt;mso-position-horizontal-relative:page;mso-position-vertical-relative:paragraph;z-index:15855104" id="docshapegroup708" coordorigin="1260,54" coordsize="1718,1656">
                <v:shape style="position:absolute;left:1384;top:54;width:1064;height:1064" type="#_x0000_t75" id="docshape709" stroked="false">
                  <v:imagedata r:id="rId80" o:title=""/>
                </v:shape>
                <v:shape style="position:absolute;left:2445;top:55;width:480;height:1541" type="#_x0000_t75" id="docshape710" stroked="false">
                  <v:imagedata r:id="rId71" o:title=""/>
                </v:shape>
                <v:shape style="position:absolute;left:1260;top:1115;width:1718;height:595" type="#_x0000_t75" id="docshape711" stroked="false">
                  <v:imagedata r:id="rId81" o:title=""/>
                </v:shape>
                <w10:wrap type="none"/>
              </v:group>
            </w:pict>
          </mc:Fallback>
        </mc:AlternateContent>
      </w:r>
      <w:r>
        <w:rPr>
          <w:b/>
          <w:i/>
          <w:color w:val="231F20"/>
          <w:sz w:val="20"/>
        </w:rPr>
        <w:t>Làm thế nào để thay đổi tư duy của bạn bởi Michael Pollan</w:t>
      </w:r>
      <w:r>
        <w:rPr>
          <w:color w:val="231F20"/>
          <w:sz w:val="20"/>
        </w:rPr>
        <w:t/>
      </w:r>
      <w:r>
        <w:rPr>
          <w:color w:val="231F20"/>
          <w:spacing w:val="-2"/>
          <w:sz w:val="20"/>
        </w:rPr>
        <w:t/>
      </w:r>
    </w:p>
    <w:p>
      <w:pPr>
        <w:pStyle w:val="BodyText"/>
        <w:spacing w:before="31"/>
      </w:pPr>
    </w:p>
    <w:p>
      <w:pPr>
        <w:pStyle w:val="BodyText"/>
        <w:spacing w:line="266" w:lineRule="auto"/>
        <w:ind w:left="2120" w:hanging="8"/>
        <w:rPr>
          <w:i/>
        </w:rPr>
      </w:pPr>
      <w:r>
        <w:rPr>
          <w:color w:val="231F20"/>
        </w:rPr>
        <w:t>Có một cuốn sách tuyệt vời mà Michael Pollan viết gần đây có tên Làm thế nào để thay đổi</w:t>
      </w:r>
      <w:r>
        <w:rPr>
          <w:color w:val="231F20"/>
          <w:spacing w:val="40"/>
        </w:rPr>
        <w:t/>
      </w:r>
      <w:r>
        <w:rPr>
          <w:color w:val="231F20"/>
        </w:rPr>
        <w:t/>
      </w:r>
      <w:r>
        <w:rPr>
          <w:color w:val="231F20"/>
          <w:spacing w:val="40"/>
        </w:rPr>
        <w:t/>
      </w:r>
      <w:r>
        <w:rPr>
          <w:color w:val="231F20"/>
        </w:rPr>
        <w:t/>
      </w:r>
      <w:r>
        <w:rPr>
          <w:color w:val="231F20"/>
          <w:spacing w:val="40"/>
        </w:rPr>
        <w:t/>
      </w:r>
      <w:r>
        <w:rPr>
          <w:color w:val="231F20"/>
        </w:rPr>
        <w:t/>
      </w:r>
      <w:r>
        <w:rPr>
          <w:color w:val="231F20"/>
          <w:spacing w:val="40"/>
        </w:rPr>
        <w:t/>
      </w:r>
      <w:r>
        <w:rPr>
          <w:color w:val="231F20"/>
        </w:rPr>
        <w:t/>
      </w:r>
      <w:r>
        <w:rPr>
          <w:color w:val="231F20"/>
          <w:spacing w:val="40"/>
        </w:rPr>
        <w:t/>
      </w:r>
      <w:r>
        <w:rPr>
          <w:color w:val="231F20"/>
        </w:rPr>
        <w:t/>
      </w:r>
      <w:r>
        <w:rPr>
          <w:color w:val="231F20"/>
          <w:w w:val="110"/>
        </w:rPr>
        <w:t/>
      </w:r>
      <w:r>
        <w:rPr>
          <w:color w:val="231F20"/>
          <w:spacing w:val="-12"/>
          <w:w w:val="110"/>
        </w:rPr>
        <w:t/>
      </w:r>
      <w:r>
        <w:rPr>
          <w:color w:val="231F20"/>
          <w:w w:val="110"/>
        </w:rPr>
        <w:t/>
      </w:r>
      <w:r>
        <w:rPr>
          <w:color w:val="231F20"/>
          <w:spacing w:val="-11"/>
          <w:w w:val="110"/>
        </w:rPr>
        <w:t/>
      </w:r>
      <w:r>
        <w:rPr>
          <w:color w:val="231F20"/>
          <w:w w:val="110"/>
        </w:rPr>
        <w:t/>
      </w:r>
      <w:r>
        <w:rPr>
          <w:color w:val="231F20"/>
          <w:spacing w:val="-12"/>
          <w:w w:val="110"/>
        </w:rPr>
        <w:t/>
      </w:r>
      <w:r>
        <w:rPr>
          <w:i/>
          <w:color w:val="231F20"/>
          <w:w w:val="110"/>
        </w:rPr>
        <w:t/>
      </w:r>
      <w:r>
        <w:rPr>
          <w:i/>
          <w:color w:val="231F20"/>
          <w:spacing w:val="-11"/>
          <w:w w:val="110"/>
        </w:rPr>
        <w:t/>
      </w:r>
      <w:r>
        <w:rPr>
          <w:i/>
          <w:color w:val="231F20"/>
          <w:w w:val="110"/>
        </w:rPr>
        <w:t/>
      </w:r>
      <w:r>
        <w:rPr>
          <w:i/>
          <w:color w:val="231F20"/>
          <w:spacing w:val="-12"/>
          <w:w w:val="110"/>
        </w:rPr>
        <w:t/>
      </w:r>
      <w:r>
        <w:rPr>
          <w:i/>
          <w:color w:val="231F20"/>
          <w:spacing w:val="-2"/>
          <w:w w:val="110"/>
        </w:rPr>
        <w:t/>
      </w:r>
    </w:p>
    <w:p>
      <w:pPr>
        <w:spacing w:after="0" w:line="266" w:lineRule="auto"/>
        <w:sectPr>
          <w:pgSz w:w="7920" w:h="12240"/>
          <w:pgMar w:header="0" w:footer="771" w:top="900" w:bottom="960" w:left="1080" w:right="1080"/>
        </w:sectPr>
      </w:pPr>
    </w:p>
    <w:p>
      <w:pPr>
        <w:pStyle w:val="BodyText"/>
        <w:spacing w:line="266" w:lineRule="auto" w:before="90"/>
        <w:ind w:left="184" w:right="183" w:hanging="17"/>
        <w:jc w:val="both"/>
      </w:pPr>
      <w:r>
        <w:rPr>
          <w:i/>
          <w:color w:val="231F20"/>
        </w:rPr>
        <w:t>Tư duy của bạn, và tôi nghĩ rằng đó là một cuốn sách xuất sắc mà ai cũng nên đọc.</w:t>
      </w:r>
      <w:r>
        <w:rPr>
          <w:i/>
          <w:color w:val="231F20"/>
          <w:spacing w:val="-4"/>
        </w:rPr>
        <w:t/>
      </w:r>
      <w:r>
        <w:rPr>
          <w:i/>
          <w:color w:val="231F20"/>
        </w:rPr>
        <w:t/>
      </w:r>
      <w:r>
        <w:rPr>
          <w:i/>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2"/>
          <w:w w:val="105"/>
        </w:rPr>
        <w:t/>
      </w:r>
    </w:p>
    <w:p>
      <w:pPr>
        <w:pStyle w:val="BodyText"/>
        <w:spacing w:before="31"/>
      </w:pPr>
    </w:p>
    <w:p>
      <w:pPr>
        <w:pStyle w:val="BodyText"/>
        <w:spacing w:line="266" w:lineRule="auto"/>
        <w:ind w:left="180" w:right="174" w:hanging="8"/>
        <w:jc w:val="both"/>
      </w:pPr>
      <w:r>
        <w:rPr>
          <w:color w:val="231F20"/>
          <w:w w:val="105"/>
        </w:rPr>
        <w:t>Cuốn sách thảo luận về chất kích thích. Chất kích thích là một loại mã cheat trong tự quan sát. Tôi không khuyến nghị sử dụng thuốc cho bất kỳ ai - bạn có thể làm tất cả thông qua thiền định thuần túy. Nếu bạn muốn tiến nhanh hơn, bạn biết, chất kích thích là tốt cho việc đó. [74]</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w w:val="105"/>
        </w:rPr>
        <w:t/>
      </w:r>
      <w:r>
        <w:rPr>
          <w:color w:val="231F20"/>
          <w:spacing w:val="-13"/>
          <w:w w:val="105"/>
        </w:rPr>
        <w:t/>
      </w:r>
      <w:r>
        <w:rPr>
          <w:color w:val="231F20"/>
          <w:w w:val="105"/>
        </w:rPr>
        <w:t/>
      </w:r>
    </w:p>
    <w:p>
      <w:pPr>
        <w:pStyle w:val="BodyText"/>
        <w:spacing w:before="32"/>
      </w:pPr>
    </w:p>
    <w:p>
      <w:pPr>
        <w:pStyle w:val="Heading5"/>
        <w:spacing w:line="266" w:lineRule="auto"/>
        <w:ind w:left="181" w:right="179" w:firstLine="3"/>
        <w:rPr>
          <w:b w:val="0"/>
          <w:i w:val="0"/>
        </w:rPr>
      </w:pPr>
      <w:r>
        <w:rPr>
          <w:i/>
          <w:color w:val="231F20"/>
          <w:spacing w:val="-2"/>
          <w:w w:val="105"/>
        </w:rPr>
        <w:t>Những suy nghĩ đáng chú ý: Trí tuệ của Bruce Lee cho cuộc sống hàng ngày của bạn bởi Bruce Lee</w:t>
      </w:r>
      <w:r>
        <w:rPr>
          <w:i/>
          <w:color w:val="231F20"/>
          <w:spacing w:val="-9"/>
          <w:w w:val="105"/>
        </w:rPr>
        <w:t/>
      </w:r>
      <w:r>
        <w:rPr>
          <w:i/>
          <w:color w:val="231F20"/>
          <w:spacing w:val="-2"/>
          <w:w w:val="105"/>
        </w:rPr>
        <w:t/>
      </w:r>
      <w:r>
        <w:rPr>
          <w:i/>
          <w:color w:val="231F20"/>
          <w:spacing w:val="-9"/>
          <w:w w:val="105"/>
        </w:rPr>
        <w:t/>
      </w:r>
      <w:r>
        <w:rPr>
          <w:i/>
          <w:color w:val="231F20"/>
          <w:spacing w:val="-2"/>
          <w:w w:val="105"/>
        </w:rPr>
        <w:t/>
      </w:r>
      <w:r>
        <w:rPr>
          <w:i/>
          <w:color w:val="231F20"/>
          <w:spacing w:val="-9"/>
          <w:w w:val="105"/>
        </w:rPr>
        <w:t/>
      </w:r>
      <w:r>
        <w:rPr>
          <w:i/>
          <w:color w:val="231F20"/>
          <w:spacing w:val="-2"/>
          <w:w w:val="105"/>
        </w:rPr>
        <w:t/>
      </w:r>
      <w:r>
        <w:rPr>
          <w:i/>
          <w:color w:val="231F20"/>
          <w:spacing w:val="-9"/>
          <w:w w:val="105"/>
        </w:rPr>
        <w:t/>
      </w:r>
      <w:r>
        <w:rPr>
          <w:i/>
          <w:color w:val="231F20"/>
          <w:spacing w:val="-2"/>
          <w:w w:val="105"/>
        </w:rPr>
        <w:t/>
      </w:r>
      <w:r>
        <w:rPr>
          <w:i/>
          <w:color w:val="231F20"/>
          <w:spacing w:val="-9"/>
          <w:w w:val="105"/>
        </w:rPr>
        <w:t/>
      </w:r>
      <w:r>
        <w:rPr>
          <w:i/>
          <w:color w:val="231F20"/>
          <w:spacing w:val="-2"/>
          <w:w w:val="105"/>
        </w:rPr>
        <w:t/>
      </w:r>
      <w:r>
        <w:rPr>
          <w:i/>
          <w:color w:val="231F20"/>
          <w:spacing w:val="-9"/>
          <w:w w:val="105"/>
        </w:rPr>
        <w:t/>
      </w:r>
      <w:r>
        <w:rPr>
          <w:i/>
          <w:color w:val="231F20"/>
          <w:spacing w:val="-2"/>
          <w:w w:val="105"/>
        </w:rPr>
        <w:t/>
      </w:r>
      <w:r>
        <w:rPr>
          <w:i/>
          <w:color w:val="231F20"/>
          <w:spacing w:val="-9"/>
          <w:w w:val="105"/>
        </w:rPr>
        <w:t/>
      </w:r>
      <w:r>
        <w:rPr>
          <w:i/>
          <w:color w:val="231F20"/>
          <w:spacing w:val="-2"/>
          <w:w w:val="105"/>
        </w:rPr>
        <w:t/>
      </w:r>
      <w:r>
        <w:rPr>
          <w:i/>
          <w:color w:val="231F20"/>
          <w:spacing w:val="-9"/>
          <w:w w:val="105"/>
        </w:rPr>
        <w:t/>
      </w:r>
      <w:r>
        <w:rPr>
          <w:b w:val="0"/>
          <w:i w:val="0"/>
          <w:color w:val="231F20"/>
          <w:spacing w:val="-2"/>
          <w:w w:val="105"/>
        </w:rPr>
        <w:t/>
      </w:r>
      <w:r>
        <w:rPr>
          <w:b w:val="0"/>
          <w:i w:val="0"/>
          <w:color w:val="231F20"/>
          <w:w w:val="105"/>
        </w:rPr>
        <w:t/>
      </w:r>
      <w:r>
        <w:rPr>
          <w:b w:val="0"/>
          <w:i w:val="0"/>
          <w:color w:val="231F20"/>
          <w:spacing w:val="-13"/>
          <w:w w:val="105"/>
        </w:rPr>
        <w:t/>
      </w:r>
      <w:r>
        <w:rPr>
          <w:b w:val="0"/>
          <w:i w:val="0"/>
          <w:color w:val="231F20"/>
          <w:w w:val="105"/>
        </w:rPr>
        <w:t/>
      </w:r>
    </w:p>
    <w:p>
      <w:pPr>
        <w:pStyle w:val="BodyText"/>
        <w:spacing w:before="31"/>
      </w:pPr>
    </w:p>
    <w:p>
      <w:pPr>
        <w:pStyle w:val="BodyText"/>
        <w:ind w:left="182"/>
      </w:pPr>
      <w:r>
        <w:rPr>
          <w:color w:val="231F20"/>
        </w:rPr>
        <w:t>Kỳ lạ thay, Bruce Lee đã viết một số triết học tuyệt vời, và</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spacing w:val="-5"/>
        </w:rPr>
        <w:t/>
      </w:r>
    </w:p>
    <w:p>
      <w:pPr>
        <w:spacing w:before="30"/>
        <w:ind w:left="186" w:right="0" w:firstLine="0"/>
        <w:jc w:val="left"/>
        <w:rPr>
          <w:sz w:val="20"/>
        </w:rPr>
      </w:pPr>
      <w:r>
        <w:rPr>
          <w:i/>
          <w:color w:val="231F20"/>
          <w:sz w:val="20"/>
        </w:rPr>
        <w:t>Những suy nghĩ đáng chú ý là một bản tóm tắt tốt về một số triết học của ông.</w:t>
      </w:r>
      <w:r>
        <w:rPr>
          <w:i/>
          <w:color w:val="231F20"/>
          <w:spacing w:val="-18"/>
          <w:sz w:val="20"/>
        </w:rPr>
        <w:t/>
      </w:r>
      <w:r>
        <w:rPr>
          <w:i/>
          <w:color w:val="231F20"/>
          <w:sz w:val="20"/>
        </w:rPr>
        <w:t/>
      </w:r>
      <w:r>
        <w:rPr>
          <w:i/>
          <w:color w:val="231F20"/>
          <w:spacing w:val="-18"/>
          <w:sz w:val="20"/>
        </w:rPr>
        <w:t/>
      </w:r>
      <w:r>
        <w:rPr>
          <w:color w:val="231F20"/>
          <w:sz w:val="20"/>
        </w:rPr>
        <w:t/>
      </w:r>
      <w:r>
        <w:rPr>
          <w:color w:val="231F20"/>
          <w:spacing w:val="-18"/>
          <w:sz w:val="20"/>
        </w:rPr>
        <w:t/>
      </w:r>
      <w:r>
        <w:rPr>
          <w:color w:val="231F20"/>
          <w:sz w:val="20"/>
        </w:rPr>
        <w:t/>
      </w:r>
      <w:r>
        <w:rPr>
          <w:color w:val="231F20"/>
          <w:spacing w:val="-18"/>
          <w:sz w:val="20"/>
        </w:rPr>
        <w:t/>
      </w:r>
      <w:r>
        <w:rPr>
          <w:color w:val="231F20"/>
          <w:sz w:val="20"/>
        </w:rPr>
        <w:t/>
      </w:r>
      <w:r>
        <w:rPr>
          <w:color w:val="231F20"/>
          <w:spacing w:val="-17"/>
          <w:sz w:val="20"/>
        </w:rPr>
        <w:t/>
      </w:r>
      <w:r>
        <w:rPr>
          <w:color w:val="231F20"/>
          <w:sz w:val="20"/>
        </w:rPr>
        <w:t/>
      </w:r>
      <w:r>
        <w:rPr>
          <w:color w:val="231F20"/>
          <w:spacing w:val="-19"/>
          <w:sz w:val="20"/>
        </w:rPr>
        <w:t/>
      </w:r>
      <w:r>
        <w:rPr>
          <w:color w:val="231F20"/>
          <w:sz w:val="20"/>
        </w:rPr>
        <w:t/>
      </w:r>
      <w:r>
        <w:rPr>
          <w:color w:val="231F20"/>
          <w:spacing w:val="-18"/>
          <w:sz w:val="20"/>
        </w:rPr>
        <w:t/>
      </w:r>
      <w:r>
        <w:rPr>
          <w:color w:val="231F20"/>
          <w:sz w:val="20"/>
        </w:rPr>
        <w:t/>
      </w:r>
      <w:r>
        <w:rPr>
          <w:color w:val="231F20"/>
          <w:spacing w:val="-17"/>
          <w:sz w:val="20"/>
        </w:rPr>
        <w:t/>
      </w:r>
      <w:r>
        <w:rPr>
          <w:color w:val="231F20"/>
          <w:sz w:val="20"/>
        </w:rPr>
        <w:t/>
      </w:r>
      <w:r>
        <w:rPr>
          <w:color w:val="231F20"/>
          <w:spacing w:val="-19"/>
          <w:sz w:val="20"/>
        </w:rPr>
        <w:t/>
      </w:r>
      <w:r>
        <w:rPr>
          <w:color w:val="231F20"/>
          <w:sz w:val="20"/>
        </w:rPr>
        <w:t/>
      </w:r>
      <w:r>
        <w:rPr>
          <w:color w:val="231F20"/>
          <w:spacing w:val="-18"/>
          <w:sz w:val="20"/>
        </w:rPr>
        <w:t/>
      </w:r>
      <w:r>
        <w:rPr>
          <w:color w:val="231F20"/>
          <w:spacing w:val="-2"/>
          <w:sz w:val="20"/>
        </w:rPr>
        <w:t/>
      </w:r>
    </w:p>
    <w:p>
      <w:pPr>
        <w:pStyle w:val="BodyText"/>
        <w:spacing w:before="60"/>
      </w:pPr>
    </w:p>
    <w:p>
      <w:pPr>
        <w:spacing w:before="0"/>
        <w:ind w:left="173" w:right="0" w:firstLine="0"/>
        <w:jc w:val="left"/>
        <w:rPr>
          <w:sz w:val="20"/>
        </w:rPr>
      </w:pPr>
      <w:r>
        <w:rPr>
          <w:b/>
          <w:i/>
          <w:color w:val="231F20"/>
          <w:sz w:val="20"/>
        </w:rPr>
        <w:t>Nhà tiên tri bởi Kahlil Gibran</w:t>
      </w:r>
      <w:r>
        <w:rPr>
          <w:b/>
          <w:i/>
          <w:color w:val="231F20"/>
          <w:spacing w:val="-10"/>
          <w:sz w:val="20"/>
        </w:rPr>
        <w:t/>
      </w:r>
      <w:r>
        <w:rPr>
          <w:b/>
          <w:i/>
          <w:color w:val="231F20"/>
          <w:sz w:val="20"/>
        </w:rPr>
        <w:t/>
      </w:r>
      <w:r>
        <w:rPr>
          <w:b/>
          <w:i/>
          <w:color w:val="231F20"/>
          <w:spacing w:val="-12"/>
          <w:sz w:val="20"/>
        </w:rPr>
        <w:t/>
      </w:r>
      <w:r>
        <w:rPr>
          <w:color w:val="231F20"/>
          <w:sz w:val="20"/>
        </w:rPr>
        <w:t/>
      </w:r>
      <w:r>
        <w:rPr>
          <w:color w:val="231F20"/>
          <w:spacing w:val="-9"/>
          <w:sz w:val="20"/>
        </w:rPr>
        <w:t/>
      </w:r>
      <w:r>
        <w:rPr>
          <w:color w:val="231F20"/>
          <w:sz w:val="20"/>
        </w:rPr>
        <w:t/>
      </w:r>
      <w:r>
        <w:rPr>
          <w:color w:val="231F20"/>
          <w:spacing w:val="-10"/>
          <w:sz w:val="20"/>
        </w:rPr>
        <w:t/>
      </w:r>
      <w:r>
        <w:rPr>
          <w:color w:val="231F20"/>
          <w:spacing w:val="-2"/>
          <w:sz w:val="20"/>
        </w:rPr>
        <w:t/>
      </w:r>
    </w:p>
    <w:p>
      <w:pPr>
        <w:pStyle w:val="BodyText"/>
        <w:spacing w:before="60"/>
      </w:pPr>
    </w:p>
    <w:p>
      <w:pPr>
        <w:pStyle w:val="BodyText"/>
        <w:spacing w:line="266" w:lineRule="auto" w:before="1"/>
        <w:ind w:left="183" w:right="144" w:hanging="11"/>
        <w:jc w:val="both"/>
      </w:pPr>
      <w:r>
        <w:rPr>
          <w:color w:val="231F20"/>
        </w:rPr>
        <w:t>Cuốn sách này đọc như một tác phẩm thần thánh tôn giáo hiện đại. Nó nằm trong số các tác phẩm như Bhagavad Gita, Tao Te Ching, Kinh Thánh và Qur'an. Nó được viết theo phong cách có cảm giác tôn giáo và sự thật, nhưng rất dễ tiếp cận, đẹp đẽ, không thuộc tôn giáo và không thuộc phái. Tôi rất thích cuốn sách này.</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i/>
          <w:color w:val="231F20"/>
          <w:spacing w:val="-2"/>
          <w:w w:val="105"/>
        </w:rPr>
        <w:t/>
      </w:r>
      <w:r>
        <w:rPr>
          <w:i/>
          <w:color w:val="231F20"/>
          <w:spacing w:val="-11"/>
          <w:w w:val="105"/>
        </w:rPr>
        <w:t/>
      </w:r>
      <w:r>
        <w:rPr>
          <w:i/>
          <w:color w:val="231F20"/>
          <w:spacing w:val="-2"/>
          <w:w w:val="105"/>
        </w:rPr>
        <w:t/>
      </w:r>
      <w:r>
        <w:rPr>
          <w:i/>
          <w:color w:val="231F20"/>
          <w:spacing w:val="-11"/>
          <w:w w:val="105"/>
        </w:rPr>
        <w:t/>
      </w:r>
      <w:r>
        <w:rPr>
          <w:i/>
          <w:color w:val="231F20"/>
          <w:spacing w:val="-2"/>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p>
    <w:p>
      <w:pPr>
        <w:pStyle w:val="BodyText"/>
        <w:spacing w:before="32"/>
      </w:pPr>
    </w:p>
    <w:p>
      <w:pPr>
        <w:pStyle w:val="BodyText"/>
        <w:spacing w:line="266" w:lineRule="auto"/>
        <w:ind w:left="177" w:right="132" w:firstLine="2"/>
        <w:jc w:val="both"/>
      </w:pPr>
      <w:r>
        <w:rPr>
          <w:color w:val="231F20"/>
        </w:rPr>
        <w:t>Ông có một tài năng để mô tả bằng thơ những đứa trẻ như thế nào, những người yêu nhau như thế nào, hôn nhân nên như thế nào, cách bạn nên đối xử với kẻ thù và bạn bè, cách bạn nên làm việc với tiền bạc, bạn có thể nghĩ gì mỗi khi bạn phải giết một cái gì đó để ăn. Tôi cảm nhận được, giống như các cuốn sách tôn giáo vĩ đại, nó đưa ra một câu trả lời rất sâu sắc, triết học nhưng rất đúng đắn về cách tiếp cận với các vấn đề lớn trong cuộc sống. Tôi khuyến nghị Nhà tiên tri cho bất kỳ ai, dù bạn có tôn giáo hay không. Dù bạn là Kitô hữu, Hindu, Do Thái hay vô thần. Tôi nghĩ đó là một cuốn sách tuyệt đẹp và đáng đọc. [7]</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7"/>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7"/>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i/>
          <w:color w:val="231F20"/>
        </w:rPr>
        <w:t/>
      </w:r>
      <w:r>
        <w:rPr>
          <w:i/>
          <w:color w:val="231F20"/>
        </w:rPr>
        <w:t/>
      </w:r>
      <w:r>
        <w:rPr>
          <w:i/>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p>
    <w:p>
      <w:pPr>
        <w:spacing w:after="0" w:line="266" w:lineRule="auto"/>
        <w:jc w:val="both"/>
        <w:sectPr>
          <w:pgSz w:w="7920" w:h="12240"/>
          <w:pgMar w:header="0" w:footer="771" w:top="900" w:bottom="960" w:left="1080" w:right="1080"/>
        </w:sectPr>
      </w:pPr>
    </w:p>
    <w:p>
      <w:pPr>
        <w:pStyle w:val="BodyText"/>
        <w:spacing w:before="72"/>
        <w:ind w:left="184"/>
        <w:rPr>
          <w:rFonts w:ascii="Trebuchet MS"/>
        </w:rPr>
      </w:pPr>
      <w:r>
        <w:rPr>
          <w:rFonts w:ascii="Trebuchet MS"/>
          <w:color w:val="231F20"/>
        </w:rPr>
        <w:t>Khoa học viễn tưởng</w:t>
      </w:r>
      <w:r>
        <w:rPr>
          <w:rFonts w:ascii="Trebuchet MS"/>
          <w:color w:val="231F20"/>
          <w:spacing w:val="54"/>
        </w:rPr>
        <w:t/>
      </w:r>
      <w:r>
        <w:rPr>
          <w:rFonts w:ascii="Trebuchet MS"/>
          <w:color w:val="231F20"/>
          <w:spacing w:val="-2"/>
        </w:rPr>
        <w:t/>
      </w:r>
    </w:p>
    <w:p>
      <w:pPr>
        <w:pStyle w:val="BodyText"/>
        <w:spacing w:before="36"/>
        <w:rPr>
          <w:rFonts w:ascii="Trebuchet MS"/>
        </w:rPr>
      </w:pPr>
      <w:r>
        <w:rPr/>
        <mc:AlternateContent>
          <mc:Choice Requires="wps">
            <w:drawing>
              <wp:anchor distT="0" distB="0" distL="0" distR="0" allowOverlap="1" layoutInCell="1" locked="0" behindDoc="1" simplePos="0" relativeHeight="487714816">
                <wp:simplePos x="0" y="0"/>
                <wp:positionH relativeFrom="page">
                  <wp:posOffset>762000</wp:posOffset>
                </wp:positionH>
                <wp:positionV relativeFrom="paragraph">
                  <wp:posOffset>205215</wp:posOffset>
                </wp:positionV>
                <wp:extent cx="3467100" cy="711200"/>
                <wp:effectExtent l="0" t="0" r="0" b="0"/>
                <wp:wrapTopAndBottom/>
                <wp:docPr id="1132" name="Group 1132"/>
                <wp:cNvGraphicFramePr>
                  <a:graphicFrameLocks/>
                </wp:cNvGraphicFramePr>
                <a:graphic>
                  <a:graphicData uri="http://schemas.microsoft.com/office/word/2010/wordprocessingGroup">
                    <wpg:wgp>
                      <wpg:cNvPr id="1132" name="Group 1132"/>
                      <wpg:cNvGrpSpPr/>
                      <wpg:grpSpPr>
                        <a:xfrm>
                          <a:off x="0" y="0"/>
                          <a:ext cx="3467100" cy="711200"/>
                          <a:chExt cx="3467100" cy="711200"/>
                        </a:xfrm>
                      </wpg:grpSpPr>
                      <wps:wsp>
                        <wps:cNvPr id="1133" name="Graphic 1133"/>
                        <wps:cNvSpPr/>
                        <wps:spPr>
                          <a:xfrm>
                            <a:off x="38100" y="0"/>
                            <a:ext cx="3429000" cy="711200"/>
                          </a:xfrm>
                          <a:custGeom>
                            <a:avLst/>
                            <a:gdLst/>
                            <a:ahLst/>
                            <a:cxnLst/>
                            <a:rect l="l" t="t" r="r" b="b"/>
                            <a:pathLst>
                              <a:path w="3429000" h="711200">
                                <a:moveTo>
                                  <a:pt x="3429000" y="0"/>
                                </a:moveTo>
                                <a:lnTo>
                                  <a:pt x="0" y="0"/>
                                </a:lnTo>
                                <a:lnTo>
                                  <a:pt x="0" y="711200"/>
                                </a:lnTo>
                                <a:lnTo>
                                  <a:pt x="3429000" y="711200"/>
                                </a:lnTo>
                                <a:lnTo>
                                  <a:pt x="3429000" y="0"/>
                                </a:lnTo>
                                <a:close/>
                              </a:path>
                            </a:pathLst>
                          </a:custGeom>
                          <a:solidFill>
                            <a:srgbClr val="E6E7E8"/>
                          </a:solidFill>
                        </wps:spPr>
                        <wps:bodyPr wrap="square" lIns="0" tIns="0" rIns="0" bIns="0" rtlCol="0">
                          <a:prstTxWarp prst="textNoShape">
                            <a:avLst/>
                          </a:prstTxWarp>
                          <a:noAutofit/>
                        </wps:bodyPr>
                      </wps:wsp>
                      <wps:wsp>
                        <wps:cNvPr id="1134" name="Graphic 1134"/>
                        <wps:cNvSpPr/>
                        <wps:spPr>
                          <a:xfrm>
                            <a:off x="19050" y="0"/>
                            <a:ext cx="1270" cy="711200"/>
                          </a:xfrm>
                          <a:custGeom>
                            <a:avLst/>
                            <a:gdLst/>
                            <a:ahLst/>
                            <a:cxnLst/>
                            <a:rect l="l" t="t" r="r" b="b"/>
                            <a:pathLst>
                              <a:path w="0" h="711200">
                                <a:moveTo>
                                  <a:pt x="0" y="711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1135" name="Textbox 1135"/>
                        <wps:cNvSpPr txBox="1"/>
                        <wps:spPr>
                          <a:xfrm>
                            <a:off x="38100" y="0"/>
                            <a:ext cx="3429000" cy="711200"/>
                          </a:xfrm>
                          <a:prstGeom prst="rect">
                            <a:avLst/>
                          </a:prstGeom>
                        </wps:spPr>
                        <wps:txbx>
                          <w:txbxContent>
                            <w:p>
                              <w:pPr>
                                <w:spacing w:line="309" w:lineRule="auto" w:before="125"/>
                                <w:ind w:left="307" w:right="404" w:hanging="2"/>
                                <w:jc w:val="left"/>
                                <w:rPr>
                                  <w:rFonts w:ascii="Trebuchet MS"/>
                                  <w:sz w:val="20"/>
                                </w:rPr>
                              </w:pPr>
                              <w:r>
                                <w:rPr>
                                  <w:rFonts w:ascii="Trebuchet MS"/>
                                  <w:color w:val="231F20"/>
                                  <w:w w:val="90"/>
                                  <w:sz w:val="20"/>
                                </w:rPr>
                                <w:t>Tôi bắt đầu với truyện tranh và khoa học viễn tưởng. Sau đó, tôi quan tâm đến lịch sử và tin tức. Sau đó là tâm lý học, khoa học phổ biến, công nghệ.</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w w:val="85"/>
                                  <w:sz w:val="20"/>
                                </w:rPr>
                                <w:t/>
                              </w:r>
                              <w:r>
                                <w:rPr>
                                  <w:rFonts w:ascii="Trebuchet MS"/>
                                  <w:color w:val="231F20"/>
                                  <w:w w:val="85"/>
                                  <w:sz w:val="20"/>
                                </w:rPr>
                                <w:t/>
                              </w:r>
                              <w:r>
                                <w:rPr>
                                  <w:rFonts w:ascii="Trebuchet MS"/>
                                  <w:color w:val="231F20"/>
                                  <w:spacing w:val="-2"/>
                                  <w:w w:val="95"/>
                                  <w:sz w:val="20"/>
                                </w:rPr>
                                <w:t/>
                              </w:r>
                            </w:p>
                          </w:txbxContent>
                        </wps:txbx>
                        <wps:bodyPr wrap="square" lIns="0" tIns="0" rIns="0" bIns="0" rtlCol="0">
                          <a:noAutofit/>
                        </wps:bodyPr>
                      </wps:wsp>
                    </wpg:wgp>
                  </a:graphicData>
                </a:graphic>
              </wp:anchor>
            </w:drawing>
          </mc:Choice>
          <mc:Fallback>
            <w:pict>
              <v:group style="position:absolute;margin-left:60pt;margin-top:16.158672pt;width:273pt;height:56pt;mso-position-horizontal-relative:page;mso-position-vertical-relative:paragraph;z-index:-15601664;mso-wrap-distance-left:0;mso-wrap-distance-right:0" id="docshapegroup712" coordorigin="1200,323" coordsize="5460,1120">
                <v:rect style="position:absolute;left:1260;top:323;width:5400;height:1120" id="docshape713" filled="true" fillcolor="#e6e7e8" stroked="false">
                  <v:fill type="solid"/>
                </v:rect>
                <v:line style="position:absolute" from="1230,1443" to="1230,323" stroked="true" strokeweight="3pt" strokecolor="#231f20">
                  <v:stroke dashstyle="solid"/>
                </v:line>
                <v:shape style="position:absolute;left:1260;top:323;width:5400;height:1120" type="#_x0000_t202" id="docshape714" filled="false" stroked="false">
                  <v:textbox inset="0,0,0,0">
                    <w:txbxContent>
                      <w:p>
                        <w:pPr>
                          <w:spacing w:line="309" w:lineRule="auto" w:before="125"/>
                          <w:ind w:left="307" w:right="404" w:hanging="2"/>
                          <w:jc w:val="left"/>
                          <w:rPr>
                            <w:rFonts w:ascii="Trebuchet MS"/>
                            <w:sz w:val="20"/>
                          </w:rPr>
                        </w:pPr>
                        <w:r>
                          <w:rPr>
                            <w:rFonts w:ascii="Trebuchet MS"/>
                            <w:color w:val="231F20"/>
                            <w:w w:val="90"/>
                            <w:sz w:val="20"/>
                          </w:rPr>
                          <w:t>Tôi bắt đầu với truyện tranh và khoa học viễn tưởng. Sau đó, tôi quan tâm đến lịch sử và tin tức. Sau đó là tâm lý học, khoa học phổ biến, công nghệ.</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spacing w:val="-9"/>
                            <w:w w:val="90"/>
                            <w:sz w:val="20"/>
                          </w:rPr>
                          <w:t/>
                        </w:r>
                        <w:r>
                          <w:rPr>
                            <w:rFonts w:ascii="Trebuchet MS"/>
                            <w:color w:val="231F20"/>
                            <w:w w:val="90"/>
                            <w:sz w:val="20"/>
                          </w:rPr>
                          <w:t/>
                        </w:r>
                        <w:r>
                          <w:rPr>
                            <w:rFonts w:ascii="Trebuchet MS"/>
                            <w:color w:val="231F20"/>
                            <w:w w:val="85"/>
                            <w:sz w:val="20"/>
                          </w:rPr>
                          <w:t/>
                        </w:r>
                        <w:r>
                          <w:rPr>
                            <w:rFonts w:ascii="Trebuchet MS"/>
                            <w:color w:val="231F20"/>
                            <w:w w:val="85"/>
                            <w:sz w:val="20"/>
                          </w:rPr>
                          <w:t/>
                        </w:r>
                        <w:r>
                          <w:rPr>
                            <w:rFonts w:ascii="Trebuchet MS"/>
                            <w:color w:val="231F20"/>
                            <w:spacing w:val="-2"/>
                            <w:w w:val="95"/>
                            <w:sz w:val="20"/>
                          </w:rPr>
                          <w:t/>
                        </w:r>
                      </w:p>
                    </w:txbxContent>
                  </v:textbox>
                  <w10:wrap type="none"/>
                </v:shape>
                <w10:wrap type="topAndBottom"/>
              </v:group>
            </w:pict>
          </mc:Fallback>
        </mc:AlternateContent>
      </w:r>
    </w:p>
    <w:p>
      <w:pPr>
        <w:pStyle w:val="BodyText"/>
        <w:rPr>
          <w:rFonts w:ascii="Trebuchet MS"/>
        </w:rPr>
      </w:pPr>
    </w:p>
    <w:p>
      <w:pPr>
        <w:pStyle w:val="BodyText"/>
        <w:spacing w:before="18"/>
        <w:rPr>
          <w:rFonts w:ascii="Trebuchet MS"/>
        </w:rPr>
      </w:pPr>
    </w:p>
    <w:p>
      <w:pPr>
        <w:spacing w:before="0"/>
        <w:ind w:left="2126" w:right="0" w:firstLine="0"/>
        <w:jc w:val="both"/>
        <w:rPr>
          <w:sz w:val="20"/>
        </w:rPr>
      </w:pPr>
      <w:r>
        <w:rPr/>
        <mc:AlternateContent>
          <mc:Choice Requires="wps">
            <w:drawing>
              <wp:anchor distT="0" distB="0" distL="0" distR="0" allowOverlap="1" layoutInCell="1" locked="0" behindDoc="0" simplePos="0" relativeHeight="15856128">
                <wp:simplePos x="0" y="0"/>
                <wp:positionH relativeFrom="page">
                  <wp:posOffset>803275</wp:posOffset>
                </wp:positionH>
                <wp:positionV relativeFrom="paragraph">
                  <wp:posOffset>34409</wp:posOffset>
                </wp:positionV>
                <wp:extent cx="1090930" cy="1051560"/>
                <wp:effectExtent l="0" t="0" r="0" b="0"/>
                <wp:wrapNone/>
                <wp:docPr id="1136" name="Group 1136"/>
                <wp:cNvGraphicFramePr>
                  <a:graphicFrameLocks/>
                </wp:cNvGraphicFramePr>
                <a:graphic>
                  <a:graphicData uri="http://schemas.microsoft.com/office/word/2010/wordprocessingGroup">
                    <wpg:wgp>
                      <wpg:cNvPr id="1136" name="Group 1136"/>
                      <wpg:cNvGrpSpPr/>
                      <wpg:grpSpPr>
                        <a:xfrm>
                          <a:off x="0" y="0"/>
                          <a:ext cx="1090930" cy="1051560"/>
                          <a:chExt cx="1090930" cy="1051560"/>
                        </a:xfrm>
                      </wpg:grpSpPr>
                      <pic:pic>
                        <pic:nvPicPr>
                          <pic:cNvPr id="1137" name="Image 1137"/>
                          <pic:cNvPicPr/>
                        </pic:nvPicPr>
                        <pic:blipFill>
                          <a:blip r:embed="rId82" cstate="print"/>
                          <a:stretch>
                            <a:fillRect/>
                          </a:stretch>
                        </pic:blipFill>
                        <pic:spPr>
                          <a:xfrm>
                            <a:off x="78766" y="0"/>
                            <a:ext cx="675575" cy="675575"/>
                          </a:xfrm>
                          <a:prstGeom prst="rect">
                            <a:avLst/>
                          </a:prstGeom>
                        </pic:spPr>
                      </pic:pic>
                      <pic:pic>
                        <pic:nvPicPr>
                          <pic:cNvPr id="1138" name="Image 1138"/>
                          <pic:cNvPicPr/>
                        </pic:nvPicPr>
                        <pic:blipFill>
                          <a:blip r:embed="rId83" cstate="print"/>
                          <a:stretch>
                            <a:fillRect/>
                          </a:stretch>
                        </pic:blipFill>
                        <pic:spPr>
                          <a:xfrm>
                            <a:off x="752729" y="445"/>
                            <a:ext cx="304502" cy="977968"/>
                          </a:xfrm>
                          <a:prstGeom prst="rect">
                            <a:avLst/>
                          </a:prstGeom>
                        </pic:spPr>
                      </pic:pic>
                      <pic:pic>
                        <pic:nvPicPr>
                          <pic:cNvPr id="1139" name="Image 1139"/>
                          <pic:cNvPicPr/>
                        </pic:nvPicPr>
                        <pic:blipFill>
                          <a:blip r:embed="rId84" cstate="print"/>
                          <a:stretch>
                            <a:fillRect/>
                          </a:stretch>
                        </pic:blipFill>
                        <pic:spPr>
                          <a:xfrm>
                            <a:off x="0" y="673954"/>
                            <a:ext cx="1090335" cy="377578"/>
                          </a:xfrm>
                          <a:prstGeom prst="rect">
                            <a:avLst/>
                          </a:prstGeom>
                        </pic:spPr>
                      </pic:pic>
                    </wpg:wgp>
                  </a:graphicData>
                </a:graphic>
              </wp:anchor>
            </w:drawing>
          </mc:Choice>
          <mc:Fallback>
            <w:pict>
              <v:group style="position:absolute;margin-left:63.25pt;margin-top:2.70944pt;width:85.9pt;height:82.8pt;mso-position-horizontal-relative:page;mso-position-vertical-relative:paragraph;z-index:15856128" id="docshapegroup715" coordorigin="1265,54" coordsize="1718,1656">
                <v:shape style="position:absolute;left:1389;top:54;width:1064;height:1064" type="#_x0000_t75" id="docshape716" stroked="false">
                  <v:imagedata r:id="rId82" o:title=""/>
                </v:shape>
                <v:shape style="position:absolute;left:2450;top:54;width:480;height:1541" type="#_x0000_t75" id="docshape717" stroked="false">
                  <v:imagedata r:id="rId83" o:title=""/>
                </v:shape>
                <v:shape style="position:absolute;left:1265;top:1115;width:1718;height:595" type="#_x0000_t75" id="docshape718" stroked="false">
                  <v:imagedata r:id="rId84" o:title=""/>
                </v:shape>
                <w10:wrap type="none"/>
              </v:group>
            </w:pict>
          </mc:Fallback>
        </mc:AlternateContent>
      </w:r>
      <w:r>
        <w:rPr>
          <w:b/>
          <w:i/>
          <w:color w:val="231F20"/>
          <w:sz w:val="20"/>
        </w:rPr>
        <w:t>Ficciones của Jorge Luis Borges</w:t>
      </w:r>
      <w:r>
        <w:rPr>
          <w:b/>
          <w:i/>
          <w:color w:val="231F20"/>
          <w:spacing w:val="-9"/>
          <w:sz w:val="20"/>
        </w:rPr>
        <w:t/>
      </w:r>
      <w:r>
        <w:rPr>
          <w:color w:val="231F20"/>
          <w:sz w:val="20"/>
        </w:rPr>
        <w:t/>
      </w:r>
      <w:r>
        <w:rPr>
          <w:color w:val="231F20"/>
          <w:spacing w:val="-6"/>
          <w:sz w:val="20"/>
        </w:rPr>
        <w:t/>
      </w:r>
      <w:r>
        <w:rPr>
          <w:color w:val="231F20"/>
          <w:sz w:val="20"/>
        </w:rPr>
        <w:t/>
      </w:r>
      <w:r>
        <w:rPr>
          <w:color w:val="231F20"/>
          <w:spacing w:val="-6"/>
          <w:sz w:val="20"/>
        </w:rPr>
        <w:t/>
      </w:r>
      <w:r>
        <w:rPr>
          <w:color w:val="231F20"/>
          <w:sz w:val="20"/>
        </w:rPr>
        <w:t/>
      </w:r>
      <w:r>
        <w:rPr>
          <w:color w:val="231F20"/>
          <w:spacing w:val="-6"/>
          <w:sz w:val="20"/>
        </w:rPr>
        <w:t/>
      </w:r>
      <w:r>
        <w:rPr>
          <w:color w:val="231F20"/>
          <w:spacing w:val="-2"/>
          <w:sz w:val="20"/>
        </w:rPr>
        <w:t/>
      </w:r>
    </w:p>
    <w:p>
      <w:pPr>
        <w:pStyle w:val="BodyText"/>
        <w:spacing w:before="60"/>
      </w:pPr>
    </w:p>
    <w:p>
      <w:pPr>
        <w:pStyle w:val="BodyText"/>
        <w:spacing w:line="266" w:lineRule="auto"/>
        <w:ind w:left="2123" w:right="131" w:firstLine="1"/>
        <w:jc w:val="both"/>
      </w:pPr>
      <w:r>
        <w:rPr>
          <w:color w:val="231F20"/>
          <w:w w:val="105"/>
        </w:rPr>
        <w:t>Tôi yêu Jorge Luis Borges, một tác giả người Argentina. Bộ truyện ngắn Ficciones, hoặc Labyrinths, của ông thật tuyệt vời. Borges có lẽ vẫn là tác giả mạnh mẽ nhất mà tôi đã đọc mà không chỉ viết triết học một cách trực tiếp. Có triết học trong đó kết hợp với khoa học viễn tưởng. [1]</w:t>
      </w:r>
      <w:r>
        <w:rPr>
          <w:color w:val="231F20"/>
          <w:w w:val="105"/>
        </w:rPr>
        <w:t/>
      </w:r>
      <w:r>
        <w:rPr>
          <w:color w:val="231F20"/>
          <w:w w:val="105"/>
        </w:rPr>
        <w:t/>
      </w:r>
      <w:r>
        <w:rPr>
          <w:color w:val="231F20"/>
          <w:w w:val="105"/>
        </w:rPr>
        <w:t/>
      </w:r>
      <w:r>
        <w:rPr>
          <w:color w:val="231F20"/>
          <w:w w:val="105"/>
        </w:rPr>
        <w:t/>
      </w:r>
      <w:r>
        <w:rPr>
          <w:color w:val="231F20"/>
          <w:w w:val="105"/>
        </w:rPr>
        <w:t/>
      </w:r>
      <w:r>
        <w:rPr>
          <w:color w:val="231F20"/>
          <w:w w:val="105"/>
        </w:rPr>
        <w:t/>
      </w:r>
      <w:r>
        <w:rPr>
          <w:i/>
          <w:color w:val="231F20"/>
          <w:w w:val="105"/>
        </w:rPr>
        <w:t/>
      </w:r>
      <w:r>
        <w:rPr>
          <w:color w:val="231F20"/>
          <w:w w:val="105"/>
        </w:rPr>
        <w:t/>
      </w:r>
      <w:r>
        <w:rPr>
          <w:i/>
          <w:color w:val="231F20"/>
          <w:w w:val="105"/>
        </w:rPr>
        <w:t/>
      </w:r>
      <w:r>
        <w:rPr>
          <w:color w:val="231F20"/>
          <w:w w:val="105"/>
        </w:rPr>
        <w:t/>
      </w:r>
      <w:r>
        <w:rPr>
          <w:color w:val="231F20"/>
        </w:rPr>
        <w:t/>
      </w:r>
      <w:r>
        <w:rPr>
          <w:color w:val="231F20"/>
          <w:spacing w:val="23"/>
        </w:rPr>
        <w:t/>
      </w:r>
      <w:r>
        <w:rPr>
          <w:color w:val="231F20"/>
        </w:rPr>
        <w:t/>
      </w:r>
      <w:r>
        <w:rPr>
          <w:color w:val="231F20"/>
          <w:spacing w:val="23"/>
        </w:rPr>
        <w:t/>
      </w:r>
      <w:r>
        <w:rPr>
          <w:color w:val="231F20"/>
        </w:rPr>
        <w:t/>
      </w:r>
      <w:r>
        <w:rPr>
          <w:color w:val="231F20"/>
          <w:spacing w:val="23"/>
        </w:rPr>
        <w:t/>
      </w:r>
      <w:r>
        <w:rPr>
          <w:color w:val="231F20"/>
        </w:rPr>
        <w:t/>
      </w:r>
      <w:r>
        <w:rPr>
          <w:color w:val="231F20"/>
          <w:spacing w:val="23"/>
        </w:rPr>
        <w:t/>
      </w:r>
      <w:r>
        <w:rPr>
          <w:color w:val="231F20"/>
        </w:rPr>
        <w:t/>
      </w:r>
      <w:r>
        <w:rPr>
          <w:color w:val="231F20"/>
          <w:spacing w:val="24"/>
        </w:rPr>
        <w:t/>
      </w:r>
      <w:r>
        <w:rPr>
          <w:color w:val="231F20"/>
        </w:rPr>
        <w:t/>
      </w:r>
      <w:r>
        <w:rPr>
          <w:color w:val="231F20"/>
          <w:spacing w:val="23"/>
        </w:rPr>
        <w:t/>
      </w:r>
      <w:r>
        <w:rPr>
          <w:color w:val="231F20"/>
          <w:spacing w:val="-4"/>
        </w:rPr>
        <w:t/>
      </w:r>
    </w:p>
    <w:p>
      <w:pPr>
        <w:pStyle w:val="BodyText"/>
        <w:spacing w:line="266" w:lineRule="auto" w:before="2"/>
        <w:ind w:left="184" w:right="181"/>
        <w:jc w:val="both"/>
      </w:pPr>
      <w:r>
        <w:rPr>
          <w:color w:val="231F20"/>
        </w:rPr>
        <w:t>erful author I have read who wasn’t just outright writing philosophy.</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p>
    <w:p>
      <w:pPr>
        <w:pStyle w:val="BodyText"/>
        <w:spacing w:before="31"/>
      </w:pPr>
    </w:p>
    <w:p>
      <w:pPr>
        <w:spacing w:line="266" w:lineRule="auto" w:before="0"/>
        <w:ind w:left="2127" w:right="182" w:firstLine="2"/>
        <w:jc w:val="both"/>
        <w:rPr>
          <w:sz w:val="20"/>
        </w:rPr>
      </w:pPr>
      <w:r>
        <w:rPr/>
        <mc:AlternateContent>
          <mc:Choice Requires="wps">
            <w:drawing>
              <wp:anchor distT="0" distB="0" distL="0" distR="0" allowOverlap="1" layoutInCell="1" locked="0" behindDoc="0" simplePos="0" relativeHeight="15856640">
                <wp:simplePos x="0" y="0"/>
                <wp:positionH relativeFrom="page">
                  <wp:posOffset>803275</wp:posOffset>
                </wp:positionH>
                <wp:positionV relativeFrom="paragraph">
                  <wp:posOffset>34737</wp:posOffset>
                </wp:positionV>
                <wp:extent cx="1090930" cy="1051560"/>
                <wp:effectExtent l="0" t="0" r="0" b="0"/>
                <wp:wrapNone/>
                <wp:docPr id="1140" name="Group 1140"/>
                <wp:cNvGraphicFramePr>
                  <a:graphicFrameLocks/>
                </wp:cNvGraphicFramePr>
                <a:graphic>
                  <a:graphicData uri="http://schemas.microsoft.com/office/word/2010/wordprocessingGroup">
                    <wpg:wgp>
                      <wpg:cNvPr id="1140" name="Group 1140"/>
                      <wpg:cNvGrpSpPr/>
                      <wpg:grpSpPr>
                        <a:xfrm>
                          <a:off x="0" y="0"/>
                          <a:ext cx="1090930" cy="1051560"/>
                          <a:chExt cx="1090930" cy="1051560"/>
                        </a:xfrm>
                      </wpg:grpSpPr>
                      <pic:pic>
                        <pic:nvPicPr>
                          <pic:cNvPr id="1141" name="Image 1141"/>
                          <pic:cNvPicPr/>
                        </pic:nvPicPr>
                        <pic:blipFill>
                          <a:blip r:embed="rId85" cstate="print"/>
                          <a:stretch>
                            <a:fillRect/>
                          </a:stretch>
                        </pic:blipFill>
                        <pic:spPr>
                          <a:xfrm>
                            <a:off x="78766" y="0"/>
                            <a:ext cx="675575" cy="675567"/>
                          </a:xfrm>
                          <a:prstGeom prst="rect">
                            <a:avLst/>
                          </a:prstGeom>
                        </pic:spPr>
                      </pic:pic>
                      <pic:pic>
                        <pic:nvPicPr>
                          <pic:cNvPr id="1142" name="Image 1142"/>
                          <pic:cNvPicPr/>
                        </pic:nvPicPr>
                        <pic:blipFill>
                          <a:blip r:embed="rId86" cstate="print"/>
                          <a:stretch>
                            <a:fillRect/>
                          </a:stretch>
                        </pic:blipFill>
                        <pic:spPr>
                          <a:xfrm>
                            <a:off x="752729" y="434"/>
                            <a:ext cx="304502" cy="977968"/>
                          </a:xfrm>
                          <a:prstGeom prst="rect">
                            <a:avLst/>
                          </a:prstGeom>
                        </pic:spPr>
                      </pic:pic>
                      <pic:pic>
                        <pic:nvPicPr>
                          <pic:cNvPr id="1143" name="Image 1143"/>
                          <pic:cNvPicPr/>
                        </pic:nvPicPr>
                        <pic:blipFill>
                          <a:blip r:embed="rId87" cstate="print"/>
                          <a:stretch>
                            <a:fillRect/>
                          </a:stretch>
                        </pic:blipFill>
                        <pic:spPr>
                          <a:xfrm>
                            <a:off x="0" y="673943"/>
                            <a:ext cx="1090335" cy="377578"/>
                          </a:xfrm>
                          <a:prstGeom prst="rect">
                            <a:avLst/>
                          </a:prstGeom>
                        </pic:spPr>
                      </pic:pic>
                    </wpg:wgp>
                  </a:graphicData>
                </a:graphic>
              </wp:anchor>
            </w:drawing>
          </mc:Choice>
          <mc:Fallback>
            <w:pict>
              <v:group style="position:absolute;margin-left:63.25pt;margin-top:2.735268pt;width:85.9pt;height:82.8pt;mso-position-horizontal-relative:page;mso-position-vertical-relative:paragraph;z-index:15856640" id="docshapegroup719" coordorigin="1265,55" coordsize="1718,1656">
                <v:shape style="position:absolute;left:1389;top:54;width:1064;height:1064" type="#_x0000_t75" id="docshape720" stroked="false">
                  <v:imagedata r:id="rId85" o:title=""/>
                </v:shape>
                <v:shape style="position:absolute;left:2450;top:55;width:480;height:1541" type="#_x0000_t75" id="docshape721" stroked="false">
                  <v:imagedata r:id="rId86" o:title=""/>
                </v:shape>
                <v:shape style="position:absolute;left:1265;top:1116;width:1718;height:595" type="#_x0000_t75" id="docshape722" stroked="false">
                  <v:imagedata r:id="rId87" o:title=""/>
                </v:shape>
                <w10:wrap type="none"/>
              </v:group>
            </w:pict>
          </mc:Fallback>
        </mc:AlternateContent>
      </w:r>
      <w:r>
        <w:rPr>
          <w:b/>
          <w:i/>
          <w:color w:val="231F20"/>
          <w:sz w:val="20"/>
        </w:rPr>
        <w:t>Những câu chuyện về cuộc sống của bạn và những người khác bởi Ted Chiang</w:t>
      </w:r>
      <w:r>
        <w:rPr>
          <w:b/>
          <w:i/>
          <w:color w:val="231F20"/>
          <w:spacing w:val="-2"/>
          <w:sz w:val="20"/>
        </w:rPr>
        <w:t/>
      </w:r>
      <w:r>
        <w:rPr>
          <w:b/>
          <w:i/>
          <w:color w:val="231F20"/>
          <w:sz w:val="20"/>
        </w:rPr>
        <w:t/>
      </w:r>
      <w:r>
        <w:rPr>
          <w:b/>
          <w:i/>
          <w:color w:val="231F20"/>
          <w:spacing w:val="-2"/>
          <w:sz w:val="20"/>
        </w:rPr>
        <w:t/>
      </w:r>
      <w:r>
        <w:rPr>
          <w:b/>
          <w:i/>
          <w:color w:val="231F20"/>
          <w:sz w:val="20"/>
        </w:rPr>
        <w:t/>
      </w:r>
      <w:r>
        <w:rPr>
          <w:b/>
          <w:i/>
          <w:color w:val="231F20"/>
          <w:spacing w:val="-2"/>
          <w:sz w:val="20"/>
        </w:rPr>
        <w:t/>
      </w:r>
      <w:r>
        <w:rPr>
          <w:b/>
          <w:i/>
          <w:color w:val="231F20"/>
          <w:sz w:val="20"/>
        </w:rPr>
        <w:t/>
      </w:r>
      <w:r>
        <w:rPr>
          <w:b/>
          <w:i/>
          <w:color w:val="231F20"/>
          <w:spacing w:val="-2"/>
          <w:sz w:val="20"/>
        </w:rPr>
        <w:t/>
      </w:r>
      <w:r>
        <w:rPr>
          <w:b/>
          <w:i/>
          <w:color w:val="231F20"/>
          <w:sz w:val="20"/>
        </w:rPr>
        <w:t/>
      </w:r>
      <w:r>
        <w:rPr>
          <w:b/>
          <w:i/>
          <w:color w:val="231F20"/>
          <w:spacing w:val="-2"/>
          <w:sz w:val="20"/>
        </w:rPr>
        <w:t/>
      </w:r>
      <w:r>
        <w:rPr>
          <w:b/>
          <w:i/>
          <w:color w:val="231F20"/>
          <w:sz w:val="20"/>
        </w:rPr>
        <w:t/>
      </w:r>
      <w:r>
        <w:rPr>
          <w:b/>
          <w:i/>
          <w:color w:val="231F20"/>
          <w:spacing w:val="-4"/>
          <w:sz w:val="20"/>
        </w:rPr>
        <w:t/>
      </w:r>
      <w:r>
        <w:rPr>
          <w:color w:val="231F20"/>
          <w:sz w:val="20"/>
        </w:rPr>
        <w:t/>
      </w:r>
      <w:r>
        <w:rPr>
          <w:color w:val="231F20"/>
          <w:spacing w:val="-2"/>
          <w:sz w:val="20"/>
        </w:rPr>
        <w:t/>
      </w:r>
      <w:r>
        <w:rPr>
          <w:color w:val="231F20"/>
          <w:sz w:val="20"/>
        </w:rPr>
        <w:t/>
      </w:r>
      <w:r>
        <w:rPr>
          <w:color w:val="231F20"/>
          <w:spacing w:val="-2"/>
          <w:sz w:val="20"/>
        </w:rPr>
        <w:t/>
      </w:r>
    </w:p>
    <w:p>
      <w:pPr>
        <w:pStyle w:val="BodyText"/>
        <w:spacing w:before="31"/>
      </w:pPr>
    </w:p>
    <w:p>
      <w:pPr>
        <w:pStyle w:val="BodyText"/>
        <w:spacing w:line="266" w:lineRule="auto" w:before="1"/>
        <w:ind w:left="2125" w:right="144" w:hanging="1"/>
        <w:jc w:val="both"/>
        <w:rPr>
          <w:i/>
        </w:rPr>
      </w:pPr>
      <w:r>
        <w:rPr>
          <w:color w:val="231F20"/>
          <w:w w:val="105"/>
        </w:rPr>
        <w:t>Truyện ngắn khoa học viễn tưởng yêu thích hiện tại của tôi: có lẽ là "Hiểu biết" của Ted Chiang. Nó nằm trong một bộ sưu tập có tên Những câu chuyện về cuộc sống của bạn</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w w:val="105"/>
        </w:rPr>
        <w:t/>
      </w:r>
      <w:r>
        <w:rPr>
          <w:color w:val="231F20"/>
          <w:spacing w:val="-13"/>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color w:val="231F20"/>
          <w:w w:val="105"/>
        </w:rPr>
        <w:t/>
      </w:r>
      <w:r>
        <w:rPr>
          <w:color w:val="231F20"/>
          <w:spacing w:val="-12"/>
          <w:w w:val="105"/>
        </w:rPr>
        <w:t/>
      </w:r>
      <w:r>
        <w:rPr>
          <w:i/>
          <w:color w:val="231F20"/>
          <w:w w:val="105"/>
        </w:rPr>
        <w:t/>
      </w:r>
      <w:r>
        <w:rPr>
          <w:i/>
          <w:color w:val="231F20"/>
          <w:spacing w:val="-13"/>
          <w:w w:val="105"/>
        </w:rPr>
        <w:t/>
      </w:r>
      <w:r>
        <w:rPr>
          <w:i/>
          <w:color w:val="231F20"/>
          <w:w w:val="105"/>
        </w:rPr>
        <w:t/>
      </w:r>
      <w:r>
        <w:rPr>
          <w:i/>
          <w:color w:val="231F20"/>
          <w:spacing w:val="-12"/>
          <w:w w:val="105"/>
        </w:rPr>
        <w:t/>
      </w:r>
      <w:r>
        <w:rPr>
          <w:i/>
          <w:color w:val="231F20"/>
          <w:spacing w:val="-4"/>
          <w:w w:val="105"/>
        </w:rPr>
        <w:t/>
      </w:r>
    </w:p>
    <w:p>
      <w:pPr>
        <w:spacing w:line="266" w:lineRule="auto" w:before="1"/>
        <w:ind w:left="185" w:right="186" w:hanging="8"/>
        <w:jc w:val="both"/>
        <w:rPr>
          <w:sz w:val="20"/>
        </w:rPr>
      </w:pPr>
      <w:r>
        <w:rPr>
          <w:i/>
          <w:color w:val="231F20"/>
          <w:w w:val="105"/>
          <w:sz w:val="20"/>
        </w:rPr>
        <w:t>và những người khác. "Câu chuyện về cuộc sống của bạn" đã được chuyển thể thành phim có tên Đến Rồi. [1]</w:t>
      </w:r>
      <w:r>
        <w:rPr>
          <w:i/>
          <w:color w:val="231F20"/>
          <w:spacing w:val="-13"/>
          <w:w w:val="105"/>
          <w:sz w:val="20"/>
        </w:rPr>
        <w:t/>
      </w:r>
      <w:r>
        <w:rPr>
          <w:i/>
          <w:color w:val="231F20"/>
          <w:w w:val="105"/>
          <w:sz w:val="20"/>
        </w:rPr>
        <w:t/>
      </w:r>
      <w:r>
        <w:rPr>
          <w:i/>
          <w:color w:val="231F20"/>
          <w:spacing w:val="-13"/>
          <w:w w:val="105"/>
          <w:sz w:val="20"/>
        </w:rPr>
        <w:t/>
      </w:r>
      <w:r>
        <w:rPr>
          <w:i/>
          <w:color w:val="231F20"/>
          <w:w w:val="105"/>
          <w:sz w:val="20"/>
        </w:rPr>
        <w:t/>
      </w:r>
      <w:r>
        <w:rPr>
          <w:color w:val="231F20"/>
          <w:w w:val="105"/>
          <w:sz w:val="20"/>
        </w:rPr>
        <w:t/>
      </w:r>
      <w:r>
        <w:rPr>
          <w:color w:val="231F20"/>
          <w:spacing w:val="-13"/>
          <w:w w:val="105"/>
          <w:sz w:val="20"/>
        </w:rPr>
        <w:t/>
      </w:r>
      <w:r>
        <w:rPr>
          <w:color w:val="231F20"/>
          <w:w w:val="105"/>
          <w:sz w:val="20"/>
        </w:rPr>
        <w:t/>
      </w:r>
      <w:r>
        <w:rPr>
          <w:color w:val="231F20"/>
          <w:spacing w:val="-13"/>
          <w:w w:val="105"/>
          <w:sz w:val="20"/>
        </w:rPr>
        <w:t/>
      </w:r>
      <w:r>
        <w:rPr>
          <w:color w:val="231F20"/>
          <w:w w:val="105"/>
          <w:sz w:val="20"/>
        </w:rPr>
        <w:t/>
      </w:r>
      <w:r>
        <w:rPr>
          <w:color w:val="231F20"/>
          <w:spacing w:val="-13"/>
          <w:w w:val="105"/>
          <w:sz w:val="20"/>
        </w:rPr>
        <w:t/>
      </w:r>
      <w:r>
        <w:rPr>
          <w:color w:val="231F20"/>
          <w:w w:val="105"/>
          <w:sz w:val="20"/>
        </w:rPr>
        <w:t/>
      </w:r>
      <w:r>
        <w:rPr>
          <w:color w:val="231F20"/>
          <w:spacing w:val="-13"/>
          <w:w w:val="105"/>
          <w:sz w:val="20"/>
        </w:rPr>
        <w:t/>
      </w:r>
      <w:r>
        <w:rPr>
          <w:color w:val="231F20"/>
          <w:w w:val="105"/>
          <w:sz w:val="20"/>
        </w:rPr>
        <w:t/>
      </w:r>
      <w:r>
        <w:rPr>
          <w:color w:val="231F20"/>
          <w:spacing w:val="-13"/>
          <w:w w:val="105"/>
          <w:sz w:val="20"/>
        </w:rPr>
        <w:t/>
      </w:r>
      <w:r>
        <w:rPr>
          <w:color w:val="231F20"/>
          <w:w w:val="105"/>
          <w:sz w:val="20"/>
        </w:rPr>
        <w:t/>
      </w:r>
      <w:r>
        <w:rPr>
          <w:color w:val="231F20"/>
          <w:spacing w:val="-13"/>
          <w:w w:val="105"/>
          <w:sz w:val="20"/>
        </w:rPr>
        <w:t/>
      </w:r>
      <w:r>
        <w:rPr>
          <w:color w:val="231F20"/>
          <w:w w:val="105"/>
          <w:sz w:val="20"/>
        </w:rPr>
        <w:t/>
      </w:r>
      <w:r>
        <w:rPr>
          <w:color w:val="231F20"/>
          <w:spacing w:val="-13"/>
          <w:w w:val="105"/>
          <w:sz w:val="20"/>
        </w:rPr>
        <w:t/>
      </w:r>
      <w:r>
        <w:rPr>
          <w:color w:val="231F20"/>
          <w:w w:val="105"/>
          <w:sz w:val="20"/>
        </w:rPr>
        <w:t/>
      </w:r>
      <w:r>
        <w:rPr>
          <w:color w:val="231F20"/>
          <w:spacing w:val="-13"/>
          <w:w w:val="105"/>
          <w:sz w:val="20"/>
        </w:rPr>
        <w:t/>
      </w:r>
      <w:r>
        <w:rPr>
          <w:color w:val="231F20"/>
          <w:w w:val="105"/>
          <w:sz w:val="20"/>
        </w:rPr>
        <w:t/>
      </w:r>
      <w:r>
        <w:rPr>
          <w:color w:val="231F20"/>
          <w:spacing w:val="-13"/>
          <w:w w:val="105"/>
          <w:sz w:val="20"/>
        </w:rPr>
        <w:t/>
      </w:r>
      <w:r>
        <w:rPr>
          <w:color w:val="231F20"/>
          <w:w w:val="105"/>
          <w:sz w:val="20"/>
        </w:rPr>
        <w:t/>
      </w:r>
      <w:r>
        <w:rPr>
          <w:i/>
          <w:color w:val="231F20"/>
          <w:w w:val="105"/>
          <w:sz w:val="20"/>
        </w:rPr>
        <w:t/>
      </w:r>
      <w:r>
        <w:rPr>
          <w:color w:val="231F20"/>
          <w:w w:val="105"/>
          <w:sz w:val="20"/>
        </w:rPr>
        <w:t/>
      </w:r>
    </w:p>
    <w:p>
      <w:pPr>
        <w:pStyle w:val="BodyText"/>
        <w:spacing w:before="31"/>
      </w:pPr>
    </w:p>
    <w:p>
      <w:pPr>
        <w:spacing w:before="0"/>
        <w:ind w:left="181" w:right="0" w:firstLine="0"/>
        <w:jc w:val="both"/>
        <w:rPr>
          <w:sz w:val="20"/>
        </w:rPr>
      </w:pPr>
      <w:r>
        <w:rPr>
          <w:b/>
          <w:i/>
          <w:color w:val="231F20"/>
          <w:spacing w:val="-2"/>
          <w:sz w:val="20"/>
        </w:rPr>
        <w:t>Exhalation: Những câu chuyện của Ted Chiang</w:t>
      </w:r>
      <w:r>
        <w:rPr>
          <w:b/>
          <w:i/>
          <w:color w:val="231F20"/>
          <w:spacing w:val="-4"/>
          <w:sz w:val="20"/>
        </w:rPr>
        <w:t/>
      </w:r>
      <w:r>
        <w:rPr>
          <w:b/>
          <w:i/>
          <w:color w:val="231F20"/>
          <w:spacing w:val="-2"/>
          <w:sz w:val="20"/>
        </w:rPr>
        <w:t/>
      </w:r>
      <w:r>
        <w:rPr>
          <w:b/>
          <w:i/>
          <w:color w:val="231F20"/>
          <w:spacing w:val="-6"/>
          <w:sz w:val="20"/>
        </w:rPr>
        <w:t/>
      </w:r>
      <w:r>
        <w:rPr>
          <w:color w:val="231F20"/>
          <w:spacing w:val="-2"/>
          <w:sz w:val="20"/>
        </w:rPr>
        <w:t/>
      </w:r>
      <w:r>
        <w:rPr>
          <w:color w:val="231F20"/>
          <w:spacing w:val="-3"/>
          <w:sz w:val="20"/>
        </w:rPr>
        <w:t/>
      </w:r>
      <w:r>
        <w:rPr>
          <w:color w:val="231F20"/>
          <w:spacing w:val="-2"/>
          <w:sz w:val="20"/>
        </w:rPr>
        <w:t/>
      </w:r>
      <w:r>
        <w:rPr>
          <w:color w:val="231F20"/>
          <w:spacing w:val="-3"/>
          <w:sz w:val="20"/>
        </w:rPr>
        <w:t/>
      </w:r>
      <w:r>
        <w:rPr>
          <w:color w:val="231F20"/>
          <w:spacing w:val="-2"/>
          <w:sz w:val="20"/>
        </w:rPr>
        <w:t/>
      </w:r>
    </w:p>
    <w:p>
      <w:pPr>
        <w:pStyle w:val="BodyText"/>
        <w:spacing w:before="60"/>
      </w:pPr>
    </w:p>
    <w:p>
      <w:pPr>
        <w:pStyle w:val="BodyText"/>
        <w:spacing w:line="266" w:lineRule="auto" w:before="1"/>
        <w:ind w:left="183" w:right="188" w:hanging="11"/>
        <w:jc w:val="both"/>
      </w:pPr>
      <w:r>
        <w:rPr>
          <w:color w:val="231F20"/>
          <w:w w:val="105"/>
        </w:rPr>
        <w:t>Cuốn sách này suy ngẫm về kỳ diệu của nhiệt động học từ nhà văn truyện ngắn khoa học viễn tưởng xuất sắc nhất thời đại chúng ta.</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p>
    <w:p>
      <w:pPr>
        <w:pStyle w:val="BodyText"/>
        <w:spacing w:before="31"/>
      </w:pPr>
    </w:p>
    <w:p>
      <w:pPr>
        <w:spacing w:line="532" w:lineRule="auto" w:before="0"/>
        <w:ind w:left="166" w:right="1014" w:firstLine="6"/>
        <w:jc w:val="left"/>
        <w:rPr>
          <w:sz w:val="20"/>
        </w:rPr>
      </w:pPr>
      <w:r>
        <w:rPr>
          <w:b/>
          <w:i/>
          <w:color w:val="231F20"/>
          <w:spacing w:val="-2"/>
          <w:sz w:val="20"/>
        </w:rPr>
        <w:t>Vòng đời của các đối tượng phần mềm bởi Ted Chiang Một kiệt tác khác về khoa học viễn tưởng của Ted Chiang.</w:t>
      </w:r>
      <w:r>
        <w:rPr>
          <w:b/>
          <w:i/>
          <w:color w:val="231F20"/>
          <w:spacing w:val="-7"/>
          <w:sz w:val="20"/>
        </w:rPr>
        <w:t/>
      </w:r>
      <w:r>
        <w:rPr>
          <w:b/>
          <w:i/>
          <w:color w:val="231F20"/>
          <w:spacing w:val="-2"/>
          <w:sz w:val="20"/>
        </w:rPr>
        <w:t/>
      </w:r>
      <w:r>
        <w:rPr>
          <w:b/>
          <w:i/>
          <w:color w:val="231F20"/>
          <w:spacing w:val="-7"/>
          <w:sz w:val="20"/>
        </w:rPr>
        <w:t/>
      </w:r>
      <w:r>
        <w:rPr>
          <w:b/>
          <w:i/>
          <w:color w:val="231F20"/>
          <w:spacing w:val="-2"/>
          <w:sz w:val="20"/>
        </w:rPr>
        <w:t/>
      </w:r>
      <w:r>
        <w:rPr>
          <w:b/>
          <w:i/>
          <w:color w:val="231F20"/>
          <w:spacing w:val="-7"/>
          <w:sz w:val="20"/>
        </w:rPr>
        <w:t/>
      </w:r>
      <w:r>
        <w:rPr>
          <w:b/>
          <w:i/>
          <w:color w:val="231F20"/>
          <w:spacing w:val="-2"/>
          <w:sz w:val="20"/>
        </w:rPr>
        <w:t/>
      </w:r>
      <w:r>
        <w:rPr>
          <w:b/>
          <w:i/>
          <w:color w:val="231F20"/>
          <w:spacing w:val="-7"/>
          <w:sz w:val="20"/>
        </w:rPr>
        <w:t/>
      </w:r>
      <w:r>
        <w:rPr>
          <w:b/>
          <w:i/>
          <w:color w:val="231F20"/>
          <w:spacing w:val="-2"/>
          <w:sz w:val="20"/>
        </w:rPr>
        <w:t/>
      </w:r>
      <w:r>
        <w:rPr>
          <w:b/>
          <w:i/>
          <w:color w:val="231F20"/>
          <w:spacing w:val="-9"/>
          <w:sz w:val="20"/>
        </w:rPr>
        <w:t/>
      </w:r>
      <w:r>
        <w:rPr>
          <w:color w:val="231F20"/>
          <w:spacing w:val="-2"/>
          <w:sz w:val="20"/>
        </w:rPr>
        <w:t/>
      </w:r>
      <w:r>
        <w:rPr>
          <w:color w:val="231F20"/>
          <w:spacing w:val="-7"/>
          <w:sz w:val="20"/>
        </w:rPr>
        <w:t/>
      </w:r>
      <w:r>
        <w:rPr>
          <w:color w:val="231F20"/>
          <w:spacing w:val="-2"/>
          <w:sz w:val="20"/>
        </w:rPr>
        <w:t/>
      </w:r>
      <w:r>
        <w:rPr>
          <w:color w:val="231F20"/>
          <w:spacing w:val="-7"/>
          <w:sz w:val="20"/>
        </w:rPr>
        <w:t/>
      </w:r>
      <w:r>
        <w:rPr>
          <w:color w:val="231F20"/>
          <w:spacing w:val="-2"/>
          <w:sz w:val="20"/>
        </w:rPr>
        <w:t/>
      </w:r>
      <w:r>
        <w:rPr>
          <w:color w:val="231F20"/>
          <w:sz w:val="20"/>
        </w:rPr>
        <w:t/>
      </w:r>
    </w:p>
    <w:p>
      <w:pPr>
        <w:spacing w:after="0" w:line="532" w:lineRule="auto"/>
        <w:jc w:val="left"/>
        <w:rPr>
          <w:sz w:val="20"/>
        </w:rPr>
        <w:sectPr>
          <w:pgSz w:w="7920" w:h="12240"/>
          <w:pgMar w:header="0" w:footer="771" w:top="860" w:bottom="960" w:left="1080" w:right="1080"/>
        </w:sectPr>
      </w:pPr>
    </w:p>
    <w:p>
      <w:pPr>
        <w:spacing w:before="90"/>
        <w:ind w:left="2125" w:right="0" w:firstLine="0"/>
        <w:jc w:val="left"/>
        <w:rPr>
          <w:sz w:val="20"/>
        </w:rPr>
      </w:pPr>
      <w:r>
        <w:rPr/>
        <mc:AlternateContent>
          <mc:Choice Requires="wps">
            <w:drawing>
              <wp:anchor distT="0" distB="0" distL="0" distR="0" allowOverlap="1" layoutInCell="1" locked="0" behindDoc="0" simplePos="0" relativeHeight="15857152">
                <wp:simplePos x="0" y="0"/>
                <wp:positionH relativeFrom="page">
                  <wp:posOffset>800100</wp:posOffset>
                </wp:positionH>
                <wp:positionV relativeFrom="paragraph">
                  <wp:posOffset>91466</wp:posOffset>
                </wp:positionV>
                <wp:extent cx="1090930" cy="1051560"/>
                <wp:effectExtent l="0" t="0" r="0" b="0"/>
                <wp:wrapNone/>
                <wp:docPr id="1144" name="Group 1144"/>
                <wp:cNvGraphicFramePr>
                  <a:graphicFrameLocks/>
                </wp:cNvGraphicFramePr>
                <a:graphic>
                  <a:graphicData uri="http://schemas.microsoft.com/office/word/2010/wordprocessingGroup">
                    <wpg:wgp>
                      <wpg:cNvPr id="1144" name="Group 1144"/>
                      <wpg:cNvGrpSpPr/>
                      <wpg:grpSpPr>
                        <a:xfrm>
                          <a:off x="0" y="0"/>
                          <a:ext cx="1090930" cy="1051560"/>
                          <a:chExt cx="1090930" cy="1051560"/>
                        </a:xfrm>
                      </wpg:grpSpPr>
                      <pic:pic>
                        <pic:nvPicPr>
                          <pic:cNvPr id="1145" name="Image 1145"/>
                          <pic:cNvPicPr/>
                        </pic:nvPicPr>
                        <pic:blipFill>
                          <a:blip r:embed="rId88" cstate="print"/>
                          <a:stretch>
                            <a:fillRect/>
                          </a:stretch>
                        </pic:blipFill>
                        <pic:spPr>
                          <a:xfrm>
                            <a:off x="78766" y="0"/>
                            <a:ext cx="675575" cy="675575"/>
                          </a:xfrm>
                          <a:prstGeom prst="rect">
                            <a:avLst/>
                          </a:prstGeom>
                        </pic:spPr>
                      </pic:pic>
                      <pic:pic>
                        <pic:nvPicPr>
                          <pic:cNvPr id="1146" name="Image 1146"/>
                          <pic:cNvPicPr/>
                        </pic:nvPicPr>
                        <pic:blipFill>
                          <a:blip r:embed="rId86" cstate="print"/>
                          <a:stretch>
                            <a:fillRect/>
                          </a:stretch>
                        </pic:blipFill>
                        <pic:spPr>
                          <a:xfrm>
                            <a:off x="752729" y="445"/>
                            <a:ext cx="304502" cy="977968"/>
                          </a:xfrm>
                          <a:prstGeom prst="rect">
                            <a:avLst/>
                          </a:prstGeom>
                        </pic:spPr>
                      </pic:pic>
                      <pic:pic>
                        <pic:nvPicPr>
                          <pic:cNvPr id="1147" name="Image 1147"/>
                          <pic:cNvPicPr/>
                        </pic:nvPicPr>
                        <pic:blipFill>
                          <a:blip r:embed="rId89" cstate="print"/>
                          <a:stretch>
                            <a:fillRect/>
                          </a:stretch>
                        </pic:blipFill>
                        <pic:spPr>
                          <a:xfrm>
                            <a:off x="0" y="673954"/>
                            <a:ext cx="1090335" cy="377578"/>
                          </a:xfrm>
                          <a:prstGeom prst="rect">
                            <a:avLst/>
                          </a:prstGeom>
                        </pic:spPr>
                      </pic:pic>
                    </wpg:wgp>
                  </a:graphicData>
                </a:graphic>
              </wp:anchor>
            </w:drawing>
          </mc:Choice>
          <mc:Fallback>
            <w:pict>
              <v:group style="position:absolute;margin-left:63pt;margin-top:7.202096pt;width:85.9pt;height:82.8pt;mso-position-horizontal-relative:page;mso-position-vertical-relative:paragraph;z-index:15857152" id="docshapegroup723" coordorigin="1260,144" coordsize="1718,1656">
                <v:shape style="position:absolute;left:1384;top:144;width:1064;height:1064" type="#_x0000_t75" id="docshape724" stroked="false">
                  <v:imagedata r:id="rId88" o:title=""/>
                </v:shape>
                <v:shape style="position:absolute;left:2445;top:144;width:480;height:1541" type="#_x0000_t75" id="docshape725" stroked="false">
                  <v:imagedata r:id="rId86" o:title=""/>
                </v:shape>
                <v:shape style="position:absolute;left:1260;top:1205;width:1718;height:595" type="#_x0000_t75" id="docshape726" stroked="false">
                  <v:imagedata r:id="rId89" o:title=""/>
                </v:shape>
                <w10:wrap type="none"/>
              </v:group>
            </w:pict>
          </mc:Fallback>
        </mc:AlternateContent>
      </w:r>
      <w:r>
        <w:rPr>
          <w:b/>
          <w:i/>
          <w:color w:val="231F20"/>
          <w:spacing w:val="-2"/>
          <w:sz w:val="20"/>
        </w:rPr>
        <w:t>Snow Crash của Neal Stephenson</w:t>
      </w:r>
      <w:r>
        <w:rPr>
          <w:b/>
          <w:i/>
          <w:color w:val="231F20"/>
          <w:spacing w:val="-10"/>
          <w:sz w:val="20"/>
        </w:rPr>
        <w:t/>
      </w:r>
      <w:r>
        <w:rPr>
          <w:b/>
          <w:i/>
          <w:color w:val="231F20"/>
          <w:spacing w:val="-2"/>
          <w:sz w:val="20"/>
        </w:rPr>
        <w:t/>
      </w:r>
      <w:r>
        <w:rPr>
          <w:b/>
          <w:i/>
          <w:color w:val="231F20"/>
          <w:spacing w:val="-11"/>
          <w:sz w:val="20"/>
        </w:rPr>
        <w:t/>
      </w:r>
      <w:r>
        <w:rPr>
          <w:color w:val="231F20"/>
          <w:spacing w:val="-2"/>
          <w:sz w:val="20"/>
        </w:rPr>
        <w:t/>
      </w:r>
      <w:r>
        <w:rPr>
          <w:color w:val="231F20"/>
          <w:spacing w:val="-10"/>
          <w:sz w:val="20"/>
        </w:rPr>
        <w:t/>
      </w:r>
      <w:r>
        <w:rPr>
          <w:color w:val="231F20"/>
          <w:spacing w:val="-2"/>
          <w:sz w:val="20"/>
        </w:rPr>
        <w:t/>
      </w:r>
      <w:r>
        <w:rPr>
          <w:color w:val="231F20"/>
          <w:spacing w:val="-9"/>
          <w:sz w:val="20"/>
        </w:rPr>
        <w:t/>
      </w:r>
      <w:r>
        <w:rPr>
          <w:color w:val="231F20"/>
          <w:spacing w:val="-2"/>
          <w:sz w:val="20"/>
        </w:rPr>
        <w:t/>
      </w:r>
    </w:p>
    <w:p>
      <w:pPr>
        <w:pStyle w:val="BodyText"/>
        <w:spacing w:before="60"/>
      </w:pPr>
    </w:p>
    <w:p>
      <w:pPr>
        <w:spacing w:line="266" w:lineRule="auto" w:before="0"/>
        <w:ind w:left="2123" w:right="178" w:firstLine="3"/>
        <w:jc w:val="both"/>
        <w:rPr>
          <w:i/>
          <w:sz w:val="20"/>
        </w:rPr>
      </w:pPr>
      <w:r>
        <w:rPr>
          <w:i/>
          <w:color w:val="231F20"/>
          <w:w w:val="105"/>
          <w:sz w:val="20"/>
        </w:rPr>
        <w:t>Snow Crash là một cuốn sách tuyệt vời, tuyệt vời. Không có gì tương tự Snow Crash. Snow Crash thuộc một hạng riêng. Stephenson cũng đã viết The</w:t>
      </w:r>
      <w:r>
        <w:rPr>
          <w:color w:val="231F20"/>
          <w:w w:val="105"/>
          <w:sz w:val="20"/>
        </w:rPr>
        <w:t/>
      </w:r>
      <w:r>
        <w:rPr>
          <w:color w:val="231F20"/>
          <w:spacing w:val="-14"/>
          <w:w w:val="105"/>
          <w:sz w:val="20"/>
        </w:rPr>
        <w:t/>
      </w:r>
      <w:r>
        <w:rPr>
          <w:color w:val="231F20"/>
          <w:w w:val="105"/>
          <w:sz w:val="20"/>
        </w:rPr>
        <w:t/>
      </w:r>
      <w:r>
        <w:rPr>
          <w:color w:val="231F20"/>
          <w:spacing w:val="-13"/>
          <w:w w:val="105"/>
          <w:sz w:val="20"/>
        </w:rPr>
        <w:t/>
      </w:r>
      <w:r>
        <w:rPr>
          <w:color w:val="231F20"/>
          <w:w w:val="105"/>
          <w:sz w:val="20"/>
        </w:rPr>
        <w:t/>
      </w:r>
      <w:r>
        <w:rPr>
          <w:color w:val="231F20"/>
          <w:spacing w:val="-13"/>
          <w:w w:val="105"/>
          <w:sz w:val="20"/>
        </w:rPr>
        <w:t/>
      </w:r>
      <w:r>
        <w:rPr>
          <w:color w:val="231F20"/>
          <w:w w:val="105"/>
          <w:sz w:val="20"/>
        </w:rPr>
        <w:t/>
      </w:r>
      <w:r>
        <w:rPr>
          <w:color w:val="231F20"/>
          <w:spacing w:val="-13"/>
          <w:w w:val="105"/>
          <w:sz w:val="20"/>
        </w:rPr>
        <w:t/>
      </w:r>
      <w:r>
        <w:rPr>
          <w:color w:val="231F20"/>
          <w:w w:val="105"/>
          <w:sz w:val="20"/>
        </w:rPr>
        <w:t/>
      </w:r>
      <w:r>
        <w:rPr>
          <w:color w:val="231F20"/>
          <w:spacing w:val="-13"/>
          <w:w w:val="105"/>
          <w:sz w:val="20"/>
        </w:rPr>
        <w:t/>
      </w:r>
      <w:r>
        <w:rPr>
          <w:color w:val="231F20"/>
          <w:w w:val="105"/>
          <w:sz w:val="20"/>
        </w:rPr>
        <w:t/>
      </w:r>
      <w:r>
        <w:rPr>
          <w:i/>
          <w:color w:val="231F20"/>
          <w:w w:val="105"/>
          <w:sz w:val="20"/>
        </w:rPr>
        <w:t/>
      </w:r>
      <w:r>
        <w:rPr>
          <w:i/>
          <w:color w:val="231F20"/>
          <w:spacing w:val="-2"/>
          <w:w w:val="105"/>
          <w:sz w:val="20"/>
        </w:rPr>
        <w:t/>
      </w:r>
      <w:r>
        <w:rPr>
          <w:i/>
          <w:color w:val="231F20"/>
          <w:w w:val="105"/>
          <w:sz w:val="20"/>
        </w:rPr>
        <w:t/>
      </w:r>
      <w:r>
        <w:rPr>
          <w:color w:val="231F20"/>
          <w:w w:val="105"/>
          <w:sz w:val="20"/>
        </w:rPr>
        <w:t/>
      </w:r>
      <w:r>
        <w:rPr>
          <w:color w:val="231F20"/>
          <w:spacing w:val="-2"/>
          <w:w w:val="105"/>
          <w:sz w:val="20"/>
        </w:rPr>
        <w:t/>
      </w:r>
      <w:r>
        <w:rPr>
          <w:i/>
          <w:color w:val="231F20"/>
          <w:w w:val="105"/>
          <w:sz w:val="20"/>
        </w:rPr>
        <w:t/>
      </w:r>
      <w:r>
        <w:rPr>
          <w:i/>
          <w:color w:val="231F20"/>
          <w:spacing w:val="-2"/>
          <w:w w:val="105"/>
          <w:sz w:val="20"/>
        </w:rPr>
        <w:t/>
      </w:r>
      <w:r>
        <w:rPr>
          <w:i/>
          <w:color w:val="231F20"/>
          <w:w w:val="105"/>
          <w:sz w:val="20"/>
        </w:rPr>
        <w:t/>
      </w:r>
      <w:r>
        <w:rPr>
          <w:i/>
          <w:color w:val="231F20"/>
          <w:spacing w:val="-2"/>
          <w:w w:val="105"/>
          <w:sz w:val="20"/>
        </w:rPr>
        <w:t/>
      </w:r>
      <w:r>
        <w:rPr>
          <w:color w:val="231F20"/>
          <w:w w:val="105"/>
          <w:sz w:val="20"/>
        </w:rPr>
        <w:t/>
      </w:r>
      <w:r>
        <w:rPr>
          <w:color w:val="231F20"/>
          <w:spacing w:val="-2"/>
          <w:w w:val="105"/>
          <w:sz w:val="20"/>
        </w:rPr>
        <w:t/>
      </w:r>
      <w:r>
        <w:rPr>
          <w:color w:val="231F20"/>
          <w:w w:val="105"/>
          <w:sz w:val="20"/>
        </w:rPr>
        <w:t/>
      </w:r>
      <w:r>
        <w:rPr>
          <w:color w:val="231F20"/>
          <w:spacing w:val="-2"/>
          <w:w w:val="105"/>
          <w:sz w:val="20"/>
        </w:rPr>
        <w:t/>
      </w:r>
      <w:r>
        <w:rPr>
          <w:color w:val="231F20"/>
          <w:w w:val="105"/>
          <w:sz w:val="20"/>
        </w:rPr>
        <w:t/>
      </w:r>
      <w:r>
        <w:rPr>
          <w:color w:val="231F20"/>
          <w:spacing w:val="-2"/>
          <w:w w:val="105"/>
          <w:sz w:val="20"/>
        </w:rPr>
        <w:t/>
      </w:r>
      <w:r>
        <w:rPr>
          <w:color w:val="231F20"/>
          <w:w w:val="105"/>
          <w:sz w:val="20"/>
        </w:rPr>
        <w:t/>
      </w:r>
      <w:r>
        <w:rPr>
          <w:color w:val="231F20"/>
          <w:spacing w:val="-2"/>
          <w:w w:val="105"/>
          <w:sz w:val="20"/>
        </w:rPr>
        <w:t/>
      </w:r>
      <w:r>
        <w:rPr>
          <w:color w:val="231F20"/>
          <w:spacing w:val="-5"/>
          <w:w w:val="105"/>
          <w:sz w:val="20"/>
        </w:rPr>
        <w:t/>
      </w:r>
      <w:r>
        <w:rPr>
          <w:color w:val="231F20"/>
          <w:spacing w:val="-2"/>
          <w:w w:val="105"/>
          <w:sz w:val="20"/>
        </w:rPr>
        <w:t/>
      </w:r>
      <w:r>
        <w:rPr>
          <w:color w:val="231F20"/>
          <w:spacing w:val="-5"/>
          <w:w w:val="105"/>
          <w:sz w:val="20"/>
        </w:rPr>
        <w:t/>
      </w:r>
      <w:r>
        <w:rPr>
          <w:color w:val="231F20"/>
          <w:spacing w:val="-2"/>
          <w:w w:val="105"/>
          <w:sz w:val="20"/>
        </w:rPr>
        <w:t/>
      </w:r>
      <w:r>
        <w:rPr>
          <w:color w:val="231F20"/>
          <w:spacing w:val="-4"/>
          <w:w w:val="105"/>
          <w:sz w:val="20"/>
        </w:rPr>
        <w:t/>
      </w:r>
      <w:r>
        <w:rPr>
          <w:color w:val="231F20"/>
          <w:spacing w:val="-2"/>
          <w:w w:val="105"/>
          <w:sz w:val="20"/>
        </w:rPr>
        <w:t/>
      </w:r>
      <w:r>
        <w:rPr>
          <w:color w:val="231F20"/>
          <w:spacing w:val="-5"/>
          <w:w w:val="105"/>
          <w:sz w:val="20"/>
        </w:rPr>
        <w:t/>
      </w:r>
      <w:r>
        <w:rPr>
          <w:color w:val="231F20"/>
          <w:spacing w:val="-2"/>
          <w:w w:val="105"/>
          <w:sz w:val="20"/>
        </w:rPr>
        <w:t/>
      </w:r>
      <w:r>
        <w:rPr>
          <w:color w:val="231F20"/>
          <w:spacing w:val="-5"/>
          <w:w w:val="105"/>
          <w:sz w:val="20"/>
        </w:rPr>
        <w:t/>
      </w:r>
      <w:r>
        <w:rPr>
          <w:color w:val="231F20"/>
          <w:spacing w:val="-2"/>
          <w:w w:val="105"/>
          <w:sz w:val="20"/>
        </w:rPr>
        <w:t/>
      </w:r>
      <w:r>
        <w:rPr>
          <w:color w:val="231F20"/>
          <w:spacing w:val="-4"/>
          <w:w w:val="105"/>
          <w:sz w:val="20"/>
        </w:rPr>
        <w:t/>
      </w:r>
      <w:r>
        <w:rPr>
          <w:i/>
          <w:color w:val="231F20"/>
          <w:spacing w:val="-5"/>
          <w:w w:val="105"/>
          <w:sz w:val="20"/>
        </w:rPr>
        <w:t/>
      </w:r>
    </w:p>
    <w:p>
      <w:pPr>
        <w:spacing w:before="2"/>
        <w:ind w:left="179" w:right="0" w:firstLine="0"/>
        <w:jc w:val="both"/>
        <w:rPr>
          <w:i/>
          <w:sz w:val="20"/>
        </w:rPr>
      </w:pPr>
      <w:r>
        <w:rPr>
          <w:i/>
          <w:color w:val="231F20"/>
          <w:w w:val="105"/>
          <w:sz w:val="20"/>
        </w:rPr>
        <w:t>Diamond Age.</w:t>
      </w:r>
      <w:r>
        <w:rPr>
          <w:i/>
          <w:color w:val="231F20"/>
          <w:spacing w:val="-6"/>
          <w:w w:val="105"/>
          <w:sz w:val="20"/>
        </w:rPr>
        <w:t/>
      </w:r>
      <w:r>
        <w:rPr>
          <w:i/>
          <w:color w:val="231F20"/>
          <w:spacing w:val="-4"/>
          <w:w w:val="105"/>
          <w:sz w:val="20"/>
        </w:rPr>
        <w:t/>
      </w:r>
    </w:p>
    <w:p>
      <w:pPr>
        <w:pStyle w:val="BodyText"/>
        <w:spacing w:before="60"/>
        <w:rPr>
          <w:i/>
        </w:rPr>
      </w:pPr>
    </w:p>
    <w:p>
      <w:pPr>
        <w:spacing w:before="0"/>
        <w:ind w:left="122" w:right="0" w:firstLine="0"/>
        <w:jc w:val="left"/>
        <w:rPr>
          <w:sz w:val="20"/>
        </w:rPr>
      </w:pPr>
      <w:r>
        <w:rPr>
          <w:b/>
          <w:color w:val="231F20"/>
          <w:sz w:val="20"/>
        </w:rPr>
        <w:t>"Câu hỏi cuối cùng," một truyện ngắn của Isaac Asimov</w:t>
      </w:r>
      <w:r>
        <w:rPr>
          <w:b/>
          <w:color w:val="231F20"/>
          <w:spacing w:val="-11"/>
          <w:sz w:val="20"/>
        </w:rPr>
        <w:t/>
      </w:r>
      <w:r>
        <w:rPr>
          <w:b/>
          <w:color w:val="231F20"/>
          <w:sz w:val="20"/>
        </w:rPr>
        <w:t/>
      </w:r>
      <w:r>
        <w:rPr>
          <w:b/>
          <w:color w:val="231F20"/>
          <w:spacing w:val="-11"/>
          <w:sz w:val="20"/>
        </w:rPr>
        <w:t/>
      </w:r>
      <w:r>
        <w:rPr>
          <w:b/>
          <w:color w:val="231F20"/>
          <w:sz w:val="20"/>
        </w:rPr>
        <w:t/>
      </w:r>
      <w:r>
        <w:rPr>
          <w:b/>
          <w:color w:val="231F20"/>
          <w:spacing w:val="-8"/>
          <w:sz w:val="20"/>
        </w:rPr>
        <w:t/>
      </w:r>
      <w:r>
        <w:rPr>
          <w:color w:val="231F20"/>
          <w:sz w:val="20"/>
        </w:rPr>
        <w:t/>
      </w:r>
      <w:r>
        <w:rPr>
          <w:color w:val="231F20"/>
          <w:spacing w:val="-9"/>
          <w:sz w:val="20"/>
        </w:rPr>
        <w:t/>
      </w:r>
      <w:r>
        <w:rPr>
          <w:color w:val="231F20"/>
          <w:sz w:val="20"/>
        </w:rPr>
        <w:t/>
      </w:r>
      <w:r>
        <w:rPr>
          <w:color w:val="231F20"/>
          <w:spacing w:val="-8"/>
          <w:sz w:val="20"/>
        </w:rPr>
        <w:t/>
      </w:r>
      <w:r>
        <w:rPr>
          <w:color w:val="231F20"/>
          <w:sz w:val="20"/>
        </w:rPr>
        <w:t/>
      </w:r>
      <w:r>
        <w:rPr>
          <w:color w:val="231F20"/>
          <w:spacing w:val="-9"/>
          <w:sz w:val="20"/>
        </w:rPr>
        <w:t/>
      </w:r>
      <w:r>
        <w:rPr>
          <w:color w:val="231F20"/>
          <w:sz w:val="20"/>
        </w:rPr>
        <w:t/>
      </w:r>
      <w:r>
        <w:rPr>
          <w:color w:val="231F20"/>
          <w:spacing w:val="-9"/>
          <w:sz w:val="20"/>
        </w:rPr>
        <w:t/>
      </w:r>
      <w:r>
        <w:rPr>
          <w:color w:val="231F20"/>
          <w:sz w:val="20"/>
        </w:rPr>
        <w:t/>
      </w:r>
      <w:r>
        <w:rPr>
          <w:color w:val="231F20"/>
          <w:spacing w:val="-8"/>
          <w:sz w:val="20"/>
        </w:rPr>
        <w:t/>
      </w:r>
      <w:r>
        <w:rPr>
          <w:color w:val="231F20"/>
          <w:spacing w:val="-2"/>
          <w:sz w:val="20"/>
        </w:rPr>
        <w:t/>
      </w:r>
    </w:p>
    <w:p>
      <w:pPr>
        <w:pStyle w:val="BodyText"/>
        <w:spacing w:before="61"/>
      </w:pPr>
    </w:p>
    <w:p>
      <w:pPr>
        <w:pStyle w:val="BodyText"/>
        <w:ind w:left="180"/>
      </w:pPr>
      <w:r>
        <w:rPr>
          <w:color w:val="231F20"/>
        </w:rPr>
        <w:t>Tôi thường trích dẫn "Câu hỏi cuối cùng". Tôi thích nó từ khi còn là một đứa trẻ.</w:t>
      </w:r>
      <w:r>
        <w:rPr>
          <w:color w:val="231F20"/>
          <w:spacing w:val="-9"/>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spacing w:val="-4"/>
        </w:rPr>
        <w:t/>
      </w:r>
    </w:p>
    <w:p>
      <w:pPr>
        <w:pStyle w:val="BodyText"/>
        <w:spacing w:before="60"/>
      </w:pPr>
    </w:p>
    <w:p>
      <w:pPr>
        <w:pStyle w:val="Heading4"/>
        <w:jc w:val="left"/>
      </w:pPr>
      <w:r>
        <w:rPr>
          <w:color w:val="231F20"/>
        </w:rPr>
        <w:t>Những cuốn sách bạn đang đọc lại hiện tại?</w:t>
      </w:r>
      <w:r>
        <w:rPr>
          <w:color w:val="231F20"/>
          <w:spacing w:val="-3"/>
        </w:rPr>
        <w:t/>
      </w:r>
      <w:r>
        <w:rPr>
          <w:color w:val="231F20"/>
        </w:rPr>
        <w:t/>
      </w:r>
      <w:r>
        <w:rPr>
          <w:color w:val="231F20"/>
          <w:spacing w:val="-2"/>
        </w:rPr>
        <w:t/>
      </w:r>
      <w:r>
        <w:rPr>
          <w:color w:val="231F20"/>
        </w:rPr>
        <w:t/>
      </w:r>
      <w:r>
        <w:rPr>
          <w:color w:val="231F20"/>
          <w:spacing w:val="-3"/>
        </w:rPr>
        <w:t/>
      </w:r>
      <w:r>
        <w:rPr>
          <w:color w:val="231F20"/>
        </w:rPr>
        <w:t/>
      </w:r>
      <w:r>
        <w:rPr>
          <w:color w:val="231F20"/>
          <w:spacing w:val="-2"/>
        </w:rPr>
        <w:t/>
      </w:r>
      <w:r>
        <w:rPr>
          <w:color w:val="231F20"/>
        </w:rPr>
        <w:t/>
      </w:r>
      <w:r>
        <w:rPr>
          <w:color w:val="231F20"/>
          <w:spacing w:val="-2"/>
        </w:rPr>
        <w:t/>
      </w:r>
      <w:r>
        <w:rPr>
          <w:color w:val="231F20"/>
        </w:rPr>
        <w:t/>
      </w:r>
      <w:r>
        <w:rPr>
          <w:color w:val="231F20"/>
          <w:spacing w:val="-3"/>
        </w:rPr>
        <w:t/>
      </w:r>
      <w:r>
        <w:rPr>
          <w:color w:val="231F20"/>
          <w:spacing w:val="-4"/>
        </w:rPr>
        <w:t/>
      </w:r>
    </w:p>
    <w:p>
      <w:pPr>
        <w:pStyle w:val="BodyText"/>
        <w:spacing w:before="60"/>
        <w:rPr>
          <w:b/>
        </w:rPr>
      </w:pPr>
    </w:p>
    <w:p>
      <w:pPr>
        <w:pStyle w:val="BodyText"/>
        <w:spacing w:line="266" w:lineRule="auto"/>
        <w:ind w:left="178" w:right="142" w:hanging="6"/>
        <w:jc w:val="both"/>
      </w:pPr>
      <w:r>
        <w:rPr>
          <w:color w:val="231F20"/>
        </w:rPr>
        <w:t>Đó là một câu hỏi hay. Tôi sẽ mở ứng dụng Kindle của mình khi chúng ta nói chuyện. Thông thường, tôi luôn đang đọc lại một số cuốn sách về khoa học.</w:t>
      </w:r>
      <w:r>
        <w:rPr>
          <w:color w:val="231F20"/>
          <w:spacing w:val="-2"/>
          <w:w w:val="105"/>
        </w:rPr>
        <w:t/>
      </w:r>
      <w:r>
        <w:rPr>
          <w:color w:val="231F20"/>
          <w:spacing w:val="-6"/>
          <w:w w:val="105"/>
        </w:rPr>
        <w:t/>
      </w:r>
      <w:r>
        <w:rPr>
          <w:color w:val="231F20"/>
          <w:spacing w:val="-2"/>
          <w:w w:val="105"/>
        </w:rPr>
        <w:t/>
      </w:r>
      <w:r>
        <w:rPr>
          <w:color w:val="231F20"/>
          <w:spacing w:val="-6"/>
          <w:w w:val="105"/>
        </w:rPr>
        <w:t/>
      </w:r>
      <w:r>
        <w:rPr>
          <w:color w:val="231F20"/>
          <w:spacing w:val="-2"/>
          <w:w w:val="105"/>
        </w:rPr>
        <w:t/>
      </w:r>
      <w:r>
        <w:rPr>
          <w:color w:val="231F20"/>
          <w:spacing w:val="-6"/>
          <w:w w:val="105"/>
        </w:rPr>
        <w:t/>
      </w:r>
      <w:r>
        <w:rPr>
          <w:color w:val="231F20"/>
          <w:spacing w:val="-2"/>
          <w:w w:val="105"/>
        </w:rPr>
        <w:t/>
      </w:r>
      <w:r>
        <w:rPr>
          <w:color w:val="231F20"/>
          <w:spacing w:val="-6"/>
          <w:w w:val="105"/>
        </w:rPr>
        <w:t/>
      </w:r>
      <w:r>
        <w:rPr>
          <w:color w:val="231F20"/>
          <w:spacing w:val="-2"/>
          <w:w w:val="105"/>
        </w:rPr>
        <w:t/>
      </w:r>
      <w:r>
        <w:rPr>
          <w:color w:val="231F20"/>
          <w:spacing w:val="-6"/>
          <w:w w:val="105"/>
        </w:rPr>
        <w:t/>
      </w:r>
      <w:r>
        <w:rPr>
          <w:color w:val="231F20"/>
          <w:spacing w:val="-2"/>
          <w:w w:val="105"/>
        </w:rPr>
        <w:t/>
      </w:r>
      <w:r>
        <w:rPr>
          <w:color w:val="231F20"/>
          <w:spacing w:val="-6"/>
          <w:w w:val="105"/>
        </w:rPr>
        <w:t/>
      </w:r>
      <w:r>
        <w:rPr>
          <w:color w:val="231F20"/>
          <w:spacing w:val="-2"/>
          <w:w w:val="105"/>
        </w:rPr>
        <w:t/>
      </w:r>
      <w:r>
        <w:rPr>
          <w:color w:val="231F20"/>
          <w:spacing w:val="-6"/>
          <w:w w:val="105"/>
        </w:rPr>
        <w:t/>
      </w:r>
      <w:r>
        <w:rPr>
          <w:color w:val="231F20"/>
          <w:spacing w:val="-2"/>
          <w:w w:val="105"/>
        </w:rPr>
        <w:t/>
      </w:r>
    </w:p>
    <w:p>
      <w:pPr>
        <w:pStyle w:val="BodyText"/>
        <w:spacing w:before="31"/>
      </w:pPr>
    </w:p>
    <w:p>
      <w:pPr>
        <w:pStyle w:val="BodyText"/>
        <w:spacing w:line="266" w:lineRule="auto" w:before="1"/>
        <w:ind w:left="185" w:right="173" w:hanging="6"/>
        <w:jc w:val="both"/>
      </w:pPr>
      <w:r>
        <w:rPr>
          <w:color w:val="231F20"/>
        </w:rPr>
        <w:t>Tôi đang đọc một cuốn sách về lý thuyết mô phỏng của René Girard. Đó là một cuốn sách tổng quan hơn, vì tôi không thể đọc được những bài viết thực sự của ông. Tôi đang đọc Tools of Titans, cuốn sách của Tim Ferriss về những gì ông học được từ nhiều người biểu diễn xuất sắc.</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i/>
          <w:color w:val="231F20"/>
        </w:rPr>
        <w:t/>
      </w:r>
      <w:r>
        <w:rPr>
          <w:i/>
          <w:color w:val="231F20"/>
          <w:spacing w:val="-9"/>
        </w:rPr>
        <w:t/>
      </w:r>
      <w:r>
        <w:rPr>
          <w:i/>
          <w:color w:val="231F20"/>
        </w:rPr>
        <w:t/>
      </w:r>
      <w:r>
        <w:rPr>
          <w:i/>
          <w:color w:val="231F20"/>
          <w:spacing w:val="-9"/>
        </w:rPr>
        <w:t/>
      </w:r>
      <w:r>
        <w:rPr>
          <w:i/>
          <w:color w:val="231F20"/>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p>
    <w:p>
      <w:pPr>
        <w:pStyle w:val="BodyText"/>
        <w:spacing w:before="32"/>
      </w:pPr>
    </w:p>
    <w:p>
      <w:pPr>
        <w:spacing w:line="266" w:lineRule="auto" w:before="0"/>
        <w:ind w:left="180" w:right="130" w:firstLine="0"/>
        <w:jc w:val="both"/>
        <w:rPr>
          <w:sz w:val="20"/>
        </w:rPr>
      </w:pPr>
      <w:r>
        <w:rPr>
          <w:color w:val="231F20"/>
          <w:w w:val="105"/>
          <w:sz w:val="20"/>
        </w:rPr>
        <w:t>Tôi đang đọc một cuốn sách, Thermoinfocomplexity. Thực ra, nó do một người bạn của tôi, Behzad Mohit, viết. Tôi vừa đọc xong Pre-Suasion: Một cách cách mạng để ảnh hưởng và thuyết phục, hoặc tôi nên nói tôi vừa đọc qua Pre-Suasion của Robert Cialdini. Tôi không nghĩ rằng tôi cần đọc toàn bộ cuốn sách để hiểu ý chính, nhưng vẫn tốt để đọc những gì tôi đã đọc. Đó là một cuốn sách lịch sử nhỏ tuyệt vời. Hiện tại, tôi đang đọc The Story of Philos- ophy: Cuộc sống và quan điểm của các nhà triết học vĩ đại, cũng của Will Durant.</w:t>
      </w:r>
      <w:r>
        <w:rPr>
          <w:color w:val="231F20"/>
          <w:spacing w:val="25"/>
          <w:w w:val="105"/>
          <w:sz w:val="20"/>
        </w:rPr>
        <w:t/>
      </w:r>
      <w:r>
        <w:rPr>
          <w:color w:val="231F20"/>
          <w:w w:val="105"/>
          <w:sz w:val="20"/>
        </w:rPr>
        <w:t/>
      </w:r>
      <w:r>
        <w:rPr>
          <w:color w:val="231F20"/>
          <w:spacing w:val="25"/>
          <w:w w:val="105"/>
          <w:sz w:val="20"/>
        </w:rPr>
        <w:t/>
      </w:r>
      <w:r>
        <w:rPr>
          <w:color w:val="231F20"/>
          <w:w w:val="105"/>
          <w:sz w:val="20"/>
        </w:rPr>
        <w:t/>
      </w:r>
      <w:r>
        <w:rPr>
          <w:color w:val="231F20"/>
          <w:spacing w:val="25"/>
          <w:w w:val="105"/>
          <w:sz w:val="20"/>
        </w:rPr>
        <w:t/>
      </w:r>
      <w:r>
        <w:rPr>
          <w:color w:val="231F20"/>
          <w:w w:val="105"/>
          <w:sz w:val="20"/>
        </w:rPr>
        <w:t/>
      </w:r>
      <w:r>
        <w:rPr>
          <w:color w:val="231F20"/>
          <w:spacing w:val="25"/>
          <w:w w:val="105"/>
          <w:sz w:val="20"/>
        </w:rPr>
        <w:t/>
      </w:r>
      <w:r>
        <w:rPr>
          <w:i/>
          <w:color w:val="231F20"/>
          <w:w w:val="105"/>
          <w:sz w:val="20"/>
        </w:rPr>
        <w:t/>
      </w:r>
      <w:r>
        <w:rPr>
          <w:color w:val="231F20"/>
          <w:w w:val="105"/>
          <w:sz w:val="20"/>
        </w:rPr>
        <w:t/>
      </w:r>
      <w:r>
        <w:rPr>
          <w:color w:val="231F20"/>
          <w:spacing w:val="25"/>
          <w:w w:val="105"/>
          <w:sz w:val="20"/>
        </w:rPr>
        <w:t/>
      </w:r>
      <w:r>
        <w:rPr>
          <w:color w:val="231F20"/>
          <w:w w:val="105"/>
          <w:sz w:val="20"/>
        </w:rPr>
        <w:t/>
      </w:r>
      <w:r>
        <w:rPr>
          <w:color w:val="231F20"/>
          <w:spacing w:val="25"/>
          <w:w w:val="105"/>
          <w:sz w:val="20"/>
        </w:rPr>
        <w:t/>
      </w:r>
      <w:r>
        <w:rPr>
          <w:color w:val="231F20"/>
          <w:w w:val="105"/>
          <w:sz w:val="20"/>
        </w:rPr>
        <w:t/>
      </w:r>
      <w:r>
        <w:rPr>
          <w:color w:val="231F20"/>
          <w:spacing w:val="25"/>
          <w:w w:val="105"/>
          <w:sz w:val="20"/>
        </w:rPr>
        <w:t/>
      </w:r>
      <w:r>
        <w:rPr>
          <w:color w:val="231F20"/>
          <w:w w:val="105"/>
          <w:sz w:val="20"/>
        </w:rPr>
        <w:t/>
      </w:r>
      <w:r>
        <w:rPr>
          <w:color w:val="231F20"/>
          <w:spacing w:val="-4"/>
          <w:w w:val="105"/>
          <w:sz w:val="20"/>
        </w:rPr>
        <w:t/>
      </w:r>
      <w:r>
        <w:rPr>
          <w:color w:val="231F20"/>
          <w:w w:val="105"/>
          <w:sz w:val="20"/>
        </w:rPr>
        <w:t/>
      </w:r>
      <w:r>
        <w:rPr>
          <w:color w:val="231F20"/>
          <w:spacing w:val="-4"/>
          <w:w w:val="105"/>
          <w:sz w:val="20"/>
        </w:rPr>
        <w:t/>
      </w:r>
      <w:r>
        <w:rPr>
          <w:color w:val="231F20"/>
          <w:w w:val="105"/>
          <w:sz w:val="20"/>
        </w:rPr>
        <w:t/>
      </w:r>
      <w:r>
        <w:rPr>
          <w:color w:val="231F20"/>
          <w:spacing w:val="-4"/>
          <w:w w:val="105"/>
          <w:sz w:val="20"/>
        </w:rPr>
        <w:t/>
      </w:r>
      <w:r>
        <w:rPr>
          <w:color w:val="231F20"/>
          <w:w w:val="105"/>
          <w:sz w:val="20"/>
        </w:rPr>
        <w:t/>
      </w:r>
      <w:r>
        <w:rPr>
          <w:color w:val="231F20"/>
          <w:spacing w:val="-4"/>
          <w:w w:val="105"/>
          <w:sz w:val="20"/>
        </w:rPr>
        <w:t/>
      </w:r>
      <w:r>
        <w:rPr>
          <w:color w:val="231F20"/>
          <w:w w:val="105"/>
          <w:sz w:val="20"/>
        </w:rPr>
        <w:t/>
      </w:r>
      <w:r>
        <w:rPr>
          <w:color w:val="231F20"/>
          <w:spacing w:val="-4"/>
          <w:w w:val="105"/>
          <w:sz w:val="20"/>
        </w:rPr>
        <w:t/>
      </w:r>
      <w:r>
        <w:rPr>
          <w:color w:val="231F20"/>
          <w:w w:val="105"/>
          <w:sz w:val="20"/>
        </w:rPr>
        <w:t/>
      </w:r>
      <w:r>
        <w:rPr>
          <w:color w:val="231F20"/>
          <w:spacing w:val="-4"/>
          <w:w w:val="105"/>
          <w:sz w:val="20"/>
        </w:rPr>
        <w:t/>
      </w:r>
      <w:r>
        <w:rPr>
          <w:color w:val="231F20"/>
          <w:w w:val="105"/>
          <w:sz w:val="20"/>
        </w:rPr>
        <w:t/>
      </w:r>
      <w:r>
        <w:rPr>
          <w:color w:val="231F20"/>
          <w:spacing w:val="-4"/>
          <w:w w:val="105"/>
          <w:sz w:val="20"/>
        </w:rPr>
        <w:t/>
      </w:r>
      <w:r>
        <w:rPr>
          <w:color w:val="231F20"/>
          <w:w w:val="105"/>
          <w:sz w:val="20"/>
        </w:rPr>
        <w:t/>
      </w:r>
      <w:r>
        <w:rPr>
          <w:color w:val="231F20"/>
          <w:spacing w:val="-4"/>
          <w:w w:val="105"/>
          <w:sz w:val="20"/>
        </w:rPr>
        <w:t/>
      </w:r>
      <w:r>
        <w:rPr>
          <w:color w:val="231F20"/>
          <w:w w:val="105"/>
          <w:sz w:val="20"/>
        </w:rPr>
        <w:t/>
      </w:r>
      <w:r>
        <w:rPr>
          <w:color w:val="231F20"/>
          <w:spacing w:val="-4"/>
          <w:w w:val="105"/>
          <w:sz w:val="20"/>
        </w:rPr>
        <w:t/>
      </w:r>
      <w:r>
        <w:rPr>
          <w:color w:val="231F20"/>
          <w:w w:val="105"/>
          <w:sz w:val="20"/>
        </w:rPr>
        <w:t/>
      </w:r>
      <w:r>
        <w:rPr>
          <w:color w:val="231F20"/>
          <w:spacing w:val="-4"/>
          <w:w w:val="105"/>
          <w:sz w:val="20"/>
        </w:rPr>
        <w:t/>
      </w:r>
      <w:r>
        <w:rPr>
          <w:i/>
          <w:color w:val="231F20"/>
          <w:w w:val="105"/>
          <w:sz w:val="20"/>
        </w:rPr>
        <w:t/>
      </w:r>
      <w:r>
        <w:rPr>
          <w:i/>
          <w:color w:val="231F20"/>
          <w:w w:val="105"/>
          <w:sz w:val="20"/>
        </w:rPr>
        <w:t/>
      </w:r>
      <w:r>
        <w:rPr>
          <w:i/>
          <w:color w:val="231F20"/>
          <w:spacing w:val="27"/>
          <w:w w:val="105"/>
          <w:sz w:val="20"/>
        </w:rPr>
        <w:t/>
      </w:r>
      <w:r>
        <w:rPr>
          <w:i/>
          <w:color w:val="231F20"/>
          <w:w w:val="105"/>
          <w:sz w:val="20"/>
        </w:rPr>
        <w:t/>
      </w:r>
      <w:r>
        <w:rPr>
          <w:i/>
          <w:color w:val="231F20"/>
          <w:spacing w:val="27"/>
          <w:w w:val="105"/>
          <w:sz w:val="20"/>
        </w:rPr>
        <w:t/>
      </w:r>
      <w:r>
        <w:rPr>
          <w:i/>
          <w:color w:val="231F20"/>
          <w:w w:val="105"/>
          <w:sz w:val="20"/>
        </w:rPr>
        <w:t/>
      </w:r>
      <w:r>
        <w:rPr>
          <w:i/>
          <w:color w:val="231F20"/>
          <w:spacing w:val="27"/>
          <w:w w:val="105"/>
          <w:sz w:val="20"/>
        </w:rPr>
        <w:t/>
      </w:r>
      <w:r>
        <w:rPr>
          <w:i/>
          <w:color w:val="231F20"/>
          <w:w w:val="105"/>
          <w:sz w:val="20"/>
        </w:rPr>
        <w:t/>
      </w:r>
      <w:r>
        <w:rPr>
          <w:i/>
          <w:color w:val="231F20"/>
          <w:spacing w:val="27"/>
          <w:w w:val="105"/>
          <w:sz w:val="20"/>
        </w:rPr>
        <w:t/>
      </w:r>
      <w:r>
        <w:rPr>
          <w:i/>
          <w:color w:val="231F20"/>
          <w:w w:val="105"/>
          <w:sz w:val="20"/>
        </w:rPr>
        <w:t/>
      </w:r>
      <w:r>
        <w:rPr>
          <w:i/>
          <w:color w:val="231F20"/>
          <w:spacing w:val="27"/>
          <w:w w:val="105"/>
          <w:sz w:val="20"/>
        </w:rPr>
        <w:t/>
      </w:r>
      <w:r>
        <w:rPr>
          <w:i/>
          <w:color w:val="231F20"/>
          <w:w w:val="105"/>
          <w:sz w:val="20"/>
        </w:rPr>
        <w:t/>
      </w:r>
      <w:r>
        <w:rPr>
          <w:i/>
          <w:color w:val="231F20"/>
          <w:spacing w:val="27"/>
          <w:w w:val="105"/>
          <w:sz w:val="20"/>
        </w:rPr>
        <w:t/>
      </w:r>
      <w:r>
        <w:rPr>
          <w:i/>
          <w:color w:val="231F20"/>
          <w:w w:val="105"/>
          <w:sz w:val="20"/>
        </w:rPr>
        <w:t/>
      </w:r>
      <w:r>
        <w:rPr>
          <w:i/>
          <w:color w:val="231F20"/>
          <w:spacing w:val="27"/>
          <w:w w:val="105"/>
          <w:sz w:val="20"/>
        </w:rPr>
        <w:t/>
      </w:r>
      <w:r>
        <w:rPr>
          <w:i/>
          <w:color w:val="231F20"/>
          <w:w w:val="105"/>
          <w:sz w:val="20"/>
        </w:rPr>
        <w:t/>
      </w:r>
      <w:r>
        <w:rPr>
          <w:color w:val="231F20"/>
          <w:w w:val="105"/>
          <w:sz w:val="20"/>
        </w:rPr>
        <w:t/>
      </w:r>
      <w:r>
        <w:rPr>
          <w:color w:val="231F20"/>
          <w:spacing w:val="27"/>
          <w:w w:val="105"/>
          <w:sz w:val="20"/>
        </w:rPr>
        <w:t/>
      </w:r>
      <w:r>
        <w:rPr>
          <w:color w:val="231F20"/>
          <w:w w:val="105"/>
          <w:sz w:val="20"/>
        </w:rPr>
        <w:t/>
      </w:r>
      <w:r>
        <w:rPr>
          <w:color w:val="231F20"/>
          <w:spacing w:val="-9"/>
          <w:w w:val="105"/>
          <w:sz w:val="20"/>
        </w:rPr>
        <w:t/>
      </w:r>
      <w:r>
        <w:rPr>
          <w:color w:val="231F20"/>
          <w:w w:val="105"/>
          <w:sz w:val="20"/>
        </w:rPr>
        <w:t/>
      </w:r>
      <w:r>
        <w:rPr>
          <w:color w:val="231F20"/>
          <w:spacing w:val="-9"/>
          <w:w w:val="105"/>
          <w:sz w:val="20"/>
        </w:rPr>
        <w:t/>
      </w:r>
      <w:r>
        <w:rPr>
          <w:color w:val="231F20"/>
          <w:w w:val="105"/>
          <w:sz w:val="20"/>
        </w:rPr>
        <w:t/>
      </w:r>
      <w:r>
        <w:rPr>
          <w:color w:val="231F20"/>
          <w:spacing w:val="-9"/>
          <w:w w:val="105"/>
          <w:sz w:val="20"/>
        </w:rPr>
        <w:t/>
      </w:r>
      <w:r>
        <w:rPr>
          <w:color w:val="231F20"/>
          <w:w w:val="105"/>
          <w:sz w:val="20"/>
        </w:rPr>
        <w:t/>
      </w:r>
      <w:r>
        <w:rPr>
          <w:color w:val="231F20"/>
          <w:spacing w:val="-9"/>
          <w:w w:val="105"/>
          <w:sz w:val="20"/>
        </w:rPr>
        <w:t/>
      </w:r>
      <w:r>
        <w:rPr>
          <w:color w:val="231F20"/>
          <w:w w:val="105"/>
          <w:sz w:val="20"/>
        </w:rPr>
        <w:t/>
      </w:r>
      <w:r>
        <w:rPr>
          <w:color w:val="231F20"/>
          <w:spacing w:val="-9"/>
          <w:w w:val="105"/>
          <w:sz w:val="20"/>
        </w:rPr>
        <w:t/>
      </w:r>
      <w:r>
        <w:rPr>
          <w:color w:val="231F20"/>
          <w:w w:val="105"/>
          <w:sz w:val="20"/>
        </w:rPr>
        <w:t/>
      </w:r>
      <w:r>
        <w:rPr>
          <w:color w:val="231F20"/>
          <w:spacing w:val="-9"/>
          <w:w w:val="105"/>
          <w:sz w:val="20"/>
        </w:rPr>
        <w:t/>
      </w:r>
      <w:r>
        <w:rPr>
          <w:color w:val="231F20"/>
          <w:w w:val="105"/>
          <w:sz w:val="20"/>
        </w:rPr>
        <w:t/>
      </w:r>
      <w:r>
        <w:rPr>
          <w:color w:val="231F20"/>
          <w:spacing w:val="-9"/>
          <w:w w:val="105"/>
          <w:sz w:val="20"/>
        </w:rPr>
        <w:t/>
      </w:r>
      <w:r>
        <w:rPr>
          <w:i/>
          <w:color w:val="231F20"/>
          <w:w w:val="105"/>
          <w:sz w:val="20"/>
        </w:rPr>
        <w:t/>
      </w:r>
      <w:r>
        <w:rPr>
          <w:i/>
          <w:color w:val="231F20"/>
          <w:spacing w:val="-8"/>
          <w:w w:val="105"/>
          <w:sz w:val="20"/>
        </w:rPr>
        <w:t/>
      </w:r>
      <w:r>
        <w:rPr>
          <w:color w:val="231F20"/>
          <w:w w:val="105"/>
          <w:sz w:val="20"/>
        </w:rPr>
        <w:t/>
      </w:r>
      <w:r>
        <w:rPr>
          <w:color w:val="231F20"/>
          <w:spacing w:val="-9"/>
          <w:w w:val="105"/>
          <w:sz w:val="20"/>
        </w:rPr>
        <w:t/>
      </w:r>
      <w:r>
        <w:rPr>
          <w:color w:val="231F20"/>
          <w:w w:val="105"/>
          <w:sz w:val="20"/>
        </w:rPr>
        <w:t/>
      </w:r>
      <w:r>
        <w:rPr>
          <w:color w:val="231F20"/>
          <w:spacing w:val="-14"/>
          <w:w w:val="105"/>
          <w:sz w:val="20"/>
        </w:rPr>
        <w:t/>
      </w:r>
      <w:r>
        <w:rPr>
          <w:color w:val="231F20"/>
          <w:w w:val="105"/>
          <w:sz w:val="20"/>
        </w:rPr>
        <w:t/>
      </w:r>
      <w:r>
        <w:rPr>
          <w:color w:val="231F20"/>
          <w:spacing w:val="-13"/>
          <w:w w:val="105"/>
          <w:sz w:val="20"/>
        </w:rPr>
        <w:t/>
      </w:r>
      <w:r>
        <w:rPr>
          <w:color w:val="231F20"/>
          <w:w w:val="105"/>
          <w:sz w:val="20"/>
        </w:rPr>
        <w:t/>
      </w:r>
      <w:r>
        <w:rPr>
          <w:color w:val="231F20"/>
          <w:spacing w:val="-13"/>
          <w:w w:val="105"/>
          <w:sz w:val="20"/>
        </w:rPr>
        <w:t/>
      </w:r>
      <w:r>
        <w:rPr>
          <w:color w:val="231F20"/>
          <w:w w:val="105"/>
          <w:sz w:val="20"/>
        </w:rPr>
        <w:t/>
      </w:r>
      <w:r>
        <w:rPr>
          <w:color w:val="231F20"/>
          <w:spacing w:val="-13"/>
          <w:w w:val="105"/>
          <w:sz w:val="20"/>
        </w:rPr>
        <w:t/>
      </w:r>
      <w:r>
        <w:rPr>
          <w:color w:val="231F20"/>
          <w:w w:val="105"/>
          <w:sz w:val="20"/>
        </w:rPr>
        <w:t/>
      </w:r>
      <w:r>
        <w:rPr>
          <w:color w:val="231F20"/>
          <w:spacing w:val="-13"/>
          <w:w w:val="105"/>
          <w:sz w:val="20"/>
        </w:rPr>
        <w:t/>
      </w:r>
      <w:r>
        <w:rPr>
          <w:color w:val="231F20"/>
          <w:w w:val="105"/>
          <w:sz w:val="20"/>
        </w:rPr>
        <w:t/>
      </w:r>
      <w:r>
        <w:rPr>
          <w:color w:val="231F20"/>
          <w:spacing w:val="-13"/>
          <w:w w:val="105"/>
          <w:sz w:val="20"/>
        </w:rPr>
        <w:t/>
      </w:r>
      <w:r>
        <w:rPr>
          <w:color w:val="231F20"/>
          <w:w w:val="105"/>
          <w:sz w:val="20"/>
        </w:rPr>
        <w:t/>
      </w:r>
      <w:r>
        <w:rPr>
          <w:color w:val="231F20"/>
          <w:spacing w:val="-13"/>
          <w:w w:val="105"/>
          <w:sz w:val="20"/>
        </w:rPr>
        <w:t/>
      </w:r>
      <w:r>
        <w:rPr>
          <w:color w:val="231F20"/>
          <w:w w:val="105"/>
          <w:sz w:val="20"/>
        </w:rPr>
        <w:t/>
      </w:r>
      <w:r>
        <w:rPr>
          <w:color w:val="231F20"/>
          <w:spacing w:val="-13"/>
          <w:w w:val="105"/>
          <w:sz w:val="20"/>
        </w:rPr>
        <w:t/>
      </w:r>
      <w:r>
        <w:rPr>
          <w:color w:val="231F20"/>
          <w:w w:val="105"/>
          <w:sz w:val="20"/>
        </w:rPr>
        <w:t/>
      </w:r>
      <w:r>
        <w:rPr>
          <w:color w:val="231F20"/>
          <w:spacing w:val="-14"/>
          <w:w w:val="105"/>
          <w:sz w:val="20"/>
        </w:rPr>
        <w:t/>
      </w:r>
      <w:r>
        <w:rPr>
          <w:color w:val="231F20"/>
          <w:w w:val="105"/>
          <w:sz w:val="20"/>
        </w:rPr>
        <w:t/>
      </w:r>
      <w:r>
        <w:rPr>
          <w:color w:val="231F20"/>
          <w:spacing w:val="-13"/>
          <w:w w:val="105"/>
          <w:sz w:val="20"/>
        </w:rPr>
        <w:t/>
      </w:r>
      <w:r>
        <w:rPr>
          <w:color w:val="231F20"/>
          <w:w w:val="105"/>
          <w:sz w:val="20"/>
        </w:rPr>
        <w:t/>
      </w:r>
      <w:r>
        <w:rPr>
          <w:color w:val="231F20"/>
          <w:spacing w:val="-13"/>
          <w:w w:val="105"/>
          <w:sz w:val="20"/>
        </w:rPr>
        <w:t/>
      </w:r>
      <w:r>
        <w:rPr>
          <w:color w:val="231F20"/>
          <w:w w:val="105"/>
          <w:sz w:val="20"/>
        </w:rPr>
        <w:t/>
      </w:r>
      <w:r>
        <w:rPr>
          <w:color w:val="231F20"/>
          <w:spacing w:val="-13"/>
          <w:w w:val="105"/>
          <w:sz w:val="20"/>
        </w:rPr>
        <w:t/>
      </w:r>
      <w:r>
        <w:rPr>
          <w:color w:val="231F20"/>
          <w:w w:val="105"/>
          <w:sz w:val="20"/>
        </w:rPr>
        <w:t/>
      </w:r>
      <w:r>
        <w:rPr>
          <w:color w:val="231F20"/>
          <w:spacing w:val="-12"/>
          <w:w w:val="105"/>
          <w:sz w:val="20"/>
        </w:rPr>
        <w:t/>
      </w:r>
      <w:r>
        <w:rPr>
          <w:color w:val="231F20"/>
          <w:w w:val="105"/>
          <w:sz w:val="20"/>
        </w:rPr>
        <w:t/>
      </w:r>
      <w:r>
        <w:rPr>
          <w:color w:val="231F20"/>
          <w:spacing w:val="-12"/>
          <w:w w:val="105"/>
          <w:sz w:val="20"/>
        </w:rPr>
        <w:t/>
      </w:r>
      <w:r>
        <w:rPr>
          <w:color w:val="231F20"/>
          <w:w w:val="105"/>
          <w:sz w:val="20"/>
        </w:rPr>
        <w:t/>
      </w:r>
      <w:r>
        <w:rPr>
          <w:color w:val="231F20"/>
          <w:spacing w:val="-12"/>
          <w:w w:val="105"/>
          <w:sz w:val="20"/>
        </w:rPr>
        <w:t/>
      </w:r>
      <w:r>
        <w:rPr>
          <w:color w:val="231F20"/>
          <w:w w:val="105"/>
          <w:sz w:val="20"/>
        </w:rPr>
        <w:t/>
      </w:r>
      <w:r>
        <w:rPr>
          <w:color w:val="231F20"/>
          <w:spacing w:val="-12"/>
          <w:w w:val="105"/>
          <w:sz w:val="20"/>
        </w:rPr>
        <w:t/>
      </w:r>
      <w:r>
        <w:rPr>
          <w:color w:val="231F20"/>
          <w:w w:val="105"/>
          <w:sz w:val="20"/>
        </w:rPr>
        <w:t/>
      </w:r>
      <w:r>
        <w:rPr>
          <w:color w:val="231F20"/>
          <w:spacing w:val="-12"/>
          <w:w w:val="105"/>
          <w:sz w:val="20"/>
        </w:rPr>
        <w:t/>
      </w:r>
      <w:r>
        <w:rPr>
          <w:color w:val="231F20"/>
          <w:w w:val="105"/>
          <w:sz w:val="20"/>
        </w:rPr>
        <w:t/>
      </w:r>
      <w:r>
        <w:rPr>
          <w:color w:val="231F20"/>
          <w:spacing w:val="-12"/>
          <w:w w:val="105"/>
          <w:sz w:val="20"/>
        </w:rPr>
        <w:t/>
      </w:r>
      <w:r>
        <w:rPr>
          <w:color w:val="231F20"/>
          <w:w w:val="105"/>
          <w:sz w:val="20"/>
        </w:rPr>
        <w:t/>
      </w:r>
      <w:r>
        <w:rPr>
          <w:color w:val="231F20"/>
          <w:spacing w:val="-12"/>
          <w:w w:val="105"/>
          <w:sz w:val="20"/>
        </w:rPr>
        <w:t/>
      </w:r>
      <w:r>
        <w:rPr>
          <w:color w:val="231F20"/>
          <w:w w:val="105"/>
          <w:sz w:val="20"/>
        </w:rPr>
        <w:t/>
      </w:r>
      <w:r>
        <w:rPr>
          <w:color w:val="231F20"/>
          <w:spacing w:val="-12"/>
          <w:w w:val="105"/>
          <w:sz w:val="20"/>
        </w:rPr>
        <w:t/>
      </w:r>
      <w:r>
        <w:rPr>
          <w:color w:val="231F20"/>
          <w:w w:val="105"/>
          <w:sz w:val="20"/>
        </w:rPr>
        <w:t/>
      </w:r>
      <w:r>
        <w:rPr>
          <w:color w:val="231F20"/>
          <w:spacing w:val="-12"/>
          <w:w w:val="105"/>
          <w:sz w:val="20"/>
        </w:rPr>
        <w:t/>
      </w:r>
      <w:r>
        <w:rPr>
          <w:color w:val="231F20"/>
          <w:w w:val="105"/>
          <w:sz w:val="20"/>
        </w:rPr>
        <w:t/>
      </w:r>
      <w:r>
        <w:rPr>
          <w:color w:val="231F20"/>
          <w:spacing w:val="-12"/>
          <w:w w:val="105"/>
          <w:sz w:val="20"/>
        </w:rPr>
        <w:t/>
      </w:r>
      <w:r>
        <w:rPr>
          <w:color w:val="231F20"/>
          <w:w w:val="105"/>
          <w:sz w:val="20"/>
        </w:rPr>
        <w:t/>
      </w:r>
      <w:r>
        <w:rPr>
          <w:color w:val="231F20"/>
          <w:spacing w:val="-12"/>
          <w:w w:val="105"/>
          <w:sz w:val="20"/>
        </w:rPr>
        <w:t/>
      </w:r>
      <w:r>
        <w:rPr>
          <w:color w:val="231F20"/>
          <w:w w:val="105"/>
          <w:sz w:val="20"/>
        </w:rPr>
        <w:t/>
      </w:r>
      <w:r>
        <w:rPr>
          <w:color w:val="231F20"/>
          <w:spacing w:val="-12"/>
          <w:w w:val="105"/>
          <w:sz w:val="20"/>
        </w:rPr>
        <w:t/>
      </w:r>
      <w:r>
        <w:rPr>
          <w:color w:val="231F20"/>
          <w:w w:val="105"/>
          <w:sz w:val="20"/>
        </w:rPr>
        <w:t/>
      </w:r>
      <w:r>
        <w:rPr>
          <w:color w:val="231F20"/>
          <w:spacing w:val="-12"/>
          <w:w w:val="105"/>
          <w:sz w:val="20"/>
        </w:rPr>
        <w:t/>
      </w:r>
      <w:r>
        <w:rPr>
          <w:color w:val="231F20"/>
          <w:w w:val="105"/>
          <w:sz w:val="20"/>
        </w:rPr>
        <w:t/>
      </w:r>
      <w:r>
        <w:rPr>
          <w:color w:val="231F20"/>
          <w:spacing w:val="-12"/>
          <w:w w:val="105"/>
          <w:sz w:val="20"/>
        </w:rPr>
        <w:t/>
      </w:r>
      <w:r>
        <w:rPr>
          <w:color w:val="231F20"/>
          <w:w w:val="105"/>
          <w:sz w:val="20"/>
        </w:rPr>
        <w:t/>
      </w:r>
      <w:r>
        <w:rPr>
          <w:color w:val="231F20"/>
          <w:spacing w:val="-8"/>
          <w:w w:val="105"/>
          <w:sz w:val="20"/>
        </w:rPr>
        <w:t/>
      </w:r>
      <w:r>
        <w:rPr>
          <w:color w:val="231F20"/>
          <w:w w:val="105"/>
          <w:sz w:val="20"/>
        </w:rPr>
        <w:t/>
      </w:r>
      <w:r>
        <w:rPr>
          <w:color w:val="231F20"/>
          <w:spacing w:val="-8"/>
          <w:w w:val="105"/>
          <w:sz w:val="20"/>
        </w:rPr>
        <w:t/>
      </w:r>
      <w:r>
        <w:rPr>
          <w:color w:val="231F20"/>
          <w:w w:val="105"/>
          <w:sz w:val="20"/>
        </w:rPr>
        <w:t/>
      </w:r>
      <w:r>
        <w:rPr>
          <w:color w:val="231F20"/>
          <w:spacing w:val="-8"/>
          <w:w w:val="105"/>
          <w:sz w:val="20"/>
        </w:rPr>
        <w:t/>
      </w:r>
      <w:r>
        <w:rPr>
          <w:color w:val="231F20"/>
          <w:w w:val="105"/>
          <w:sz w:val="20"/>
        </w:rPr>
        <w:t/>
      </w:r>
      <w:r>
        <w:rPr>
          <w:color w:val="231F20"/>
          <w:spacing w:val="-8"/>
          <w:w w:val="105"/>
          <w:sz w:val="20"/>
        </w:rPr>
        <w:t/>
      </w:r>
      <w:r>
        <w:rPr>
          <w:color w:val="231F20"/>
          <w:w w:val="105"/>
          <w:sz w:val="20"/>
        </w:rPr>
        <w:t/>
      </w:r>
      <w:r>
        <w:rPr>
          <w:color w:val="231F20"/>
          <w:spacing w:val="-8"/>
          <w:w w:val="105"/>
          <w:sz w:val="20"/>
        </w:rPr>
        <w:t/>
      </w:r>
      <w:r>
        <w:rPr>
          <w:color w:val="231F20"/>
          <w:w w:val="105"/>
          <w:sz w:val="20"/>
        </w:rPr>
        <w:t/>
      </w:r>
      <w:r>
        <w:rPr>
          <w:color w:val="231F20"/>
          <w:spacing w:val="-8"/>
          <w:w w:val="105"/>
          <w:sz w:val="20"/>
        </w:rPr>
        <w:t/>
      </w:r>
      <w:r>
        <w:rPr>
          <w:i/>
          <w:color w:val="231F20"/>
          <w:w w:val="105"/>
          <w:sz w:val="20"/>
        </w:rPr>
        <w:t/>
      </w:r>
      <w:r>
        <w:rPr>
          <w:i/>
          <w:color w:val="231F20"/>
          <w:spacing w:val="-8"/>
          <w:w w:val="105"/>
          <w:sz w:val="20"/>
        </w:rPr>
        <w:t/>
      </w:r>
      <w:r>
        <w:rPr>
          <w:i/>
          <w:color w:val="231F20"/>
          <w:w w:val="105"/>
          <w:sz w:val="20"/>
        </w:rPr>
        <w:t/>
      </w:r>
      <w:r>
        <w:rPr>
          <w:i/>
          <w:color w:val="231F20"/>
          <w:spacing w:val="-8"/>
          <w:w w:val="105"/>
          <w:sz w:val="20"/>
        </w:rPr>
        <w:t/>
      </w:r>
      <w:r>
        <w:rPr>
          <w:i/>
          <w:color w:val="231F20"/>
          <w:w w:val="105"/>
          <w:sz w:val="20"/>
        </w:rPr>
        <w:t/>
      </w:r>
      <w:r>
        <w:rPr>
          <w:i/>
          <w:color w:val="231F20"/>
          <w:spacing w:val="-8"/>
          <w:w w:val="105"/>
          <w:sz w:val="20"/>
        </w:rPr>
        <w:t/>
      </w:r>
      <w:r>
        <w:rPr>
          <w:i/>
          <w:color w:val="231F20"/>
          <w:w w:val="105"/>
          <w:sz w:val="20"/>
        </w:rPr>
        <w:t/>
      </w:r>
      <w:r>
        <w:rPr>
          <w:i/>
          <w:color w:val="231F20"/>
          <w:w w:val="105"/>
          <w:sz w:val="20"/>
        </w:rPr>
        <w:t/>
      </w:r>
      <w:r>
        <w:rPr>
          <w:color w:val="231F20"/>
          <w:w w:val="105"/>
          <w:sz w:val="20"/>
        </w:rPr>
        <w:t/>
      </w:r>
      <w:r>
        <w:rPr>
          <w:color w:val="231F20"/>
          <w:spacing w:val="40"/>
          <w:w w:val="105"/>
          <w:sz w:val="20"/>
        </w:rPr>
        <w:t/>
      </w:r>
      <w:r>
        <w:rPr>
          <w:color w:val="231F20"/>
          <w:w w:val="105"/>
          <w:sz w:val="20"/>
        </w:rPr>
        <w:t/>
      </w:r>
    </w:p>
    <w:p>
      <w:pPr>
        <w:pStyle w:val="BodyText"/>
        <w:spacing w:before="34"/>
      </w:pPr>
    </w:p>
    <w:p>
      <w:pPr>
        <w:pStyle w:val="BodyText"/>
        <w:ind w:left="180"/>
      </w:pPr>
      <w:r>
        <w:rPr>
          <w:color w:val="231F20"/>
          <w:spacing w:val="-2"/>
        </w:rPr>
        <w:t>Hiện tại tôi có một đứa con nhỏ, nên tôi có rất nhiều sách về nuôi dạy trẻ em</w:t>
      </w:r>
      <w:r>
        <w:rPr>
          <w:color w:val="231F20"/>
          <w:spacing w:val="-8"/>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8"/>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p>
    <w:p>
      <w:pPr>
        <w:spacing w:after="0"/>
        <w:sectPr>
          <w:pgSz w:w="7920" w:h="12240"/>
          <w:pgMar w:header="0" w:footer="771" w:top="900" w:bottom="960" w:left="1080" w:right="1080"/>
        </w:sectPr>
      </w:pPr>
    </w:p>
    <w:p>
      <w:pPr>
        <w:pStyle w:val="BodyText"/>
        <w:spacing w:line="266" w:lineRule="auto" w:before="90"/>
        <w:ind w:left="183" w:right="176" w:hanging="3"/>
        <w:jc w:val="both"/>
      </w:pPr>
      <w:r>
        <w:rPr>
          <w:color w:val="231F20"/>
        </w:rPr>
        <w:t>Tôi sử dụng chúng nhiều như tài liệu tham khảo hơn là gì khác. Gần đây, tôi đã đọc một số sách của Emerson và Chesterfield. Tôi có một cuốn sách của Leo Tolstoy ở đây.</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rPr>
        <w:t/>
      </w:r>
      <w:r>
        <w:rPr>
          <w:color w:val="231F20"/>
          <w:spacing w:val="-11"/>
        </w:rPr>
        <w:t/>
      </w:r>
      <w:r>
        <w:rPr>
          <w:color w:val="231F20"/>
        </w:rPr>
        <w:t/>
      </w:r>
    </w:p>
    <w:p>
      <w:pPr>
        <w:pStyle w:val="BodyText"/>
        <w:spacing w:before="31"/>
      </w:pPr>
    </w:p>
    <w:p>
      <w:pPr>
        <w:spacing w:line="266" w:lineRule="auto" w:before="0"/>
        <w:ind w:left="172" w:right="141" w:hanging="7"/>
        <w:jc w:val="both"/>
        <w:rPr>
          <w:sz w:val="20"/>
        </w:rPr>
      </w:pPr>
      <w:r>
        <w:rPr>
          <w:color w:val="231F20"/>
          <w:sz w:val="20"/>
        </w:rPr>
        <w:t>Alan Watts. Scott Adams. Tôi đã đọc lại God's Debris gần đây. Tao Te Ching, một người bạn của tôi đang đọc lại nó, vì vậy tôi lại đọc nó. Có rất nhiều sách. Ý tôi là, tôi có thể liệt kê mãi mãi. Có cuốn sách của Nietzsche ở đây. Có cuốn The Undercover Economist [Tim Harford]. Cuốn sách của Richard Bach [Illusions: The Adventures of a Reluctant Messiah]. Có một số cuốn sách của Jed McKenna.
</w:t>
      </w:r>
      <w:r>
        <w:rPr>
          <w:color w:val="231F20"/>
          <w:spacing w:val="-11"/>
          <w:sz w:val="20"/>
        </w:rPr>
        <w:t/>
      </w:r>
      <w:r>
        <w:rPr>
          <w:color w:val="231F20"/>
          <w:sz w:val="20"/>
        </w:rPr>
        <w:t/>
      </w:r>
      <w:r>
        <w:rPr>
          <w:color w:val="231F20"/>
          <w:spacing w:val="-11"/>
          <w:sz w:val="20"/>
        </w:rPr>
        <w:t/>
      </w:r>
      <w:r>
        <w:rPr>
          <w:color w:val="231F20"/>
          <w:sz w:val="20"/>
        </w:rPr>
        <w:t/>
      </w:r>
      <w:r>
        <w:rPr>
          <w:color w:val="231F20"/>
          <w:spacing w:val="-11"/>
          <w:sz w:val="20"/>
        </w:rPr>
        <w:t/>
      </w:r>
      <w:r>
        <w:rPr>
          <w:color w:val="231F20"/>
          <w:sz w:val="20"/>
        </w:rPr>
        <w:t/>
      </w:r>
      <w:r>
        <w:rPr>
          <w:color w:val="231F20"/>
          <w:spacing w:val="-11"/>
          <w:sz w:val="20"/>
        </w:rPr>
        <w:t/>
      </w:r>
      <w:r>
        <w:rPr>
          <w:color w:val="231F20"/>
          <w:sz w:val="20"/>
        </w:rPr>
        <w:t/>
      </w:r>
      <w:r>
        <w:rPr>
          <w:color w:val="231F20"/>
          <w:spacing w:val="-11"/>
          <w:sz w:val="20"/>
        </w:rPr>
        <w:t/>
      </w:r>
      <w:r>
        <w:rPr>
          <w:color w:val="231F20"/>
          <w:sz w:val="20"/>
        </w:rPr>
        <w:t/>
      </w:r>
      <w:r>
        <w:rPr>
          <w:color w:val="231F20"/>
          <w:spacing w:val="-11"/>
          <w:sz w:val="20"/>
        </w:rPr>
        <w:t/>
      </w:r>
      <w:r>
        <w:rPr>
          <w:i/>
          <w:color w:val="231F20"/>
          <w:sz w:val="20"/>
        </w:rPr>
        <w:t/>
      </w:r>
      <w:r>
        <w:rPr>
          <w:i/>
          <w:color w:val="231F20"/>
          <w:spacing w:val="-11"/>
          <w:sz w:val="20"/>
        </w:rPr>
        <w:t/>
      </w:r>
      <w:r>
        <w:rPr>
          <w:i/>
          <w:color w:val="231F20"/>
          <w:sz w:val="20"/>
        </w:rPr>
        <w:t/>
      </w:r>
      <w:r>
        <w:rPr>
          <w:i/>
          <w:color w:val="231F20"/>
          <w:spacing w:val="-11"/>
          <w:sz w:val="20"/>
        </w:rPr>
        <w:t/>
      </w:r>
      <w:r>
        <w:rPr>
          <w:color w:val="231F20"/>
          <w:sz w:val="20"/>
        </w:rPr>
        <w:t/>
      </w:r>
      <w:r>
        <w:rPr>
          <w:color w:val="231F20"/>
          <w:spacing w:val="-11"/>
          <w:sz w:val="20"/>
        </w:rPr>
        <w:t/>
      </w:r>
      <w:r>
        <w:rPr>
          <w:i/>
          <w:color w:val="231F20"/>
          <w:sz w:val="20"/>
        </w:rPr>
        <w:t/>
      </w:r>
      <w:r>
        <w:rPr>
          <w:i/>
          <w:color w:val="231F20"/>
          <w:spacing w:val="-11"/>
          <w:sz w:val="20"/>
        </w:rPr>
        <w:t/>
      </w:r>
      <w:r>
        <w:rPr>
          <w:i/>
          <w:color w:val="231F20"/>
          <w:sz w:val="20"/>
        </w:rPr>
        <w:t/>
      </w:r>
      <w:r>
        <w:rPr>
          <w:i/>
          <w:color w:val="231F20"/>
          <w:sz w:val="20"/>
        </w:rPr>
        <w:t/>
      </w:r>
      <w:r>
        <w:rPr>
          <w:color w:val="231F20"/>
          <w:sz w:val="20"/>
        </w:rPr>
        <w:t/>
      </w:r>
      <w:r>
        <w:rPr>
          <w:color w:val="231F20"/>
          <w:spacing w:val="-11"/>
          <w:sz w:val="20"/>
        </w:rPr>
        <w:t/>
      </w:r>
      <w:r>
        <w:rPr>
          <w:color w:val="231F20"/>
          <w:sz w:val="20"/>
        </w:rPr>
        <w:t/>
      </w:r>
      <w:r>
        <w:rPr>
          <w:color w:val="231F20"/>
          <w:spacing w:val="-11"/>
          <w:sz w:val="20"/>
        </w:rPr>
        <w:t/>
      </w:r>
      <w:r>
        <w:rPr>
          <w:color w:val="231F20"/>
          <w:sz w:val="20"/>
        </w:rPr>
        <w:t/>
      </w:r>
      <w:r>
        <w:rPr>
          <w:color w:val="231F20"/>
          <w:spacing w:val="-11"/>
          <w:sz w:val="20"/>
        </w:rPr>
        <w:t/>
      </w:r>
      <w:r>
        <w:rPr>
          <w:color w:val="231F20"/>
          <w:sz w:val="20"/>
        </w:rPr>
        <w:t/>
      </w:r>
      <w:r>
        <w:rPr>
          <w:color w:val="231F20"/>
          <w:spacing w:val="-11"/>
          <w:sz w:val="20"/>
        </w:rPr>
        <w:t/>
      </w:r>
      <w:r>
        <w:rPr>
          <w:color w:val="231F20"/>
          <w:sz w:val="20"/>
        </w:rPr>
        <w:t/>
      </w:r>
      <w:r>
        <w:rPr>
          <w:color w:val="231F20"/>
          <w:spacing w:val="-11"/>
          <w:sz w:val="20"/>
        </w:rPr>
        <w:t/>
      </w:r>
      <w:r>
        <w:rPr>
          <w:color w:val="231F20"/>
          <w:sz w:val="20"/>
        </w:rPr>
        <w:t/>
      </w:r>
      <w:r>
        <w:rPr>
          <w:color w:val="231F20"/>
          <w:spacing w:val="-11"/>
          <w:sz w:val="20"/>
        </w:rPr>
        <w:t/>
      </w:r>
      <w:r>
        <w:rPr>
          <w:color w:val="231F20"/>
          <w:sz w:val="20"/>
        </w:rPr>
        <w:t/>
      </w:r>
      <w:r>
        <w:rPr>
          <w:color w:val="231F20"/>
          <w:spacing w:val="-11"/>
          <w:sz w:val="20"/>
        </w:rPr>
        <w:t/>
      </w:r>
      <w:r>
        <w:rPr>
          <w:color w:val="231F20"/>
          <w:sz w:val="20"/>
        </w:rPr>
        <w:t/>
      </w:r>
      <w:r>
        <w:rPr>
          <w:color w:val="231F20"/>
          <w:spacing w:val="-11"/>
          <w:sz w:val="20"/>
        </w:rPr>
        <w:t/>
      </w:r>
      <w:r>
        <w:rPr>
          <w:color w:val="231F20"/>
          <w:sz w:val="20"/>
        </w:rPr>
        <w:t/>
      </w:r>
      <w:r>
        <w:rPr>
          <w:color w:val="231F20"/>
          <w:spacing w:val="-11"/>
          <w:sz w:val="20"/>
        </w:rPr>
        <w:t/>
      </w:r>
      <w:r>
        <w:rPr>
          <w:color w:val="231F20"/>
          <w:sz w:val="20"/>
        </w:rPr>
        <w:t/>
      </w:r>
      <w:r>
        <w:rPr>
          <w:color w:val="231F20"/>
          <w:spacing w:val="-11"/>
          <w:sz w:val="20"/>
        </w:rPr>
        <w:t/>
      </w:r>
      <w:r>
        <w:rPr>
          <w:color w:val="231F20"/>
          <w:sz w:val="20"/>
        </w:rPr>
        <w:t/>
      </w:r>
      <w:r>
        <w:rPr>
          <w:color w:val="231F20"/>
          <w:spacing w:val="-11"/>
          <w:sz w:val="20"/>
        </w:rPr>
        <w:t/>
      </w:r>
      <w:r>
        <w:rPr>
          <w:color w:val="231F20"/>
          <w:sz w:val="20"/>
        </w:rPr>
        <w:t/>
      </w:r>
      <w:r>
        <w:rPr>
          <w:color w:val="231F20"/>
          <w:w w:val="105"/>
          <w:sz w:val="20"/>
        </w:rPr>
        <w:t/>
      </w:r>
      <w:r>
        <w:rPr>
          <w:color w:val="231F20"/>
          <w:spacing w:val="-14"/>
          <w:w w:val="105"/>
          <w:sz w:val="20"/>
        </w:rPr>
        <w:t/>
      </w:r>
      <w:r>
        <w:rPr>
          <w:color w:val="231F20"/>
          <w:w w:val="105"/>
          <w:sz w:val="20"/>
        </w:rPr>
        <w:t/>
      </w:r>
      <w:r>
        <w:rPr>
          <w:color w:val="231F20"/>
          <w:spacing w:val="-13"/>
          <w:w w:val="105"/>
          <w:sz w:val="20"/>
        </w:rPr>
        <w:t/>
      </w:r>
      <w:r>
        <w:rPr>
          <w:color w:val="231F20"/>
          <w:w w:val="105"/>
          <w:sz w:val="20"/>
        </w:rPr>
        <w:t/>
      </w:r>
      <w:r>
        <w:rPr>
          <w:color w:val="231F20"/>
          <w:spacing w:val="-13"/>
          <w:w w:val="105"/>
          <w:sz w:val="20"/>
        </w:rPr>
        <w:t/>
      </w:r>
      <w:r>
        <w:rPr>
          <w:i/>
          <w:color w:val="231F20"/>
          <w:w w:val="105"/>
          <w:sz w:val="20"/>
        </w:rPr>
        <w:t/>
      </w:r>
      <w:r>
        <w:rPr>
          <w:i/>
          <w:color w:val="231F20"/>
          <w:spacing w:val="-13"/>
          <w:w w:val="105"/>
          <w:sz w:val="20"/>
        </w:rPr>
        <w:t/>
      </w:r>
      <w:r>
        <w:rPr>
          <w:i/>
          <w:color w:val="231F20"/>
          <w:w w:val="105"/>
          <w:sz w:val="20"/>
        </w:rPr>
        <w:t/>
      </w:r>
      <w:r>
        <w:rPr>
          <w:i/>
          <w:color w:val="231F20"/>
          <w:spacing w:val="-13"/>
          <w:w w:val="105"/>
          <w:sz w:val="20"/>
        </w:rPr>
        <w:t/>
      </w:r>
      <w:r>
        <w:rPr>
          <w:i/>
          <w:color w:val="231F20"/>
          <w:w w:val="105"/>
          <w:sz w:val="20"/>
        </w:rPr>
        <w:t/>
      </w:r>
      <w:r>
        <w:rPr>
          <w:i/>
          <w:color w:val="231F20"/>
          <w:spacing w:val="-13"/>
          <w:w w:val="105"/>
          <w:sz w:val="20"/>
        </w:rPr>
        <w:t/>
      </w:r>
      <w:r>
        <w:rPr>
          <w:color w:val="231F20"/>
          <w:w w:val="105"/>
          <w:sz w:val="20"/>
        </w:rPr>
        <w:t/>
      </w:r>
      <w:r>
        <w:rPr>
          <w:color w:val="231F20"/>
          <w:spacing w:val="-13"/>
          <w:w w:val="105"/>
          <w:sz w:val="20"/>
        </w:rPr>
        <w:t/>
      </w:r>
      <w:r>
        <w:rPr>
          <w:color w:val="231F20"/>
          <w:w w:val="105"/>
          <w:sz w:val="20"/>
        </w:rPr>
        <w:t/>
      </w:r>
      <w:r>
        <w:rPr>
          <w:i/>
          <w:color w:val="231F20"/>
          <w:w w:val="105"/>
          <w:sz w:val="20"/>
        </w:rPr>
        <w:t/>
      </w:r>
      <w:r>
        <w:rPr>
          <w:i/>
          <w:color w:val="231F20"/>
          <w:w w:val="105"/>
          <w:sz w:val="20"/>
        </w:rPr>
        <w:t/>
      </w:r>
      <w:r>
        <w:rPr>
          <w:color w:val="231F20"/>
          <w:sz w:val="20"/>
        </w:rPr>
        <w:t/>
      </w:r>
      <w:r>
        <w:rPr>
          <w:color w:val="231F20"/>
          <w:spacing w:val="-4"/>
          <w:sz w:val="20"/>
        </w:rPr>
        <w:t/>
      </w:r>
      <w:r>
        <w:rPr>
          <w:color w:val="231F20"/>
          <w:sz w:val="20"/>
        </w:rPr>
        <w:t/>
      </w:r>
      <w:r>
        <w:rPr>
          <w:color w:val="231F20"/>
          <w:spacing w:val="-4"/>
          <w:sz w:val="20"/>
        </w:rPr>
        <w:t/>
      </w:r>
      <w:r>
        <w:rPr>
          <w:color w:val="231F20"/>
          <w:sz w:val="20"/>
        </w:rPr>
        <w:t/>
      </w:r>
      <w:r>
        <w:rPr>
          <w:color w:val="231F20"/>
          <w:spacing w:val="-4"/>
          <w:sz w:val="20"/>
        </w:rPr>
        <w:t/>
      </w:r>
      <w:r>
        <w:rPr>
          <w:color w:val="231F20"/>
          <w:sz w:val="20"/>
        </w:rPr>
        <w:t/>
      </w:r>
      <w:r>
        <w:rPr>
          <w:color w:val="231F20"/>
          <w:spacing w:val="-4"/>
          <w:sz w:val="20"/>
        </w:rPr>
        <w:t/>
      </w:r>
      <w:r>
        <w:rPr>
          <w:color w:val="231F20"/>
          <w:sz w:val="20"/>
        </w:rPr>
        <w:t/>
      </w:r>
      <w:r>
        <w:rPr>
          <w:i/>
          <w:color w:val="231F20"/>
          <w:sz w:val="20"/>
        </w:rPr>
        <w:t/>
      </w:r>
      <w:r>
        <w:rPr>
          <w:i/>
          <w:color w:val="231F20"/>
          <w:spacing w:val="-4"/>
          <w:sz w:val="20"/>
        </w:rPr>
        <w:t/>
      </w:r>
      <w:r>
        <w:rPr>
          <w:i/>
          <w:color w:val="231F20"/>
          <w:sz w:val="20"/>
        </w:rPr>
        <w:t/>
      </w:r>
      <w:r>
        <w:rPr>
          <w:i/>
          <w:color w:val="231F20"/>
          <w:spacing w:val="-4"/>
          <w:sz w:val="20"/>
        </w:rPr>
        <w:t/>
      </w:r>
      <w:r>
        <w:rPr>
          <w:i/>
          <w:color w:val="231F20"/>
          <w:sz w:val="20"/>
        </w:rPr>
        <w:t/>
      </w:r>
      <w:r>
        <w:rPr>
          <w:i/>
          <w:color w:val="231F20"/>
          <w:spacing w:val="-4"/>
          <w:sz w:val="20"/>
        </w:rPr>
        <w:t/>
      </w:r>
      <w:r>
        <w:rPr>
          <w:i/>
          <w:color w:val="231F20"/>
          <w:sz w:val="20"/>
        </w:rPr>
        <w:t/>
      </w:r>
      <w:r>
        <w:rPr>
          <w:i/>
          <w:color w:val="231F20"/>
          <w:spacing w:val="-4"/>
          <w:sz w:val="20"/>
        </w:rPr>
        <w:t/>
      </w:r>
      <w:r>
        <w:rPr>
          <w:i/>
          <w:color w:val="231F20"/>
          <w:sz w:val="20"/>
        </w:rPr>
        <w:t/>
      </w:r>
      <w:r>
        <w:rPr>
          <w:i/>
          <w:color w:val="231F20"/>
          <w:spacing w:val="-4"/>
          <w:sz w:val="20"/>
        </w:rPr>
        <w:t/>
      </w:r>
      <w:r>
        <w:rPr>
          <w:i/>
          <w:color w:val="231F20"/>
          <w:sz w:val="20"/>
        </w:rPr>
        <w:t/>
      </w:r>
      <w:r>
        <w:rPr>
          <w:i/>
          <w:color w:val="231F20"/>
          <w:sz w:val="20"/>
        </w:rPr>
        <w:t/>
      </w:r>
      <w:r>
        <w:rPr>
          <w:i/>
          <w:color w:val="231F20"/>
          <w:w w:val="105"/>
          <w:sz w:val="20"/>
        </w:rPr>
        <w:t/>
      </w:r>
      <w:r>
        <w:rPr>
          <w:color w:val="231F20"/>
          <w:w w:val="105"/>
          <w:sz w:val="20"/>
        </w:rPr>
        <w:t/>
      </w:r>
    </w:p>
    <w:p>
      <w:pPr>
        <w:pStyle w:val="BodyText"/>
        <w:spacing w:before="33"/>
      </w:pPr>
    </w:p>
    <w:p>
      <w:pPr>
        <w:spacing w:line="266" w:lineRule="auto" w:before="1"/>
        <w:ind w:left="180" w:right="142" w:hanging="14"/>
        <w:jc w:val="both"/>
        <w:rPr>
          <w:sz w:val="20"/>
        </w:rPr>
      </w:pPr>
      <w:r>
        <w:rPr>
          <w:color w:val="231F20"/>
          <w:w w:val="105"/>
          <w:sz w:val="20"/>
        </w:rPr>
        <w:t>Có một chút Dale Carnegie ở đây. Cuốn The Three-Body Problem [Cixin Liu]. Cuốn Man's Search for Meaning [Viktor E. Frankl]. Có rất nhiều sách. Cuốn Sex at Dawn [Christopher Ryan]. Có rất nhiều sách trên thị trường.
</w:t>
      </w:r>
      <w:r>
        <w:rPr>
          <w:color w:val="231F20"/>
          <w:spacing w:val="-14"/>
          <w:w w:val="105"/>
          <w:sz w:val="20"/>
        </w:rPr>
        <w:t/>
      </w:r>
      <w:r>
        <w:rPr>
          <w:color w:val="231F20"/>
          <w:w w:val="105"/>
          <w:sz w:val="20"/>
        </w:rPr>
        <w:t/>
      </w:r>
      <w:r>
        <w:rPr>
          <w:color w:val="231F20"/>
          <w:spacing w:val="-13"/>
          <w:w w:val="105"/>
          <w:sz w:val="20"/>
        </w:rPr>
        <w:t/>
      </w:r>
      <w:r>
        <w:rPr>
          <w:color w:val="231F20"/>
          <w:w w:val="105"/>
          <w:sz w:val="20"/>
        </w:rPr>
        <w:t/>
      </w:r>
      <w:r>
        <w:rPr>
          <w:color w:val="231F20"/>
          <w:spacing w:val="-13"/>
          <w:w w:val="105"/>
          <w:sz w:val="20"/>
        </w:rPr>
        <w:t/>
      </w:r>
      <w:r>
        <w:rPr>
          <w:color w:val="231F20"/>
          <w:w w:val="105"/>
          <w:sz w:val="20"/>
        </w:rPr>
        <w:t/>
      </w:r>
      <w:r>
        <w:rPr>
          <w:color w:val="231F20"/>
          <w:spacing w:val="-13"/>
          <w:w w:val="105"/>
          <w:sz w:val="20"/>
        </w:rPr>
        <w:t/>
      </w:r>
      <w:r>
        <w:rPr>
          <w:color w:val="231F20"/>
          <w:w w:val="105"/>
          <w:sz w:val="20"/>
        </w:rPr>
        <w:t/>
      </w:r>
      <w:r>
        <w:rPr>
          <w:color w:val="231F20"/>
          <w:spacing w:val="-13"/>
          <w:w w:val="105"/>
          <w:sz w:val="20"/>
        </w:rPr>
        <w:t/>
      </w:r>
      <w:r>
        <w:rPr>
          <w:color w:val="231F20"/>
          <w:w w:val="105"/>
          <w:sz w:val="20"/>
        </w:rPr>
        <w:t/>
      </w:r>
      <w:r>
        <w:rPr>
          <w:color w:val="231F20"/>
          <w:spacing w:val="-13"/>
          <w:w w:val="105"/>
          <w:sz w:val="20"/>
        </w:rPr>
        <w:t/>
      </w:r>
      <w:r>
        <w:rPr>
          <w:i/>
          <w:color w:val="231F20"/>
          <w:w w:val="105"/>
          <w:sz w:val="20"/>
        </w:rPr>
        <w:t/>
      </w:r>
      <w:r>
        <w:rPr>
          <w:i/>
          <w:color w:val="231F20"/>
          <w:spacing w:val="-13"/>
          <w:w w:val="105"/>
          <w:sz w:val="20"/>
        </w:rPr>
        <w:t/>
      </w:r>
      <w:r>
        <w:rPr>
          <w:i/>
          <w:color w:val="231F20"/>
          <w:w w:val="105"/>
          <w:sz w:val="20"/>
        </w:rPr>
        <w:t/>
      </w:r>
      <w:r>
        <w:rPr>
          <w:i/>
          <w:color w:val="231F20"/>
          <w:spacing w:val="-13"/>
          <w:w w:val="105"/>
          <w:sz w:val="20"/>
        </w:rPr>
        <w:t/>
      </w:r>
      <w:r>
        <w:rPr>
          <w:i/>
          <w:color w:val="231F20"/>
          <w:w w:val="105"/>
          <w:sz w:val="20"/>
        </w:rPr>
        <w:t/>
      </w:r>
      <w:r>
        <w:rPr>
          <w:i/>
          <w:color w:val="231F20"/>
          <w:spacing w:val="-14"/>
          <w:w w:val="105"/>
          <w:sz w:val="20"/>
        </w:rPr>
        <w:t/>
      </w:r>
      <w:r>
        <w:rPr>
          <w:color w:val="231F20"/>
          <w:w w:val="105"/>
          <w:sz w:val="20"/>
        </w:rPr>
        <w:t/>
      </w:r>
      <w:r>
        <w:rPr>
          <w:color w:val="231F20"/>
          <w:spacing w:val="-4"/>
          <w:w w:val="105"/>
          <w:sz w:val="20"/>
        </w:rPr>
        <w:t/>
      </w:r>
      <w:r>
        <w:rPr>
          <w:i/>
          <w:color w:val="231F20"/>
          <w:spacing w:val="-4"/>
          <w:w w:val="105"/>
          <w:sz w:val="20"/>
        </w:rPr>
        <w:t/>
      </w:r>
      <w:r>
        <w:rPr>
          <w:i/>
          <w:color w:val="231F20"/>
          <w:spacing w:val="-6"/>
          <w:w w:val="105"/>
          <w:sz w:val="20"/>
        </w:rPr>
        <w:t/>
      </w:r>
      <w:r>
        <w:rPr>
          <w:i/>
          <w:color w:val="231F20"/>
          <w:spacing w:val="-4"/>
          <w:w w:val="105"/>
          <w:sz w:val="20"/>
        </w:rPr>
        <w:t/>
      </w:r>
      <w:r>
        <w:rPr>
          <w:i/>
          <w:color w:val="231F20"/>
          <w:spacing w:val="-6"/>
          <w:w w:val="105"/>
          <w:sz w:val="20"/>
        </w:rPr>
        <w:t/>
      </w:r>
      <w:r>
        <w:rPr>
          <w:i/>
          <w:color w:val="231F20"/>
          <w:spacing w:val="-4"/>
          <w:w w:val="105"/>
          <w:sz w:val="20"/>
        </w:rPr>
        <w:t/>
      </w:r>
      <w:r>
        <w:rPr>
          <w:i/>
          <w:color w:val="231F20"/>
          <w:spacing w:val="-6"/>
          <w:w w:val="105"/>
          <w:sz w:val="20"/>
        </w:rPr>
        <w:t/>
      </w:r>
      <w:r>
        <w:rPr>
          <w:i/>
          <w:color w:val="231F20"/>
          <w:spacing w:val="-4"/>
          <w:w w:val="105"/>
          <w:sz w:val="20"/>
        </w:rPr>
        <w:t/>
      </w:r>
      <w:r>
        <w:rPr>
          <w:i/>
          <w:color w:val="231F20"/>
          <w:spacing w:val="-6"/>
          <w:w w:val="105"/>
          <w:sz w:val="20"/>
        </w:rPr>
        <w:t/>
      </w:r>
      <w:r>
        <w:rPr>
          <w:i/>
          <w:color w:val="231F20"/>
          <w:spacing w:val="-4"/>
          <w:w w:val="105"/>
          <w:sz w:val="20"/>
        </w:rPr>
        <w:t/>
      </w:r>
      <w:r>
        <w:rPr>
          <w:i/>
          <w:color w:val="231F20"/>
          <w:spacing w:val="-6"/>
          <w:w w:val="105"/>
          <w:sz w:val="20"/>
        </w:rPr>
        <w:t/>
      </w:r>
      <w:r>
        <w:rPr>
          <w:color w:val="231F20"/>
          <w:spacing w:val="-4"/>
          <w:w w:val="105"/>
          <w:sz w:val="20"/>
        </w:rPr>
        <w:t/>
      </w:r>
      <w:r>
        <w:rPr>
          <w:color w:val="231F20"/>
          <w:spacing w:val="-6"/>
          <w:w w:val="105"/>
          <w:sz w:val="20"/>
        </w:rPr>
        <w:t/>
      </w:r>
      <w:r>
        <w:rPr>
          <w:color w:val="231F20"/>
          <w:spacing w:val="-4"/>
          <w:w w:val="105"/>
          <w:sz w:val="20"/>
        </w:rPr>
        <w:t/>
      </w:r>
      <w:r>
        <w:rPr>
          <w:color w:val="231F20"/>
          <w:spacing w:val="-6"/>
          <w:w w:val="105"/>
          <w:sz w:val="20"/>
        </w:rPr>
        <w:t/>
      </w:r>
      <w:r>
        <w:rPr>
          <w:color w:val="231F20"/>
          <w:spacing w:val="-4"/>
          <w:w w:val="105"/>
          <w:sz w:val="20"/>
        </w:rPr>
        <w:t/>
      </w:r>
      <w:r>
        <w:rPr>
          <w:color w:val="231F20"/>
          <w:spacing w:val="-6"/>
          <w:w w:val="105"/>
          <w:sz w:val="20"/>
        </w:rPr>
        <w:t/>
      </w:r>
      <w:r>
        <w:rPr>
          <w:color w:val="231F20"/>
          <w:spacing w:val="-4"/>
          <w:w w:val="105"/>
          <w:sz w:val="20"/>
        </w:rPr>
        <w:t/>
      </w:r>
      <w:r>
        <w:rPr>
          <w:color w:val="231F20"/>
          <w:spacing w:val="-6"/>
          <w:w w:val="105"/>
          <w:sz w:val="20"/>
        </w:rPr>
        <w:t/>
      </w:r>
      <w:r>
        <w:rPr>
          <w:color w:val="231F20"/>
          <w:spacing w:val="-4"/>
          <w:w w:val="105"/>
          <w:sz w:val="20"/>
        </w:rPr>
        <w:t/>
      </w:r>
      <w:r>
        <w:rPr>
          <w:i/>
          <w:color w:val="231F20"/>
          <w:spacing w:val="-2"/>
          <w:sz w:val="20"/>
        </w:rPr>
        <w:t/>
      </w:r>
      <w:r>
        <w:rPr>
          <w:i/>
          <w:color w:val="231F20"/>
          <w:spacing w:val="-17"/>
          <w:sz w:val="20"/>
        </w:rPr>
        <w:t/>
      </w:r>
      <w:r>
        <w:rPr>
          <w:i/>
          <w:color w:val="231F20"/>
          <w:spacing w:val="-2"/>
          <w:sz w:val="20"/>
        </w:rPr>
        <w:t/>
      </w:r>
      <w:r>
        <w:rPr>
          <w:i/>
          <w:color w:val="231F20"/>
          <w:spacing w:val="-17"/>
          <w:sz w:val="20"/>
        </w:rPr>
        <w:t/>
      </w:r>
      <w:r>
        <w:rPr>
          <w:i/>
          <w:color w:val="231F20"/>
          <w:spacing w:val="-2"/>
          <w:sz w:val="20"/>
        </w:rPr>
        <w:t/>
      </w:r>
      <w:r>
        <w:rPr>
          <w:i/>
          <w:color w:val="231F20"/>
          <w:spacing w:val="-17"/>
          <w:sz w:val="20"/>
        </w:rPr>
        <w:t/>
      </w:r>
      <w:r>
        <w:rPr>
          <w:color w:val="231F20"/>
          <w:spacing w:val="-2"/>
          <w:sz w:val="20"/>
        </w:rPr>
        <w:t/>
      </w:r>
      <w:r>
        <w:rPr>
          <w:color w:val="231F20"/>
          <w:spacing w:val="-17"/>
          <w:sz w:val="20"/>
        </w:rPr>
        <w:t/>
      </w:r>
      <w:r>
        <w:rPr>
          <w:color w:val="231F20"/>
          <w:spacing w:val="-2"/>
          <w:sz w:val="20"/>
        </w:rPr>
        <w:t/>
      </w:r>
      <w:r>
        <w:rPr>
          <w:color w:val="231F20"/>
          <w:spacing w:val="-17"/>
          <w:sz w:val="20"/>
        </w:rPr>
        <w:t/>
      </w:r>
      <w:r>
        <w:rPr>
          <w:color w:val="231F20"/>
          <w:spacing w:val="-2"/>
          <w:sz w:val="20"/>
        </w:rPr>
        <w:t/>
      </w:r>
      <w:r>
        <w:rPr>
          <w:color w:val="231F20"/>
          <w:spacing w:val="-17"/>
          <w:sz w:val="20"/>
        </w:rPr>
        <w:t/>
      </w:r>
      <w:r>
        <w:rPr>
          <w:color w:val="231F20"/>
          <w:spacing w:val="-2"/>
          <w:sz w:val="20"/>
        </w:rPr>
        <w:t/>
      </w:r>
      <w:r>
        <w:rPr>
          <w:color w:val="231F20"/>
          <w:spacing w:val="-17"/>
          <w:sz w:val="20"/>
        </w:rPr>
        <w:t/>
      </w:r>
      <w:r>
        <w:rPr>
          <w:color w:val="231F20"/>
          <w:spacing w:val="-2"/>
          <w:sz w:val="20"/>
        </w:rPr>
        <w:t/>
      </w:r>
      <w:r>
        <w:rPr>
          <w:color w:val="231F20"/>
          <w:spacing w:val="-17"/>
          <w:sz w:val="20"/>
        </w:rPr>
        <w:t/>
      </w:r>
      <w:r>
        <w:rPr>
          <w:color w:val="231F20"/>
          <w:spacing w:val="-2"/>
          <w:sz w:val="20"/>
        </w:rPr>
        <w:t/>
      </w:r>
      <w:r>
        <w:rPr>
          <w:color w:val="231F20"/>
          <w:spacing w:val="-17"/>
          <w:sz w:val="20"/>
        </w:rPr>
        <w:t/>
      </w:r>
      <w:r>
        <w:rPr>
          <w:color w:val="231F20"/>
          <w:spacing w:val="-2"/>
          <w:sz w:val="20"/>
        </w:rPr>
        <w:t/>
      </w:r>
      <w:r>
        <w:rPr>
          <w:color w:val="231F20"/>
          <w:spacing w:val="-17"/>
          <w:sz w:val="20"/>
        </w:rPr>
        <w:t/>
      </w:r>
      <w:r>
        <w:rPr>
          <w:color w:val="231F20"/>
          <w:spacing w:val="-2"/>
          <w:sz w:val="20"/>
        </w:rPr>
        <w:t/>
      </w:r>
      <w:r>
        <w:rPr>
          <w:color w:val="231F20"/>
          <w:spacing w:val="-17"/>
          <w:sz w:val="20"/>
        </w:rPr>
        <w:t/>
      </w:r>
      <w:r>
        <w:rPr>
          <w:color w:val="231F20"/>
          <w:spacing w:val="-2"/>
          <w:sz w:val="20"/>
        </w:rPr>
        <w:t/>
      </w:r>
    </w:p>
    <w:p>
      <w:pPr>
        <w:pStyle w:val="BodyText"/>
        <w:spacing w:before="31"/>
      </w:pPr>
    </w:p>
    <w:p>
      <w:pPr>
        <w:pStyle w:val="BodyText"/>
        <w:spacing w:line="266" w:lineRule="auto"/>
        <w:ind w:left="183" w:right="134" w:hanging="3"/>
        <w:jc w:val="both"/>
      </w:pPr>
      <w:r>
        <w:rPr>
          <w:color w:val="231F20"/>
          <w:w w:val="105"/>
        </w:rPr>
        <w:t>Nhân tiện, khi tôi nói với mọi người về những gì tôi đang đọc, tôi bỏ qua hai phần ba số sách của mình. Lý do tôi bỏ qua hai phần ba là vì chúng thật xấu hổ. Chúng không nghe có vẻ như là những cuốn sách tốt để đọc. Chúng có thể nghe như là những cuốn sách nhẹ nhàng hoặc ngớ ngẩn. Ai quan tâm? Tôi không cần phải kể cho mọi người biết tất cả những gì tôi đọc. Tôi đọc mọi loại sách mà người khác coi là rác hoặc thậm chí là đáng trách. Tôi đọc mọi loại sách mà tôi không đồng ý với vì chúng làm thay đổi suy nghĩ. [4]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p>
    <w:p>
      <w:pPr>
        <w:pStyle w:val="BodyText"/>
        <w:spacing w:before="177"/>
      </w:pPr>
      <w:r>
        <w:rPr/>
        <mc:AlternateContent>
          <mc:Choice Requires="wps">
            <w:drawing>
              <wp:anchor distT="0" distB="0" distL="0" distR="0" allowOverlap="1" layoutInCell="1" locked="0" behindDoc="1" simplePos="0" relativeHeight="487716864">
                <wp:simplePos x="0" y="0"/>
                <wp:positionH relativeFrom="page">
                  <wp:posOffset>762000</wp:posOffset>
                </wp:positionH>
                <wp:positionV relativeFrom="paragraph">
                  <wp:posOffset>318347</wp:posOffset>
                </wp:positionV>
                <wp:extent cx="3467100" cy="520700"/>
                <wp:effectExtent l="0" t="0" r="0" b="0"/>
                <wp:wrapTopAndBottom/>
                <wp:docPr id="1148" name="Group 1148"/>
                <wp:cNvGraphicFramePr>
                  <a:graphicFrameLocks/>
                </wp:cNvGraphicFramePr>
                <a:graphic>
                  <a:graphicData uri="http://schemas.microsoft.com/office/word/2010/wordprocessingGroup">
                    <wpg:wgp>
                      <wpg:cNvPr id="1148" name="Group 1148"/>
                      <wpg:cNvGrpSpPr/>
                      <wpg:grpSpPr>
                        <a:xfrm>
                          <a:off x="0" y="0"/>
                          <a:ext cx="3467100" cy="520700"/>
                          <a:chExt cx="3467100" cy="520700"/>
                        </a:xfrm>
                      </wpg:grpSpPr>
                      <wps:wsp>
                        <wps:cNvPr id="1149" name="Graphic 1149"/>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1150" name="Graphic 1150"/>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1151" name="Textbox 1151"/>
                        <wps:cNvSpPr txBox="1"/>
                        <wps:spPr>
                          <a:xfrm>
                            <a:off x="38100" y="0"/>
                            <a:ext cx="3429000" cy="520700"/>
                          </a:xfrm>
                          <a:prstGeom prst="rect">
                            <a:avLst/>
                          </a:prstGeom>
                        </wps:spPr>
                        <wps:txbx>
                          <w:txbxContent>
                            <w:p>
                              <w:pPr>
                                <w:spacing w:line="309" w:lineRule="auto" w:before="125"/>
                                <w:ind w:left="307" w:right="404" w:hanging="2"/>
                                <w:jc w:val="left"/>
                                <w:rPr>
                                  <w:rFonts w:ascii="Trebuchet MS" w:hAnsi="Trebuchet MS"/>
                                  <w:sz w:val="20"/>
                                </w:rPr>
                              </w:pPr>
                              <w:r>
                                <w:rPr>
                                  <w:rFonts w:ascii="Trebuchet MS" w:hAnsi="Trebuchet MS"/>
                                  <w:color w:val="231F20"/>
                                  <w:w w:val="85"/>
                                  <w:sz w:val="20"/>
                                </w:rPr>
                                <w:t>Tôi luôn chi tiêu tiền cho sách. Tôi không bao giờ coi đó là một khoản chi tiêu. Đối với tôi, đó là một khoản đầu tư. [4]
</w:t>
                              </w:r>
                              <w:r>
                                <w:rPr>
                                  <w:rFonts w:ascii="Trebuchet MS" w:hAnsi="Trebuchet MS"/>
                                  <w:color w:val="231F20"/>
                                  <w:w w:val="85"/>
                                  <w:sz w:val="20"/>
                                </w:rPr>
                                <w:t/>
                              </w:r>
                            </w:p>
                          </w:txbxContent>
                        </wps:txbx>
                        <wps:bodyPr wrap="square" lIns="0" tIns="0" rIns="0" bIns="0" rtlCol="0">
                          <a:noAutofit/>
                        </wps:bodyPr>
                      </wps:wsp>
                    </wpg:wgp>
                  </a:graphicData>
                </a:graphic>
              </wp:anchor>
            </w:drawing>
          </mc:Choice>
          <mc:Fallback>
            <w:pict>
              <v:group style="position:absolute;margin-left:60pt;margin-top:25.066729pt;width:273pt;height:41pt;mso-position-horizontal-relative:page;mso-position-vertical-relative:paragraph;z-index:-15599616;mso-wrap-distance-left:0;mso-wrap-distance-right:0" id="docshapegroup727" coordorigin="1200,501" coordsize="5460,820">
                <v:rect style="position:absolute;left:1260;top:501;width:5400;height:820" id="docshape728" filled="true" fillcolor="#e6e7e8" stroked="false">
                  <v:fill type="solid"/>
                </v:rect>
                <v:line style="position:absolute" from="1230,1321" to="1230,501" stroked="true" strokeweight="3pt" strokecolor="#231f20">
                  <v:stroke dashstyle="solid"/>
                </v:line>
                <v:shape style="position:absolute;left:1260;top:501;width:5400;height:820" type="#_x0000_t202" id="docshape729" filled="false" stroked="false">
                  <v:textbox inset="0,0,0,0">
                    <w:txbxContent>
                      <w:p>
                        <w:pPr>
                          <w:spacing w:line="309" w:lineRule="auto" w:before="125"/>
                          <w:ind w:left="307" w:right="404" w:hanging="2"/>
                          <w:jc w:val="left"/>
                          <w:rPr>
                            <w:rFonts w:ascii="Trebuchet MS" w:hAnsi="Trebuchet MS"/>
                            <w:sz w:val="20"/>
                          </w:rPr>
                        </w:pPr>
                        <w:r>
                          <w:rPr>
                            <w:rFonts w:ascii="Trebuchet MS" w:hAnsi="Trebuchet MS"/>
                            <w:color w:val="231F20"/>
                            <w:w w:val="85"/>
                            <w:sz w:val="20"/>
                          </w:rPr>
                          <w:t>Tôi luôn chi tiêu tiền cho sách. Tôi không bao giờ coi đó là một khoản chi tiêu. Đối với tôi, đó là một khoản đầu tư. [4]
</w:t>
                        </w:r>
                        <w:r>
                          <w:rPr>
                            <w:rFonts w:ascii="Trebuchet MS" w:hAnsi="Trebuchet MS"/>
                            <w:color w:val="231F20"/>
                            <w:w w:val="85"/>
                            <w:sz w:val="20"/>
                          </w:rPr>
                          <w:t/>
                        </w:r>
                      </w:p>
                    </w:txbxContent>
                  </v:textbox>
                  <w10:wrap type="none"/>
                </v:shape>
                <w10:wrap type="topAndBottom"/>
              </v:group>
            </w:pict>
          </mc:Fallback>
        </mc:AlternateContent>
      </w:r>
    </w:p>
    <w:p>
      <w:pPr>
        <w:pStyle w:val="BodyText"/>
      </w:pPr>
    </w:p>
    <w:p>
      <w:pPr>
        <w:pStyle w:val="BodyText"/>
        <w:spacing w:before="185"/>
      </w:pPr>
    </w:p>
    <w:p>
      <w:pPr>
        <w:pStyle w:val="BodyText"/>
        <w:ind w:left="186"/>
        <w:rPr>
          <w:rFonts w:ascii="Trebuchet MS"/>
        </w:rPr>
      </w:pPr>
      <w:r>
        <w:rPr>
          <w:rFonts w:ascii="Trebuchet MS"/>
          <w:color w:val="231F20"/>
          <w:spacing w:val="-4"/>
        </w:rPr>
        <w:t>BLOGS
</w:t>
      </w:r>
    </w:p>
    <w:p>
      <w:pPr>
        <w:spacing w:line="266" w:lineRule="auto" w:before="125"/>
        <w:ind w:left="187" w:right="171" w:hanging="9"/>
        <w:jc w:val="both"/>
        <w:rPr>
          <w:i/>
          <w:sz w:val="20"/>
        </w:rPr>
      </w:pPr>
      <w:r>
        <w:rPr>
          <w:i/>
          <w:color w:val="231F20"/>
          <w:w w:val="110"/>
          <w:sz w:val="20"/>
        </w:rPr>
        <w:t>(Vì có quá nhiều liên kết trong phần này, bạn có thể muốn có một bản sao điện tử. Truy cập Navalmanack.com để lấy phiên bản số điện tử của chương này cho sự tiện lợi của bạn.)
</w:t>
      </w:r>
      <w:r>
        <w:rPr>
          <w:i/>
          <w:color w:val="231F20"/>
          <w:spacing w:val="-16"/>
          <w:w w:val="110"/>
          <w:sz w:val="20"/>
        </w:rPr>
        <w:t/>
      </w:r>
      <w:r>
        <w:rPr>
          <w:i/>
          <w:color w:val="231F20"/>
          <w:w w:val="110"/>
          <w:sz w:val="20"/>
        </w:rPr>
        <w:t/>
      </w:r>
      <w:r>
        <w:rPr>
          <w:i/>
          <w:color w:val="231F20"/>
          <w:spacing w:val="-14"/>
          <w:w w:val="110"/>
          <w:sz w:val="20"/>
        </w:rPr>
        <w:t/>
      </w:r>
      <w:r>
        <w:rPr>
          <w:i/>
          <w:color w:val="231F20"/>
          <w:w w:val="110"/>
          <w:sz w:val="20"/>
        </w:rPr>
        <w:t/>
      </w:r>
      <w:r>
        <w:rPr>
          <w:i/>
          <w:color w:val="231F20"/>
          <w:spacing w:val="-14"/>
          <w:w w:val="110"/>
          <w:sz w:val="20"/>
        </w:rPr>
        <w:t/>
      </w:r>
      <w:r>
        <w:rPr>
          <w:i/>
          <w:color w:val="231F20"/>
          <w:w w:val="110"/>
          <w:sz w:val="20"/>
        </w:rPr>
        <w:t/>
      </w:r>
      <w:r>
        <w:rPr>
          <w:i/>
          <w:color w:val="231F20"/>
          <w:spacing w:val="-13"/>
          <w:w w:val="110"/>
          <w:sz w:val="20"/>
        </w:rPr>
        <w:t/>
      </w:r>
      <w:r>
        <w:rPr>
          <w:i/>
          <w:color w:val="231F20"/>
          <w:w w:val="110"/>
          <w:sz w:val="20"/>
        </w:rPr>
        <w:t/>
      </w:r>
      <w:r>
        <w:rPr>
          <w:i/>
          <w:color w:val="231F20"/>
          <w:spacing w:val="-14"/>
          <w:w w:val="110"/>
          <w:sz w:val="20"/>
        </w:rPr>
        <w:t/>
      </w:r>
      <w:r>
        <w:rPr>
          <w:i/>
          <w:color w:val="231F20"/>
          <w:w w:val="110"/>
          <w:sz w:val="20"/>
        </w:rPr>
        <w:t/>
      </w:r>
      <w:r>
        <w:rPr>
          <w:i/>
          <w:color w:val="231F20"/>
          <w:spacing w:val="-14"/>
          <w:w w:val="110"/>
          <w:sz w:val="20"/>
        </w:rPr>
        <w:t/>
      </w:r>
      <w:r>
        <w:rPr>
          <w:i/>
          <w:color w:val="231F20"/>
          <w:w w:val="110"/>
          <w:sz w:val="20"/>
        </w:rPr>
        <w:t/>
      </w:r>
      <w:r>
        <w:rPr>
          <w:i/>
          <w:color w:val="231F20"/>
          <w:spacing w:val="-14"/>
          <w:w w:val="110"/>
          <w:sz w:val="20"/>
        </w:rPr>
        <w:t/>
      </w:r>
      <w:r>
        <w:rPr>
          <w:i/>
          <w:color w:val="231F20"/>
          <w:w w:val="110"/>
          <w:sz w:val="20"/>
        </w:rPr>
        <w:t/>
      </w:r>
      <w:r>
        <w:rPr>
          <w:i/>
          <w:color w:val="231F20"/>
          <w:spacing w:val="-13"/>
          <w:w w:val="110"/>
          <w:sz w:val="20"/>
        </w:rPr>
        <w:t/>
      </w:r>
      <w:r>
        <w:rPr>
          <w:i/>
          <w:color w:val="231F20"/>
          <w:w w:val="110"/>
          <w:sz w:val="20"/>
        </w:rPr>
        <w:t/>
      </w:r>
      <w:r>
        <w:rPr>
          <w:i/>
          <w:color w:val="231F20"/>
          <w:spacing w:val="-14"/>
          <w:w w:val="110"/>
          <w:sz w:val="20"/>
        </w:rPr>
        <w:t/>
      </w:r>
      <w:r>
        <w:rPr>
          <w:i/>
          <w:color w:val="231F20"/>
          <w:w w:val="110"/>
          <w:sz w:val="20"/>
        </w:rPr>
        <w:t/>
      </w:r>
      <w:r>
        <w:rPr>
          <w:i/>
          <w:color w:val="231F20"/>
          <w:spacing w:val="-14"/>
          <w:w w:val="110"/>
          <w:sz w:val="20"/>
        </w:rPr>
        <w:t/>
      </w:r>
      <w:r>
        <w:rPr>
          <w:i/>
          <w:color w:val="231F20"/>
          <w:w w:val="110"/>
          <w:sz w:val="20"/>
        </w:rPr>
        <w:t/>
      </w:r>
      <w:r>
        <w:rPr>
          <w:i/>
          <w:color w:val="231F20"/>
          <w:spacing w:val="-14"/>
          <w:w w:val="110"/>
          <w:sz w:val="20"/>
        </w:rPr>
        <w:t/>
      </w:r>
      <w:r>
        <w:rPr>
          <w:i/>
          <w:color w:val="231F20"/>
          <w:w w:val="110"/>
          <w:sz w:val="20"/>
        </w:rPr>
        <w:t/>
      </w:r>
      <w:r>
        <w:rPr>
          <w:i/>
          <w:color w:val="231F20"/>
          <w:spacing w:val="-13"/>
          <w:w w:val="110"/>
          <w:sz w:val="20"/>
        </w:rPr>
        <w:t/>
      </w:r>
      <w:r>
        <w:rPr>
          <w:i/>
          <w:color w:val="231F20"/>
          <w:w w:val="110"/>
          <w:sz w:val="20"/>
        </w:rPr>
        <w:t/>
      </w:r>
      <w:r>
        <w:rPr>
          <w:i/>
          <w:color w:val="231F20"/>
          <w:w w:val="110"/>
          <w:sz w:val="20"/>
        </w:rPr>
        <w:t/>
      </w:r>
      <w:r>
        <w:rPr>
          <w:i/>
          <w:color w:val="231F20"/>
          <w:spacing w:val="-2"/>
          <w:w w:val="110"/>
          <w:sz w:val="20"/>
        </w:rPr>
        <w:t/>
      </w:r>
      <w:r>
        <w:rPr>
          <w:i/>
          <w:color w:val="231F20"/>
          <w:spacing w:val="-10"/>
          <w:w w:val="110"/>
          <w:sz w:val="20"/>
        </w:rPr>
        <w:t/>
      </w:r>
      <w:r>
        <w:rPr>
          <w:i/>
          <w:color w:val="231F20"/>
          <w:spacing w:val="-2"/>
          <w:w w:val="110"/>
          <w:sz w:val="20"/>
        </w:rPr>
        <w:t/>
      </w:r>
      <w:r>
        <w:rPr>
          <w:i/>
          <w:color w:val="231F20"/>
          <w:spacing w:val="-10"/>
          <w:w w:val="110"/>
          <w:sz w:val="20"/>
        </w:rPr>
        <w:t/>
      </w:r>
      <w:r>
        <w:rPr>
          <w:i/>
          <w:color w:val="231F20"/>
          <w:spacing w:val="-2"/>
          <w:w w:val="110"/>
          <w:sz w:val="20"/>
        </w:rPr>
        <w:t/>
      </w:r>
      <w:r>
        <w:rPr>
          <w:i/>
          <w:color w:val="231F20"/>
          <w:spacing w:val="-10"/>
          <w:w w:val="110"/>
          <w:sz w:val="20"/>
        </w:rPr>
        <w:t/>
      </w:r>
      <w:r>
        <w:rPr>
          <w:i/>
          <w:color w:val="231F20"/>
          <w:spacing w:val="-2"/>
          <w:w w:val="110"/>
          <w:sz w:val="20"/>
        </w:rPr>
        <w:t/>
      </w:r>
      <w:r>
        <w:rPr>
          <w:i/>
          <w:color w:val="231F20"/>
          <w:spacing w:val="-10"/>
          <w:w w:val="110"/>
          <w:sz w:val="20"/>
        </w:rPr>
        <w:t/>
      </w:r>
      <w:r>
        <w:rPr>
          <w:i/>
          <w:color w:val="231F20"/>
          <w:spacing w:val="-2"/>
          <w:w w:val="110"/>
          <w:sz w:val="20"/>
        </w:rPr>
        <w:t/>
      </w:r>
      <w:r>
        <w:rPr>
          <w:i/>
          <w:color w:val="231F20"/>
          <w:spacing w:val="-10"/>
          <w:w w:val="110"/>
          <w:sz w:val="20"/>
        </w:rPr>
        <w:t/>
      </w:r>
      <w:r>
        <w:rPr>
          <w:i/>
          <w:color w:val="231F20"/>
          <w:spacing w:val="-2"/>
          <w:w w:val="110"/>
          <w:sz w:val="20"/>
        </w:rPr>
        <w:t/>
      </w:r>
      <w:r>
        <w:rPr>
          <w:i/>
          <w:color w:val="231F20"/>
          <w:spacing w:val="-10"/>
          <w:w w:val="110"/>
          <w:sz w:val="20"/>
        </w:rPr>
        <w:t/>
      </w:r>
      <w:r>
        <w:rPr>
          <w:i/>
          <w:color w:val="231F20"/>
          <w:spacing w:val="-2"/>
          <w:w w:val="110"/>
          <w:sz w:val="20"/>
        </w:rPr>
        <w:t/>
      </w:r>
      <w:r>
        <w:rPr>
          <w:i/>
          <w:color w:val="231F20"/>
          <w:spacing w:val="-10"/>
          <w:w w:val="110"/>
          <w:sz w:val="20"/>
        </w:rPr>
        <w:t/>
      </w:r>
      <w:r>
        <w:rPr>
          <w:i/>
          <w:color w:val="231F20"/>
          <w:spacing w:val="-2"/>
          <w:w w:val="110"/>
          <w:sz w:val="20"/>
        </w:rPr>
        <w:t/>
      </w:r>
      <w:r>
        <w:rPr>
          <w:i/>
          <w:color w:val="231F20"/>
          <w:spacing w:val="-10"/>
          <w:w w:val="110"/>
          <w:sz w:val="20"/>
        </w:rPr>
        <w:t/>
      </w:r>
      <w:r>
        <w:rPr>
          <w:i/>
          <w:color w:val="231F20"/>
          <w:spacing w:val="-2"/>
          <w:w w:val="110"/>
          <w:sz w:val="20"/>
        </w:rPr>
        <w:t/>
      </w:r>
      <w:r>
        <w:rPr>
          <w:i/>
          <w:color w:val="231F20"/>
          <w:spacing w:val="-10"/>
          <w:w w:val="110"/>
          <w:sz w:val="20"/>
        </w:rPr>
        <w:t/>
      </w:r>
      <w:r>
        <w:rPr>
          <w:i/>
          <w:color w:val="231F20"/>
          <w:spacing w:val="-2"/>
          <w:w w:val="110"/>
          <w:sz w:val="20"/>
        </w:rPr>
        <w:t/>
      </w:r>
      <w:r>
        <w:rPr>
          <w:i/>
          <w:color w:val="231F20"/>
          <w:spacing w:val="-10"/>
          <w:w w:val="110"/>
          <w:sz w:val="20"/>
        </w:rPr>
        <w:t/>
      </w:r>
      <w:r>
        <w:rPr>
          <w:i/>
          <w:color w:val="231F20"/>
          <w:spacing w:val="-2"/>
          <w:w w:val="110"/>
          <w:sz w:val="20"/>
        </w:rPr>
        <w:t/>
      </w:r>
      <w:r>
        <w:rPr>
          <w:i/>
          <w:color w:val="231F20"/>
          <w:w w:val="110"/>
          <w:sz w:val="20"/>
        </w:rPr>
        <w:t/>
      </w:r>
    </w:p>
    <w:p>
      <w:pPr>
        <w:spacing w:after="0" w:line="266" w:lineRule="auto"/>
        <w:jc w:val="both"/>
        <w:rPr>
          <w:sz w:val="20"/>
        </w:rPr>
        <w:sectPr>
          <w:pgSz w:w="7920" w:h="12240"/>
          <w:pgMar w:header="0" w:footer="771" w:top="900" w:bottom="960" w:left="1080" w:right="1080"/>
        </w:sectPr>
      </w:pPr>
    </w:p>
    <w:p>
      <w:pPr>
        <w:pStyle w:val="BodyText"/>
        <w:spacing w:before="90"/>
        <w:ind w:left="184"/>
      </w:pPr>
      <w:r>
        <w:rPr>
          <w:color w:val="231F20"/>
        </w:rPr>
        <w:t>Một số blog tuyệt vời:
</w:t>
      </w:r>
      <w:r>
        <w:rPr>
          <w:color w:val="231F20"/>
          <w:spacing w:val="-8"/>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spacing w:val="-2"/>
        </w:rPr>
        <w:t/>
      </w:r>
    </w:p>
    <w:p>
      <w:pPr>
        <w:pStyle w:val="BodyText"/>
        <w:spacing w:before="60"/>
      </w:pPr>
    </w:p>
    <w:p>
      <w:pPr>
        <w:spacing w:before="0"/>
        <w:ind w:left="171" w:right="0" w:firstLine="0"/>
        <w:jc w:val="left"/>
        <w:rPr>
          <w:sz w:val="20"/>
        </w:rPr>
      </w:pPr>
      <w:r>
        <w:rPr>
          <w:color w:val="231F20"/>
          <w:sz w:val="20"/>
        </w:rPr>
        <w:t>@KevinSimler—Melting Asphalt, https://meltingasphalt.com/
</w:t>
      </w:r>
      <w:r>
        <w:rPr>
          <w:i/>
          <w:color w:val="231F20"/>
          <w:sz w:val="20"/>
        </w:rPr>
        <w:t/>
      </w:r>
      <w:r>
        <w:rPr>
          <w:color w:val="231F20"/>
          <w:sz w:val="20"/>
        </w:rPr>
        <w:t/>
      </w:r>
      <w:r>
        <w:rPr>
          <w:color w:val="231F20"/>
          <w:spacing w:val="-2"/>
          <w:sz w:val="20"/>
        </w:rPr>
        <w:t/>
      </w:r>
    </w:p>
    <w:p>
      <w:pPr>
        <w:pStyle w:val="BodyText"/>
        <w:spacing w:before="60"/>
      </w:pPr>
    </w:p>
    <w:p>
      <w:pPr>
        <w:spacing w:line="266" w:lineRule="auto" w:before="0"/>
        <w:ind w:left="178" w:right="15" w:hanging="7"/>
        <w:jc w:val="left"/>
        <w:rPr>
          <w:sz w:val="20"/>
        </w:rPr>
      </w:pPr>
      <w:r>
        <w:rPr>
          <w:color w:val="231F20"/>
          <w:w w:val="110"/>
          <w:sz w:val="20"/>
        </w:rPr>
        <w:t>@farnamstreet—Farnam Street, A Signal in a World Full of Noise, https://fs.blog/
</w:t>
      </w:r>
      <w:r>
        <w:rPr>
          <w:i/>
          <w:color w:val="231F20"/>
          <w:w w:val="110"/>
          <w:sz w:val="20"/>
        </w:rPr>
        <w:t/>
      </w:r>
      <w:r>
        <w:rPr>
          <w:i/>
          <w:color w:val="231F20"/>
          <w:spacing w:val="-6"/>
          <w:w w:val="110"/>
          <w:sz w:val="20"/>
        </w:rPr>
        <w:t/>
      </w:r>
      <w:r>
        <w:rPr>
          <w:i/>
          <w:color w:val="231F20"/>
          <w:w w:val="110"/>
          <w:sz w:val="20"/>
        </w:rPr>
        <w:t/>
      </w:r>
      <w:r>
        <w:rPr>
          <w:i/>
          <w:color w:val="231F20"/>
          <w:spacing w:val="-6"/>
          <w:w w:val="110"/>
          <w:sz w:val="20"/>
        </w:rPr>
        <w:t/>
      </w:r>
      <w:r>
        <w:rPr>
          <w:i/>
          <w:color w:val="231F20"/>
          <w:w w:val="110"/>
          <w:sz w:val="20"/>
        </w:rPr>
        <w:t/>
      </w:r>
      <w:r>
        <w:rPr>
          <w:i/>
          <w:color w:val="231F20"/>
          <w:spacing w:val="-6"/>
          <w:w w:val="110"/>
          <w:sz w:val="20"/>
        </w:rPr>
        <w:t/>
      </w:r>
      <w:r>
        <w:rPr>
          <w:i/>
          <w:color w:val="231F20"/>
          <w:w w:val="110"/>
          <w:sz w:val="20"/>
        </w:rPr>
        <w:t/>
      </w:r>
      <w:r>
        <w:rPr>
          <w:i/>
          <w:color w:val="231F20"/>
          <w:spacing w:val="-6"/>
          <w:w w:val="110"/>
          <w:sz w:val="20"/>
        </w:rPr>
        <w:t/>
      </w:r>
      <w:r>
        <w:rPr>
          <w:i/>
          <w:color w:val="231F20"/>
          <w:w w:val="110"/>
          <w:sz w:val="20"/>
        </w:rPr>
        <w:t/>
      </w:r>
      <w:r>
        <w:rPr>
          <w:i/>
          <w:color w:val="231F20"/>
          <w:spacing w:val="-6"/>
          <w:w w:val="110"/>
          <w:sz w:val="20"/>
        </w:rPr>
        <w:t/>
      </w:r>
      <w:r>
        <w:rPr>
          <w:i/>
          <w:color w:val="231F20"/>
          <w:w w:val="110"/>
          <w:sz w:val="20"/>
        </w:rPr>
        <w:t/>
      </w:r>
      <w:r>
        <w:rPr>
          <w:i/>
          <w:color w:val="231F20"/>
          <w:spacing w:val="-6"/>
          <w:w w:val="110"/>
          <w:sz w:val="20"/>
        </w:rPr>
        <w:t/>
      </w:r>
      <w:r>
        <w:rPr>
          <w:i/>
          <w:color w:val="231F20"/>
          <w:w w:val="110"/>
          <w:sz w:val="20"/>
        </w:rPr>
        <w:t/>
      </w:r>
      <w:r>
        <w:rPr>
          <w:i/>
          <w:color w:val="231F20"/>
          <w:spacing w:val="-6"/>
          <w:w w:val="110"/>
          <w:sz w:val="20"/>
        </w:rPr>
        <w:t/>
      </w:r>
      <w:r>
        <w:rPr>
          <w:i/>
          <w:color w:val="231F20"/>
          <w:w w:val="110"/>
          <w:sz w:val="20"/>
        </w:rPr>
        <w:t/>
      </w:r>
      <w:r>
        <w:rPr>
          <w:i/>
          <w:color w:val="231F20"/>
          <w:spacing w:val="-6"/>
          <w:w w:val="110"/>
          <w:sz w:val="20"/>
        </w:rPr>
        <w:t/>
      </w:r>
      <w:r>
        <w:rPr>
          <w:i/>
          <w:color w:val="231F20"/>
          <w:w w:val="110"/>
          <w:sz w:val="20"/>
        </w:rPr>
        <w:t/>
      </w:r>
      <w:r>
        <w:rPr>
          <w:i/>
          <w:color w:val="231F20"/>
          <w:w w:val="110"/>
          <w:sz w:val="20"/>
        </w:rPr>
        <w:t/>
      </w:r>
      <w:r>
        <w:rPr>
          <w:color w:val="231F20"/>
          <w:w w:val="110"/>
          <w:sz w:val="20"/>
        </w:rPr>
        <w:t/>
      </w:r>
      <w:r>
        <w:rPr>
          <w:color w:val="231F20"/>
          <w:spacing w:val="-15"/>
          <w:w w:val="110"/>
          <w:sz w:val="20"/>
        </w:rPr>
        <w:t/>
      </w:r>
      <w:r>
        <w:rPr>
          <w:color w:val="231F20"/>
          <w:w w:val="110"/>
          <w:sz w:val="20"/>
        </w:rPr>
        <w:t/>
      </w:r>
    </w:p>
    <w:p>
      <w:pPr>
        <w:pStyle w:val="BodyText"/>
        <w:spacing w:before="31"/>
      </w:pPr>
    </w:p>
    <w:p>
      <w:pPr>
        <w:pStyle w:val="BodyText"/>
        <w:spacing w:line="532" w:lineRule="auto" w:before="1"/>
        <w:ind w:left="171"/>
      </w:pPr>
      <w:r>
        <w:rPr>
          <w:color w:val="231F20"/>
          <w:w w:val="105"/>
        </w:rPr>
        <w:t>@benthompson—Stratchery, https://stratechery.com/ @baconmeteor—Idle Words, https://idlewords.com/ [4]
</w:t>
      </w:r>
      <w:r>
        <w:rPr>
          <w:i/>
          <w:color w:val="231F20"/>
          <w:w w:val="105"/>
        </w:rPr>
        <w:t/>
      </w:r>
      <w:r>
        <w:rPr>
          <w:color w:val="231F20"/>
          <w:w w:val="105"/>
        </w:rPr>
        <w:t/>
      </w:r>
      <w:r>
        <w:rPr>
          <w:color w:val="231F20"/>
          <w:spacing w:val="-13"/>
          <w:w w:val="105"/>
        </w:rPr>
        <w:t/>
      </w:r>
      <w:r>
        <w:rPr>
          <w:color w:val="231F20"/>
          <w:w w:val="105"/>
        </w:rPr>
        <w:t/>
      </w:r>
      <w:r>
        <w:rPr>
          <w:color w:val="231F20"/>
          <w:spacing w:val="-2"/>
          <w:w w:val="105"/>
        </w:rPr>
        <w:t/>
      </w:r>
      <w:r>
        <w:rPr>
          <w:i/>
          <w:color w:val="231F20"/>
          <w:spacing w:val="-2"/>
          <w:w w:val="105"/>
        </w:rPr>
        <w:t/>
      </w:r>
      <w:r>
        <w:rPr>
          <w:i/>
          <w:color w:val="231F20"/>
          <w:spacing w:val="6"/>
          <w:w w:val="105"/>
        </w:rPr>
        <w:t/>
      </w:r>
      <w:r>
        <w:rPr>
          <w:i/>
          <w:color w:val="231F20"/>
          <w:spacing w:val="-2"/>
          <w:w w:val="105"/>
        </w:rPr>
        <w:t/>
      </w:r>
      <w:r>
        <w:rPr>
          <w:color w:val="231F20"/>
          <w:spacing w:val="-2"/>
          <w:w w:val="105"/>
        </w:rPr>
        <w:t/>
      </w:r>
      <w:r>
        <w:rPr>
          <w:color w:val="231F20"/>
          <w:spacing w:val="6"/>
          <w:w w:val="105"/>
        </w:rPr>
        <w:t/>
      </w:r>
      <w:r>
        <w:rPr>
          <w:color w:val="231F20"/>
          <w:spacing w:val="-2"/>
          <w:w w:val="105"/>
        </w:rPr>
        <w:t/>
      </w:r>
      <w:r>
        <w:rPr>
          <w:color w:val="231F20"/>
          <w:spacing w:val="6"/>
          <w:w w:val="105"/>
        </w:rPr>
        <w:t/>
      </w:r>
      <w:r>
        <w:rPr>
          <w:color w:val="231F20"/>
          <w:spacing w:val="-5"/>
          <w:w w:val="105"/>
        </w:rPr>
        <w:t/>
      </w:r>
    </w:p>
    <w:p>
      <w:pPr>
        <w:pStyle w:val="Heading4"/>
        <w:spacing w:line="266" w:lineRule="auto" w:before="2"/>
        <w:ind w:hanging="50"/>
        <w:jc w:val="left"/>
        <w:rPr>
          <w:b w:val="0"/>
        </w:rPr>
      </w:pPr>
      <w:r>
        <w:rPr>
          <w:color w:val="231F20"/>
          <w:spacing w:val="-4"/>
        </w:rPr>
        <w:t>"The Munger Operating System: How to Live a Life That Really Works" by @FarnamStreet
</w:t>
      </w:r>
      <w:r>
        <w:rPr>
          <w:color w:val="231F20"/>
          <w:spacing w:val="-21"/>
        </w:rPr>
        <w:t/>
      </w:r>
      <w:r>
        <w:rPr>
          <w:color w:val="231F20"/>
          <w:spacing w:val="-4"/>
        </w:rPr>
        <w:t/>
      </w:r>
      <w:r>
        <w:rPr>
          <w:color w:val="231F20"/>
          <w:spacing w:val="-21"/>
        </w:rPr>
        <w:t/>
      </w:r>
      <w:r>
        <w:rPr>
          <w:color w:val="231F20"/>
          <w:spacing w:val="-4"/>
        </w:rPr>
        <w:t/>
      </w:r>
      <w:r>
        <w:rPr>
          <w:color w:val="231F20"/>
          <w:spacing w:val="-21"/>
        </w:rPr>
        <w:t/>
      </w:r>
      <w:r>
        <w:rPr>
          <w:color w:val="231F20"/>
          <w:spacing w:val="-4"/>
        </w:rPr>
        <w:t/>
      </w:r>
      <w:r>
        <w:rPr>
          <w:color w:val="231F20"/>
          <w:spacing w:val="-21"/>
        </w:rPr>
        <w:t/>
      </w:r>
      <w:r>
        <w:rPr>
          <w:color w:val="231F20"/>
          <w:spacing w:val="-4"/>
        </w:rPr>
        <w:t/>
      </w:r>
      <w:r>
        <w:rPr>
          <w:color w:val="231F20"/>
          <w:spacing w:val="-21"/>
        </w:rPr>
        <w:t/>
      </w:r>
      <w:r>
        <w:rPr>
          <w:color w:val="231F20"/>
          <w:spacing w:val="-4"/>
        </w:rPr>
        <w:t/>
      </w:r>
      <w:r>
        <w:rPr>
          <w:color w:val="231F20"/>
          <w:spacing w:val="-21"/>
        </w:rPr>
        <w:t/>
      </w:r>
      <w:r>
        <w:rPr>
          <w:color w:val="231F20"/>
          <w:spacing w:val="-4"/>
        </w:rPr>
        <w:t/>
      </w:r>
      <w:r>
        <w:rPr>
          <w:color w:val="231F20"/>
          <w:spacing w:val="-21"/>
        </w:rPr>
        <w:t/>
      </w:r>
      <w:r>
        <w:rPr>
          <w:color w:val="231F20"/>
          <w:spacing w:val="-4"/>
        </w:rPr>
        <w:t/>
      </w:r>
      <w:r>
        <w:rPr>
          <w:color w:val="231F20"/>
          <w:spacing w:val="-21"/>
        </w:rPr>
        <w:t/>
      </w:r>
      <w:r>
        <w:rPr>
          <w:color w:val="231F20"/>
          <w:spacing w:val="-4"/>
        </w:rPr>
        <w:t/>
      </w:r>
      <w:r>
        <w:rPr>
          <w:color w:val="231F20"/>
          <w:spacing w:val="-21"/>
        </w:rPr>
        <w:t/>
      </w:r>
      <w:r>
        <w:rPr>
          <w:color w:val="231F20"/>
          <w:spacing w:val="-4"/>
        </w:rPr>
        <w:t/>
      </w:r>
      <w:r>
        <w:rPr>
          <w:color w:val="231F20"/>
          <w:spacing w:val="-21"/>
        </w:rPr>
        <w:t/>
      </w:r>
      <w:r>
        <w:rPr>
          <w:color w:val="231F20"/>
          <w:spacing w:val="-4"/>
        </w:rPr>
        <w:t/>
      </w:r>
      <w:r>
        <w:rPr>
          <w:color w:val="231F20"/>
        </w:rPr>
        <w:t/>
      </w:r>
      <w:r>
        <w:rPr>
          <w:b w:val="0"/>
          <w:color w:val="231F20"/>
        </w:rPr>
        <w:t/>
      </w:r>
    </w:p>
    <w:p>
      <w:pPr>
        <w:pStyle w:val="BodyText"/>
        <w:spacing w:before="31"/>
      </w:pPr>
    </w:p>
    <w:p>
      <w:pPr>
        <w:pStyle w:val="BodyText"/>
        <w:ind w:left="181"/>
      </w:pPr>
      <w:r>
        <w:rPr>
          <w:color w:val="231F20"/>
        </w:rPr>
        <w:t>Những quy tắc để sống và thịnh vượng.
</w:t>
      </w:r>
      <w:r>
        <w:rPr>
          <w:color w:val="231F20"/>
          <w:spacing w:val="-8"/>
        </w:rPr>
        <w:t/>
      </w:r>
      <w:r>
        <w:rPr>
          <w:color w:val="231F20"/>
        </w:rPr>
        <w:t/>
      </w:r>
      <w:r>
        <w:rPr>
          <w:color w:val="231F20"/>
          <w:spacing w:val="-7"/>
        </w:rPr>
        <w:t/>
      </w:r>
      <w:r>
        <w:rPr>
          <w:color w:val="231F20"/>
        </w:rPr>
        <w:t/>
      </w:r>
      <w:r>
        <w:rPr>
          <w:color w:val="231F20"/>
          <w:spacing w:val="-7"/>
        </w:rPr>
        <w:t/>
      </w:r>
      <w:r>
        <w:rPr>
          <w:color w:val="231F20"/>
        </w:rPr>
        <w:t/>
      </w:r>
      <w:r>
        <w:rPr>
          <w:color w:val="231F20"/>
          <w:spacing w:val="-8"/>
        </w:rPr>
        <w:t/>
      </w:r>
      <w:r>
        <w:rPr>
          <w:color w:val="231F20"/>
        </w:rPr>
        <w:t/>
      </w:r>
      <w:r>
        <w:rPr>
          <w:color w:val="231F20"/>
          <w:spacing w:val="-7"/>
        </w:rPr>
        <w:t/>
      </w:r>
      <w:r>
        <w:rPr>
          <w:color w:val="231F20"/>
          <w:spacing w:val="-5"/>
        </w:rPr>
        <w:t/>
      </w:r>
    </w:p>
    <w:p>
      <w:pPr>
        <w:pStyle w:val="BodyText"/>
        <w:spacing w:before="60"/>
      </w:pPr>
    </w:p>
    <w:p>
      <w:pPr>
        <w:spacing w:before="0"/>
        <w:ind w:left="122" w:right="0" w:firstLine="0"/>
        <w:jc w:val="left"/>
        <w:rPr>
          <w:sz w:val="20"/>
        </w:rPr>
      </w:pPr>
      <w:r>
        <w:rPr>
          <w:b/>
          <w:color w:val="231F20"/>
          <w:sz w:val="20"/>
        </w:rPr>
        <w:t>"The Day You Became a Better Writer" by Scott Adams
</w:t>
      </w:r>
      <w:r>
        <w:rPr>
          <w:b/>
          <w:color w:val="231F20"/>
          <w:spacing w:val="-11"/>
          <w:sz w:val="20"/>
        </w:rPr>
        <w:t/>
      </w:r>
      <w:r>
        <w:rPr>
          <w:b/>
          <w:color w:val="231F20"/>
          <w:sz w:val="20"/>
        </w:rPr>
        <w:t/>
      </w:r>
      <w:r>
        <w:rPr>
          <w:b/>
          <w:color w:val="231F20"/>
          <w:spacing w:val="-10"/>
          <w:sz w:val="20"/>
        </w:rPr>
        <w:t/>
      </w:r>
      <w:r>
        <w:rPr>
          <w:b/>
          <w:color w:val="231F20"/>
          <w:sz w:val="20"/>
        </w:rPr>
        <w:t/>
      </w:r>
      <w:r>
        <w:rPr>
          <w:b/>
          <w:color w:val="231F20"/>
          <w:spacing w:val="-10"/>
          <w:sz w:val="20"/>
        </w:rPr>
        <w:t/>
      </w:r>
      <w:r>
        <w:rPr>
          <w:b/>
          <w:color w:val="231F20"/>
          <w:sz w:val="20"/>
        </w:rPr>
        <w:t/>
      </w:r>
      <w:r>
        <w:rPr>
          <w:b/>
          <w:color w:val="231F20"/>
          <w:spacing w:val="-10"/>
          <w:sz w:val="20"/>
        </w:rPr>
        <w:t/>
      </w:r>
      <w:r>
        <w:rPr>
          <w:b/>
          <w:color w:val="231F20"/>
          <w:sz w:val="20"/>
        </w:rPr>
        <w:t/>
      </w:r>
      <w:r>
        <w:rPr>
          <w:b/>
          <w:color w:val="231F20"/>
          <w:spacing w:val="-10"/>
          <w:sz w:val="20"/>
        </w:rPr>
        <w:t/>
      </w:r>
      <w:r>
        <w:rPr>
          <w:b/>
          <w:color w:val="231F20"/>
          <w:sz w:val="20"/>
        </w:rPr>
        <w:t/>
      </w:r>
      <w:r>
        <w:rPr>
          <w:b/>
          <w:color w:val="231F20"/>
          <w:spacing w:val="-10"/>
          <w:sz w:val="20"/>
        </w:rPr>
        <w:t/>
      </w:r>
      <w:r>
        <w:rPr>
          <w:b/>
          <w:color w:val="231F20"/>
          <w:sz w:val="20"/>
        </w:rPr>
        <w:t/>
      </w:r>
      <w:r>
        <w:rPr>
          <w:b/>
          <w:color w:val="231F20"/>
          <w:spacing w:val="-10"/>
          <w:sz w:val="20"/>
        </w:rPr>
        <w:t/>
      </w:r>
      <w:r>
        <w:rPr>
          <w:color w:val="231F20"/>
          <w:sz w:val="20"/>
        </w:rPr>
        <w:t/>
      </w:r>
      <w:r>
        <w:rPr>
          <w:color w:val="231F20"/>
          <w:spacing w:val="-8"/>
          <w:sz w:val="20"/>
        </w:rPr>
        <w:t/>
      </w:r>
      <w:r>
        <w:rPr>
          <w:color w:val="231F20"/>
          <w:sz w:val="20"/>
        </w:rPr>
        <w:t/>
      </w:r>
      <w:r>
        <w:rPr>
          <w:color w:val="231F20"/>
          <w:spacing w:val="-8"/>
          <w:sz w:val="20"/>
        </w:rPr>
        <w:t/>
      </w:r>
      <w:r>
        <w:rPr>
          <w:color w:val="231F20"/>
          <w:spacing w:val="-2"/>
          <w:sz w:val="20"/>
        </w:rPr>
        <w:t/>
      </w:r>
    </w:p>
    <w:p>
      <w:pPr>
        <w:pStyle w:val="BodyText"/>
        <w:spacing w:before="60"/>
      </w:pPr>
    </w:p>
    <w:p>
      <w:pPr>
        <w:pStyle w:val="BodyText"/>
        <w:spacing w:line="266" w:lineRule="auto"/>
        <w:ind w:left="169" w:right="133" w:firstLine="10"/>
        <w:jc w:val="both"/>
      </w:pPr>
      <w:r>
        <w:rPr>
          <w:color w:val="231F20"/>
        </w:rPr>
        <w:t>Mặc dù tôi là một người viết rất giỏi và tôi đã viết rất nhiều từ khi còn nhỏ, nhưng tôi vẫn mở bài viết blog đó và để nó chạy ngầm mỗi khi tôi viết bất cứ điều gì quan trọng. Nó thật tuyệt vời. Tôi sử dụng nó như mẫu cơ bản để viết tốt. Hãy nghĩ về tiêu đề "The Day You Became a Better Writer". Đó là một tiêu đề rất mạnh mẽ. Anh ta dạy bạn trong một bài viết blog nhỏ về sự quan trọng của sự bất ngờ, sự quan trọng của tiêu đề, sự quan trọng của việc ngắn gọn và chỉ đạo, không sử dụng một số tính từ và trạng từ, sử dụng câu chủ động chứ không phải câu bị động, v.v. Bài viết blog này sẽ thay đổi phong cách viết của bạn mãi mãi nếu bạn đặt lòng tự ái xuống và tiếp thu nó đúng cách. [6]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w w:val="105"/>
        </w:rPr>
        <w:t/>
      </w:r>
      <w:r>
        <w:rPr>
          <w:color w:val="231F20"/>
          <w:spacing w:val="-1"/>
          <w:w w:val="105"/>
        </w:rPr>
        <w:t/>
      </w:r>
      <w:r>
        <w:rPr>
          <w:color w:val="231F20"/>
          <w:w w:val="105"/>
        </w:rPr>
        <w:t/>
      </w:r>
    </w:p>
    <w:p>
      <w:pPr>
        <w:pStyle w:val="BodyText"/>
        <w:spacing w:before="36"/>
      </w:pPr>
    </w:p>
    <w:p>
      <w:pPr>
        <w:pStyle w:val="BodyText"/>
        <w:spacing w:line="266" w:lineRule="auto" w:before="1"/>
        <w:ind w:left="181" w:right="176" w:hanging="12"/>
        <w:jc w:val="both"/>
      </w:pPr>
      <w:r>
        <w:rPr>
          <w:color w:val="231F20"/>
        </w:rPr>
        <w:t>Muốn trở nên thông minh trong mười phút? Tiếp thu điều này: "Crony Beliefs" của Kevin Simler.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w w:val="105"/>
        </w:rPr>
        <w:t/>
      </w:r>
    </w:p>
    <w:p>
      <w:pPr>
        <w:spacing w:after="0" w:line="266" w:lineRule="auto"/>
        <w:jc w:val="both"/>
        <w:sectPr>
          <w:pgSz w:w="7920" w:h="12240"/>
          <w:pgMar w:header="0" w:footer="771" w:top="900" w:bottom="960" w:left="1080" w:right="1080"/>
        </w:sectPr>
      </w:pPr>
    </w:p>
    <w:p>
      <w:pPr>
        <w:pStyle w:val="BodyText"/>
        <w:spacing w:line="266" w:lineRule="auto" w:before="90"/>
        <w:ind w:left="184" w:right="158" w:hanging="3"/>
        <w:jc w:val="both"/>
      </w:pPr>
      <w:r>
        <w:rPr>
          <w:color w:val="231F20"/>
          <w:w w:val="105"/>
        </w:rPr>
        <w:t>Bài viết hay nhất mà tôi đã đọc về "Quyết định về sự nghiệp" (ở Silicon Valley/ công nghệ) của @eladgil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p>
    <w:p>
      <w:pPr>
        <w:pStyle w:val="BodyText"/>
        <w:spacing w:before="31"/>
      </w:pPr>
    </w:p>
    <w:p>
      <w:pPr>
        <w:pStyle w:val="BodyText"/>
        <w:ind w:left="180"/>
        <w:jc w:val="both"/>
      </w:pPr>
      <w:r>
        <w:rPr>
          <w:color w:val="231F20"/>
        </w:rPr>
        <w:t>Sapiens của Harari dưới dạng bài giảng/ khóa học trên YouTube.
</w:t>
      </w:r>
      <w:r>
        <w:rPr>
          <w:color w:val="231F20"/>
          <w:spacing w:val="7"/>
        </w:rPr>
        <w:t/>
      </w:r>
      <w:r>
        <w:rPr>
          <w:i/>
          <w:color w:val="231F20"/>
        </w:rPr>
        <w:t/>
      </w:r>
      <w:r>
        <w:rPr>
          <w:i/>
          <w:color w:val="231F20"/>
          <w:spacing w:val="8"/>
        </w:rPr>
        <w:t/>
      </w:r>
      <w:r>
        <w:rPr>
          <w:color w:val="231F20"/>
        </w:rPr>
        <w:t/>
      </w:r>
      <w:r>
        <w:rPr>
          <w:color w:val="231F20"/>
          <w:spacing w:val="7"/>
        </w:rPr>
        <w:t/>
      </w:r>
      <w:r>
        <w:rPr>
          <w:color w:val="231F20"/>
        </w:rPr>
        <w:t/>
      </w:r>
      <w:r>
        <w:rPr>
          <w:color w:val="231F20"/>
          <w:spacing w:val="8"/>
        </w:rPr>
        <w:t/>
      </w:r>
      <w:r>
        <w:rPr>
          <w:color w:val="231F20"/>
        </w:rPr>
        <w:t/>
      </w:r>
      <w:r>
        <w:rPr>
          <w:color w:val="231F20"/>
          <w:spacing w:val="8"/>
        </w:rPr>
        <w:t/>
      </w:r>
      <w:r>
        <w:rPr>
          <w:color w:val="231F20"/>
        </w:rPr>
        <w:t/>
      </w:r>
      <w:r>
        <w:rPr>
          <w:color w:val="231F20"/>
          <w:spacing w:val="7"/>
        </w:rPr>
        <w:t/>
      </w:r>
      <w:r>
        <w:rPr>
          <w:color w:val="231F20"/>
          <w:spacing w:val="-2"/>
        </w:rPr>
        <w:t/>
      </w:r>
    </w:p>
    <w:p>
      <w:pPr>
        <w:pStyle w:val="BodyText"/>
        <w:spacing w:before="60"/>
      </w:pPr>
    </w:p>
    <w:p>
      <w:pPr>
        <w:pStyle w:val="BodyText"/>
        <w:spacing w:line="266" w:lineRule="auto"/>
        <w:ind w:left="172" w:right="145" w:firstLine="7"/>
        <w:jc w:val="both"/>
      </w:pPr>
      <w:r>
        <w:rPr>
          <w:color w:val="231F20"/>
          <w:spacing w:val="-2"/>
          <w:w w:val="105"/>
        </w:rPr>
        <w:t>Mọi trường kinh doanh nên có một khóa học về Aggregation Theory. Hoặc học từ chính ông thầy @benthompson, nhà phân tích tốt nhất trong công nghệ.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w w:val="105"/>
        </w:rPr>
        <w:t/>
      </w:r>
    </w:p>
    <w:p>
      <w:pPr>
        <w:pStyle w:val="BodyText"/>
        <w:spacing w:before="32"/>
      </w:pPr>
    </w:p>
    <w:p>
      <w:pPr>
        <w:pStyle w:val="BodyText"/>
        <w:spacing w:line="266" w:lineRule="auto"/>
        <w:ind w:left="121" w:right="132" w:firstLine="61"/>
        <w:jc w:val="both"/>
      </w:pPr>
      <w:r>
        <w:rPr>
          <w:color w:val="231F20"/>
          <w:spacing w:val="-2"/>
        </w:rPr>
        <w:t>Đọc tuyệt vời. "Vật lý lượng tử không 'kỳ quặc'. Bạn mới là kỳ quặc." - "Think Like Reality" [Eliezer Yudkowsky]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i/>
          <w:color w:val="231F20"/>
          <w:spacing w:val="-2"/>
        </w:rPr>
        <w:t/>
      </w:r>
      <w:r>
        <w:rPr>
          <w:i/>
          <w:color w:val="231F20"/>
          <w:spacing w:val="-10"/>
        </w:rPr>
        <w:t/>
      </w:r>
      <w:r>
        <w:rPr>
          <w:color w:val="231F20"/>
          <w:spacing w:val="-2"/>
        </w:rPr>
        <w:t/>
      </w:r>
      <w:r>
        <w:rPr>
          <w:color w:val="231F20"/>
          <w:spacing w:val="-11"/>
        </w:rPr>
        <w:t/>
      </w:r>
      <w:r>
        <w:rPr>
          <w:color w:val="231F20"/>
          <w:spacing w:val="-2"/>
        </w:rPr>
        <w:t/>
      </w:r>
      <w:r>
        <w:rPr>
          <w:color w:val="231F20"/>
        </w:rPr>
        <w:t/>
      </w:r>
    </w:p>
    <w:p>
      <w:pPr>
        <w:pStyle w:val="BodyText"/>
        <w:spacing w:before="31"/>
      </w:pPr>
    </w:p>
    <w:p>
      <w:pPr>
        <w:pStyle w:val="BodyText"/>
        <w:ind w:left="179"/>
        <w:jc w:val="both"/>
      </w:pPr>
      <w:r>
        <w:rPr>
          <w:color w:val="231F20"/>
          <w:spacing w:val="-2"/>
        </w:rPr>
        <w:t>Phải đọc. "Lazy Leadership" của @Awilkinson
</w:t>
      </w:r>
      <w:r>
        <w:rPr>
          <w:color w:val="231F20"/>
          <w:spacing w:val="-6"/>
        </w:rPr>
        <w:t/>
      </w:r>
      <w:r>
        <w:rPr>
          <w:color w:val="231F20"/>
          <w:spacing w:val="-2"/>
        </w:rPr>
        <w:t/>
      </w:r>
      <w:r>
        <w:rPr>
          <w:color w:val="231F20"/>
          <w:spacing w:val="-6"/>
        </w:rPr>
        <w:t/>
      </w:r>
      <w:r>
        <w:rPr>
          <w:color w:val="231F20"/>
          <w:spacing w:val="-2"/>
        </w:rPr>
        <w:t/>
      </w:r>
      <w:r>
        <w:rPr>
          <w:color w:val="231F20"/>
          <w:spacing w:val="-5"/>
        </w:rPr>
        <w:t/>
      </w:r>
      <w:r>
        <w:rPr>
          <w:color w:val="231F20"/>
          <w:spacing w:val="-2"/>
        </w:rPr>
        <w:t/>
      </w:r>
      <w:r>
        <w:rPr>
          <w:color w:val="231F20"/>
          <w:spacing w:val="-6"/>
        </w:rPr>
        <w:t/>
      </w:r>
      <w:r>
        <w:rPr>
          <w:color w:val="231F20"/>
          <w:spacing w:val="-2"/>
        </w:rPr>
        <w:t/>
      </w:r>
    </w:p>
    <w:p>
      <w:pPr>
        <w:pStyle w:val="BodyText"/>
        <w:spacing w:before="60"/>
      </w:pPr>
    </w:p>
    <w:p>
      <w:pPr>
        <w:pStyle w:val="BodyText"/>
        <w:spacing w:line="266" w:lineRule="auto"/>
        <w:ind w:left="171" w:right="164" w:firstLine="8"/>
        <w:jc w:val="both"/>
      </w:pPr>
      <w:r>
        <w:rPr>
          <w:color w:val="231F20"/>
          <w:spacing w:val="-4"/>
        </w:rPr>
        <w:t>Sự khôn ngoan không bị kiềm chế từ một người tự thân thành công. Mọi thứ trên trang web của @EdLatimore đều đáng đọc cho những người vượt trội: https://edlatimore.com/
</w:t>
      </w:r>
      <w:r>
        <w:rPr>
          <w:color w:val="231F20"/>
          <w:spacing w:val="-2"/>
        </w:rPr>
        <w:t/>
      </w:r>
    </w:p>
    <w:p>
      <w:pPr>
        <w:pStyle w:val="BodyText"/>
        <w:spacing w:before="175"/>
      </w:pPr>
      <w:r>
        <w:rPr/>
        <mc:AlternateContent>
          <mc:Choice Requires="wps">
            <w:drawing>
              <wp:anchor distT="0" distB="0" distL="0" distR="0" allowOverlap="1" layoutInCell="1" locked="0" behindDoc="1" simplePos="0" relativeHeight="487717376">
                <wp:simplePos x="0" y="0"/>
                <wp:positionH relativeFrom="page">
                  <wp:posOffset>762000</wp:posOffset>
                </wp:positionH>
                <wp:positionV relativeFrom="paragraph">
                  <wp:posOffset>317234</wp:posOffset>
                </wp:positionV>
                <wp:extent cx="3467100" cy="711200"/>
                <wp:effectExtent l="0" t="0" r="0" b="0"/>
                <wp:wrapTopAndBottom/>
                <wp:docPr id="1152" name="Group 1152"/>
                <wp:cNvGraphicFramePr>
                  <a:graphicFrameLocks/>
                </wp:cNvGraphicFramePr>
                <a:graphic>
                  <a:graphicData uri="http://schemas.microsoft.com/office/word/2010/wordprocessingGroup">
                    <wpg:wgp>
                      <wpg:cNvPr id="1152" name="Group 1152"/>
                      <wpg:cNvGrpSpPr/>
                      <wpg:grpSpPr>
                        <a:xfrm>
                          <a:off x="0" y="0"/>
                          <a:ext cx="3467100" cy="711200"/>
                          <a:chExt cx="3467100" cy="711200"/>
                        </a:xfrm>
                      </wpg:grpSpPr>
                      <wps:wsp>
                        <wps:cNvPr id="1153" name="Graphic 1153"/>
                        <wps:cNvSpPr/>
                        <wps:spPr>
                          <a:xfrm>
                            <a:off x="38100" y="0"/>
                            <a:ext cx="3429000" cy="711200"/>
                          </a:xfrm>
                          <a:custGeom>
                            <a:avLst/>
                            <a:gdLst/>
                            <a:ahLst/>
                            <a:cxnLst/>
                            <a:rect l="l" t="t" r="r" b="b"/>
                            <a:pathLst>
                              <a:path w="3429000" h="711200">
                                <a:moveTo>
                                  <a:pt x="3429000" y="0"/>
                                </a:moveTo>
                                <a:lnTo>
                                  <a:pt x="0" y="0"/>
                                </a:lnTo>
                                <a:lnTo>
                                  <a:pt x="0" y="711200"/>
                                </a:lnTo>
                                <a:lnTo>
                                  <a:pt x="3429000" y="711200"/>
                                </a:lnTo>
                                <a:lnTo>
                                  <a:pt x="3429000" y="0"/>
                                </a:lnTo>
                                <a:close/>
                              </a:path>
                            </a:pathLst>
                          </a:custGeom>
                          <a:solidFill>
                            <a:srgbClr val="E6E7E8"/>
                          </a:solidFill>
                        </wps:spPr>
                        <wps:bodyPr wrap="square" lIns="0" tIns="0" rIns="0" bIns="0" rtlCol="0">
                          <a:prstTxWarp prst="textNoShape">
                            <a:avLst/>
                          </a:prstTxWarp>
                          <a:noAutofit/>
                        </wps:bodyPr>
                      </wps:wsp>
                      <wps:wsp>
                        <wps:cNvPr id="1154" name="Graphic 1154"/>
                        <wps:cNvSpPr/>
                        <wps:spPr>
                          <a:xfrm>
                            <a:off x="19050" y="0"/>
                            <a:ext cx="1270" cy="711200"/>
                          </a:xfrm>
                          <a:custGeom>
                            <a:avLst/>
                            <a:gdLst/>
                            <a:ahLst/>
                            <a:cxnLst/>
                            <a:rect l="l" t="t" r="r" b="b"/>
                            <a:pathLst>
                              <a:path w="0" h="711200">
                                <a:moveTo>
                                  <a:pt x="0" y="7112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1155" name="Textbox 1155"/>
                        <wps:cNvSpPr txBox="1"/>
                        <wps:spPr>
                          <a:xfrm>
                            <a:off x="38100" y="0"/>
                            <a:ext cx="3429000" cy="711200"/>
                          </a:xfrm>
                          <a:prstGeom prst="rect">
                            <a:avLst/>
                          </a:prstGeom>
                        </wps:spPr>
                        <wps:txbx>
                          <w:txbxContent>
                            <w:p>
                              <w:pPr>
                                <w:spacing w:line="309" w:lineRule="auto" w:before="125"/>
                                <w:ind w:left="307" w:right="404" w:hanging="2"/>
                                <w:jc w:val="left"/>
                                <w:rPr>
                                  <w:rFonts w:ascii="Trebuchet MS" w:hAnsi="Trebuchet MS"/>
                                  <w:sz w:val="20"/>
                                </w:rPr>
                              </w:pPr>
                              <w:r>
                                <w:rPr>
                                  <w:rFonts w:ascii="Trebuchet MS" w:hAnsi="Trebuchet MS"/>
                                  <w:color w:val="231F20"/>
                                  <w:w w:val="85"/>
                                  <w:sz w:val="20"/>
                                </w:rPr>
                                <w:t>Nếu bạn ăn, đầu tư và suy nghĩ theo những gì "tin tức" khuyến nghị, bạn sẽ kết thúc với sự suy nhược về dinh dưỡng, tài chính và đạo đức.
</w:t>
                              </w:r>
                              <w:r>
                                <w:rPr>
                                  <w:rFonts w:ascii="Trebuchet MS" w:hAnsi="Trebuchet MS"/>
                                  <w:color w:val="231F20"/>
                                  <w:spacing w:val="-7"/>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w w:val="95"/>
                                  <w:sz w:val="20"/>
                                </w:rPr>
                                <w:t/>
                              </w:r>
                              <w:r>
                                <w:rPr>
                                  <w:rFonts w:ascii="Trebuchet MS" w:hAnsi="Trebuchet MS"/>
                                  <w:color w:val="231F20"/>
                                  <w:spacing w:val="-1"/>
                                  <w:w w:val="95"/>
                                  <w:sz w:val="20"/>
                                </w:rPr>
                                <w:t/>
                              </w:r>
                              <w:r>
                                <w:rPr>
                                  <w:rFonts w:ascii="Trebuchet MS" w:hAnsi="Trebuchet MS"/>
                                  <w:color w:val="231F20"/>
                                  <w:w w:val="95"/>
                                  <w:sz w:val="20"/>
                                </w:rPr>
                                <w:t/>
                              </w:r>
                            </w:p>
                          </w:txbxContent>
                        </wps:txbx>
                        <wps:bodyPr wrap="square" lIns="0" tIns="0" rIns="0" bIns="0" rtlCol="0">
                          <a:noAutofit/>
                        </wps:bodyPr>
                      </wps:wsp>
                    </wpg:wgp>
                  </a:graphicData>
                </a:graphic>
              </wp:anchor>
            </w:drawing>
          </mc:Choice>
          <mc:Fallback>
            <w:pict>
              <v:group style="position:absolute;margin-left:60pt;margin-top:24.979082pt;width:273pt;height:56pt;mso-position-horizontal-relative:page;mso-position-vertical-relative:paragraph;z-index:-15599104;mso-wrap-distance-left:0;mso-wrap-distance-right:0" id="docshapegroup730" coordorigin="1200,500" coordsize="5460,1120">
                <v:rect style="position:absolute;left:1260;top:499;width:5400;height:1120" id="docshape731" filled="true" fillcolor="#e6e7e8" stroked="false">
                  <v:fill type="solid"/>
                </v:rect>
                <v:line style="position:absolute" from="1230,1620" to="1230,500" stroked="true" strokeweight="3pt" strokecolor="#231f20">
                  <v:stroke dashstyle="solid"/>
                </v:line>
                <v:shape style="position:absolute;left:1260;top:499;width:5400;height:1120" type="#_x0000_t202" id="docshape732" filled="false" stroked="false">
                  <v:textbox inset="0,0,0,0">
                    <w:txbxContent>
                      <w:p>
                        <w:pPr>
                          <w:spacing w:line="309" w:lineRule="auto" w:before="125"/>
                          <w:ind w:left="307" w:right="404" w:hanging="2"/>
                          <w:jc w:val="left"/>
                          <w:rPr>
                            <w:rFonts w:ascii="Trebuchet MS" w:hAnsi="Trebuchet MS"/>
                            <w:sz w:val="20"/>
                          </w:rPr>
                        </w:pPr>
                        <w:r>
                          <w:rPr>
                            <w:rFonts w:ascii="Trebuchet MS" w:hAnsi="Trebuchet MS"/>
                            <w:color w:val="231F20"/>
                            <w:w w:val="85"/>
                            <w:sz w:val="20"/>
                          </w:rPr>
                          <w:t>Nếu bạn ăn, đầu tư và suy nghĩ theo những gì "tin tức" khuyến nghị, bạn sẽ kết thúc với sự suy nhược về dinh dưỡng, tài chính và đạo đức.
</w:t>
                        </w:r>
                        <w:r>
                          <w:rPr>
                            <w:rFonts w:ascii="Trebuchet MS" w:hAnsi="Trebuchet MS"/>
                            <w:color w:val="231F20"/>
                            <w:spacing w:val="-7"/>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spacing w:val="-6"/>
                            <w:w w:val="85"/>
                            <w:sz w:val="20"/>
                          </w:rPr>
                          <w:t/>
                        </w:r>
                        <w:r>
                          <w:rPr>
                            <w:rFonts w:ascii="Trebuchet MS" w:hAnsi="Trebuchet MS"/>
                            <w:color w:val="231F20"/>
                            <w:w w:val="85"/>
                            <w:sz w:val="20"/>
                          </w:rPr>
                          <w:t/>
                        </w:r>
                        <w:r>
                          <w:rPr>
                            <w:rFonts w:ascii="Trebuchet MS" w:hAnsi="Trebuchet MS"/>
                            <w:color w:val="231F20"/>
                            <w:w w:val="95"/>
                            <w:sz w:val="20"/>
                          </w:rPr>
                          <w:t/>
                        </w:r>
                        <w:r>
                          <w:rPr>
                            <w:rFonts w:ascii="Trebuchet MS" w:hAnsi="Trebuchet MS"/>
                            <w:color w:val="231F20"/>
                            <w:spacing w:val="-1"/>
                            <w:w w:val="95"/>
                            <w:sz w:val="20"/>
                          </w:rPr>
                          <w:t/>
                        </w:r>
                        <w:r>
                          <w:rPr>
                            <w:rFonts w:ascii="Trebuchet MS" w:hAnsi="Trebuchet MS"/>
                            <w:color w:val="231F20"/>
                            <w:w w:val="95"/>
                            <w:sz w:val="20"/>
                          </w:rPr>
                          <w:t/>
                        </w:r>
                      </w:p>
                    </w:txbxContent>
                  </v:textbox>
                  <w10:wrap type="none"/>
                </v:shape>
                <w10:wrap type="topAndBottom"/>
              </v:group>
            </w:pict>
          </mc:Fallback>
        </mc:AlternateContent>
      </w:r>
    </w:p>
    <w:p>
      <w:pPr>
        <w:pStyle w:val="BodyText"/>
      </w:pPr>
    </w:p>
    <w:p>
      <w:pPr>
        <w:pStyle w:val="BodyText"/>
        <w:spacing w:before="182"/>
      </w:pPr>
    </w:p>
    <w:p>
      <w:pPr>
        <w:pStyle w:val="Heading3"/>
        <w:ind w:left="181"/>
        <w:jc w:val="left"/>
      </w:pPr>
      <w:bookmarkStart w:name="_TOC_250005" w:id="48"/>
      <w:r>
        <w:rPr>
          <w:color w:val="231F20"/>
          <w:w w:val="110"/>
        </w:rPr>
        <w:t>NHỮNG ĐỀ XUẤT KHÁC
</w:t>
      </w:r>
      <w:r>
        <w:rPr>
          <w:color w:val="231F20"/>
          <w:spacing w:val="22"/>
          <w:w w:val="110"/>
        </w:rPr>
        <w:t/>
      </w:r>
      <w:bookmarkEnd w:id="48"/>
      <w:r>
        <w:rPr>
          <w:color w:val="231F20"/>
          <w:spacing w:val="-2"/>
          <w:w w:val="110"/>
        </w:rPr>
        <w:t/>
      </w:r>
    </w:p>
    <w:p>
      <w:pPr>
        <w:pStyle w:val="BodyText"/>
        <w:spacing w:before="117"/>
        <w:ind w:left="172"/>
      </w:pPr>
      <w:r>
        <w:rPr>
          <w:color w:val="231F20"/>
        </w:rPr>
        <w:t>Tài khoản Twitter như:
</w:t>
      </w:r>
      <w:r>
        <w:rPr>
          <w:color w:val="231F20"/>
          <w:spacing w:val="13"/>
        </w:rPr>
        <w:t/>
      </w:r>
      <w:r>
        <w:rPr>
          <w:color w:val="231F20"/>
        </w:rPr>
        <w:t/>
      </w:r>
      <w:r>
        <w:rPr>
          <w:color w:val="231F20"/>
          <w:spacing w:val="14"/>
        </w:rPr>
        <w:t/>
      </w:r>
      <w:r>
        <w:rPr>
          <w:color w:val="231F20"/>
          <w:spacing w:val="-4"/>
        </w:rPr>
        <w:t/>
      </w:r>
    </w:p>
    <w:p>
      <w:pPr>
        <w:pStyle w:val="BodyText"/>
        <w:spacing w:before="60"/>
      </w:pPr>
    </w:p>
    <w:p>
      <w:pPr>
        <w:pStyle w:val="BodyText"/>
        <w:spacing w:line="532" w:lineRule="auto"/>
        <w:ind w:left="171"/>
      </w:pPr>
      <w:r>
        <w:rPr>
          <w:color w:val="231F20"/>
        </w:rPr>
        <w:t>@AmuseChimp (tài khoản Twitter yêu thích của tôi) @mmay3r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2"/>
        </w:rPr>
        <w:t/>
      </w:r>
    </w:p>
    <w:p>
      <w:pPr>
        <w:pStyle w:val="BodyText"/>
        <w:spacing w:before="2"/>
        <w:ind w:left="171"/>
      </w:pPr>
      <w:r>
        <w:rPr>
          <w:color w:val="231F20"/>
          <w:spacing w:val="-2"/>
          <w:w w:val="110"/>
        </w:rPr>
        <w:t>@nntaleb
</w:t>
      </w:r>
    </w:p>
    <w:p>
      <w:pPr>
        <w:spacing w:after="0"/>
        <w:sectPr>
          <w:pgSz w:w="7920" w:h="12240"/>
          <w:pgMar w:header="0" w:footer="771" w:top="900" w:bottom="960" w:left="1080" w:right="1080"/>
        </w:sectPr>
      </w:pPr>
    </w:p>
    <w:p>
      <w:pPr>
        <w:pStyle w:val="BodyText"/>
        <w:spacing w:before="90"/>
        <w:ind w:left="166"/>
      </w:pPr>
      <w:r>
        <w:rPr>
          <w:color w:val="231F20"/>
          <w:spacing w:val="-6"/>
        </w:rPr>
        <w:t>Art De Vany (trên Facebook)
</w:t>
      </w:r>
      <w:r>
        <w:rPr>
          <w:color w:val="231F20"/>
          <w:spacing w:val="-5"/>
        </w:rPr>
        <w:t/>
      </w:r>
      <w:r>
        <w:rPr>
          <w:color w:val="231F20"/>
          <w:spacing w:val="-6"/>
        </w:rPr>
        <w:t/>
      </w:r>
      <w:r>
        <w:rPr>
          <w:color w:val="231F20"/>
          <w:spacing w:val="-5"/>
        </w:rPr>
        <w:t/>
      </w:r>
      <w:r>
        <w:rPr>
          <w:color w:val="231F20"/>
          <w:spacing w:val="-6"/>
        </w:rPr>
        <w:t/>
      </w:r>
      <w:r>
        <w:rPr>
          <w:color w:val="231F20"/>
          <w:spacing w:val="-5"/>
        </w:rPr>
        <w:t/>
      </w:r>
      <w:r>
        <w:rPr>
          <w:color w:val="231F20"/>
          <w:spacing w:val="-6"/>
        </w:rPr>
        <w:t/>
      </w:r>
    </w:p>
    <w:p>
      <w:pPr>
        <w:pStyle w:val="BodyText"/>
        <w:spacing w:before="60"/>
      </w:pPr>
    </w:p>
    <w:p>
      <w:pPr>
        <w:pStyle w:val="BodyText"/>
        <w:ind w:left="182"/>
      </w:pPr>
      <w:r>
        <w:rPr>
          <w:color w:val="231F20"/>
        </w:rPr>
        <w:t>Thiên tài ở đây, chỉ là phân bố không đều. [4]
</w:t>
      </w:r>
      <w:r>
        <w:rPr>
          <w:color w:val="231F20"/>
          <w:spacing w:val="2"/>
        </w:rPr>
        <w:t/>
      </w:r>
      <w:r>
        <w:rPr>
          <w:color w:val="231F20"/>
        </w:rPr>
        <w:t/>
      </w:r>
      <w:r>
        <w:rPr>
          <w:color w:val="231F20"/>
          <w:spacing w:val="3"/>
        </w:rPr>
        <w:t/>
      </w:r>
      <w:r>
        <w:rPr>
          <w:color w:val="231F20"/>
        </w:rPr>
        <w:t/>
      </w:r>
      <w:r>
        <w:rPr>
          <w:color w:val="231F20"/>
          <w:spacing w:val="3"/>
        </w:rPr>
        <w:t/>
      </w:r>
      <w:r>
        <w:rPr>
          <w:color w:val="231F20"/>
        </w:rPr>
        <w:t/>
      </w:r>
      <w:r>
        <w:rPr>
          <w:color w:val="231F20"/>
          <w:spacing w:val="2"/>
        </w:rPr>
        <w:t/>
      </w:r>
      <w:r>
        <w:rPr>
          <w:color w:val="231F20"/>
        </w:rPr>
        <w:t/>
      </w:r>
      <w:r>
        <w:rPr>
          <w:color w:val="231F20"/>
          <w:spacing w:val="3"/>
        </w:rPr>
        <w:t/>
      </w:r>
      <w:r>
        <w:rPr>
          <w:color w:val="231F20"/>
        </w:rPr>
        <w:t/>
      </w:r>
      <w:r>
        <w:rPr>
          <w:color w:val="231F20"/>
          <w:spacing w:val="3"/>
        </w:rPr>
        <w:t/>
      </w:r>
      <w:r>
        <w:rPr>
          <w:color w:val="231F20"/>
          <w:spacing w:val="-5"/>
        </w:rPr>
        <w:t/>
      </w:r>
    </w:p>
    <w:p>
      <w:pPr>
        <w:pStyle w:val="BodyText"/>
        <w:spacing w:before="60"/>
      </w:pPr>
    </w:p>
    <w:p>
      <w:pPr>
        <w:pStyle w:val="BodyText"/>
        <w:spacing w:line="266" w:lineRule="auto"/>
        <w:ind w:left="171" w:right="174" w:firstLine="8"/>
        <w:jc w:val="both"/>
      </w:pPr>
      <w:r>
        <w:rPr>
          <w:color w:val="231F20"/>
        </w:rPr>
        <w:t>Phải đọc. (Dãy tweet trên "tích lũy trí tuệ" của @zaoyang). [11]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1"/>
        </w:rPr>
        <w:t/>
      </w:r>
      <w:r>
        <w:rPr>
          <w:color w:val="231F20"/>
        </w:rPr>
        <w:t/>
      </w:r>
    </w:p>
    <w:p>
      <w:pPr>
        <w:pStyle w:val="BodyText"/>
        <w:spacing w:before="31"/>
      </w:pPr>
    </w:p>
    <w:p>
      <w:pPr>
        <w:pStyle w:val="BodyText"/>
        <w:spacing w:line="266" w:lineRule="auto" w:before="1"/>
        <w:ind w:left="180" w:right="128" w:hanging="8"/>
        <w:jc w:val="both"/>
      </w:pPr>
      <w:r>
        <w:rPr>
          <w:color w:val="231F20"/>
        </w:rPr>
        <w:t>Trên thực tế, có một số tiểu thuyết đồ họa rất hay. Nếu bạn mở lòng với yếu tố hình vẽ, Transmetropolitan [Warren Ellis], The Boys [Garth Ennis], Planetary [Warren Ellis] và The Sandman [Neil Gaiman]... một số trong số này, tôi nghĩ, là những tác phẩm nghệ thuật tuyệt vời nhất của thời đại chúng ta. Tôi cũng đã lớn lên như một cậu bé đọc truyện tranh, vì vậy tôi có thể rất thiên vị với những cuốn sách đó. [1]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color w:val="231F20"/>
          <w:w w:val="105"/>
        </w:rPr>
        <w:t/>
      </w:r>
      <w:r>
        <w:rPr>
          <w:color w:val="231F20"/>
          <w:spacing w:val="-5"/>
          <w:w w:val="105"/>
        </w:rPr>
        <w:t/>
      </w:r>
      <w:r>
        <w:rPr>
          <w:i/>
          <w:color w:val="231F20"/>
          <w:w w:val="105"/>
        </w:rPr>
        <w:t/>
      </w:r>
      <w:r>
        <w:rPr>
          <w:i/>
          <w:color w:val="231F20"/>
          <w:w w:val="105"/>
        </w:rPr>
        <w:t/>
      </w:r>
      <w:r>
        <w:rPr>
          <w:i/>
          <w:color w:val="231F20"/>
          <w:spacing w:val="-2"/>
          <w:w w:val="105"/>
        </w:rPr>
        <w:t/>
      </w:r>
      <w:r>
        <w:rPr>
          <w:i/>
          <w:color w:val="231F20"/>
          <w:spacing w:val="-8"/>
          <w:w w:val="105"/>
        </w:rPr>
        <w:t/>
      </w:r>
      <w:r>
        <w:rPr>
          <w:color w:val="231F20"/>
          <w:spacing w:val="-2"/>
          <w:w w:val="105"/>
        </w:rPr>
        <w:t/>
      </w:r>
      <w:r>
        <w:rPr>
          <w:color w:val="231F20"/>
          <w:spacing w:val="-8"/>
          <w:w w:val="105"/>
        </w:rPr>
        <w:t/>
      </w:r>
      <w:r>
        <w:rPr>
          <w:color w:val="231F20"/>
          <w:spacing w:val="-2"/>
          <w:w w:val="105"/>
        </w:rPr>
        <w:t/>
      </w:r>
      <w:r>
        <w:rPr>
          <w:i/>
          <w:color w:val="231F20"/>
          <w:spacing w:val="-2"/>
          <w:w w:val="105"/>
        </w:rPr>
        <w:t/>
      </w:r>
      <w:r>
        <w:rPr>
          <w:i/>
          <w:color w:val="231F20"/>
          <w:spacing w:val="-8"/>
          <w:w w:val="105"/>
        </w:rPr>
        <w:t/>
      </w:r>
      <w:r>
        <w:rPr>
          <w:i/>
          <w:color w:val="231F20"/>
          <w:spacing w:val="-2"/>
          <w:w w:val="105"/>
        </w:rPr>
        <w:t/>
      </w:r>
      <w:r>
        <w:rPr>
          <w:i/>
          <w:color w:val="231F20"/>
          <w:spacing w:val="-8"/>
          <w:w w:val="105"/>
        </w:rPr>
        <w:t/>
      </w:r>
      <w:r>
        <w:rPr>
          <w:i/>
          <w:color w:val="231F20"/>
          <w:spacing w:val="-2"/>
          <w:w w:val="105"/>
        </w:rPr>
        <w:t/>
      </w:r>
      <w:r>
        <w:rPr>
          <w:i/>
          <w:color w:val="231F20"/>
          <w:spacing w:val="-8"/>
          <w:w w:val="105"/>
        </w:rPr>
        <w:t/>
      </w:r>
      <w:r>
        <w:rPr>
          <w:color w:val="231F20"/>
          <w:spacing w:val="-2"/>
          <w:w w:val="105"/>
        </w:rPr>
        <w:t/>
      </w:r>
      <w:r>
        <w:rPr>
          <w:color w:val="231F20"/>
          <w:spacing w:val="-8"/>
          <w:w w:val="105"/>
        </w:rPr>
        <w:t/>
      </w:r>
      <w:r>
        <w:rPr>
          <w:color w:val="231F20"/>
          <w:spacing w:val="-2"/>
          <w:w w:val="105"/>
        </w:rPr>
        <w:t/>
      </w:r>
      <w:r>
        <w:rPr>
          <w:i/>
          <w:color w:val="231F20"/>
          <w:spacing w:val="-2"/>
          <w:w w:val="105"/>
        </w:rPr>
        <w:t/>
      </w:r>
      <w:r>
        <w:rPr>
          <w:i/>
          <w:color w:val="231F20"/>
          <w:spacing w:val="-8"/>
          <w:w w:val="105"/>
        </w:rPr>
        <w:t/>
      </w:r>
      <w:r>
        <w:rPr>
          <w:i/>
          <w:color w:val="231F20"/>
          <w:spacing w:val="-2"/>
          <w:w w:val="105"/>
        </w:rPr>
        <w:t/>
      </w:r>
      <w:r>
        <w:rPr>
          <w:i/>
          <w:color w:val="231F20"/>
          <w:spacing w:val="-8"/>
          <w:w w:val="105"/>
        </w:rPr>
        <w:t/>
      </w:r>
      <w:r>
        <w:rPr>
          <w:color w:val="231F20"/>
          <w:spacing w:val="-2"/>
          <w:w w:val="105"/>
        </w:rPr>
        <w:t/>
      </w:r>
      <w:r>
        <w:rPr>
          <w:color w:val="231F20"/>
          <w:w w:val="105"/>
        </w:rPr>
        <w:t/>
      </w:r>
      <w:r>
        <w:rPr>
          <w:color w:val="231F20"/>
          <w:spacing w:val="-13"/>
          <w:w w:val="105"/>
        </w:rPr>
        <w:t/>
      </w:r>
      <w:r>
        <w:rPr>
          <w:color w:val="231F20"/>
          <w:w w:val="105"/>
        </w:rPr>
        <w:t/>
      </w:r>
      <w:r>
        <w:rPr>
          <w:color w:val="231F20"/>
          <w:spacing w:val="-13"/>
          <w:w w:val="105"/>
        </w:rPr>
        <w:t/>
      </w:r>
      <w:r>
        <w:rPr>
          <w:i/>
          <w:color w:val="231F20"/>
          <w:w w:val="105"/>
        </w:rPr>
        <w:t/>
      </w:r>
      <w:r>
        <w:rPr>
          <w:i/>
          <w:color w:val="231F20"/>
          <w:spacing w:val="-13"/>
          <w:w w:val="105"/>
        </w:rPr>
        <w:t/>
      </w:r>
      <w:r>
        <w:rPr>
          <w:i/>
          <w:color w:val="231F20"/>
          <w:w w:val="105"/>
        </w:rPr>
        <w:t/>
      </w:r>
      <w:r>
        <w:rPr>
          <w:i/>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3"/>
          <w:w w:val="105"/>
        </w:rPr>
        <w:t/>
      </w:r>
      <w:r>
        <w:rPr>
          <w:color w:val="231F20"/>
          <w:w w:val="105"/>
        </w:rPr>
        <w:t/>
      </w:r>
    </w:p>
    <w:p>
      <w:pPr>
        <w:pStyle w:val="BodyText"/>
        <w:spacing w:before="33"/>
      </w:pPr>
    </w:p>
    <w:p>
      <w:pPr>
        <w:spacing w:before="0"/>
        <w:ind w:left="179" w:right="0" w:firstLine="0"/>
        <w:jc w:val="left"/>
        <w:rPr>
          <w:sz w:val="20"/>
        </w:rPr>
      </w:pPr>
      <w:r>
        <w:rPr>
          <w:b/>
          <w:i/>
          <w:color w:val="231F20"/>
          <w:sz w:val="20"/>
        </w:rPr>
        <w:t>Rick and Morty (chương trình truyền hình + truyện tranh)
</w:t>
      </w:r>
      <w:r>
        <w:rPr>
          <w:b/>
          <w:i/>
          <w:color w:val="231F20"/>
          <w:spacing w:val="-13"/>
          <w:sz w:val="20"/>
        </w:rPr>
        <w:t/>
      </w:r>
      <w:r>
        <w:rPr>
          <w:b/>
          <w:i/>
          <w:color w:val="231F20"/>
          <w:sz w:val="20"/>
        </w:rPr>
        <w:t/>
      </w:r>
      <w:r>
        <w:rPr>
          <w:b/>
          <w:i/>
          <w:color w:val="231F20"/>
          <w:spacing w:val="-11"/>
          <w:sz w:val="20"/>
        </w:rPr>
        <w:t/>
      </w:r>
      <w:r>
        <w:rPr>
          <w:b/>
          <w:i/>
          <w:color w:val="231F20"/>
          <w:sz w:val="20"/>
        </w:rPr>
        <w:t/>
      </w:r>
      <w:r>
        <w:rPr>
          <w:b/>
          <w:i/>
          <w:color w:val="231F20"/>
          <w:spacing w:val="-13"/>
          <w:sz w:val="20"/>
        </w:rPr>
        <w:t/>
      </w:r>
      <w:r>
        <w:rPr>
          <w:color w:val="231F20"/>
          <w:sz w:val="20"/>
        </w:rPr>
        <w:t/>
      </w:r>
      <w:r>
        <w:rPr>
          <w:color w:val="231F20"/>
          <w:spacing w:val="-12"/>
          <w:sz w:val="20"/>
        </w:rPr>
        <w:t/>
      </w:r>
      <w:r>
        <w:rPr>
          <w:color w:val="231F20"/>
          <w:sz w:val="20"/>
        </w:rPr>
        <w:t/>
      </w:r>
      <w:r>
        <w:rPr>
          <w:color w:val="231F20"/>
          <w:spacing w:val="-11"/>
          <w:sz w:val="20"/>
        </w:rPr>
        <w:t/>
      </w:r>
      <w:r>
        <w:rPr>
          <w:color w:val="231F20"/>
          <w:sz w:val="20"/>
        </w:rPr>
        <w:t/>
      </w:r>
      <w:r>
        <w:rPr>
          <w:color w:val="231F20"/>
          <w:spacing w:val="-12"/>
          <w:sz w:val="20"/>
        </w:rPr>
        <w:t/>
      </w:r>
      <w:r>
        <w:rPr>
          <w:color w:val="231F20"/>
          <w:sz w:val="20"/>
        </w:rPr>
        <w:t/>
      </w:r>
      <w:r>
        <w:rPr>
          <w:color w:val="231F20"/>
          <w:spacing w:val="-11"/>
          <w:sz w:val="20"/>
        </w:rPr>
        <w:t/>
      </w:r>
      <w:r>
        <w:rPr>
          <w:color w:val="231F20"/>
          <w:spacing w:val="-2"/>
          <w:sz w:val="20"/>
        </w:rPr>
        <w:t/>
      </w:r>
    </w:p>
    <w:p>
      <w:pPr>
        <w:pStyle w:val="BodyText"/>
        <w:spacing w:before="60"/>
      </w:pPr>
    </w:p>
    <w:p>
      <w:pPr>
        <w:spacing w:line="266" w:lineRule="auto" w:before="1"/>
        <w:ind w:left="170" w:right="145" w:firstLine="11"/>
        <w:jc w:val="both"/>
        <w:rPr>
          <w:sz w:val="20"/>
        </w:rPr>
      </w:pPr>
      <w:r>
        <w:rPr>
          <w:color w:val="231F20"/>
          <w:spacing w:val="-6"/>
          <w:sz w:val="20"/>
        </w:rPr>
        <w:t>Rick and Morty là chương trình truyền hình tốt nhất (theo ý kiến của tôi, tất nhiên). Chỉ cần xem tập đầu tiên - đó là đủ. Nó là sự kết hợp giữa Back to the Future và The Hitchhiker's Guide to the Galaxy.</w:t>
      </w:r>
      <w:r>
        <w:rPr>
          <w:color w:val="231F20"/>
          <w:spacing w:val="-2"/>
          <w:w w:val="105"/>
          <w:sz w:val="20"/>
        </w:rPr>
        <w:t/>
      </w:r>
      <w:r>
        <w:rPr>
          <w:color w:val="231F20"/>
          <w:spacing w:val="-8"/>
          <w:w w:val="105"/>
          <w:sz w:val="20"/>
        </w:rPr>
        <w:t/>
      </w:r>
      <w:r>
        <w:rPr>
          <w:color w:val="231F20"/>
          <w:spacing w:val="-2"/>
          <w:w w:val="105"/>
          <w:sz w:val="20"/>
        </w:rPr>
        <w:t/>
      </w:r>
      <w:r>
        <w:rPr>
          <w:color w:val="231F20"/>
          <w:spacing w:val="-8"/>
          <w:w w:val="105"/>
          <w:sz w:val="20"/>
        </w:rPr>
        <w:t/>
      </w:r>
      <w:r>
        <w:rPr>
          <w:color w:val="231F20"/>
          <w:spacing w:val="-2"/>
          <w:w w:val="105"/>
          <w:sz w:val="20"/>
        </w:rPr>
        <w:t/>
      </w:r>
      <w:r>
        <w:rPr>
          <w:color w:val="231F20"/>
          <w:spacing w:val="-8"/>
          <w:w w:val="105"/>
          <w:sz w:val="20"/>
        </w:rPr>
        <w:t/>
      </w:r>
      <w:r>
        <w:rPr>
          <w:color w:val="231F20"/>
          <w:spacing w:val="-2"/>
          <w:w w:val="105"/>
          <w:sz w:val="20"/>
        </w:rPr>
        <w:t/>
      </w:r>
      <w:r>
        <w:rPr>
          <w:color w:val="231F20"/>
          <w:spacing w:val="-8"/>
          <w:w w:val="105"/>
          <w:sz w:val="20"/>
        </w:rPr>
        <w:t/>
      </w:r>
      <w:r>
        <w:rPr>
          <w:color w:val="231F20"/>
          <w:spacing w:val="-2"/>
          <w:w w:val="105"/>
          <w:sz w:val="20"/>
        </w:rPr>
        <w:t/>
      </w:r>
      <w:r>
        <w:rPr>
          <w:color w:val="231F20"/>
          <w:spacing w:val="-8"/>
          <w:w w:val="105"/>
          <w:sz w:val="20"/>
        </w:rPr>
        <w:t/>
      </w:r>
      <w:r>
        <w:rPr>
          <w:color w:val="231F20"/>
          <w:spacing w:val="-2"/>
          <w:w w:val="105"/>
          <w:sz w:val="20"/>
        </w:rPr>
        <w:t/>
      </w:r>
      <w:r>
        <w:rPr>
          <w:color w:val="231F20"/>
          <w:spacing w:val="-8"/>
          <w:w w:val="105"/>
          <w:sz w:val="20"/>
        </w:rPr>
        <w:t/>
      </w:r>
      <w:r>
        <w:rPr>
          <w:color w:val="231F20"/>
          <w:spacing w:val="-2"/>
          <w:w w:val="105"/>
          <w:sz w:val="20"/>
        </w:rPr>
        <w:t/>
      </w:r>
      <w:r>
        <w:rPr>
          <w:color w:val="231F20"/>
          <w:spacing w:val="-8"/>
          <w:w w:val="105"/>
          <w:sz w:val="20"/>
        </w:rPr>
        <w:t/>
      </w:r>
      <w:r>
        <w:rPr>
          <w:color w:val="231F20"/>
          <w:spacing w:val="-2"/>
          <w:w w:val="105"/>
          <w:sz w:val="20"/>
        </w:rPr>
        <w:t/>
      </w:r>
      <w:r>
        <w:rPr>
          <w:color w:val="231F20"/>
          <w:spacing w:val="-8"/>
          <w:w w:val="105"/>
          <w:sz w:val="20"/>
        </w:rPr>
        <w:t/>
      </w:r>
      <w:r>
        <w:rPr>
          <w:color w:val="231F20"/>
          <w:spacing w:val="-2"/>
          <w:w w:val="105"/>
          <w:sz w:val="20"/>
        </w:rPr>
        <w:t/>
      </w:r>
      <w:r>
        <w:rPr>
          <w:color w:val="231F20"/>
          <w:spacing w:val="-8"/>
          <w:w w:val="105"/>
          <w:sz w:val="20"/>
        </w:rPr>
        <w:t/>
      </w:r>
      <w:r>
        <w:rPr>
          <w:i/>
          <w:color w:val="231F20"/>
          <w:spacing w:val="-2"/>
          <w:w w:val="105"/>
          <w:sz w:val="20"/>
        </w:rPr>
        <w:t/>
      </w:r>
      <w:r>
        <w:rPr>
          <w:i/>
          <w:color w:val="231F20"/>
          <w:spacing w:val="-8"/>
          <w:w w:val="105"/>
          <w:sz w:val="20"/>
        </w:rPr>
        <w:t/>
      </w:r>
      <w:r>
        <w:rPr>
          <w:i/>
          <w:color w:val="231F20"/>
          <w:spacing w:val="-2"/>
          <w:w w:val="105"/>
          <w:sz w:val="20"/>
        </w:rPr>
        <w:t/>
      </w:r>
      <w:r>
        <w:rPr>
          <w:i/>
          <w:color w:val="231F20"/>
          <w:spacing w:val="-8"/>
          <w:w w:val="105"/>
          <w:sz w:val="20"/>
        </w:rPr>
        <w:t/>
      </w:r>
      <w:r>
        <w:rPr>
          <w:i/>
          <w:color w:val="231F20"/>
          <w:spacing w:val="-2"/>
          <w:w w:val="105"/>
          <w:sz w:val="20"/>
        </w:rPr>
        <w:t/>
      </w:r>
      <w:r>
        <w:rPr>
          <w:i/>
          <w:color w:val="231F20"/>
          <w:spacing w:val="-2"/>
          <w:w w:val="105"/>
          <w:sz w:val="20"/>
        </w:rPr>
        <w:t/>
      </w:r>
      <w:r>
        <w:rPr>
          <w:i/>
          <w:color w:val="231F20"/>
          <w:w w:val="105"/>
          <w:sz w:val="20"/>
        </w:rPr>
        <w:t/>
      </w:r>
      <w:r>
        <w:rPr>
          <w:color w:val="231F20"/>
          <w:w w:val="105"/>
          <w:sz w:val="20"/>
        </w:rPr>
        <w:t/>
      </w:r>
      <w:r>
        <w:rPr>
          <w:i/>
          <w:color w:val="231F20"/>
          <w:w w:val="105"/>
          <w:sz w:val="20"/>
        </w:rPr>
        <w:t/>
      </w:r>
      <w:r>
        <w:rPr>
          <w:color w:val="231F20"/>
          <w:w w:val="105"/>
          <w:sz w:val="20"/>
        </w:rPr>
        <w:t/>
      </w:r>
    </w:p>
    <w:p>
      <w:pPr>
        <w:pStyle w:val="BodyText"/>
        <w:spacing w:before="31"/>
      </w:pPr>
    </w:p>
    <w:p>
      <w:pPr>
        <w:spacing w:line="266" w:lineRule="auto" w:before="0"/>
        <w:ind w:left="185" w:right="177" w:hanging="13"/>
        <w:jc w:val="both"/>
        <w:rPr>
          <w:sz w:val="20"/>
        </w:rPr>
      </w:pPr>
      <w:r>
        <w:rPr>
          <w:color w:val="231F20"/>
          <w:w w:val="105"/>
          <w:sz w:val="20"/>
        </w:rPr>
        <w:t>Truyện tranh Rick and Morty [của Zac Gorman] cũng thông minh như bộ phim.</w:t>
      </w:r>
      <w:r>
        <w:rPr>
          <w:color w:val="231F20"/>
          <w:spacing w:val="-6"/>
          <w:w w:val="105"/>
          <w:sz w:val="20"/>
        </w:rPr>
        <w:t/>
      </w:r>
      <w:r>
        <w:rPr>
          <w:i/>
          <w:color w:val="231F20"/>
          <w:w w:val="105"/>
          <w:sz w:val="20"/>
        </w:rPr>
        <w:t/>
      </w:r>
      <w:r>
        <w:rPr>
          <w:i/>
          <w:color w:val="231F20"/>
          <w:spacing w:val="-6"/>
          <w:w w:val="105"/>
          <w:sz w:val="20"/>
        </w:rPr>
        <w:t/>
      </w:r>
      <w:r>
        <w:rPr>
          <w:i/>
          <w:color w:val="231F20"/>
          <w:w w:val="105"/>
          <w:sz w:val="20"/>
        </w:rPr>
        <w:t/>
      </w:r>
      <w:r>
        <w:rPr>
          <w:i/>
          <w:color w:val="231F20"/>
          <w:spacing w:val="-6"/>
          <w:w w:val="105"/>
          <w:sz w:val="20"/>
        </w:rPr>
        <w:t/>
      </w:r>
      <w:r>
        <w:rPr>
          <w:i/>
          <w:color w:val="231F20"/>
          <w:w w:val="105"/>
          <w:sz w:val="20"/>
        </w:rPr>
        <w:t/>
      </w:r>
      <w:r>
        <w:rPr>
          <w:i/>
          <w:color w:val="231F20"/>
          <w:spacing w:val="-6"/>
          <w:w w:val="105"/>
          <w:sz w:val="20"/>
        </w:rPr>
        <w:t/>
      </w:r>
      <w:r>
        <w:rPr>
          <w:color w:val="231F20"/>
          <w:w w:val="105"/>
          <w:sz w:val="20"/>
        </w:rPr>
        <w:t/>
      </w:r>
      <w:r>
        <w:rPr>
          <w:color w:val="231F20"/>
          <w:spacing w:val="-6"/>
          <w:w w:val="105"/>
          <w:sz w:val="20"/>
        </w:rPr>
        <w:t/>
      </w:r>
      <w:r>
        <w:rPr>
          <w:color w:val="231F20"/>
          <w:w w:val="105"/>
          <w:sz w:val="20"/>
        </w:rPr>
        <w:t/>
      </w:r>
      <w:r>
        <w:rPr>
          <w:color w:val="231F20"/>
          <w:spacing w:val="-6"/>
          <w:w w:val="105"/>
          <w:sz w:val="20"/>
        </w:rPr>
        <w:t/>
      </w:r>
      <w:r>
        <w:rPr>
          <w:color w:val="231F20"/>
          <w:w w:val="105"/>
          <w:sz w:val="20"/>
        </w:rPr>
        <w:t/>
      </w:r>
      <w:r>
        <w:rPr>
          <w:color w:val="231F20"/>
          <w:spacing w:val="-6"/>
          <w:w w:val="105"/>
          <w:sz w:val="20"/>
        </w:rPr>
        <w:t/>
      </w:r>
      <w:r>
        <w:rPr>
          <w:color w:val="231F20"/>
          <w:w w:val="105"/>
          <w:sz w:val="20"/>
        </w:rPr>
        <w:t/>
      </w:r>
      <w:r>
        <w:rPr>
          <w:color w:val="231F20"/>
          <w:spacing w:val="-6"/>
          <w:w w:val="105"/>
          <w:sz w:val="20"/>
        </w:rPr>
        <w:t/>
      </w:r>
      <w:r>
        <w:rPr>
          <w:color w:val="231F20"/>
          <w:w w:val="105"/>
          <w:sz w:val="20"/>
        </w:rPr>
        <w:t/>
      </w:r>
      <w:r>
        <w:rPr>
          <w:color w:val="231F20"/>
          <w:spacing w:val="-6"/>
          <w:w w:val="105"/>
          <w:sz w:val="20"/>
        </w:rPr>
        <w:t/>
      </w:r>
      <w:r>
        <w:rPr>
          <w:color w:val="231F20"/>
          <w:w w:val="105"/>
          <w:sz w:val="20"/>
        </w:rPr>
        <w:t/>
      </w:r>
      <w:r>
        <w:rPr>
          <w:color w:val="231F20"/>
          <w:spacing w:val="-6"/>
          <w:w w:val="105"/>
          <w:sz w:val="20"/>
        </w:rPr>
        <w:t/>
      </w:r>
      <w:r>
        <w:rPr>
          <w:color w:val="231F20"/>
          <w:w w:val="105"/>
          <w:sz w:val="20"/>
        </w:rPr>
        <w:t/>
      </w:r>
      <w:r>
        <w:rPr>
          <w:color w:val="231F20"/>
          <w:spacing w:val="-6"/>
          <w:w w:val="105"/>
          <w:sz w:val="20"/>
        </w:rPr>
        <w:t/>
      </w:r>
      <w:r>
        <w:rPr>
          <w:color w:val="231F20"/>
          <w:w w:val="105"/>
          <w:sz w:val="20"/>
        </w:rPr>
        <w:t/>
      </w:r>
    </w:p>
    <w:p>
      <w:pPr>
        <w:pStyle w:val="BodyText"/>
        <w:spacing w:before="31"/>
      </w:pPr>
    </w:p>
    <w:p>
      <w:pPr>
        <w:spacing w:before="0"/>
        <w:ind w:left="122" w:right="0" w:firstLine="0"/>
        <w:jc w:val="left"/>
        <w:rPr>
          <w:sz w:val="20"/>
        </w:rPr>
      </w:pPr>
      <w:r>
        <w:rPr>
          <w:b/>
          <w:color w:val="231F20"/>
          <w:spacing w:val="-2"/>
          <w:sz w:val="20"/>
        </w:rPr>
        <w:t>"Bạn và Nghiên cứu của Bạn" của Richard Hamming</w:t>
      </w:r>
      <w:r>
        <w:rPr>
          <w:b/>
          <w:color w:val="231F20"/>
          <w:spacing w:val="-7"/>
          <w:sz w:val="20"/>
        </w:rPr>
        <w:t/>
      </w:r>
      <w:r>
        <w:rPr>
          <w:b/>
          <w:color w:val="231F20"/>
          <w:spacing w:val="-2"/>
          <w:sz w:val="20"/>
        </w:rPr>
        <w:t/>
      </w:r>
      <w:r>
        <w:rPr>
          <w:b/>
          <w:color w:val="231F20"/>
          <w:spacing w:val="-7"/>
          <w:sz w:val="20"/>
        </w:rPr>
        <w:t/>
      </w:r>
      <w:r>
        <w:rPr>
          <w:b/>
          <w:color w:val="231F20"/>
          <w:spacing w:val="-2"/>
          <w:sz w:val="20"/>
        </w:rPr>
        <w:t/>
      </w:r>
      <w:r>
        <w:rPr>
          <w:b/>
          <w:color w:val="231F20"/>
          <w:spacing w:val="-6"/>
          <w:sz w:val="20"/>
        </w:rPr>
        <w:t/>
      </w:r>
      <w:r>
        <w:rPr>
          <w:b/>
          <w:color w:val="231F20"/>
          <w:spacing w:val="-2"/>
          <w:sz w:val="20"/>
        </w:rPr>
        <w:t/>
      </w:r>
      <w:r>
        <w:rPr>
          <w:b/>
          <w:color w:val="231F20"/>
          <w:spacing w:val="-7"/>
          <w:sz w:val="20"/>
        </w:rPr>
        <w:t/>
      </w:r>
      <w:r>
        <w:rPr>
          <w:color w:val="231F20"/>
          <w:spacing w:val="-2"/>
          <w:sz w:val="20"/>
        </w:rPr>
        <w:t/>
      </w:r>
      <w:r>
        <w:rPr>
          <w:color w:val="231F20"/>
          <w:spacing w:val="-4"/>
          <w:sz w:val="20"/>
        </w:rPr>
        <w:t/>
      </w:r>
      <w:r>
        <w:rPr>
          <w:color w:val="231F20"/>
          <w:spacing w:val="-2"/>
          <w:sz w:val="20"/>
        </w:rPr>
        <w:t/>
      </w:r>
      <w:r>
        <w:rPr>
          <w:color w:val="231F20"/>
          <w:spacing w:val="-5"/>
          <w:sz w:val="20"/>
        </w:rPr>
        <w:t/>
      </w:r>
      <w:r>
        <w:rPr>
          <w:color w:val="231F20"/>
          <w:spacing w:val="-2"/>
          <w:sz w:val="20"/>
        </w:rPr>
        <w:t/>
      </w:r>
    </w:p>
    <w:p>
      <w:pPr>
        <w:pStyle w:val="BodyText"/>
        <w:spacing w:before="61"/>
      </w:pPr>
    </w:p>
    <w:p>
      <w:pPr>
        <w:pStyle w:val="BodyText"/>
        <w:spacing w:line="266" w:lineRule="auto"/>
        <w:ind w:left="180" w:right="132" w:hanging="14"/>
        <w:jc w:val="both"/>
      </w:pPr>
      <w:r>
        <w:rPr>
          <w:color w:val="231F20"/>
          <w:spacing w:val="-2"/>
        </w:rPr>
        <w:t>Một bài tiểu luận tuyệt đẹp, tôi rất khuyến nghị đọc nó. Nó được viết cho những người đang nghiên cứu khoa học, nhưng tôi nghĩ nó áp dụng rộng rãi. Đây chỉ là một bài tiểu luận của người già về cách làm việc tuyệt vời. Nó làm tôi nhớ đến những gì Richard Feynman thường nói, mặc dù tôi nghĩ Hamming đã diễn đạt nó một cách trôi chảy hơn hầu hết nơi khác tôi từng thấy. [74]</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p>
    <w:p>
      <w:pPr>
        <w:spacing w:after="0" w:line="266" w:lineRule="auto"/>
        <w:jc w:val="both"/>
        <w:sectPr>
          <w:pgSz w:w="7920" w:h="12240"/>
          <w:pgMar w:header="0" w:footer="771" w:top="900" w:bottom="960" w:left="1080" w:right="1080"/>
        </w:sectPr>
      </w:pPr>
    </w:p>
    <w:p>
      <w:pPr>
        <w:pStyle w:val="BodyText"/>
        <w:rPr>
          <w:sz w:val="40"/>
        </w:rPr>
      </w:pPr>
    </w:p>
    <w:p>
      <w:pPr>
        <w:pStyle w:val="BodyText"/>
        <w:spacing w:before="402"/>
        <w:rPr>
          <w:sz w:val="40"/>
        </w:rPr>
      </w:pPr>
    </w:p>
    <w:p>
      <w:pPr>
        <w:pStyle w:val="Heading2"/>
      </w:pPr>
      <w:r>
        <w:rPr/>
        <mc:AlternateContent>
          <mc:Choice Requires="wps">
            <w:drawing>
              <wp:anchor distT="0" distB="0" distL="0" distR="0" allowOverlap="1" layoutInCell="1" locked="0" behindDoc="0" simplePos="0" relativeHeight="15858688">
                <wp:simplePos x="0" y="0"/>
                <wp:positionH relativeFrom="page">
                  <wp:posOffset>781050</wp:posOffset>
                </wp:positionH>
                <wp:positionV relativeFrom="paragraph">
                  <wp:posOffset>81802</wp:posOffset>
                </wp:positionV>
                <wp:extent cx="1270" cy="196850"/>
                <wp:effectExtent l="0" t="0" r="0" b="0"/>
                <wp:wrapNone/>
                <wp:docPr id="1158" name="Graphic 1158"/>
                <wp:cNvGraphicFramePr>
                  <a:graphicFrameLocks/>
                </wp:cNvGraphicFramePr>
                <a:graphic>
                  <a:graphicData uri="http://schemas.microsoft.com/office/word/2010/wordprocessingShape">
                    <wps:wsp>
                      <wps:cNvPr id="1158" name="Graphic 1158"/>
                      <wps:cNvSpPr/>
                      <wps:spPr>
                        <a:xfrm>
                          <a:off x="0" y="0"/>
                          <a:ext cx="1270" cy="196850"/>
                        </a:xfrm>
                        <a:custGeom>
                          <a:avLst/>
                          <a:gdLst/>
                          <a:ahLst/>
                          <a:cxnLst/>
                          <a:rect l="l" t="t" r="r" b="b"/>
                          <a:pathLst>
                            <a:path w="0" h="196850">
                              <a:moveTo>
                                <a:pt x="0" y="196773"/>
                              </a:moveTo>
                              <a:lnTo>
                                <a:pt x="0" y="0"/>
                              </a:lnTo>
                            </a:path>
                          </a:pathLst>
                        </a:custGeom>
                        <a:ln w="3810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58688" from="61.5pt,21.935156pt" to="61.5pt,6.441156pt" stroked="true" strokeweight="3pt" strokecolor="#231f20">
                <v:stroke dashstyle="solid"/>
                <w10:wrap type="none"/>
              </v:line>
            </w:pict>
          </mc:Fallback>
        </mc:AlternateContent>
      </w:r>
      <w:bookmarkStart w:name="_TOC_250004" w:id="49"/>
      <w:r>
        <w:rPr>
          <w:color w:val="231F20"/>
          <w:spacing w:val="24"/>
          <w:w w:val="105"/>
        </w:rPr>
        <w:t>VIẾT CỦA NAVAL</w:t>
      </w:r>
      <w:r>
        <w:rPr>
          <w:color w:val="231F20"/>
          <w:spacing w:val="60"/>
          <w:w w:val="105"/>
        </w:rPr>
        <w:t/>
      </w:r>
      <w:bookmarkEnd w:id="49"/>
      <w:r>
        <w:rPr>
          <w:color w:val="231F20"/>
          <w:spacing w:val="32"/>
          <w:w w:val="105"/>
        </w:rPr>
        <w:t/>
      </w:r>
    </w:p>
    <w:p>
      <w:pPr>
        <w:pStyle w:val="BodyText"/>
        <w:spacing w:before="438"/>
        <w:rPr>
          <w:rFonts w:ascii="Lucida Sans Unicode"/>
          <w:sz w:val="40"/>
        </w:rPr>
      </w:pPr>
    </w:p>
    <w:p>
      <w:pPr>
        <w:pStyle w:val="Heading3"/>
        <w:spacing w:before="1"/>
      </w:pPr>
      <w:r>
        <w:rPr>
          <w:color w:val="231F20"/>
          <w:w w:val="110"/>
        </w:rPr>
        <w:t>CÔNG THỨC CUỘC SỐNG I (2008)</w:t>
      </w:r>
      <w:r>
        <w:rPr>
          <w:color w:val="231F20"/>
          <w:spacing w:val="27"/>
          <w:w w:val="110"/>
        </w:rPr>
        <w:t/>
      </w:r>
      <w:r>
        <w:rPr>
          <w:color w:val="231F20"/>
          <w:w w:val="110"/>
        </w:rPr>
        <w:t/>
      </w:r>
      <w:r>
        <w:rPr>
          <w:color w:val="231F20"/>
          <w:spacing w:val="28"/>
          <w:w w:val="110"/>
        </w:rPr>
        <w:t/>
      </w:r>
      <w:r>
        <w:rPr>
          <w:color w:val="231F20"/>
          <w:w w:val="110"/>
        </w:rPr>
        <w:t/>
      </w:r>
      <w:r>
        <w:rPr>
          <w:color w:val="231F20"/>
          <w:spacing w:val="26"/>
          <w:w w:val="110"/>
        </w:rPr>
        <w:t/>
      </w:r>
      <w:r>
        <w:rPr>
          <w:color w:val="231F20"/>
          <w:spacing w:val="-2"/>
          <w:w w:val="110"/>
        </w:rPr>
        <w:t/>
      </w:r>
    </w:p>
    <w:p>
      <w:pPr>
        <w:pStyle w:val="BodyText"/>
        <w:spacing w:line="266" w:lineRule="auto" w:before="116"/>
        <w:ind w:left="180" w:right="131" w:hanging="8"/>
        <w:jc w:val="both"/>
      </w:pPr>
      <w:r>
        <w:rPr>
          <w:color w:val="231F20"/>
          <w:w w:val="105"/>
        </w:rPr>
        <w:t>Đây là ghi chú cho chính tôi. Khung tham chiếu của bạn, và do đó các tính toán của bạn, có thể khác nhau. Đây không phải là định nghĩa - đây là thuật toán cho thành công. Đóng góp được hoan nghênh.</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2"/>
          <w:w w:val="105"/>
        </w:rPr>
        <w:t/>
      </w:r>
    </w:p>
    <w:p>
      <w:pPr>
        <w:pStyle w:val="BodyText"/>
        <w:spacing w:before="23"/>
      </w:pPr>
    </w:p>
    <w:p>
      <w:pPr>
        <w:pStyle w:val="BodyText"/>
        <w:spacing w:line="304" w:lineRule="exact"/>
        <w:ind w:left="161"/>
      </w:pPr>
      <w:r>
        <w:rPr>
          <w:rFonts w:ascii="Lucida Sans Unicode" w:hAnsi="Lucida Sans Unicode"/>
          <w:color w:val="231F20"/>
        </w:rPr>
        <w:t>→ Hạnh phúc = Sức khỏe + Tài sản + Mối quan hệ tốt</w:t>
      </w:r>
      <w:r>
        <w:rPr>
          <w:rFonts w:ascii="Lucida Sans Unicode" w:hAnsi="Lucida Sans Unicode"/>
          <w:color w:val="231F20"/>
          <w:spacing w:val="54"/>
          <w:w w:val="150"/>
        </w:rPr>
        <w:t/>
      </w:r>
      <w:r>
        <w:rPr>
          <w:color w:val="231F20"/>
        </w:rPr>
        <w:t/>
      </w:r>
      <w:r>
        <w:rPr>
          <w:color w:val="231F20"/>
          <w:spacing w:val="-7"/>
        </w:rPr>
        <w:t/>
      </w:r>
      <w:r>
        <w:rPr>
          <w:color w:val="231F20"/>
        </w:rPr>
        <w:t/>
      </w:r>
      <w:r>
        <w:rPr>
          <w:color w:val="231F20"/>
          <w:spacing w:val="-6"/>
        </w:rPr>
        <w:t/>
      </w:r>
      <w:r>
        <w:rPr>
          <w:color w:val="231F20"/>
        </w:rPr>
        <w:t/>
      </w:r>
      <w:r>
        <w:rPr>
          <w:color w:val="231F20"/>
          <w:spacing w:val="-6"/>
        </w:rPr>
        <w:t/>
      </w:r>
      <w:r>
        <w:rPr>
          <w:color w:val="231F20"/>
        </w:rPr>
        <w:t/>
      </w:r>
      <w:r>
        <w:rPr>
          <w:color w:val="231F20"/>
          <w:spacing w:val="-7"/>
        </w:rPr>
        <w:t/>
      </w:r>
      <w:r>
        <w:rPr>
          <w:color w:val="231F20"/>
        </w:rPr>
        <w:t/>
      </w:r>
      <w:r>
        <w:rPr>
          <w:color w:val="231F20"/>
          <w:spacing w:val="-6"/>
        </w:rPr>
        <w:t/>
      </w:r>
      <w:r>
        <w:rPr>
          <w:color w:val="231F20"/>
        </w:rPr>
        <w:t/>
      </w:r>
      <w:r>
        <w:rPr>
          <w:color w:val="231F20"/>
          <w:spacing w:val="-7"/>
        </w:rPr>
        <w:t/>
      </w:r>
      <w:r>
        <w:rPr>
          <w:color w:val="231F20"/>
        </w:rPr>
        <w:t/>
      </w:r>
      <w:r>
        <w:rPr>
          <w:color w:val="231F20"/>
          <w:spacing w:val="-6"/>
        </w:rPr>
        <w:t/>
      </w:r>
      <w:r>
        <w:rPr>
          <w:color w:val="231F20"/>
          <w:spacing w:val="-2"/>
        </w:rPr>
        <w:t/>
      </w:r>
    </w:p>
    <w:p>
      <w:pPr>
        <w:pStyle w:val="BodyText"/>
        <w:spacing w:line="300" w:lineRule="exact"/>
        <w:ind w:left="161"/>
      </w:pPr>
      <w:r>
        <w:rPr>
          <w:rFonts w:ascii="Lucida Sans Unicode" w:hAnsi="Lucida Sans Unicode"/>
          <w:color w:val="231F20"/>
          <w:w w:val="105"/>
        </w:rPr>
        <w:t>→ Sức khỏe = Tập thể dục + Chế độ ăn + Giấc ngủ</w:t>
      </w:r>
      <w:r>
        <w:rPr>
          <w:rFonts w:ascii="Lucida Sans Unicode" w:hAnsi="Lucida Sans Unicode"/>
          <w:color w:val="231F20"/>
          <w:spacing w:val="50"/>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spacing w:val="-2"/>
          <w:w w:val="105"/>
        </w:rPr>
        <w:t/>
      </w:r>
    </w:p>
    <w:p>
      <w:pPr>
        <w:pStyle w:val="BodyText"/>
        <w:spacing w:line="242" w:lineRule="auto"/>
        <w:ind w:left="481" w:hanging="320"/>
      </w:pPr>
      <w:r>
        <w:rPr>
          <w:rFonts w:ascii="Lucida Sans Unicode" w:hAnsi="Lucida Sans Unicode"/>
          <w:color w:val="231F20"/>
          <w:w w:val="105"/>
        </w:rPr>
        <w:t>→ Tập thể dục = Tập luyện chống lại lực + Thể thao + Nghỉ ngơi</w:t>
      </w:r>
      <w:r>
        <w:rPr>
          <w:rFonts w:ascii="Lucida Sans Unicode" w:hAnsi="Lucida Sans Unicode"/>
          <w:color w:val="231F20"/>
          <w:spacing w:val="61"/>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4"/>
          <w:w w:val="105"/>
        </w:rPr>
        <w:t/>
      </w:r>
    </w:p>
    <w:p>
      <w:pPr>
        <w:pStyle w:val="BodyText"/>
        <w:spacing w:line="304" w:lineRule="exact" w:before="13"/>
        <w:ind w:left="161"/>
      </w:pPr>
      <w:r>
        <w:rPr>
          <w:rFonts w:ascii="Lucida Sans Unicode" w:hAnsi="Lucida Sans Unicode"/>
          <w:color w:val="231F20"/>
          <w:spacing w:val="-2"/>
          <w:w w:val="105"/>
        </w:rPr>
        <w:t>→ Chế độ ăn = Thực phẩm tự nhiên + Ẩn ăn không đều + Cây cỏ</w:t>
      </w:r>
      <w:r>
        <w:rPr>
          <w:rFonts w:ascii="Lucida Sans Unicode" w:hAnsi="Lucida Sans Unicode"/>
          <w:color w:val="231F20"/>
          <w:spacing w:val="51"/>
          <w:w w:val="105"/>
        </w:rPr>
        <w:t/>
      </w:r>
      <w:r>
        <w:rPr>
          <w:color w:val="231F20"/>
          <w:spacing w:val="-2"/>
          <w:w w:val="105"/>
        </w:rPr>
        <w:t/>
      </w:r>
      <w:r>
        <w:rPr>
          <w:color w:val="231F20"/>
          <w:spacing w:val="-13"/>
          <w:w w:val="105"/>
        </w:rPr>
        <w:t/>
      </w:r>
      <w:r>
        <w:rPr>
          <w:color w:val="231F20"/>
          <w:spacing w:val="-2"/>
          <w:w w:val="105"/>
        </w:rPr>
        <w:t/>
      </w:r>
      <w:r>
        <w:rPr>
          <w:color w:val="231F20"/>
          <w:spacing w:val="-12"/>
          <w:w w:val="105"/>
        </w:rPr>
        <w:t/>
      </w:r>
      <w:r>
        <w:rPr>
          <w:color w:val="231F20"/>
          <w:spacing w:val="-2"/>
          <w:w w:val="105"/>
        </w:rPr>
        <w:t/>
      </w:r>
      <w:r>
        <w:rPr>
          <w:color w:val="231F20"/>
          <w:spacing w:val="-13"/>
          <w:w w:val="105"/>
        </w:rPr>
        <w:t/>
      </w:r>
      <w:r>
        <w:rPr>
          <w:color w:val="231F20"/>
          <w:spacing w:val="-2"/>
          <w:w w:val="105"/>
        </w:rPr>
        <w:t/>
      </w:r>
      <w:r>
        <w:rPr>
          <w:color w:val="231F20"/>
          <w:spacing w:val="-12"/>
          <w:w w:val="105"/>
        </w:rPr>
        <w:t/>
      </w:r>
      <w:r>
        <w:rPr>
          <w:color w:val="231F20"/>
          <w:spacing w:val="-2"/>
          <w:w w:val="105"/>
        </w:rPr>
        <w:t/>
      </w:r>
      <w:r>
        <w:rPr>
          <w:color w:val="231F20"/>
          <w:spacing w:val="-13"/>
          <w:w w:val="105"/>
        </w:rPr>
        <w:t/>
      </w:r>
      <w:r>
        <w:rPr>
          <w:color w:val="231F20"/>
          <w:spacing w:val="-2"/>
          <w:w w:val="105"/>
        </w:rPr>
        <w:t/>
      </w:r>
      <w:r>
        <w:rPr>
          <w:color w:val="231F20"/>
          <w:spacing w:val="-12"/>
          <w:w w:val="105"/>
        </w:rPr>
        <w:t/>
      </w:r>
      <w:r>
        <w:rPr>
          <w:color w:val="231F20"/>
          <w:spacing w:val="-2"/>
          <w:w w:val="105"/>
        </w:rPr>
        <w:t/>
      </w:r>
      <w:r>
        <w:rPr>
          <w:color w:val="231F20"/>
          <w:spacing w:val="-13"/>
          <w:w w:val="105"/>
        </w:rPr>
        <w:t/>
      </w:r>
      <w:r>
        <w:rPr>
          <w:color w:val="231F20"/>
          <w:spacing w:val="-2"/>
          <w:w w:val="105"/>
        </w:rPr>
        <w:t/>
      </w:r>
      <w:r>
        <w:rPr>
          <w:color w:val="231F20"/>
          <w:spacing w:val="-12"/>
          <w:w w:val="105"/>
        </w:rPr>
        <w:t/>
      </w:r>
      <w:r>
        <w:rPr>
          <w:color w:val="231F20"/>
          <w:spacing w:val="-2"/>
          <w:w w:val="105"/>
        </w:rPr>
        <w:t/>
      </w:r>
    </w:p>
    <w:p>
      <w:pPr>
        <w:pStyle w:val="BodyText"/>
        <w:spacing w:line="300" w:lineRule="exact"/>
        <w:ind w:left="161"/>
      </w:pPr>
      <w:r>
        <w:rPr>
          <w:rFonts w:ascii="Lucida Sans Unicode" w:hAnsi="Lucida Sans Unicode"/>
          <w:color w:val="231F20"/>
        </w:rPr>
        <w:t>→ Giấc ngủ = Không đặt báo thức + 8-9 giờ + Nhịp sinh học</w:t>
      </w:r>
      <w:r>
        <w:rPr>
          <w:rFonts w:ascii="Lucida Sans Unicode" w:hAnsi="Lucida Sans Unicode"/>
          <w:color w:val="231F20"/>
          <w:spacing w:val="72"/>
          <w:w w:val="150"/>
        </w:rPr>
        <w:t/>
      </w:r>
      <w:r>
        <w:rPr>
          <w:color w:val="231F20"/>
        </w:rPr>
        <w:t/>
      </w:r>
      <w:r>
        <w:rPr>
          <w:color w:val="231F20"/>
          <w:spacing w:val="-2"/>
        </w:rPr>
        <w:t/>
      </w:r>
      <w:r>
        <w:rPr>
          <w:color w:val="231F20"/>
        </w:rPr>
        <w:t/>
      </w:r>
      <w:r>
        <w:rPr>
          <w:color w:val="231F20"/>
          <w:spacing w:val="-2"/>
        </w:rPr>
        <w:t/>
      </w:r>
      <w:r>
        <w:rPr>
          <w:color w:val="231F20"/>
        </w:rPr>
        <w:t/>
      </w:r>
      <w:r>
        <w:rPr>
          <w:color w:val="231F20"/>
          <w:spacing w:val="-3"/>
        </w:rPr>
        <w:t/>
      </w:r>
      <w:r>
        <w:rPr>
          <w:color w:val="231F20"/>
        </w:rPr>
        <w:t/>
      </w:r>
      <w:r>
        <w:rPr>
          <w:color w:val="231F20"/>
          <w:spacing w:val="-2"/>
        </w:rPr>
        <w:t/>
      </w:r>
      <w:r>
        <w:rPr>
          <w:color w:val="231F20"/>
        </w:rPr>
        <w:t/>
      </w:r>
      <w:r>
        <w:rPr>
          <w:color w:val="231F20"/>
          <w:spacing w:val="-3"/>
        </w:rPr>
        <w:t/>
      </w:r>
      <w:r>
        <w:rPr>
          <w:color w:val="231F20"/>
        </w:rPr>
        <w:t/>
      </w:r>
      <w:r>
        <w:rPr>
          <w:color w:val="231F20"/>
          <w:spacing w:val="-2"/>
        </w:rPr>
        <w:t/>
      </w:r>
      <w:r>
        <w:rPr>
          <w:color w:val="231F20"/>
        </w:rPr>
        <w:t/>
      </w:r>
      <w:r>
        <w:rPr>
          <w:color w:val="231F20"/>
          <w:spacing w:val="-3"/>
        </w:rPr>
        <w:t/>
      </w:r>
      <w:r>
        <w:rPr>
          <w:color w:val="231F20"/>
        </w:rPr>
        <w:t/>
      </w:r>
      <w:r>
        <w:rPr>
          <w:color w:val="231F20"/>
          <w:spacing w:val="-2"/>
        </w:rPr>
        <w:t/>
      </w:r>
      <w:r>
        <w:rPr>
          <w:color w:val="231F20"/>
        </w:rPr>
        <w:t/>
      </w:r>
      <w:r>
        <w:rPr>
          <w:color w:val="231F20"/>
          <w:spacing w:val="-3"/>
        </w:rPr>
        <w:t/>
      </w:r>
      <w:r>
        <w:rPr>
          <w:color w:val="231F20"/>
          <w:spacing w:val="-2"/>
        </w:rPr>
        <w:t/>
      </w:r>
    </w:p>
    <w:p>
      <w:pPr>
        <w:pStyle w:val="BodyText"/>
        <w:spacing w:line="300" w:lineRule="exact"/>
        <w:ind w:left="161"/>
      </w:pPr>
      <w:r>
        <w:rPr>
          <w:rFonts w:ascii="Lucida Sans Unicode" w:hAnsi="Lucida Sans Unicode"/>
          <w:color w:val="231F20"/>
        </w:rPr>
        <w:t>→ Tài sản = Thu nhập + Tài sản * (Lợi nhuận đầu tư)</w:t>
      </w:r>
      <w:r>
        <w:rPr>
          <w:rFonts w:ascii="Lucida Sans Unicode" w:hAnsi="Lucida Sans Unicode"/>
          <w:color w:val="231F20"/>
          <w:spacing w:val="60"/>
          <w:w w:val="150"/>
        </w:rPr>
        <w:t/>
      </w:r>
      <w:r>
        <w:rPr>
          <w:color w:val="231F20"/>
        </w:rPr>
        <w:t/>
      </w:r>
      <w:r>
        <w:rPr>
          <w:color w:val="231F20"/>
          <w:spacing w:val="-1"/>
        </w:rPr>
        <w:t/>
      </w:r>
      <w:r>
        <w:rPr>
          <w:color w:val="231F20"/>
        </w:rPr>
        <w:t/>
      </w:r>
      <w:r>
        <w:rPr>
          <w:color w:val="231F20"/>
          <w:spacing w:val="-1"/>
        </w:rPr>
        <w:t/>
      </w:r>
      <w:r>
        <w:rPr>
          <w:color w:val="231F20"/>
        </w:rPr>
        <w:t/>
      </w:r>
      <w:r>
        <w:rPr>
          <w:color w:val="231F20"/>
          <w:spacing w:val="-2"/>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spacing w:val="-2"/>
        </w:rPr>
        <w:t/>
      </w:r>
    </w:p>
    <w:p>
      <w:pPr>
        <w:pStyle w:val="BodyText"/>
        <w:spacing w:line="300" w:lineRule="exact"/>
        <w:ind w:left="161"/>
      </w:pPr>
      <w:r>
        <w:rPr>
          <w:rFonts w:ascii="Lucida Sans Unicode" w:hAnsi="Lucida Sans Unicode"/>
          <w:color w:val="231F20"/>
        </w:rPr>
        <w:t>→ Thu nhập = Trách nhiệm + Đòn bẩy + Kiến thức cụ thể</w:t>
      </w:r>
      <w:r>
        <w:rPr>
          <w:rFonts w:ascii="Lucida Sans Unicode" w:hAnsi="Lucida Sans Unicode"/>
          <w:color w:val="231F20"/>
          <w:spacing w:val="70"/>
          <w:w w:val="150"/>
        </w:rPr>
        <w:t/>
      </w:r>
      <w:r>
        <w:rPr>
          <w:color w:val="231F20"/>
        </w:rPr>
        <w:t/>
      </w:r>
      <w:r>
        <w:rPr>
          <w:color w:val="231F20"/>
          <w:spacing w:val="-11"/>
        </w:rPr>
        <w:t/>
      </w:r>
      <w:r>
        <w:rPr>
          <w:color w:val="231F20"/>
        </w:rPr>
        <w:t/>
      </w:r>
      <w:r>
        <w:rPr>
          <w:color w:val="231F20"/>
          <w:spacing w:val="-10"/>
        </w:rPr>
        <w:t/>
      </w:r>
      <w:r>
        <w:rPr>
          <w:color w:val="231F20"/>
        </w:rPr>
        <w:t/>
      </w:r>
      <w:r>
        <w:rPr>
          <w:color w:val="231F20"/>
          <w:spacing w:val="-10"/>
        </w:rPr>
        <w:t/>
      </w:r>
      <w:r>
        <w:rPr>
          <w:color w:val="231F20"/>
        </w:rPr>
        <w:t/>
      </w:r>
      <w:r>
        <w:rPr>
          <w:color w:val="231F20"/>
          <w:spacing w:val="-11"/>
        </w:rPr>
        <w:t/>
      </w:r>
      <w:r>
        <w:rPr>
          <w:color w:val="231F20"/>
        </w:rPr>
        <w:t/>
      </w:r>
      <w:r>
        <w:rPr>
          <w:color w:val="231F20"/>
          <w:spacing w:val="-10"/>
        </w:rPr>
        <w:t/>
      </w:r>
      <w:r>
        <w:rPr>
          <w:color w:val="231F20"/>
        </w:rPr>
        <w:t/>
      </w:r>
      <w:r>
        <w:rPr>
          <w:color w:val="231F20"/>
          <w:spacing w:val="-10"/>
        </w:rPr>
        <w:t/>
      </w:r>
      <w:r>
        <w:rPr>
          <w:color w:val="231F20"/>
        </w:rPr>
        <w:t/>
      </w:r>
      <w:r>
        <w:rPr>
          <w:color w:val="231F20"/>
          <w:spacing w:val="-11"/>
        </w:rPr>
        <w:t/>
      </w:r>
      <w:r>
        <w:rPr>
          <w:color w:val="231F20"/>
          <w:spacing w:val="-2"/>
        </w:rPr>
        <w:t/>
      </w:r>
    </w:p>
    <w:p>
      <w:pPr>
        <w:pStyle w:val="BodyText"/>
        <w:spacing w:line="304" w:lineRule="exact"/>
        <w:ind w:left="161"/>
      </w:pPr>
      <w:r>
        <w:rPr>
          <w:rFonts w:ascii="Lucida Sans Unicode" w:hAnsi="Lucida Sans Unicode"/>
          <w:color w:val="231F20"/>
          <w:w w:val="105"/>
        </w:rPr>
        <w:t>→ Trách nhiệm = Xây dựng thương hiệu cá nhân + Nền tảng cá nhân</w:t>
      </w:r>
      <w:r>
        <w:rPr>
          <w:rFonts w:ascii="Lucida Sans Unicode" w:hAnsi="Lucida Sans Unicode"/>
          <w:color w:val="231F20"/>
          <w:spacing w:val="20"/>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spacing w:val="-2"/>
          <w:w w:val="105"/>
        </w:rPr>
        <w:t/>
      </w:r>
    </w:p>
    <w:p>
      <w:pPr>
        <w:pStyle w:val="BodyText"/>
        <w:spacing w:before="2"/>
        <w:ind w:left="452"/>
      </w:pPr>
      <w:r>
        <w:rPr>
          <w:color w:val="231F20"/>
        </w:rPr>
        <w:t>+ Liều lĩnh?</w:t>
      </w:r>
      <w:r>
        <w:rPr>
          <w:color w:val="231F20"/>
          <w:spacing w:val="-3"/>
        </w:rPr>
        <w:t/>
      </w:r>
      <w:r>
        <w:rPr>
          <w:color w:val="231F20"/>
        </w:rPr>
        <w:t/>
      </w:r>
      <w:r>
        <w:rPr>
          <w:color w:val="231F20"/>
          <w:spacing w:val="-2"/>
        </w:rPr>
        <w:t/>
      </w:r>
    </w:p>
    <w:p>
      <w:pPr>
        <w:pStyle w:val="BodyText"/>
        <w:spacing w:line="304" w:lineRule="exact" w:before="21"/>
        <w:ind w:left="161"/>
      </w:pPr>
      <w:r>
        <w:rPr>
          <w:rFonts w:ascii="Lucida Sans Unicode" w:hAnsi="Lucida Sans Unicode"/>
          <w:color w:val="231F20"/>
        </w:rPr>
        <w:t>→ Đòn bẩy = Vốn + Con người + Sở hữu trí tuệ</w:t>
      </w:r>
      <w:r>
        <w:rPr>
          <w:rFonts w:ascii="Lucida Sans Unicode" w:hAnsi="Lucida Sans Unicode"/>
          <w:color w:val="231F20"/>
          <w:spacing w:val="63"/>
          <w:w w:val="150"/>
        </w:rPr>
        <w:t/>
      </w:r>
      <w:r>
        <w:rPr>
          <w:color w:val="231F20"/>
        </w:rPr>
        <w:t/>
      </w:r>
      <w:r>
        <w:rPr>
          <w:color w:val="231F20"/>
          <w:spacing w:val="-3"/>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3"/>
        </w:rPr>
        <w:t/>
      </w:r>
      <w:r>
        <w:rPr>
          <w:color w:val="231F20"/>
        </w:rPr>
        <w:t/>
      </w:r>
      <w:r>
        <w:rPr>
          <w:color w:val="231F20"/>
          <w:spacing w:val="-4"/>
        </w:rPr>
        <w:t/>
      </w:r>
      <w:r>
        <w:rPr>
          <w:color w:val="231F20"/>
        </w:rPr>
        <w:t/>
      </w:r>
      <w:r>
        <w:rPr>
          <w:color w:val="231F20"/>
          <w:spacing w:val="-4"/>
        </w:rPr>
        <w:t/>
      </w:r>
      <w:r>
        <w:rPr>
          <w:color w:val="231F20"/>
          <w:spacing w:val="-2"/>
        </w:rPr>
        <w:t/>
      </w:r>
    </w:p>
    <w:p>
      <w:pPr>
        <w:pStyle w:val="BodyText"/>
        <w:spacing w:line="242" w:lineRule="auto"/>
        <w:ind w:left="485" w:hanging="324"/>
      </w:pPr>
      <w:r>
        <w:rPr>
          <w:rFonts w:ascii="Lucida Sans Unicode" w:hAnsi="Lucida Sans Unicode"/>
          <w:color w:val="231F20"/>
          <w:spacing w:val="-2"/>
        </w:rPr>
        <w:t>→ Kiến thức cụ thể = Biết cách làm điều gì đó mà xã hội chưa thể dễ dàng đào tạo người khác làm</w:t>
      </w:r>
      <w:r>
        <w:rPr>
          <w:rFonts w:ascii="Lucida Sans Unicode" w:hAnsi="Lucida Sans Unicode"/>
          <w:color w:val="231F20"/>
          <w:spacing w:val="28"/>
        </w:rPr>
        <w:t/>
      </w:r>
      <w:r>
        <w:rPr>
          <w:color w:val="231F20"/>
          <w:spacing w:val="-2"/>
        </w:rPr>
        <w:t/>
      </w:r>
      <w:r>
        <w:rPr>
          <w:color w:val="231F20"/>
          <w:spacing w:val="-21"/>
        </w:rPr>
        <w:t/>
      </w:r>
      <w:r>
        <w:rPr>
          <w:color w:val="231F20"/>
          <w:spacing w:val="-2"/>
        </w:rPr>
        <w:t/>
      </w:r>
      <w:r>
        <w:rPr>
          <w:color w:val="231F20"/>
          <w:spacing w:val="-21"/>
        </w:rPr>
        <w:t/>
      </w:r>
      <w:r>
        <w:rPr>
          <w:color w:val="231F20"/>
          <w:spacing w:val="-2"/>
        </w:rPr>
        <w:t/>
      </w:r>
      <w:r>
        <w:rPr>
          <w:color w:val="231F20"/>
          <w:spacing w:val="-21"/>
        </w:rPr>
        <w:t/>
      </w:r>
      <w:r>
        <w:rPr>
          <w:color w:val="231F20"/>
          <w:spacing w:val="-2"/>
        </w:rPr>
        <w:t/>
      </w:r>
      <w:r>
        <w:rPr>
          <w:color w:val="231F20"/>
          <w:spacing w:val="-21"/>
        </w:rPr>
        <w:t/>
      </w:r>
      <w:r>
        <w:rPr>
          <w:color w:val="231F20"/>
          <w:spacing w:val="-2"/>
        </w:rPr>
        <w:t/>
      </w:r>
      <w:r>
        <w:rPr>
          <w:color w:val="231F20"/>
          <w:spacing w:val="-21"/>
        </w:rPr>
        <w:t/>
      </w:r>
      <w:r>
        <w:rPr>
          <w:color w:val="231F20"/>
          <w:spacing w:val="-2"/>
        </w:rPr>
        <w:t/>
      </w:r>
      <w:r>
        <w:rPr>
          <w:color w:val="231F20"/>
          <w:spacing w:val="-21"/>
        </w:rPr>
        <w:t/>
      </w:r>
      <w:r>
        <w:rPr>
          <w:color w:val="231F20"/>
          <w:spacing w:val="-2"/>
        </w:rPr>
        <w:t/>
      </w:r>
      <w:r>
        <w:rPr>
          <w:color w:val="231F20"/>
          <w:spacing w:val="-21"/>
        </w:rPr>
        <w:t/>
      </w:r>
      <w:r>
        <w:rPr>
          <w:color w:val="231F20"/>
          <w:spacing w:val="-2"/>
        </w:rPr>
        <w:t/>
      </w:r>
      <w:r>
        <w:rPr>
          <w:color w:val="231F20"/>
          <w:spacing w:val="-21"/>
        </w:rPr>
        <w:t/>
      </w:r>
      <w:r>
        <w:rPr>
          <w:color w:val="231F20"/>
          <w:spacing w:val="-2"/>
        </w:rPr>
        <w:t/>
      </w:r>
      <w:r>
        <w:rPr>
          <w:color w:val="231F20"/>
        </w:rPr>
        <w:t/>
      </w:r>
    </w:p>
    <w:p>
      <w:pPr>
        <w:pStyle w:val="BodyText"/>
        <w:spacing w:line="242" w:lineRule="auto" w:before="13"/>
        <w:ind w:left="479" w:hanging="318"/>
      </w:pPr>
      <w:r>
        <w:rPr>
          <w:rFonts w:ascii="Lucida Sans Unicode" w:hAnsi="Lucida Sans Unicode"/>
          <w:color w:val="231F20"/>
          <w:w w:val="105"/>
        </w:rPr>
        <w:t>→ Lợi nhuận đầu tư = "Mua và giữ" + Định giá + Biên an toàn [72]</w:t>
      </w:r>
      <w:r>
        <w:rPr>
          <w:rFonts w:ascii="Lucida Sans Unicode" w:hAnsi="Lucida Sans Unicode"/>
          <w:color w:val="231F20"/>
          <w:spacing w:val="40"/>
          <w:w w:val="105"/>
        </w:rPr>
        <w:t/>
      </w:r>
      <w:r>
        <w:rPr>
          <w:color w:val="231F20"/>
          <w:w w:val="105"/>
        </w:rPr>
        <w:t/>
      </w:r>
    </w:p>
    <w:p>
      <w:pPr>
        <w:spacing w:after="0" w:line="242" w:lineRule="auto"/>
        <w:sectPr>
          <w:footerReference w:type="default" r:id="rId90"/>
          <w:footerReference w:type="even" r:id="rId91"/>
          <w:pgSz w:w="7920" w:h="12240"/>
          <w:pgMar w:header="0" w:footer="771" w:top="1380" w:bottom="960" w:left="1080" w:right="1080"/>
          <w:pgNumType w:start="223"/>
        </w:sectPr>
      </w:pPr>
    </w:p>
    <w:p>
      <w:pPr>
        <w:pStyle w:val="Heading3"/>
        <w:spacing w:before="89"/>
        <w:jc w:val="left"/>
      </w:pPr>
      <w:r>
        <w:rPr>
          <w:color w:val="231F20"/>
          <w:w w:val="110"/>
        </w:rPr>
        <w:t>QUY TẮC CỦA NAVAL (2016)</w:t>
      </w:r>
      <w:r>
        <w:rPr>
          <w:color w:val="231F20"/>
          <w:spacing w:val="37"/>
          <w:w w:val="110"/>
        </w:rPr>
        <w:t/>
      </w:r>
      <w:r>
        <w:rPr>
          <w:color w:val="231F20"/>
          <w:w w:val="110"/>
        </w:rPr>
        <w:t/>
      </w:r>
      <w:r>
        <w:rPr>
          <w:color w:val="231F20"/>
          <w:spacing w:val="36"/>
          <w:w w:val="110"/>
        </w:rPr>
        <w:t/>
      </w:r>
      <w:r>
        <w:rPr>
          <w:color w:val="231F20"/>
          <w:spacing w:val="-2"/>
          <w:w w:val="110"/>
        </w:rPr>
        <w:t/>
      </w:r>
    </w:p>
    <w:p>
      <w:pPr>
        <w:pStyle w:val="BodyText"/>
        <w:spacing w:line="304" w:lineRule="exact" w:before="107"/>
        <w:ind w:left="161"/>
      </w:pPr>
      <w:r>
        <w:rPr>
          <w:rFonts w:ascii="Lucida Sans Unicode" w:hAnsi="Lucida Sans Unicode"/>
          <w:color w:val="231F20"/>
        </w:rPr>
        <w:t>→ Hãy hiện diện trên tất cả mọi thứ.</w:t>
      </w:r>
      <w:r>
        <w:rPr>
          <w:rFonts w:ascii="Lucida Sans Unicode" w:hAnsi="Lucida Sans Unicode"/>
          <w:color w:val="231F20"/>
          <w:spacing w:val="51"/>
          <w:w w:val="150"/>
        </w:rPr>
        <w:t/>
      </w:r>
      <w:r>
        <w:rPr>
          <w:color w:val="231F20"/>
        </w:rPr>
        <w:t/>
      </w:r>
      <w:r>
        <w:rPr>
          <w:color w:val="231F20"/>
          <w:spacing w:val="-8"/>
        </w:rPr>
        <w:t/>
      </w:r>
      <w:r>
        <w:rPr>
          <w:color w:val="231F20"/>
        </w:rPr>
        <w:t/>
      </w:r>
      <w:r>
        <w:rPr>
          <w:color w:val="231F20"/>
          <w:spacing w:val="-8"/>
        </w:rPr>
        <w:t/>
      </w:r>
      <w:r>
        <w:rPr>
          <w:color w:val="231F20"/>
        </w:rPr>
        <w:t/>
      </w:r>
      <w:r>
        <w:rPr>
          <w:color w:val="231F20"/>
          <w:spacing w:val="-7"/>
        </w:rPr>
        <w:t/>
      </w:r>
      <w:r>
        <w:rPr>
          <w:color w:val="231F20"/>
        </w:rPr>
        <w:t/>
      </w:r>
      <w:r>
        <w:rPr>
          <w:color w:val="231F20"/>
          <w:spacing w:val="-8"/>
        </w:rPr>
        <w:t/>
      </w:r>
      <w:r>
        <w:rPr>
          <w:color w:val="231F20"/>
          <w:spacing w:val="-4"/>
        </w:rPr>
        <w:t/>
      </w:r>
    </w:p>
    <w:p>
      <w:pPr>
        <w:pStyle w:val="BodyText"/>
        <w:spacing w:line="300" w:lineRule="exact"/>
        <w:ind w:left="161"/>
      </w:pPr>
      <w:r>
        <w:rPr>
          <w:rFonts w:ascii="Lucida Sans Unicode" w:hAnsi="Lucida Sans Unicode"/>
          <w:color w:val="231F20"/>
        </w:rPr>
        <w:t>→ Sự khao khát là đau khổ. (Phật giáo)</w:t>
      </w:r>
      <w:r>
        <w:rPr>
          <w:rFonts w:ascii="Lucida Sans Unicode" w:hAnsi="Lucida Sans Unicode"/>
          <w:color w:val="231F20"/>
          <w:spacing w:val="56"/>
          <w:w w:val="150"/>
        </w:rPr>
        <w:t/>
      </w:r>
      <w:r>
        <w:rPr>
          <w:color w:val="231F20"/>
        </w:rPr>
        <w:t/>
      </w:r>
      <w:r>
        <w:rPr>
          <w:color w:val="231F20"/>
          <w:spacing w:val="-7"/>
        </w:rPr>
        <w:t/>
      </w:r>
      <w:r>
        <w:rPr>
          <w:color w:val="231F20"/>
        </w:rPr>
        <w:t/>
      </w:r>
      <w:r>
        <w:rPr>
          <w:color w:val="231F20"/>
          <w:spacing w:val="-6"/>
        </w:rPr>
        <w:t/>
      </w:r>
      <w:r>
        <w:rPr>
          <w:color w:val="231F20"/>
        </w:rPr>
        <w:t/>
      </w:r>
      <w:r>
        <w:rPr>
          <w:color w:val="231F20"/>
          <w:spacing w:val="-7"/>
        </w:rPr>
        <w:t/>
      </w:r>
      <w:r>
        <w:rPr>
          <w:color w:val="231F20"/>
          <w:spacing w:val="-2"/>
        </w:rPr>
        <w:t/>
      </w:r>
    </w:p>
    <w:p>
      <w:pPr>
        <w:pStyle w:val="BodyText"/>
        <w:spacing w:line="242" w:lineRule="auto"/>
        <w:ind w:left="484" w:hanging="323"/>
      </w:pPr>
      <w:r>
        <w:rPr>
          <w:rFonts w:ascii="Lucida Sans Unicode" w:hAnsi="Lucida Sans Unicode"/>
          <w:color w:val="231F20"/>
        </w:rPr>
        <w:t>→ Giận dữ là một viên than nóng bạn cầm trong tay trong khi đợi ném nó vào ai đó. (Phật giáo)</w:t>
      </w:r>
      <w:r>
        <w:rPr>
          <w:rFonts w:ascii="Lucida Sans Unicode" w:hAnsi="Lucida Sans Unicode"/>
          <w:color w:val="231F20"/>
          <w:spacing w:val="54"/>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p>
    <w:p>
      <w:pPr>
        <w:pStyle w:val="BodyText"/>
        <w:spacing w:line="242" w:lineRule="auto" w:before="14"/>
        <w:ind w:left="488" w:right="15" w:hanging="327"/>
      </w:pPr>
      <w:r>
        <w:rPr>
          <w:rFonts w:ascii="Lucida Sans Unicode" w:hAnsi="Lucida Sans Unicode"/>
          <w:color w:val="231F20"/>
          <w:w w:val="105"/>
        </w:rPr>
        <w:t>→ Nếu bạn không thể nhìn thấy mình làm việc với ai đó suốt đời, đừng làm việc với họ một ngày.</w:t>
      </w:r>
      <w:r>
        <w:rPr>
          <w:rFonts w:ascii="Lucida Sans Unicode" w:hAnsi="Lucida Sans Unicode"/>
          <w:color w:val="231F20"/>
          <w:spacing w:val="40"/>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p>
    <w:p>
      <w:pPr>
        <w:pStyle w:val="BodyText"/>
        <w:spacing w:line="242" w:lineRule="auto" w:before="17"/>
        <w:ind w:left="484" w:hanging="322"/>
      </w:pPr>
      <w:r>
        <w:rPr>
          <w:rFonts w:ascii="Lucida Sans Unicode" w:hAnsi="Lucida Sans Unicode"/>
          <w:color w:val="231F20"/>
          <w:w w:val="105"/>
        </w:rPr>
        <w:t>→ Đọc sách (học hỏi) là kỹ năng siêu việt và có thể đổi lấy bất cứ điều gì khác.</w:t>
      </w:r>
      <w:r>
        <w:rPr>
          <w:rFonts w:ascii="Lucida Sans Unicode" w:hAnsi="Lucida Sans Unicode"/>
          <w:color w:val="231F20"/>
          <w:spacing w:val="54"/>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p>
    <w:p>
      <w:pPr>
        <w:pStyle w:val="BodyText"/>
        <w:spacing w:line="304" w:lineRule="exact" w:before="17"/>
        <w:ind w:left="161"/>
      </w:pPr>
      <w:r>
        <w:rPr>
          <w:rFonts w:ascii="Lucida Sans Unicode" w:hAnsi="Lucida Sans Unicode"/>
          <w:color w:val="231F20"/>
        </w:rPr>
        <w:t>→ Tất cả những lợi ích thực sự trong cuộc sống đều đến từ lãi kép.</w:t>
      </w:r>
      <w:r>
        <w:rPr>
          <w:rFonts w:ascii="Lucida Sans Unicode" w:hAnsi="Lucida Sans Unicode"/>
          <w:color w:val="231F20"/>
          <w:spacing w:val="78"/>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5"/>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spacing w:val="-2"/>
        </w:rPr>
        <w:t/>
      </w:r>
    </w:p>
    <w:p>
      <w:pPr>
        <w:pStyle w:val="BodyText"/>
        <w:spacing w:line="300" w:lineRule="exact"/>
        <w:ind w:left="161"/>
      </w:pPr>
      <w:r>
        <w:rPr>
          <w:rFonts w:ascii="Lucida Sans Unicode" w:hAnsi="Lucida Sans Unicode"/>
          <w:color w:val="231F20"/>
        </w:rPr>
        <w:t>→ Kiếm tiền bằng trí tuệ, không phải bằng thời gian của bạn.</w:t>
      </w:r>
      <w:r>
        <w:rPr>
          <w:rFonts w:ascii="Lucida Sans Unicode" w:hAnsi="Lucida Sans Unicode"/>
          <w:color w:val="231F20"/>
          <w:spacing w:val="77"/>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rPr>
        <w:t/>
      </w:r>
      <w:r>
        <w:rPr>
          <w:color w:val="231F20"/>
          <w:spacing w:val="-9"/>
        </w:rPr>
        <w:t/>
      </w:r>
      <w:r>
        <w:rPr>
          <w:color w:val="231F20"/>
          <w:spacing w:val="-2"/>
        </w:rPr>
        <w:t/>
      </w:r>
    </w:p>
    <w:p>
      <w:pPr>
        <w:pStyle w:val="BodyText"/>
        <w:spacing w:line="300" w:lineRule="exact"/>
        <w:ind w:left="161"/>
      </w:pPr>
      <w:r>
        <w:rPr>
          <w:rFonts w:ascii="Lucida Sans Unicode" w:hAnsi="Lucida Sans Unicode"/>
          <w:color w:val="231F20"/>
        </w:rPr>
        <w:t>→ 99% công sức đều bị lãng phí.</w:t>
      </w:r>
      <w:r>
        <w:rPr>
          <w:rFonts w:ascii="Lucida Sans Unicode" w:hAnsi="Lucida Sans Unicode"/>
          <w:color w:val="231F20"/>
          <w:spacing w:val="65"/>
          <w:w w:val="150"/>
        </w:rPr>
        <w:t/>
      </w:r>
      <w:r>
        <w:rPr>
          <w:color w:val="231F20"/>
        </w:rPr>
        <w:t/>
      </w:r>
      <w:r>
        <w:rPr>
          <w:color w:val="231F20"/>
          <w:spacing w:val="-3"/>
        </w:rPr>
        <w:t/>
      </w:r>
      <w:r>
        <w:rPr>
          <w:color w:val="231F20"/>
        </w:rPr>
        <w:t/>
      </w:r>
      <w:r>
        <w:rPr>
          <w:color w:val="231F20"/>
          <w:spacing w:val="-2"/>
        </w:rPr>
        <w:t/>
      </w:r>
      <w:r>
        <w:rPr>
          <w:color w:val="231F20"/>
        </w:rPr>
        <w:t/>
      </w:r>
      <w:r>
        <w:rPr>
          <w:color w:val="231F20"/>
          <w:spacing w:val="-2"/>
        </w:rPr>
        <w:t/>
      </w:r>
      <w:r>
        <w:rPr>
          <w:color w:val="231F20"/>
        </w:rPr>
        <w:t/>
      </w:r>
      <w:r>
        <w:rPr>
          <w:color w:val="231F20"/>
          <w:spacing w:val="-3"/>
        </w:rPr>
        <w:t/>
      </w:r>
      <w:r>
        <w:rPr>
          <w:color w:val="231F20"/>
        </w:rPr>
        <w:t/>
      </w:r>
      <w:r>
        <w:rPr>
          <w:color w:val="231F20"/>
          <w:spacing w:val="-2"/>
        </w:rPr>
        <w:t/>
      </w:r>
      <w:r>
        <w:rPr>
          <w:color w:val="231F20"/>
        </w:rPr>
        <w:t/>
      </w:r>
      <w:r>
        <w:rPr>
          <w:color w:val="231F20"/>
          <w:spacing w:val="-2"/>
        </w:rPr>
        <w:t/>
      </w:r>
    </w:p>
    <w:p>
      <w:pPr>
        <w:pStyle w:val="BodyText"/>
        <w:spacing w:line="242" w:lineRule="auto"/>
        <w:ind w:left="483" w:right="15" w:hanging="322"/>
      </w:pPr>
      <w:r>
        <w:rPr>
          <w:rFonts w:ascii="Lucida Sans Unicode" w:hAnsi="Lucida Sans Unicode"/>
          <w:color w:val="231F20"/>
        </w:rPr>
        <w:t>→ Thành thật tuyệt đối vào mọi thời điểm. Hầu hết thời gian, bạn có thể thành thật và tích cực.</w:t>
      </w:r>
      <w:r>
        <w:rPr>
          <w:rFonts w:ascii="Lucida Sans Unicode" w:hAnsi="Lucida Sans Unicode"/>
          <w:color w:val="231F20"/>
          <w:spacing w:val="73"/>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p>
    <w:p>
      <w:pPr>
        <w:pStyle w:val="BodyText"/>
        <w:spacing w:line="304" w:lineRule="exact" w:before="13"/>
        <w:ind w:left="161"/>
      </w:pPr>
      <w:r>
        <w:rPr>
          <w:rFonts w:ascii="Lucida Sans Unicode" w:hAnsi="Lucida Sans Unicode"/>
          <w:color w:val="231F20"/>
        </w:rPr>
        <w:t>→ Khen ngợi cụ thể, chỉ trích chung chung. (Warren Buffett)</w:t>
      </w:r>
      <w:r>
        <w:rPr>
          <w:rFonts w:ascii="Lucida Sans Unicode" w:hAnsi="Lucida Sans Unicode"/>
          <w:color w:val="231F20"/>
          <w:spacing w:val="67"/>
          <w:w w:val="150"/>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spacing w:val="-2"/>
        </w:rPr>
        <w:t/>
      </w:r>
    </w:p>
    <w:p>
      <w:pPr>
        <w:pStyle w:val="BodyText"/>
        <w:spacing w:line="300" w:lineRule="exact"/>
        <w:ind w:left="161"/>
      </w:pPr>
      <w:r>
        <w:rPr>
          <w:rFonts w:ascii="Lucida Sans Unicode" w:hAnsi="Lucida Sans Unicode"/>
          <w:color w:val="231F20"/>
        </w:rPr>
        <w:t>→ Sự thật là điều có khả năng dự đoán.</w:t>
      </w:r>
      <w:r>
        <w:rPr>
          <w:rFonts w:ascii="Lucida Sans Unicode" w:hAnsi="Lucida Sans Unicode"/>
          <w:color w:val="231F20"/>
          <w:spacing w:val="54"/>
          <w:w w:val="150"/>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spacing w:val="-2"/>
        </w:rPr>
        <w:t/>
      </w:r>
    </w:p>
    <w:p>
      <w:pPr>
        <w:pStyle w:val="BodyText"/>
        <w:spacing w:line="300" w:lineRule="exact"/>
        <w:ind w:left="161"/>
      </w:pPr>
      <w:r>
        <w:rPr>
          <w:rFonts w:ascii="Lucida Sans Unicode" w:hAnsi="Lucida Sans Unicode"/>
          <w:color w:val="231F20"/>
          <w:spacing w:val="-4"/>
        </w:rPr>
        <w:t>→ Theo dõi mọi suy nghĩ. (Hỏi "Tại sao tôi có suy nghĩ này?")</w:t>
      </w:r>
      <w:r>
        <w:rPr>
          <w:rFonts w:ascii="Lucida Sans Unicode" w:hAnsi="Lucida Sans Unicode"/>
          <w:color w:val="231F20"/>
          <w:spacing w:val="54"/>
        </w:rPr>
        <w:t/>
      </w:r>
      <w:r>
        <w:rPr>
          <w:color w:val="231F20"/>
          <w:spacing w:val="-4"/>
        </w:rPr>
        <w:t/>
      </w:r>
      <w:r>
        <w:rPr>
          <w:color w:val="231F20"/>
          <w:spacing w:val="-20"/>
        </w:rPr>
        <w:t/>
      </w:r>
      <w:r>
        <w:rPr>
          <w:color w:val="231F20"/>
          <w:spacing w:val="-4"/>
        </w:rPr>
        <w:t/>
      </w:r>
      <w:r>
        <w:rPr>
          <w:color w:val="231F20"/>
          <w:spacing w:val="-20"/>
        </w:rPr>
        <w:t/>
      </w:r>
      <w:r>
        <w:rPr>
          <w:color w:val="231F20"/>
          <w:spacing w:val="-4"/>
        </w:rPr>
        <w:t/>
      </w:r>
      <w:r>
        <w:rPr>
          <w:color w:val="231F20"/>
          <w:spacing w:val="-20"/>
        </w:rPr>
        <w:t/>
      </w:r>
      <w:r>
        <w:rPr>
          <w:color w:val="231F20"/>
          <w:spacing w:val="-4"/>
        </w:rPr>
        <w:t/>
      </w:r>
      <w:r>
        <w:rPr>
          <w:color w:val="231F20"/>
          <w:spacing w:val="-20"/>
        </w:rPr>
        <w:t/>
      </w:r>
      <w:r>
        <w:rPr>
          <w:color w:val="231F20"/>
          <w:spacing w:val="-4"/>
        </w:rPr>
        <w:t/>
      </w:r>
      <w:r>
        <w:rPr>
          <w:color w:val="231F20"/>
          <w:spacing w:val="-20"/>
        </w:rPr>
        <w:t/>
      </w:r>
      <w:r>
        <w:rPr>
          <w:color w:val="231F20"/>
          <w:spacing w:val="-4"/>
        </w:rPr>
        <w:t/>
      </w:r>
      <w:r>
        <w:rPr>
          <w:color w:val="231F20"/>
          <w:spacing w:val="-20"/>
        </w:rPr>
        <w:t/>
      </w:r>
      <w:r>
        <w:rPr>
          <w:color w:val="231F20"/>
          <w:spacing w:val="-4"/>
        </w:rPr>
        <w:t/>
      </w:r>
      <w:r>
        <w:rPr>
          <w:color w:val="231F20"/>
          <w:spacing w:val="-20"/>
        </w:rPr>
        <w:t/>
      </w:r>
      <w:r>
        <w:rPr>
          <w:color w:val="231F20"/>
          <w:spacing w:val="-4"/>
        </w:rPr>
        <w:t/>
      </w:r>
      <w:r>
        <w:rPr>
          <w:color w:val="231F20"/>
          <w:spacing w:val="-20"/>
        </w:rPr>
        <w:t/>
      </w:r>
      <w:r>
        <w:rPr>
          <w:color w:val="231F20"/>
          <w:spacing w:val="-4"/>
        </w:rPr>
        <w:t/>
      </w:r>
      <w:r>
        <w:rPr>
          <w:color w:val="231F20"/>
          <w:spacing w:val="-20"/>
        </w:rPr>
        <w:t/>
      </w:r>
      <w:r>
        <w:rPr>
          <w:color w:val="231F20"/>
          <w:spacing w:val="-4"/>
        </w:rPr>
        <w:t/>
      </w:r>
    </w:p>
    <w:p>
      <w:pPr>
        <w:pStyle w:val="BodyText"/>
        <w:spacing w:line="300" w:lineRule="exact"/>
        <w:ind w:left="161"/>
      </w:pPr>
      <w:r>
        <w:rPr>
          <w:rFonts w:ascii="Lucida Sans Unicode" w:hAnsi="Lucida Sans Unicode"/>
          <w:color w:val="231F20"/>
        </w:rPr>
        <w:t>→ Vĩ đại đến từ sự đau khổ.</w:t>
      </w:r>
      <w:r>
        <w:rPr>
          <w:rFonts w:ascii="Lucida Sans Unicode" w:hAnsi="Lucida Sans Unicode"/>
          <w:color w:val="231F20"/>
          <w:spacing w:val="67"/>
        </w:rPr>
        <w:t/>
      </w:r>
      <w:r>
        <w:rPr>
          <w:color w:val="231F20"/>
        </w:rPr>
        <w:t/>
      </w:r>
      <w:r>
        <w:rPr>
          <w:color w:val="231F20"/>
          <w:spacing w:val="-8"/>
        </w:rPr>
        <w:t/>
      </w:r>
      <w:r>
        <w:rPr>
          <w:color w:val="231F20"/>
        </w:rPr>
        <w:t/>
      </w:r>
      <w:r>
        <w:rPr>
          <w:color w:val="231F20"/>
          <w:spacing w:val="-8"/>
        </w:rPr>
        <w:t/>
      </w:r>
      <w:r>
        <w:rPr>
          <w:color w:val="231F20"/>
        </w:rPr>
        <w:t/>
      </w:r>
      <w:r>
        <w:rPr>
          <w:color w:val="231F20"/>
          <w:spacing w:val="-7"/>
        </w:rPr>
        <w:t/>
      </w:r>
      <w:r>
        <w:rPr>
          <w:color w:val="231F20"/>
        </w:rPr>
        <w:t/>
      </w:r>
      <w:r>
        <w:rPr>
          <w:color w:val="231F20"/>
          <w:spacing w:val="-8"/>
        </w:rPr>
        <w:t/>
      </w:r>
      <w:r>
        <w:rPr>
          <w:color w:val="231F20"/>
          <w:spacing w:val="-2"/>
        </w:rPr>
        <w:t/>
      </w:r>
    </w:p>
    <w:p>
      <w:pPr>
        <w:pStyle w:val="BodyText"/>
        <w:spacing w:line="300" w:lineRule="exact"/>
        <w:ind w:left="161"/>
      </w:pPr>
      <w:r>
        <w:rPr>
          <w:rFonts w:ascii="Lucida Sans Unicode" w:hAnsi="Lucida Sans Unicode"/>
          <w:color w:val="231F20"/>
        </w:rPr>
        <w:t>→ Tình yêu được trao, không được nhận.</w:t>
      </w:r>
      <w:r>
        <w:rPr>
          <w:rFonts w:ascii="Lucida Sans Unicode" w:hAnsi="Lucida Sans Unicode"/>
          <w:color w:val="231F20"/>
          <w:spacing w:val="52"/>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spacing w:val="-2"/>
        </w:rPr>
        <w:t/>
      </w:r>
    </w:p>
    <w:p>
      <w:pPr>
        <w:pStyle w:val="BodyText"/>
        <w:spacing w:line="242" w:lineRule="auto"/>
        <w:ind w:left="483" w:right="15" w:hanging="322"/>
      </w:pPr>
      <w:r>
        <w:rPr>
          <w:rFonts w:ascii="Lucida Sans Unicode" w:hAnsi="Lucida Sans Unicode"/>
          <w:color w:val="231F20"/>
          <w:spacing w:val="-2"/>
          <w:w w:val="105"/>
        </w:rPr>
        <w:t>→ Giác ngộ là khoảng trống giữa những suy nghĩ của bạn. (Eckhart Tolle)</w:t>
      </w:r>
      <w:r>
        <w:rPr>
          <w:rFonts w:ascii="Lucida Sans Unicode" w:hAnsi="Lucida Sans Unicode"/>
          <w:color w:val="231F20"/>
          <w:spacing w:val="52"/>
          <w:w w:val="105"/>
        </w:rPr>
        <w:t/>
      </w:r>
      <w:r>
        <w:rPr>
          <w:color w:val="231F20"/>
          <w:spacing w:val="-2"/>
          <w:w w:val="105"/>
        </w:rPr>
        <w:t/>
      </w:r>
      <w:r>
        <w:rPr>
          <w:color w:val="231F20"/>
          <w:spacing w:val="-12"/>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w w:val="105"/>
        </w:rPr>
        <w:t/>
      </w:r>
      <w:r>
        <w:rPr>
          <w:color w:val="231F20"/>
          <w:spacing w:val="-13"/>
          <w:w w:val="105"/>
        </w:rPr>
        <w:t/>
      </w:r>
      <w:r>
        <w:rPr>
          <w:color w:val="231F20"/>
          <w:w w:val="105"/>
        </w:rPr>
        <w:t/>
      </w:r>
    </w:p>
    <w:p>
      <w:pPr>
        <w:pStyle w:val="BodyText"/>
        <w:spacing w:line="304" w:lineRule="exact" w:before="14"/>
        <w:ind w:left="161"/>
      </w:pPr>
      <w:r>
        <w:rPr>
          <w:rFonts w:ascii="Lucida Sans Unicode" w:hAnsi="Lucida Sans Unicode"/>
          <w:color w:val="231F20"/>
        </w:rPr>
        <w:t>→ Toán học là ngôn ngữ của tự nhiên.</w:t>
      </w:r>
      <w:r>
        <w:rPr>
          <w:rFonts w:ascii="Lucida Sans Unicode" w:hAnsi="Lucida Sans Unicode"/>
          <w:color w:val="231F20"/>
          <w:spacing w:val="50"/>
          <w:w w:val="150"/>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7"/>
        </w:rPr>
        <w:t/>
      </w:r>
      <w:r>
        <w:rPr>
          <w:color w:val="231F20"/>
        </w:rPr>
        <w:t/>
      </w:r>
      <w:r>
        <w:rPr>
          <w:color w:val="231F20"/>
          <w:spacing w:val="-8"/>
        </w:rPr>
        <w:t/>
      </w:r>
      <w:r>
        <w:rPr>
          <w:color w:val="231F20"/>
          <w:spacing w:val="-2"/>
        </w:rPr>
        <w:t/>
      </w:r>
    </w:p>
    <w:p>
      <w:pPr>
        <w:pStyle w:val="BodyText"/>
        <w:spacing w:line="304" w:lineRule="exact"/>
        <w:ind w:left="161"/>
      </w:pPr>
      <w:r>
        <w:rPr>
          <w:rFonts w:ascii="Lucida Sans Unicode" w:hAnsi="Lucida Sans Unicode"/>
          <w:color w:val="231F20"/>
        </w:rPr>
        <w:t>→ Mỗi khoảnh khắc phải hoàn chỉnh trong chính nó. [5]</w:t>
      </w:r>
      <w:r>
        <w:rPr>
          <w:rFonts w:ascii="Lucida Sans Unicode" w:hAnsi="Lucida Sans Unicode"/>
          <w:color w:val="231F20"/>
          <w:spacing w:val="62"/>
          <w:w w:val="150"/>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spacing w:val="-5"/>
        </w:rPr>
        <w:t/>
      </w:r>
    </w:p>
    <w:p>
      <w:pPr>
        <w:spacing w:after="0" w:line="304" w:lineRule="exact"/>
        <w:sectPr>
          <w:pgSz w:w="7920" w:h="12240"/>
          <w:pgMar w:header="0" w:footer="771" w:top="840" w:bottom="960" w:left="1080" w:right="1080"/>
        </w:sectPr>
      </w:pPr>
    </w:p>
    <w:p>
      <w:pPr>
        <w:pStyle w:val="BodyText"/>
      </w:pPr>
    </w:p>
    <w:p>
      <w:pPr>
        <w:pStyle w:val="BodyText"/>
      </w:pPr>
    </w:p>
    <w:p>
      <w:pPr>
        <w:pStyle w:val="BodyText"/>
      </w:pPr>
    </w:p>
    <w:p>
      <w:pPr>
        <w:pStyle w:val="BodyText"/>
      </w:pPr>
    </w:p>
    <w:p>
      <w:pPr>
        <w:pStyle w:val="BodyText"/>
        <w:spacing w:before="228"/>
      </w:pPr>
    </w:p>
    <w:p>
      <w:pPr>
        <w:pStyle w:val="BodyText"/>
        <w:ind w:left="120"/>
      </w:pPr>
      <w:r>
        <w:rPr/>
        <mc:AlternateContent>
          <mc:Choice Requires="wps">
            <w:drawing>
              <wp:inline distT="0" distB="0" distL="0" distR="0">
                <wp:extent cx="3467100" cy="520700"/>
                <wp:effectExtent l="0" t="19050" r="0" b="22225"/>
                <wp:docPr id="1159" name="Group 1159"/>
                <wp:cNvGraphicFramePr>
                  <a:graphicFrameLocks/>
                </wp:cNvGraphicFramePr>
                <a:graphic>
                  <a:graphicData uri="http://schemas.microsoft.com/office/word/2010/wordprocessingGroup">
                    <wpg:wgp>
                      <wpg:cNvPr id="1159" name="Group 1159"/>
                      <wpg:cNvGrpSpPr/>
                      <wpg:grpSpPr>
                        <a:xfrm>
                          <a:off x="0" y="0"/>
                          <a:ext cx="3467100" cy="520700"/>
                          <a:chExt cx="3467100" cy="520700"/>
                        </a:xfrm>
                      </wpg:grpSpPr>
                      <wps:wsp>
                        <wps:cNvPr id="1160" name="Graphic 1160"/>
                        <wps:cNvSpPr/>
                        <wps:spPr>
                          <a:xfrm>
                            <a:off x="38100" y="0"/>
                            <a:ext cx="3429000" cy="520700"/>
                          </a:xfrm>
                          <a:custGeom>
                            <a:avLst/>
                            <a:gdLst/>
                            <a:ahLst/>
                            <a:cxnLst/>
                            <a:rect l="l" t="t" r="r" b="b"/>
                            <a:pathLst>
                              <a:path w="3429000" h="520700">
                                <a:moveTo>
                                  <a:pt x="3429000" y="0"/>
                                </a:moveTo>
                                <a:lnTo>
                                  <a:pt x="0" y="0"/>
                                </a:lnTo>
                                <a:lnTo>
                                  <a:pt x="0" y="520700"/>
                                </a:lnTo>
                                <a:lnTo>
                                  <a:pt x="3429000" y="520700"/>
                                </a:lnTo>
                                <a:lnTo>
                                  <a:pt x="3429000" y="0"/>
                                </a:lnTo>
                                <a:close/>
                              </a:path>
                            </a:pathLst>
                          </a:custGeom>
                          <a:solidFill>
                            <a:srgbClr val="E6E7E8"/>
                          </a:solidFill>
                        </wps:spPr>
                        <wps:bodyPr wrap="square" lIns="0" tIns="0" rIns="0" bIns="0" rtlCol="0">
                          <a:prstTxWarp prst="textNoShape">
                            <a:avLst/>
                          </a:prstTxWarp>
                          <a:noAutofit/>
                        </wps:bodyPr>
                      </wps:wsp>
                      <wps:wsp>
                        <wps:cNvPr id="1161" name="Graphic 1161"/>
                        <wps:cNvSpPr/>
                        <wps:spPr>
                          <a:xfrm>
                            <a:off x="19050" y="0"/>
                            <a:ext cx="1270" cy="520700"/>
                          </a:xfrm>
                          <a:custGeom>
                            <a:avLst/>
                            <a:gdLst/>
                            <a:ahLst/>
                            <a:cxnLst/>
                            <a:rect l="l" t="t" r="r" b="b"/>
                            <a:pathLst>
                              <a:path w="0" h="520700">
                                <a:moveTo>
                                  <a:pt x="0" y="520700"/>
                                </a:moveTo>
                                <a:lnTo>
                                  <a:pt x="0" y="0"/>
                                </a:lnTo>
                              </a:path>
                            </a:pathLst>
                          </a:custGeom>
                          <a:ln w="38100">
                            <a:solidFill>
                              <a:srgbClr val="231F20"/>
                            </a:solidFill>
                            <a:prstDash val="solid"/>
                          </a:ln>
                        </wps:spPr>
                        <wps:bodyPr wrap="square" lIns="0" tIns="0" rIns="0" bIns="0" rtlCol="0">
                          <a:prstTxWarp prst="textNoShape">
                            <a:avLst/>
                          </a:prstTxWarp>
                          <a:noAutofit/>
                        </wps:bodyPr>
                      </wps:wsp>
                      <wps:wsp>
                        <wps:cNvPr id="1162" name="Textbox 1162"/>
                        <wps:cNvSpPr txBox="1"/>
                        <wps:spPr>
                          <a:xfrm>
                            <a:off x="38100" y="0"/>
                            <a:ext cx="3429000" cy="520700"/>
                          </a:xfrm>
                          <a:prstGeom prst="rect">
                            <a:avLst/>
                          </a:prstGeom>
                        </wps:spPr>
                        <wps:txbx>
                          <w:txbxContent>
                            <w:p>
                              <w:pPr>
                                <w:spacing w:line="309" w:lineRule="auto" w:before="125"/>
                                <w:ind w:left="307" w:right="0" w:hanging="4"/>
                                <w:jc w:val="left"/>
                                <w:rPr>
                                  <w:rFonts w:ascii="Trebuchet MS"/>
                                  <w:sz w:val="20"/>
                                </w:rPr>
                              </w:pPr>
                              <w:r>
                                <w:rPr>
                                  <w:rFonts w:ascii="Trebuchet MS"/>
                                  <w:color w:val="231F20"/>
                                  <w:w w:val="85"/>
                                  <w:sz w:val="20"/>
                                </w:rPr>
                                <w:t>Sức khỏe, tình yêu và sứ mệnh của bạn, theo thứ tự đó. Không có gì quan trọng hơn.</w:t>
                              </w:r>
                              <w:r>
                                <w:rPr>
                                  <w:rFonts w:ascii="Trebuchet MS"/>
                                  <w:color w:val="231F20"/>
                                  <w:spacing w:val="-2"/>
                                  <w:w w:val="85"/>
                                  <w:sz w:val="20"/>
                                </w:rPr>
                                <w:t/>
                              </w:r>
                              <w:r>
                                <w:rPr>
                                  <w:rFonts w:ascii="Trebuchet MS"/>
                                  <w:color w:val="231F20"/>
                                  <w:w w:val="85"/>
                                  <w:sz w:val="20"/>
                                </w:rPr>
                                <w:t/>
                              </w:r>
                              <w:r>
                                <w:rPr>
                                  <w:rFonts w:ascii="Trebuchet MS"/>
                                  <w:color w:val="231F20"/>
                                  <w:spacing w:val="-2"/>
                                  <w:w w:val="85"/>
                                  <w:sz w:val="20"/>
                                </w:rPr>
                                <w:t/>
                              </w:r>
                              <w:r>
                                <w:rPr>
                                  <w:rFonts w:ascii="Trebuchet MS"/>
                                  <w:color w:val="231F20"/>
                                  <w:w w:val="85"/>
                                  <w:sz w:val="20"/>
                                </w:rPr>
                                <w:t/>
                              </w:r>
                              <w:r>
                                <w:rPr>
                                  <w:rFonts w:ascii="Trebuchet MS"/>
                                  <w:color w:val="231F20"/>
                                  <w:spacing w:val="-2"/>
                                  <w:w w:val="85"/>
                                  <w:sz w:val="20"/>
                                </w:rPr>
                                <w:t/>
                              </w:r>
                              <w:r>
                                <w:rPr>
                                  <w:rFonts w:ascii="Trebuchet MS"/>
                                  <w:color w:val="231F20"/>
                                  <w:w w:val="85"/>
                                  <w:sz w:val="20"/>
                                </w:rPr>
                                <w:t/>
                              </w:r>
                              <w:r>
                                <w:rPr>
                                  <w:rFonts w:ascii="Trebuchet MS"/>
                                  <w:color w:val="231F20"/>
                                  <w:spacing w:val="-2"/>
                                  <w:w w:val="85"/>
                                  <w:sz w:val="20"/>
                                </w:rPr>
                                <w:t/>
                              </w:r>
                              <w:r>
                                <w:rPr>
                                  <w:rFonts w:ascii="Trebuchet MS"/>
                                  <w:color w:val="231F20"/>
                                  <w:w w:val="85"/>
                                  <w:sz w:val="20"/>
                                </w:rPr>
                                <w:t/>
                              </w:r>
                              <w:r>
                                <w:rPr>
                                  <w:rFonts w:ascii="Trebuchet MS"/>
                                  <w:color w:val="231F20"/>
                                  <w:spacing w:val="-2"/>
                                  <w:w w:val="85"/>
                                  <w:sz w:val="20"/>
                                </w:rPr>
                                <w:t/>
                              </w:r>
                              <w:r>
                                <w:rPr>
                                  <w:rFonts w:ascii="Trebuchet MS"/>
                                  <w:color w:val="231F20"/>
                                  <w:w w:val="85"/>
                                  <w:sz w:val="20"/>
                                </w:rPr>
                                <w:t/>
                              </w:r>
                              <w:r>
                                <w:rPr>
                                  <w:rFonts w:ascii="Trebuchet MS"/>
                                  <w:color w:val="231F20"/>
                                  <w:spacing w:val="-2"/>
                                  <w:w w:val="85"/>
                                  <w:sz w:val="20"/>
                                </w:rPr>
                                <w:t/>
                              </w:r>
                              <w:r>
                                <w:rPr>
                                  <w:rFonts w:ascii="Trebuchet MS"/>
                                  <w:color w:val="231F20"/>
                                  <w:w w:val="85"/>
                                  <w:sz w:val="20"/>
                                </w:rPr>
                                <w:t/>
                              </w:r>
                              <w:r>
                                <w:rPr>
                                  <w:rFonts w:ascii="Trebuchet MS"/>
                                  <w:color w:val="231F20"/>
                                  <w:spacing w:val="-2"/>
                                  <w:w w:val="85"/>
                                  <w:sz w:val="20"/>
                                </w:rPr>
                                <w:t/>
                              </w:r>
                              <w:r>
                                <w:rPr>
                                  <w:rFonts w:ascii="Trebuchet MS"/>
                                  <w:color w:val="231F20"/>
                                  <w:w w:val="85"/>
                                  <w:sz w:val="20"/>
                                </w:rPr>
                                <w:t/>
                              </w:r>
                              <w:r>
                                <w:rPr>
                                  <w:rFonts w:ascii="Trebuchet MS"/>
                                  <w:color w:val="231F20"/>
                                  <w:spacing w:val="-2"/>
                                  <w:w w:val="85"/>
                                  <w:sz w:val="20"/>
                                </w:rPr>
                                <w:t/>
                              </w:r>
                              <w:r>
                                <w:rPr>
                                  <w:rFonts w:ascii="Trebuchet MS"/>
                                  <w:color w:val="231F20"/>
                                  <w:w w:val="85"/>
                                  <w:sz w:val="20"/>
                                </w:rPr>
                                <w:t/>
                              </w:r>
                              <w:r>
                                <w:rPr>
                                  <w:rFonts w:ascii="Trebuchet MS"/>
                                  <w:color w:val="231F20"/>
                                  <w:spacing w:val="-2"/>
                                  <w:w w:val="85"/>
                                  <w:sz w:val="20"/>
                                </w:rPr>
                                <w:t/>
                              </w:r>
                              <w:r>
                                <w:rPr>
                                  <w:rFonts w:ascii="Trebuchet MS"/>
                                  <w:color w:val="231F20"/>
                                  <w:w w:val="85"/>
                                  <w:sz w:val="20"/>
                                </w:rPr>
                                <w:t/>
                              </w:r>
                              <w:r>
                                <w:rPr>
                                  <w:rFonts w:ascii="Trebuchet MS"/>
                                  <w:color w:val="231F20"/>
                                  <w:spacing w:val="-2"/>
                                  <w:w w:val="95"/>
                                  <w:sz w:val="20"/>
                                </w:rPr>
                                <w:t/>
                              </w:r>
                            </w:p>
                          </w:txbxContent>
                        </wps:txbx>
                        <wps:bodyPr wrap="square" lIns="0" tIns="0" rIns="0" bIns="0" rtlCol="0">
                          <a:noAutofit/>
                        </wps:bodyPr>
                      </wps:wsp>
                    </wpg:wgp>
                  </a:graphicData>
                </a:graphic>
              </wp:inline>
            </w:drawing>
          </mc:Choice>
          <mc:Fallback>
            <w:pict>
              <v:group style="width:273pt;height:41pt;mso-position-horizontal-relative:char;mso-position-vertical-relative:line" id="docshapegroup735" coordorigin="0,0" coordsize="5460,820">
                <v:rect style="position:absolute;left:60;top:0;width:5400;height:820" id="docshape736" filled="true" fillcolor="#e6e7e8" stroked="false">
                  <v:fill type="solid"/>
                </v:rect>
                <v:line style="position:absolute" from="30,820" to="30,0" stroked="true" strokeweight="3pt" strokecolor="#231f20">
                  <v:stroke dashstyle="solid"/>
                </v:line>
                <v:shape style="position:absolute;left:60;top:0;width:5400;height:820" type="#_x0000_t202" id="docshape737" filled="false" stroked="false">
                  <v:textbox inset="0,0,0,0">
                    <w:txbxContent>
                      <w:p>
                        <w:pPr>
                          <w:spacing w:line="309" w:lineRule="auto" w:before="125"/>
                          <w:ind w:left="307" w:right="0" w:hanging="4"/>
                          <w:jc w:val="left"/>
                          <w:rPr>
                            <w:rFonts w:ascii="Trebuchet MS"/>
                            <w:sz w:val="20"/>
                          </w:rPr>
                        </w:pPr>
                        <w:r>
                          <w:rPr>
                            <w:rFonts w:ascii="Trebuchet MS"/>
                            <w:color w:val="231F20"/>
                            <w:w w:val="85"/>
                            <w:sz w:val="20"/>
                          </w:rPr>
                          <w:t>Sức khỏe, tình yêu và sứ mệnh của bạn, theo thứ tự đó. Không có gì quan trọng hơn.</w:t>
                        </w:r>
                        <w:r>
                          <w:rPr>
                            <w:rFonts w:ascii="Trebuchet MS"/>
                            <w:color w:val="231F20"/>
                            <w:spacing w:val="-2"/>
                            <w:w w:val="85"/>
                            <w:sz w:val="20"/>
                          </w:rPr>
                          <w:t/>
                        </w:r>
                        <w:r>
                          <w:rPr>
                            <w:rFonts w:ascii="Trebuchet MS"/>
                            <w:color w:val="231F20"/>
                            <w:w w:val="85"/>
                            <w:sz w:val="20"/>
                          </w:rPr>
                          <w:t/>
                        </w:r>
                        <w:r>
                          <w:rPr>
                            <w:rFonts w:ascii="Trebuchet MS"/>
                            <w:color w:val="231F20"/>
                            <w:spacing w:val="-2"/>
                            <w:w w:val="85"/>
                            <w:sz w:val="20"/>
                          </w:rPr>
                          <w:t/>
                        </w:r>
                        <w:r>
                          <w:rPr>
                            <w:rFonts w:ascii="Trebuchet MS"/>
                            <w:color w:val="231F20"/>
                            <w:w w:val="85"/>
                            <w:sz w:val="20"/>
                          </w:rPr>
                          <w:t/>
                        </w:r>
                        <w:r>
                          <w:rPr>
                            <w:rFonts w:ascii="Trebuchet MS"/>
                            <w:color w:val="231F20"/>
                            <w:spacing w:val="-2"/>
                            <w:w w:val="85"/>
                            <w:sz w:val="20"/>
                          </w:rPr>
                          <w:t/>
                        </w:r>
                        <w:r>
                          <w:rPr>
                            <w:rFonts w:ascii="Trebuchet MS"/>
                            <w:color w:val="231F20"/>
                            <w:w w:val="85"/>
                            <w:sz w:val="20"/>
                          </w:rPr>
                          <w:t/>
                        </w:r>
                        <w:r>
                          <w:rPr>
                            <w:rFonts w:ascii="Trebuchet MS"/>
                            <w:color w:val="231F20"/>
                            <w:spacing w:val="-2"/>
                            <w:w w:val="85"/>
                            <w:sz w:val="20"/>
                          </w:rPr>
                          <w:t/>
                        </w:r>
                        <w:r>
                          <w:rPr>
                            <w:rFonts w:ascii="Trebuchet MS"/>
                            <w:color w:val="231F20"/>
                            <w:w w:val="85"/>
                            <w:sz w:val="20"/>
                          </w:rPr>
                          <w:t/>
                        </w:r>
                        <w:r>
                          <w:rPr>
                            <w:rFonts w:ascii="Trebuchet MS"/>
                            <w:color w:val="231F20"/>
                            <w:spacing w:val="-2"/>
                            <w:w w:val="85"/>
                            <w:sz w:val="20"/>
                          </w:rPr>
                          <w:t/>
                        </w:r>
                        <w:r>
                          <w:rPr>
                            <w:rFonts w:ascii="Trebuchet MS"/>
                            <w:color w:val="231F20"/>
                            <w:w w:val="85"/>
                            <w:sz w:val="20"/>
                          </w:rPr>
                          <w:t/>
                        </w:r>
                        <w:r>
                          <w:rPr>
                            <w:rFonts w:ascii="Trebuchet MS"/>
                            <w:color w:val="231F20"/>
                            <w:spacing w:val="-2"/>
                            <w:w w:val="85"/>
                            <w:sz w:val="20"/>
                          </w:rPr>
                          <w:t/>
                        </w:r>
                        <w:r>
                          <w:rPr>
                            <w:rFonts w:ascii="Trebuchet MS"/>
                            <w:color w:val="231F20"/>
                            <w:w w:val="85"/>
                            <w:sz w:val="20"/>
                          </w:rPr>
                          <w:t/>
                        </w:r>
                        <w:r>
                          <w:rPr>
                            <w:rFonts w:ascii="Trebuchet MS"/>
                            <w:color w:val="231F20"/>
                            <w:spacing w:val="-2"/>
                            <w:w w:val="85"/>
                            <w:sz w:val="20"/>
                          </w:rPr>
                          <w:t/>
                        </w:r>
                        <w:r>
                          <w:rPr>
                            <w:rFonts w:ascii="Trebuchet MS"/>
                            <w:color w:val="231F20"/>
                            <w:w w:val="85"/>
                            <w:sz w:val="20"/>
                          </w:rPr>
                          <w:t/>
                        </w:r>
                        <w:r>
                          <w:rPr>
                            <w:rFonts w:ascii="Trebuchet MS"/>
                            <w:color w:val="231F20"/>
                            <w:spacing w:val="-2"/>
                            <w:w w:val="85"/>
                            <w:sz w:val="20"/>
                          </w:rPr>
                          <w:t/>
                        </w:r>
                        <w:r>
                          <w:rPr>
                            <w:rFonts w:ascii="Trebuchet MS"/>
                            <w:color w:val="231F20"/>
                            <w:w w:val="85"/>
                            <w:sz w:val="20"/>
                          </w:rPr>
                          <w:t/>
                        </w:r>
                        <w:r>
                          <w:rPr>
                            <w:rFonts w:ascii="Trebuchet MS"/>
                            <w:color w:val="231F20"/>
                            <w:spacing w:val="-2"/>
                            <w:w w:val="85"/>
                            <w:sz w:val="20"/>
                          </w:rPr>
                          <w:t/>
                        </w:r>
                        <w:r>
                          <w:rPr>
                            <w:rFonts w:ascii="Trebuchet MS"/>
                            <w:color w:val="231F20"/>
                            <w:w w:val="85"/>
                            <w:sz w:val="20"/>
                          </w:rPr>
                          <w:t/>
                        </w:r>
                        <w:r>
                          <w:rPr>
                            <w:rFonts w:ascii="Trebuchet MS"/>
                            <w:color w:val="231F20"/>
                            <w:spacing w:val="-2"/>
                            <w:w w:val="95"/>
                            <w:sz w:val="20"/>
                          </w:rPr>
                          <w:t/>
                        </w:r>
                      </w:p>
                    </w:txbxContent>
                  </v:textbox>
                  <w10:wrap type="none"/>
                </v:shape>
              </v:group>
            </w:pict>
          </mc:Fallback>
        </mc:AlternateContent>
      </w:r>
      <w:r>
        <w:rPr/>
      </w:r>
    </w:p>
    <w:p>
      <w:pPr>
        <w:spacing w:after="0"/>
        <w:sectPr>
          <w:pgSz w:w="7920" w:h="12240"/>
          <w:pgMar w:header="0" w:footer="771" w:top="1380" w:bottom="960" w:left="1080" w:right="1080"/>
        </w:sectPr>
      </w:pPr>
    </w:p>
    <w:p>
      <w:pPr>
        <w:pStyle w:val="BodyText"/>
        <w:spacing w:before="11"/>
        <w:rPr>
          <w:sz w:val="14"/>
        </w:rPr>
      </w:pPr>
    </w:p>
    <w:p>
      <w:pPr>
        <w:spacing w:after="0"/>
        <w:rPr>
          <w:sz w:val="14"/>
        </w:rPr>
        <w:sectPr>
          <w:footerReference w:type="even" r:id="rId92"/>
          <w:pgSz w:w="7920" w:h="12240"/>
          <w:pgMar w:header="0" w:footer="0" w:top="1380" w:bottom="280" w:left="1080" w:right="1080"/>
        </w:sectPr>
      </w:pPr>
    </w:p>
    <w:p>
      <w:pPr>
        <w:pStyle w:val="BodyText"/>
        <w:rPr>
          <w:sz w:val="40"/>
        </w:rPr>
      </w:pPr>
    </w:p>
    <w:p>
      <w:pPr>
        <w:pStyle w:val="BodyText"/>
        <w:spacing w:before="402"/>
        <w:rPr>
          <w:sz w:val="40"/>
        </w:rPr>
      </w:pPr>
    </w:p>
    <w:p>
      <w:pPr>
        <w:pStyle w:val="Heading2"/>
      </w:pPr>
      <w:r>
        <w:rPr/>
        <mc:AlternateContent>
          <mc:Choice Requires="wps">
            <w:drawing>
              <wp:anchor distT="0" distB="0" distL="0" distR="0" allowOverlap="1" layoutInCell="1" locked="0" behindDoc="0" simplePos="0" relativeHeight="15859712">
                <wp:simplePos x="0" y="0"/>
                <wp:positionH relativeFrom="page">
                  <wp:posOffset>781050</wp:posOffset>
                </wp:positionH>
                <wp:positionV relativeFrom="paragraph">
                  <wp:posOffset>81802</wp:posOffset>
                </wp:positionV>
                <wp:extent cx="1270" cy="196850"/>
                <wp:effectExtent l="0" t="0" r="0" b="0"/>
                <wp:wrapNone/>
                <wp:docPr id="1165" name="Graphic 1165"/>
                <wp:cNvGraphicFramePr>
                  <a:graphicFrameLocks/>
                </wp:cNvGraphicFramePr>
                <a:graphic>
                  <a:graphicData uri="http://schemas.microsoft.com/office/word/2010/wordprocessingShape">
                    <wps:wsp>
                      <wps:cNvPr id="1165" name="Graphic 1165"/>
                      <wps:cNvSpPr/>
                      <wps:spPr>
                        <a:xfrm>
                          <a:off x="0" y="0"/>
                          <a:ext cx="1270" cy="196850"/>
                        </a:xfrm>
                        <a:custGeom>
                          <a:avLst/>
                          <a:gdLst/>
                          <a:ahLst/>
                          <a:cxnLst/>
                          <a:rect l="l" t="t" r="r" b="b"/>
                          <a:pathLst>
                            <a:path w="0" h="196850">
                              <a:moveTo>
                                <a:pt x="0" y="196773"/>
                              </a:moveTo>
                              <a:lnTo>
                                <a:pt x="0" y="0"/>
                              </a:lnTo>
                            </a:path>
                          </a:pathLst>
                        </a:custGeom>
                        <a:ln w="3810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59712" from="61.5pt,21.935156pt" to="61.5pt,6.441156pt" stroked="true" strokeweight="3pt" strokecolor="#231f20">
                <v:stroke dashstyle="solid"/>
                <w10:wrap type="none"/>
              </v:line>
            </w:pict>
          </mc:Fallback>
        </mc:AlternateContent>
      </w:r>
      <w:bookmarkStart w:name="_TOC_250003" w:id="50"/>
      <w:r>
        <w:rPr>
          <w:color w:val="231F20"/>
          <w:spacing w:val="29"/>
          <w:w w:val="105"/>
        </w:rPr>
        <w:t>TIẾP THEO VỚI NAVAL</w:t>
      </w:r>
      <w:r>
        <w:rPr>
          <w:color w:val="231F20"/>
          <w:spacing w:val="62"/>
          <w:w w:val="105"/>
        </w:rPr>
        <w:t/>
      </w:r>
      <w:r>
        <w:rPr>
          <w:color w:val="231F20"/>
          <w:spacing w:val="19"/>
          <w:w w:val="105"/>
        </w:rPr>
        <w:t/>
      </w:r>
      <w:r>
        <w:rPr>
          <w:color w:val="231F20"/>
          <w:spacing w:val="62"/>
          <w:w w:val="105"/>
        </w:rPr>
        <w:t/>
      </w:r>
      <w:bookmarkEnd w:id="50"/>
      <w:r>
        <w:rPr>
          <w:color w:val="231F20"/>
          <w:spacing w:val="18"/>
          <w:w w:val="105"/>
        </w:rPr>
        <w:t/>
      </w:r>
    </w:p>
    <w:p>
      <w:pPr>
        <w:pStyle w:val="BodyText"/>
        <w:spacing w:before="199"/>
        <w:rPr>
          <w:rFonts w:ascii="Lucida Sans Unicode"/>
          <w:sz w:val="40"/>
        </w:rPr>
      </w:pPr>
    </w:p>
    <w:p>
      <w:pPr>
        <w:pStyle w:val="BodyText"/>
        <w:spacing w:line="266" w:lineRule="auto"/>
        <w:ind w:left="178" w:right="147" w:firstLine="1"/>
        <w:jc w:val="both"/>
      </w:pPr>
      <w:r>
        <w:rPr>
          <w:color w:val="231F20"/>
          <w:spacing w:val="-2"/>
        </w:rPr>
        <w:t>Nếu bạn yêu cuốn sách này, có nhiều cách để khám phá sâu hơn về Naval. Tôi đang xuất bản các bài viết ngắn "Navalmanack" trên Navalmanack.com. Đây là các phần đã được chỉnh sửa từ bản gốc (rất lớn) của cuốn sách này. Tôi đã đăng chúng trực tuyến cho những người quan tâm đến những cái nhìn cụ thể hơn của Naval về:</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6"/>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spacing w:val="-7"/>
          <w:w w:val="105"/>
        </w:rPr>
        <w:t/>
      </w:r>
      <w:r>
        <w:rPr>
          <w:color w:val="231F20"/>
          <w:w w:val="105"/>
        </w:rPr>
        <w:t/>
      </w:r>
      <w:r>
        <w:rPr>
          <w:color w:val="231F20"/>
        </w:rPr>
        <w:t/>
      </w:r>
      <w:r>
        <w:rPr>
          <w:color w:val="231F20"/>
          <w:spacing w:val="-18"/>
        </w:rPr>
        <w:t/>
      </w:r>
      <w:r>
        <w:rPr>
          <w:color w:val="231F20"/>
        </w:rPr>
        <w:t/>
      </w:r>
      <w:r>
        <w:rPr>
          <w:color w:val="231F20"/>
          <w:spacing w:val="-18"/>
        </w:rPr>
        <w:t/>
      </w:r>
      <w:r>
        <w:rPr>
          <w:color w:val="231F20"/>
        </w:rPr>
        <w:t/>
      </w:r>
      <w:r>
        <w:rPr>
          <w:color w:val="231F20"/>
          <w:spacing w:val="-18"/>
        </w:rPr>
        <w:t/>
      </w:r>
      <w:r>
        <w:rPr>
          <w:color w:val="231F20"/>
        </w:rPr>
        <w:t/>
      </w:r>
      <w:r>
        <w:rPr>
          <w:color w:val="231F20"/>
          <w:spacing w:val="-18"/>
        </w:rPr>
        <w:t/>
      </w:r>
      <w:r>
        <w:rPr>
          <w:color w:val="231F20"/>
        </w:rPr>
        <w:t/>
      </w:r>
      <w:r>
        <w:rPr>
          <w:color w:val="231F20"/>
          <w:spacing w:val="-18"/>
        </w:rPr>
        <w:t/>
      </w:r>
      <w:r>
        <w:rPr>
          <w:color w:val="231F20"/>
        </w:rPr>
        <w:t/>
      </w:r>
      <w:r>
        <w:rPr>
          <w:color w:val="231F20"/>
          <w:spacing w:val="-18"/>
        </w:rPr>
        <w:t/>
      </w:r>
      <w:r>
        <w:rPr>
          <w:color w:val="231F20"/>
        </w:rPr>
        <w:t/>
      </w:r>
      <w:r>
        <w:rPr>
          <w:color w:val="231F20"/>
          <w:spacing w:val="-18"/>
        </w:rPr>
        <w:t/>
      </w:r>
      <w:r>
        <w:rPr>
          <w:color w:val="231F20"/>
        </w:rPr>
        <w:t/>
      </w:r>
      <w:r>
        <w:rPr>
          <w:color w:val="231F20"/>
          <w:spacing w:val="-18"/>
        </w:rPr>
        <w:t/>
      </w:r>
      <w:r>
        <w:rPr>
          <w:color w:val="231F20"/>
        </w:rPr>
        <w:t/>
      </w:r>
      <w:r>
        <w:rPr>
          <w:color w:val="231F20"/>
          <w:spacing w:val="-18"/>
        </w:rPr>
        <w:t/>
      </w:r>
      <w:r>
        <w:rPr>
          <w:color w:val="231F20"/>
        </w:rPr>
        <w:t/>
      </w:r>
    </w:p>
    <w:p>
      <w:pPr>
        <w:pStyle w:val="BodyText"/>
        <w:spacing w:before="23"/>
      </w:pPr>
    </w:p>
    <w:p>
      <w:pPr>
        <w:pStyle w:val="BodyText"/>
        <w:spacing w:line="304" w:lineRule="exact"/>
        <w:ind w:left="161"/>
      </w:pPr>
      <w:r>
        <w:rPr>
          <w:rFonts w:ascii="Lucida Sans Unicode" w:hAnsi="Lucida Sans Unicode"/>
          <w:color w:val="231F20"/>
        </w:rPr>
        <w:t>→ Giáo dục</w:t>
      </w:r>
      <w:r>
        <w:rPr>
          <w:rFonts w:ascii="Lucida Sans Unicode" w:hAnsi="Lucida Sans Unicode"/>
          <w:color w:val="231F20"/>
          <w:spacing w:val="64"/>
        </w:rPr>
        <w:t/>
      </w:r>
      <w:r>
        <w:rPr>
          <w:color w:val="231F20"/>
          <w:spacing w:val="-2"/>
        </w:rPr>
        <w:t/>
      </w:r>
    </w:p>
    <w:p>
      <w:pPr>
        <w:pStyle w:val="BodyText"/>
        <w:spacing w:line="300" w:lineRule="exact"/>
        <w:ind w:left="161"/>
      </w:pPr>
      <w:r>
        <w:rPr>
          <w:rFonts w:ascii="Lucida Sans Unicode" w:hAnsi="Lucida Sans Unicode"/>
          <w:color w:val="231F20"/>
        </w:rPr>
        <w:t>→ Câu chuyện về AngelList</w:t>
      </w:r>
      <w:r>
        <w:rPr>
          <w:rFonts w:ascii="Lucida Sans Unicode" w:hAnsi="Lucida Sans Unicode"/>
          <w:color w:val="231F20"/>
          <w:spacing w:val="75"/>
        </w:rPr>
        <w:t/>
      </w:r>
      <w:r>
        <w:rPr>
          <w:color w:val="231F20"/>
        </w:rPr>
        <w:t/>
      </w:r>
      <w:r>
        <w:rPr>
          <w:color w:val="231F20"/>
          <w:spacing w:val="-8"/>
        </w:rPr>
        <w:t/>
      </w:r>
      <w:r>
        <w:rPr>
          <w:color w:val="231F20"/>
        </w:rPr>
        <w:t/>
      </w:r>
      <w:r>
        <w:rPr>
          <w:color w:val="231F20"/>
          <w:spacing w:val="-7"/>
        </w:rPr>
        <w:t/>
      </w:r>
      <w:r>
        <w:rPr>
          <w:color w:val="231F20"/>
        </w:rPr>
        <w:t/>
      </w:r>
      <w:r>
        <w:rPr>
          <w:color w:val="231F20"/>
          <w:spacing w:val="-8"/>
        </w:rPr>
        <w:t/>
      </w:r>
      <w:r>
        <w:rPr>
          <w:color w:val="231F20"/>
          <w:spacing w:val="-2"/>
        </w:rPr>
        <w:t/>
      </w:r>
    </w:p>
    <w:p>
      <w:pPr>
        <w:pStyle w:val="BodyText"/>
        <w:spacing w:line="300" w:lineRule="exact"/>
        <w:ind w:left="161"/>
      </w:pPr>
      <w:r>
        <w:rPr>
          <w:rFonts w:ascii="Lucida Sans Unicode" w:hAnsi="Lucida Sans Unicode"/>
          <w:color w:val="231F20"/>
        </w:rPr>
        <w:t>→ Đầu tư</w:t>
      </w:r>
      <w:r>
        <w:rPr>
          <w:rFonts w:ascii="Lucida Sans Unicode" w:hAnsi="Lucida Sans Unicode"/>
          <w:color w:val="231F20"/>
          <w:spacing w:val="64"/>
        </w:rPr>
        <w:t/>
      </w:r>
      <w:r>
        <w:rPr>
          <w:color w:val="231F20"/>
          <w:spacing w:val="-2"/>
        </w:rPr>
        <w:t/>
      </w:r>
    </w:p>
    <w:p>
      <w:pPr>
        <w:pStyle w:val="BodyText"/>
        <w:spacing w:line="300" w:lineRule="exact"/>
        <w:ind w:left="161"/>
      </w:pPr>
      <w:r>
        <w:rPr>
          <w:rFonts w:ascii="Lucida Sans Unicode" w:hAnsi="Lucida Sans Unicode"/>
          <w:color w:val="231F20"/>
          <w:w w:val="105"/>
        </w:rPr>
        <w:t>→ Khởi nghiệp</w:t>
      </w:r>
      <w:r>
        <w:rPr>
          <w:rFonts w:ascii="Lucida Sans Unicode" w:hAnsi="Lucida Sans Unicode"/>
          <w:color w:val="231F20"/>
          <w:spacing w:val="56"/>
          <w:w w:val="105"/>
        </w:rPr>
        <w:t/>
      </w:r>
      <w:r>
        <w:rPr>
          <w:color w:val="231F20"/>
          <w:spacing w:val="-2"/>
          <w:w w:val="105"/>
        </w:rPr>
        <w:t/>
      </w:r>
    </w:p>
    <w:p>
      <w:pPr>
        <w:pStyle w:val="BodyText"/>
        <w:spacing w:line="300" w:lineRule="exact"/>
        <w:ind w:left="161"/>
      </w:pPr>
      <w:r>
        <w:rPr>
          <w:rFonts w:ascii="Lucida Sans Unicode" w:hAnsi="Lucida Sans Unicode"/>
          <w:color w:val="231F20"/>
        </w:rPr>
        <w:t>→ Crypto</w:t>
      </w:r>
      <w:r>
        <w:rPr>
          <w:rFonts w:ascii="Lucida Sans Unicode" w:hAnsi="Lucida Sans Unicode"/>
          <w:color w:val="231F20"/>
          <w:spacing w:val="67"/>
        </w:rPr>
        <w:t/>
      </w:r>
      <w:r>
        <w:rPr>
          <w:color w:val="231F20"/>
          <w:spacing w:val="-2"/>
        </w:rPr>
        <w:t/>
      </w:r>
    </w:p>
    <w:p>
      <w:pPr>
        <w:pStyle w:val="BodyText"/>
        <w:spacing w:line="304" w:lineRule="exact"/>
        <w:ind w:left="161"/>
      </w:pPr>
      <w:r>
        <w:rPr>
          <w:rFonts w:ascii="Lucida Sans Unicode" w:hAnsi="Lucida Sans Unicode"/>
          <w:color w:val="231F20"/>
        </w:rPr>
        <w:t>→ Mối quan hệ</w:t>
      </w:r>
      <w:r>
        <w:rPr>
          <w:rFonts w:ascii="Lucida Sans Unicode" w:hAnsi="Lucida Sans Unicode"/>
          <w:color w:val="231F20"/>
          <w:spacing w:val="65"/>
        </w:rPr>
        <w:t/>
      </w:r>
      <w:r>
        <w:rPr>
          <w:color w:val="231F20"/>
          <w:spacing w:val="-2"/>
        </w:rPr>
        <w:t/>
      </w:r>
    </w:p>
    <w:p>
      <w:pPr>
        <w:pStyle w:val="BodyText"/>
        <w:spacing w:before="32"/>
      </w:pPr>
    </w:p>
    <w:p>
      <w:pPr>
        <w:pStyle w:val="BodyText"/>
        <w:spacing w:before="1"/>
        <w:ind w:left="179"/>
      </w:pPr>
      <w:r>
        <w:rPr>
          <w:color w:val="231F20"/>
        </w:rPr>
        <w:t>Naval tiếp tục tạo ra và chia sẻ những cái nhìn tuyệt vời:</w:t>
      </w:r>
      <w:r>
        <w:rPr>
          <w:color w:val="231F20"/>
          <w:spacing w:val="-5"/>
        </w:rPr>
        <w:t/>
      </w:r>
      <w:r>
        <w:rPr>
          <w:color w:val="231F20"/>
        </w:rPr>
        <w:t/>
      </w:r>
      <w:r>
        <w:rPr>
          <w:color w:val="231F20"/>
          <w:spacing w:val="-5"/>
        </w:rPr>
        <w:t/>
      </w:r>
      <w:r>
        <w:rPr>
          <w:color w:val="231F20"/>
        </w:rPr>
        <w:t/>
      </w:r>
      <w:r>
        <w:rPr>
          <w:color w:val="231F20"/>
          <w:spacing w:val="-4"/>
        </w:rPr>
        <w:t/>
      </w:r>
      <w:r>
        <w:rPr>
          <w:color w:val="231F20"/>
        </w:rPr>
        <w:t/>
      </w:r>
      <w:r>
        <w:rPr>
          <w:color w:val="231F20"/>
          <w:spacing w:val="-5"/>
        </w:rPr>
        <w:t/>
      </w:r>
      <w:r>
        <w:rPr>
          <w:color w:val="231F20"/>
        </w:rPr>
        <w:t/>
      </w:r>
      <w:r>
        <w:rPr>
          <w:color w:val="231F20"/>
          <w:spacing w:val="-5"/>
        </w:rPr>
        <w:t/>
      </w:r>
      <w:r>
        <w:rPr>
          <w:color w:val="231F20"/>
        </w:rPr>
        <w:t/>
      </w:r>
      <w:r>
        <w:rPr>
          <w:color w:val="231F20"/>
          <w:spacing w:val="-4"/>
        </w:rPr>
        <w:t/>
      </w:r>
      <w:r>
        <w:rPr>
          <w:color w:val="231F20"/>
        </w:rPr>
        <w:t/>
      </w:r>
      <w:r>
        <w:rPr>
          <w:color w:val="231F20"/>
          <w:spacing w:val="-5"/>
        </w:rPr>
        <w:t/>
      </w:r>
      <w:r>
        <w:rPr>
          <w:color w:val="231F20"/>
          <w:spacing w:val="-2"/>
        </w:rPr>
        <w:t/>
      </w:r>
    </w:p>
    <w:p>
      <w:pPr>
        <w:pStyle w:val="BodyText"/>
        <w:spacing w:before="50"/>
      </w:pPr>
    </w:p>
    <w:p>
      <w:pPr>
        <w:pStyle w:val="BodyText"/>
        <w:spacing w:line="304" w:lineRule="exact" w:before="1"/>
        <w:ind w:left="162"/>
      </w:pPr>
      <w:r>
        <w:rPr>
          <w:rFonts w:ascii="Lucida Sans Unicode" w:hAnsi="Lucida Sans Unicode"/>
          <w:color w:val="231F20"/>
        </w:rPr>
        <w:t>→ Trên Twitter: Twitter.com/Naval</w:t>
      </w:r>
      <w:r>
        <w:rPr>
          <w:rFonts w:ascii="Lucida Sans Unicode" w:hAnsi="Lucida Sans Unicode"/>
          <w:color w:val="231F20"/>
          <w:spacing w:val="78"/>
        </w:rPr>
        <w:t/>
      </w:r>
      <w:r>
        <w:rPr>
          <w:color w:val="231F20"/>
        </w:rPr>
        <w:t/>
      </w:r>
      <w:r>
        <w:rPr>
          <w:color w:val="231F20"/>
          <w:spacing w:val="-10"/>
        </w:rPr>
        <w:t/>
      </w:r>
      <w:r>
        <w:rPr>
          <w:color w:val="231F20"/>
        </w:rPr>
        <w:t/>
      </w:r>
      <w:r>
        <w:rPr>
          <w:color w:val="231F20"/>
          <w:spacing w:val="-9"/>
        </w:rPr>
        <w:t/>
      </w:r>
      <w:r>
        <w:rPr>
          <w:color w:val="231F20"/>
          <w:spacing w:val="-2"/>
        </w:rPr>
        <w:t/>
      </w:r>
    </w:p>
    <w:p>
      <w:pPr>
        <w:spacing w:line="300" w:lineRule="exact" w:before="0"/>
        <w:ind w:left="162" w:right="0" w:firstLine="0"/>
        <w:jc w:val="left"/>
        <w:rPr>
          <w:i/>
          <w:sz w:val="20"/>
        </w:rPr>
      </w:pPr>
      <w:r>
        <w:rPr>
          <w:rFonts w:ascii="Lucida Sans Unicode" w:hAnsi="Lucida Sans Unicode"/>
          <w:color w:val="231F20"/>
          <w:sz w:val="20"/>
        </w:rPr>
        <w:t>→ Trên podcast của mình: Naval</w:t>
      </w:r>
      <w:r>
        <w:rPr>
          <w:rFonts w:ascii="Lucida Sans Unicode" w:hAnsi="Lucida Sans Unicode"/>
          <w:color w:val="231F20"/>
          <w:spacing w:val="49"/>
          <w:w w:val="150"/>
          <w:sz w:val="20"/>
        </w:rPr>
        <w:t/>
      </w:r>
      <w:r>
        <w:rPr>
          <w:color w:val="231F20"/>
          <w:sz w:val="20"/>
        </w:rPr>
        <w:t/>
      </w:r>
      <w:r>
        <w:rPr>
          <w:color w:val="231F20"/>
          <w:spacing w:val="-9"/>
          <w:sz w:val="20"/>
        </w:rPr>
        <w:t/>
      </w:r>
      <w:r>
        <w:rPr>
          <w:color w:val="231F20"/>
          <w:sz w:val="20"/>
        </w:rPr>
        <w:t/>
      </w:r>
      <w:r>
        <w:rPr>
          <w:color w:val="231F20"/>
          <w:spacing w:val="-9"/>
          <w:sz w:val="20"/>
        </w:rPr>
        <w:t/>
      </w:r>
      <w:r>
        <w:rPr>
          <w:color w:val="231F20"/>
          <w:sz w:val="20"/>
        </w:rPr>
        <w:t/>
      </w:r>
      <w:r>
        <w:rPr>
          <w:color w:val="231F20"/>
          <w:spacing w:val="-9"/>
          <w:sz w:val="20"/>
        </w:rPr>
        <w:t/>
      </w:r>
      <w:r>
        <w:rPr>
          <w:i/>
          <w:color w:val="231F20"/>
          <w:spacing w:val="-4"/>
          <w:sz w:val="20"/>
        </w:rPr>
        <w:t/>
      </w:r>
    </w:p>
    <w:p>
      <w:pPr>
        <w:pStyle w:val="BodyText"/>
        <w:spacing w:line="304" w:lineRule="exact"/>
        <w:ind w:left="162"/>
      </w:pPr>
      <w:r>
        <w:rPr>
          <w:rFonts w:ascii="Lucida Sans Unicode" w:hAnsi="Lucida Sans Unicode"/>
          <w:color w:val="231F20"/>
        </w:rPr>
        <w:t>→ Trên trang web của mình: https://nav.al/</w:t>
      </w:r>
      <w:r>
        <w:rPr>
          <w:rFonts w:ascii="Lucida Sans Unicode" w:hAnsi="Lucida Sans Unicode"/>
          <w:color w:val="231F20"/>
          <w:spacing w:val="78"/>
        </w:rPr>
        <w:t/>
      </w:r>
      <w:r>
        <w:rPr>
          <w:color w:val="231F20"/>
        </w:rPr>
        <w:t/>
      </w:r>
      <w:r>
        <w:rPr>
          <w:color w:val="231F20"/>
          <w:spacing w:val="-9"/>
        </w:rPr>
        <w:t/>
      </w:r>
      <w:r>
        <w:rPr>
          <w:color w:val="231F20"/>
        </w:rPr>
        <w:t/>
      </w:r>
      <w:r>
        <w:rPr>
          <w:color w:val="231F20"/>
          <w:spacing w:val="-10"/>
        </w:rPr>
        <w:t/>
      </w:r>
      <w:r>
        <w:rPr>
          <w:color w:val="231F20"/>
        </w:rPr>
        <w:t/>
      </w:r>
      <w:r>
        <w:rPr>
          <w:color w:val="231F20"/>
          <w:spacing w:val="-9"/>
        </w:rPr>
        <w:t/>
      </w:r>
      <w:r>
        <w:rPr>
          <w:color w:val="231F20"/>
          <w:spacing w:val="-2"/>
        </w:rPr>
        <w:t/>
      </w:r>
    </w:p>
    <w:p>
      <w:pPr>
        <w:pStyle w:val="BodyText"/>
        <w:spacing w:before="32"/>
      </w:pPr>
    </w:p>
    <w:p>
      <w:pPr>
        <w:pStyle w:val="BodyText"/>
        <w:ind w:left="172"/>
      </w:pPr>
      <w:r>
        <w:rPr>
          <w:color w:val="231F20"/>
        </w:rPr>
        <w:t>Những tài liệu phổ biến nhất của Naval vào thời điểm viết:</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spacing w:val="-2"/>
        </w:rPr>
        <w:t/>
      </w:r>
    </w:p>
    <w:p>
      <w:pPr>
        <w:pStyle w:val="BodyText"/>
        <w:spacing w:before="51"/>
      </w:pPr>
    </w:p>
    <w:p>
      <w:pPr>
        <w:pStyle w:val="BodyText"/>
        <w:ind w:left="162"/>
      </w:pPr>
      <w:r>
        <w:rPr>
          <w:rFonts w:ascii="Lucida Sans Unicode" w:hAnsi="Lucida Sans Unicode"/>
          <w:color w:val="231F20"/>
        </w:rPr>
        <w:t>→ Tổng hợp các tập podcast của Naval: Làm thế nào để trở nên giàu có</w:t>
      </w:r>
      <w:r>
        <w:rPr>
          <w:rFonts w:ascii="Lucida Sans Unicode" w:hAnsi="Lucida Sans Unicode"/>
          <w:color w:val="231F20"/>
          <w:spacing w:val="55"/>
          <w:w w:val="150"/>
        </w:rPr>
        <w:t/>
      </w:r>
      <w:r>
        <w:rPr>
          <w:i/>
          <w:color w:val="231F20"/>
        </w:rPr>
        <w:t/>
      </w:r>
      <w:r>
        <w:rPr>
          <w:i/>
          <w:color w:val="231F20"/>
          <w:spacing w:val="-5"/>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5"/>
        </w:rPr>
        <w:t/>
      </w:r>
      <w:r>
        <w:rPr>
          <w:color w:val="231F20"/>
        </w:rPr>
        <w:t/>
      </w:r>
      <w:r>
        <w:rPr>
          <w:color w:val="231F20"/>
          <w:spacing w:val="-6"/>
        </w:rPr>
        <w:t/>
      </w:r>
      <w:r>
        <w:rPr>
          <w:color w:val="231F20"/>
          <w:spacing w:val="-4"/>
        </w:rPr>
        <w:t/>
      </w:r>
    </w:p>
    <w:p>
      <w:pPr>
        <w:spacing w:after="0"/>
        <w:sectPr>
          <w:footerReference w:type="default" r:id="rId93"/>
          <w:footerReference w:type="even" r:id="rId94"/>
          <w:pgSz w:w="7920" w:h="12240"/>
          <w:pgMar w:header="0" w:footer="771" w:top="1380" w:bottom="960" w:left="1080" w:right="1080"/>
          <w:pgNumType w:start="227"/>
        </w:sectPr>
      </w:pPr>
    </w:p>
    <w:p>
      <w:pPr>
        <w:pStyle w:val="BodyText"/>
        <w:spacing w:line="304" w:lineRule="exact" w:before="80"/>
        <w:ind w:left="161"/>
      </w:pPr>
      <w:r>
        <w:rPr>
          <w:rFonts w:ascii="Lucida Sans Unicode" w:hAnsi="Lucida Sans Unicode"/>
          <w:color w:val="231F20"/>
        </w:rPr>
        <w:t>→ Phỏng vấn trên The Knowledge Project</w:t>
      </w:r>
      <w:r>
        <w:rPr>
          <w:rFonts w:ascii="Lucida Sans Unicode" w:hAnsi="Lucida Sans Unicode"/>
          <w:color w:val="231F20"/>
          <w:spacing w:val="58"/>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spacing w:val="-2"/>
        </w:rPr>
        <w:t/>
      </w:r>
    </w:p>
    <w:p>
      <w:pPr>
        <w:pStyle w:val="BodyText"/>
        <w:spacing w:line="304" w:lineRule="exact"/>
        <w:ind w:left="161"/>
      </w:pPr>
      <w:r>
        <w:rPr>
          <w:rFonts w:ascii="Lucida Sans Unicode" w:hAnsi="Lucida Sans Unicode"/>
          <w:color w:val="231F20"/>
        </w:rPr>
        <w:t>→ Phỏng vấn trên Joe Rogan Podcast</w:t>
      </w:r>
      <w:r>
        <w:rPr>
          <w:rFonts w:ascii="Lucida Sans Unicode" w:hAnsi="Lucida Sans Unicode"/>
          <w:color w:val="231F20"/>
          <w:spacing w:val="79"/>
        </w:rPr>
        <w:t/>
      </w:r>
      <w:r>
        <w:rPr>
          <w:color w:val="231F20"/>
        </w:rPr>
        <w:t/>
      </w:r>
      <w:r>
        <w:rPr>
          <w:color w:val="231F20"/>
          <w:spacing w:val="-8"/>
        </w:rPr>
        <w:t/>
      </w:r>
      <w:r>
        <w:rPr>
          <w:color w:val="231F20"/>
        </w:rPr>
        <w:t/>
      </w:r>
      <w:r>
        <w:rPr>
          <w:color w:val="231F20"/>
          <w:spacing w:val="-9"/>
        </w:rPr>
        <w:t/>
      </w:r>
      <w:r>
        <w:rPr>
          <w:color w:val="231F20"/>
        </w:rPr>
        <w:t/>
      </w:r>
      <w:r>
        <w:rPr>
          <w:color w:val="231F20"/>
          <w:spacing w:val="-8"/>
        </w:rPr>
        <w:t/>
      </w:r>
      <w:r>
        <w:rPr>
          <w:color w:val="231F20"/>
        </w:rPr>
        <w:t/>
      </w:r>
      <w:r>
        <w:rPr>
          <w:color w:val="231F20"/>
          <w:spacing w:val="-8"/>
        </w:rPr>
        <w:t/>
      </w:r>
      <w:r>
        <w:rPr>
          <w:color w:val="231F20"/>
          <w:spacing w:val="-2"/>
        </w:rPr>
        <w:t/>
      </w:r>
    </w:p>
    <w:p>
      <w:pPr>
        <w:pStyle w:val="BodyText"/>
        <w:spacing w:before="32"/>
      </w:pPr>
    </w:p>
    <w:p>
      <w:pPr>
        <w:pStyle w:val="BodyText"/>
        <w:spacing w:line="266" w:lineRule="auto" w:before="1"/>
        <w:ind w:left="184" w:right="179" w:hanging="3"/>
        <w:jc w:val="both"/>
      </w:pPr>
      <w:r>
        <w:rPr>
          <w:color w:val="231F20"/>
        </w:rPr>
        <w:t>Readwise.io đã tạo ra một bộ sưu tập trích dẫn từ cuốn sách này, có sẵn qua Readwise.io/naval. Bạn sẽ nhận được một email hàng tuần với các trích dẫn quan trọng từ cuốn sách này để giữ các khái niệm trong tâm trí sau khi bạn đã đọc xong.</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6"/>
        </w:rPr>
        <w:t/>
      </w:r>
      <w:r>
        <w:rPr>
          <w:color w:val="231F20"/>
        </w:rPr>
        <w:t/>
      </w:r>
    </w:p>
    <w:p>
      <w:pPr>
        <w:pStyle w:val="BodyText"/>
        <w:spacing w:before="32"/>
      </w:pPr>
    </w:p>
    <w:p>
      <w:pPr>
        <w:pStyle w:val="BodyText"/>
        <w:spacing w:line="266" w:lineRule="auto"/>
        <w:ind w:left="184" w:right="184" w:hanging="5"/>
        <w:jc w:val="both"/>
      </w:pPr>
      <w:r>
        <w:rPr>
          <w:color w:val="231F20"/>
          <w:spacing w:val="-2"/>
        </w:rPr>
        <w:t>Nếu bạn yêu thích những hình minh họa của Jack Butcher, bạn có thể tìm thấy nhiều hình minh họa về ý tưởng của Naval trên Navalmanack.com và nhiều công việc khác của anh ấy tại VisualizeValue.com.</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p>
    <w:p>
      <w:pPr>
        <w:spacing w:after="0" w:line="266" w:lineRule="auto"/>
        <w:jc w:val="both"/>
        <w:sectPr>
          <w:pgSz w:w="7920" w:h="12240"/>
          <w:pgMar w:header="0" w:footer="771" w:top="900" w:bottom="960" w:left="1080" w:right="1080"/>
        </w:sectPr>
      </w:pPr>
    </w:p>
    <w:p>
      <w:pPr>
        <w:pStyle w:val="BodyText"/>
        <w:rPr>
          <w:sz w:val="40"/>
        </w:rPr>
      </w:pPr>
    </w:p>
    <w:p>
      <w:pPr>
        <w:pStyle w:val="BodyText"/>
        <w:spacing w:before="402"/>
        <w:rPr>
          <w:sz w:val="40"/>
        </w:rPr>
      </w:pPr>
    </w:p>
    <w:p>
      <w:pPr>
        <w:pStyle w:val="Heading2"/>
      </w:pPr>
      <w:r>
        <w:rPr/>
        <mc:AlternateContent>
          <mc:Choice Requires="wps">
            <w:drawing>
              <wp:anchor distT="0" distB="0" distL="0" distR="0" allowOverlap="1" layoutInCell="1" locked="0" behindDoc="0" simplePos="0" relativeHeight="15860224">
                <wp:simplePos x="0" y="0"/>
                <wp:positionH relativeFrom="page">
                  <wp:posOffset>781050</wp:posOffset>
                </wp:positionH>
                <wp:positionV relativeFrom="paragraph">
                  <wp:posOffset>81802</wp:posOffset>
                </wp:positionV>
                <wp:extent cx="1270" cy="196850"/>
                <wp:effectExtent l="0" t="0" r="0" b="0"/>
                <wp:wrapNone/>
                <wp:docPr id="1168" name="Graphic 1168"/>
                <wp:cNvGraphicFramePr>
                  <a:graphicFrameLocks/>
                </wp:cNvGraphicFramePr>
                <a:graphic>
                  <a:graphicData uri="http://schemas.microsoft.com/office/word/2010/wordprocessingShape">
                    <wps:wsp>
                      <wps:cNvPr id="1168" name="Graphic 1168"/>
                      <wps:cNvSpPr/>
                      <wps:spPr>
                        <a:xfrm>
                          <a:off x="0" y="0"/>
                          <a:ext cx="1270" cy="196850"/>
                        </a:xfrm>
                        <a:custGeom>
                          <a:avLst/>
                          <a:gdLst/>
                          <a:ahLst/>
                          <a:cxnLst/>
                          <a:rect l="l" t="t" r="r" b="b"/>
                          <a:pathLst>
                            <a:path w="0" h="196850">
                              <a:moveTo>
                                <a:pt x="0" y="196773"/>
                              </a:moveTo>
                              <a:lnTo>
                                <a:pt x="0" y="0"/>
                              </a:lnTo>
                            </a:path>
                          </a:pathLst>
                        </a:custGeom>
                        <a:ln w="3810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60224" from="61.5pt,21.935156pt" to="61.5pt,6.441156pt" stroked="true" strokeweight="3pt" strokecolor="#231f20">
                <v:stroke dashstyle="solid"/>
                <w10:wrap type="none"/>
              </v:line>
            </w:pict>
          </mc:Fallback>
        </mc:AlternateContent>
      </w:r>
      <w:bookmarkStart w:name="_TOC_250002" w:id="51"/>
      <w:bookmarkEnd w:id="51"/>
      <w:r>
        <w:rPr>
          <w:color w:val="231F20"/>
          <w:spacing w:val="33"/>
        </w:rPr>
        <w:t>SỰ ĐÁNH GIÁ CAO</w:t>
      </w:r>
    </w:p>
    <w:p>
      <w:pPr>
        <w:pStyle w:val="BodyText"/>
        <w:spacing w:before="199"/>
        <w:rPr>
          <w:rFonts w:ascii="Lucida Sans Unicode"/>
          <w:sz w:val="40"/>
        </w:rPr>
      </w:pPr>
    </w:p>
    <w:p>
      <w:pPr>
        <w:pStyle w:val="BodyText"/>
        <w:spacing w:line="266" w:lineRule="auto"/>
        <w:ind w:left="183" w:right="132" w:hanging="11"/>
        <w:jc w:val="both"/>
      </w:pPr>
      <w:r>
        <w:rPr>
          <w:color w:val="231F20"/>
          <w:w w:val="105"/>
        </w:rPr>
        <w:t>Có rất nhiều điều để biết ơn và rất nhiều người để biết ơn. Tôi cảm động và hạnh phúc khi nghĩ đến tất cả những người đã đóng góp phần của họ để tạo ra cuốn sách này. Tôi cảm nhận được sự biết ơn sâu sắc đối với tất cả các bạn.</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11"/>
        </w:rPr>
        <w:t/>
      </w:r>
      <w:r>
        <w:rPr>
          <w:color w:val="231F20"/>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w w:val="105"/>
        </w:rPr>
        <w:t/>
      </w:r>
    </w:p>
    <w:p>
      <w:pPr>
        <w:pStyle w:val="BodyText"/>
        <w:spacing w:before="33"/>
      </w:pPr>
    </w:p>
    <w:p>
      <w:pPr>
        <w:pStyle w:val="BodyText"/>
        <w:ind w:left="180"/>
        <w:jc w:val="both"/>
      </w:pPr>
      <w:r>
        <w:rPr>
          <w:color w:val="231F20"/>
        </w:rPr>
        <w:t>Đây là bài diễn thắng giải Oscar của tôi để cảm ơn và đánh giá cao:</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9"/>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spacing w:val="-2"/>
        </w:rPr>
        <w:t/>
      </w:r>
    </w:p>
    <w:p>
      <w:pPr>
        <w:pStyle w:val="BodyText"/>
        <w:spacing w:before="60"/>
      </w:pPr>
    </w:p>
    <w:p>
      <w:pPr>
        <w:pStyle w:val="BodyText"/>
        <w:spacing w:line="266" w:lineRule="auto"/>
        <w:ind w:left="180" w:right="147" w:hanging="1"/>
        <w:jc w:val="both"/>
      </w:pPr>
      <w:r>
        <w:rPr>
          <w:color w:val="231F20"/>
          <w:w w:val="105"/>
        </w:rPr>
        <w:t>Tôi rất biết ơn Naval đã tin tưởng một người lạ từ internet để tạo ra một cuốn sách từ những lời của mình. Mọi thứ bắt đầu từ một tweet không đầy đủ, và trở thành một điều tuyệt vời nhờ sự tin tưởng và hỗ trợ của bạn. Tôi đánh giá cao sự phản hồi, sự hào phóng và sự tin tưởng của bạn.</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spacing w:val="-9"/>
          <w:w w:val="105"/>
        </w:rPr>
        <w:t/>
      </w:r>
      <w:r>
        <w:rPr>
          <w:color w:val="231F20"/>
          <w:spacing w:val="-2"/>
          <w:w w:val="105"/>
        </w:rPr>
        <w:t/>
      </w:r>
      <w:r>
        <w:rPr>
          <w:color w:val="231F20"/>
          <w:w w:val="105"/>
        </w:rPr>
        <w:t/>
      </w:r>
    </w:p>
    <w:p>
      <w:pPr>
        <w:pStyle w:val="BodyText"/>
        <w:spacing w:before="33"/>
      </w:pPr>
    </w:p>
    <w:p>
      <w:pPr>
        <w:pStyle w:val="BodyText"/>
        <w:spacing w:line="266" w:lineRule="auto"/>
        <w:ind w:left="177" w:right="182" w:firstLine="2"/>
        <w:jc w:val="both"/>
      </w:pPr>
      <w:r>
        <w:rPr>
          <w:color w:val="231F20"/>
        </w:rPr>
        <w:t>Tôi biết ơn Babak Nivi vì lời khuyên viết ngắn gọn và chính xác nhất mà tôi từng nhận được. Bạn đã rất hào phóng với thời gian của mình để làm cho cuốn sách này tốt hơn, và tôi thực sự đánh giá cao điều đó.</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spacing w:val="-6"/>
        </w:rPr>
        <w:t/>
      </w:r>
      <w:r>
        <w:rPr>
          <w:color w:val="231F20"/>
          <w:spacing w:val="-4"/>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spacing w:val="-5"/>
        </w:rPr>
        <w:t/>
      </w:r>
    </w:p>
    <w:p>
      <w:pPr>
        <w:pStyle w:val="BodyText"/>
        <w:spacing w:before="31"/>
      </w:pPr>
    </w:p>
    <w:p>
      <w:pPr>
        <w:pStyle w:val="BodyText"/>
        <w:spacing w:line="266" w:lineRule="auto"/>
        <w:ind w:left="180" w:right="132" w:hanging="1"/>
        <w:jc w:val="both"/>
      </w:pPr>
      <w:r>
        <w:rPr>
          <w:color w:val="231F20"/>
          <w:w w:val="105"/>
        </w:rPr>
        <w:t>Tôi biết ơn Tim Ferriss đã linh hoạt và viết lời tựa cho cuốn sách này. Sự hiện diện của bạn trong dự án này có ý nghĩa rất lớn đối với tôi và chắc chắn sẽ giúp nhiều người khác tìm đến sự khôn ngoan của Naval.</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r>
        <w:rPr>
          <w:color w:val="231F20"/>
          <w:spacing w:val="-10"/>
          <w:w w:val="105"/>
        </w:rPr>
        <w:t/>
      </w:r>
      <w:r>
        <w:rPr>
          <w:color w:val="231F20"/>
          <w:spacing w:val="-2"/>
          <w:w w:val="105"/>
        </w:rPr>
        <w:t/>
      </w:r>
    </w:p>
    <w:p>
      <w:pPr>
        <w:spacing w:after="0" w:line="266" w:lineRule="auto"/>
        <w:jc w:val="both"/>
        <w:sectPr>
          <w:footerReference w:type="default" r:id="rId95"/>
          <w:footerReference w:type="even" r:id="rId96"/>
          <w:pgSz w:w="7920" w:h="12240"/>
          <w:pgMar w:header="0" w:footer="771" w:top="1380" w:bottom="960" w:left="1080" w:right="1080"/>
          <w:pgNumType w:start="229"/>
        </w:sectPr>
      </w:pPr>
    </w:p>
    <w:p>
      <w:pPr>
        <w:pStyle w:val="BodyText"/>
        <w:spacing w:line="266" w:lineRule="auto" w:before="90"/>
        <w:ind w:left="180" w:right="177" w:hanging="8"/>
        <w:jc w:val="both"/>
      </w:pPr>
      <w:r>
        <w:rPr>
          <w:color w:val="231F20"/>
          <w:spacing w:val="-2"/>
          <w:w w:val="105"/>
        </w:rPr>
        <w:t>Các khối xây dựng của cuốn sách này là các đoạn trích từ các cuộc phỏng vấn xuất sắc của những người sáng tạo như Shane Parrish, Joe Rogan, Sarah Lacy và Tim Ferriss. Tôi rất đánh giá cao tất cả những nỗ lực mà bạn đã đổ vào cuộc phỏng vấn của mình. Việc tạo ra cuốn sách này đã mang lại cho tôi và những người khác cơ hội học hỏi sâu sắc từ công việc của bạn.</w:t>
      </w:r>
      <w:r>
        <w:rPr>
          <w:color w:val="231F20"/>
          <w:spacing w:val="-6"/>
          <w:w w:val="105"/>
        </w:rPr>
        <w:t/>
      </w:r>
      <w:r>
        <w:rPr>
          <w:color w:val="231F20"/>
          <w:spacing w:val="-2"/>
          <w:w w:val="105"/>
        </w:rPr>
        <w:t/>
      </w:r>
      <w:r>
        <w:rPr>
          <w:color w:val="231F20"/>
          <w:spacing w:val="-6"/>
          <w:w w:val="105"/>
        </w:rPr>
        <w:t/>
      </w:r>
      <w:r>
        <w:rPr>
          <w:color w:val="231F20"/>
          <w:spacing w:val="-2"/>
          <w:w w:val="105"/>
        </w:rPr>
        <w:t/>
      </w:r>
      <w:r>
        <w:rPr>
          <w:color w:val="231F20"/>
          <w:spacing w:val="-6"/>
          <w:w w:val="105"/>
        </w:rPr>
        <w:t/>
      </w:r>
      <w:r>
        <w:rPr>
          <w:color w:val="231F20"/>
          <w:spacing w:val="-2"/>
          <w:w w:val="105"/>
        </w:rPr>
        <w:t/>
      </w:r>
      <w:r>
        <w:rPr>
          <w:color w:val="231F20"/>
          <w:spacing w:val="-6"/>
          <w:w w:val="105"/>
        </w:rPr>
        <w:t/>
      </w:r>
      <w:r>
        <w:rPr>
          <w:color w:val="231F20"/>
          <w:spacing w:val="-2"/>
          <w:w w:val="105"/>
        </w:rPr>
        <w:t/>
      </w:r>
      <w:r>
        <w:rPr>
          <w:color w:val="231F20"/>
          <w:spacing w:val="-6"/>
          <w:w w:val="105"/>
        </w:rPr>
        <w:t/>
      </w:r>
      <w:r>
        <w:rPr>
          <w:color w:val="231F20"/>
          <w:spacing w:val="-2"/>
          <w:w w:val="105"/>
        </w:rPr>
        <w:t/>
      </w:r>
      <w:r>
        <w:rPr>
          <w:color w:val="231F20"/>
          <w:spacing w:val="-6"/>
          <w:w w:val="105"/>
        </w:rPr>
        <w:t/>
      </w:r>
      <w:r>
        <w:rPr>
          <w:color w:val="231F20"/>
          <w:spacing w:val="-2"/>
          <w:w w:val="105"/>
        </w:rPr>
        <w:t/>
      </w:r>
      <w:r>
        <w:rPr>
          <w:color w:val="231F20"/>
          <w:spacing w:val="-6"/>
          <w:w w:val="105"/>
        </w:rPr>
        <w:t/>
      </w:r>
      <w:r>
        <w:rPr>
          <w:color w:val="231F20"/>
          <w:spacing w:val="-2"/>
          <w:w w:val="105"/>
        </w:rPr>
        <w:t/>
      </w:r>
      <w:r>
        <w:rPr>
          <w:color w:val="231F20"/>
          <w:spacing w:val="-6"/>
          <w:w w:val="105"/>
        </w:rPr>
        <w:t/>
      </w:r>
      <w:r>
        <w:rPr>
          <w:color w:val="231F20"/>
          <w:spacing w:val="-2"/>
          <w:w w:val="105"/>
        </w:rPr>
        <w:t/>
      </w:r>
      <w:r>
        <w:rPr>
          <w:color w:val="231F20"/>
          <w:spacing w:val="-6"/>
          <w:w w:val="105"/>
        </w:rPr>
        <w:t/>
      </w:r>
      <w:r>
        <w:rPr>
          <w:color w:val="231F20"/>
          <w:spacing w:val="-2"/>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spacing w:val="-10"/>
        </w:rPr>
        <w:t/>
      </w:r>
      <w:r>
        <w:rPr>
          <w:color w:val="231F20"/>
          <w:spacing w:val="-2"/>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p>
    <w:p>
      <w:pPr>
        <w:pStyle w:val="BodyText"/>
        <w:spacing w:before="32"/>
      </w:pPr>
    </w:p>
    <w:p>
      <w:pPr>
        <w:pStyle w:val="BodyText"/>
        <w:spacing w:line="266" w:lineRule="auto"/>
        <w:ind w:left="184" w:right="178" w:hanging="4"/>
        <w:jc w:val="both"/>
      </w:pPr>
      <w:r>
        <w:rPr>
          <w:color w:val="231F20"/>
          <w:w w:val="105"/>
        </w:rPr>
        <w:t>Tôi biết ơn Jack Butcher đã liên hệ và đề nghị sử dụng tài năng vô cùng lớn của mình để tạo ra các hình minh họa cho cuốn sách này. Công việc của anh ấy tại Visualize Value luôn khiến tôi ngưỡng mộ với sự đơn giản và thiên tài, và chúng ta đều may mắn khi có sự đóng góp của anh ấy trong những trang sách này.</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rPr>
        <w:t/>
      </w:r>
      <w:r>
        <w:rPr>
          <w:color w:val="231F20"/>
        </w:rPr>
        <w:t/>
      </w:r>
      <w:r>
        <w:rPr>
          <w:color w:val="231F20"/>
          <w:spacing w:val="-2"/>
          <w:w w:val="105"/>
        </w:rPr>
        <w:t/>
      </w:r>
    </w:p>
    <w:p>
      <w:pPr>
        <w:pStyle w:val="BodyText"/>
        <w:spacing w:before="33"/>
      </w:pPr>
    </w:p>
    <w:p>
      <w:pPr>
        <w:pStyle w:val="BodyText"/>
        <w:spacing w:line="266" w:lineRule="auto"/>
        <w:ind w:left="172" w:right="141" w:firstLine="7"/>
        <w:jc w:val="both"/>
      </w:pPr>
      <w:r>
        <w:rPr>
          <w:color w:val="231F20"/>
        </w:rPr>
        <w:t>Tôi biết ơn cha mẹ của mình vì mọi món quà, nỗ lực và sự hy sinh đã đưa tôi vào vị trí để tạo ra cuốn sách này. Bạn đã xây dựng nền tảng cho mọi thứ tôi từng làm, và tôi sẽ không bao giờ quên điều đó. Phong tục gia đình "nói ra những nghi ngờ của bạn" vẫn còn sống và phát triển trong dự án này.</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3"/>
        </w:rPr>
        <w:t/>
      </w:r>
      <w:r>
        <w:rPr>
          <w:color w:val="231F20"/>
        </w:rPr>
        <w:t/>
      </w:r>
      <w:r>
        <w:rPr>
          <w:color w:val="231F20"/>
          <w:spacing w:val="-4"/>
        </w:rPr>
        <w:t/>
      </w:r>
      <w:r>
        <w:rPr>
          <w:color w:val="231F20"/>
        </w:rPr>
        <w:t/>
      </w:r>
      <w:r>
        <w:rPr>
          <w:color w:val="231F20"/>
          <w:spacing w:val="-3"/>
        </w:rPr>
        <w:t/>
      </w:r>
      <w:r>
        <w:rPr>
          <w:color w:val="231F20"/>
        </w:rPr>
        <w:t/>
      </w:r>
      <w:r>
        <w:rPr>
          <w:color w:val="231F20"/>
          <w:spacing w:val="-2"/>
          <w:w w:val="105"/>
        </w:rPr>
        <w:t/>
      </w:r>
      <w:r>
        <w:rPr>
          <w:color w:val="231F20"/>
          <w:spacing w:val="-12"/>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1"/>
          <w:w w:val="105"/>
        </w:rPr>
        <w:t/>
      </w:r>
      <w:r>
        <w:rPr>
          <w:color w:val="231F20"/>
          <w:spacing w:val="-2"/>
          <w:w w:val="105"/>
        </w:rPr>
        <w:t/>
      </w:r>
      <w:r>
        <w:rPr>
          <w:color w:val="231F20"/>
          <w:spacing w:val="-12"/>
          <w:w w:val="105"/>
        </w:rPr>
        <w:t/>
      </w:r>
      <w:r>
        <w:rPr>
          <w:color w:val="231F20"/>
          <w:spacing w:val="-2"/>
          <w:w w:val="105"/>
        </w:rPr>
        <w:t/>
      </w:r>
      <w:r>
        <w:rPr>
          <w:color w:val="231F20"/>
          <w:spacing w:val="-11"/>
          <w:w w:val="105"/>
        </w:rPr>
        <w:t/>
      </w:r>
      <w:r>
        <w:rPr>
          <w:color w:val="231F20"/>
          <w:spacing w:val="-2"/>
          <w:w w:val="105"/>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w w:val="105"/>
        </w:rPr>
        <w:t/>
      </w:r>
    </w:p>
    <w:p>
      <w:pPr>
        <w:pStyle w:val="BodyText"/>
        <w:spacing w:before="33"/>
      </w:pPr>
    </w:p>
    <w:p>
      <w:pPr>
        <w:pStyle w:val="BodyText"/>
        <w:spacing w:line="266" w:lineRule="auto"/>
        <w:ind w:left="185" w:right="177" w:hanging="5"/>
        <w:jc w:val="both"/>
      </w:pPr>
      <w:r>
        <w:rPr>
          <w:color w:val="231F20"/>
          <w:spacing w:val="-2"/>
        </w:rPr>
        <w:t>Tôi biết ơn Jeannine Seidl vì đã là một hệ thống hỗ trợ duy nhất của tình yêu và động viên. Bạn là một nguồn cảm hứng vô tận, sự kiên nhẫn và lời khuyên tốt. Cảm ơn bạn vì luôn giữ tinh thần cao.</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2"/>
        </w:rPr>
        <w:t/>
      </w:r>
      <w:r>
        <w:rPr>
          <w:color w:val="231F20"/>
        </w:rPr>
        <w:t/>
      </w:r>
      <w:r>
        <w:rPr>
          <w:color w:val="231F20"/>
          <w:spacing w:val="-13"/>
        </w:rPr>
        <w:t/>
      </w:r>
      <w:r>
        <w:rPr>
          <w:color w:val="231F20"/>
        </w:rPr>
        <w:t/>
      </w:r>
      <w:r>
        <w:rPr>
          <w:color w:val="231F20"/>
          <w:spacing w:val="-11"/>
        </w:rPr>
        <w:t/>
      </w:r>
      <w:r>
        <w:rPr>
          <w:color w:val="231F20"/>
        </w:rPr>
        <w:t/>
      </w:r>
      <w:r>
        <w:rPr>
          <w:color w:val="231F20"/>
          <w:spacing w:val="-12"/>
        </w:rPr>
        <w:t/>
      </w:r>
      <w:r>
        <w:rPr>
          <w:color w:val="231F20"/>
        </w:rPr>
        <w:t/>
      </w:r>
      <w:r>
        <w:rPr>
          <w:color w:val="231F20"/>
          <w:spacing w:val="-12"/>
        </w:rPr>
        <w:t/>
      </w:r>
      <w:r>
        <w:rPr>
          <w:color w:val="231F20"/>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spacing w:val="-6"/>
        </w:rPr>
        <w:t/>
      </w:r>
      <w:r>
        <w:rPr>
          <w:color w:val="231F20"/>
          <w:spacing w:val="-2"/>
        </w:rPr>
        <w:t/>
      </w:r>
      <w:r>
        <w:rPr>
          <w:color w:val="231F20"/>
        </w:rPr>
        <w:t/>
      </w:r>
    </w:p>
    <w:p>
      <w:pPr>
        <w:pStyle w:val="BodyText"/>
        <w:spacing w:before="32"/>
      </w:pPr>
    </w:p>
    <w:p>
      <w:pPr>
        <w:pStyle w:val="BodyText"/>
        <w:spacing w:line="266" w:lineRule="auto"/>
        <w:ind w:left="183" w:right="182" w:hanging="4"/>
        <w:jc w:val="both"/>
      </w:pPr>
      <w:r>
        <w:rPr>
          <w:color w:val="231F20"/>
        </w:rPr>
        <w:t>Tôi biết ơn Kathleen Martin vì đã là một biên tập viên tuyệt vời và đã làm việc tốt nhất của mình trong dự án này. (Và cảm ơn David Perell đã giới thiệu chúng tôi.)</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r>
        <w:rPr>
          <w:color w:val="231F20"/>
          <w:spacing w:val="-8"/>
          <w:w w:val="105"/>
        </w:rPr>
        <w:t/>
      </w:r>
      <w:r>
        <w:rPr>
          <w:color w:val="231F20"/>
          <w:w w:val="105"/>
        </w:rPr>
        <w:t/>
      </w:r>
    </w:p>
    <w:p>
      <w:pPr>
        <w:pStyle w:val="BodyText"/>
        <w:spacing w:before="31"/>
      </w:pPr>
    </w:p>
    <w:p>
      <w:pPr>
        <w:pStyle w:val="BodyText"/>
        <w:spacing w:line="266" w:lineRule="auto" w:before="1"/>
        <w:ind w:left="166" w:right="143" w:firstLine="13"/>
        <w:jc w:val="both"/>
      </w:pPr>
      <w:r>
        <w:rPr>
          <w:color w:val="231F20"/>
          <w:spacing w:val="-2"/>
          <w:w w:val="105"/>
        </w:rPr>
        <w:t>Tôi biết ơn Kusal Kularatne vì những đóng góp của anh ấy. Bạn đã tin tưởng từ sớm, là một người đọc sớm và rất hữu ích khi dự án này còn non trẻ và mong manh. Tôi đánh giá cao bạn và cảm ơn bạn vì sự hỗ trợ của bạn.</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spacing w:val="-8"/>
          <w:w w:val="105"/>
        </w:rPr>
        <w:t/>
      </w:r>
      <w:r>
        <w:rPr>
          <w:color w:val="231F20"/>
          <w:spacing w:val="-2"/>
          <w:w w:val="105"/>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spacing w:val="-7"/>
        </w:rPr>
        <w:t/>
      </w:r>
      <w:r>
        <w:rPr>
          <w:color w:val="231F20"/>
        </w:rPr>
        <w:t/>
      </w:r>
      <w:r>
        <w:rPr>
          <w:color w:val="231F20"/>
          <w:w w:val="105"/>
        </w:rPr>
        <w:t/>
      </w:r>
    </w:p>
    <w:p>
      <w:pPr>
        <w:pStyle w:val="BodyText"/>
        <w:spacing w:before="31"/>
      </w:pPr>
    </w:p>
    <w:p>
      <w:pPr>
        <w:pStyle w:val="BodyText"/>
        <w:spacing w:before="1"/>
        <w:ind w:left="180"/>
        <w:jc w:val="both"/>
      </w:pPr>
      <w:r>
        <w:rPr>
          <w:color w:val="231F20"/>
        </w:rPr>
        <w:t>Tôi biết ơn Max Olson, Emily Holdman và Taylor Pearson. Bạn đều là những người bạn tuyệt vời đã trở thành những người tư vấn hữu ích đối với tôi trong quá trình xây dựng và xuất bản cuốn sách này. Nếu không có bạn, tôi vẫn sẽ tìm kiếm thông tin trên Google và càu nhàu.</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rPr>
        <w:t/>
      </w:r>
      <w:r>
        <w:rPr>
          <w:color w:val="231F20"/>
          <w:spacing w:val="-8"/>
        </w:rPr>
        <w:t/>
      </w:r>
      <w:r>
        <w:rPr>
          <w:color w:val="231F20"/>
          <w:spacing w:val="-2"/>
        </w:rPr>
        <w:t/>
      </w:r>
    </w:p>
    <w:p>
      <w:pPr>
        <w:spacing w:after="0"/>
        <w:jc w:val="both"/>
        <w:sectPr>
          <w:pgSz w:w="7920" w:h="12240"/>
          <w:pgMar w:header="0" w:footer="771" w:top="900" w:bottom="960" w:left="1080" w:right="1080"/>
        </w:sectPr>
      </w:pPr>
    </w:p>
    <w:p>
      <w:pPr>
        <w:pStyle w:val="BodyText"/>
        <w:spacing w:line="266" w:lineRule="auto" w:before="90"/>
        <w:ind w:left="183" w:right="174" w:firstLine="5"/>
        <w:jc w:val="both"/>
      </w:pPr>
      <w:r>
        <w:rPr>
          <w:color w:val="231F20"/>
          <w:w w:val="105"/>
        </w:rPr>
        <w:t>Tôi biết ơn nhóm độc giả sớm của mình vì thời gian, chỉnh sửa và lời khuyên thông minh của họ. Mỗi người trong số bạn đã đóng góp quý giá cho cuốn sách này, và nó sẽ không như hiện tại nếu thiếu đi sự đóng góp của bạn. Sự đánh giá cao sâu sắc nhất dành cho mỗi người trong số bạn: Andrew Farah, Tristan Homsi, Daniel Doyon, Jessie Jacobs, Sean O'Connor, Adam Waxman, Kaylan Perry, Chris Quintero, George Mack, Brent Beshore, Shane Parrish, Taylor Pearson, Ben Crane, Candace Wu, Shane Mac, Jesse Powers, Trevor McKendrick, David Perell, Natala Constantine, Ben Jackson, Noah Madden, Chris Gillett, Megan Darnell và Zach Anderson Pettet.</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2"/>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rPr>
        <w:t/>
      </w:r>
      <w:r>
        <w:rPr>
          <w:color w:val="231F20"/>
          <w:w w:val="105"/>
        </w:rPr>
        <w:t/>
      </w:r>
    </w:p>
    <w:p>
      <w:pPr>
        <w:pStyle w:val="BodyText"/>
        <w:spacing w:before="32"/>
      </w:pPr>
    </w:p>
    <w:p>
      <w:pPr>
        <w:pStyle w:val="BodyText"/>
        <w:spacing w:line="266" w:lineRule="auto"/>
        <w:ind w:left="179" w:right="133"/>
        <w:jc w:val="both"/>
      </w:pPr>
      <w:r>
        <w:rPr>
          <w:color w:val="231F20"/>
        </w:rPr>
        <w:t>Tôi biết ơn các tác giả và người sáng tạo đã truyền cảm hứng cho cuốn sách này. Động lực của tôi để tạo ra và chia sẻ cuốn sách này xuất phát từ sự đánh giá cao sâu sắc về tác động thay đổi cuộc sống của những cuốn sách tương tự, và tôi muốn đặc biệt nhắc đến một số cuốn sách như sau:</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8"/>
        </w:rPr>
        <w:t/>
      </w:r>
      <w:r>
        <w:rPr>
          <w:color w:val="231F20"/>
          <w:spacing w:val="-4"/>
        </w:rPr>
        <w:t/>
      </w:r>
      <w:r>
        <w:rPr>
          <w:color w:val="231F20"/>
          <w:spacing w:val="-9"/>
        </w:rPr>
        <w:t/>
      </w:r>
      <w:r>
        <w:rPr>
          <w:color w:val="231F20"/>
          <w:spacing w:val="-4"/>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spacing w:val="-9"/>
        </w:rPr>
        <w:t/>
      </w:r>
      <w:r>
        <w:rPr>
          <w:color w:val="231F20"/>
          <w:spacing w:val="-2"/>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2"/>
        </w:rPr>
        <w:t/>
      </w:r>
      <w:r>
        <w:rPr>
          <w:color w:val="231F20"/>
          <w:spacing w:val="-5"/>
        </w:rPr>
        <w:t/>
      </w:r>
      <w:r>
        <w:rPr>
          <w:color w:val="231F20"/>
          <w:spacing w:val="-2"/>
        </w:rPr>
        <w:t/>
      </w:r>
      <w:r>
        <w:rPr>
          <w:color w:val="231F20"/>
          <w:spacing w:val="-5"/>
        </w:rPr>
        <w:t/>
      </w:r>
      <w:r>
        <w:rPr>
          <w:color w:val="231F20"/>
          <w:spacing w:val="-2"/>
        </w:rPr>
        <w:t/>
      </w:r>
      <w:r>
        <w:rPr>
          <w:color w:val="231F20"/>
          <w:spacing w:val="-5"/>
        </w:rPr>
        <w:t/>
      </w:r>
      <w:r>
        <w:rPr>
          <w:color w:val="231F20"/>
          <w:spacing w:val="-2"/>
        </w:rPr>
        <w:t/>
      </w:r>
      <w:r>
        <w:rPr>
          <w:color w:val="231F20"/>
          <w:spacing w:val="-5"/>
        </w:rPr>
        <w:t/>
      </w:r>
      <w:r>
        <w:rPr>
          <w:color w:val="231F20"/>
          <w:spacing w:val="-2"/>
        </w:rPr>
        <w:t/>
      </w:r>
      <w:r>
        <w:rPr>
          <w:color w:val="231F20"/>
          <w:spacing w:val="-5"/>
        </w:rPr>
        <w:t/>
      </w:r>
      <w:r>
        <w:rPr>
          <w:color w:val="231F20"/>
          <w:spacing w:val="-2"/>
        </w:rPr>
        <w:t/>
      </w:r>
      <w:r>
        <w:rPr>
          <w:color w:val="231F20"/>
          <w:spacing w:val="-5"/>
        </w:rPr>
        <w:t/>
      </w:r>
      <w:r>
        <w:rPr>
          <w:color w:val="231F20"/>
          <w:spacing w:val="-2"/>
        </w:rPr>
        <w:t/>
      </w:r>
      <w:r>
        <w:rPr>
          <w:color w:val="231F20"/>
          <w:spacing w:val="-5"/>
        </w:rPr>
        <w:t/>
      </w:r>
      <w:r>
        <w:rPr>
          <w:color w:val="231F20"/>
          <w:spacing w:val="-2"/>
        </w:rPr>
        <w:t/>
      </w:r>
      <w:r>
        <w:rPr>
          <w:color w:val="231F20"/>
          <w:spacing w:val="-5"/>
        </w:rPr>
        <w:t/>
      </w:r>
      <w:r>
        <w:rPr>
          <w:color w:val="231F20"/>
          <w:spacing w:val="-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p>
    <w:p>
      <w:pPr>
        <w:pStyle w:val="BodyText"/>
        <w:spacing w:before="35"/>
      </w:pPr>
    </w:p>
    <w:p>
      <w:pPr>
        <w:pStyle w:val="BodyText"/>
        <w:spacing w:line="266" w:lineRule="auto"/>
        <w:ind w:left="183" w:right="177" w:hanging="3"/>
        <w:jc w:val="both"/>
      </w:pPr>
      <w:r>
        <w:rPr>
          <w:color w:val="231F20"/>
          <w:w w:val="105"/>
        </w:rPr>
        <w:t>→ Poor Charlie's Almanack được biên tập bởi Peter Kaufman (của công việc của Charlie Munger)</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spacing w:val="-6"/>
          <w:w w:val="105"/>
        </w:rPr>
        <w:t/>
      </w:r>
      <w:r>
        <w:rPr>
          <w:color w:val="231F20"/>
          <w:w w:val="105"/>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2"/>
        </w:rPr>
        <w:t/>
      </w:r>
      <w:r>
        <w:rPr>
          <w:color w:val="231F20"/>
        </w:rPr>
        <w:t/>
      </w:r>
      <w:r>
        <w:rPr>
          <w:color w:val="231F20"/>
          <w:spacing w:val="-13"/>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p>
    <w:p>
      <w:pPr>
        <w:pStyle w:val="BodyText"/>
        <w:spacing w:before="23"/>
      </w:pPr>
    </w:p>
    <w:p>
      <w:pPr>
        <w:spacing w:line="242" w:lineRule="auto" w:before="0"/>
        <w:ind w:left="483" w:right="15" w:hanging="322"/>
        <w:jc w:val="left"/>
        <w:rPr>
          <w:sz w:val="20"/>
        </w:rPr>
      </w:pPr>
      <w:r>
        <w:rPr>
          <w:rFonts w:ascii="Lucida Sans Unicode" w:hAnsi="Lucida Sans Unicode"/>
          <w:color w:val="231F20"/>
          <w:sz w:val="20"/>
        </w:rPr>
        <w:t>→ Zero to One của Blake Masters (của công việc của Peter Thiel)</w:t>
      </w:r>
      <w:r>
        <w:rPr>
          <w:rFonts w:ascii="Lucida Sans Unicode" w:hAnsi="Lucida Sans Unicode"/>
          <w:color w:val="231F20"/>
          <w:spacing w:val="80"/>
          <w:sz w:val="20"/>
        </w:rPr>
        <w:t/>
      </w:r>
      <w:r>
        <w:rPr>
          <w:i/>
          <w:color w:val="231F20"/>
          <w:sz w:val="20"/>
        </w:rPr>
        <w:t/>
      </w:r>
      <w:r>
        <w:rPr>
          <w:i/>
          <w:color w:val="231F20"/>
          <w:spacing w:val="-8"/>
          <w:sz w:val="20"/>
        </w:rPr>
        <w:t/>
      </w:r>
      <w:r>
        <w:rPr>
          <w:i/>
          <w:color w:val="231F20"/>
          <w:sz w:val="20"/>
        </w:rPr>
        <w:t/>
      </w:r>
      <w:r>
        <w:rPr>
          <w:i/>
          <w:color w:val="231F20"/>
          <w:spacing w:val="-8"/>
          <w:sz w:val="20"/>
        </w:rPr>
        <w:t/>
      </w:r>
      <w:r>
        <w:rPr>
          <w:i/>
          <w:color w:val="231F20"/>
          <w:sz w:val="20"/>
        </w:rPr>
        <w:t/>
      </w:r>
      <w:r>
        <w:rPr>
          <w:i/>
          <w:color w:val="231F20"/>
          <w:spacing w:val="-8"/>
          <w:sz w:val="20"/>
        </w:rPr>
        <w:t/>
      </w:r>
      <w:r>
        <w:rPr>
          <w:color w:val="231F20"/>
          <w:sz w:val="20"/>
        </w:rPr>
        <w:t/>
      </w:r>
      <w:r>
        <w:rPr>
          <w:color w:val="231F20"/>
          <w:spacing w:val="-8"/>
          <w:sz w:val="20"/>
        </w:rPr>
        <w:t/>
      </w:r>
      <w:r>
        <w:rPr>
          <w:color w:val="231F20"/>
          <w:sz w:val="20"/>
        </w:rPr>
        <w:t/>
      </w:r>
      <w:r>
        <w:rPr>
          <w:color w:val="231F20"/>
          <w:spacing w:val="-8"/>
          <w:sz w:val="20"/>
        </w:rPr>
        <w:t/>
      </w:r>
      <w:r>
        <w:rPr>
          <w:color w:val="231F20"/>
          <w:sz w:val="20"/>
        </w:rPr>
        <w:t/>
      </w:r>
      <w:r>
        <w:rPr>
          <w:color w:val="231F20"/>
          <w:spacing w:val="-8"/>
          <w:sz w:val="20"/>
        </w:rPr>
        <w:t/>
      </w:r>
      <w:r>
        <w:rPr>
          <w:color w:val="231F20"/>
          <w:sz w:val="20"/>
        </w:rPr>
        <w:t/>
      </w:r>
      <w:r>
        <w:rPr>
          <w:color w:val="231F20"/>
          <w:spacing w:val="-8"/>
          <w:sz w:val="20"/>
        </w:rPr>
        <w:t/>
      </w:r>
      <w:r>
        <w:rPr>
          <w:color w:val="231F20"/>
          <w:sz w:val="20"/>
        </w:rPr>
        <w:t/>
      </w:r>
      <w:r>
        <w:rPr>
          <w:color w:val="231F20"/>
          <w:spacing w:val="-8"/>
          <w:sz w:val="20"/>
        </w:rPr>
        <w:t/>
      </w:r>
      <w:r>
        <w:rPr>
          <w:color w:val="231F20"/>
          <w:sz w:val="20"/>
        </w:rPr>
        <w:t/>
      </w:r>
    </w:p>
    <w:p>
      <w:pPr>
        <w:spacing w:line="304" w:lineRule="exact" w:before="17"/>
        <w:ind w:left="161" w:right="0" w:firstLine="0"/>
        <w:jc w:val="left"/>
        <w:rPr>
          <w:sz w:val="20"/>
        </w:rPr>
      </w:pPr>
      <w:r>
        <w:rPr>
          <w:rFonts w:ascii="Lucida Sans Unicode" w:hAnsi="Lucida Sans Unicode"/>
          <w:color w:val="231F20"/>
          <w:sz w:val="20"/>
        </w:rPr>
        <w:t>→ Seeking Wisdom (và những cuốn sách khác) của Peter Bevelin (của công việc của Buffett và Munger)</w:t>
      </w:r>
      <w:r>
        <w:rPr>
          <w:rFonts w:ascii="Lucida Sans Unicode" w:hAnsi="Lucida Sans Unicode"/>
          <w:color w:val="231F20"/>
          <w:spacing w:val="55"/>
          <w:w w:val="150"/>
          <w:sz w:val="20"/>
        </w:rPr>
        <w:t/>
      </w:r>
      <w:r>
        <w:rPr>
          <w:i/>
          <w:color w:val="231F20"/>
          <w:sz w:val="20"/>
        </w:rPr>
        <w:t/>
      </w:r>
      <w:r>
        <w:rPr>
          <w:i/>
          <w:color w:val="231F20"/>
          <w:spacing w:val="-7"/>
          <w:sz w:val="20"/>
        </w:rPr>
        <w:t/>
      </w:r>
      <w:r>
        <w:rPr>
          <w:i/>
          <w:color w:val="231F20"/>
          <w:sz w:val="20"/>
        </w:rPr>
        <w:t/>
      </w:r>
      <w:r>
        <w:rPr>
          <w:i/>
          <w:color w:val="231F20"/>
          <w:spacing w:val="-6"/>
          <w:sz w:val="20"/>
        </w:rPr>
        <w:t/>
      </w:r>
      <w:r>
        <w:rPr>
          <w:i/>
          <w:color w:val="231F20"/>
          <w:sz w:val="20"/>
        </w:rPr>
        <w:t/>
      </w:r>
      <w:r>
        <w:rPr>
          <w:i/>
          <w:color w:val="231F20"/>
          <w:spacing w:val="-7"/>
          <w:sz w:val="20"/>
        </w:rPr>
        <w:t/>
      </w:r>
      <w:r>
        <w:rPr>
          <w:color w:val="231F20"/>
          <w:sz w:val="20"/>
        </w:rPr>
        <w:t/>
      </w:r>
      <w:r>
        <w:rPr>
          <w:color w:val="231F20"/>
          <w:spacing w:val="-6"/>
          <w:sz w:val="20"/>
        </w:rPr>
        <w:t/>
      </w:r>
      <w:r>
        <w:rPr>
          <w:color w:val="231F20"/>
          <w:sz w:val="20"/>
        </w:rPr>
        <w:t/>
      </w:r>
      <w:r>
        <w:rPr>
          <w:color w:val="231F20"/>
          <w:spacing w:val="-7"/>
          <w:sz w:val="20"/>
        </w:rPr>
        <w:t/>
      </w:r>
      <w:r>
        <w:rPr>
          <w:color w:val="231F20"/>
          <w:sz w:val="20"/>
        </w:rPr>
        <w:t/>
      </w:r>
      <w:r>
        <w:rPr>
          <w:color w:val="231F20"/>
          <w:spacing w:val="-7"/>
          <w:sz w:val="20"/>
        </w:rPr>
        <w:t/>
      </w:r>
      <w:r>
        <w:rPr>
          <w:color w:val="231F20"/>
          <w:sz w:val="20"/>
        </w:rPr>
        <w:t/>
      </w:r>
      <w:r>
        <w:rPr>
          <w:color w:val="231F20"/>
          <w:spacing w:val="-6"/>
          <w:sz w:val="20"/>
        </w:rPr>
        <w:t/>
      </w:r>
      <w:r>
        <w:rPr>
          <w:color w:val="231F20"/>
          <w:sz w:val="20"/>
        </w:rPr>
        <w:t/>
      </w:r>
      <w:r>
        <w:rPr>
          <w:color w:val="231F20"/>
          <w:spacing w:val="-7"/>
          <w:sz w:val="20"/>
        </w:rPr>
        <w:t/>
      </w:r>
      <w:r>
        <w:rPr>
          <w:color w:val="231F20"/>
          <w:sz w:val="20"/>
        </w:rPr>
        <w:t/>
      </w:r>
      <w:r>
        <w:rPr>
          <w:color w:val="231F20"/>
          <w:spacing w:val="-6"/>
          <w:sz w:val="20"/>
        </w:rPr>
        <w:t/>
      </w:r>
      <w:r>
        <w:rPr>
          <w:color w:val="231F20"/>
          <w:spacing w:val="-4"/>
          <w:sz w:val="20"/>
        </w:rPr>
        <w:t/>
      </w:r>
    </w:p>
    <w:p>
      <w:pPr>
        <w:pStyle w:val="BodyText"/>
        <w:spacing w:line="242" w:lineRule="auto"/>
        <w:ind w:left="485" w:hanging="324"/>
      </w:pPr>
      <w:r>
        <w:rPr>
          <w:rFonts w:ascii="Lucida Sans Unicode" w:hAnsi="Lucida Sans Unicode"/>
          <w:color w:val="231F20"/>
          <w:w w:val="105"/>
        </w:rPr>
        <w:t>→ Berkshire Hathaway Letters to Shareholders được biên tập bởi Max Olson (của công việc của Buffett)</w:t>
      </w:r>
      <w:r>
        <w:rPr>
          <w:rFonts w:ascii="Lucida Sans Unicode" w:hAnsi="Lucida Sans Unicode"/>
          <w:color w:val="231F20"/>
          <w:spacing w:val="61"/>
          <w:w w:val="105"/>
        </w:rPr>
        <w:t/>
      </w:r>
      <w:r>
        <w:rPr>
          <w:i/>
          <w:color w:val="231F20"/>
          <w:w w:val="105"/>
        </w:rPr>
        <w:t/>
      </w:r>
      <w:r>
        <w:rPr>
          <w:i/>
          <w:color w:val="231F20"/>
          <w:spacing w:val="-11"/>
          <w:w w:val="105"/>
        </w:rPr>
        <w:t/>
      </w:r>
      <w:r>
        <w:rPr>
          <w:i/>
          <w:color w:val="231F20"/>
          <w:w w:val="105"/>
        </w:rPr>
        <w:t/>
      </w:r>
      <w:r>
        <w:rPr>
          <w:i/>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r>
        <w:rPr>
          <w:color w:val="231F20"/>
          <w:spacing w:val="-11"/>
          <w:w w:val="105"/>
        </w:rPr>
        <w:t/>
      </w:r>
      <w:r>
        <w:rPr>
          <w:color w:val="231F20"/>
          <w:w w:val="105"/>
        </w:rPr>
        <w:t/>
      </w:r>
    </w:p>
    <w:p>
      <w:pPr>
        <w:spacing w:line="242" w:lineRule="auto" w:before="13"/>
        <w:ind w:left="482" w:right="0" w:hanging="321"/>
        <w:jc w:val="left"/>
        <w:rPr>
          <w:sz w:val="20"/>
        </w:rPr>
      </w:pPr>
      <w:r>
        <w:rPr>
          <w:rFonts w:ascii="Lucida Sans Unicode" w:hAnsi="Lucida Sans Unicode"/>
          <w:color w:val="231F20"/>
          <w:w w:val="105"/>
          <w:sz w:val="20"/>
        </w:rPr>
        <w:t>→ Principles của Ray Dalio (và nhóm)</w:t>
      </w:r>
      <w:r>
        <w:rPr>
          <w:rFonts w:ascii="Lucida Sans Unicode" w:hAnsi="Lucida Sans Unicode"/>
          <w:color w:val="231F20"/>
          <w:spacing w:val="80"/>
          <w:w w:val="105"/>
          <w:sz w:val="20"/>
        </w:rPr>
        <w:t/>
      </w:r>
      <w:r>
        <w:rPr>
          <w:i/>
          <w:color w:val="231F20"/>
          <w:w w:val="105"/>
          <w:sz w:val="20"/>
        </w:rPr>
        <w:t/>
      </w:r>
      <w:r>
        <w:rPr>
          <w:i/>
          <w:color w:val="231F20"/>
          <w:spacing w:val="-12"/>
          <w:w w:val="105"/>
          <w:sz w:val="20"/>
        </w:rPr>
        <w:t/>
      </w:r>
      <w:r>
        <w:rPr>
          <w:i/>
          <w:color w:val="231F20"/>
          <w:w w:val="105"/>
          <w:sz w:val="20"/>
        </w:rPr>
        <w:t/>
      </w:r>
      <w:r>
        <w:rPr>
          <w:i/>
          <w:color w:val="231F20"/>
          <w:spacing w:val="-12"/>
          <w:w w:val="105"/>
          <w:sz w:val="20"/>
        </w:rPr>
        <w:t/>
      </w:r>
      <w:r>
        <w:rPr>
          <w:i/>
          <w:color w:val="231F20"/>
          <w:w w:val="105"/>
          <w:sz w:val="20"/>
        </w:rPr>
        <w:t/>
      </w:r>
      <w:r>
        <w:rPr>
          <w:i/>
          <w:color w:val="231F20"/>
          <w:spacing w:val="-12"/>
          <w:w w:val="105"/>
          <w:sz w:val="20"/>
        </w:rPr>
        <w:t/>
      </w:r>
      <w:r>
        <w:rPr>
          <w:i/>
          <w:color w:val="231F20"/>
          <w:w w:val="105"/>
          <w:sz w:val="20"/>
        </w:rPr>
        <w:t/>
      </w:r>
      <w:r>
        <w:rPr>
          <w:i/>
          <w:color w:val="231F20"/>
          <w:spacing w:val="-12"/>
          <w:w w:val="105"/>
          <w:sz w:val="20"/>
        </w:rPr>
        <w:t/>
      </w:r>
      <w:r>
        <w:rPr>
          <w:i/>
          <w:color w:val="231F20"/>
          <w:w w:val="105"/>
          <w:sz w:val="20"/>
        </w:rPr>
        <w:t/>
      </w:r>
      <w:r>
        <w:rPr>
          <w:i/>
          <w:color w:val="231F20"/>
          <w:spacing w:val="-12"/>
          <w:w w:val="105"/>
          <w:sz w:val="20"/>
        </w:rPr>
        <w:t/>
      </w:r>
      <w:r>
        <w:rPr>
          <w:color w:val="231F20"/>
          <w:w w:val="105"/>
          <w:sz w:val="20"/>
        </w:rPr>
        <w:t/>
      </w:r>
      <w:r>
        <w:rPr>
          <w:color w:val="231F20"/>
          <w:spacing w:val="-12"/>
          <w:w w:val="105"/>
          <w:sz w:val="20"/>
        </w:rPr>
        <w:t/>
      </w:r>
      <w:r>
        <w:rPr>
          <w:color w:val="231F20"/>
          <w:w w:val="105"/>
          <w:sz w:val="20"/>
        </w:rPr>
        <w:t/>
      </w:r>
      <w:r>
        <w:rPr>
          <w:color w:val="231F20"/>
          <w:spacing w:val="-12"/>
          <w:w w:val="105"/>
          <w:sz w:val="20"/>
        </w:rPr>
        <w:t/>
      </w:r>
      <w:r>
        <w:rPr>
          <w:color w:val="231F20"/>
          <w:w w:val="105"/>
          <w:sz w:val="20"/>
        </w:rPr>
        <w:t/>
      </w:r>
      <w:r>
        <w:rPr>
          <w:color w:val="231F20"/>
          <w:spacing w:val="-6"/>
          <w:w w:val="105"/>
          <w:sz w:val="20"/>
        </w:rPr>
        <w:t/>
      </w:r>
      <w:r>
        <w:rPr>
          <w:color w:val="231F20"/>
          <w:w w:val="105"/>
          <w:sz w:val="20"/>
        </w:rPr>
        <w:t/>
      </w:r>
      <w:r>
        <w:rPr>
          <w:color w:val="231F20"/>
          <w:spacing w:val="-6"/>
          <w:w w:val="105"/>
          <w:sz w:val="20"/>
        </w:rPr>
        <w:t/>
      </w:r>
      <w:r>
        <w:rPr>
          <w:color w:val="231F20"/>
          <w:w w:val="105"/>
          <w:sz w:val="20"/>
        </w:rPr>
        <w:t/>
      </w:r>
      <w:r>
        <w:rPr>
          <w:color w:val="231F20"/>
          <w:spacing w:val="-6"/>
          <w:w w:val="105"/>
          <w:sz w:val="20"/>
        </w:rPr>
        <w:t/>
      </w:r>
      <w:r>
        <w:rPr>
          <w:color w:val="231F20"/>
          <w:w w:val="105"/>
          <w:sz w:val="20"/>
        </w:rPr>
        <w:t/>
      </w:r>
    </w:p>
    <w:p>
      <w:pPr>
        <w:spacing w:before="17"/>
        <w:ind w:left="161" w:right="0" w:firstLine="0"/>
        <w:jc w:val="left"/>
        <w:rPr>
          <w:sz w:val="20"/>
        </w:rPr>
      </w:pPr>
      <w:r>
        <w:rPr>
          <w:rFonts w:ascii="Lucida Sans Unicode" w:hAnsi="Lucida Sans Unicode"/>
          <w:color w:val="231F20"/>
          <w:sz w:val="20"/>
        </w:rPr>
        <w:t>Tôi biết ơn đội ngũ tại Scribe, vì đã là những người ủng hộ sớm và chân thành của cuốn sách này. Zach Obront cung cấp những lời khuyên tuyệt vời, và Hal Clifford là một biên tập viên kiên nhẫn và kiên trì.</w:t>
      </w:r>
      <w:r>
        <w:rPr>
          <w:rFonts w:ascii="Lucida Sans Unicode" w:hAnsi="Lucida Sans Unicode"/>
          <w:color w:val="231F20"/>
          <w:spacing w:val="79"/>
          <w:sz w:val="20"/>
        </w:rPr>
        <w:t/>
      </w:r>
      <w:r>
        <w:rPr>
          <w:i/>
          <w:color w:val="231F20"/>
          <w:sz w:val="20"/>
        </w:rPr>
        <w:t/>
      </w:r>
      <w:r>
        <w:rPr>
          <w:i/>
          <w:color w:val="231F20"/>
          <w:spacing w:val="-8"/>
          <w:sz w:val="20"/>
        </w:rPr>
        <w:t/>
      </w:r>
      <w:r>
        <w:rPr>
          <w:color w:val="231F20"/>
          <w:sz w:val="20"/>
        </w:rPr>
        <w:t/>
      </w:r>
      <w:r>
        <w:rPr>
          <w:color w:val="231F20"/>
          <w:spacing w:val="-9"/>
          <w:sz w:val="20"/>
        </w:rPr>
        <w:t/>
      </w:r>
      <w:r>
        <w:rPr>
          <w:color w:val="231F20"/>
          <w:sz w:val="20"/>
        </w:rPr>
        <w:t/>
      </w:r>
      <w:r>
        <w:rPr>
          <w:color w:val="231F20"/>
          <w:spacing w:val="-8"/>
          <w:sz w:val="20"/>
        </w:rPr>
        <w:t/>
      </w:r>
      <w:r>
        <w:rPr>
          <w:color w:val="231F20"/>
          <w:sz w:val="20"/>
        </w:rPr>
        <w:t/>
      </w:r>
      <w:r>
        <w:rPr>
          <w:color w:val="231F20"/>
          <w:spacing w:val="-9"/>
          <w:sz w:val="20"/>
        </w:rPr>
        <w:t/>
      </w:r>
      <w:r>
        <w:rPr>
          <w:color w:val="231F20"/>
          <w:sz w:val="20"/>
        </w:rPr>
        <w:t/>
      </w:r>
      <w:r>
        <w:rPr>
          <w:color w:val="231F20"/>
          <w:spacing w:val="-8"/>
          <w:sz w:val="20"/>
        </w:rPr>
        <w:t/>
      </w:r>
      <w:r>
        <w:rPr>
          <w:color w:val="231F20"/>
          <w:spacing w:val="-4"/>
          <w:sz w:val="20"/>
        </w:rPr>
        <w:t/>
      </w:r>
    </w:p>
    <w:p>
      <w:pPr>
        <w:pStyle w:val="BodyText"/>
        <w:spacing w:before="32"/>
      </w:pPr>
    </w:p>
    <w:p>
      <w:pPr>
        <w:pStyle w:val="BodyText"/>
        <w:spacing w:line="266" w:lineRule="auto" w:before="1"/>
        <w:ind w:left="185" w:right="147" w:hanging="6"/>
        <w:jc w:val="both"/>
      </w:pPr>
      <w:r>
        <w:rPr>
          <w:color w:val="231F20"/>
        </w:rPr>
        <w:t>Tôi biết ơn Tucker Max đã tạo ra Scribe, thuê một đội ngũ tuyệt vời và đặc biệt là sự quan tâm và nỗ lực cá nhân trong dự án này. Tôi đánh giá cao sự sẵn lòng của bạn để làm tổn thương cảm xúc của tôi để tạo ra một sản phẩm tuyệt vời. Và tôi rất biết ơn sự tin tưởng của bạn vào khả năng của tôi để làm việc tốt.</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5"/>
        </w:rPr>
        <w:t/>
      </w:r>
      <w:r>
        <w:rPr>
          <w:color w:val="231F2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r>
        <w:rPr>
          <w:color w:val="231F20"/>
          <w:spacing w:val="-9"/>
          <w:w w:val="105"/>
        </w:rPr>
        <w:t/>
      </w:r>
      <w:r>
        <w:rPr>
          <w:color w:val="231F20"/>
          <w:w w:val="105"/>
        </w:rPr>
        <w:t/>
      </w:r>
    </w:p>
    <w:p>
      <w:pPr>
        <w:spacing w:after="0" w:line="266" w:lineRule="auto"/>
        <w:jc w:val="both"/>
        <w:sectPr>
          <w:pgSz w:w="7920" w:h="12240"/>
          <w:pgMar w:header="0" w:footer="771" w:top="900" w:bottom="960" w:left="1080" w:right="1080"/>
        </w:sectPr>
      </w:pPr>
    </w:p>
    <w:p>
      <w:pPr>
        <w:pStyle w:val="BodyText"/>
        <w:spacing w:line="266" w:lineRule="auto" w:before="90"/>
        <w:ind w:left="184" w:right="178" w:hanging="4"/>
        <w:jc w:val="both"/>
      </w:pPr>
      <w:r>
        <w:rPr>
          <w:color w:val="231F20"/>
        </w:rPr>
        <w:t>Tôi biết ơn Bo và toàn bộ nhóm tại Zaarly vì sự kiên nhẫn và nhân từ của họ đối với sự ám ảnh của tôi với cuốn sách này và công sức đã đổ vào đó.</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spacing w:val="-6"/>
        </w:rPr>
        <w:t/>
      </w:r>
      <w:r>
        <w:rPr>
          <w:color w:val="231F20"/>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4"/>
          <w:w w:val="105"/>
        </w:rPr>
        <w:t/>
      </w:r>
      <w:r>
        <w:rPr>
          <w:color w:val="231F20"/>
          <w:w w:val="105"/>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spacing w:val="-10"/>
        </w:rPr>
        <w:t/>
      </w:r>
      <w:r>
        <w:rPr>
          <w:color w:val="231F20"/>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r>
        <w:rPr>
          <w:color w:val="231F20"/>
          <w:spacing w:val="-1"/>
          <w:w w:val="105"/>
        </w:rPr>
        <w:t/>
      </w:r>
      <w:r>
        <w:rPr>
          <w:color w:val="231F20"/>
          <w:w w:val="105"/>
        </w:rPr>
        <w:t/>
      </w:r>
    </w:p>
    <w:p>
      <w:pPr>
        <w:pStyle w:val="BodyText"/>
        <w:spacing w:before="32"/>
      </w:pPr>
    </w:p>
    <w:p>
      <w:pPr>
        <w:pStyle w:val="BodyText"/>
        <w:spacing w:line="266" w:lineRule="auto"/>
        <w:ind w:left="184" w:right="173" w:hanging="4"/>
        <w:jc w:val="both"/>
      </w:pPr>
      <w:r>
        <w:rPr>
          <w:color w:val="231F20"/>
          <w:w w:val="105"/>
        </w:rPr>
        <w:t>Tôi biết ơn sự hỗ trợ của nhiều bạn bè và người lạ trực tuyến đã ủng hộ và động viên tôi trong suốt dự án này. Hộp thư trực tuyến của tôi tràn ngập những lời nói tốt đẹp và những yêu cầu hăng hái. Tôi đánh giá cao mọi động thái. Năng lượng của bạn đã giúp tôi vượt qua hàng ngàn giờ đồng hồ để tạo ra điều này cho bạn.</w:t>
      </w:r>
      <w:r>
        <w:rPr>
          <w:color w:val="231F20"/>
        </w:rPr>
        <w:t/>
      </w:r>
      <w:r>
        <w:rPr>
          <w:color w:val="231F20"/>
          <w:w w:val="105"/>
        </w:rPr>
        <w:t/>
      </w:r>
    </w:p>
    <w:p>
      <w:pPr>
        <w:pStyle w:val="BodyText"/>
        <w:spacing w:before="32"/>
      </w:pPr>
    </w:p>
    <w:p>
      <w:pPr>
        <w:pStyle w:val="BodyText"/>
        <w:spacing w:line="266" w:lineRule="auto"/>
        <w:ind w:left="180" w:right="145"/>
        <w:jc w:val="both"/>
      </w:pPr>
      <w:r>
        <w:rPr>
          <w:color w:val="231F20"/>
          <w:w w:val="105"/>
        </w:rPr>
        <w:t>I</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10"/>
          <w:w w:val="105"/>
        </w:rPr>
        <w:t/>
      </w:r>
      <w:r>
        <w:rPr>
          <w:color w:val="231F20"/>
          <w:w w:val="105"/>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7"/>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spacing w:val="-5"/>
        </w:rPr>
        <w:t/>
      </w:r>
      <w:r>
        <w:rPr>
          <w:color w:val="231F20"/>
          <w:spacing w:val="-4"/>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r>
        <w:rPr>
          <w:color w:val="231F20"/>
          <w:spacing w:val="-3"/>
          <w:w w:val="105"/>
        </w:rPr>
        <w:t/>
      </w:r>
      <w:r>
        <w:rPr>
          <w:color w:val="231F20"/>
          <w:w w:val="105"/>
        </w:rPr>
        <w:t/>
      </w:r>
    </w:p>
    <w:p>
      <w:pPr>
        <w:spacing w:after="0" w:line="266" w:lineRule="auto"/>
        <w:jc w:val="both"/>
        <w:sectPr>
          <w:pgSz w:w="7920" w:h="12240"/>
          <w:pgMar w:header="0" w:footer="771" w:top="900" w:bottom="960" w:left="1080" w:right="1080"/>
        </w:sectPr>
      </w:pPr>
    </w:p>
    <w:p>
      <w:pPr>
        <w:pStyle w:val="BodyText"/>
        <w:rPr>
          <w:sz w:val="40"/>
        </w:rPr>
      </w:pPr>
    </w:p>
    <w:p>
      <w:pPr>
        <w:pStyle w:val="BodyText"/>
        <w:spacing w:before="402"/>
        <w:rPr>
          <w:sz w:val="40"/>
        </w:rPr>
      </w:pPr>
    </w:p>
    <w:p>
      <w:pPr>
        <w:pStyle w:val="Heading2"/>
      </w:pPr>
      <w:r>
        <w:rPr/>
        <mc:AlternateContent>
          <mc:Choice Requires="wps">
            <w:drawing>
              <wp:anchor distT="0" distB="0" distL="0" distR="0" allowOverlap="1" layoutInCell="1" locked="0" behindDoc="0" simplePos="0" relativeHeight="15860736">
                <wp:simplePos x="0" y="0"/>
                <wp:positionH relativeFrom="page">
                  <wp:posOffset>781050</wp:posOffset>
                </wp:positionH>
                <wp:positionV relativeFrom="paragraph">
                  <wp:posOffset>81802</wp:posOffset>
                </wp:positionV>
                <wp:extent cx="1270" cy="196850"/>
                <wp:effectExtent l="0" t="0" r="0" b="0"/>
                <wp:wrapNone/>
                <wp:docPr id="1171" name="Graphic 1171"/>
                <wp:cNvGraphicFramePr>
                  <a:graphicFrameLocks/>
                </wp:cNvGraphicFramePr>
                <a:graphic>
                  <a:graphicData uri="http://schemas.microsoft.com/office/word/2010/wordprocessingShape">
                    <wps:wsp>
                      <wps:cNvPr id="1171" name="Graphic 1171"/>
                      <wps:cNvSpPr/>
                      <wps:spPr>
                        <a:xfrm>
                          <a:off x="0" y="0"/>
                          <a:ext cx="1270" cy="196850"/>
                        </a:xfrm>
                        <a:custGeom>
                          <a:avLst/>
                          <a:gdLst/>
                          <a:ahLst/>
                          <a:cxnLst/>
                          <a:rect l="l" t="t" r="r" b="b"/>
                          <a:pathLst>
                            <a:path w="0" h="196850">
                              <a:moveTo>
                                <a:pt x="0" y="196773"/>
                              </a:moveTo>
                              <a:lnTo>
                                <a:pt x="0" y="0"/>
                              </a:lnTo>
                            </a:path>
                          </a:pathLst>
                        </a:custGeom>
                        <a:ln w="3810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60736" from="61.5pt,21.935156pt" to="61.5pt,6.441156pt" stroked="true" strokeweight="3pt" strokecolor="#231f20">
                <v:stroke dashstyle="solid"/>
                <w10:wrap type="none"/>
              </v:line>
            </w:pict>
          </mc:Fallback>
        </mc:AlternateContent>
      </w:r>
      <w:bookmarkStart w:name="_TOC_250001" w:id="52"/>
      <w:bookmarkEnd w:id="52"/>
      <w:r>
        <w:rPr>
          <w:color w:val="231F20"/>
          <w:spacing w:val="30"/>
          <w:w w:val="105"/>
        </w:rPr>
        <w:t>NGUỒN</w:t>
      </w:r>
    </w:p>
    <w:p>
      <w:pPr>
        <w:pStyle w:val="BodyText"/>
        <w:rPr>
          <w:rFonts w:ascii="Lucida Sans Unicode"/>
          <w:sz w:val="40"/>
        </w:rPr>
      </w:pPr>
    </w:p>
    <w:p>
      <w:pPr>
        <w:pStyle w:val="BodyText"/>
        <w:spacing w:before="487"/>
        <w:rPr>
          <w:rFonts w:ascii="Lucida Sans Unicode"/>
          <w:sz w:val="40"/>
        </w:rPr>
      </w:pPr>
    </w:p>
    <w:p>
      <w:pPr>
        <w:pStyle w:val="ListParagraph"/>
        <w:numPr>
          <w:ilvl w:val="0"/>
          <w:numId w:val="3"/>
        </w:numPr>
        <w:tabs>
          <w:tab w:pos="478" w:val="left" w:leader="none"/>
          <w:tab w:pos="485" w:val="left" w:leader="none"/>
        </w:tabs>
        <w:spacing w:line="304" w:lineRule="auto" w:before="0" w:after="0"/>
        <w:ind w:left="485" w:right="317" w:hanging="298"/>
        <w:jc w:val="left"/>
        <w:rPr>
          <w:sz w:val="14"/>
        </w:rPr>
      </w:pPr>
      <w:r>
        <w:rPr>
          <w:color w:val="231F20"/>
          <w:sz w:val="14"/>
        </w:rPr>
        <w:t>Ravikant, Naval. "Naval Ravikant Was Live." Periscope, ngày 20 tháng 1 năm 2018. https://www.pscp.tv/w/1eaKbqrWloRxX.</w:t>
      </w:r>
      <w:r>
        <w:rPr>
          <w:color w:val="231F20"/>
          <w:spacing w:val="-7"/>
          <w:sz w:val="14"/>
        </w:rPr>
        <w:t/>
      </w:r>
      <w:r>
        <w:rPr>
          <w:color w:val="231F20"/>
          <w:sz w:val="14"/>
        </w:rPr>
        <w:t/>
      </w:r>
      <w:r>
        <w:rPr>
          <w:color w:val="231F20"/>
          <w:spacing w:val="-7"/>
          <w:sz w:val="14"/>
        </w:rPr>
        <w:t/>
      </w:r>
      <w:r>
        <w:rPr>
          <w:color w:val="231F20"/>
          <w:sz w:val="14"/>
        </w:rPr>
        <w:t/>
      </w:r>
      <w:r>
        <w:rPr>
          <w:color w:val="231F20"/>
          <w:spacing w:val="-7"/>
          <w:sz w:val="14"/>
        </w:rPr>
        <w:t/>
      </w:r>
      <w:r>
        <w:rPr>
          <w:color w:val="231F20"/>
          <w:sz w:val="14"/>
        </w:rPr>
        <w:t/>
      </w:r>
      <w:r>
        <w:rPr>
          <w:color w:val="231F20"/>
          <w:spacing w:val="-7"/>
          <w:sz w:val="14"/>
        </w:rPr>
        <w:t/>
      </w:r>
      <w:r>
        <w:rPr>
          <w:color w:val="231F20"/>
          <w:sz w:val="14"/>
        </w:rPr>
        <w:t/>
      </w:r>
      <w:r>
        <w:rPr>
          <w:color w:val="231F20"/>
          <w:spacing w:val="-7"/>
          <w:sz w:val="14"/>
        </w:rPr>
        <w:t/>
      </w:r>
      <w:r>
        <w:rPr>
          <w:color w:val="231F20"/>
          <w:sz w:val="14"/>
        </w:rPr>
        <w:t/>
      </w:r>
      <w:r>
        <w:rPr>
          <w:color w:val="231F20"/>
          <w:spacing w:val="-7"/>
          <w:sz w:val="14"/>
        </w:rPr>
        <w:t/>
      </w:r>
      <w:r>
        <w:rPr>
          <w:i/>
          <w:color w:val="231F20"/>
          <w:sz w:val="14"/>
        </w:rPr>
        <w:t/>
      </w:r>
      <w:r>
        <w:rPr>
          <w:color w:val="231F20"/>
          <w:sz w:val="14"/>
        </w:rPr>
        <w:t/>
      </w:r>
      <w:r>
        <w:rPr>
          <w:color w:val="231F20"/>
          <w:spacing w:val="-7"/>
          <w:sz w:val="14"/>
        </w:rPr>
        <w:t/>
      </w:r>
      <w:r>
        <w:rPr>
          <w:color w:val="231F20"/>
          <w:sz w:val="14"/>
        </w:rPr>
        <w:t/>
      </w:r>
      <w:r>
        <w:rPr>
          <w:color w:val="231F20"/>
          <w:spacing w:val="-7"/>
          <w:sz w:val="14"/>
        </w:rPr>
        <w:t/>
      </w:r>
      <w:r>
        <w:rPr>
          <w:color w:val="231F20"/>
          <w:sz w:val="14"/>
        </w:rPr>
        <w:t/>
      </w:r>
      <w:r>
        <w:rPr>
          <w:color w:val="231F20"/>
          <w:spacing w:val="-7"/>
          <w:sz w:val="14"/>
        </w:rPr>
        <w:t/>
      </w:r>
      <w:r>
        <w:rPr>
          <w:color w:val="231F20"/>
          <w:sz w:val="14"/>
        </w:rPr>
        <w:t/>
      </w:r>
      <w:r>
        <w:rPr>
          <w:color w:val="231F20"/>
          <w:spacing w:val="-7"/>
          <w:sz w:val="14"/>
        </w:rPr>
        <w:t/>
      </w:r>
      <w:r>
        <w:rPr>
          <w:color w:val="231F20"/>
          <w:sz w:val="14"/>
        </w:rPr>
        <w:t/>
      </w:r>
      <w:r>
        <w:rPr>
          <w:color w:val="231F20"/>
          <w:spacing w:val="40"/>
          <w:sz w:val="14"/>
        </w:rPr>
        <w:t/>
      </w:r>
      <w:hyperlink r:id="rId99">
        <w:r>
          <w:rPr>
            <w:color w:val="231F20"/>
            <w:spacing w:val="-2"/>
            <w:sz w:val="14"/>
          </w:rPr>
          <w:t/>
        </w:r>
      </w:hyperlink>
    </w:p>
    <w:p>
      <w:pPr>
        <w:pStyle w:val="BodyText"/>
        <w:spacing w:before="52"/>
        <w:rPr>
          <w:sz w:val="14"/>
        </w:rPr>
      </w:pPr>
    </w:p>
    <w:p>
      <w:pPr>
        <w:pStyle w:val="ListParagraph"/>
        <w:numPr>
          <w:ilvl w:val="0"/>
          <w:numId w:val="3"/>
        </w:numPr>
        <w:tabs>
          <w:tab w:pos="478" w:val="left" w:leader="none"/>
          <w:tab w:pos="485" w:val="left" w:leader="none"/>
        </w:tabs>
        <w:spacing w:line="304" w:lineRule="auto" w:before="0" w:after="0"/>
        <w:ind w:left="485" w:right="292" w:hanging="298"/>
        <w:jc w:val="left"/>
        <w:rPr>
          <w:sz w:val="14"/>
        </w:rPr>
      </w:pPr>
      <w:r>
        <w:rPr>
          <w:color w:val="231F20"/>
          <w:spacing w:val="-2"/>
          <w:sz w:val="14"/>
        </w:rPr>
        <w:t>Ravikant, Naval. "Naval Ravikant Was Live." Periscope, ngày 11 tháng 2 năm 2018. https://www.pscp.tv/w/1MnGneBLZVmKO.</w:t>
      </w:r>
      <w:r>
        <w:rPr>
          <w:i/>
          <w:color w:val="231F20"/>
          <w:spacing w:val="-2"/>
          <w:sz w:val="14"/>
        </w:rPr>
        <w:t/>
      </w:r>
      <w:r>
        <w:rPr>
          <w:color w:val="231F20"/>
          <w:spacing w:val="-2"/>
          <w:sz w:val="14"/>
        </w:rPr>
        <w:t/>
      </w:r>
      <w:r>
        <w:rPr>
          <w:color w:val="231F20"/>
          <w:spacing w:val="40"/>
          <w:sz w:val="14"/>
        </w:rPr>
        <w:t/>
      </w:r>
      <w:hyperlink r:id="rId100">
        <w:r>
          <w:rPr>
            <w:color w:val="231F20"/>
            <w:spacing w:val="-2"/>
            <w:sz w:val="14"/>
          </w:rPr>
          <w:t/>
        </w:r>
      </w:hyperlink>
    </w:p>
    <w:p>
      <w:pPr>
        <w:pStyle w:val="BodyText"/>
        <w:spacing w:before="51"/>
        <w:rPr>
          <w:sz w:val="14"/>
        </w:rPr>
      </w:pPr>
    </w:p>
    <w:p>
      <w:pPr>
        <w:pStyle w:val="ListParagraph"/>
        <w:numPr>
          <w:ilvl w:val="0"/>
          <w:numId w:val="3"/>
        </w:numPr>
        <w:tabs>
          <w:tab w:pos="478" w:val="left" w:leader="none"/>
        </w:tabs>
        <w:spacing w:line="304" w:lineRule="auto" w:before="0" w:after="0"/>
        <w:ind w:left="478" w:right="401" w:hanging="290"/>
        <w:jc w:val="left"/>
        <w:rPr>
          <w:sz w:val="14"/>
        </w:rPr>
      </w:pPr>
      <w:r>
        <w:rPr>
          <w:color w:val="231F20"/>
          <w:w w:val="105"/>
          <w:sz w:val="14"/>
        </w:rPr>
        <w:t>Ferriss, Tim. Tribe of Mentors: Lời khuyên ngắn về cuộc sống từ những người giỏi nhất trên thế giới. New York: Houghton Mifflin Harcourt, 2017. https://amzn.to/2U2kE3b.</w:t>
      </w:r>
      <w:r>
        <w:rPr>
          <w:color w:val="231F20"/>
          <w:spacing w:val="-8"/>
          <w:w w:val="105"/>
          <w:sz w:val="14"/>
        </w:rPr>
        <w:t/>
      </w:r>
      <w:r>
        <w:rPr>
          <w:color w:val="231F20"/>
          <w:w w:val="105"/>
          <w:sz w:val="14"/>
        </w:rPr>
        <w:t/>
      </w:r>
      <w:r>
        <w:rPr>
          <w:color w:val="231F20"/>
          <w:spacing w:val="-8"/>
          <w:w w:val="105"/>
          <w:sz w:val="14"/>
        </w:rPr>
        <w:t/>
      </w:r>
      <w:r>
        <w:rPr>
          <w:i/>
          <w:color w:val="231F20"/>
          <w:w w:val="105"/>
          <w:sz w:val="14"/>
        </w:rPr>
        <w:t/>
      </w:r>
      <w:r>
        <w:rPr>
          <w:i/>
          <w:color w:val="231F20"/>
          <w:spacing w:val="-8"/>
          <w:w w:val="105"/>
          <w:sz w:val="14"/>
        </w:rPr>
        <w:t/>
      </w:r>
      <w:r>
        <w:rPr>
          <w:i/>
          <w:color w:val="231F20"/>
          <w:w w:val="105"/>
          <w:sz w:val="14"/>
        </w:rPr>
        <w:t/>
      </w:r>
      <w:r>
        <w:rPr>
          <w:i/>
          <w:color w:val="231F20"/>
          <w:spacing w:val="-8"/>
          <w:w w:val="105"/>
          <w:sz w:val="14"/>
        </w:rPr>
        <w:t/>
      </w:r>
      <w:r>
        <w:rPr>
          <w:i/>
          <w:color w:val="231F20"/>
          <w:w w:val="105"/>
          <w:sz w:val="14"/>
        </w:rPr>
        <w:t/>
      </w:r>
      <w:r>
        <w:rPr>
          <w:i/>
          <w:color w:val="231F20"/>
          <w:spacing w:val="-8"/>
          <w:w w:val="105"/>
          <w:sz w:val="14"/>
        </w:rPr>
        <w:t/>
      </w:r>
      <w:r>
        <w:rPr>
          <w:i/>
          <w:color w:val="231F20"/>
          <w:w w:val="105"/>
          <w:sz w:val="14"/>
        </w:rPr>
        <w:t/>
      </w:r>
      <w:r>
        <w:rPr>
          <w:i/>
          <w:color w:val="231F20"/>
          <w:spacing w:val="-8"/>
          <w:w w:val="105"/>
          <w:sz w:val="14"/>
        </w:rPr>
        <w:t/>
      </w:r>
      <w:r>
        <w:rPr>
          <w:i/>
          <w:color w:val="231F20"/>
          <w:w w:val="105"/>
          <w:sz w:val="14"/>
        </w:rPr>
        <w:t/>
      </w:r>
      <w:r>
        <w:rPr>
          <w:i/>
          <w:color w:val="231F20"/>
          <w:spacing w:val="-8"/>
          <w:w w:val="105"/>
          <w:sz w:val="14"/>
        </w:rPr>
        <w:t/>
      </w:r>
      <w:r>
        <w:rPr>
          <w:i/>
          <w:color w:val="231F20"/>
          <w:w w:val="105"/>
          <w:sz w:val="14"/>
        </w:rPr>
        <w:t/>
      </w:r>
      <w:r>
        <w:rPr>
          <w:i/>
          <w:color w:val="231F20"/>
          <w:spacing w:val="-8"/>
          <w:w w:val="105"/>
          <w:sz w:val="14"/>
        </w:rPr>
        <w:t/>
      </w:r>
      <w:r>
        <w:rPr>
          <w:i/>
          <w:color w:val="231F20"/>
          <w:w w:val="105"/>
          <w:sz w:val="14"/>
        </w:rPr>
        <w:t/>
      </w:r>
      <w:r>
        <w:rPr>
          <w:i/>
          <w:color w:val="231F20"/>
          <w:spacing w:val="-8"/>
          <w:w w:val="105"/>
          <w:sz w:val="14"/>
        </w:rPr>
        <w:t/>
      </w:r>
      <w:r>
        <w:rPr>
          <w:i/>
          <w:color w:val="231F20"/>
          <w:w w:val="105"/>
          <w:sz w:val="14"/>
        </w:rPr>
        <w:t/>
      </w:r>
      <w:r>
        <w:rPr>
          <w:i/>
          <w:color w:val="231F20"/>
          <w:spacing w:val="-8"/>
          <w:w w:val="105"/>
          <w:sz w:val="14"/>
        </w:rPr>
        <w:t/>
      </w:r>
      <w:r>
        <w:rPr>
          <w:i/>
          <w:color w:val="231F20"/>
          <w:w w:val="105"/>
          <w:sz w:val="14"/>
        </w:rPr>
        <w:t/>
      </w:r>
      <w:r>
        <w:rPr>
          <w:i/>
          <w:color w:val="231F20"/>
          <w:spacing w:val="-8"/>
          <w:w w:val="105"/>
          <w:sz w:val="14"/>
        </w:rPr>
        <w:t/>
      </w:r>
      <w:r>
        <w:rPr>
          <w:i/>
          <w:color w:val="231F20"/>
          <w:w w:val="105"/>
          <w:sz w:val="14"/>
        </w:rPr>
        <w:t/>
      </w:r>
      <w:r>
        <w:rPr>
          <w:i/>
          <w:color w:val="231F20"/>
          <w:spacing w:val="-8"/>
          <w:w w:val="105"/>
          <w:sz w:val="14"/>
        </w:rPr>
        <w:t/>
      </w:r>
      <w:r>
        <w:rPr>
          <w:i/>
          <w:color w:val="231F20"/>
          <w:w w:val="105"/>
          <w:sz w:val="14"/>
        </w:rPr>
        <w:t/>
      </w:r>
      <w:r>
        <w:rPr>
          <w:i/>
          <w:color w:val="231F20"/>
          <w:spacing w:val="-8"/>
          <w:w w:val="105"/>
          <w:sz w:val="14"/>
        </w:rPr>
        <w:t/>
      </w:r>
      <w:r>
        <w:rPr>
          <w:i/>
          <w:color w:val="231F20"/>
          <w:w w:val="105"/>
          <w:sz w:val="14"/>
        </w:rPr>
        <w:t/>
      </w:r>
      <w:r>
        <w:rPr>
          <w:i/>
          <w:color w:val="231F20"/>
          <w:spacing w:val="-8"/>
          <w:w w:val="105"/>
          <w:sz w:val="14"/>
        </w:rPr>
        <w:t/>
      </w:r>
      <w:r>
        <w:rPr>
          <w:color w:val="231F20"/>
          <w:w w:val="105"/>
          <w:sz w:val="14"/>
        </w:rPr>
        <w:t/>
      </w:r>
      <w:r>
        <w:rPr>
          <w:color w:val="231F20"/>
          <w:spacing w:val="40"/>
          <w:w w:val="105"/>
          <w:sz w:val="14"/>
        </w:rPr>
        <w:t/>
      </w:r>
      <w:r>
        <w:rPr>
          <w:color w:val="231F20"/>
          <w:w w:val="105"/>
          <w:sz w:val="14"/>
        </w:rPr>
        <w:t/>
      </w:r>
      <w:r>
        <w:rPr>
          <w:color w:val="231F20"/>
          <w:spacing w:val="-10"/>
          <w:w w:val="105"/>
          <w:sz w:val="14"/>
        </w:rPr>
        <w:t/>
      </w:r>
      <w:r>
        <w:rPr>
          <w:color w:val="231F20"/>
          <w:w w:val="105"/>
          <w:sz w:val="14"/>
        </w:rPr>
        <w:t/>
      </w:r>
      <w:r>
        <w:rPr>
          <w:color w:val="231F20"/>
          <w:spacing w:val="-9"/>
          <w:w w:val="105"/>
          <w:sz w:val="14"/>
        </w:rPr>
        <w:t/>
      </w:r>
      <w:r>
        <w:rPr>
          <w:color w:val="231F20"/>
          <w:w w:val="105"/>
          <w:sz w:val="14"/>
        </w:rPr>
        <w:t/>
      </w:r>
      <w:r>
        <w:rPr>
          <w:color w:val="231F20"/>
          <w:spacing w:val="-9"/>
          <w:w w:val="105"/>
          <w:sz w:val="14"/>
        </w:rPr>
        <w:t/>
      </w:r>
      <w:r>
        <w:rPr>
          <w:color w:val="231F20"/>
          <w:w w:val="105"/>
          <w:sz w:val="14"/>
        </w:rPr>
        <w:t/>
      </w:r>
      <w:r>
        <w:rPr>
          <w:color w:val="231F20"/>
          <w:spacing w:val="-9"/>
          <w:w w:val="105"/>
          <w:sz w:val="14"/>
        </w:rPr>
        <w:t/>
      </w:r>
      <w:r>
        <w:rPr>
          <w:color w:val="231F20"/>
          <w:w w:val="105"/>
          <w:sz w:val="14"/>
        </w:rPr>
        <w:t/>
      </w:r>
      <w:r>
        <w:rPr>
          <w:i/>
          <w:color w:val="231F20"/>
          <w:w w:val="105"/>
          <w:sz w:val="14"/>
        </w:rPr>
        <w:t/>
      </w:r>
      <w:r>
        <w:rPr>
          <w:i/>
          <w:color w:val="231F20"/>
          <w:spacing w:val="-9"/>
          <w:w w:val="105"/>
          <w:sz w:val="14"/>
        </w:rPr>
        <w:t/>
      </w:r>
      <w:r>
        <w:rPr>
          <w:color w:val="231F20"/>
          <w:w w:val="105"/>
          <w:sz w:val="14"/>
        </w:rPr>
        <w:t/>
      </w:r>
    </w:p>
    <w:p>
      <w:pPr>
        <w:pStyle w:val="BodyText"/>
        <w:spacing w:before="51"/>
        <w:rPr>
          <w:sz w:val="14"/>
        </w:rPr>
      </w:pPr>
    </w:p>
    <w:p>
      <w:pPr>
        <w:pStyle w:val="ListParagraph"/>
        <w:numPr>
          <w:ilvl w:val="0"/>
          <w:numId w:val="3"/>
        </w:numPr>
        <w:tabs>
          <w:tab w:pos="479" w:val="left" w:leader="none"/>
        </w:tabs>
        <w:spacing w:line="240" w:lineRule="auto" w:before="1" w:after="0"/>
        <w:ind w:left="479" w:right="0" w:hanging="291"/>
        <w:jc w:val="left"/>
        <w:rPr>
          <w:sz w:val="14"/>
        </w:rPr>
      </w:pPr>
      <w:r>
        <w:rPr>
          <w:color w:val="231F20"/>
          <w:spacing w:val="-2"/>
          <w:sz w:val="14"/>
        </w:rPr>
        <w:t>Ravikant, Naval và Shane Parrish. "Naval Ravikant: Nhà triết gia thiên thần."</w:t>
      </w:r>
      <w:r>
        <w:rPr>
          <w:color w:val="231F20"/>
          <w:spacing w:val="-1"/>
          <w:sz w:val="14"/>
        </w:rPr>
        <w:t/>
      </w:r>
      <w:r>
        <w:rPr>
          <w:color w:val="231F20"/>
          <w:spacing w:val="-2"/>
          <w:sz w:val="14"/>
        </w:rPr>
        <w:t/>
      </w:r>
      <w:r>
        <w:rPr>
          <w:color w:val="231F20"/>
          <w:spacing w:val="-1"/>
          <w:sz w:val="14"/>
        </w:rPr>
        <w:t/>
      </w:r>
      <w:r>
        <w:rPr>
          <w:color w:val="231F20"/>
          <w:spacing w:val="-2"/>
          <w:sz w:val="14"/>
        </w:rPr>
        <w:t/>
      </w:r>
      <w:r>
        <w:rPr>
          <w:color w:val="231F20"/>
          <w:spacing w:val="-1"/>
          <w:sz w:val="14"/>
        </w:rPr>
        <w:t/>
      </w:r>
      <w:r>
        <w:rPr>
          <w:color w:val="231F20"/>
          <w:spacing w:val="-2"/>
          <w:sz w:val="14"/>
        </w:rPr>
        <w:t/>
      </w:r>
      <w:r>
        <w:rPr>
          <w:color w:val="231F20"/>
          <w:spacing w:val="-1"/>
          <w:sz w:val="14"/>
        </w:rPr>
        <w:t/>
      </w:r>
      <w:r>
        <w:rPr>
          <w:color w:val="231F20"/>
          <w:spacing w:val="-2"/>
          <w:sz w:val="14"/>
        </w:rPr>
        <w:t/>
      </w:r>
      <w:r>
        <w:rPr>
          <w:color w:val="231F20"/>
          <w:spacing w:val="-1"/>
          <w:sz w:val="14"/>
        </w:rPr>
        <w:t/>
      </w:r>
      <w:r>
        <w:rPr>
          <w:color w:val="231F20"/>
          <w:spacing w:val="-2"/>
          <w:sz w:val="14"/>
        </w:rPr>
        <w:t/>
      </w:r>
      <w:r>
        <w:rPr>
          <w:color w:val="231F20"/>
          <w:spacing w:val="-1"/>
          <w:sz w:val="14"/>
        </w:rPr>
        <w:t/>
      </w:r>
      <w:r>
        <w:rPr>
          <w:color w:val="231F20"/>
          <w:spacing w:val="-2"/>
          <w:sz w:val="14"/>
        </w:rPr>
        <w:t/>
      </w:r>
      <w:r>
        <w:rPr>
          <w:color w:val="231F20"/>
          <w:spacing w:val="-1"/>
          <w:sz w:val="14"/>
        </w:rPr>
        <w:t/>
      </w:r>
      <w:r>
        <w:rPr>
          <w:color w:val="231F20"/>
          <w:spacing w:val="-2"/>
          <w:sz w:val="14"/>
        </w:rPr>
        <w:t/>
      </w:r>
      <w:r>
        <w:rPr>
          <w:color w:val="231F20"/>
          <w:spacing w:val="-1"/>
          <w:sz w:val="14"/>
        </w:rPr>
        <w:t/>
      </w:r>
      <w:r>
        <w:rPr>
          <w:color w:val="231F20"/>
          <w:spacing w:val="-2"/>
          <w:sz w:val="14"/>
        </w:rPr>
        <w:t/>
      </w:r>
    </w:p>
    <w:p>
      <w:pPr>
        <w:spacing w:before="51"/>
        <w:ind w:left="486" w:right="0" w:firstLine="0"/>
        <w:jc w:val="left"/>
        <w:rPr>
          <w:sz w:val="14"/>
        </w:rPr>
      </w:pPr>
      <w:r>
        <w:rPr>
          <w:i/>
          <w:color w:val="231F20"/>
          <w:spacing w:val="-2"/>
          <w:w w:val="105"/>
          <w:sz w:val="14"/>
        </w:rPr>
        <w:t>Farnam Street, 2019. https://fs.blog/naval-ravikant/.</w:t>
      </w:r>
      <w:r>
        <w:rPr>
          <w:i/>
          <w:color w:val="231F20"/>
          <w:spacing w:val="11"/>
          <w:w w:val="105"/>
          <w:sz w:val="14"/>
        </w:rPr>
        <w:t/>
      </w:r>
      <w:r>
        <w:rPr>
          <w:i/>
          <w:color w:val="231F20"/>
          <w:spacing w:val="-2"/>
          <w:w w:val="105"/>
          <w:sz w:val="14"/>
        </w:rPr>
        <w:t/>
      </w:r>
      <w:r>
        <w:rPr>
          <w:i/>
          <w:color w:val="231F20"/>
          <w:spacing w:val="11"/>
          <w:w w:val="105"/>
          <w:sz w:val="14"/>
        </w:rPr>
        <w:t/>
      </w:r>
      <w:r>
        <w:rPr>
          <w:color w:val="231F20"/>
          <w:spacing w:val="-2"/>
          <w:w w:val="105"/>
          <w:sz w:val="14"/>
        </w:rPr>
        <w:t/>
      </w:r>
      <w:r>
        <w:rPr>
          <w:color w:val="231F20"/>
          <w:spacing w:val="11"/>
          <w:w w:val="105"/>
          <w:sz w:val="14"/>
        </w:rPr>
        <w:t/>
      </w:r>
      <w:r>
        <w:rPr>
          <w:color w:val="231F20"/>
          <w:spacing w:val="-2"/>
          <w:w w:val="105"/>
          <w:sz w:val="14"/>
        </w:rPr>
        <w:t/>
      </w:r>
    </w:p>
    <w:p>
      <w:pPr>
        <w:pStyle w:val="BodyText"/>
        <w:spacing w:before="102"/>
        <w:rPr>
          <w:sz w:val="14"/>
        </w:rPr>
      </w:pPr>
    </w:p>
    <w:p>
      <w:pPr>
        <w:pStyle w:val="ListParagraph"/>
        <w:numPr>
          <w:ilvl w:val="0"/>
          <w:numId w:val="3"/>
        </w:numPr>
        <w:tabs>
          <w:tab w:pos="478" w:val="left" w:leader="none"/>
          <w:tab w:pos="483" w:val="left" w:leader="none"/>
        </w:tabs>
        <w:spacing w:line="304" w:lineRule="auto" w:before="0" w:after="0"/>
        <w:ind w:left="483" w:right="156" w:hanging="296"/>
        <w:jc w:val="left"/>
        <w:rPr>
          <w:sz w:val="14"/>
        </w:rPr>
      </w:pPr>
      <w:r>
        <w:rPr>
          <w:color w:val="231F20"/>
          <w:sz w:val="14"/>
        </w:rPr>
        <w:t>Ferriss, Tim. Tools of Titans: Chiến thuật, thói quen và phong cách sống của tỷ phú, biểu tượng và những người xuất sắc nhất thế giới. New York: Houghton Mifflin Harcourt, 2016.</w:t>
      </w:r>
      <w:r>
        <w:rPr>
          <w:color w:val="231F20"/>
          <w:spacing w:val="17"/>
          <w:sz w:val="14"/>
        </w:rPr>
        <w:t/>
      </w:r>
      <w:r>
        <w:rPr>
          <w:color w:val="231F20"/>
          <w:sz w:val="14"/>
        </w:rPr>
        <w:t/>
      </w:r>
      <w:r>
        <w:rPr>
          <w:color w:val="231F20"/>
          <w:spacing w:val="17"/>
          <w:sz w:val="14"/>
        </w:rPr>
        <w:t/>
      </w:r>
      <w:r>
        <w:rPr>
          <w:i/>
          <w:color w:val="231F20"/>
          <w:sz w:val="14"/>
        </w:rPr>
        <w:t/>
      </w:r>
      <w:r>
        <w:rPr>
          <w:i/>
          <w:color w:val="231F20"/>
          <w:spacing w:val="17"/>
          <w:sz w:val="14"/>
        </w:rPr>
        <w:t/>
      </w:r>
      <w:r>
        <w:rPr>
          <w:i/>
          <w:color w:val="231F20"/>
          <w:sz w:val="14"/>
        </w:rPr>
        <w:t/>
      </w:r>
      <w:r>
        <w:rPr>
          <w:i/>
          <w:color w:val="231F20"/>
          <w:spacing w:val="17"/>
          <w:sz w:val="14"/>
        </w:rPr>
        <w:t/>
      </w:r>
      <w:r>
        <w:rPr>
          <w:i/>
          <w:color w:val="231F20"/>
          <w:sz w:val="14"/>
        </w:rPr>
        <w:t/>
      </w:r>
      <w:r>
        <w:rPr>
          <w:i/>
          <w:color w:val="231F20"/>
          <w:spacing w:val="17"/>
          <w:sz w:val="14"/>
        </w:rPr>
        <w:t/>
      </w:r>
      <w:r>
        <w:rPr>
          <w:i/>
          <w:color w:val="231F20"/>
          <w:sz w:val="14"/>
        </w:rPr>
        <w:t/>
      </w:r>
      <w:r>
        <w:rPr>
          <w:i/>
          <w:color w:val="231F20"/>
          <w:spacing w:val="17"/>
          <w:sz w:val="14"/>
        </w:rPr>
        <w:t/>
      </w:r>
      <w:r>
        <w:rPr>
          <w:i/>
          <w:color w:val="231F20"/>
          <w:sz w:val="14"/>
        </w:rPr>
        <w:t/>
      </w:r>
      <w:r>
        <w:rPr>
          <w:i/>
          <w:color w:val="231F20"/>
          <w:spacing w:val="17"/>
          <w:sz w:val="14"/>
        </w:rPr>
        <w:t/>
      </w:r>
      <w:r>
        <w:rPr>
          <w:i/>
          <w:color w:val="231F20"/>
          <w:sz w:val="14"/>
        </w:rPr>
        <w:t/>
      </w:r>
      <w:r>
        <w:rPr>
          <w:i/>
          <w:color w:val="231F20"/>
          <w:spacing w:val="17"/>
          <w:sz w:val="14"/>
        </w:rPr>
        <w:t/>
      </w:r>
      <w:r>
        <w:rPr>
          <w:i/>
          <w:color w:val="231F20"/>
          <w:sz w:val="14"/>
        </w:rPr>
        <w:t/>
      </w:r>
      <w:r>
        <w:rPr>
          <w:i/>
          <w:color w:val="231F20"/>
          <w:spacing w:val="17"/>
          <w:sz w:val="14"/>
        </w:rPr>
        <w:t/>
      </w:r>
      <w:r>
        <w:rPr>
          <w:i/>
          <w:color w:val="231F20"/>
          <w:sz w:val="14"/>
        </w:rPr>
        <w:t/>
      </w:r>
      <w:r>
        <w:rPr>
          <w:i/>
          <w:color w:val="231F20"/>
          <w:spacing w:val="17"/>
          <w:sz w:val="14"/>
        </w:rPr>
        <w:t/>
      </w:r>
      <w:r>
        <w:rPr>
          <w:i/>
          <w:color w:val="231F20"/>
          <w:sz w:val="14"/>
        </w:rPr>
        <w:t/>
      </w:r>
      <w:r>
        <w:rPr>
          <w:i/>
          <w:color w:val="231F20"/>
          <w:spacing w:val="17"/>
          <w:sz w:val="14"/>
        </w:rPr>
        <w:t/>
      </w:r>
      <w:r>
        <w:rPr>
          <w:i/>
          <w:color w:val="231F20"/>
          <w:sz w:val="14"/>
        </w:rPr>
        <w:t/>
      </w:r>
      <w:r>
        <w:rPr>
          <w:i/>
          <w:color w:val="231F20"/>
          <w:spacing w:val="17"/>
          <w:sz w:val="14"/>
        </w:rPr>
        <w:t/>
      </w:r>
      <w:r>
        <w:rPr>
          <w:i/>
          <w:color w:val="231F20"/>
          <w:sz w:val="14"/>
        </w:rPr>
        <w:t/>
      </w:r>
      <w:r>
        <w:rPr>
          <w:i/>
          <w:color w:val="231F20"/>
          <w:spacing w:val="40"/>
          <w:sz w:val="14"/>
        </w:rPr>
        <w:t/>
      </w:r>
      <w:r>
        <w:rPr>
          <w:i/>
          <w:color w:val="231F20"/>
          <w:sz w:val="14"/>
        </w:rPr>
        <w:t/>
      </w:r>
      <w:r>
        <w:rPr>
          <w:color w:val="231F20"/>
          <w:sz w:val="14"/>
        </w:rPr>
        <w:t/>
      </w:r>
    </w:p>
    <w:p>
      <w:pPr>
        <w:pStyle w:val="BodyText"/>
        <w:spacing w:before="51"/>
        <w:rPr>
          <w:sz w:val="14"/>
        </w:rPr>
      </w:pPr>
    </w:p>
    <w:p>
      <w:pPr>
        <w:pStyle w:val="ListParagraph"/>
        <w:numPr>
          <w:ilvl w:val="0"/>
          <w:numId w:val="3"/>
        </w:numPr>
        <w:tabs>
          <w:tab w:pos="478" w:val="left" w:leader="none"/>
          <w:tab w:pos="480" w:val="left" w:leader="none"/>
        </w:tabs>
        <w:spacing w:line="304" w:lineRule="auto" w:before="0" w:after="0"/>
        <w:ind w:left="480" w:right="1007" w:hanging="293"/>
        <w:jc w:val="left"/>
        <w:rPr>
          <w:sz w:val="14"/>
        </w:rPr>
      </w:pPr>
      <w:r>
        <w:rPr>
          <w:color w:val="231F20"/>
          <w:sz w:val="14"/>
        </w:rPr>
        <w:t>Ferriss, Tim. "Người tôi gọi nhiều nhất để nhờ tư vấn khởi nghiệp (#97)." The Tim Ferriss Show, ngày 18 tháng 8 năm 2015. https://tim.blog/2015/08/18/the-evolutionary-angel-naval-ravikant/.</w:t>
      </w:r>
      <w:r>
        <w:rPr>
          <w:color w:val="231F20"/>
          <w:spacing w:val="-6"/>
          <w:sz w:val="14"/>
        </w:rPr>
        <w:t/>
      </w:r>
      <w:r>
        <w:rPr>
          <w:color w:val="231F20"/>
          <w:sz w:val="14"/>
        </w:rPr>
        <w:t/>
      </w:r>
      <w:r>
        <w:rPr>
          <w:color w:val="231F20"/>
          <w:spacing w:val="-6"/>
          <w:sz w:val="14"/>
        </w:rPr>
        <w:t/>
      </w:r>
      <w:r>
        <w:rPr>
          <w:color w:val="231F20"/>
          <w:sz w:val="14"/>
        </w:rPr>
        <w:t/>
      </w:r>
      <w:r>
        <w:rPr>
          <w:color w:val="231F20"/>
          <w:spacing w:val="-6"/>
          <w:sz w:val="14"/>
        </w:rPr>
        <w:t/>
      </w:r>
      <w:r>
        <w:rPr>
          <w:color w:val="231F20"/>
          <w:sz w:val="14"/>
        </w:rPr>
        <w:t/>
      </w:r>
      <w:r>
        <w:rPr>
          <w:color w:val="231F20"/>
          <w:spacing w:val="-6"/>
          <w:sz w:val="14"/>
        </w:rPr>
        <w:t/>
      </w:r>
      <w:r>
        <w:rPr>
          <w:color w:val="231F20"/>
          <w:sz w:val="14"/>
        </w:rPr>
        <w:t/>
      </w:r>
      <w:r>
        <w:rPr>
          <w:color w:val="231F20"/>
          <w:spacing w:val="-6"/>
          <w:sz w:val="14"/>
        </w:rPr>
        <w:t/>
      </w:r>
      <w:r>
        <w:rPr>
          <w:color w:val="231F20"/>
          <w:sz w:val="14"/>
        </w:rPr>
        <w:t/>
      </w:r>
      <w:r>
        <w:rPr>
          <w:color w:val="231F20"/>
          <w:spacing w:val="-6"/>
          <w:sz w:val="14"/>
        </w:rPr>
        <w:t/>
      </w:r>
      <w:r>
        <w:rPr>
          <w:color w:val="231F20"/>
          <w:sz w:val="14"/>
        </w:rPr>
        <w:t/>
      </w:r>
      <w:r>
        <w:rPr>
          <w:color w:val="231F20"/>
          <w:spacing w:val="-6"/>
          <w:sz w:val="14"/>
        </w:rPr>
        <w:t/>
      </w:r>
      <w:r>
        <w:rPr>
          <w:color w:val="231F20"/>
          <w:sz w:val="14"/>
        </w:rPr>
        <w:t/>
      </w:r>
      <w:r>
        <w:rPr>
          <w:color w:val="231F20"/>
          <w:spacing w:val="-6"/>
          <w:sz w:val="14"/>
        </w:rPr>
        <w:t/>
      </w:r>
      <w:r>
        <w:rPr>
          <w:color w:val="231F20"/>
          <w:sz w:val="14"/>
        </w:rPr>
        <w:t/>
      </w:r>
      <w:r>
        <w:rPr>
          <w:color w:val="231F20"/>
          <w:spacing w:val="-6"/>
          <w:sz w:val="14"/>
        </w:rPr>
        <w:t/>
      </w:r>
      <w:r>
        <w:rPr>
          <w:color w:val="231F20"/>
          <w:sz w:val="14"/>
        </w:rPr>
        <w:t/>
      </w:r>
      <w:r>
        <w:rPr>
          <w:color w:val="231F20"/>
          <w:spacing w:val="-6"/>
          <w:sz w:val="14"/>
        </w:rPr>
        <w:t/>
      </w:r>
      <w:r>
        <w:rPr>
          <w:color w:val="231F20"/>
          <w:sz w:val="14"/>
        </w:rPr>
        <w:t/>
      </w:r>
      <w:r>
        <w:rPr>
          <w:color w:val="231F20"/>
          <w:spacing w:val="-6"/>
          <w:sz w:val="14"/>
        </w:rPr>
        <w:t/>
      </w:r>
      <w:r>
        <w:rPr>
          <w:color w:val="231F20"/>
          <w:sz w:val="14"/>
        </w:rPr>
        <w:t/>
      </w:r>
      <w:r>
        <w:rPr>
          <w:color w:val="231F20"/>
          <w:spacing w:val="40"/>
          <w:w w:val="105"/>
          <w:sz w:val="14"/>
        </w:rPr>
        <w:t/>
      </w:r>
      <w:r>
        <w:rPr>
          <w:i/>
          <w:color w:val="231F20"/>
          <w:w w:val="105"/>
          <w:sz w:val="14"/>
        </w:rPr>
        <w:t/>
      </w:r>
      <w:r>
        <w:rPr>
          <w:i/>
          <w:color w:val="231F20"/>
          <w:spacing w:val="-7"/>
          <w:w w:val="105"/>
          <w:sz w:val="14"/>
        </w:rPr>
        <w:t/>
      </w:r>
      <w:r>
        <w:rPr>
          <w:i/>
          <w:color w:val="231F20"/>
          <w:w w:val="105"/>
          <w:sz w:val="14"/>
        </w:rPr>
        <w:t/>
      </w:r>
      <w:r>
        <w:rPr>
          <w:i/>
          <w:color w:val="231F20"/>
          <w:spacing w:val="-7"/>
          <w:w w:val="105"/>
          <w:sz w:val="14"/>
        </w:rPr>
        <w:t/>
      </w:r>
      <w:r>
        <w:rPr>
          <w:i/>
          <w:color w:val="231F20"/>
          <w:w w:val="105"/>
          <w:sz w:val="14"/>
        </w:rPr>
        <w:t/>
      </w:r>
      <w:r>
        <w:rPr>
          <w:i/>
          <w:color w:val="231F20"/>
          <w:spacing w:val="-7"/>
          <w:w w:val="105"/>
          <w:sz w:val="14"/>
        </w:rPr>
        <w:t/>
      </w:r>
      <w:r>
        <w:rPr>
          <w:i/>
          <w:color w:val="231F20"/>
          <w:w w:val="105"/>
          <w:sz w:val="14"/>
        </w:rPr>
        <w:t/>
      </w:r>
      <w:r>
        <w:rPr>
          <w:i/>
          <w:color w:val="231F20"/>
          <w:spacing w:val="-7"/>
          <w:w w:val="105"/>
          <w:sz w:val="14"/>
        </w:rPr>
        <w:t/>
      </w:r>
      <w:r>
        <w:rPr>
          <w:color w:val="231F20"/>
          <w:w w:val="105"/>
          <w:sz w:val="14"/>
        </w:rPr>
        <w:t/>
      </w:r>
      <w:r>
        <w:rPr>
          <w:color w:val="231F20"/>
          <w:spacing w:val="-7"/>
          <w:w w:val="105"/>
          <w:sz w:val="14"/>
        </w:rPr>
        <w:t/>
      </w:r>
      <w:r>
        <w:rPr>
          <w:color w:val="231F20"/>
          <w:w w:val="105"/>
          <w:sz w:val="14"/>
        </w:rPr>
        <w:t/>
      </w:r>
      <w:r>
        <w:rPr>
          <w:color w:val="231F20"/>
          <w:spacing w:val="-7"/>
          <w:w w:val="105"/>
          <w:sz w:val="14"/>
        </w:rPr>
        <w:t/>
      </w:r>
      <w:r>
        <w:rPr>
          <w:color w:val="231F20"/>
          <w:w w:val="105"/>
          <w:sz w:val="14"/>
        </w:rPr>
        <w:t/>
      </w:r>
      <w:r>
        <w:rPr>
          <w:color w:val="231F20"/>
          <w:spacing w:val="-7"/>
          <w:w w:val="105"/>
          <w:sz w:val="14"/>
        </w:rPr>
        <w:t/>
      </w:r>
      <w:r>
        <w:rPr>
          <w:color w:val="231F20"/>
          <w:w w:val="105"/>
          <w:sz w:val="14"/>
        </w:rPr>
        <w:t/>
      </w:r>
      <w:r>
        <w:rPr>
          <w:color w:val="231F20"/>
          <w:spacing w:val="40"/>
          <w:w w:val="105"/>
          <w:sz w:val="14"/>
        </w:rPr>
        <w:t/>
      </w:r>
      <w:r>
        <w:rPr>
          <w:color w:val="231F20"/>
          <w:spacing w:val="-2"/>
          <w:w w:val="105"/>
          <w:sz w:val="14"/>
        </w:rPr>
        <w:t/>
      </w:r>
    </w:p>
    <w:p>
      <w:pPr>
        <w:pStyle w:val="BodyText"/>
        <w:spacing w:before="52"/>
        <w:rPr>
          <w:sz w:val="14"/>
        </w:rPr>
      </w:pPr>
    </w:p>
    <w:p>
      <w:pPr>
        <w:pStyle w:val="ListParagraph"/>
        <w:numPr>
          <w:ilvl w:val="0"/>
          <w:numId w:val="3"/>
        </w:numPr>
        <w:tabs>
          <w:tab w:pos="478" w:val="left" w:leader="none"/>
          <w:tab w:pos="482" w:val="left" w:leader="none"/>
        </w:tabs>
        <w:spacing w:line="304" w:lineRule="auto" w:before="0" w:after="0"/>
        <w:ind w:left="482" w:right="1697" w:hanging="295"/>
        <w:jc w:val="left"/>
        <w:rPr>
          <w:sz w:val="14"/>
        </w:rPr>
      </w:pPr>
      <w:r>
        <w:rPr>
          <w:color w:val="231F20"/>
          <w:sz w:val="14"/>
        </w:rPr>
        <w:t>Ferriss, Tim. "Naval Ravikant trên The Tim Ferriss Show - Bản ghi âm." The Tim Ferriss Show, 2019. https://tim.blog/naval-ravikant-on-the-tim-ferriss-show-transcript/.</w:t>
      </w:r>
      <w:r>
        <w:rPr>
          <w:color w:val="231F20"/>
          <w:spacing w:val="40"/>
          <w:w w:val="105"/>
          <w:sz w:val="14"/>
        </w:rPr>
        <w:t/>
      </w:r>
      <w:r>
        <w:rPr>
          <w:color w:val="231F20"/>
          <w:w w:val="105"/>
          <w:sz w:val="14"/>
        </w:rPr>
        <w:t/>
      </w:r>
      <w:r>
        <w:rPr>
          <w:color w:val="231F20"/>
          <w:spacing w:val="-10"/>
          <w:w w:val="105"/>
          <w:sz w:val="14"/>
        </w:rPr>
        <w:t/>
      </w:r>
      <w:r>
        <w:rPr>
          <w:i/>
          <w:color w:val="231F20"/>
          <w:w w:val="105"/>
          <w:sz w:val="14"/>
        </w:rPr>
        <w:t/>
      </w:r>
      <w:r>
        <w:rPr>
          <w:i/>
          <w:color w:val="231F20"/>
          <w:spacing w:val="-9"/>
          <w:w w:val="105"/>
          <w:sz w:val="14"/>
        </w:rPr>
        <w:t/>
      </w:r>
      <w:r>
        <w:rPr>
          <w:i/>
          <w:color w:val="231F20"/>
          <w:w w:val="105"/>
          <w:sz w:val="14"/>
        </w:rPr>
        <w:t/>
      </w:r>
      <w:r>
        <w:rPr>
          <w:i/>
          <w:color w:val="231F20"/>
          <w:spacing w:val="-9"/>
          <w:w w:val="105"/>
          <w:sz w:val="14"/>
        </w:rPr>
        <w:t/>
      </w:r>
      <w:r>
        <w:rPr>
          <w:i/>
          <w:color w:val="231F20"/>
          <w:w w:val="105"/>
          <w:sz w:val="14"/>
        </w:rPr>
        <w:t/>
      </w:r>
      <w:r>
        <w:rPr>
          <w:i/>
          <w:color w:val="231F20"/>
          <w:spacing w:val="-9"/>
          <w:w w:val="105"/>
          <w:sz w:val="14"/>
        </w:rPr>
        <w:t/>
      </w:r>
      <w:r>
        <w:rPr>
          <w:i/>
          <w:color w:val="231F20"/>
          <w:w w:val="105"/>
          <w:sz w:val="14"/>
        </w:rPr>
        <w:t/>
      </w:r>
      <w:r>
        <w:rPr>
          <w:i/>
          <w:color w:val="231F20"/>
          <w:spacing w:val="-9"/>
          <w:w w:val="105"/>
          <w:sz w:val="14"/>
        </w:rPr>
        <w:t/>
      </w:r>
      <w:r>
        <w:rPr>
          <w:color w:val="231F20"/>
          <w:w w:val="105"/>
          <w:sz w:val="14"/>
        </w:rPr>
        <w:t/>
      </w:r>
      <w:r>
        <w:rPr>
          <w:color w:val="231F20"/>
          <w:spacing w:val="-10"/>
          <w:w w:val="105"/>
          <w:sz w:val="14"/>
        </w:rPr>
        <w:t/>
      </w:r>
      <w:r>
        <w:rPr>
          <w:color w:val="231F20"/>
          <w:w w:val="105"/>
          <w:sz w:val="14"/>
        </w:rPr>
        <w:t/>
      </w:r>
      <w:r>
        <w:rPr>
          <w:color w:val="231F20"/>
          <w:spacing w:val="40"/>
          <w:w w:val="105"/>
          <w:sz w:val="14"/>
        </w:rPr>
        <w:t/>
      </w:r>
      <w:r>
        <w:rPr>
          <w:color w:val="231F20"/>
          <w:spacing w:val="-2"/>
          <w:w w:val="105"/>
          <w:sz w:val="14"/>
        </w:rPr>
        <w:t/>
      </w:r>
    </w:p>
    <w:p>
      <w:pPr>
        <w:spacing w:after="0" w:line="304" w:lineRule="auto"/>
        <w:jc w:val="left"/>
        <w:rPr>
          <w:sz w:val="14"/>
        </w:rPr>
        <w:sectPr>
          <w:footerReference w:type="default" r:id="rId97"/>
          <w:footerReference w:type="even" r:id="rId98"/>
          <w:pgSz w:w="7920" w:h="12240"/>
          <w:pgMar w:header="0" w:footer="771" w:top="1380" w:bottom="960" w:left="1080" w:right="1080"/>
          <w:pgNumType w:start="233"/>
        </w:sectPr>
      </w:pPr>
    </w:p>
    <w:p>
      <w:pPr>
        <w:pStyle w:val="ListParagraph"/>
        <w:numPr>
          <w:ilvl w:val="0"/>
          <w:numId w:val="3"/>
        </w:numPr>
        <w:tabs>
          <w:tab w:pos="478" w:val="left" w:leader="none"/>
          <w:tab w:pos="480" w:val="left" w:leader="none"/>
        </w:tabs>
        <w:spacing w:line="304" w:lineRule="auto" w:before="82" w:after="0"/>
        <w:ind w:left="480" w:right="201" w:hanging="293"/>
        <w:jc w:val="left"/>
        <w:rPr>
          <w:sz w:val="14"/>
        </w:rPr>
      </w:pPr>
      <w:r>
        <w:rPr>
          <w:i/>
          <w:color w:val="231F20"/>
          <w:sz w:val="14"/>
        </w:rPr>
        <w:t>Killing Buddha Interviews. "Chief Executive Philosopher: Naval Ravikant về Sự đau khổ và Sự chấp nhận." Killing Buddha, 2016. http://www.killingbuddha.co/blog/2016/2/7/naval-ravikant-ceo-of-angellist; "Chief Executive Philosopher: Naval Ravikant về Kỹ năng hạnh phúc." Killing Buddha, 2016. http://www.killingbuddha.co/blog/2016/2/10/chief-executive-philosopher-naval-on-happiness-as-peace-and-choosing-your-desires-carefully; "Chief Executive Philosopher: Naval Ravikant về Những người mà ông ngưỡng mộ." Killing Buddha, 2016. http://www.killingbuddha.co/blog/2016/2/19/naval-ravikant-on-who-he-admires; "Chief Executive Philosopher: Naval Ravikant về Sự cho đi và nhận lại trong thế giới hiện đại." Killing Buddha, 2016. http://www.killingbuddha.co/blog/2016/2/23/old-bodies-in-a-new-world; "Chief Executive Philosopher: Naval Ravikant về Việc đi du lịch nhẹ nhàng." Killing Buddha, 2016. http://www.killingbuddha.co/blog/2016/9/19/naval-ravikant-on-travelling-lightly; "Naval Ravikant về Wim Hof, Lời khuyên cho con cái và Cách ông muốn nhìn lại cuộc đời mình." Killing Buddha, 2016. http://www.killingbuddha.co/blog/2016/12/28/naval-ravikant-on-advice-to-his-children.</w:t>
      </w:r>
      <w:r>
        <w:rPr>
          <w:color w:val="231F20"/>
          <w:sz w:val="14"/>
        </w:rPr>
        <w:t/>
      </w:r>
      <w:r>
        <w:rPr>
          <w:color w:val="231F20"/>
          <w:spacing w:val="40"/>
          <w:sz w:val="14"/>
        </w:rPr>
        <w:t/>
      </w:r>
      <w:r>
        <w:rPr>
          <w:color w:val="231F20"/>
          <w:sz w:val="14"/>
        </w:rPr>
        <w:t/>
      </w:r>
      <w:r>
        <w:rPr>
          <w:i/>
          <w:color w:val="231F20"/>
          <w:sz w:val="14"/>
        </w:rPr>
        <w:t/>
      </w:r>
      <w:r>
        <w:rPr>
          <w:color w:val="231F20"/>
          <w:sz w:val="14"/>
        </w:rPr>
        <w:t/>
      </w:r>
      <w:hyperlink r:id="rId101">
        <w:r>
          <w:rPr>
            <w:color w:val="231F20"/>
            <w:sz w:val="14"/>
          </w:rPr>
          <w:t/>
        </w:r>
      </w:hyperlink>
      <w:r>
        <w:rPr>
          <w:color w:val="231F20"/>
          <w:spacing w:val="40"/>
          <w:sz w:val="14"/>
        </w:rPr>
        <w:t/>
      </w:r>
      <w:r>
        <w:rPr>
          <w:color w:val="231F20"/>
          <w:sz w:val="14"/>
        </w:rPr>
        <w:t/>
      </w:r>
      <w:r>
        <w:rPr>
          <w:color w:val="231F20"/>
          <w:spacing w:val="40"/>
          <w:sz w:val="14"/>
        </w:rPr>
        <w:t/>
      </w:r>
      <w:r>
        <w:rPr>
          <w:color w:val="231F20"/>
          <w:sz w:val="14"/>
        </w:rPr>
        <w:t/>
      </w:r>
      <w:r>
        <w:rPr>
          <w:i/>
          <w:color w:val="231F20"/>
          <w:sz w:val="14"/>
        </w:rPr>
        <w:t/>
      </w:r>
      <w:r>
        <w:rPr>
          <w:color w:val="231F20"/>
          <w:sz w:val="14"/>
        </w:rPr>
        <w:t/>
      </w:r>
      <w:hyperlink r:id="rId102">
        <w:r>
          <w:rPr>
            <w:color w:val="231F20"/>
            <w:sz w:val="14"/>
          </w:rPr>
          <w:t/>
        </w:r>
      </w:hyperlink>
      <w:r>
        <w:rPr>
          <w:color w:val="231F20"/>
          <w:spacing w:val="40"/>
          <w:sz w:val="14"/>
        </w:rPr>
        <w:t/>
      </w:r>
      <w:r>
        <w:rPr>
          <w:color w:val="231F20"/>
          <w:spacing w:val="-2"/>
          <w:sz w:val="14"/>
        </w:rPr>
        <w:t/>
      </w:r>
      <w:r>
        <w:rPr>
          <w:color w:val="231F20"/>
          <w:spacing w:val="80"/>
          <w:sz w:val="14"/>
        </w:rPr>
        <w:t/>
      </w:r>
      <w:r>
        <w:rPr>
          <w:color w:val="231F20"/>
          <w:sz w:val="14"/>
        </w:rPr>
        <w:t/>
      </w:r>
      <w:r>
        <w:rPr>
          <w:color w:val="231F20"/>
          <w:spacing w:val="40"/>
          <w:sz w:val="14"/>
        </w:rPr>
        <w:t/>
      </w:r>
      <w:r>
        <w:rPr>
          <w:color w:val="231F20"/>
          <w:sz w:val="14"/>
        </w:rPr>
        <w:t/>
      </w:r>
      <w:r>
        <w:rPr>
          <w:i/>
          <w:color w:val="231F20"/>
          <w:sz w:val="14"/>
        </w:rPr>
        <w:t/>
      </w:r>
      <w:r>
        <w:rPr>
          <w:color w:val="231F20"/>
          <w:sz w:val="14"/>
        </w:rPr>
        <w:t/>
      </w:r>
      <w:r>
        <w:rPr>
          <w:color w:val="231F20"/>
          <w:spacing w:val="40"/>
          <w:sz w:val="14"/>
        </w:rPr>
        <w:t/>
      </w:r>
      <w:hyperlink r:id="rId103">
        <w:r>
          <w:rPr>
            <w:color w:val="231F20"/>
            <w:spacing w:val="-2"/>
            <w:sz w:val="14"/>
          </w:rPr>
          <w:t/>
        </w:r>
      </w:hyperlink>
      <w:r>
        <w:rPr>
          <w:color w:val="231F20"/>
          <w:spacing w:val="-7"/>
          <w:sz w:val="14"/>
        </w:rPr>
        <w:t/>
      </w:r>
      <w:r>
        <w:rPr>
          <w:color w:val="231F20"/>
          <w:spacing w:val="-2"/>
          <w:sz w:val="14"/>
        </w:rPr>
        <w:t/>
      </w:r>
      <w:r>
        <w:rPr>
          <w:color w:val="231F20"/>
          <w:spacing w:val="40"/>
          <w:sz w:val="14"/>
        </w:rPr>
        <w:t/>
      </w:r>
      <w:r>
        <w:rPr>
          <w:color w:val="231F20"/>
          <w:sz w:val="14"/>
        </w:rPr>
        <w:t/>
      </w:r>
      <w:r>
        <w:rPr>
          <w:color w:val="231F20"/>
          <w:spacing w:val="40"/>
          <w:sz w:val="14"/>
        </w:rPr>
        <w:t/>
      </w:r>
      <w:r>
        <w:rPr>
          <w:color w:val="231F20"/>
          <w:sz w:val="14"/>
        </w:rPr>
        <w:t/>
      </w:r>
      <w:r>
        <w:rPr>
          <w:i/>
          <w:color w:val="231F20"/>
          <w:sz w:val="14"/>
        </w:rPr>
        <w:t/>
      </w:r>
      <w:r>
        <w:rPr>
          <w:color w:val="231F20"/>
          <w:sz w:val="14"/>
        </w:rPr>
        <w:t/>
      </w:r>
      <w:hyperlink r:id="rId104">
        <w:r>
          <w:rPr>
            <w:color w:val="231F20"/>
            <w:sz w:val="14"/>
          </w:rPr>
          <w:t/>
        </w:r>
      </w:hyperlink>
    </w:p>
    <w:p>
      <w:pPr>
        <w:spacing w:line="304" w:lineRule="auto" w:before="1"/>
        <w:ind w:left="485" w:right="532" w:hanging="3"/>
        <w:jc w:val="left"/>
        <w:rPr>
          <w:i/>
          <w:sz w:val="14"/>
        </w:rPr>
      </w:pPr>
      <w:r>
        <w:rPr>
          <w:color w:val="231F20"/>
          <w:sz w:val="14"/>
        </w:rPr>
        <w:t>old-bodies-in-a-new-world; “Chief Executive Philosopher: Naval Ravikant</w:t>
      </w:r>
      <w:r>
        <w:rPr>
          <w:color w:val="231F20"/>
          <w:spacing w:val="40"/>
          <w:sz w:val="14"/>
        </w:rPr>
        <w:t/>
      </w:r>
      <w:r>
        <w:rPr>
          <w:color w:val="231F20"/>
          <w:sz w:val="14"/>
        </w:rPr>
        <w:t/>
      </w:r>
      <w:r>
        <w:rPr>
          <w:i/>
          <w:color w:val="231F20"/>
          <w:sz w:val="14"/>
        </w:rPr>
        <w:t/>
      </w:r>
      <w:r>
        <w:rPr>
          <w:color w:val="231F20"/>
          <w:sz w:val="14"/>
        </w:rPr>
        <w:t/>
      </w:r>
      <w:hyperlink r:id="rId101">
        <w:r>
          <w:rPr>
            <w:color w:val="231F20"/>
            <w:sz w:val="14"/>
          </w:rPr>
          <w:t/>
        </w:r>
      </w:hyperlink>
      <w:r>
        <w:rPr>
          <w:color w:val="231F20"/>
          <w:spacing w:val="40"/>
          <w:sz w:val="14"/>
        </w:rPr>
        <w:t/>
      </w:r>
      <w:r>
        <w:rPr>
          <w:color w:val="231F20"/>
          <w:spacing w:val="-2"/>
          <w:sz w:val="14"/>
        </w:rPr>
        <w:t/>
      </w:r>
      <w:r>
        <w:rPr>
          <w:color w:val="231F20"/>
          <w:spacing w:val="40"/>
          <w:sz w:val="14"/>
        </w:rPr>
        <w:t/>
      </w:r>
      <w:r>
        <w:rPr>
          <w:color w:val="231F20"/>
          <w:sz w:val="14"/>
        </w:rPr>
        <w:t/>
      </w:r>
      <w:r>
        <w:rPr>
          <w:color w:val="231F20"/>
          <w:spacing w:val="40"/>
          <w:sz w:val="14"/>
        </w:rPr>
        <w:t/>
      </w:r>
      <w:r>
        <w:rPr>
          <w:color w:val="231F20"/>
          <w:sz w:val="14"/>
        </w:rPr>
        <w:t/>
      </w:r>
      <w:r>
        <w:rPr>
          <w:i/>
          <w:color w:val="231F20"/>
          <w:sz w:val="14"/>
        </w:rPr>
        <w:t/>
      </w:r>
      <w:r>
        <w:rPr>
          <w:color w:val="231F20"/>
          <w:sz w:val="14"/>
        </w:rPr>
        <w:t/>
      </w:r>
      <w:hyperlink r:id="rId105">
        <w:r>
          <w:rPr>
            <w:color w:val="231F20"/>
            <w:sz w:val="14"/>
          </w:rPr>
          <w:t/>
        </w:r>
      </w:hyperlink>
      <w:r>
        <w:rPr>
          <w:color w:val="231F20"/>
          <w:spacing w:val="40"/>
          <w:sz w:val="14"/>
        </w:rPr>
        <w:t/>
      </w:r>
      <w:r>
        <w:rPr>
          <w:color w:val="231F20"/>
          <w:spacing w:val="-2"/>
          <w:sz w:val="14"/>
        </w:rPr>
        <w:t/>
      </w:r>
      <w:r>
        <w:rPr>
          <w:i/>
          <w:color w:val="231F20"/>
          <w:spacing w:val="-2"/>
          <w:sz w:val="14"/>
        </w:rPr>
        <w:t/>
      </w:r>
    </w:p>
    <w:p>
      <w:pPr>
        <w:pStyle w:val="BodyText"/>
        <w:spacing w:before="51"/>
        <w:rPr>
          <w:i/>
          <w:sz w:val="14"/>
        </w:rPr>
      </w:pPr>
    </w:p>
    <w:p>
      <w:pPr>
        <w:pStyle w:val="ListParagraph"/>
        <w:numPr>
          <w:ilvl w:val="0"/>
          <w:numId w:val="3"/>
        </w:numPr>
        <w:tabs>
          <w:tab w:pos="478" w:val="left" w:leader="none"/>
          <w:tab w:pos="485" w:val="left" w:leader="none"/>
        </w:tabs>
        <w:spacing w:line="304" w:lineRule="auto" w:before="1" w:after="0"/>
        <w:ind w:left="485" w:right="991" w:hanging="298"/>
        <w:jc w:val="left"/>
        <w:rPr>
          <w:sz w:val="14"/>
        </w:rPr>
      </w:pPr>
      <w:r>
        <w:rPr>
          <w:color w:val="231F20"/>
          <w:spacing w:val="-2"/>
          <w:sz w:val="14"/>
        </w:rPr>
        <w:t>DeSena, Joe. "155: Tất cả đều liên quan đến những khát vọng của bạn, theo AngelList Founder Naval Ravikant." Spartan Up!, 2019. https://player.fm/series/spartan-up-audio/155-its-all-about-your-desires-says-angel-list-founder-naval-ravikantunder-naval-ravikant.</w:t>
      </w:r>
      <w:r>
        <w:rPr>
          <w:color w:val="231F20"/>
          <w:spacing w:val="40"/>
          <w:w w:val="105"/>
          <w:sz w:val="14"/>
        </w:rPr>
        <w:t/>
      </w:r>
      <w:r>
        <w:rPr>
          <w:color w:val="231F20"/>
          <w:w w:val="105"/>
          <w:sz w:val="14"/>
        </w:rPr>
        <w:t/>
      </w:r>
      <w:r>
        <w:rPr>
          <w:color w:val="231F20"/>
          <w:spacing w:val="-3"/>
          <w:w w:val="105"/>
          <w:sz w:val="14"/>
        </w:rPr>
        <w:t/>
      </w:r>
      <w:r>
        <w:rPr>
          <w:color w:val="231F20"/>
          <w:w w:val="105"/>
          <w:sz w:val="14"/>
        </w:rPr>
        <w:t/>
      </w:r>
      <w:r>
        <w:rPr>
          <w:color w:val="231F20"/>
          <w:spacing w:val="-3"/>
          <w:w w:val="105"/>
          <w:sz w:val="14"/>
        </w:rPr>
        <w:t/>
      </w:r>
      <w:r>
        <w:rPr>
          <w:i/>
          <w:color w:val="231F20"/>
          <w:w w:val="105"/>
          <w:sz w:val="14"/>
        </w:rPr>
        <w:t/>
      </w:r>
      <w:r>
        <w:rPr>
          <w:i/>
          <w:color w:val="231F20"/>
          <w:spacing w:val="-3"/>
          <w:w w:val="105"/>
          <w:sz w:val="14"/>
        </w:rPr>
        <w:t/>
      </w:r>
      <w:r>
        <w:rPr>
          <w:i/>
          <w:color w:val="231F20"/>
          <w:w w:val="105"/>
          <w:sz w:val="14"/>
        </w:rPr>
        <w:t/>
      </w:r>
      <w:r>
        <w:rPr>
          <w:color w:val="231F20"/>
          <w:w w:val="105"/>
          <w:sz w:val="14"/>
        </w:rPr>
        <w:t/>
      </w:r>
      <w:r>
        <w:rPr>
          <w:color w:val="231F20"/>
          <w:spacing w:val="-3"/>
          <w:w w:val="105"/>
          <w:sz w:val="14"/>
        </w:rPr>
        <w:t/>
      </w:r>
      <w:r>
        <w:rPr>
          <w:color w:val="231F20"/>
          <w:w w:val="105"/>
          <w:sz w:val="14"/>
        </w:rPr>
        <w:t/>
      </w:r>
      <w:r>
        <w:rPr>
          <w:color w:val="231F20"/>
          <w:spacing w:val="-3"/>
          <w:w w:val="105"/>
          <w:sz w:val="14"/>
        </w:rPr>
        <w:t/>
      </w:r>
      <w:r>
        <w:rPr>
          <w:color w:val="231F20"/>
          <w:w w:val="105"/>
          <w:sz w:val="14"/>
        </w:rPr>
        <w:t/>
      </w:r>
    </w:p>
    <w:p>
      <w:pPr>
        <w:spacing w:line="304" w:lineRule="auto" w:before="0"/>
        <w:ind w:left="486" w:right="379" w:hanging="3"/>
        <w:jc w:val="left"/>
        <w:rPr>
          <w:sz w:val="14"/>
        </w:rPr>
      </w:pPr>
      <w:r>
        <w:rPr>
          <w:color w:val="231F20"/>
          <w:spacing w:val="-2"/>
          <w:sz w:val="14"/>
        </w:rPr>
        <w:t>spartan-up-audio/155-its-all-about-your-desires-says-angel-list-founder-naval-</w:t>
      </w:r>
      <w:r>
        <w:rPr>
          <w:color w:val="231F20"/>
          <w:spacing w:val="40"/>
          <w:sz w:val="14"/>
        </w:rPr>
        <w:t/>
      </w:r>
      <w:r>
        <w:rPr>
          <w:color w:val="231F20"/>
          <w:spacing w:val="-2"/>
          <w:sz w:val="14"/>
        </w:rPr>
        <w:t/>
      </w:r>
    </w:p>
    <w:p>
      <w:pPr>
        <w:pStyle w:val="BodyText"/>
        <w:spacing w:before="51"/>
        <w:rPr>
          <w:sz w:val="14"/>
        </w:rPr>
      </w:pPr>
    </w:p>
    <w:p>
      <w:pPr>
        <w:pStyle w:val="ListParagraph"/>
        <w:numPr>
          <w:ilvl w:val="0"/>
          <w:numId w:val="3"/>
        </w:numPr>
        <w:tabs>
          <w:tab w:pos="478" w:val="left" w:leader="none"/>
          <w:tab w:pos="487" w:val="left" w:leader="none"/>
        </w:tabs>
        <w:spacing w:line="304" w:lineRule="auto" w:before="0" w:after="0"/>
        <w:ind w:left="487" w:right="925" w:hanging="300"/>
        <w:jc w:val="left"/>
        <w:rPr>
          <w:sz w:val="14"/>
        </w:rPr>
      </w:pPr>
      <w:r>
        <w:rPr>
          <w:color w:val="231F20"/>
          <w:sz w:val="14"/>
        </w:rPr>
        <w:t>"Naval Ravikant đã phát trực tiếp." Periscope, ngày 29 tháng 4 năm 2018. https://www.pscp.tv/w/1lDGLaBmWRwJm.</w:t>
      </w:r>
      <w:r>
        <w:rPr>
          <w:color w:val="231F20"/>
          <w:spacing w:val="-9"/>
          <w:sz w:val="14"/>
        </w:rPr>
        <w:t/>
      </w:r>
      <w:r>
        <w:rPr>
          <w:color w:val="231F20"/>
          <w:sz w:val="14"/>
        </w:rPr>
        <w:t/>
      </w:r>
      <w:r>
        <w:rPr>
          <w:color w:val="231F20"/>
          <w:spacing w:val="-9"/>
          <w:sz w:val="14"/>
        </w:rPr>
        <w:t/>
      </w:r>
      <w:r>
        <w:rPr>
          <w:color w:val="231F20"/>
          <w:sz w:val="14"/>
        </w:rPr>
        <w:t/>
      </w:r>
      <w:r>
        <w:rPr>
          <w:color w:val="231F20"/>
          <w:spacing w:val="-9"/>
          <w:sz w:val="14"/>
        </w:rPr>
        <w:t/>
      </w:r>
      <w:r>
        <w:rPr>
          <w:color w:val="231F20"/>
          <w:sz w:val="14"/>
        </w:rPr>
        <w:t/>
      </w:r>
      <w:r>
        <w:rPr>
          <w:color w:val="231F20"/>
          <w:spacing w:val="-8"/>
          <w:sz w:val="14"/>
        </w:rPr>
        <w:t/>
      </w:r>
      <w:r>
        <w:rPr>
          <w:i/>
          <w:color w:val="231F20"/>
          <w:sz w:val="14"/>
        </w:rPr>
        <w:t/>
      </w:r>
      <w:r>
        <w:rPr>
          <w:i/>
          <w:color w:val="231F20"/>
          <w:spacing w:val="-9"/>
          <w:sz w:val="14"/>
        </w:rPr>
        <w:t/>
      </w:r>
      <w:r>
        <w:rPr>
          <w:color w:val="231F20"/>
          <w:sz w:val="14"/>
        </w:rPr>
        <w:t/>
      </w:r>
      <w:r>
        <w:rPr>
          <w:color w:val="231F20"/>
          <w:spacing w:val="-9"/>
          <w:sz w:val="14"/>
        </w:rPr>
        <w:t/>
      </w:r>
      <w:r>
        <w:rPr>
          <w:color w:val="231F20"/>
          <w:sz w:val="14"/>
        </w:rPr>
        <w:t/>
      </w:r>
      <w:r>
        <w:rPr>
          <w:color w:val="231F20"/>
          <w:spacing w:val="-9"/>
          <w:sz w:val="14"/>
        </w:rPr>
        <w:t/>
      </w:r>
      <w:r>
        <w:rPr>
          <w:color w:val="231F20"/>
          <w:sz w:val="14"/>
        </w:rPr>
        <w:t/>
      </w:r>
      <w:r>
        <w:rPr>
          <w:color w:val="231F20"/>
          <w:spacing w:val="-8"/>
          <w:sz w:val="14"/>
        </w:rPr>
        <w:t/>
      </w:r>
      <w:r>
        <w:rPr>
          <w:color w:val="231F20"/>
          <w:sz w:val="14"/>
        </w:rPr>
        <w:t/>
      </w:r>
      <w:r>
        <w:rPr>
          <w:color w:val="231F20"/>
          <w:spacing w:val="40"/>
          <w:sz w:val="14"/>
        </w:rPr>
        <w:t/>
      </w:r>
      <w:r>
        <w:rPr>
          <w:color w:val="231F20"/>
          <w:spacing w:val="-2"/>
          <w:sz w:val="14"/>
        </w:rPr>
        <w:t/>
      </w:r>
    </w:p>
    <w:p>
      <w:pPr>
        <w:pStyle w:val="BodyText"/>
        <w:spacing w:before="51"/>
        <w:rPr>
          <w:sz w:val="14"/>
        </w:rPr>
      </w:pPr>
    </w:p>
    <w:p>
      <w:pPr>
        <w:pStyle w:val="ListParagraph"/>
        <w:numPr>
          <w:ilvl w:val="0"/>
          <w:numId w:val="3"/>
        </w:numPr>
        <w:tabs>
          <w:tab w:pos="478" w:val="left" w:leader="none"/>
        </w:tabs>
        <w:spacing w:line="240" w:lineRule="auto" w:before="0" w:after="0"/>
        <w:ind w:left="478" w:right="0" w:hanging="291"/>
        <w:jc w:val="left"/>
        <w:rPr>
          <w:sz w:val="14"/>
        </w:rPr>
      </w:pPr>
      <w:r>
        <w:rPr>
          <w:color w:val="231F20"/>
          <w:spacing w:val="-2"/>
          <w:sz w:val="14"/>
        </w:rPr>
        <w:t>Ravikant, Naval. Twitter, Twitter.com/Naval.</w:t>
      </w:r>
      <w:r>
        <w:rPr>
          <w:color w:val="231F20"/>
          <w:sz w:val="14"/>
        </w:rPr>
        <w:t/>
      </w:r>
      <w:r>
        <w:rPr>
          <w:color w:val="231F20"/>
          <w:spacing w:val="-2"/>
          <w:sz w:val="14"/>
        </w:rPr>
        <w:t/>
      </w:r>
      <w:r>
        <w:rPr>
          <w:color w:val="231F20"/>
          <w:spacing w:val="1"/>
          <w:sz w:val="14"/>
        </w:rPr>
        <w:t/>
      </w:r>
      <w:r>
        <w:rPr>
          <w:color w:val="231F20"/>
          <w:spacing w:val="-2"/>
          <w:sz w:val="14"/>
        </w:rPr>
        <w:t/>
      </w:r>
      <w:r>
        <w:rPr>
          <w:color w:val="231F20"/>
          <w:sz w:val="14"/>
        </w:rPr>
        <w:t/>
      </w:r>
      <w:r>
        <w:rPr>
          <w:color w:val="231F20"/>
          <w:spacing w:val="-2"/>
          <w:sz w:val="14"/>
        </w:rPr>
        <w:t/>
      </w:r>
    </w:p>
    <w:p>
      <w:pPr>
        <w:pStyle w:val="BodyText"/>
        <w:spacing w:before="103"/>
        <w:rPr>
          <w:sz w:val="14"/>
        </w:rPr>
      </w:pPr>
    </w:p>
    <w:p>
      <w:pPr>
        <w:pStyle w:val="ListParagraph"/>
        <w:numPr>
          <w:ilvl w:val="0"/>
          <w:numId w:val="3"/>
        </w:numPr>
        <w:tabs>
          <w:tab w:pos="478" w:val="left" w:leader="none"/>
          <w:tab w:pos="483" w:val="left" w:leader="none"/>
        </w:tabs>
        <w:spacing w:line="304" w:lineRule="auto" w:before="0" w:after="0"/>
        <w:ind w:left="483" w:right="326" w:hanging="296"/>
        <w:jc w:val="both"/>
        <w:rPr>
          <w:sz w:val="14"/>
        </w:rPr>
      </w:pPr>
      <w:r>
        <w:rPr>
          <w:color w:val="231F20"/>
          <w:sz w:val="14"/>
        </w:rPr>
        <w:t>Naval Ravikant, "Những gì những người thông minh nhất thế giới làm khi họ muốn tiến lên tầm cao mới," phỏng vấn bởi Adrian Bye, MeetInnovators, Adrian Bye, ngày 1 tháng 4 năm 2013. http://meetinnovators.com/2013/04/01/naval-ravikant-angellist/.</w:t>
      </w:r>
      <w:r>
        <w:rPr>
          <w:color w:val="231F20"/>
          <w:spacing w:val="-7"/>
          <w:sz w:val="14"/>
        </w:rPr>
        <w:t/>
      </w:r>
      <w:r>
        <w:rPr>
          <w:color w:val="231F20"/>
          <w:sz w:val="14"/>
        </w:rPr>
        <w:t/>
      </w:r>
      <w:r>
        <w:rPr>
          <w:color w:val="231F20"/>
          <w:spacing w:val="-7"/>
          <w:sz w:val="14"/>
        </w:rPr>
        <w:t/>
      </w:r>
      <w:r>
        <w:rPr>
          <w:color w:val="231F20"/>
          <w:sz w:val="14"/>
        </w:rPr>
        <w:t/>
      </w:r>
      <w:r>
        <w:rPr>
          <w:color w:val="231F20"/>
          <w:spacing w:val="-7"/>
          <w:sz w:val="14"/>
        </w:rPr>
        <w:t/>
      </w:r>
      <w:r>
        <w:rPr>
          <w:color w:val="231F20"/>
          <w:sz w:val="14"/>
        </w:rPr>
        <w:t/>
      </w:r>
      <w:r>
        <w:rPr>
          <w:color w:val="231F20"/>
          <w:spacing w:val="-7"/>
          <w:sz w:val="14"/>
        </w:rPr>
        <w:t/>
      </w:r>
      <w:r>
        <w:rPr>
          <w:color w:val="231F20"/>
          <w:sz w:val="14"/>
        </w:rPr>
        <w:t/>
      </w:r>
      <w:r>
        <w:rPr>
          <w:color w:val="231F20"/>
          <w:spacing w:val="-7"/>
          <w:sz w:val="14"/>
        </w:rPr>
        <w:t/>
      </w:r>
      <w:r>
        <w:rPr>
          <w:color w:val="231F20"/>
          <w:sz w:val="14"/>
        </w:rPr>
        <w:t/>
      </w:r>
      <w:r>
        <w:rPr>
          <w:color w:val="231F20"/>
          <w:spacing w:val="-7"/>
          <w:sz w:val="14"/>
        </w:rPr>
        <w:t/>
      </w:r>
      <w:r>
        <w:rPr>
          <w:color w:val="231F20"/>
          <w:sz w:val="14"/>
        </w:rPr>
        <w:t/>
      </w:r>
      <w:r>
        <w:rPr>
          <w:color w:val="231F20"/>
          <w:spacing w:val="-7"/>
          <w:sz w:val="14"/>
        </w:rPr>
        <w:t/>
      </w:r>
      <w:r>
        <w:rPr>
          <w:color w:val="231F20"/>
          <w:sz w:val="14"/>
        </w:rPr>
        <w:t/>
      </w:r>
      <w:r>
        <w:rPr>
          <w:color w:val="231F20"/>
          <w:spacing w:val="-7"/>
          <w:sz w:val="14"/>
        </w:rPr>
        <w:t/>
      </w:r>
      <w:r>
        <w:rPr>
          <w:color w:val="231F20"/>
          <w:sz w:val="14"/>
        </w:rPr>
        <w:t/>
      </w:r>
      <w:r>
        <w:rPr>
          <w:color w:val="231F20"/>
          <w:spacing w:val="-7"/>
          <w:sz w:val="14"/>
        </w:rPr>
        <w:t/>
      </w:r>
      <w:r>
        <w:rPr>
          <w:color w:val="231F20"/>
          <w:sz w:val="14"/>
        </w:rPr>
        <w:t/>
      </w:r>
      <w:r>
        <w:rPr>
          <w:color w:val="231F20"/>
          <w:spacing w:val="-7"/>
          <w:sz w:val="14"/>
        </w:rPr>
        <w:t/>
      </w:r>
      <w:r>
        <w:rPr>
          <w:color w:val="231F20"/>
          <w:sz w:val="14"/>
        </w:rPr>
        <w:t/>
      </w:r>
      <w:r>
        <w:rPr>
          <w:color w:val="231F20"/>
          <w:spacing w:val="-7"/>
          <w:sz w:val="14"/>
        </w:rPr>
        <w:t/>
      </w:r>
      <w:r>
        <w:rPr>
          <w:color w:val="231F20"/>
          <w:sz w:val="14"/>
        </w:rPr>
        <w:t/>
      </w:r>
      <w:r>
        <w:rPr>
          <w:color w:val="231F20"/>
          <w:spacing w:val="-7"/>
          <w:sz w:val="14"/>
        </w:rPr>
        <w:t/>
      </w:r>
      <w:r>
        <w:rPr>
          <w:color w:val="231F20"/>
          <w:sz w:val="14"/>
        </w:rPr>
        <w:t/>
      </w:r>
      <w:r>
        <w:rPr>
          <w:color w:val="231F20"/>
          <w:spacing w:val="40"/>
          <w:sz w:val="14"/>
        </w:rPr>
        <w:t/>
      </w:r>
      <w:r>
        <w:rPr>
          <w:color w:val="231F20"/>
          <w:sz w:val="14"/>
        </w:rPr>
        <w:t/>
      </w:r>
      <w:r>
        <w:rPr>
          <w:color w:val="231F20"/>
          <w:spacing w:val="-9"/>
          <w:sz w:val="14"/>
        </w:rPr>
        <w:t/>
      </w:r>
      <w:r>
        <w:rPr>
          <w:color w:val="231F20"/>
          <w:sz w:val="14"/>
        </w:rPr>
        <w:t/>
      </w:r>
      <w:r>
        <w:rPr>
          <w:color w:val="231F20"/>
          <w:spacing w:val="-9"/>
          <w:sz w:val="14"/>
        </w:rPr>
        <w:t/>
      </w:r>
      <w:r>
        <w:rPr>
          <w:color w:val="231F20"/>
          <w:sz w:val="14"/>
        </w:rPr>
        <w:t/>
      </w:r>
      <w:r>
        <w:rPr>
          <w:color w:val="231F20"/>
          <w:spacing w:val="-9"/>
          <w:sz w:val="14"/>
        </w:rPr>
        <w:t/>
      </w:r>
      <w:r>
        <w:rPr>
          <w:color w:val="231F20"/>
          <w:sz w:val="14"/>
        </w:rPr>
        <w:t/>
      </w:r>
      <w:r>
        <w:rPr>
          <w:color w:val="231F20"/>
          <w:spacing w:val="-8"/>
          <w:sz w:val="14"/>
        </w:rPr>
        <w:t/>
      </w:r>
      <w:r>
        <w:rPr>
          <w:color w:val="231F20"/>
          <w:sz w:val="14"/>
        </w:rPr>
        <w:t/>
      </w:r>
      <w:r>
        <w:rPr>
          <w:color w:val="231F20"/>
          <w:spacing w:val="-9"/>
          <w:sz w:val="14"/>
        </w:rPr>
        <w:t/>
      </w:r>
      <w:r>
        <w:rPr>
          <w:color w:val="231F20"/>
          <w:sz w:val="14"/>
        </w:rPr>
        <w:t/>
      </w:r>
      <w:r>
        <w:rPr>
          <w:color w:val="231F20"/>
          <w:spacing w:val="-9"/>
          <w:sz w:val="14"/>
        </w:rPr>
        <w:t/>
      </w:r>
      <w:r>
        <w:rPr>
          <w:color w:val="231F20"/>
          <w:sz w:val="14"/>
        </w:rPr>
        <w:t/>
      </w:r>
      <w:r>
        <w:rPr>
          <w:color w:val="231F20"/>
          <w:spacing w:val="-9"/>
          <w:sz w:val="14"/>
        </w:rPr>
        <w:t/>
      </w:r>
      <w:r>
        <w:rPr>
          <w:color w:val="231F20"/>
          <w:sz w:val="14"/>
        </w:rPr>
        <w:t/>
      </w:r>
      <w:r>
        <w:rPr>
          <w:color w:val="231F20"/>
          <w:spacing w:val="-8"/>
          <w:sz w:val="14"/>
        </w:rPr>
        <w:t/>
      </w:r>
      <w:r>
        <w:rPr>
          <w:i/>
          <w:color w:val="231F20"/>
          <w:sz w:val="14"/>
        </w:rPr>
        <w:t/>
      </w:r>
      <w:r>
        <w:rPr>
          <w:i/>
          <w:color w:val="231F20"/>
          <w:spacing w:val="-9"/>
          <w:sz w:val="14"/>
        </w:rPr>
        <w:t/>
      </w:r>
      <w:r>
        <w:rPr>
          <w:color w:val="231F20"/>
          <w:sz w:val="14"/>
        </w:rPr>
        <w:t/>
      </w:r>
      <w:r>
        <w:rPr>
          <w:color w:val="231F20"/>
          <w:spacing w:val="-9"/>
          <w:sz w:val="14"/>
        </w:rPr>
        <w:t/>
      </w:r>
      <w:r>
        <w:rPr>
          <w:color w:val="231F20"/>
          <w:sz w:val="14"/>
        </w:rPr>
        <w:t/>
      </w:r>
      <w:r>
        <w:rPr>
          <w:color w:val="231F20"/>
          <w:spacing w:val="-9"/>
          <w:sz w:val="14"/>
        </w:rPr>
        <w:t/>
      </w:r>
      <w:r>
        <w:rPr>
          <w:color w:val="231F20"/>
          <w:sz w:val="14"/>
        </w:rPr>
        <w:t/>
      </w:r>
      <w:r>
        <w:rPr>
          <w:color w:val="231F20"/>
          <w:spacing w:val="-8"/>
          <w:sz w:val="14"/>
        </w:rPr>
        <w:t/>
      </w:r>
      <w:r>
        <w:rPr>
          <w:color w:val="231F20"/>
          <w:sz w:val="14"/>
        </w:rPr>
        <w:t/>
      </w:r>
      <w:r>
        <w:rPr>
          <w:color w:val="231F20"/>
          <w:spacing w:val="40"/>
          <w:w w:val="105"/>
          <w:sz w:val="14"/>
        </w:rPr>
        <w:t/>
      </w:r>
      <w:r>
        <w:rPr>
          <w:color w:val="231F20"/>
          <w:w w:val="105"/>
          <w:sz w:val="14"/>
        </w:rPr>
        <w:t/>
      </w:r>
      <w:r>
        <w:rPr>
          <w:color w:val="231F20"/>
          <w:spacing w:val="-10"/>
          <w:w w:val="105"/>
          <w:sz w:val="14"/>
        </w:rPr>
        <w:t/>
      </w:r>
      <w:hyperlink r:id="rId106">
        <w:r>
          <w:rPr>
            <w:color w:val="231F20"/>
            <w:w w:val="105"/>
            <w:sz w:val="14"/>
          </w:rPr>
          <w:t/>
        </w:r>
      </w:hyperlink>
    </w:p>
    <w:p>
      <w:pPr>
        <w:pStyle w:val="BodyText"/>
        <w:spacing w:before="51"/>
        <w:rPr>
          <w:sz w:val="14"/>
        </w:rPr>
      </w:pPr>
    </w:p>
    <w:p>
      <w:pPr>
        <w:pStyle w:val="ListParagraph"/>
        <w:numPr>
          <w:ilvl w:val="0"/>
          <w:numId w:val="3"/>
        </w:numPr>
        <w:tabs>
          <w:tab w:pos="478" w:val="left" w:leader="none"/>
          <w:tab w:pos="487" w:val="left" w:leader="none"/>
        </w:tabs>
        <w:spacing w:line="304" w:lineRule="auto" w:before="0" w:after="0"/>
        <w:ind w:left="487" w:right="616" w:hanging="300"/>
        <w:jc w:val="left"/>
        <w:rPr>
          <w:sz w:val="14"/>
        </w:rPr>
      </w:pPr>
      <w:r>
        <w:rPr>
          <w:color w:val="231F20"/>
          <w:spacing w:val="-2"/>
          <w:sz w:val="14"/>
        </w:rPr>
        <w:t>"Tập 2 - Khái niệm về Vốn và Naval Ravikant của Angellist," Origins từ SoundCloud. https://soundcloud.com/notation-capital.</w:t>
      </w:r>
      <w:r>
        <w:rPr>
          <w:color w:val="231F20"/>
          <w:spacing w:val="-3"/>
          <w:sz w:val="14"/>
        </w:rPr>
        <w:t/>
      </w:r>
      <w:r>
        <w:rPr>
          <w:color w:val="231F20"/>
          <w:spacing w:val="-2"/>
          <w:sz w:val="14"/>
        </w:rPr>
        <w:t/>
      </w:r>
      <w:r>
        <w:rPr>
          <w:color w:val="231F20"/>
          <w:spacing w:val="-3"/>
          <w:sz w:val="14"/>
        </w:rPr>
        <w:t/>
      </w:r>
      <w:r>
        <w:rPr>
          <w:color w:val="231F20"/>
          <w:spacing w:val="-2"/>
          <w:sz w:val="14"/>
        </w:rPr>
        <w:t/>
      </w:r>
      <w:r>
        <w:rPr>
          <w:color w:val="231F20"/>
          <w:spacing w:val="-3"/>
          <w:sz w:val="14"/>
        </w:rPr>
        <w:t/>
      </w:r>
      <w:r>
        <w:rPr>
          <w:color w:val="231F20"/>
          <w:spacing w:val="-2"/>
          <w:sz w:val="14"/>
        </w:rPr>
        <w:t/>
      </w:r>
      <w:r>
        <w:rPr>
          <w:color w:val="231F20"/>
          <w:spacing w:val="-3"/>
          <w:sz w:val="14"/>
        </w:rPr>
        <w:t/>
      </w:r>
      <w:r>
        <w:rPr>
          <w:color w:val="231F20"/>
          <w:spacing w:val="-2"/>
          <w:sz w:val="14"/>
        </w:rPr>
        <w:t/>
      </w:r>
      <w:r>
        <w:rPr>
          <w:color w:val="231F20"/>
          <w:spacing w:val="-3"/>
          <w:sz w:val="14"/>
        </w:rPr>
        <w:t/>
      </w:r>
      <w:r>
        <w:rPr>
          <w:color w:val="231F20"/>
          <w:spacing w:val="-2"/>
          <w:sz w:val="14"/>
        </w:rPr>
        <w:t/>
      </w:r>
      <w:r>
        <w:rPr>
          <w:color w:val="231F20"/>
          <w:spacing w:val="-3"/>
          <w:sz w:val="14"/>
        </w:rPr>
        <w:t/>
      </w:r>
      <w:r>
        <w:rPr>
          <w:color w:val="231F20"/>
          <w:spacing w:val="-2"/>
          <w:sz w:val="14"/>
        </w:rPr>
        <w:t/>
      </w:r>
      <w:r>
        <w:rPr>
          <w:color w:val="231F20"/>
          <w:spacing w:val="-3"/>
          <w:sz w:val="14"/>
        </w:rPr>
        <w:t/>
      </w:r>
      <w:r>
        <w:rPr>
          <w:color w:val="231F20"/>
          <w:spacing w:val="-2"/>
          <w:sz w:val="14"/>
        </w:rPr>
        <w:t/>
      </w:r>
      <w:r>
        <w:rPr>
          <w:color w:val="231F20"/>
          <w:spacing w:val="-3"/>
          <w:sz w:val="14"/>
        </w:rPr>
        <w:t/>
      </w:r>
      <w:r>
        <w:rPr>
          <w:color w:val="231F20"/>
          <w:spacing w:val="-2"/>
          <w:sz w:val="14"/>
        </w:rPr>
        <w:t/>
      </w:r>
      <w:r>
        <w:rPr>
          <w:color w:val="231F20"/>
          <w:spacing w:val="-3"/>
          <w:sz w:val="14"/>
        </w:rPr>
        <w:t/>
      </w:r>
      <w:r>
        <w:rPr>
          <w:i/>
          <w:color w:val="231F20"/>
          <w:spacing w:val="-2"/>
          <w:sz w:val="14"/>
        </w:rPr>
        <w:t/>
      </w:r>
      <w:r>
        <w:rPr>
          <w:i/>
          <w:color w:val="231F20"/>
          <w:spacing w:val="-3"/>
          <w:sz w:val="14"/>
        </w:rPr>
        <w:t/>
      </w:r>
      <w:r>
        <w:rPr>
          <w:color w:val="231F20"/>
          <w:spacing w:val="-2"/>
          <w:sz w:val="14"/>
        </w:rPr>
        <w:t/>
      </w:r>
      <w:r>
        <w:rPr>
          <w:color w:val="231F20"/>
          <w:spacing w:val="40"/>
          <w:sz w:val="14"/>
        </w:rPr>
        <w:t/>
      </w:r>
      <w:r>
        <w:rPr>
          <w:color w:val="231F20"/>
          <w:sz w:val="14"/>
        </w:rPr>
        <w:t/>
      </w:r>
      <w:r>
        <w:rPr>
          <w:color w:val="231F20"/>
          <w:spacing w:val="-9"/>
          <w:sz w:val="14"/>
        </w:rPr>
        <w:t/>
      </w:r>
      <w:r>
        <w:rPr>
          <w:color w:val="231F20"/>
          <w:sz w:val="14"/>
        </w:rPr>
        <w:t/>
      </w:r>
    </w:p>
    <w:p>
      <w:pPr>
        <w:pStyle w:val="BodyText"/>
        <w:spacing w:before="51"/>
        <w:rPr>
          <w:sz w:val="14"/>
        </w:rPr>
      </w:pPr>
    </w:p>
    <w:p>
      <w:pPr>
        <w:pStyle w:val="ListParagraph"/>
        <w:numPr>
          <w:ilvl w:val="0"/>
          <w:numId w:val="3"/>
        </w:numPr>
        <w:tabs>
          <w:tab w:pos="478" w:val="left" w:leader="none"/>
          <w:tab w:pos="486" w:val="left" w:leader="none"/>
        </w:tabs>
        <w:spacing w:line="304" w:lineRule="auto" w:before="1" w:after="0"/>
        <w:ind w:left="486" w:right="431" w:hanging="299"/>
        <w:jc w:val="both"/>
        <w:rPr>
          <w:sz w:val="14"/>
        </w:rPr>
      </w:pPr>
      <w:r>
        <w:rPr>
          <w:color w:val="231F20"/>
          <w:spacing w:val="-2"/>
          <w:sz w:val="14"/>
        </w:rPr>
        <w:t>"Naval Ravikant - Một nhà sư ở Thung lũng Silicon nói với chúng ta rằng ông là tàn nhẫn với thời gian." Outliers với Panjak Mishra từ Soundcloud, 2017. https://soundcloud.com/factordaily/ep-06-naval-ravikant-angellis.</w:t>
      </w:r>
      <w:r>
        <w:rPr>
          <w:color w:val="231F20"/>
          <w:spacing w:val="-7"/>
          <w:sz w:val="14"/>
        </w:rPr>
        <w:t/>
      </w:r>
      <w:r>
        <w:rPr>
          <w:color w:val="231F20"/>
          <w:spacing w:val="-2"/>
          <w:sz w:val="14"/>
        </w:rPr>
        <w:t/>
      </w:r>
      <w:r>
        <w:rPr>
          <w:color w:val="231F20"/>
          <w:spacing w:val="-7"/>
          <w:sz w:val="14"/>
        </w:rPr>
        <w:t/>
      </w:r>
      <w:r>
        <w:rPr>
          <w:color w:val="231F20"/>
          <w:spacing w:val="-2"/>
          <w:sz w:val="14"/>
        </w:rPr>
        <w:t/>
      </w:r>
      <w:r>
        <w:rPr>
          <w:color w:val="231F20"/>
          <w:spacing w:val="-7"/>
          <w:sz w:val="14"/>
        </w:rPr>
        <w:t/>
      </w:r>
      <w:r>
        <w:rPr>
          <w:color w:val="231F20"/>
          <w:spacing w:val="-2"/>
          <w:sz w:val="14"/>
        </w:rPr>
        <w:t/>
      </w:r>
      <w:r>
        <w:rPr>
          <w:color w:val="231F20"/>
          <w:spacing w:val="-6"/>
          <w:sz w:val="14"/>
        </w:rPr>
        <w:t/>
      </w:r>
      <w:r>
        <w:rPr>
          <w:color w:val="231F20"/>
          <w:spacing w:val="-2"/>
          <w:sz w:val="14"/>
        </w:rPr>
        <w:t/>
      </w:r>
      <w:r>
        <w:rPr>
          <w:color w:val="231F20"/>
          <w:spacing w:val="-7"/>
          <w:sz w:val="14"/>
        </w:rPr>
        <w:t/>
      </w:r>
      <w:r>
        <w:rPr>
          <w:color w:val="231F20"/>
          <w:spacing w:val="-2"/>
          <w:sz w:val="14"/>
        </w:rPr>
        <w:t/>
      </w:r>
      <w:r>
        <w:rPr>
          <w:color w:val="231F20"/>
          <w:spacing w:val="-7"/>
          <w:sz w:val="14"/>
        </w:rPr>
        <w:t/>
      </w:r>
      <w:r>
        <w:rPr>
          <w:color w:val="231F20"/>
          <w:spacing w:val="-2"/>
          <w:sz w:val="14"/>
        </w:rPr>
        <w:t/>
      </w:r>
      <w:r>
        <w:rPr>
          <w:color w:val="231F20"/>
          <w:spacing w:val="-7"/>
          <w:sz w:val="14"/>
        </w:rPr>
        <w:t/>
      </w:r>
      <w:r>
        <w:rPr>
          <w:color w:val="231F20"/>
          <w:spacing w:val="-2"/>
          <w:sz w:val="14"/>
        </w:rPr>
        <w:t/>
      </w:r>
      <w:r>
        <w:rPr>
          <w:color w:val="231F20"/>
          <w:spacing w:val="-6"/>
          <w:sz w:val="14"/>
        </w:rPr>
        <w:t/>
      </w:r>
      <w:r>
        <w:rPr>
          <w:color w:val="231F20"/>
          <w:spacing w:val="-2"/>
          <w:sz w:val="14"/>
        </w:rPr>
        <w:t/>
      </w:r>
      <w:r>
        <w:rPr>
          <w:color w:val="231F20"/>
          <w:spacing w:val="-7"/>
          <w:sz w:val="14"/>
        </w:rPr>
        <w:t/>
      </w:r>
      <w:r>
        <w:rPr>
          <w:color w:val="231F20"/>
          <w:spacing w:val="-2"/>
          <w:sz w:val="14"/>
        </w:rPr>
        <w:t/>
      </w:r>
      <w:r>
        <w:rPr>
          <w:color w:val="231F20"/>
          <w:spacing w:val="-7"/>
          <w:sz w:val="14"/>
        </w:rPr>
        <w:t/>
      </w:r>
      <w:r>
        <w:rPr>
          <w:color w:val="231F20"/>
          <w:spacing w:val="-2"/>
          <w:sz w:val="14"/>
        </w:rPr>
        <w:t/>
      </w:r>
      <w:r>
        <w:rPr>
          <w:color w:val="231F20"/>
          <w:spacing w:val="-7"/>
          <w:sz w:val="14"/>
        </w:rPr>
        <w:t/>
      </w:r>
      <w:r>
        <w:rPr>
          <w:color w:val="231F20"/>
          <w:spacing w:val="-2"/>
          <w:sz w:val="14"/>
        </w:rPr>
        <w:t/>
      </w:r>
      <w:r>
        <w:rPr>
          <w:color w:val="231F20"/>
          <w:spacing w:val="40"/>
          <w:w w:val="105"/>
          <w:sz w:val="14"/>
        </w:rPr>
        <w:t/>
      </w:r>
      <w:r>
        <w:rPr>
          <w:i/>
          <w:color w:val="231F20"/>
          <w:spacing w:val="-2"/>
          <w:w w:val="105"/>
          <w:sz w:val="14"/>
        </w:rPr>
        <w:t/>
      </w:r>
      <w:r>
        <w:rPr>
          <w:color w:val="231F20"/>
          <w:spacing w:val="-2"/>
          <w:w w:val="105"/>
          <w:sz w:val="14"/>
        </w:rPr>
        <w:t/>
      </w:r>
      <w:r>
        <w:rPr>
          <w:color w:val="231F20"/>
          <w:spacing w:val="40"/>
          <w:w w:val="105"/>
          <w:sz w:val="14"/>
        </w:rPr>
        <w:t/>
      </w:r>
      <w:r>
        <w:rPr>
          <w:color w:val="231F20"/>
          <w:spacing w:val="-2"/>
          <w:w w:val="105"/>
          <w:sz w:val="14"/>
        </w:rPr>
        <w:t/>
      </w:r>
    </w:p>
    <w:p>
      <w:pPr>
        <w:pStyle w:val="BodyText"/>
        <w:spacing w:before="51"/>
        <w:rPr>
          <w:sz w:val="14"/>
        </w:rPr>
      </w:pPr>
    </w:p>
    <w:p>
      <w:pPr>
        <w:pStyle w:val="ListParagraph"/>
        <w:numPr>
          <w:ilvl w:val="0"/>
          <w:numId w:val="3"/>
        </w:numPr>
        <w:tabs>
          <w:tab w:pos="478" w:val="left" w:leader="none"/>
          <w:tab w:pos="485" w:val="left" w:leader="none"/>
        </w:tabs>
        <w:spacing w:line="304" w:lineRule="auto" w:before="0" w:after="0"/>
        <w:ind w:left="485" w:right="552" w:hanging="298"/>
        <w:jc w:val="left"/>
        <w:rPr>
          <w:sz w:val="14"/>
        </w:rPr>
      </w:pPr>
      <w:r>
        <w:rPr>
          <w:color w:val="231F20"/>
          <w:sz w:val="14"/>
        </w:rPr>
        <w:t>Ravikant, Naval và Babak Nivi. "Trước khi có Sự phù hợp giữa Sản phẩm và Thị trường, hãy tìm Sự phù hợp giữa Đam mê và Thị trường." Venture Hacks, ngày 17 tháng 7 năm 2011. https://venturehacks.com/articles/passion-market.</w:t>
      </w:r>
      <w:r>
        <w:rPr>
          <w:color w:val="231F20"/>
          <w:spacing w:val="40"/>
          <w:w w:val="105"/>
          <w:sz w:val="14"/>
        </w:rPr>
        <w:t/>
      </w:r>
      <w:r>
        <w:rPr>
          <w:color w:val="231F20"/>
          <w:spacing w:val="-2"/>
          <w:w w:val="105"/>
          <w:sz w:val="14"/>
        </w:rPr>
        <w:t/>
      </w:r>
      <w:r>
        <w:rPr>
          <w:color w:val="231F20"/>
          <w:spacing w:val="-7"/>
          <w:w w:val="105"/>
          <w:sz w:val="14"/>
        </w:rPr>
        <w:t/>
      </w:r>
      <w:r>
        <w:rPr>
          <w:color w:val="231F20"/>
          <w:spacing w:val="-2"/>
          <w:w w:val="105"/>
          <w:sz w:val="14"/>
        </w:rPr>
        <w:t/>
      </w:r>
      <w:r>
        <w:rPr>
          <w:color w:val="231F20"/>
          <w:spacing w:val="-7"/>
          <w:w w:val="105"/>
          <w:sz w:val="14"/>
        </w:rPr>
        <w:t/>
      </w:r>
      <w:r>
        <w:rPr>
          <w:i/>
          <w:color w:val="231F20"/>
          <w:spacing w:val="-2"/>
          <w:w w:val="105"/>
          <w:sz w:val="14"/>
        </w:rPr>
        <w:t/>
      </w:r>
      <w:r>
        <w:rPr>
          <w:i/>
          <w:color w:val="231F20"/>
          <w:spacing w:val="-7"/>
          <w:w w:val="105"/>
          <w:sz w:val="14"/>
        </w:rPr>
        <w:t/>
      </w:r>
      <w:r>
        <w:rPr>
          <w:i/>
          <w:color w:val="231F20"/>
          <w:spacing w:val="-2"/>
          <w:w w:val="105"/>
          <w:sz w:val="14"/>
        </w:rPr>
        <w:t/>
      </w:r>
      <w:r>
        <w:rPr>
          <w:i/>
          <w:color w:val="231F20"/>
          <w:spacing w:val="-7"/>
          <w:w w:val="105"/>
          <w:sz w:val="14"/>
        </w:rPr>
        <w:t/>
      </w:r>
      <w:r>
        <w:rPr>
          <w:color w:val="231F20"/>
          <w:spacing w:val="-2"/>
          <w:w w:val="105"/>
          <w:sz w:val="14"/>
        </w:rPr>
        <w:t/>
      </w:r>
      <w:r>
        <w:rPr>
          <w:color w:val="231F20"/>
          <w:spacing w:val="-7"/>
          <w:w w:val="105"/>
          <w:sz w:val="14"/>
        </w:rPr>
        <w:t/>
      </w:r>
      <w:r>
        <w:rPr>
          <w:color w:val="231F20"/>
          <w:spacing w:val="-2"/>
          <w:w w:val="105"/>
          <w:sz w:val="14"/>
        </w:rPr>
        <w:t/>
      </w:r>
      <w:r>
        <w:rPr>
          <w:color w:val="231F20"/>
          <w:spacing w:val="-7"/>
          <w:w w:val="105"/>
          <w:sz w:val="14"/>
        </w:rPr>
        <w:t/>
      </w:r>
      <w:r>
        <w:rPr>
          <w:color w:val="231F20"/>
          <w:spacing w:val="-2"/>
          <w:w w:val="105"/>
          <w:sz w:val="14"/>
        </w:rPr>
        <w:t/>
      </w:r>
      <w:r>
        <w:rPr>
          <w:color w:val="231F20"/>
          <w:spacing w:val="-7"/>
          <w:w w:val="105"/>
          <w:sz w:val="14"/>
        </w:rPr>
        <w:t/>
      </w:r>
      <w:r>
        <w:rPr>
          <w:color w:val="231F20"/>
          <w:spacing w:val="-2"/>
          <w:w w:val="105"/>
          <w:sz w:val="14"/>
        </w:rPr>
        <w:t/>
      </w:r>
      <w:r>
        <w:rPr>
          <w:color w:val="231F20"/>
          <w:spacing w:val="40"/>
          <w:w w:val="105"/>
          <w:sz w:val="14"/>
        </w:rPr>
        <w:t/>
      </w:r>
      <w:r>
        <w:rPr>
          <w:color w:val="231F20"/>
          <w:spacing w:val="-2"/>
          <w:w w:val="105"/>
          <w:sz w:val="14"/>
        </w:rPr>
        <w:t/>
      </w:r>
    </w:p>
    <w:p>
      <w:pPr>
        <w:spacing w:after="0" w:line="304" w:lineRule="auto"/>
        <w:jc w:val="left"/>
        <w:rPr>
          <w:sz w:val="14"/>
        </w:rPr>
        <w:sectPr>
          <w:pgSz w:w="7920" w:h="12240"/>
          <w:pgMar w:header="0" w:footer="771" w:top="780" w:bottom="960" w:left="1080" w:right="1080"/>
        </w:sectPr>
      </w:pPr>
    </w:p>
    <w:p>
      <w:pPr>
        <w:pStyle w:val="ListParagraph"/>
        <w:numPr>
          <w:ilvl w:val="0"/>
          <w:numId w:val="3"/>
        </w:numPr>
        <w:tabs>
          <w:tab w:pos="478" w:val="left" w:leader="none"/>
          <w:tab w:pos="485" w:val="left" w:leader="none"/>
        </w:tabs>
        <w:spacing w:line="304" w:lineRule="auto" w:before="82" w:after="0"/>
        <w:ind w:left="485" w:right="284" w:hanging="298"/>
        <w:jc w:val="left"/>
        <w:rPr>
          <w:sz w:val="14"/>
        </w:rPr>
      </w:pPr>
      <w:r>
        <w:rPr>
          <w:color w:val="231F20"/>
          <w:spacing w:val="-2"/>
          <w:sz w:val="14"/>
        </w:rPr>
        <w:t>Cohan, Peter. "AngelList: Cách một tỷ phú Thung lũng Silicon tìm thấy đam mê của mình." Forbes, ngày 6 tháng 2 năm 2012. https://www.forbes.com/sites/petercohan/2012/02/06/angellist-how-a-silicon-valley-mogul-found-his-passion/#729d979bbbe6.</w:t>
      </w:r>
      <w:r>
        <w:rPr>
          <w:i/>
          <w:color w:val="231F20"/>
          <w:spacing w:val="-2"/>
          <w:sz w:val="14"/>
        </w:rPr>
        <w:t/>
      </w:r>
      <w:r>
        <w:rPr>
          <w:color w:val="231F20"/>
          <w:spacing w:val="-2"/>
          <w:sz w:val="14"/>
        </w:rPr>
        <w:t/>
      </w:r>
      <w:r>
        <w:rPr>
          <w:color w:val="231F20"/>
          <w:spacing w:val="40"/>
          <w:w w:val="105"/>
          <w:sz w:val="14"/>
        </w:rPr>
        <w:t/>
      </w:r>
      <w:r>
        <w:rPr>
          <w:color w:val="231F20"/>
          <w:w w:val="105"/>
          <w:sz w:val="14"/>
        </w:rPr>
        <w:t/>
      </w:r>
      <w:hyperlink r:id="rId107">
        <w:r>
          <w:rPr>
            <w:color w:val="231F20"/>
            <w:w w:val="105"/>
            <w:sz w:val="14"/>
          </w:rPr>
          <w:t/>
        </w:r>
      </w:hyperlink>
      <w:r>
        <w:rPr>
          <w:color w:val="231F20"/>
          <w:w w:val="105"/>
          <w:sz w:val="14"/>
        </w:rPr>
        <w:t/>
      </w:r>
      <w:hyperlink r:id="rId107">
        <w:r>
          <w:rPr>
            <w:color w:val="231F20"/>
            <w:w w:val="105"/>
            <w:sz w:val="14"/>
          </w:rPr>
          <w:t/>
        </w:r>
      </w:hyperlink>
      <w:r>
        <w:rPr>
          <w:color w:val="231F20"/>
          <w:w w:val="105"/>
          <w:sz w:val="14"/>
        </w:rPr>
        <w:t/>
      </w:r>
      <w:hyperlink r:id="rId107">
        <w:r>
          <w:rPr>
            <w:color w:val="231F20"/>
            <w:w w:val="105"/>
            <w:sz w:val="14"/>
          </w:rPr>
          <w:t/>
        </w:r>
      </w:hyperlink>
      <w:r>
        <w:rPr>
          <w:color w:val="231F20"/>
          <w:spacing w:val="40"/>
          <w:w w:val="105"/>
          <w:sz w:val="14"/>
        </w:rPr>
        <w:t/>
      </w:r>
      <w:r>
        <w:rPr>
          <w:color w:val="231F20"/>
          <w:spacing w:val="-2"/>
          <w:w w:val="105"/>
          <w:sz w:val="14"/>
        </w:rPr>
        <w:t/>
      </w:r>
    </w:p>
    <w:p>
      <w:pPr>
        <w:pStyle w:val="BodyText"/>
        <w:spacing w:before="51"/>
        <w:rPr>
          <w:sz w:val="14"/>
        </w:rPr>
      </w:pPr>
    </w:p>
    <w:p>
      <w:pPr>
        <w:pStyle w:val="ListParagraph"/>
        <w:numPr>
          <w:ilvl w:val="0"/>
          <w:numId w:val="3"/>
        </w:numPr>
        <w:tabs>
          <w:tab w:pos="478" w:val="left" w:leader="none"/>
          <w:tab w:pos="484" w:val="left" w:leader="none"/>
        </w:tabs>
        <w:spacing w:line="304" w:lineRule="auto" w:before="0" w:after="0"/>
        <w:ind w:left="484" w:right="751" w:hanging="297"/>
        <w:jc w:val="left"/>
        <w:rPr>
          <w:sz w:val="14"/>
        </w:rPr>
      </w:pPr>
      <w:r>
        <w:rPr>
          <w:color w:val="231F20"/>
          <w:spacing w:val="-2"/>
          <w:sz w:val="14"/>
        </w:rPr>
        <w:t>Ravikant, Naval. "Tại sao bạn không thể thuê." Naval, ngày 13 tháng 12 năm 2011. https://startupboy.com/2011/12/13/why-you-cant-hire/.</w:t>
      </w:r>
      <w:r>
        <w:rPr>
          <w:color w:val="231F20"/>
          <w:spacing w:val="-3"/>
          <w:sz w:val="14"/>
        </w:rPr>
        <w:t/>
      </w:r>
      <w:r>
        <w:rPr>
          <w:color w:val="231F20"/>
          <w:spacing w:val="-2"/>
          <w:sz w:val="14"/>
        </w:rPr>
        <w:t/>
      </w:r>
      <w:r>
        <w:rPr>
          <w:i/>
          <w:color w:val="231F20"/>
          <w:spacing w:val="-2"/>
          <w:sz w:val="14"/>
        </w:rPr>
        <w:t/>
      </w:r>
      <w:r>
        <w:rPr>
          <w:color w:val="231F20"/>
          <w:spacing w:val="-2"/>
          <w:sz w:val="14"/>
        </w:rPr>
        <w:t/>
      </w:r>
      <w:r>
        <w:rPr>
          <w:color w:val="231F20"/>
          <w:spacing w:val="40"/>
          <w:sz w:val="14"/>
        </w:rPr>
        <w:t/>
      </w:r>
      <w:r>
        <w:rPr>
          <w:color w:val="231F20"/>
          <w:spacing w:val="-2"/>
          <w:sz w:val="14"/>
        </w:rPr>
        <w:t/>
      </w:r>
    </w:p>
    <w:p>
      <w:pPr>
        <w:pStyle w:val="BodyText"/>
        <w:spacing w:before="52"/>
        <w:rPr>
          <w:sz w:val="14"/>
        </w:rPr>
      </w:pPr>
    </w:p>
    <w:p>
      <w:pPr>
        <w:pStyle w:val="ListParagraph"/>
        <w:numPr>
          <w:ilvl w:val="0"/>
          <w:numId w:val="3"/>
        </w:numPr>
        <w:tabs>
          <w:tab w:pos="478" w:val="left" w:leader="none"/>
          <w:tab w:pos="489" w:val="left" w:leader="none"/>
        </w:tabs>
        <w:spacing w:line="304" w:lineRule="auto" w:before="0" w:after="0"/>
        <w:ind w:left="489" w:right="366" w:hanging="302"/>
        <w:jc w:val="left"/>
        <w:rPr>
          <w:sz w:val="14"/>
        </w:rPr>
      </w:pPr>
      <w:r>
        <w:rPr>
          <w:color w:val="231F20"/>
          <w:sz w:val="14"/>
        </w:rPr>
        <w:t>Ravikant, Naval. "Lợi nhuận từ khởi nghiệp." Naval, ngày 9 tháng 11 năm 2009. https://startupboy.com/2009/11/09/the-returns-to-entrepreneurship/.</w:t>
      </w:r>
      <w:r>
        <w:rPr>
          <w:color w:val="231F20"/>
          <w:spacing w:val="-2"/>
          <w:sz w:val="14"/>
        </w:rPr>
        <w:t/>
      </w:r>
      <w:r>
        <w:rPr>
          <w:color w:val="231F20"/>
          <w:sz w:val="14"/>
        </w:rPr>
        <w:t/>
      </w:r>
      <w:r>
        <w:rPr>
          <w:color w:val="231F20"/>
          <w:spacing w:val="-2"/>
          <w:sz w:val="14"/>
        </w:rPr>
        <w:t/>
      </w:r>
      <w:r>
        <w:rPr>
          <w:color w:val="231F20"/>
          <w:sz w:val="14"/>
        </w:rPr>
        <w:t/>
      </w:r>
      <w:r>
        <w:rPr>
          <w:color w:val="231F20"/>
          <w:spacing w:val="-2"/>
          <w:sz w:val="14"/>
        </w:rPr>
        <w:t/>
      </w:r>
      <w:r>
        <w:rPr>
          <w:color w:val="231F20"/>
          <w:sz w:val="14"/>
        </w:rPr>
        <w:t/>
      </w:r>
      <w:r>
        <w:rPr>
          <w:color w:val="231F20"/>
          <w:spacing w:val="-2"/>
          <w:sz w:val="14"/>
        </w:rPr>
        <w:t/>
      </w:r>
      <w:r>
        <w:rPr>
          <w:color w:val="231F20"/>
          <w:sz w:val="14"/>
        </w:rPr>
        <w:t/>
      </w:r>
      <w:r>
        <w:rPr>
          <w:color w:val="231F20"/>
          <w:spacing w:val="-2"/>
          <w:sz w:val="14"/>
        </w:rPr>
        <w:t/>
      </w:r>
      <w:r>
        <w:rPr>
          <w:color w:val="231F20"/>
          <w:sz w:val="14"/>
        </w:rPr>
        <w:t/>
      </w:r>
      <w:r>
        <w:rPr>
          <w:color w:val="231F20"/>
          <w:spacing w:val="-2"/>
          <w:sz w:val="14"/>
        </w:rPr>
        <w:t/>
      </w:r>
      <w:r>
        <w:rPr>
          <w:i/>
          <w:color w:val="231F20"/>
          <w:sz w:val="14"/>
        </w:rPr>
        <w:t/>
      </w:r>
      <w:r>
        <w:rPr>
          <w:color w:val="231F20"/>
          <w:sz w:val="14"/>
        </w:rPr>
        <w:t/>
      </w:r>
      <w:r>
        <w:rPr>
          <w:color w:val="231F20"/>
          <w:spacing w:val="-2"/>
          <w:sz w:val="14"/>
        </w:rPr>
        <w:t/>
      </w:r>
      <w:r>
        <w:rPr>
          <w:color w:val="231F20"/>
          <w:sz w:val="14"/>
        </w:rPr>
        <w:t/>
      </w:r>
      <w:r>
        <w:rPr>
          <w:color w:val="231F20"/>
          <w:spacing w:val="-2"/>
          <w:sz w:val="14"/>
        </w:rPr>
        <w:t/>
      </w:r>
      <w:r>
        <w:rPr>
          <w:color w:val="231F20"/>
          <w:sz w:val="14"/>
        </w:rPr>
        <w:t/>
      </w:r>
      <w:r>
        <w:rPr>
          <w:color w:val="231F20"/>
          <w:spacing w:val="-2"/>
          <w:sz w:val="14"/>
        </w:rPr>
        <w:t/>
      </w:r>
      <w:r>
        <w:rPr>
          <w:color w:val="231F20"/>
          <w:sz w:val="14"/>
        </w:rPr>
        <w:t/>
      </w:r>
      <w:r>
        <w:rPr>
          <w:color w:val="231F20"/>
          <w:spacing w:val="40"/>
          <w:w w:val="105"/>
          <w:sz w:val="14"/>
        </w:rPr>
        <w:t/>
      </w:r>
      <w:r>
        <w:rPr>
          <w:color w:val="231F20"/>
          <w:spacing w:val="-2"/>
          <w:w w:val="105"/>
          <w:sz w:val="14"/>
        </w:rPr>
        <w:t/>
      </w:r>
    </w:p>
    <w:p>
      <w:pPr>
        <w:pStyle w:val="BodyText"/>
        <w:spacing w:before="51"/>
        <w:rPr>
          <w:sz w:val="14"/>
        </w:rPr>
      </w:pPr>
    </w:p>
    <w:p>
      <w:pPr>
        <w:pStyle w:val="ListParagraph"/>
        <w:numPr>
          <w:ilvl w:val="0"/>
          <w:numId w:val="3"/>
        </w:numPr>
        <w:tabs>
          <w:tab w:pos="478" w:val="left" w:leader="none"/>
          <w:tab w:pos="484" w:val="left" w:leader="none"/>
        </w:tabs>
        <w:spacing w:line="304" w:lineRule="auto" w:before="0" w:after="0"/>
        <w:ind w:left="484" w:right="758" w:hanging="297"/>
        <w:jc w:val="left"/>
        <w:rPr>
          <w:sz w:val="14"/>
        </w:rPr>
      </w:pPr>
      <w:r>
        <w:rPr>
          <w:color w:val="231F20"/>
          <w:sz w:val="14"/>
        </w:rPr>
        <w:t>Ravikant, Naval. "Xây dựng một đội ngũ có thể giao hàng." Naval, ngày 27 tháng 4 năm 2012. https://startupboy.com/2012/04/27/build-a-team-that-ships/.</w:t>
      </w:r>
      <w:r>
        <w:rPr>
          <w:color w:val="231F20"/>
          <w:spacing w:val="-9"/>
          <w:sz w:val="14"/>
        </w:rPr>
        <w:t/>
      </w:r>
      <w:r>
        <w:rPr>
          <w:color w:val="231F20"/>
          <w:sz w:val="14"/>
        </w:rPr>
        <w:t/>
      </w:r>
      <w:r>
        <w:rPr>
          <w:color w:val="231F20"/>
          <w:spacing w:val="-9"/>
          <w:sz w:val="14"/>
        </w:rPr>
        <w:t/>
      </w:r>
      <w:r>
        <w:rPr>
          <w:color w:val="231F20"/>
          <w:sz w:val="14"/>
        </w:rPr>
        <w:t/>
      </w:r>
      <w:r>
        <w:rPr>
          <w:color w:val="231F20"/>
          <w:spacing w:val="-9"/>
          <w:sz w:val="14"/>
        </w:rPr>
        <w:t/>
      </w:r>
      <w:r>
        <w:rPr>
          <w:color w:val="231F20"/>
          <w:sz w:val="14"/>
        </w:rPr>
        <w:t/>
      </w:r>
      <w:r>
        <w:rPr>
          <w:color w:val="231F20"/>
          <w:spacing w:val="-8"/>
          <w:sz w:val="14"/>
        </w:rPr>
        <w:t/>
      </w:r>
      <w:r>
        <w:rPr>
          <w:color w:val="231F20"/>
          <w:sz w:val="14"/>
        </w:rPr>
        <w:t/>
      </w:r>
      <w:r>
        <w:rPr>
          <w:color w:val="231F20"/>
          <w:spacing w:val="-9"/>
          <w:sz w:val="14"/>
        </w:rPr>
        <w:t/>
      </w:r>
      <w:r>
        <w:rPr>
          <w:color w:val="231F20"/>
          <w:sz w:val="14"/>
        </w:rPr>
        <w:t/>
      </w:r>
      <w:r>
        <w:rPr>
          <w:color w:val="231F20"/>
          <w:spacing w:val="-9"/>
          <w:sz w:val="14"/>
        </w:rPr>
        <w:t/>
      </w:r>
      <w:r>
        <w:rPr>
          <w:color w:val="231F20"/>
          <w:sz w:val="14"/>
        </w:rPr>
        <w:t/>
      </w:r>
      <w:r>
        <w:rPr>
          <w:color w:val="231F20"/>
          <w:spacing w:val="-9"/>
          <w:sz w:val="14"/>
        </w:rPr>
        <w:t/>
      </w:r>
      <w:r>
        <w:rPr>
          <w:i/>
          <w:color w:val="231F20"/>
          <w:sz w:val="14"/>
        </w:rPr>
        <w:t/>
      </w:r>
      <w:r>
        <w:rPr>
          <w:color w:val="231F20"/>
          <w:sz w:val="14"/>
        </w:rPr>
        <w:t/>
      </w:r>
      <w:r>
        <w:rPr>
          <w:color w:val="231F20"/>
          <w:spacing w:val="-8"/>
          <w:sz w:val="14"/>
        </w:rPr>
        <w:t/>
      </w:r>
      <w:r>
        <w:rPr>
          <w:color w:val="231F20"/>
          <w:sz w:val="14"/>
        </w:rPr>
        <w:t/>
      </w:r>
      <w:r>
        <w:rPr>
          <w:color w:val="231F20"/>
          <w:spacing w:val="-9"/>
          <w:sz w:val="14"/>
        </w:rPr>
        <w:t/>
      </w:r>
      <w:r>
        <w:rPr>
          <w:color w:val="231F20"/>
          <w:sz w:val="14"/>
        </w:rPr>
        <w:t/>
      </w:r>
      <w:r>
        <w:rPr>
          <w:color w:val="231F20"/>
          <w:spacing w:val="-9"/>
          <w:sz w:val="14"/>
        </w:rPr>
        <w:t/>
      </w:r>
      <w:r>
        <w:rPr>
          <w:color w:val="231F20"/>
          <w:sz w:val="14"/>
        </w:rPr>
        <w:t/>
      </w:r>
      <w:r>
        <w:rPr>
          <w:color w:val="231F20"/>
          <w:spacing w:val="-9"/>
          <w:sz w:val="14"/>
        </w:rPr>
        <w:t/>
      </w:r>
      <w:r>
        <w:rPr>
          <w:color w:val="231F20"/>
          <w:sz w:val="14"/>
        </w:rPr>
        <w:t/>
      </w:r>
      <w:r>
        <w:rPr>
          <w:color w:val="231F20"/>
          <w:spacing w:val="40"/>
          <w:w w:val="105"/>
          <w:sz w:val="14"/>
        </w:rPr>
        <w:t/>
      </w:r>
      <w:r>
        <w:rPr>
          <w:color w:val="231F20"/>
          <w:spacing w:val="-2"/>
          <w:w w:val="105"/>
          <w:sz w:val="14"/>
        </w:rPr>
        <w:t/>
      </w:r>
    </w:p>
    <w:p>
      <w:pPr>
        <w:pStyle w:val="BodyText"/>
        <w:spacing w:before="51"/>
        <w:rPr>
          <w:sz w:val="14"/>
        </w:rPr>
      </w:pPr>
    </w:p>
    <w:p>
      <w:pPr>
        <w:pStyle w:val="ListParagraph"/>
        <w:numPr>
          <w:ilvl w:val="0"/>
          <w:numId w:val="3"/>
        </w:numPr>
        <w:tabs>
          <w:tab w:pos="478" w:val="left" w:leader="none"/>
          <w:tab w:pos="484" w:val="left" w:leader="none"/>
        </w:tabs>
        <w:spacing w:line="304" w:lineRule="auto" w:before="1" w:after="0"/>
        <w:ind w:left="484" w:right="733" w:hanging="297"/>
        <w:jc w:val="left"/>
        <w:rPr>
          <w:sz w:val="14"/>
        </w:rPr>
      </w:pPr>
      <w:r>
        <w:rPr>
          <w:color w:val="231F20"/>
          <w:sz w:val="14"/>
        </w:rPr>
        <w:t>Ravikant, Naval. "Thuyết mê 80 giờ." Naval, ngày 29 tháng 11 năm 2005. https://startupboy.com/2005/11/29/the-80-hour-myth/.</w:t>
      </w:r>
      <w:r>
        <w:rPr>
          <w:color w:val="231F20"/>
          <w:spacing w:val="-6"/>
          <w:sz w:val="14"/>
        </w:rPr>
        <w:t/>
      </w:r>
      <w:r>
        <w:rPr>
          <w:color w:val="231F20"/>
          <w:sz w:val="14"/>
        </w:rPr>
        <w:t/>
      </w:r>
      <w:r>
        <w:rPr>
          <w:color w:val="231F20"/>
          <w:spacing w:val="-6"/>
          <w:sz w:val="14"/>
        </w:rPr>
        <w:t/>
      </w:r>
      <w:r>
        <w:rPr>
          <w:color w:val="231F20"/>
          <w:sz w:val="14"/>
        </w:rPr>
        <w:t/>
      </w:r>
      <w:r>
        <w:rPr>
          <w:color w:val="231F20"/>
          <w:spacing w:val="-6"/>
          <w:sz w:val="14"/>
        </w:rPr>
        <w:t/>
      </w:r>
      <w:r>
        <w:rPr>
          <w:color w:val="231F20"/>
          <w:sz w:val="14"/>
        </w:rPr>
        <w:t/>
      </w:r>
      <w:r>
        <w:rPr>
          <w:color w:val="231F20"/>
          <w:spacing w:val="-6"/>
          <w:sz w:val="14"/>
        </w:rPr>
        <w:t/>
      </w:r>
      <w:r>
        <w:rPr>
          <w:color w:val="231F20"/>
          <w:sz w:val="14"/>
        </w:rPr>
        <w:t/>
      </w:r>
      <w:r>
        <w:rPr>
          <w:color w:val="231F20"/>
          <w:spacing w:val="-6"/>
          <w:sz w:val="14"/>
        </w:rPr>
        <w:t/>
      </w:r>
      <w:r>
        <w:rPr>
          <w:i/>
          <w:color w:val="231F20"/>
          <w:sz w:val="14"/>
        </w:rPr>
        <w:t/>
      </w:r>
      <w:r>
        <w:rPr>
          <w:color w:val="231F20"/>
          <w:sz w:val="14"/>
        </w:rPr>
        <w:t/>
      </w:r>
      <w:r>
        <w:rPr>
          <w:color w:val="231F20"/>
          <w:spacing w:val="-6"/>
          <w:sz w:val="14"/>
        </w:rPr>
        <w:t/>
      </w:r>
      <w:r>
        <w:rPr>
          <w:color w:val="231F20"/>
          <w:sz w:val="14"/>
        </w:rPr>
        <w:t/>
      </w:r>
      <w:r>
        <w:rPr>
          <w:color w:val="231F20"/>
          <w:spacing w:val="-6"/>
          <w:sz w:val="14"/>
        </w:rPr>
        <w:t/>
      </w:r>
      <w:r>
        <w:rPr>
          <w:color w:val="231F20"/>
          <w:sz w:val="14"/>
        </w:rPr>
        <w:t/>
      </w:r>
      <w:r>
        <w:rPr>
          <w:color w:val="231F20"/>
          <w:spacing w:val="-6"/>
          <w:sz w:val="14"/>
        </w:rPr>
        <w:t/>
      </w:r>
      <w:r>
        <w:rPr>
          <w:color w:val="231F20"/>
          <w:sz w:val="14"/>
        </w:rPr>
        <w:t/>
      </w:r>
      <w:r>
        <w:rPr>
          <w:color w:val="231F20"/>
          <w:spacing w:val="-6"/>
          <w:sz w:val="14"/>
        </w:rPr>
        <w:t/>
      </w:r>
      <w:r>
        <w:rPr>
          <w:color w:val="231F20"/>
          <w:sz w:val="14"/>
        </w:rPr>
        <w:t/>
      </w:r>
      <w:r>
        <w:rPr>
          <w:color w:val="231F20"/>
          <w:spacing w:val="40"/>
          <w:w w:val="105"/>
          <w:sz w:val="14"/>
        </w:rPr>
        <w:t/>
      </w:r>
      <w:r>
        <w:rPr>
          <w:color w:val="231F20"/>
          <w:spacing w:val="-2"/>
          <w:w w:val="105"/>
          <w:sz w:val="14"/>
        </w:rPr>
        <w:t/>
      </w:r>
    </w:p>
    <w:p>
      <w:pPr>
        <w:pStyle w:val="BodyText"/>
        <w:spacing w:before="51"/>
        <w:rPr>
          <w:sz w:val="14"/>
        </w:rPr>
      </w:pPr>
    </w:p>
    <w:p>
      <w:pPr>
        <w:pStyle w:val="ListParagraph"/>
        <w:numPr>
          <w:ilvl w:val="0"/>
          <w:numId w:val="3"/>
        </w:numPr>
        <w:tabs>
          <w:tab w:pos="479" w:val="left" w:leader="none"/>
        </w:tabs>
        <w:spacing w:line="240" w:lineRule="auto" w:before="0" w:after="0"/>
        <w:ind w:left="479" w:right="0" w:hanging="291"/>
        <w:jc w:val="left"/>
        <w:rPr>
          <w:sz w:val="14"/>
        </w:rPr>
      </w:pPr>
      <w:r>
        <w:rPr>
          <w:color w:val="231F20"/>
          <w:spacing w:val="-2"/>
          <w:sz w:val="14"/>
        </w:rPr>
        <w:t>Ravikant, Naval. "Sự phân mảnh của ngành công nghiệp vốn rủi ro."</w:t>
      </w:r>
      <w:r>
        <w:rPr>
          <w:color w:val="231F20"/>
          <w:spacing w:val="-1"/>
          <w:sz w:val="14"/>
        </w:rPr>
        <w:t/>
      </w:r>
      <w:r>
        <w:rPr>
          <w:color w:val="231F20"/>
          <w:spacing w:val="-2"/>
          <w:sz w:val="14"/>
        </w:rPr>
        <w:t/>
      </w:r>
      <w:r>
        <w:rPr>
          <w:color w:val="231F20"/>
          <w:spacing w:val="-1"/>
          <w:sz w:val="14"/>
        </w:rPr>
        <w:t/>
      </w:r>
      <w:r>
        <w:rPr>
          <w:color w:val="231F20"/>
          <w:spacing w:val="-2"/>
          <w:sz w:val="14"/>
        </w:rPr>
        <w:t/>
      </w:r>
      <w:r>
        <w:rPr>
          <w:color w:val="231F20"/>
          <w:spacing w:val="-1"/>
          <w:sz w:val="14"/>
        </w:rPr>
        <w:t/>
      </w:r>
      <w:r>
        <w:rPr>
          <w:color w:val="231F20"/>
          <w:spacing w:val="-2"/>
          <w:sz w:val="14"/>
        </w:rPr>
        <w:t/>
      </w:r>
      <w:r>
        <w:rPr>
          <w:color w:val="231F20"/>
          <w:spacing w:val="-1"/>
          <w:sz w:val="14"/>
        </w:rPr>
        <w:t/>
      </w:r>
      <w:r>
        <w:rPr>
          <w:color w:val="231F20"/>
          <w:spacing w:val="-2"/>
          <w:sz w:val="14"/>
        </w:rPr>
        <w:t/>
      </w:r>
      <w:r>
        <w:rPr>
          <w:color w:val="231F20"/>
          <w:spacing w:val="-1"/>
          <w:sz w:val="14"/>
        </w:rPr>
        <w:t/>
      </w:r>
      <w:r>
        <w:rPr>
          <w:color w:val="231F20"/>
          <w:spacing w:val="-2"/>
          <w:sz w:val="14"/>
        </w:rPr>
        <w:t/>
      </w:r>
      <w:r>
        <w:rPr>
          <w:color w:val="231F20"/>
          <w:spacing w:val="-1"/>
          <w:sz w:val="14"/>
        </w:rPr>
        <w:t/>
      </w:r>
      <w:r>
        <w:rPr>
          <w:color w:val="231F20"/>
          <w:spacing w:val="-2"/>
          <w:sz w:val="14"/>
        </w:rPr>
        <w:t/>
      </w:r>
    </w:p>
    <w:p>
      <w:pPr>
        <w:spacing w:line="304" w:lineRule="auto" w:before="51"/>
        <w:ind w:left="488" w:right="1483" w:hanging="4"/>
        <w:jc w:val="left"/>
        <w:rPr>
          <w:sz w:val="14"/>
        </w:rPr>
      </w:pPr>
      <w:r>
        <w:rPr>
          <w:i/>
          <w:color w:val="231F20"/>
          <w:spacing w:val="-2"/>
          <w:w w:val="105"/>
          <w:sz w:val="14"/>
        </w:rPr>
        <w:t>Naval, ngày 1 tháng 12 năm 2010. https://startupboy.com/2010/12/01/the-unbundling-of-the-venture-capital-industry/.</w:t>
      </w:r>
      <w:r>
        <w:rPr>
          <w:color w:val="231F20"/>
          <w:spacing w:val="-2"/>
          <w:w w:val="105"/>
          <w:sz w:val="14"/>
        </w:rPr>
        <w:t/>
      </w:r>
      <w:r>
        <w:rPr>
          <w:color w:val="231F20"/>
          <w:spacing w:val="-11"/>
          <w:w w:val="105"/>
          <w:sz w:val="14"/>
        </w:rPr>
        <w:t/>
      </w:r>
      <w:r>
        <w:rPr>
          <w:color w:val="231F20"/>
          <w:spacing w:val="-2"/>
          <w:w w:val="105"/>
          <w:sz w:val="14"/>
        </w:rPr>
        <w:t/>
      </w:r>
      <w:r>
        <w:rPr>
          <w:color w:val="231F20"/>
          <w:spacing w:val="-9"/>
          <w:w w:val="105"/>
          <w:sz w:val="14"/>
        </w:rPr>
        <w:t/>
      </w:r>
      <w:r>
        <w:rPr>
          <w:color w:val="231F20"/>
          <w:spacing w:val="-2"/>
          <w:w w:val="105"/>
          <w:sz w:val="14"/>
        </w:rPr>
        <w:t/>
      </w:r>
      <w:r>
        <w:rPr>
          <w:color w:val="231F20"/>
          <w:spacing w:val="-9"/>
          <w:w w:val="105"/>
          <w:sz w:val="14"/>
        </w:rPr>
        <w:t/>
      </w:r>
      <w:r>
        <w:rPr>
          <w:color w:val="231F20"/>
          <w:spacing w:val="-2"/>
          <w:w w:val="105"/>
          <w:sz w:val="14"/>
        </w:rPr>
        <w:t/>
      </w:r>
      <w:r>
        <w:rPr>
          <w:color w:val="231F20"/>
          <w:spacing w:val="-8"/>
          <w:w w:val="105"/>
          <w:sz w:val="14"/>
        </w:rPr>
        <w:t/>
      </w:r>
      <w:r>
        <w:rPr>
          <w:color w:val="231F20"/>
          <w:spacing w:val="-2"/>
          <w:w w:val="105"/>
          <w:sz w:val="14"/>
        </w:rPr>
        <w:t/>
      </w:r>
      <w:r>
        <w:rPr>
          <w:color w:val="231F20"/>
          <w:spacing w:val="40"/>
          <w:w w:val="105"/>
          <w:sz w:val="14"/>
        </w:rPr>
        <w:t/>
      </w:r>
      <w:r>
        <w:rPr>
          <w:color w:val="231F20"/>
          <w:spacing w:val="-2"/>
          <w:w w:val="105"/>
          <w:sz w:val="14"/>
        </w:rPr>
        <w:t/>
      </w:r>
    </w:p>
    <w:p>
      <w:pPr>
        <w:pStyle w:val="BodyText"/>
        <w:spacing w:before="51"/>
        <w:rPr>
          <w:sz w:val="14"/>
        </w:rPr>
      </w:pPr>
    </w:p>
    <w:p>
      <w:pPr>
        <w:pStyle w:val="ListParagraph"/>
        <w:numPr>
          <w:ilvl w:val="0"/>
          <w:numId w:val="3"/>
        </w:numPr>
        <w:tabs>
          <w:tab w:pos="479" w:val="left" w:leader="none"/>
          <w:tab w:pos="490" w:val="left" w:leader="none"/>
        </w:tabs>
        <w:spacing w:line="304" w:lineRule="auto" w:before="0" w:after="0"/>
        <w:ind w:left="490" w:right="223" w:hanging="302"/>
        <w:jc w:val="left"/>
        <w:rPr>
          <w:sz w:val="14"/>
        </w:rPr>
      </w:pPr>
      <w:r>
        <w:rPr>
          <w:color w:val="231F20"/>
          <w:sz w:val="14"/>
        </w:rPr>
        <w:t>Ravikant, Naval. "Funding Markets Develop in Reverse." Naval, ngày 1 tháng 12 năm 2010. https://startupboy.com/2010/12/01/funding-markets-develop-in-reverse/.</w:t>
      </w:r>
      <w:r>
        <w:rPr>
          <w:color w:val="231F20"/>
          <w:spacing w:val="-9"/>
          <w:sz w:val="14"/>
        </w:rPr>
        <w:t/>
      </w:r>
      <w:r>
        <w:rPr>
          <w:color w:val="231F20"/>
          <w:sz w:val="14"/>
        </w:rPr>
        <w:t/>
      </w:r>
      <w:r>
        <w:rPr>
          <w:color w:val="231F20"/>
          <w:spacing w:val="-9"/>
          <w:sz w:val="14"/>
        </w:rPr>
        <w:t/>
      </w:r>
      <w:r>
        <w:rPr>
          <w:color w:val="231F20"/>
          <w:sz w:val="14"/>
        </w:rPr>
        <w:t/>
      </w:r>
      <w:r>
        <w:rPr>
          <w:color w:val="231F20"/>
          <w:spacing w:val="-9"/>
          <w:sz w:val="14"/>
        </w:rPr>
        <w:t/>
      </w:r>
      <w:r>
        <w:rPr>
          <w:color w:val="231F20"/>
          <w:sz w:val="14"/>
        </w:rPr>
        <w:t/>
      </w:r>
      <w:r>
        <w:rPr>
          <w:color w:val="231F20"/>
          <w:spacing w:val="-8"/>
          <w:sz w:val="14"/>
        </w:rPr>
        <w:t/>
      </w:r>
      <w:r>
        <w:rPr>
          <w:color w:val="231F20"/>
          <w:sz w:val="14"/>
        </w:rPr>
        <w:t/>
      </w:r>
      <w:r>
        <w:rPr>
          <w:color w:val="231F20"/>
          <w:spacing w:val="-9"/>
          <w:sz w:val="14"/>
        </w:rPr>
        <w:t/>
      </w:r>
      <w:r>
        <w:rPr>
          <w:color w:val="231F20"/>
          <w:sz w:val="14"/>
        </w:rPr>
        <w:t/>
      </w:r>
      <w:r>
        <w:rPr>
          <w:color w:val="231F20"/>
          <w:spacing w:val="-9"/>
          <w:sz w:val="14"/>
        </w:rPr>
        <w:t/>
      </w:r>
      <w:r>
        <w:rPr>
          <w:color w:val="231F20"/>
          <w:sz w:val="14"/>
        </w:rPr>
        <w:t/>
      </w:r>
      <w:r>
        <w:rPr>
          <w:color w:val="231F20"/>
          <w:spacing w:val="-9"/>
          <w:sz w:val="14"/>
        </w:rPr>
        <w:t/>
      </w:r>
      <w:r>
        <w:rPr>
          <w:i/>
          <w:color w:val="231F20"/>
          <w:sz w:val="14"/>
        </w:rPr>
        <w:t/>
      </w:r>
      <w:r>
        <w:rPr>
          <w:color w:val="231F20"/>
          <w:sz w:val="14"/>
        </w:rPr>
        <w:t/>
      </w:r>
      <w:r>
        <w:rPr>
          <w:color w:val="231F20"/>
          <w:spacing w:val="-8"/>
          <w:sz w:val="14"/>
        </w:rPr>
        <w:t/>
      </w:r>
      <w:r>
        <w:rPr>
          <w:color w:val="231F20"/>
          <w:sz w:val="14"/>
        </w:rPr>
        <w:t/>
      </w:r>
      <w:r>
        <w:rPr>
          <w:color w:val="231F20"/>
          <w:spacing w:val="-9"/>
          <w:sz w:val="14"/>
        </w:rPr>
        <w:t/>
      </w:r>
      <w:r>
        <w:rPr>
          <w:color w:val="231F20"/>
          <w:sz w:val="14"/>
        </w:rPr>
        <w:t/>
      </w:r>
      <w:r>
        <w:rPr>
          <w:color w:val="231F20"/>
          <w:spacing w:val="-9"/>
          <w:sz w:val="14"/>
        </w:rPr>
        <w:t/>
      </w:r>
      <w:r>
        <w:rPr>
          <w:color w:val="231F20"/>
          <w:sz w:val="14"/>
        </w:rPr>
        <w:t/>
      </w:r>
      <w:r>
        <w:rPr>
          <w:color w:val="231F20"/>
          <w:spacing w:val="40"/>
          <w:w w:val="105"/>
          <w:sz w:val="14"/>
        </w:rPr>
        <w:t/>
      </w:r>
      <w:r>
        <w:rPr>
          <w:color w:val="231F20"/>
          <w:spacing w:val="-2"/>
          <w:w w:val="105"/>
          <w:sz w:val="14"/>
        </w:rPr>
        <w:t/>
      </w:r>
    </w:p>
    <w:p>
      <w:pPr>
        <w:pStyle w:val="BodyText"/>
        <w:spacing w:before="52"/>
        <w:rPr>
          <w:sz w:val="14"/>
        </w:rPr>
      </w:pPr>
    </w:p>
    <w:p>
      <w:pPr>
        <w:pStyle w:val="ListParagraph"/>
        <w:numPr>
          <w:ilvl w:val="0"/>
          <w:numId w:val="3"/>
        </w:numPr>
        <w:tabs>
          <w:tab w:pos="478" w:val="left" w:leader="none"/>
          <w:tab w:pos="483" w:val="left" w:leader="none"/>
        </w:tabs>
        <w:spacing w:line="304" w:lineRule="auto" w:before="0" w:after="0"/>
        <w:ind w:left="483" w:right="434" w:hanging="296"/>
        <w:jc w:val="left"/>
        <w:rPr>
          <w:sz w:val="14"/>
        </w:rPr>
      </w:pPr>
      <w:r>
        <w:rPr>
          <w:color w:val="231F20"/>
          <w:sz w:val="14"/>
        </w:rPr>
        <w:t>Nivi, Babak. "Startups Are Here to Save the World." Venture Hacks, ngày 7 tháng 2 năm 2013. https://venturehacks.com/articles/save-the-world.</w:t>
      </w:r>
      <w:r>
        <w:rPr>
          <w:color w:val="231F20"/>
          <w:spacing w:val="-7"/>
          <w:sz w:val="14"/>
        </w:rPr>
        <w:t/>
      </w:r>
      <w:r>
        <w:rPr>
          <w:color w:val="231F20"/>
          <w:sz w:val="14"/>
        </w:rPr>
        <w:t/>
      </w:r>
      <w:r>
        <w:rPr>
          <w:color w:val="231F20"/>
          <w:spacing w:val="-7"/>
          <w:sz w:val="14"/>
        </w:rPr>
        <w:t/>
      </w:r>
      <w:r>
        <w:rPr>
          <w:color w:val="231F20"/>
          <w:sz w:val="14"/>
        </w:rPr>
        <w:t/>
      </w:r>
      <w:r>
        <w:rPr>
          <w:color w:val="231F20"/>
          <w:spacing w:val="-7"/>
          <w:sz w:val="14"/>
        </w:rPr>
        <w:t/>
      </w:r>
      <w:r>
        <w:rPr>
          <w:color w:val="231F20"/>
          <w:sz w:val="14"/>
        </w:rPr>
        <w:t/>
      </w:r>
      <w:r>
        <w:rPr>
          <w:color w:val="231F20"/>
          <w:spacing w:val="-7"/>
          <w:sz w:val="14"/>
        </w:rPr>
        <w:t/>
      </w:r>
      <w:r>
        <w:rPr>
          <w:color w:val="231F20"/>
          <w:sz w:val="14"/>
        </w:rPr>
        <w:t/>
      </w:r>
      <w:r>
        <w:rPr>
          <w:color w:val="231F20"/>
          <w:spacing w:val="-7"/>
          <w:sz w:val="14"/>
        </w:rPr>
        <w:t/>
      </w:r>
      <w:r>
        <w:rPr>
          <w:color w:val="231F20"/>
          <w:sz w:val="14"/>
        </w:rPr>
        <w:t/>
      </w:r>
      <w:r>
        <w:rPr>
          <w:color w:val="231F20"/>
          <w:spacing w:val="-7"/>
          <w:sz w:val="14"/>
        </w:rPr>
        <w:t/>
      </w:r>
      <w:r>
        <w:rPr>
          <w:color w:val="231F20"/>
          <w:sz w:val="14"/>
        </w:rPr>
        <w:t/>
      </w:r>
      <w:r>
        <w:rPr>
          <w:color w:val="231F20"/>
          <w:spacing w:val="-7"/>
          <w:sz w:val="14"/>
        </w:rPr>
        <w:t/>
      </w:r>
      <w:r>
        <w:rPr>
          <w:color w:val="231F20"/>
          <w:sz w:val="14"/>
        </w:rPr>
        <w:t/>
      </w:r>
      <w:r>
        <w:rPr>
          <w:color w:val="231F20"/>
          <w:spacing w:val="-7"/>
          <w:sz w:val="14"/>
        </w:rPr>
        <w:t/>
      </w:r>
      <w:r>
        <w:rPr>
          <w:color w:val="231F20"/>
          <w:sz w:val="14"/>
        </w:rPr>
        <w:t/>
      </w:r>
      <w:r>
        <w:rPr>
          <w:color w:val="231F20"/>
          <w:spacing w:val="-7"/>
          <w:sz w:val="14"/>
        </w:rPr>
        <w:t/>
      </w:r>
      <w:r>
        <w:rPr>
          <w:i/>
          <w:color w:val="231F20"/>
          <w:sz w:val="14"/>
        </w:rPr>
        <w:t/>
      </w:r>
      <w:r>
        <w:rPr>
          <w:i/>
          <w:color w:val="231F20"/>
          <w:spacing w:val="-7"/>
          <w:sz w:val="14"/>
        </w:rPr>
        <w:t/>
      </w:r>
      <w:r>
        <w:rPr>
          <w:i/>
          <w:color w:val="231F20"/>
          <w:sz w:val="14"/>
        </w:rPr>
        <w:t/>
      </w:r>
      <w:r>
        <w:rPr>
          <w:i/>
          <w:color w:val="231F20"/>
          <w:spacing w:val="-7"/>
          <w:sz w:val="14"/>
        </w:rPr>
        <w:t/>
      </w:r>
      <w:r>
        <w:rPr>
          <w:color w:val="231F20"/>
          <w:sz w:val="14"/>
        </w:rPr>
        <w:t/>
      </w:r>
      <w:r>
        <w:rPr>
          <w:color w:val="231F20"/>
          <w:spacing w:val="-7"/>
          <w:sz w:val="14"/>
        </w:rPr>
        <w:t/>
      </w:r>
      <w:r>
        <w:rPr>
          <w:color w:val="231F20"/>
          <w:sz w:val="14"/>
        </w:rPr>
        <w:t/>
      </w:r>
      <w:r>
        <w:rPr>
          <w:color w:val="231F20"/>
          <w:spacing w:val="40"/>
          <w:w w:val="105"/>
          <w:sz w:val="14"/>
        </w:rPr>
        <w:t/>
      </w:r>
      <w:r>
        <w:rPr>
          <w:color w:val="231F20"/>
          <w:w w:val="105"/>
          <w:sz w:val="14"/>
        </w:rPr>
        <w:t/>
      </w:r>
      <w:r>
        <w:rPr>
          <w:color w:val="231F20"/>
          <w:spacing w:val="-10"/>
          <w:w w:val="105"/>
          <w:sz w:val="14"/>
        </w:rPr>
        <w:t/>
      </w:r>
      <w:r>
        <w:rPr>
          <w:color w:val="231F20"/>
          <w:w w:val="105"/>
          <w:sz w:val="14"/>
        </w:rPr>
        <w:t/>
      </w:r>
    </w:p>
    <w:p>
      <w:pPr>
        <w:pStyle w:val="BodyText"/>
        <w:spacing w:before="51"/>
        <w:rPr>
          <w:sz w:val="14"/>
        </w:rPr>
      </w:pPr>
    </w:p>
    <w:p>
      <w:pPr>
        <w:pStyle w:val="ListParagraph"/>
        <w:numPr>
          <w:ilvl w:val="0"/>
          <w:numId w:val="3"/>
        </w:numPr>
        <w:tabs>
          <w:tab w:pos="478" w:val="left" w:leader="none"/>
          <w:tab w:pos="485" w:val="left" w:leader="none"/>
        </w:tabs>
        <w:spacing w:line="304" w:lineRule="auto" w:before="0" w:after="0"/>
        <w:ind w:left="485" w:right="200" w:hanging="298"/>
        <w:jc w:val="left"/>
        <w:rPr>
          <w:sz w:val="14"/>
        </w:rPr>
      </w:pPr>
      <w:r>
        <w:rPr>
          <w:color w:val="231F20"/>
          <w:sz w:val="14"/>
        </w:rPr>
        <w:t>Nivi, Babak. "The Entrepreneurial Age." Venture Hacks, ngày 25 tháng 2 năm 2013. https://venturehacks.com/articles/the-entrepreneurial-age.</w:t>
      </w:r>
      <w:r>
        <w:rPr>
          <w:color w:val="231F20"/>
          <w:spacing w:val="-2"/>
          <w:sz w:val="14"/>
        </w:rPr>
        <w:t/>
      </w:r>
      <w:r>
        <w:rPr>
          <w:color w:val="231F20"/>
          <w:sz w:val="14"/>
        </w:rPr>
        <w:t/>
      </w:r>
      <w:r>
        <w:rPr>
          <w:color w:val="231F20"/>
          <w:spacing w:val="-2"/>
          <w:sz w:val="14"/>
        </w:rPr>
        <w:t/>
      </w:r>
      <w:r>
        <w:rPr>
          <w:color w:val="231F20"/>
          <w:sz w:val="14"/>
        </w:rPr>
        <w:t/>
      </w:r>
      <w:r>
        <w:rPr>
          <w:color w:val="231F20"/>
          <w:spacing w:val="-2"/>
          <w:sz w:val="14"/>
        </w:rPr>
        <w:t/>
      </w:r>
      <w:r>
        <w:rPr>
          <w:color w:val="231F20"/>
          <w:sz w:val="14"/>
        </w:rPr>
        <w:t/>
      </w:r>
      <w:r>
        <w:rPr>
          <w:color w:val="231F20"/>
          <w:spacing w:val="-2"/>
          <w:sz w:val="14"/>
        </w:rPr>
        <w:t/>
      </w:r>
      <w:r>
        <w:rPr>
          <w:color w:val="231F20"/>
          <w:sz w:val="14"/>
        </w:rPr>
        <w:t/>
      </w:r>
      <w:r>
        <w:rPr>
          <w:color w:val="231F20"/>
          <w:spacing w:val="-2"/>
          <w:sz w:val="14"/>
        </w:rPr>
        <w:t/>
      </w:r>
      <w:r>
        <w:rPr>
          <w:i/>
          <w:color w:val="231F20"/>
          <w:sz w:val="14"/>
        </w:rPr>
        <w:t/>
      </w:r>
      <w:r>
        <w:rPr>
          <w:i/>
          <w:color w:val="231F20"/>
          <w:spacing w:val="-2"/>
          <w:sz w:val="14"/>
        </w:rPr>
        <w:t/>
      </w:r>
      <w:r>
        <w:rPr>
          <w:i/>
          <w:color w:val="231F20"/>
          <w:sz w:val="14"/>
        </w:rPr>
        <w:t/>
      </w:r>
      <w:r>
        <w:rPr>
          <w:i/>
          <w:color w:val="231F20"/>
          <w:spacing w:val="-2"/>
          <w:sz w:val="14"/>
        </w:rPr>
        <w:t/>
      </w:r>
      <w:r>
        <w:rPr>
          <w:color w:val="231F20"/>
          <w:sz w:val="14"/>
        </w:rPr>
        <w:t/>
      </w:r>
      <w:r>
        <w:rPr>
          <w:color w:val="231F20"/>
          <w:spacing w:val="-2"/>
          <w:sz w:val="14"/>
        </w:rPr>
        <w:t/>
      </w:r>
      <w:r>
        <w:rPr>
          <w:color w:val="231F20"/>
          <w:sz w:val="14"/>
        </w:rPr>
        <w:t/>
      </w:r>
      <w:r>
        <w:rPr>
          <w:color w:val="231F20"/>
          <w:spacing w:val="-2"/>
          <w:sz w:val="14"/>
        </w:rPr>
        <w:t/>
      </w:r>
      <w:r>
        <w:rPr>
          <w:color w:val="231F20"/>
          <w:sz w:val="14"/>
        </w:rPr>
        <w:t/>
      </w:r>
      <w:r>
        <w:rPr>
          <w:color w:val="231F20"/>
          <w:spacing w:val="-2"/>
          <w:sz w:val="14"/>
        </w:rPr>
        <w:t/>
      </w:r>
      <w:r>
        <w:rPr>
          <w:color w:val="231F20"/>
          <w:sz w:val="14"/>
        </w:rPr>
        <w:t/>
      </w:r>
      <w:r>
        <w:rPr>
          <w:color w:val="231F20"/>
          <w:spacing w:val="40"/>
          <w:w w:val="105"/>
          <w:sz w:val="14"/>
        </w:rPr>
        <w:t/>
      </w:r>
      <w:r>
        <w:rPr>
          <w:color w:val="231F20"/>
          <w:spacing w:val="-2"/>
          <w:w w:val="105"/>
          <w:sz w:val="14"/>
        </w:rPr>
        <w:t/>
      </w:r>
    </w:p>
    <w:p>
      <w:pPr>
        <w:pStyle w:val="BodyText"/>
        <w:spacing w:before="51"/>
        <w:rPr>
          <w:sz w:val="14"/>
        </w:rPr>
      </w:pPr>
    </w:p>
    <w:p>
      <w:pPr>
        <w:pStyle w:val="ListParagraph"/>
        <w:numPr>
          <w:ilvl w:val="0"/>
          <w:numId w:val="3"/>
        </w:numPr>
        <w:tabs>
          <w:tab w:pos="478" w:val="left" w:leader="none"/>
          <w:tab w:pos="483" w:val="left" w:leader="none"/>
        </w:tabs>
        <w:spacing w:line="304" w:lineRule="auto" w:before="1" w:after="0"/>
        <w:ind w:left="483" w:right="503" w:hanging="296"/>
        <w:jc w:val="left"/>
        <w:rPr>
          <w:sz w:val="14"/>
        </w:rPr>
      </w:pPr>
      <w:r>
        <w:rPr>
          <w:color w:val="231F20"/>
          <w:sz w:val="14"/>
        </w:rPr>
        <w:t>Ravikant, Naval. "VC Bundling." Naval, ngày 1 tháng 12 năm 2005. https://startupboy.com/2005/12/01/vc-bundling/.</w:t>
      </w:r>
      <w:r>
        <w:rPr>
          <w:color w:val="231F20"/>
          <w:spacing w:val="-9"/>
          <w:sz w:val="14"/>
        </w:rPr>
        <w:t/>
      </w:r>
      <w:r>
        <w:rPr>
          <w:color w:val="231F20"/>
          <w:sz w:val="14"/>
        </w:rPr>
        <w:t/>
      </w:r>
      <w:r>
        <w:rPr>
          <w:color w:val="231F20"/>
          <w:spacing w:val="-9"/>
          <w:sz w:val="14"/>
        </w:rPr>
        <w:t/>
      </w:r>
      <w:r>
        <w:rPr>
          <w:color w:val="231F20"/>
          <w:sz w:val="14"/>
        </w:rPr>
        <w:t/>
      </w:r>
      <w:r>
        <w:rPr>
          <w:color w:val="231F20"/>
          <w:spacing w:val="-9"/>
          <w:sz w:val="14"/>
        </w:rPr>
        <w:t/>
      </w:r>
      <w:r>
        <w:rPr>
          <w:color w:val="231F20"/>
          <w:sz w:val="14"/>
        </w:rPr>
        <w:t/>
      </w:r>
      <w:r>
        <w:rPr>
          <w:color w:val="231F20"/>
          <w:spacing w:val="-8"/>
          <w:sz w:val="14"/>
        </w:rPr>
        <w:t/>
      </w:r>
      <w:r>
        <w:rPr>
          <w:i/>
          <w:color w:val="231F20"/>
          <w:sz w:val="14"/>
        </w:rPr>
        <w:t/>
      </w:r>
      <w:r>
        <w:rPr>
          <w:color w:val="231F20"/>
          <w:sz w:val="14"/>
        </w:rPr>
        <w:t/>
      </w:r>
      <w:r>
        <w:rPr>
          <w:color w:val="231F20"/>
          <w:spacing w:val="-9"/>
          <w:sz w:val="14"/>
        </w:rPr>
        <w:t/>
      </w:r>
      <w:r>
        <w:rPr>
          <w:color w:val="231F20"/>
          <w:sz w:val="14"/>
        </w:rPr>
        <w:t/>
      </w:r>
      <w:r>
        <w:rPr>
          <w:color w:val="231F20"/>
          <w:spacing w:val="-9"/>
          <w:sz w:val="14"/>
        </w:rPr>
        <w:t/>
      </w:r>
      <w:r>
        <w:rPr>
          <w:color w:val="231F20"/>
          <w:sz w:val="14"/>
        </w:rPr>
        <w:t/>
      </w:r>
      <w:r>
        <w:rPr>
          <w:color w:val="231F20"/>
          <w:spacing w:val="-9"/>
          <w:sz w:val="14"/>
        </w:rPr>
        <w:t/>
      </w:r>
      <w:r>
        <w:rPr>
          <w:color w:val="231F20"/>
          <w:sz w:val="14"/>
        </w:rPr>
        <w:t/>
      </w:r>
      <w:r>
        <w:rPr>
          <w:color w:val="231F20"/>
          <w:spacing w:val="-8"/>
          <w:sz w:val="14"/>
        </w:rPr>
        <w:t/>
      </w:r>
      <w:r>
        <w:rPr>
          <w:color w:val="231F20"/>
          <w:sz w:val="14"/>
        </w:rPr>
        <w:t/>
      </w:r>
      <w:r>
        <w:rPr>
          <w:color w:val="231F20"/>
          <w:spacing w:val="40"/>
          <w:sz w:val="14"/>
        </w:rPr>
        <w:t/>
      </w:r>
      <w:r>
        <w:rPr>
          <w:color w:val="231F20"/>
          <w:spacing w:val="-2"/>
          <w:sz w:val="14"/>
        </w:rPr>
        <w:t/>
      </w:r>
    </w:p>
    <w:p>
      <w:pPr>
        <w:pStyle w:val="BodyText"/>
        <w:spacing w:before="51"/>
        <w:rPr>
          <w:sz w:val="14"/>
        </w:rPr>
      </w:pPr>
    </w:p>
    <w:p>
      <w:pPr>
        <w:pStyle w:val="ListParagraph"/>
        <w:numPr>
          <w:ilvl w:val="0"/>
          <w:numId w:val="3"/>
        </w:numPr>
        <w:tabs>
          <w:tab w:pos="478" w:val="left" w:leader="none"/>
          <w:tab w:pos="483" w:val="left" w:leader="none"/>
        </w:tabs>
        <w:spacing w:line="304" w:lineRule="auto" w:before="0" w:after="0"/>
        <w:ind w:left="483" w:right="671" w:hanging="296"/>
        <w:jc w:val="left"/>
        <w:rPr>
          <w:sz w:val="14"/>
        </w:rPr>
      </w:pPr>
      <w:r>
        <w:rPr>
          <w:color w:val="231F20"/>
          <w:sz w:val="14"/>
        </w:rPr>
        <w:t>Ravikant, Naval. "A Venture SLA." Naval, ngày 28 tháng 6 năm 2013. https://startupboy.com/2013/06/28/a-venture-sla/.</w:t>
      </w:r>
      <w:r>
        <w:rPr>
          <w:color w:val="231F20"/>
          <w:spacing w:val="-9"/>
          <w:sz w:val="14"/>
        </w:rPr>
        <w:t/>
      </w:r>
      <w:r>
        <w:rPr>
          <w:color w:val="231F20"/>
          <w:sz w:val="14"/>
        </w:rPr>
        <w:t/>
      </w:r>
      <w:r>
        <w:rPr>
          <w:color w:val="231F20"/>
          <w:spacing w:val="-9"/>
          <w:sz w:val="14"/>
        </w:rPr>
        <w:t/>
      </w:r>
      <w:r>
        <w:rPr>
          <w:color w:val="231F20"/>
          <w:sz w:val="14"/>
        </w:rPr>
        <w:t/>
      </w:r>
      <w:r>
        <w:rPr>
          <w:color w:val="231F20"/>
          <w:spacing w:val="-9"/>
          <w:sz w:val="14"/>
        </w:rPr>
        <w:t/>
      </w:r>
      <w:r>
        <w:rPr>
          <w:color w:val="231F20"/>
          <w:sz w:val="14"/>
        </w:rPr>
        <w:t/>
      </w:r>
      <w:r>
        <w:rPr>
          <w:color w:val="231F20"/>
          <w:spacing w:val="-8"/>
          <w:sz w:val="14"/>
        </w:rPr>
        <w:t/>
      </w:r>
      <w:r>
        <w:rPr>
          <w:color w:val="231F20"/>
          <w:sz w:val="14"/>
        </w:rPr>
        <w:t/>
      </w:r>
      <w:r>
        <w:rPr>
          <w:color w:val="231F20"/>
          <w:spacing w:val="-9"/>
          <w:sz w:val="14"/>
        </w:rPr>
        <w:t/>
      </w:r>
      <w:r>
        <w:rPr>
          <w:i/>
          <w:color w:val="231F20"/>
          <w:sz w:val="14"/>
        </w:rPr>
        <w:t/>
      </w:r>
      <w:r>
        <w:rPr>
          <w:i/>
          <w:color w:val="231F20"/>
          <w:spacing w:val="-9"/>
          <w:sz w:val="14"/>
        </w:rPr>
        <w:t/>
      </w:r>
      <w:r>
        <w:rPr>
          <w:color w:val="231F20"/>
          <w:sz w:val="14"/>
        </w:rPr>
        <w:t/>
      </w:r>
      <w:r>
        <w:rPr>
          <w:color w:val="231F20"/>
          <w:spacing w:val="-9"/>
          <w:sz w:val="14"/>
        </w:rPr>
        <w:t/>
      </w:r>
      <w:r>
        <w:rPr>
          <w:color w:val="231F20"/>
          <w:sz w:val="14"/>
        </w:rPr>
        <w:t/>
      </w:r>
      <w:r>
        <w:rPr>
          <w:color w:val="231F20"/>
          <w:spacing w:val="-8"/>
          <w:sz w:val="14"/>
        </w:rPr>
        <w:t/>
      </w:r>
      <w:r>
        <w:rPr>
          <w:color w:val="231F20"/>
          <w:sz w:val="14"/>
        </w:rPr>
        <w:t/>
      </w:r>
      <w:r>
        <w:rPr>
          <w:color w:val="231F20"/>
          <w:spacing w:val="-9"/>
          <w:sz w:val="14"/>
        </w:rPr>
        <w:t/>
      </w:r>
      <w:r>
        <w:rPr>
          <w:color w:val="231F20"/>
          <w:sz w:val="14"/>
        </w:rPr>
        <w:t/>
      </w:r>
      <w:r>
        <w:rPr>
          <w:color w:val="231F20"/>
          <w:spacing w:val="40"/>
          <w:w w:val="105"/>
          <w:sz w:val="14"/>
        </w:rPr>
        <w:t/>
      </w:r>
      <w:r>
        <w:rPr>
          <w:color w:val="231F20"/>
          <w:spacing w:val="-2"/>
          <w:w w:val="105"/>
          <w:sz w:val="14"/>
        </w:rPr>
        <w:t/>
      </w:r>
    </w:p>
    <w:p>
      <w:pPr>
        <w:pStyle w:val="BodyText"/>
        <w:spacing w:before="51"/>
        <w:rPr>
          <w:sz w:val="14"/>
        </w:rPr>
      </w:pPr>
    </w:p>
    <w:p>
      <w:pPr>
        <w:pStyle w:val="ListParagraph"/>
        <w:numPr>
          <w:ilvl w:val="0"/>
          <w:numId w:val="3"/>
        </w:numPr>
        <w:tabs>
          <w:tab w:pos="478" w:val="left" w:leader="none"/>
          <w:tab w:pos="483" w:val="left" w:leader="none"/>
        </w:tabs>
        <w:spacing w:line="304" w:lineRule="auto" w:before="0" w:after="0"/>
        <w:ind w:left="483" w:right="193" w:hanging="296"/>
        <w:jc w:val="left"/>
        <w:rPr>
          <w:sz w:val="14"/>
        </w:rPr>
      </w:pPr>
      <w:r>
        <w:rPr>
          <w:color w:val="231F20"/>
          <w:sz w:val="14"/>
        </w:rPr>
        <w:t>Nivi, Babak. "No Tradeoff between Quality and Scale." Venture Hacks, ngày 18 tháng 2 năm 2013. https://venturehacks.com/there-is-no-finish-line-for-entrepreneurs.</w:t>
      </w:r>
      <w:r>
        <w:rPr>
          <w:color w:val="231F20"/>
          <w:spacing w:val="-8"/>
          <w:sz w:val="14"/>
        </w:rPr>
        <w:t/>
      </w:r>
      <w:r>
        <w:rPr>
          <w:color w:val="231F20"/>
          <w:sz w:val="14"/>
        </w:rPr>
        <w:t/>
      </w:r>
      <w:r>
        <w:rPr>
          <w:color w:val="231F20"/>
          <w:spacing w:val="-8"/>
          <w:sz w:val="14"/>
        </w:rPr>
        <w:t/>
      </w:r>
      <w:r>
        <w:rPr>
          <w:color w:val="231F20"/>
          <w:sz w:val="14"/>
        </w:rPr>
        <w:t/>
      </w:r>
      <w:r>
        <w:rPr>
          <w:color w:val="231F20"/>
          <w:spacing w:val="-8"/>
          <w:sz w:val="14"/>
        </w:rPr>
        <w:t/>
      </w:r>
      <w:r>
        <w:rPr>
          <w:color w:val="231F20"/>
          <w:sz w:val="14"/>
        </w:rPr>
        <w:t/>
      </w:r>
      <w:r>
        <w:rPr>
          <w:color w:val="231F20"/>
          <w:spacing w:val="-8"/>
          <w:sz w:val="14"/>
        </w:rPr>
        <w:t/>
      </w:r>
      <w:r>
        <w:rPr>
          <w:color w:val="231F20"/>
          <w:sz w:val="14"/>
        </w:rPr>
        <w:t/>
      </w:r>
      <w:r>
        <w:rPr>
          <w:color w:val="231F20"/>
          <w:spacing w:val="-8"/>
          <w:sz w:val="14"/>
        </w:rPr>
        <w:t/>
      </w:r>
      <w:r>
        <w:rPr>
          <w:color w:val="231F20"/>
          <w:sz w:val="14"/>
        </w:rPr>
        <w:t/>
      </w:r>
      <w:r>
        <w:rPr>
          <w:color w:val="231F20"/>
          <w:spacing w:val="-8"/>
          <w:sz w:val="14"/>
        </w:rPr>
        <w:t/>
      </w:r>
      <w:r>
        <w:rPr>
          <w:color w:val="231F20"/>
          <w:sz w:val="14"/>
        </w:rPr>
        <w:t/>
      </w:r>
      <w:r>
        <w:rPr>
          <w:color w:val="231F20"/>
          <w:spacing w:val="-8"/>
          <w:sz w:val="14"/>
        </w:rPr>
        <w:t/>
      </w:r>
      <w:r>
        <w:rPr>
          <w:color w:val="231F20"/>
          <w:sz w:val="14"/>
        </w:rPr>
        <w:t/>
      </w:r>
      <w:r>
        <w:rPr>
          <w:color w:val="231F20"/>
          <w:spacing w:val="-8"/>
          <w:sz w:val="14"/>
        </w:rPr>
        <w:t/>
      </w:r>
      <w:r>
        <w:rPr>
          <w:i/>
          <w:color w:val="231F20"/>
          <w:sz w:val="14"/>
        </w:rPr>
        <w:t/>
      </w:r>
      <w:r>
        <w:rPr>
          <w:i/>
          <w:color w:val="231F20"/>
          <w:spacing w:val="-8"/>
          <w:sz w:val="14"/>
        </w:rPr>
        <w:t/>
      </w:r>
      <w:r>
        <w:rPr>
          <w:i/>
          <w:color w:val="231F20"/>
          <w:sz w:val="14"/>
        </w:rPr>
        <w:t/>
      </w:r>
      <w:r>
        <w:rPr>
          <w:color w:val="231F20"/>
          <w:sz w:val="14"/>
        </w:rPr>
        <w:t/>
      </w:r>
      <w:r>
        <w:rPr>
          <w:color w:val="231F20"/>
          <w:spacing w:val="-8"/>
          <w:sz w:val="14"/>
        </w:rPr>
        <w:t/>
      </w:r>
      <w:r>
        <w:rPr>
          <w:color w:val="231F20"/>
          <w:sz w:val="14"/>
        </w:rPr>
        <w:t/>
      </w:r>
      <w:r>
        <w:rPr>
          <w:color w:val="231F20"/>
          <w:spacing w:val="-8"/>
          <w:sz w:val="14"/>
        </w:rPr>
        <w:t/>
      </w:r>
      <w:r>
        <w:rPr>
          <w:color w:val="231F20"/>
          <w:sz w:val="14"/>
        </w:rPr>
        <w:t/>
      </w:r>
      <w:r>
        <w:rPr>
          <w:color w:val="231F20"/>
          <w:spacing w:val="40"/>
          <w:w w:val="105"/>
          <w:sz w:val="14"/>
        </w:rPr>
        <w:t/>
      </w:r>
      <w:r>
        <w:rPr>
          <w:color w:val="231F20"/>
          <w:w w:val="105"/>
          <w:sz w:val="14"/>
        </w:rPr>
        <w:t/>
      </w:r>
      <w:r>
        <w:rPr>
          <w:color w:val="231F20"/>
          <w:spacing w:val="-10"/>
          <w:w w:val="105"/>
          <w:sz w:val="14"/>
        </w:rPr>
        <w:t/>
      </w:r>
      <w:r>
        <w:rPr>
          <w:color w:val="231F20"/>
          <w:w w:val="105"/>
          <w:sz w:val="14"/>
        </w:rPr>
        <w:t/>
      </w:r>
    </w:p>
    <w:p>
      <w:pPr>
        <w:pStyle w:val="BodyText"/>
        <w:spacing w:before="52"/>
        <w:rPr>
          <w:sz w:val="14"/>
        </w:rPr>
      </w:pPr>
    </w:p>
    <w:p>
      <w:pPr>
        <w:pStyle w:val="ListParagraph"/>
        <w:numPr>
          <w:ilvl w:val="0"/>
          <w:numId w:val="4"/>
        </w:numPr>
        <w:tabs>
          <w:tab w:pos="478" w:val="left" w:leader="none"/>
          <w:tab w:pos="482" w:val="left" w:leader="none"/>
        </w:tabs>
        <w:spacing w:line="304" w:lineRule="auto" w:before="0" w:after="0"/>
        <w:ind w:left="482" w:right="523" w:hanging="295"/>
        <w:jc w:val="left"/>
        <w:rPr>
          <w:sz w:val="14"/>
        </w:rPr>
      </w:pPr>
      <w:r>
        <w:rPr>
          <w:color w:val="231F20"/>
          <w:sz w:val="14"/>
        </w:rPr>
        <w:t>Ravikant, Naval, "Cuộc phỏng vấn với Naval Ravikant," phỏng vấn bởi Elad Gil, High Growth Handbook, Stripe Press, 2019. http://growth.eladgil.com/book/cofounders/managing-your-board-an-interview-with-naval-ravikant-part-1/.</w:t>
      </w:r>
      <w:r>
        <w:rPr>
          <w:color w:val="231F20"/>
          <w:spacing w:val="-7"/>
          <w:sz w:val="14"/>
        </w:rPr>
        <w:t/>
      </w:r>
      <w:r>
        <w:rPr>
          <w:color w:val="231F20"/>
          <w:sz w:val="14"/>
        </w:rPr>
        <w:t/>
      </w:r>
      <w:r>
        <w:rPr>
          <w:color w:val="231F20"/>
          <w:spacing w:val="-7"/>
          <w:sz w:val="14"/>
        </w:rPr>
        <w:t/>
      </w:r>
      <w:r>
        <w:rPr>
          <w:color w:val="231F20"/>
          <w:sz w:val="14"/>
        </w:rPr>
        <w:t/>
      </w:r>
      <w:r>
        <w:rPr>
          <w:color w:val="231F20"/>
          <w:spacing w:val="-7"/>
          <w:sz w:val="14"/>
        </w:rPr>
        <w:t/>
      </w:r>
      <w:r>
        <w:rPr>
          <w:color w:val="231F20"/>
          <w:sz w:val="14"/>
        </w:rPr>
        <w:t/>
      </w:r>
      <w:r>
        <w:rPr>
          <w:color w:val="231F20"/>
          <w:spacing w:val="-7"/>
          <w:sz w:val="14"/>
        </w:rPr>
        <w:t/>
      </w:r>
      <w:r>
        <w:rPr>
          <w:color w:val="231F20"/>
          <w:sz w:val="14"/>
        </w:rPr>
        <w:t/>
      </w:r>
      <w:r>
        <w:rPr>
          <w:color w:val="231F20"/>
          <w:spacing w:val="-7"/>
          <w:sz w:val="14"/>
        </w:rPr>
        <w:t/>
      </w:r>
      <w:r>
        <w:rPr>
          <w:color w:val="231F20"/>
          <w:sz w:val="14"/>
        </w:rPr>
        <w:t/>
      </w:r>
      <w:r>
        <w:rPr>
          <w:color w:val="231F20"/>
          <w:spacing w:val="-7"/>
          <w:sz w:val="14"/>
        </w:rPr>
        <w:t/>
      </w:r>
      <w:r>
        <w:rPr>
          <w:color w:val="231F20"/>
          <w:sz w:val="14"/>
        </w:rPr>
        <w:t/>
      </w:r>
      <w:r>
        <w:rPr>
          <w:color w:val="231F20"/>
          <w:spacing w:val="-7"/>
          <w:sz w:val="14"/>
        </w:rPr>
        <w:t/>
      </w:r>
      <w:r>
        <w:rPr>
          <w:color w:val="231F20"/>
          <w:sz w:val="14"/>
        </w:rPr>
        <w:t/>
      </w:r>
      <w:r>
        <w:rPr>
          <w:color w:val="231F20"/>
          <w:spacing w:val="-7"/>
          <w:sz w:val="14"/>
        </w:rPr>
        <w:t/>
      </w:r>
      <w:r>
        <w:rPr>
          <w:color w:val="231F20"/>
          <w:sz w:val="14"/>
        </w:rPr>
        <w:t/>
      </w:r>
      <w:r>
        <w:rPr>
          <w:color w:val="231F20"/>
          <w:spacing w:val="-7"/>
          <w:sz w:val="14"/>
        </w:rPr>
        <w:t/>
      </w:r>
      <w:r>
        <w:rPr>
          <w:color w:val="231F20"/>
          <w:sz w:val="14"/>
        </w:rPr>
        <w:t/>
      </w:r>
      <w:r>
        <w:rPr>
          <w:color w:val="231F20"/>
          <w:spacing w:val="-7"/>
          <w:sz w:val="14"/>
        </w:rPr>
        <w:t/>
      </w:r>
      <w:r>
        <w:rPr>
          <w:color w:val="231F20"/>
          <w:sz w:val="14"/>
        </w:rPr>
        <w:t/>
      </w:r>
      <w:r>
        <w:rPr>
          <w:color w:val="231F20"/>
          <w:spacing w:val="40"/>
          <w:w w:val="105"/>
          <w:sz w:val="14"/>
        </w:rPr>
        <w:t/>
      </w:r>
      <w:r>
        <w:rPr>
          <w:i/>
          <w:color w:val="231F20"/>
          <w:w w:val="105"/>
          <w:sz w:val="14"/>
        </w:rPr>
        <w:t/>
      </w:r>
      <w:r>
        <w:rPr>
          <w:i/>
          <w:color w:val="231F20"/>
          <w:spacing w:val="-10"/>
          <w:w w:val="105"/>
          <w:sz w:val="14"/>
        </w:rPr>
        <w:t/>
      </w:r>
      <w:r>
        <w:rPr>
          <w:i/>
          <w:color w:val="231F20"/>
          <w:w w:val="105"/>
          <w:sz w:val="14"/>
        </w:rPr>
        <w:t/>
      </w:r>
      <w:r>
        <w:rPr>
          <w:i/>
          <w:color w:val="231F20"/>
          <w:spacing w:val="-9"/>
          <w:w w:val="105"/>
          <w:sz w:val="14"/>
        </w:rPr>
        <w:t/>
      </w:r>
      <w:r>
        <w:rPr>
          <w:i/>
          <w:color w:val="231F20"/>
          <w:w w:val="105"/>
          <w:sz w:val="14"/>
        </w:rPr>
        <w:t/>
      </w:r>
      <w:r>
        <w:rPr>
          <w:i/>
          <w:color w:val="231F20"/>
          <w:spacing w:val="-9"/>
          <w:w w:val="105"/>
          <w:sz w:val="14"/>
        </w:rPr>
        <w:t/>
      </w:r>
      <w:r>
        <w:rPr>
          <w:color w:val="231F20"/>
          <w:w w:val="105"/>
          <w:sz w:val="14"/>
        </w:rPr>
        <w:t/>
      </w:r>
      <w:r>
        <w:rPr>
          <w:color w:val="231F20"/>
          <w:spacing w:val="-9"/>
          <w:w w:val="105"/>
          <w:sz w:val="14"/>
        </w:rPr>
        <w:t/>
      </w:r>
      <w:r>
        <w:rPr>
          <w:color w:val="231F20"/>
          <w:w w:val="105"/>
          <w:sz w:val="14"/>
        </w:rPr>
        <w:t/>
      </w:r>
      <w:r>
        <w:rPr>
          <w:color w:val="231F20"/>
          <w:spacing w:val="-9"/>
          <w:w w:val="105"/>
          <w:sz w:val="14"/>
        </w:rPr>
        <w:t/>
      </w:r>
      <w:r>
        <w:rPr>
          <w:color w:val="231F20"/>
          <w:w w:val="105"/>
          <w:sz w:val="14"/>
        </w:rPr>
        <w:t/>
      </w:r>
      <w:r>
        <w:rPr>
          <w:color w:val="231F20"/>
          <w:spacing w:val="-10"/>
          <w:w w:val="105"/>
          <w:sz w:val="14"/>
        </w:rPr>
        <w:t/>
      </w:r>
      <w:hyperlink r:id="rId108">
        <w:r>
          <w:rPr>
            <w:color w:val="231F20"/>
            <w:w w:val="105"/>
            <w:sz w:val="14"/>
          </w:rPr>
          <w:t/>
        </w:r>
      </w:hyperlink>
      <w:r>
        <w:rPr>
          <w:color w:val="231F20"/>
          <w:spacing w:val="40"/>
          <w:w w:val="105"/>
          <w:sz w:val="14"/>
        </w:rPr>
        <w:t/>
      </w:r>
      <w:r>
        <w:rPr>
          <w:color w:val="231F20"/>
          <w:spacing w:val="-2"/>
          <w:sz w:val="14"/>
        </w:rPr>
        <w:t/>
      </w:r>
    </w:p>
    <w:p>
      <w:pPr>
        <w:spacing w:after="0" w:line="304" w:lineRule="auto"/>
        <w:jc w:val="left"/>
        <w:rPr>
          <w:sz w:val="14"/>
        </w:rPr>
        <w:sectPr>
          <w:pgSz w:w="7920" w:h="12240"/>
          <w:pgMar w:header="0" w:footer="771" w:top="780" w:bottom="960" w:left="1080" w:right="1080"/>
        </w:sectPr>
      </w:pPr>
    </w:p>
    <w:p>
      <w:pPr>
        <w:pStyle w:val="ListParagraph"/>
        <w:numPr>
          <w:ilvl w:val="0"/>
          <w:numId w:val="4"/>
        </w:numPr>
        <w:tabs>
          <w:tab w:pos="478" w:val="left" w:leader="none"/>
          <w:tab w:pos="487" w:val="left" w:leader="none"/>
        </w:tabs>
        <w:spacing w:line="304" w:lineRule="auto" w:before="82" w:after="0"/>
        <w:ind w:left="487" w:right="779" w:hanging="300"/>
        <w:jc w:val="left"/>
        <w:rPr>
          <w:sz w:val="14"/>
        </w:rPr>
      </w:pPr>
      <w:r>
        <w:rPr>
          <w:color w:val="231F20"/>
          <w:w w:val="105"/>
          <w:sz w:val="14"/>
        </w:rPr>
        <w:t>Ferriss, Tim. "Tools of Titans—A Few Goodies from the Cutting Room Floor." The Tim Ferriss Show, ngày 20 tháng 6 năm 2017. https://tim.blog/2017/06/20/tools-of-titans-goodies/.</w:t>
      </w:r>
      <w:r>
        <w:rPr>
          <w:color w:val="231F20"/>
          <w:spacing w:val="-10"/>
          <w:w w:val="105"/>
          <w:sz w:val="14"/>
        </w:rPr>
        <w:t/>
      </w:r>
      <w:r>
        <w:rPr>
          <w:color w:val="231F20"/>
          <w:w w:val="105"/>
          <w:sz w:val="14"/>
        </w:rPr>
        <w:t/>
      </w:r>
      <w:r>
        <w:rPr>
          <w:color w:val="231F20"/>
          <w:spacing w:val="-9"/>
          <w:w w:val="105"/>
          <w:sz w:val="14"/>
        </w:rPr>
        <w:t/>
      </w:r>
      <w:r>
        <w:rPr>
          <w:color w:val="231F20"/>
          <w:w w:val="105"/>
          <w:sz w:val="14"/>
        </w:rPr>
        <w:t/>
      </w:r>
      <w:r>
        <w:rPr>
          <w:color w:val="231F20"/>
          <w:spacing w:val="-9"/>
          <w:w w:val="105"/>
          <w:sz w:val="14"/>
        </w:rPr>
        <w:t/>
      </w:r>
      <w:r>
        <w:rPr>
          <w:color w:val="231F20"/>
          <w:w w:val="105"/>
          <w:sz w:val="14"/>
        </w:rPr>
        <w:t/>
      </w:r>
      <w:r>
        <w:rPr>
          <w:color w:val="231F20"/>
          <w:spacing w:val="-9"/>
          <w:w w:val="105"/>
          <w:sz w:val="14"/>
        </w:rPr>
        <w:t/>
      </w:r>
      <w:r>
        <w:rPr>
          <w:color w:val="231F20"/>
          <w:w w:val="105"/>
          <w:sz w:val="14"/>
        </w:rPr>
        <w:t/>
      </w:r>
      <w:r>
        <w:rPr>
          <w:color w:val="231F20"/>
          <w:spacing w:val="-9"/>
          <w:w w:val="105"/>
          <w:sz w:val="14"/>
        </w:rPr>
        <w:t/>
      </w:r>
      <w:r>
        <w:rPr>
          <w:color w:val="231F20"/>
          <w:w w:val="105"/>
          <w:sz w:val="14"/>
        </w:rPr>
        <w:t/>
      </w:r>
      <w:r>
        <w:rPr>
          <w:color w:val="231F20"/>
          <w:spacing w:val="-10"/>
          <w:w w:val="105"/>
          <w:sz w:val="14"/>
        </w:rPr>
        <w:t/>
      </w:r>
      <w:r>
        <w:rPr>
          <w:color w:val="231F20"/>
          <w:w w:val="105"/>
          <w:sz w:val="14"/>
        </w:rPr>
        <w:t/>
      </w:r>
      <w:r>
        <w:rPr>
          <w:color w:val="231F20"/>
          <w:spacing w:val="-9"/>
          <w:w w:val="105"/>
          <w:sz w:val="14"/>
        </w:rPr>
        <w:t/>
      </w:r>
      <w:r>
        <w:rPr>
          <w:color w:val="231F20"/>
          <w:w w:val="105"/>
          <w:sz w:val="14"/>
        </w:rPr>
        <w:t/>
      </w:r>
      <w:r>
        <w:rPr>
          <w:color w:val="231F20"/>
          <w:spacing w:val="-9"/>
          <w:w w:val="105"/>
          <w:sz w:val="14"/>
        </w:rPr>
        <w:t/>
      </w:r>
      <w:r>
        <w:rPr>
          <w:color w:val="231F20"/>
          <w:w w:val="105"/>
          <w:sz w:val="14"/>
        </w:rPr>
        <w:t/>
      </w:r>
      <w:r>
        <w:rPr>
          <w:color w:val="231F20"/>
          <w:spacing w:val="-9"/>
          <w:w w:val="105"/>
          <w:sz w:val="14"/>
        </w:rPr>
        <w:t/>
      </w:r>
      <w:r>
        <w:rPr>
          <w:color w:val="231F20"/>
          <w:w w:val="105"/>
          <w:sz w:val="14"/>
        </w:rPr>
        <w:t/>
      </w:r>
      <w:r>
        <w:rPr>
          <w:color w:val="231F20"/>
          <w:spacing w:val="-9"/>
          <w:w w:val="105"/>
          <w:sz w:val="14"/>
        </w:rPr>
        <w:t/>
      </w:r>
      <w:r>
        <w:rPr>
          <w:color w:val="231F20"/>
          <w:w w:val="105"/>
          <w:sz w:val="14"/>
        </w:rPr>
        <w:t/>
      </w:r>
      <w:r>
        <w:rPr>
          <w:color w:val="231F20"/>
          <w:spacing w:val="40"/>
          <w:w w:val="105"/>
          <w:sz w:val="14"/>
        </w:rPr>
        <w:t/>
      </w:r>
      <w:r>
        <w:rPr>
          <w:color w:val="231F20"/>
          <w:spacing w:val="-2"/>
          <w:w w:val="105"/>
          <w:sz w:val="14"/>
        </w:rPr>
        <w:t/>
      </w:r>
      <w:r>
        <w:rPr>
          <w:i/>
          <w:color w:val="231F20"/>
          <w:spacing w:val="-2"/>
          <w:w w:val="105"/>
          <w:sz w:val="14"/>
        </w:rPr>
        <w:t/>
      </w:r>
      <w:r>
        <w:rPr>
          <w:color w:val="231F20"/>
          <w:spacing w:val="-2"/>
          <w:w w:val="105"/>
          <w:sz w:val="14"/>
        </w:rPr>
        <w:t/>
      </w:r>
      <w:r>
        <w:rPr>
          <w:color w:val="231F20"/>
          <w:spacing w:val="40"/>
          <w:w w:val="105"/>
          <w:sz w:val="14"/>
        </w:rPr>
        <w:t/>
      </w:r>
      <w:r>
        <w:rPr>
          <w:color w:val="231F20"/>
          <w:spacing w:val="-2"/>
          <w:w w:val="105"/>
          <w:sz w:val="14"/>
        </w:rPr>
        <w:t/>
      </w:r>
    </w:p>
    <w:p>
      <w:pPr>
        <w:pStyle w:val="BodyText"/>
        <w:spacing w:before="51"/>
        <w:rPr>
          <w:sz w:val="14"/>
        </w:rPr>
      </w:pPr>
    </w:p>
    <w:p>
      <w:pPr>
        <w:pStyle w:val="ListParagraph"/>
        <w:numPr>
          <w:ilvl w:val="0"/>
          <w:numId w:val="4"/>
        </w:numPr>
        <w:tabs>
          <w:tab w:pos="478" w:val="left" w:leader="none"/>
          <w:tab w:pos="486" w:val="left" w:leader="none"/>
        </w:tabs>
        <w:spacing w:line="304" w:lineRule="auto" w:before="0" w:after="0"/>
        <w:ind w:left="486" w:right="299" w:hanging="299"/>
        <w:jc w:val="left"/>
        <w:rPr>
          <w:sz w:val="14"/>
        </w:rPr>
      </w:pPr>
      <w:r>
        <w:rPr>
          <w:color w:val="231F20"/>
          <w:spacing w:val="-2"/>
          <w:w w:val="105"/>
          <w:sz w:val="14"/>
        </w:rPr>
        <w:t>Delevett, Peter. "Naval Ravikant của AngelList từ kẻ bị tẩy chay trong Dot-Com đến nhà môi giới quyền lực ở Silicon Valley." The Mercury News, ngày 6 tháng 2 năm 2013. https://www.mercurynews.com/2013/02/06/naval-ravikant-of-angellist-went-from-dot-com-pariah-to-silicon-valley-power-broker/.</w:t>
      </w:r>
      <w:r>
        <w:rPr>
          <w:color w:val="231F20"/>
          <w:spacing w:val="-6"/>
          <w:w w:val="105"/>
          <w:sz w:val="14"/>
        </w:rPr>
        <w:t/>
      </w:r>
      <w:r>
        <w:rPr>
          <w:color w:val="231F20"/>
          <w:spacing w:val="-2"/>
          <w:w w:val="105"/>
          <w:sz w:val="14"/>
        </w:rPr>
        <w:t/>
      </w:r>
      <w:r>
        <w:rPr>
          <w:color w:val="231F20"/>
          <w:spacing w:val="-6"/>
          <w:w w:val="105"/>
          <w:sz w:val="14"/>
        </w:rPr>
        <w:t/>
      </w:r>
      <w:r>
        <w:rPr>
          <w:color w:val="231F20"/>
          <w:spacing w:val="-2"/>
          <w:w w:val="105"/>
          <w:sz w:val="14"/>
        </w:rPr>
        <w:t/>
      </w:r>
      <w:r>
        <w:rPr>
          <w:color w:val="231F20"/>
          <w:spacing w:val="-6"/>
          <w:w w:val="105"/>
          <w:sz w:val="14"/>
        </w:rPr>
        <w:t/>
      </w:r>
      <w:r>
        <w:rPr>
          <w:color w:val="231F20"/>
          <w:spacing w:val="-2"/>
          <w:w w:val="105"/>
          <w:sz w:val="14"/>
        </w:rPr>
        <w:t/>
      </w:r>
      <w:r>
        <w:rPr>
          <w:color w:val="231F20"/>
          <w:spacing w:val="-6"/>
          <w:w w:val="105"/>
          <w:sz w:val="14"/>
        </w:rPr>
        <w:t/>
      </w:r>
      <w:r>
        <w:rPr>
          <w:color w:val="231F20"/>
          <w:spacing w:val="-2"/>
          <w:w w:val="105"/>
          <w:sz w:val="14"/>
        </w:rPr>
        <w:t/>
      </w:r>
      <w:r>
        <w:rPr>
          <w:color w:val="231F20"/>
          <w:spacing w:val="-6"/>
          <w:w w:val="105"/>
          <w:sz w:val="14"/>
        </w:rPr>
        <w:t/>
      </w:r>
      <w:r>
        <w:rPr>
          <w:color w:val="231F20"/>
          <w:spacing w:val="-2"/>
          <w:w w:val="105"/>
          <w:sz w:val="14"/>
        </w:rPr>
        <w:t/>
      </w:r>
      <w:r>
        <w:rPr>
          <w:color w:val="231F20"/>
          <w:spacing w:val="-6"/>
          <w:w w:val="105"/>
          <w:sz w:val="14"/>
        </w:rPr>
        <w:t/>
      </w:r>
      <w:r>
        <w:rPr>
          <w:color w:val="231F20"/>
          <w:spacing w:val="-2"/>
          <w:w w:val="105"/>
          <w:sz w:val="14"/>
        </w:rPr>
        <w:t/>
      </w:r>
      <w:r>
        <w:rPr>
          <w:color w:val="231F20"/>
          <w:spacing w:val="-6"/>
          <w:w w:val="105"/>
          <w:sz w:val="14"/>
        </w:rPr>
        <w:t/>
      </w:r>
      <w:r>
        <w:rPr>
          <w:color w:val="231F20"/>
          <w:spacing w:val="-2"/>
          <w:w w:val="105"/>
          <w:sz w:val="14"/>
        </w:rPr>
        <w:t/>
      </w:r>
      <w:r>
        <w:rPr>
          <w:color w:val="231F20"/>
          <w:spacing w:val="-6"/>
          <w:w w:val="105"/>
          <w:sz w:val="14"/>
        </w:rPr>
        <w:t/>
      </w:r>
      <w:r>
        <w:rPr>
          <w:color w:val="231F20"/>
          <w:spacing w:val="-2"/>
          <w:w w:val="105"/>
          <w:sz w:val="14"/>
        </w:rPr>
        <w:t/>
      </w:r>
      <w:r>
        <w:rPr>
          <w:color w:val="231F20"/>
          <w:spacing w:val="-6"/>
          <w:w w:val="105"/>
          <w:sz w:val="14"/>
        </w:rPr>
        <w:t/>
      </w:r>
      <w:r>
        <w:rPr>
          <w:color w:val="231F20"/>
          <w:spacing w:val="-2"/>
          <w:w w:val="105"/>
          <w:sz w:val="14"/>
        </w:rPr>
        <w:t/>
      </w:r>
      <w:r>
        <w:rPr>
          <w:color w:val="231F20"/>
          <w:spacing w:val="-6"/>
          <w:w w:val="105"/>
          <w:sz w:val="14"/>
        </w:rPr>
        <w:t/>
      </w:r>
      <w:r>
        <w:rPr>
          <w:color w:val="231F20"/>
          <w:spacing w:val="-2"/>
          <w:w w:val="105"/>
          <w:sz w:val="14"/>
        </w:rPr>
        <w:t/>
      </w:r>
      <w:r>
        <w:rPr>
          <w:color w:val="231F20"/>
          <w:spacing w:val="40"/>
          <w:w w:val="105"/>
          <w:sz w:val="14"/>
        </w:rPr>
        <w:t/>
      </w:r>
      <w:r>
        <w:rPr>
          <w:color w:val="231F20"/>
          <w:sz w:val="14"/>
        </w:rPr>
        <w:t/>
      </w:r>
      <w:r>
        <w:rPr>
          <w:color w:val="231F20"/>
          <w:spacing w:val="-3"/>
          <w:sz w:val="14"/>
        </w:rPr>
        <w:t/>
      </w:r>
      <w:r>
        <w:rPr>
          <w:color w:val="231F20"/>
          <w:sz w:val="14"/>
        </w:rPr>
        <w:t/>
      </w:r>
      <w:r>
        <w:rPr>
          <w:color w:val="231F20"/>
          <w:spacing w:val="-3"/>
          <w:sz w:val="14"/>
        </w:rPr>
        <w:t/>
      </w:r>
      <w:r>
        <w:rPr>
          <w:color w:val="231F20"/>
          <w:sz w:val="14"/>
        </w:rPr>
        <w:t/>
      </w:r>
      <w:r>
        <w:rPr>
          <w:color w:val="231F20"/>
          <w:spacing w:val="-3"/>
          <w:sz w:val="14"/>
        </w:rPr>
        <w:t/>
      </w:r>
      <w:r>
        <w:rPr>
          <w:color w:val="231F20"/>
          <w:sz w:val="14"/>
        </w:rPr>
        <w:t/>
      </w:r>
      <w:r>
        <w:rPr>
          <w:color w:val="231F20"/>
          <w:spacing w:val="-3"/>
          <w:sz w:val="14"/>
        </w:rPr>
        <w:t/>
      </w:r>
      <w:r>
        <w:rPr>
          <w:i/>
          <w:color w:val="231F20"/>
          <w:sz w:val="14"/>
        </w:rPr>
        <w:t/>
      </w:r>
      <w:r>
        <w:rPr>
          <w:i/>
          <w:color w:val="231F20"/>
          <w:spacing w:val="-3"/>
          <w:sz w:val="14"/>
        </w:rPr>
        <w:t/>
      </w:r>
      <w:r>
        <w:rPr>
          <w:i/>
          <w:color w:val="231F20"/>
          <w:sz w:val="14"/>
        </w:rPr>
        <w:t/>
      </w:r>
      <w:r>
        <w:rPr>
          <w:i/>
          <w:color w:val="231F20"/>
          <w:spacing w:val="-3"/>
          <w:sz w:val="14"/>
        </w:rPr>
        <w:t/>
      </w:r>
      <w:r>
        <w:rPr>
          <w:i/>
          <w:color w:val="231F20"/>
          <w:sz w:val="14"/>
        </w:rPr>
        <w:t/>
      </w:r>
      <w:r>
        <w:rPr>
          <w:i/>
          <w:color w:val="231F20"/>
          <w:spacing w:val="-3"/>
          <w:sz w:val="14"/>
        </w:rPr>
        <w:t/>
      </w:r>
      <w:r>
        <w:rPr>
          <w:color w:val="231F20"/>
          <w:sz w:val="14"/>
        </w:rPr>
        <w:t/>
      </w:r>
      <w:r>
        <w:rPr>
          <w:color w:val="231F20"/>
          <w:spacing w:val="-3"/>
          <w:sz w:val="14"/>
        </w:rPr>
        <w:t/>
      </w:r>
      <w:r>
        <w:rPr>
          <w:color w:val="231F20"/>
          <w:sz w:val="14"/>
        </w:rPr>
        <w:t/>
      </w:r>
      <w:r>
        <w:rPr>
          <w:color w:val="231F20"/>
          <w:spacing w:val="-3"/>
          <w:sz w:val="14"/>
        </w:rPr>
        <w:t/>
      </w:r>
      <w:r>
        <w:rPr>
          <w:color w:val="231F20"/>
          <w:sz w:val="14"/>
        </w:rPr>
        <w:t/>
      </w:r>
      <w:r>
        <w:rPr>
          <w:color w:val="231F20"/>
          <w:spacing w:val="-3"/>
          <w:sz w:val="14"/>
        </w:rPr>
        <w:t/>
      </w:r>
      <w:r>
        <w:rPr>
          <w:color w:val="231F20"/>
          <w:sz w:val="14"/>
        </w:rPr>
        <w:t/>
      </w:r>
      <w:hyperlink r:id="rId102">
        <w:r>
          <w:rPr>
            <w:color w:val="231F20"/>
            <w:sz w:val="14"/>
          </w:rPr>
          <w:t/>
        </w:r>
      </w:hyperlink>
      <w:r>
        <w:rPr>
          <w:color w:val="231F20"/>
          <w:sz w:val="14"/>
        </w:rPr>
        <w:t/>
      </w:r>
      <w:r>
        <w:rPr>
          <w:color w:val="231F20"/>
          <w:spacing w:val="40"/>
          <w:sz w:val="14"/>
        </w:rPr>
        <w:t/>
      </w:r>
      <w:r>
        <w:rPr>
          <w:color w:val="231F20"/>
          <w:spacing w:val="-2"/>
          <w:sz w:val="14"/>
        </w:rPr>
        <w:t/>
      </w:r>
      <w:r>
        <w:rPr>
          <w:color w:val="231F20"/>
          <w:spacing w:val="40"/>
          <w:w w:val="105"/>
          <w:sz w:val="14"/>
        </w:rPr>
        <w:t/>
      </w:r>
      <w:r>
        <w:rPr>
          <w:color w:val="231F20"/>
          <w:spacing w:val="-2"/>
          <w:w w:val="105"/>
          <w:sz w:val="14"/>
        </w:rPr>
        <w:t/>
      </w:r>
    </w:p>
    <w:p>
      <w:pPr>
        <w:pStyle w:val="BodyText"/>
        <w:spacing w:before="52"/>
        <w:rPr>
          <w:sz w:val="14"/>
        </w:rPr>
      </w:pPr>
    </w:p>
    <w:p>
      <w:pPr>
        <w:pStyle w:val="ListParagraph"/>
        <w:numPr>
          <w:ilvl w:val="0"/>
          <w:numId w:val="4"/>
        </w:numPr>
        <w:tabs>
          <w:tab w:pos="478" w:val="left" w:leader="none"/>
          <w:tab w:pos="489" w:val="left" w:leader="none"/>
        </w:tabs>
        <w:spacing w:line="304" w:lineRule="auto" w:before="0" w:after="0"/>
        <w:ind w:left="489" w:right="271" w:hanging="302"/>
        <w:jc w:val="left"/>
        <w:rPr>
          <w:sz w:val="14"/>
        </w:rPr>
      </w:pPr>
      <w:r>
        <w:rPr>
          <w:color w:val="231F20"/>
          <w:sz w:val="14"/>
        </w:rPr>
        <w:t>Coburn, Lawrence. "Sự tăng trưởng yên lặng của AngelList." The Next Web, ngày 4 tháng 10 năm 2010. https://thenextweb.com/location/2010/10/04/the-quiet-rise-of-angellist/.</w:t>
      </w:r>
      <w:r>
        <w:rPr>
          <w:color w:val="231F20"/>
          <w:spacing w:val="-4"/>
          <w:sz w:val="14"/>
        </w:rPr>
        <w:t/>
      </w:r>
      <w:r>
        <w:rPr>
          <w:color w:val="231F20"/>
          <w:sz w:val="14"/>
        </w:rPr>
        <w:t/>
      </w:r>
      <w:r>
        <w:rPr>
          <w:color w:val="231F20"/>
          <w:spacing w:val="-4"/>
          <w:sz w:val="14"/>
        </w:rPr>
        <w:t/>
      </w:r>
      <w:r>
        <w:rPr>
          <w:color w:val="231F20"/>
          <w:sz w:val="14"/>
        </w:rPr>
        <w:t/>
      </w:r>
      <w:r>
        <w:rPr>
          <w:color w:val="231F20"/>
          <w:spacing w:val="-4"/>
          <w:sz w:val="14"/>
        </w:rPr>
        <w:t/>
      </w:r>
      <w:r>
        <w:rPr>
          <w:color w:val="231F20"/>
          <w:sz w:val="14"/>
        </w:rPr>
        <w:t/>
      </w:r>
      <w:r>
        <w:rPr>
          <w:color w:val="231F20"/>
          <w:spacing w:val="-4"/>
          <w:sz w:val="14"/>
        </w:rPr>
        <w:t/>
      </w:r>
      <w:r>
        <w:rPr>
          <w:color w:val="231F20"/>
          <w:sz w:val="14"/>
        </w:rPr>
        <w:t/>
      </w:r>
      <w:r>
        <w:rPr>
          <w:color w:val="231F20"/>
          <w:spacing w:val="-4"/>
          <w:sz w:val="14"/>
        </w:rPr>
        <w:t/>
      </w:r>
      <w:r>
        <w:rPr>
          <w:color w:val="231F20"/>
          <w:sz w:val="14"/>
        </w:rPr>
        <w:t/>
      </w:r>
      <w:r>
        <w:rPr>
          <w:color w:val="231F20"/>
          <w:spacing w:val="-4"/>
          <w:sz w:val="14"/>
        </w:rPr>
        <w:t/>
      </w:r>
      <w:r>
        <w:rPr>
          <w:color w:val="231F20"/>
          <w:sz w:val="14"/>
        </w:rPr>
        <w:t/>
      </w:r>
      <w:r>
        <w:rPr>
          <w:color w:val="231F20"/>
          <w:spacing w:val="-4"/>
          <w:sz w:val="14"/>
        </w:rPr>
        <w:t/>
      </w:r>
      <w:r>
        <w:rPr>
          <w:i/>
          <w:color w:val="231F20"/>
          <w:sz w:val="14"/>
        </w:rPr>
        <w:t/>
      </w:r>
      <w:r>
        <w:rPr>
          <w:i/>
          <w:color w:val="231F20"/>
          <w:spacing w:val="-4"/>
          <w:sz w:val="14"/>
        </w:rPr>
        <w:t/>
      </w:r>
      <w:r>
        <w:rPr>
          <w:i/>
          <w:color w:val="231F20"/>
          <w:sz w:val="14"/>
        </w:rPr>
        <w:t/>
      </w:r>
      <w:r>
        <w:rPr>
          <w:i/>
          <w:color w:val="231F20"/>
          <w:spacing w:val="-4"/>
          <w:sz w:val="14"/>
        </w:rPr>
        <w:t/>
      </w:r>
      <w:r>
        <w:rPr>
          <w:i/>
          <w:color w:val="231F20"/>
          <w:sz w:val="14"/>
        </w:rPr>
        <w:t/>
      </w:r>
      <w:r>
        <w:rPr>
          <w:color w:val="231F20"/>
          <w:sz w:val="14"/>
        </w:rPr>
        <w:t/>
      </w:r>
      <w:r>
        <w:rPr>
          <w:color w:val="231F20"/>
          <w:spacing w:val="-4"/>
          <w:sz w:val="14"/>
        </w:rPr>
        <w:t/>
      </w:r>
      <w:r>
        <w:rPr>
          <w:color w:val="231F20"/>
          <w:sz w:val="14"/>
        </w:rPr>
        <w:t/>
      </w:r>
      <w:r>
        <w:rPr>
          <w:color w:val="231F20"/>
          <w:spacing w:val="-4"/>
          <w:sz w:val="14"/>
        </w:rPr>
        <w:t/>
      </w:r>
      <w:r>
        <w:rPr>
          <w:color w:val="231F20"/>
          <w:sz w:val="14"/>
        </w:rPr>
        <w:t/>
      </w:r>
      <w:r>
        <w:rPr>
          <w:color w:val="231F20"/>
          <w:spacing w:val="-4"/>
          <w:sz w:val="14"/>
        </w:rPr>
        <w:t/>
      </w:r>
      <w:r>
        <w:rPr>
          <w:color w:val="231F20"/>
          <w:sz w:val="14"/>
        </w:rPr>
        <w:t/>
      </w:r>
      <w:r>
        <w:rPr>
          <w:color w:val="231F20"/>
          <w:spacing w:val="40"/>
          <w:w w:val="105"/>
          <w:sz w:val="14"/>
        </w:rPr>
        <w:t/>
      </w:r>
      <w:r>
        <w:rPr>
          <w:color w:val="231F20"/>
          <w:spacing w:val="-2"/>
          <w:w w:val="105"/>
          <w:sz w:val="14"/>
        </w:rPr>
        <w:t/>
      </w:r>
    </w:p>
    <w:p>
      <w:pPr>
        <w:pStyle w:val="BodyText"/>
        <w:spacing w:before="51"/>
        <w:rPr>
          <w:sz w:val="14"/>
        </w:rPr>
      </w:pPr>
    </w:p>
    <w:p>
      <w:pPr>
        <w:pStyle w:val="ListParagraph"/>
        <w:numPr>
          <w:ilvl w:val="0"/>
          <w:numId w:val="4"/>
        </w:numPr>
        <w:tabs>
          <w:tab w:pos="478" w:val="left" w:leader="none"/>
          <w:tab w:pos="485" w:val="left" w:leader="none"/>
        </w:tabs>
        <w:spacing w:line="304" w:lineRule="auto" w:before="0" w:after="0"/>
        <w:ind w:left="485" w:right="204" w:hanging="298"/>
        <w:jc w:val="left"/>
        <w:rPr>
          <w:sz w:val="14"/>
        </w:rPr>
      </w:pPr>
      <w:r>
        <w:rPr>
          <w:color w:val="231F20"/>
          <w:spacing w:val="-2"/>
          <w:sz w:val="14"/>
        </w:rPr>
        <w:t>Loizos, Conny. "Thương hiệu của ông được mài dũa, Naval Ravikant kế hoạch quỹ mới với Babak Nivi." The PEHub Network, ngày 5 tháng 11 năm 2010.</w:t>
      </w:r>
      <w:r>
        <w:rPr>
          <w:color w:val="231F20"/>
          <w:spacing w:val="40"/>
          <w:sz w:val="14"/>
        </w:rPr>
        <w:t/>
      </w:r>
      <w:r>
        <w:rPr>
          <w:color w:val="231F20"/>
          <w:sz w:val="14"/>
        </w:rPr>
        <w:t/>
      </w:r>
      <w:r>
        <w:rPr>
          <w:i/>
          <w:color w:val="231F20"/>
          <w:sz w:val="14"/>
        </w:rPr>
        <w:t/>
      </w:r>
      <w:r>
        <w:rPr>
          <w:color w:val="231F20"/>
          <w:sz w:val="14"/>
        </w:rPr>
        <w:t/>
      </w:r>
    </w:p>
    <w:p>
      <w:pPr>
        <w:pStyle w:val="BodyText"/>
        <w:spacing w:before="52"/>
        <w:rPr>
          <w:sz w:val="14"/>
        </w:rPr>
      </w:pPr>
    </w:p>
    <w:p>
      <w:pPr>
        <w:pStyle w:val="ListParagraph"/>
        <w:numPr>
          <w:ilvl w:val="0"/>
          <w:numId w:val="4"/>
        </w:numPr>
        <w:tabs>
          <w:tab w:pos="478" w:val="left" w:leader="none"/>
          <w:tab w:pos="486" w:val="left" w:leader="none"/>
        </w:tabs>
        <w:spacing w:line="304" w:lineRule="auto" w:before="0" w:after="0"/>
        <w:ind w:left="486" w:right="170" w:hanging="299"/>
        <w:jc w:val="left"/>
        <w:rPr>
          <w:sz w:val="14"/>
        </w:rPr>
      </w:pPr>
      <w:r>
        <w:rPr>
          <w:color w:val="231F20"/>
          <w:sz w:val="14"/>
        </w:rPr>
        <w:t>Nivi, Babak. "Venture Hacks Sucks Now, All You Talk About Is AngelList." Venture Hacks, ngày 17 tháng 2 năm 2011, https://venturehacks.com/articles/venture-hacks-sucks.</w:t>
      </w:r>
      <w:r>
        <w:rPr>
          <w:color w:val="231F20"/>
          <w:spacing w:val="-9"/>
          <w:sz w:val="14"/>
        </w:rPr>
        <w:t/>
      </w:r>
      <w:r>
        <w:rPr>
          <w:color w:val="231F20"/>
          <w:sz w:val="14"/>
        </w:rPr>
        <w:t/>
      </w:r>
      <w:r>
        <w:rPr>
          <w:color w:val="231F20"/>
          <w:spacing w:val="-9"/>
          <w:sz w:val="14"/>
        </w:rPr>
        <w:t/>
      </w:r>
      <w:r>
        <w:rPr>
          <w:color w:val="231F20"/>
          <w:sz w:val="14"/>
        </w:rPr>
        <w:t/>
      </w:r>
      <w:r>
        <w:rPr>
          <w:color w:val="231F20"/>
          <w:spacing w:val="-9"/>
          <w:sz w:val="14"/>
        </w:rPr>
        <w:t/>
      </w:r>
      <w:r>
        <w:rPr>
          <w:color w:val="231F20"/>
          <w:sz w:val="14"/>
        </w:rPr>
        <w:t/>
      </w:r>
      <w:r>
        <w:rPr>
          <w:color w:val="231F20"/>
          <w:spacing w:val="-8"/>
          <w:sz w:val="14"/>
        </w:rPr>
        <w:t/>
      </w:r>
      <w:r>
        <w:rPr>
          <w:color w:val="231F20"/>
          <w:sz w:val="14"/>
        </w:rPr>
        <w:t/>
      </w:r>
      <w:r>
        <w:rPr>
          <w:color w:val="231F20"/>
          <w:spacing w:val="-9"/>
          <w:sz w:val="14"/>
        </w:rPr>
        <w:t/>
      </w:r>
      <w:r>
        <w:rPr>
          <w:color w:val="231F20"/>
          <w:sz w:val="14"/>
        </w:rPr>
        <w:t/>
      </w:r>
      <w:r>
        <w:rPr>
          <w:color w:val="231F20"/>
          <w:spacing w:val="-9"/>
          <w:sz w:val="14"/>
        </w:rPr>
        <w:t/>
      </w:r>
      <w:r>
        <w:rPr>
          <w:color w:val="231F20"/>
          <w:sz w:val="14"/>
        </w:rPr>
        <w:t/>
      </w:r>
      <w:r>
        <w:rPr>
          <w:color w:val="231F20"/>
          <w:spacing w:val="-9"/>
          <w:sz w:val="14"/>
        </w:rPr>
        <w:t/>
      </w:r>
      <w:r>
        <w:rPr>
          <w:color w:val="231F20"/>
          <w:sz w:val="14"/>
        </w:rPr>
        <w:t/>
      </w:r>
      <w:r>
        <w:rPr>
          <w:color w:val="231F20"/>
          <w:spacing w:val="-8"/>
          <w:sz w:val="14"/>
        </w:rPr>
        <w:t/>
      </w:r>
      <w:r>
        <w:rPr>
          <w:color w:val="231F20"/>
          <w:sz w:val="14"/>
        </w:rPr>
        <w:t/>
      </w:r>
      <w:r>
        <w:rPr>
          <w:color w:val="231F20"/>
          <w:spacing w:val="-9"/>
          <w:sz w:val="14"/>
        </w:rPr>
        <w:t/>
      </w:r>
      <w:r>
        <w:rPr>
          <w:color w:val="231F20"/>
          <w:sz w:val="14"/>
        </w:rPr>
        <w:t/>
      </w:r>
      <w:r>
        <w:rPr>
          <w:color w:val="231F20"/>
          <w:spacing w:val="-9"/>
          <w:sz w:val="14"/>
        </w:rPr>
        <w:t/>
      </w:r>
      <w:r>
        <w:rPr>
          <w:color w:val="231F20"/>
          <w:sz w:val="14"/>
        </w:rPr>
        <w:t/>
      </w:r>
      <w:r>
        <w:rPr>
          <w:color w:val="231F20"/>
          <w:spacing w:val="-9"/>
          <w:sz w:val="14"/>
        </w:rPr>
        <w:t/>
      </w:r>
      <w:r>
        <w:rPr>
          <w:color w:val="231F20"/>
          <w:sz w:val="14"/>
        </w:rPr>
        <w:t/>
      </w:r>
      <w:r>
        <w:rPr>
          <w:color w:val="231F20"/>
          <w:spacing w:val="-8"/>
          <w:sz w:val="14"/>
        </w:rPr>
        <w:t/>
      </w:r>
      <w:r>
        <w:rPr>
          <w:i/>
          <w:color w:val="231F20"/>
          <w:sz w:val="14"/>
        </w:rPr>
        <w:t/>
      </w:r>
      <w:r>
        <w:rPr>
          <w:i/>
          <w:color w:val="231F20"/>
          <w:spacing w:val="40"/>
          <w:sz w:val="14"/>
        </w:rPr>
        <w:t/>
      </w:r>
      <w:r>
        <w:rPr>
          <w:i/>
          <w:color w:val="231F20"/>
          <w:sz w:val="14"/>
        </w:rPr>
        <w:t/>
      </w:r>
      <w:r>
        <w:rPr>
          <w:color w:val="231F20"/>
          <w:sz w:val="14"/>
        </w:rPr>
        <w:t/>
      </w:r>
    </w:p>
    <w:p>
      <w:pPr>
        <w:pStyle w:val="BodyText"/>
        <w:spacing w:before="51"/>
        <w:rPr>
          <w:sz w:val="14"/>
        </w:rPr>
      </w:pPr>
    </w:p>
    <w:p>
      <w:pPr>
        <w:pStyle w:val="ListParagraph"/>
        <w:numPr>
          <w:ilvl w:val="0"/>
          <w:numId w:val="4"/>
        </w:numPr>
        <w:tabs>
          <w:tab w:pos="478" w:val="left" w:leader="none"/>
          <w:tab w:pos="483" w:val="left" w:leader="none"/>
        </w:tabs>
        <w:spacing w:line="304" w:lineRule="auto" w:before="0" w:after="0"/>
        <w:ind w:left="483" w:right="441" w:hanging="296"/>
        <w:jc w:val="left"/>
        <w:rPr>
          <w:sz w:val="14"/>
        </w:rPr>
      </w:pPr>
      <w:r>
        <w:rPr>
          <w:color w:val="231F20"/>
          <w:w w:val="105"/>
          <w:sz w:val="14"/>
        </w:rPr>
        <w:t>Kincaid, Jason. "Danh sách khởi nghiệp Venture Hacks giúp các startup mới thành lập tiếp cận các nhà đầu tư thiên thần hàng đầu." TechCrunch, ngày 3 tháng 2 năm 2010. https://techcrunch.com/2010/02/03/startuplist-angel-investors/.</w:t>
      </w:r>
      <w:r>
        <w:rPr>
          <w:color w:val="231F20"/>
          <w:spacing w:val="-9"/>
          <w:w w:val="105"/>
          <w:sz w:val="14"/>
        </w:rPr>
        <w:t/>
      </w:r>
      <w:r>
        <w:rPr>
          <w:color w:val="231F20"/>
          <w:w w:val="105"/>
          <w:sz w:val="14"/>
        </w:rPr>
        <w:t/>
      </w:r>
      <w:r>
        <w:rPr>
          <w:color w:val="231F20"/>
          <w:spacing w:val="-9"/>
          <w:w w:val="105"/>
          <w:sz w:val="14"/>
        </w:rPr>
        <w:t/>
      </w:r>
      <w:r>
        <w:rPr>
          <w:color w:val="231F20"/>
          <w:w w:val="105"/>
          <w:sz w:val="14"/>
        </w:rPr>
        <w:t/>
      </w:r>
      <w:r>
        <w:rPr>
          <w:color w:val="231F20"/>
          <w:spacing w:val="-9"/>
          <w:w w:val="105"/>
          <w:sz w:val="14"/>
        </w:rPr>
        <w:t/>
      </w:r>
      <w:r>
        <w:rPr>
          <w:color w:val="231F20"/>
          <w:w w:val="105"/>
          <w:sz w:val="14"/>
        </w:rPr>
        <w:t/>
      </w:r>
      <w:r>
        <w:rPr>
          <w:color w:val="231F20"/>
          <w:spacing w:val="-9"/>
          <w:w w:val="105"/>
          <w:sz w:val="14"/>
        </w:rPr>
        <w:t/>
      </w:r>
      <w:r>
        <w:rPr>
          <w:color w:val="231F20"/>
          <w:w w:val="105"/>
          <w:sz w:val="14"/>
        </w:rPr>
        <w:t/>
      </w:r>
      <w:r>
        <w:rPr>
          <w:color w:val="231F20"/>
          <w:spacing w:val="-9"/>
          <w:w w:val="105"/>
          <w:sz w:val="14"/>
        </w:rPr>
        <w:t/>
      </w:r>
      <w:r>
        <w:rPr>
          <w:color w:val="231F20"/>
          <w:w w:val="105"/>
          <w:sz w:val="14"/>
        </w:rPr>
        <w:t/>
      </w:r>
      <w:r>
        <w:rPr>
          <w:color w:val="231F20"/>
          <w:spacing w:val="-9"/>
          <w:w w:val="105"/>
          <w:sz w:val="14"/>
        </w:rPr>
        <w:t/>
      </w:r>
      <w:r>
        <w:rPr>
          <w:color w:val="231F20"/>
          <w:w w:val="105"/>
          <w:sz w:val="14"/>
        </w:rPr>
        <w:t/>
      </w:r>
      <w:r>
        <w:rPr>
          <w:color w:val="231F20"/>
          <w:spacing w:val="-9"/>
          <w:w w:val="105"/>
          <w:sz w:val="14"/>
        </w:rPr>
        <w:t/>
      </w:r>
      <w:r>
        <w:rPr>
          <w:color w:val="231F20"/>
          <w:w w:val="105"/>
          <w:sz w:val="14"/>
        </w:rPr>
        <w:t/>
      </w:r>
      <w:r>
        <w:rPr>
          <w:color w:val="231F20"/>
          <w:spacing w:val="-9"/>
          <w:w w:val="105"/>
          <w:sz w:val="14"/>
        </w:rPr>
        <w:t/>
      </w:r>
      <w:r>
        <w:rPr>
          <w:color w:val="231F20"/>
          <w:w w:val="105"/>
          <w:sz w:val="14"/>
        </w:rPr>
        <w:t/>
      </w:r>
      <w:r>
        <w:rPr>
          <w:color w:val="231F20"/>
          <w:spacing w:val="-9"/>
          <w:w w:val="105"/>
          <w:sz w:val="14"/>
        </w:rPr>
        <w:t/>
      </w:r>
      <w:r>
        <w:rPr>
          <w:color w:val="231F20"/>
          <w:w w:val="105"/>
          <w:sz w:val="14"/>
        </w:rPr>
        <w:t/>
      </w:r>
      <w:r>
        <w:rPr>
          <w:color w:val="231F20"/>
          <w:spacing w:val="40"/>
          <w:w w:val="105"/>
          <w:sz w:val="14"/>
        </w:rPr>
        <w:t/>
      </w:r>
      <w:r>
        <w:rPr>
          <w:color w:val="231F20"/>
          <w:sz w:val="14"/>
        </w:rPr>
        <w:t/>
      </w:r>
      <w:r>
        <w:rPr>
          <w:i/>
          <w:color w:val="231F20"/>
          <w:sz w:val="14"/>
        </w:rPr>
        <w:t/>
      </w:r>
      <w:r>
        <w:rPr>
          <w:color w:val="231F20"/>
          <w:sz w:val="14"/>
        </w:rPr>
        <w:t/>
      </w:r>
      <w:r>
        <w:rPr>
          <w:color w:val="231F20"/>
          <w:spacing w:val="40"/>
          <w:w w:val="105"/>
          <w:sz w:val="14"/>
        </w:rPr>
        <w:t/>
      </w:r>
      <w:r>
        <w:rPr>
          <w:color w:val="231F20"/>
          <w:spacing w:val="-2"/>
          <w:w w:val="105"/>
          <w:sz w:val="14"/>
        </w:rPr>
        <w:t/>
      </w:r>
    </w:p>
    <w:p>
      <w:pPr>
        <w:pStyle w:val="BodyText"/>
        <w:spacing w:before="51"/>
        <w:rPr>
          <w:sz w:val="14"/>
        </w:rPr>
      </w:pPr>
    </w:p>
    <w:p>
      <w:pPr>
        <w:pStyle w:val="ListParagraph"/>
        <w:numPr>
          <w:ilvl w:val="0"/>
          <w:numId w:val="4"/>
        </w:numPr>
        <w:tabs>
          <w:tab w:pos="479" w:val="left" w:leader="none"/>
        </w:tabs>
        <w:spacing w:line="304" w:lineRule="auto" w:before="1" w:after="0"/>
        <w:ind w:left="479" w:right="518" w:hanging="292"/>
        <w:jc w:val="left"/>
        <w:rPr>
          <w:sz w:val="14"/>
        </w:rPr>
      </w:pPr>
      <w:r>
        <w:rPr>
          <w:color w:val="231F20"/>
          <w:sz w:val="14"/>
        </w:rPr>
        <w:t>Babak, Nivi. "1.5 Năm của AngelList: 8000 Lời giới thiệu, 400 Đầu tư, và Đó chỉ là Dữ liệu Chúng Tôi Có Thể Kể Bạn Nghe." Venture Hacks, ngày 25 tháng 7 năm 2011. https://venturehacks.com/articles/centi-sesquicentennial.</w:t>
      </w:r>
      <w:r>
        <w:rPr>
          <w:color w:val="231F20"/>
          <w:spacing w:val="-5"/>
          <w:sz w:val="14"/>
        </w:rPr>
        <w:t/>
      </w:r>
      <w:r>
        <w:rPr>
          <w:color w:val="231F20"/>
          <w:sz w:val="14"/>
        </w:rPr>
        <w:t/>
      </w:r>
      <w:r>
        <w:rPr>
          <w:color w:val="231F20"/>
          <w:spacing w:val="-5"/>
          <w:sz w:val="14"/>
        </w:rPr>
        <w:t/>
      </w:r>
      <w:r>
        <w:rPr>
          <w:color w:val="231F20"/>
          <w:sz w:val="14"/>
        </w:rPr>
        <w:t/>
      </w:r>
      <w:r>
        <w:rPr>
          <w:color w:val="231F20"/>
          <w:spacing w:val="-5"/>
          <w:sz w:val="14"/>
        </w:rPr>
        <w:t/>
      </w:r>
      <w:r>
        <w:rPr>
          <w:color w:val="231F20"/>
          <w:sz w:val="14"/>
        </w:rPr>
        <w:t/>
      </w:r>
      <w:r>
        <w:rPr>
          <w:color w:val="231F20"/>
          <w:spacing w:val="-5"/>
          <w:sz w:val="14"/>
        </w:rPr>
        <w:t/>
      </w:r>
      <w:r>
        <w:rPr>
          <w:color w:val="231F20"/>
          <w:sz w:val="14"/>
        </w:rPr>
        <w:t/>
      </w:r>
      <w:r>
        <w:rPr>
          <w:color w:val="231F20"/>
          <w:spacing w:val="-5"/>
          <w:sz w:val="14"/>
        </w:rPr>
        <w:t/>
      </w:r>
      <w:r>
        <w:rPr>
          <w:color w:val="231F20"/>
          <w:sz w:val="14"/>
        </w:rPr>
        <w:t/>
      </w:r>
      <w:r>
        <w:rPr>
          <w:color w:val="231F20"/>
          <w:spacing w:val="-5"/>
          <w:sz w:val="14"/>
        </w:rPr>
        <w:t/>
      </w:r>
      <w:r>
        <w:rPr>
          <w:color w:val="231F20"/>
          <w:sz w:val="14"/>
        </w:rPr>
        <w:t/>
      </w:r>
      <w:r>
        <w:rPr>
          <w:color w:val="231F20"/>
          <w:spacing w:val="-5"/>
          <w:sz w:val="14"/>
        </w:rPr>
        <w:t/>
      </w:r>
      <w:r>
        <w:rPr>
          <w:color w:val="231F20"/>
          <w:sz w:val="14"/>
        </w:rPr>
        <w:t/>
      </w:r>
      <w:r>
        <w:rPr>
          <w:color w:val="231F20"/>
          <w:spacing w:val="-5"/>
          <w:sz w:val="14"/>
        </w:rPr>
        <w:t/>
      </w:r>
      <w:r>
        <w:rPr>
          <w:color w:val="231F20"/>
          <w:sz w:val="14"/>
        </w:rPr>
        <w:t/>
      </w:r>
      <w:r>
        <w:rPr>
          <w:color w:val="231F20"/>
          <w:spacing w:val="-5"/>
          <w:sz w:val="14"/>
        </w:rPr>
        <w:t/>
      </w:r>
      <w:r>
        <w:rPr>
          <w:color w:val="231F20"/>
          <w:sz w:val="14"/>
        </w:rPr>
        <w:t/>
      </w:r>
      <w:r>
        <w:rPr>
          <w:color w:val="231F20"/>
          <w:spacing w:val="-5"/>
          <w:sz w:val="14"/>
        </w:rPr>
        <w:t/>
      </w:r>
      <w:r>
        <w:rPr>
          <w:color w:val="231F20"/>
          <w:sz w:val="14"/>
        </w:rPr>
        <w:t/>
      </w:r>
      <w:r>
        <w:rPr>
          <w:color w:val="231F20"/>
          <w:spacing w:val="-5"/>
          <w:sz w:val="14"/>
        </w:rPr>
        <w:t/>
      </w:r>
      <w:r>
        <w:rPr>
          <w:color w:val="231F20"/>
          <w:sz w:val="14"/>
        </w:rPr>
        <w:t/>
      </w:r>
      <w:r>
        <w:rPr>
          <w:color w:val="231F20"/>
          <w:spacing w:val="40"/>
          <w:w w:val="105"/>
          <w:sz w:val="14"/>
        </w:rPr>
        <w:t/>
      </w:r>
      <w:r>
        <w:rPr>
          <w:color w:val="231F20"/>
          <w:spacing w:val="-2"/>
          <w:w w:val="105"/>
          <w:sz w:val="14"/>
        </w:rPr>
        <w:t/>
      </w:r>
      <w:r>
        <w:rPr>
          <w:color w:val="231F20"/>
          <w:spacing w:val="-3"/>
          <w:w w:val="105"/>
          <w:sz w:val="14"/>
        </w:rPr>
        <w:t/>
      </w:r>
      <w:r>
        <w:rPr>
          <w:color w:val="231F20"/>
          <w:spacing w:val="-2"/>
          <w:w w:val="105"/>
          <w:sz w:val="14"/>
        </w:rPr>
        <w:t/>
      </w:r>
      <w:r>
        <w:rPr>
          <w:i/>
          <w:color w:val="231F20"/>
          <w:spacing w:val="-2"/>
          <w:w w:val="105"/>
          <w:sz w:val="14"/>
        </w:rPr>
        <w:t/>
      </w:r>
      <w:r>
        <w:rPr>
          <w:color w:val="231F20"/>
          <w:spacing w:val="-2"/>
          <w:w w:val="105"/>
          <w:sz w:val="14"/>
        </w:rPr>
        <w:t/>
      </w:r>
      <w:r>
        <w:rPr>
          <w:color w:val="231F20"/>
          <w:spacing w:val="40"/>
          <w:w w:val="105"/>
          <w:sz w:val="14"/>
        </w:rPr>
        <w:t/>
      </w:r>
      <w:r>
        <w:rPr>
          <w:color w:val="231F20"/>
          <w:spacing w:val="-2"/>
          <w:w w:val="105"/>
          <w:sz w:val="14"/>
        </w:rPr>
        <w:t/>
      </w:r>
    </w:p>
    <w:p>
      <w:pPr>
        <w:pStyle w:val="BodyText"/>
        <w:spacing w:before="51"/>
        <w:rPr>
          <w:sz w:val="14"/>
        </w:rPr>
      </w:pPr>
    </w:p>
    <w:p>
      <w:pPr>
        <w:pStyle w:val="ListParagraph"/>
        <w:numPr>
          <w:ilvl w:val="0"/>
          <w:numId w:val="4"/>
        </w:numPr>
        <w:tabs>
          <w:tab w:pos="478" w:val="left" w:leader="none"/>
          <w:tab w:pos="485" w:val="left" w:leader="none"/>
        </w:tabs>
        <w:spacing w:line="304" w:lineRule="auto" w:before="0" w:after="0"/>
        <w:ind w:left="485" w:right="174" w:hanging="298"/>
        <w:jc w:val="left"/>
        <w:rPr>
          <w:sz w:val="14"/>
        </w:rPr>
      </w:pPr>
      <w:r>
        <w:rPr>
          <w:color w:val="231F20"/>
          <w:sz w:val="14"/>
        </w:rPr>
        <w:t>Smillie, Eric. "Avenging Angel." Dartmouth Alumni Magazine, Mùa Đông 2014. https://dartmouthalumnimagazine.com/articles/avenging-angel.</w:t>
      </w:r>
      <w:r>
        <w:rPr>
          <w:color w:val="231F20"/>
          <w:spacing w:val="-2"/>
          <w:sz w:val="14"/>
        </w:rPr>
        <w:t/>
      </w:r>
      <w:r>
        <w:rPr>
          <w:color w:val="231F20"/>
          <w:sz w:val="14"/>
        </w:rPr>
        <w:t/>
      </w:r>
      <w:r>
        <w:rPr>
          <w:color w:val="231F20"/>
          <w:spacing w:val="-2"/>
          <w:sz w:val="14"/>
        </w:rPr>
        <w:t/>
      </w:r>
      <w:r>
        <w:rPr>
          <w:color w:val="231F20"/>
          <w:sz w:val="14"/>
        </w:rPr>
        <w:t/>
      </w:r>
      <w:r>
        <w:rPr>
          <w:color w:val="231F20"/>
          <w:spacing w:val="-2"/>
          <w:sz w:val="14"/>
        </w:rPr>
        <w:t/>
      </w:r>
      <w:r>
        <w:rPr>
          <w:color w:val="231F20"/>
          <w:sz w:val="14"/>
        </w:rPr>
        <w:t/>
      </w:r>
      <w:r>
        <w:rPr>
          <w:color w:val="231F20"/>
          <w:spacing w:val="-2"/>
          <w:sz w:val="14"/>
        </w:rPr>
        <w:t/>
      </w:r>
      <w:r>
        <w:rPr>
          <w:i/>
          <w:color w:val="231F20"/>
          <w:sz w:val="14"/>
        </w:rPr>
        <w:t/>
      </w:r>
      <w:r>
        <w:rPr>
          <w:i/>
          <w:color w:val="231F20"/>
          <w:spacing w:val="-2"/>
          <w:sz w:val="14"/>
        </w:rPr>
        <w:t/>
      </w:r>
      <w:r>
        <w:rPr>
          <w:i/>
          <w:color w:val="231F20"/>
          <w:sz w:val="14"/>
        </w:rPr>
        <w:t/>
      </w:r>
      <w:r>
        <w:rPr>
          <w:i/>
          <w:color w:val="231F20"/>
          <w:spacing w:val="-2"/>
          <w:sz w:val="14"/>
        </w:rPr>
        <w:t/>
      </w:r>
      <w:r>
        <w:rPr>
          <w:i/>
          <w:color w:val="231F20"/>
          <w:sz w:val="14"/>
        </w:rPr>
        <w:t/>
      </w:r>
      <w:r>
        <w:rPr>
          <w:color w:val="231F20"/>
          <w:sz w:val="14"/>
        </w:rPr>
        <w:t/>
      </w:r>
      <w:r>
        <w:rPr>
          <w:color w:val="231F20"/>
          <w:spacing w:val="-2"/>
          <w:sz w:val="14"/>
        </w:rPr>
        <w:t/>
      </w:r>
      <w:r>
        <w:rPr>
          <w:color w:val="231F20"/>
          <w:sz w:val="14"/>
        </w:rPr>
        <w:t/>
      </w:r>
      <w:r>
        <w:rPr>
          <w:color w:val="231F20"/>
          <w:spacing w:val="-2"/>
          <w:sz w:val="14"/>
        </w:rPr>
        <w:t/>
      </w:r>
      <w:r>
        <w:rPr>
          <w:color w:val="231F20"/>
          <w:sz w:val="14"/>
        </w:rPr>
        <w:t/>
      </w:r>
      <w:r>
        <w:rPr>
          <w:color w:val="231F20"/>
          <w:spacing w:val="-2"/>
          <w:sz w:val="14"/>
        </w:rPr>
        <w:t/>
      </w:r>
      <w:r>
        <w:rPr>
          <w:color w:val="231F20"/>
          <w:sz w:val="14"/>
        </w:rPr>
        <w:t/>
      </w:r>
      <w:r>
        <w:rPr>
          <w:color w:val="231F20"/>
          <w:spacing w:val="40"/>
          <w:w w:val="105"/>
          <w:sz w:val="14"/>
        </w:rPr>
        <w:t/>
      </w:r>
      <w:r>
        <w:rPr>
          <w:color w:val="231F20"/>
          <w:spacing w:val="-2"/>
          <w:w w:val="105"/>
          <w:sz w:val="14"/>
        </w:rPr>
        <w:t/>
      </w:r>
    </w:p>
    <w:p>
      <w:pPr>
        <w:pStyle w:val="BodyText"/>
        <w:spacing w:before="51"/>
        <w:rPr>
          <w:sz w:val="14"/>
        </w:rPr>
      </w:pPr>
    </w:p>
    <w:p>
      <w:pPr>
        <w:pStyle w:val="ListParagraph"/>
        <w:numPr>
          <w:ilvl w:val="0"/>
          <w:numId w:val="4"/>
        </w:numPr>
        <w:tabs>
          <w:tab w:pos="478" w:val="left" w:leader="none"/>
          <w:tab w:pos="483" w:val="left" w:leader="none"/>
        </w:tabs>
        <w:spacing w:line="304" w:lineRule="auto" w:before="1" w:after="0"/>
        <w:ind w:left="483" w:right="320" w:hanging="296"/>
        <w:jc w:val="left"/>
        <w:rPr>
          <w:sz w:val="14"/>
        </w:rPr>
      </w:pPr>
      <w:r>
        <w:rPr>
          <w:color w:val="231F20"/>
          <w:sz w:val="14"/>
        </w:rPr>
        <w:t>Babak, Nivi. "Danh sách đọc mới của nhân viên AngelList." Venture Hacks, ngày 26 tháng 10 năm 2013. https://venturehacks.com/articles/reading.</w:t>
      </w:r>
      <w:r>
        <w:rPr>
          <w:color w:val="231F20"/>
          <w:spacing w:val="-9"/>
          <w:sz w:val="14"/>
        </w:rPr>
        <w:t/>
      </w:r>
      <w:r>
        <w:rPr>
          <w:color w:val="231F20"/>
          <w:sz w:val="14"/>
        </w:rPr>
        <w:t/>
      </w:r>
      <w:r>
        <w:rPr>
          <w:color w:val="231F20"/>
          <w:spacing w:val="-9"/>
          <w:sz w:val="14"/>
        </w:rPr>
        <w:t/>
      </w:r>
      <w:r>
        <w:rPr>
          <w:color w:val="231F20"/>
          <w:sz w:val="14"/>
        </w:rPr>
        <w:t/>
      </w:r>
      <w:r>
        <w:rPr>
          <w:color w:val="231F20"/>
          <w:spacing w:val="-9"/>
          <w:sz w:val="14"/>
        </w:rPr>
        <w:t/>
      </w:r>
      <w:r>
        <w:rPr>
          <w:color w:val="231F20"/>
          <w:sz w:val="14"/>
        </w:rPr>
        <w:t/>
      </w:r>
      <w:r>
        <w:rPr>
          <w:color w:val="231F20"/>
          <w:spacing w:val="-8"/>
          <w:sz w:val="14"/>
        </w:rPr>
        <w:t/>
      </w:r>
      <w:r>
        <w:rPr>
          <w:color w:val="231F20"/>
          <w:sz w:val="14"/>
        </w:rPr>
        <w:t/>
      </w:r>
      <w:r>
        <w:rPr>
          <w:color w:val="231F20"/>
          <w:spacing w:val="-9"/>
          <w:sz w:val="14"/>
        </w:rPr>
        <w:t/>
      </w:r>
      <w:r>
        <w:rPr>
          <w:color w:val="231F20"/>
          <w:sz w:val="14"/>
        </w:rPr>
        <w:t/>
      </w:r>
      <w:r>
        <w:rPr>
          <w:color w:val="231F20"/>
          <w:spacing w:val="-9"/>
          <w:sz w:val="14"/>
        </w:rPr>
        <w:t/>
      </w:r>
      <w:r>
        <w:rPr>
          <w:color w:val="231F20"/>
          <w:sz w:val="14"/>
        </w:rPr>
        <w:t/>
      </w:r>
      <w:r>
        <w:rPr>
          <w:color w:val="231F20"/>
          <w:spacing w:val="-9"/>
          <w:sz w:val="14"/>
        </w:rPr>
        <w:t/>
      </w:r>
      <w:r>
        <w:rPr>
          <w:i/>
          <w:color w:val="231F20"/>
          <w:sz w:val="14"/>
        </w:rPr>
        <w:t/>
      </w:r>
      <w:r>
        <w:rPr>
          <w:i/>
          <w:color w:val="231F20"/>
          <w:spacing w:val="-8"/>
          <w:sz w:val="14"/>
        </w:rPr>
        <w:t/>
      </w:r>
      <w:r>
        <w:rPr>
          <w:i/>
          <w:color w:val="231F20"/>
          <w:sz w:val="14"/>
        </w:rPr>
        <w:t/>
      </w:r>
      <w:r>
        <w:rPr>
          <w:i/>
          <w:color w:val="231F20"/>
          <w:spacing w:val="-9"/>
          <w:sz w:val="14"/>
        </w:rPr>
        <w:t/>
      </w:r>
      <w:r>
        <w:rPr>
          <w:color w:val="231F20"/>
          <w:sz w:val="14"/>
        </w:rPr>
        <w:t/>
      </w:r>
      <w:r>
        <w:rPr>
          <w:color w:val="231F20"/>
          <w:spacing w:val="-9"/>
          <w:sz w:val="14"/>
        </w:rPr>
        <w:t/>
      </w:r>
      <w:r>
        <w:rPr>
          <w:color w:val="231F20"/>
          <w:sz w:val="14"/>
        </w:rPr>
        <w:t/>
      </w:r>
      <w:r>
        <w:rPr>
          <w:color w:val="231F20"/>
          <w:spacing w:val="40"/>
          <w:w w:val="105"/>
          <w:sz w:val="14"/>
        </w:rPr>
        <w:t/>
      </w:r>
      <w:r>
        <w:rPr>
          <w:color w:val="231F20"/>
          <w:w w:val="105"/>
          <w:sz w:val="14"/>
        </w:rPr>
        <w:t/>
      </w:r>
      <w:r>
        <w:rPr>
          <w:color w:val="231F20"/>
          <w:spacing w:val="-10"/>
          <w:w w:val="105"/>
          <w:sz w:val="14"/>
        </w:rPr>
        <w:t/>
      </w:r>
      <w:r>
        <w:rPr>
          <w:color w:val="231F20"/>
          <w:w w:val="105"/>
          <w:sz w:val="14"/>
        </w:rPr>
        <w:t/>
      </w:r>
    </w:p>
    <w:p>
      <w:pPr>
        <w:pStyle w:val="BodyText"/>
        <w:spacing w:before="51"/>
        <w:rPr>
          <w:sz w:val="14"/>
        </w:rPr>
      </w:pPr>
    </w:p>
    <w:p>
      <w:pPr>
        <w:pStyle w:val="ListParagraph"/>
        <w:numPr>
          <w:ilvl w:val="0"/>
          <w:numId w:val="4"/>
        </w:numPr>
        <w:tabs>
          <w:tab w:pos="478" w:val="left" w:leader="none"/>
          <w:tab w:pos="489" w:val="left" w:leader="none"/>
        </w:tabs>
        <w:spacing w:line="304" w:lineRule="auto" w:before="0" w:after="0"/>
        <w:ind w:left="489" w:right="180" w:hanging="302"/>
        <w:jc w:val="left"/>
        <w:rPr>
          <w:sz w:val="14"/>
        </w:rPr>
      </w:pPr>
      <w:r>
        <w:rPr>
          <w:color w:val="231F20"/>
          <w:sz w:val="14"/>
        </w:rPr>
        <w:t>Babak, Nivi. "Những điều chúng tôi quan tâm tại AngelList." Venture Hacks, ngày 11 tháng 10 năm 2013. http://venturehacks.com/articles/care.</w:t>
      </w:r>
      <w:r>
        <w:rPr>
          <w:color w:val="231F20"/>
          <w:spacing w:val="-9"/>
          <w:sz w:val="14"/>
        </w:rPr>
        <w:t/>
      </w:r>
      <w:r>
        <w:rPr>
          <w:color w:val="231F20"/>
          <w:sz w:val="14"/>
        </w:rPr>
        <w:t/>
      </w:r>
      <w:r>
        <w:rPr>
          <w:color w:val="231F20"/>
          <w:spacing w:val="-9"/>
          <w:sz w:val="14"/>
        </w:rPr>
        <w:t/>
      </w:r>
      <w:r>
        <w:rPr>
          <w:color w:val="231F20"/>
          <w:sz w:val="14"/>
        </w:rPr>
        <w:t/>
      </w:r>
      <w:r>
        <w:rPr>
          <w:color w:val="231F20"/>
          <w:spacing w:val="-9"/>
          <w:sz w:val="14"/>
        </w:rPr>
        <w:t/>
      </w:r>
      <w:r>
        <w:rPr>
          <w:color w:val="231F20"/>
          <w:sz w:val="14"/>
        </w:rPr>
        <w:t/>
      </w:r>
      <w:r>
        <w:rPr>
          <w:color w:val="231F20"/>
          <w:spacing w:val="-8"/>
          <w:sz w:val="14"/>
        </w:rPr>
        <w:t/>
      </w:r>
      <w:r>
        <w:rPr>
          <w:color w:val="231F20"/>
          <w:sz w:val="14"/>
        </w:rPr>
        <w:t/>
      </w:r>
      <w:r>
        <w:rPr>
          <w:color w:val="231F20"/>
          <w:spacing w:val="-9"/>
          <w:sz w:val="14"/>
        </w:rPr>
        <w:t/>
      </w:r>
      <w:r>
        <w:rPr>
          <w:color w:val="231F20"/>
          <w:sz w:val="14"/>
        </w:rPr>
        <w:t/>
      </w:r>
      <w:r>
        <w:rPr>
          <w:color w:val="231F20"/>
          <w:spacing w:val="-9"/>
          <w:sz w:val="14"/>
        </w:rPr>
        <w:t/>
      </w:r>
      <w:r>
        <w:rPr>
          <w:color w:val="231F20"/>
          <w:sz w:val="14"/>
        </w:rPr>
        <w:t/>
      </w:r>
      <w:r>
        <w:rPr>
          <w:color w:val="231F20"/>
          <w:spacing w:val="-9"/>
          <w:sz w:val="14"/>
        </w:rPr>
        <w:t/>
      </w:r>
      <w:r>
        <w:rPr>
          <w:color w:val="231F20"/>
          <w:sz w:val="14"/>
        </w:rPr>
        <w:t/>
      </w:r>
      <w:r>
        <w:rPr>
          <w:color w:val="231F20"/>
          <w:spacing w:val="-8"/>
          <w:sz w:val="14"/>
        </w:rPr>
        <w:t/>
      </w:r>
      <w:r>
        <w:rPr>
          <w:i/>
          <w:color w:val="231F20"/>
          <w:sz w:val="14"/>
        </w:rPr>
        <w:t/>
      </w:r>
      <w:r>
        <w:rPr>
          <w:i/>
          <w:color w:val="231F20"/>
          <w:spacing w:val="-9"/>
          <w:sz w:val="14"/>
        </w:rPr>
        <w:t/>
      </w:r>
      <w:r>
        <w:rPr>
          <w:i/>
          <w:color w:val="231F20"/>
          <w:sz w:val="14"/>
        </w:rPr>
        <w:t/>
      </w:r>
      <w:r>
        <w:rPr>
          <w:color w:val="231F20"/>
          <w:sz w:val="14"/>
        </w:rPr>
        <w:t/>
      </w:r>
      <w:r>
        <w:rPr>
          <w:color w:val="231F20"/>
          <w:spacing w:val="-9"/>
          <w:sz w:val="14"/>
        </w:rPr>
        <w:t/>
      </w:r>
      <w:r>
        <w:rPr>
          <w:color w:val="231F20"/>
          <w:sz w:val="14"/>
        </w:rPr>
        <w:t/>
      </w:r>
      <w:r>
        <w:rPr>
          <w:color w:val="231F20"/>
          <w:spacing w:val="-9"/>
          <w:sz w:val="14"/>
        </w:rPr>
        <w:t/>
      </w:r>
      <w:r>
        <w:rPr>
          <w:color w:val="231F20"/>
          <w:sz w:val="14"/>
        </w:rPr>
        <w:t/>
      </w:r>
      <w:r>
        <w:rPr>
          <w:color w:val="231F20"/>
          <w:spacing w:val="-8"/>
          <w:sz w:val="14"/>
        </w:rPr>
        <w:t/>
      </w:r>
      <w:r>
        <w:rPr>
          <w:color w:val="231F20"/>
          <w:sz w:val="14"/>
        </w:rPr>
        <w:t/>
      </w:r>
      <w:r>
        <w:rPr>
          <w:color w:val="231F20"/>
          <w:spacing w:val="40"/>
          <w:sz w:val="14"/>
        </w:rPr>
        <w:t/>
      </w:r>
      <w:hyperlink r:id="rId109">
        <w:r>
          <w:rPr>
            <w:color w:val="231F20"/>
            <w:spacing w:val="-2"/>
            <w:sz w:val="14"/>
          </w:rPr>
          <w:t/>
        </w:r>
      </w:hyperlink>
    </w:p>
    <w:p>
      <w:pPr>
        <w:pStyle w:val="BodyText"/>
        <w:spacing w:before="51"/>
        <w:rPr>
          <w:sz w:val="14"/>
        </w:rPr>
      </w:pPr>
    </w:p>
    <w:p>
      <w:pPr>
        <w:pStyle w:val="ListParagraph"/>
        <w:numPr>
          <w:ilvl w:val="0"/>
          <w:numId w:val="4"/>
        </w:numPr>
        <w:tabs>
          <w:tab w:pos="478" w:val="left" w:leader="none"/>
        </w:tabs>
        <w:spacing w:line="304" w:lineRule="auto" w:before="0" w:after="0"/>
        <w:ind w:left="478" w:right="252" w:hanging="291"/>
        <w:jc w:val="left"/>
        <w:rPr>
          <w:sz w:val="14"/>
        </w:rPr>
      </w:pPr>
      <w:r>
        <w:rPr>
          <w:color w:val="231F20"/>
          <w:sz w:val="14"/>
        </w:rPr>
        <w:t>Rivlin, Gary. "Những người sáng lập trang web cáo buộc nhà đầu tư lừa dối họ." The New York Times, ngày 26 tháng 1 năm 2005. https://www.nytimes.com/2005/01/26/technology/founders-of-web-site-accuse-backers-of-cheating-them.html.</w:t>
      </w:r>
      <w:r>
        <w:rPr>
          <w:color w:val="231F20"/>
          <w:spacing w:val="-2"/>
          <w:sz w:val="14"/>
        </w:rPr>
        <w:t/>
      </w:r>
      <w:r>
        <w:rPr>
          <w:color w:val="231F20"/>
          <w:sz w:val="14"/>
        </w:rPr>
        <w:t/>
      </w:r>
      <w:r>
        <w:rPr>
          <w:color w:val="231F20"/>
          <w:spacing w:val="-2"/>
          <w:sz w:val="14"/>
        </w:rPr>
        <w:t/>
      </w:r>
      <w:r>
        <w:rPr>
          <w:color w:val="231F20"/>
          <w:sz w:val="14"/>
        </w:rPr>
        <w:t/>
      </w:r>
      <w:r>
        <w:rPr>
          <w:color w:val="231F20"/>
          <w:spacing w:val="-2"/>
          <w:sz w:val="14"/>
        </w:rPr>
        <w:t/>
      </w:r>
      <w:r>
        <w:rPr>
          <w:color w:val="231F20"/>
          <w:sz w:val="14"/>
        </w:rPr>
        <w:t/>
      </w:r>
      <w:r>
        <w:rPr>
          <w:color w:val="231F20"/>
          <w:spacing w:val="-2"/>
          <w:sz w:val="14"/>
        </w:rPr>
        <w:t/>
      </w:r>
      <w:r>
        <w:rPr>
          <w:color w:val="231F20"/>
          <w:sz w:val="14"/>
        </w:rPr>
        <w:t/>
      </w:r>
      <w:r>
        <w:rPr>
          <w:color w:val="231F20"/>
          <w:spacing w:val="-2"/>
          <w:sz w:val="14"/>
        </w:rPr>
        <w:t/>
      </w:r>
      <w:r>
        <w:rPr>
          <w:color w:val="231F20"/>
          <w:sz w:val="14"/>
        </w:rPr>
        <w:t/>
      </w:r>
      <w:r>
        <w:rPr>
          <w:color w:val="231F20"/>
          <w:spacing w:val="-2"/>
          <w:sz w:val="14"/>
        </w:rPr>
        <w:t/>
      </w:r>
      <w:r>
        <w:rPr>
          <w:color w:val="231F20"/>
          <w:sz w:val="14"/>
        </w:rPr>
        <w:t/>
      </w:r>
      <w:r>
        <w:rPr>
          <w:color w:val="231F20"/>
          <w:spacing w:val="-2"/>
          <w:sz w:val="14"/>
        </w:rPr>
        <w:t/>
      </w:r>
      <w:r>
        <w:rPr>
          <w:color w:val="231F20"/>
          <w:sz w:val="14"/>
        </w:rPr>
        <w:t/>
      </w:r>
      <w:r>
        <w:rPr>
          <w:color w:val="231F20"/>
          <w:spacing w:val="-2"/>
          <w:sz w:val="14"/>
        </w:rPr>
        <w:t/>
      </w:r>
      <w:r>
        <w:rPr>
          <w:color w:val="231F20"/>
          <w:sz w:val="14"/>
        </w:rPr>
        <w:t/>
      </w:r>
      <w:r>
        <w:rPr>
          <w:color w:val="231F20"/>
          <w:spacing w:val="-2"/>
          <w:sz w:val="14"/>
        </w:rPr>
        <w:t/>
      </w:r>
      <w:r>
        <w:rPr>
          <w:color w:val="231F20"/>
          <w:sz w:val="14"/>
        </w:rPr>
        <w:t/>
      </w:r>
      <w:r>
        <w:rPr>
          <w:color w:val="231F20"/>
          <w:spacing w:val="-2"/>
          <w:sz w:val="14"/>
        </w:rPr>
        <w:t/>
      </w:r>
      <w:r>
        <w:rPr>
          <w:color w:val="231F20"/>
          <w:sz w:val="14"/>
        </w:rPr>
        <w:t/>
      </w:r>
      <w:r>
        <w:rPr>
          <w:color w:val="231F20"/>
          <w:spacing w:val="-2"/>
          <w:sz w:val="14"/>
        </w:rPr>
        <w:t/>
      </w:r>
      <w:r>
        <w:rPr>
          <w:i/>
          <w:color w:val="231F20"/>
          <w:sz w:val="14"/>
        </w:rPr>
        <w:t/>
      </w:r>
      <w:r>
        <w:rPr>
          <w:i/>
          <w:color w:val="231F20"/>
          <w:spacing w:val="-2"/>
          <w:sz w:val="14"/>
        </w:rPr>
        <w:t/>
      </w:r>
      <w:r>
        <w:rPr>
          <w:i/>
          <w:color w:val="231F20"/>
          <w:sz w:val="14"/>
        </w:rPr>
        <w:t/>
      </w:r>
      <w:r>
        <w:rPr>
          <w:i/>
          <w:color w:val="231F20"/>
          <w:spacing w:val="40"/>
          <w:w w:val="105"/>
          <w:sz w:val="14"/>
        </w:rPr>
        <w:t/>
      </w:r>
      <w:r>
        <w:rPr>
          <w:i/>
          <w:color w:val="231F20"/>
          <w:spacing w:val="-2"/>
          <w:w w:val="105"/>
          <w:sz w:val="14"/>
        </w:rPr>
        <w:t/>
      </w:r>
      <w:r>
        <w:rPr>
          <w:color w:val="231F20"/>
          <w:spacing w:val="-2"/>
          <w:w w:val="105"/>
          <w:sz w:val="14"/>
        </w:rPr>
        <w:t/>
      </w:r>
      <w:hyperlink r:id="rId110">
        <w:r>
          <w:rPr>
            <w:color w:val="231F20"/>
            <w:spacing w:val="-2"/>
            <w:w w:val="105"/>
            <w:sz w:val="14"/>
          </w:rPr>
          <w:t/>
        </w:r>
      </w:hyperlink>
      <w:r>
        <w:rPr>
          <w:color w:val="231F20"/>
          <w:spacing w:val="-2"/>
          <w:w w:val="105"/>
          <w:sz w:val="14"/>
        </w:rPr>
        <w:t/>
      </w:r>
      <w:hyperlink r:id="rId110">
        <w:r>
          <w:rPr>
            <w:color w:val="231F20"/>
            <w:spacing w:val="-2"/>
            <w:w w:val="105"/>
            <w:sz w:val="14"/>
          </w:rPr>
          <w:t/>
        </w:r>
      </w:hyperlink>
      <w:r>
        <w:rPr>
          <w:color w:val="231F20"/>
          <w:spacing w:val="-2"/>
          <w:w w:val="105"/>
          <w:sz w:val="14"/>
        </w:rPr>
        <w:t/>
      </w:r>
      <w:hyperlink r:id="rId110">
        <w:r>
          <w:rPr>
            <w:color w:val="231F20"/>
            <w:spacing w:val="-2"/>
            <w:w w:val="105"/>
            <w:sz w:val="14"/>
          </w:rPr>
          <w:t/>
        </w:r>
      </w:hyperlink>
      <w:r>
        <w:rPr>
          <w:color w:val="231F20"/>
          <w:spacing w:val="40"/>
          <w:w w:val="105"/>
          <w:sz w:val="14"/>
        </w:rPr>
        <w:t/>
      </w:r>
      <w:r>
        <w:rPr>
          <w:color w:val="231F20"/>
          <w:spacing w:val="-2"/>
          <w:w w:val="105"/>
          <w:sz w:val="14"/>
        </w:rPr>
        <w:t/>
      </w:r>
    </w:p>
    <w:p>
      <w:pPr>
        <w:spacing w:after="0" w:line="304" w:lineRule="auto"/>
        <w:jc w:val="left"/>
        <w:rPr>
          <w:sz w:val="14"/>
        </w:rPr>
        <w:sectPr>
          <w:pgSz w:w="7920" w:h="12240"/>
          <w:pgMar w:header="0" w:footer="771" w:top="780" w:bottom="960" w:left="1080" w:right="1080"/>
        </w:sectPr>
      </w:pPr>
    </w:p>
    <w:p>
      <w:pPr>
        <w:pStyle w:val="ListParagraph"/>
        <w:numPr>
          <w:ilvl w:val="0"/>
          <w:numId w:val="4"/>
        </w:numPr>
        <w:tabs>
          <w:tab w:pos="478" w:val="left" w:leader="none"/>
          <w:tab w:pos="485" w:val="left" w:leader="none"/>
        </w:tabs>
        <w:spacing w:line="304" w:lineRule="auto" w:before="82" w:after="0"/>
        <w:ind w:left="485" w:right="196" w:hanging="298"/>
        <w:jc w:val="left"/>
        <w:rPr>
          <w:sz w:val="14"/>
        </w:rPr>
      </w:pPr>
      <w:r>
        <w:rPr>
          <w:color w:val="231F20"/>
          <w:sz w:val="14"/>
        </w:rPr>
        <w:t>PandoDaily. "PandoMonthly: Cuộc trò chuyện lửa với AngelList Co-Founder Naval Ravikant." Ngày 17 tháng 11 năm 2012. Video YouTube, 2:03:52. https://www.youtube.com/watch?v=2htl-O1oDcI.</w:t>
      </w:r>
      <w:r>
        <w:rPr>
          <w:color w:val="231F20"/>
          <w:spacing w:val="40"/>
          <w:sz w:val="14"/>
        </w:rPr>
        <w:t/>
      </w:r>
      <w:r>
        <w:rPr>
          <w:color w:val="231F20"/>
          <w:spacing w:val="-2"/>
          <w:sz w:val="14"/>
        </w:rPr>
        <w:t/>
      </w:r>
      <w:hyperlink r:id="rId111">
        <w:r>
          <w:rPr>
            <w:color w:val="231F20"/>
            <w:spacing w:val="-2"/>
            <w:sz w:val="14"/>
          </w:rPr>
          <w:t/>
        </w:r>
      </w:hyperlink>
      <w:r>
        <w:rPr>
          <w:color w:val="231F20"/>
          <w:spacing w:val="-2"/>
          <w:sz w:val="14"/>
        </w:rPr>
        <w:t/>
      </w:r>
      <w:hyperlink r:id="rId111">
        <w:r>
          <w:rPr>
            <w:color w:val="231F20"/>
            <w:spacing w:val="-2"/>
            <w:sz w:val="14"/>
          </w:rPr>
          <w:t/>
        </w:r>
      </w:hyperlink>
      <w:r>
        <w:rPr>
          <w:color w:val="231F20"/>
          <w:spacing w:val="40"/>
          <w:sz w:val="14"/>
        </w:rPr>
        <w:t/>
      </w:r>
      <w:r>
        <w:rPr>
          <w:color w:val="231F20"/>
          <w:spacing w:val="-2"/>
          <w:sz w:val="14"/>
        </w:rPr>
        <w:t/>
      </w:r>
    </w:p>
    <w:p>
      <w:pPr>
        <w:pStyle w:val="BodyText"/>
        <w:spacing w:before="51"/>
        <w:rPr>
          <w:sz w:val="14"/>
        </w:rPr>
      </w:pPr>
    </w:p>
    <w:p>
      <w:pPr>
        <w:pStyle w:val="ListParagraph"/>
        <w:numPr>
          <w:ilvl w:val="0"/>
          <w:numId w:val="4"/>
        </w:numPr>
        <w:tabs>
          <w:tab w:pos="478" w:val="left" w:leader="none"/>
          <w:tab w:pos="480" w:val="left" w:leader="none"/>
        </w:tabs>
        <w:spacing w:line="304" w:lineRule="auto" w:before="0" w:after="0"/>
        <w:ind w:left="480" w:right="295" w:hanging="293"/>
        <w:jc w:val="left"/>
        <w:rPr>
          <w:sz w:val="14"/>
        </w:rPr>
      </w:pPr>
      <w:r>
        <w:rPr>
          <w:color w:val="231F20"/>
          <w:spacing w:val="-2"/>
          <w:sz w:val="14"/>
        </w:rPr>
        <w:t>Ravikant, Naval. "Ep. 30—Naval Ravikant—AngelList (1 trong số 2)." Phỏng vấn bởi Kevin Weeks. Venture Studio, 2016.</w:t>
      </w:r>
      <w:r>
        <w:rPr>
          <w:color w:val="231F20"/>
          <w:spacing w:val="-7"/>
          <w:sz w:val="14"/>
        </w:rPr>
        <w:t/>
      </w:r>
      <w:r>
        <w:rPr>
          <w:color w:val="231F20"/>
          <w:spacing w:val="-2"/>
          <w:sz w:val="14"/>
        </w:rPr>
        <w:t/>
      </w:r>
      <w:r>
        <w:rPr>
          <w:color w:val="231F20"/>
          <w:spacing w:val="-7"/>
          <w:sz w:val="14"/>
        </w:rPr>
        <w:t/>
      </w:r>
      <w:r>
        <w:rPr>
          <w:color w:val="231F20"/>
          <w:spacing w:val="-2"/>
          <w:sz w:val="14"/>
        </w:rPr>
        <w:t/>
      </w:r>
      <w:r>
        <w:rPr>
          <w:color w:val="231F20"/>
          <w:spacing w:val="-7"/>
          <w:sz w:val="14"/>
        </w:rPr>
        <w:t/>
      </w:r>
      <w:r>
        <w:rPr>
          <w:color w:val="231F20"/>
          <w:spacing w:val="-2"/>
          <w:sz w:val="14"/>
        </w:rPr>
        <w:t/>
      </w:r>
      <w:r>
        <w:rPr>
          <w:color w:val="231F20"/>
          <w:spacing w:val="-7"/>
          <w:sz w:val="14"/>
        </w:rPr>
        <w:t/>
      </w:r>
      <w:r>
        <w:rPr>
          <w:color w:val="231F20"/>
          <w:spacing w:val="-2"/>
          <w:sz w:val="14"/>
        </w:rPr>
        <w:t/>
      </w:r>
      <w:r>
        <w:rPr>
          <w:color w:val="231F20"/>
          <w:spacing w:val="-7"/>
          <w:sz w:val="14"/>
        </w:rPr>
        <w:t/>
      </w:r>
      <w:r>
        <w:rPr>
          <w:color w:val="231F20"/>
          <w:spacing w:val="-2"/>
          <w:sz w:val="14"/>
        </w:rPr>
        <w:t/>
      </w:r>
      <w:r>
        <w:rPr>
          <w:color w:val="231F20"/>
          <w:spacing w:val="-7"/>
          <w:sz w:val="14"/>
        </w:rPr>
        <w:t/>
      </w:r>
      <w:r>
        <w:rPr>
          <w:color w:val="231F20"/>
          <w:spacing w:val="-2"/>
          <w:sz w:val="14"/>
        </w:rPr>
        <w:t/>
      </w:r>
      <w:r>
        <w:rPr>
          <w:color w:val="231F20"/>
          <w:spacing w:val="-7"/>
          <w:sz w:val="14"/>
        </w:rPr>
        <w:t/>
      </w:r>
      <w:r>
        <w:rPr>
          <w:color w:val="231F20"/>
          <w:spacing w:val="-2"/>
          <w:sz w:val="14"/>
        </w:rPr>
        <w:t/>
      </w:r>
      <w:r>
        <w:rPr>
          <w:color w:val="231F20"/>
          <w:spacing w:val="-7"/>
          <w:sz w:val="14"/>
        </w:rPr>
        <w:t/>
      </w:r>
      <w:r>
        <w:rPr>
          <w:color w:val="231F20"/>
          <w:spacing w:val="-2"/>
          <w:sz w:val="14"/>
        </w:rPr>
        <w:t/>
      </w:r>
      <w:r>
        <w:rPr>
          <w:color w:val="231F20"/>
          <w:spacing w:val="-7"/>
          <w:sz w:val="14"/>
        </w:rPr>
        <w:t/>
      </w:r>
      <w:r>
        <w:rPr>
          <w:color w:val="231F20"/>
          <w:spacing w:val="-2"/>
          <w:sz w:val="14"/>
        </w:rPr>
        <w:t/>
      </w:r>
      <w:r>
        <w:rPr>
          <w:color w:val="231F20"/>
          <w:spacing w:val="-7"/>
          <w:sz w:val="14"/>
        </w:rPr>
        <w:t/>
      </w:r>
      <w:r>
        <w:rPr>
          <w:color w:val="231F20"/>
          <w:spacing w:val="-2"/>
          <w:sz w:val="14"/>
        </w:rPr>
        <w:t/>
      </w:r>
      <w:r>
        <w:rPr>
          <w:color w:val="231F20"/>
          <w:spacing w:val="40"/>
          <w:sz w:val="14"/>
        </w:rPr>
        <w:t/>
      </w:r>
      <w:r>
        <w:rPr>
          <w:color w:val="231F20"/>
          <w:sz w:val="14"/>
        </w:rPr>
        <w:t/>
      </w:r>
      <w:r>
        <w:rPr>
          <w:i/>
          <w:color w:val="231F20"/>
          <w:sz w:val="14"/>
        </w:rPr>
        <w:t/>
      </w:r>
      <w:r>
        <w:rPr>
          <w:color w:val="231F20"/>
          <w:sz w:val="14"/>
        </w:rPr>
        <w:t/>
      </w:r>
    </w:p>
    <w:p>
      <w:pPr>
        <w:pStyle w:val="BodyText"/>
        <w:spacing w:before="52"/>
        <w:rPr>
          <w:sz w:val="14"/>
        </w:rPr>
      </w:pPr>
    </w:p>
    <w:p>
      <w:pPr>
        <w:pStyle w:val="ListParagraph"/>
        <w:numPr>
          <w:ilvl w:val="0"/>
          <w:numId w:val="4"/>
        </w:numPr>
        <w:tabs>
          <w:tab w:pos="478" w:val="left" w:leader="none"/>
          <w:tab w:pos="485" w:val="left" w:leader="none"/>
        </w:tabs>
        <w:spacing w:line="304" w:lineRule="auto" w:before="0" w:after="0"/>
        <w:ind w:left="485" w:right="1244" w:hanging="298"/>
        <w:jc w:val="left"/>
        <w:rPr>
          <w:sz w:val="14"/>
        </w:rPr>
      </w:pPr>
      <w:r>
        <w:rPr>
          <w:color w:val="231F20"/>
          <w:sz w:val="14"/>
        </w:rPr>
        <w:t>Sloan, Paul. "AngelList tấn công một vấn đề đau đầu khác của startup: phí pháp lý." CNet, ngày 5 tháng 9 năm 2012. https://www.cnet.com/news/angellist-attacks-another-startup-pain-point-legal-fees/.</w:t>
      </w:r>
      <w:r>
        <w:rPr>
          <w:color w:val="231F20"/>
          <w:spacing w:val="-9"/>
          <w:sz w:val="14"/>
        </w:rPr>
        <w:t/>
      </w:r>
      <w:r>
        <w:rPr>
          <w:color w:val="231F20"/>
          <w:sz w:val="14"/>
        </w:rPr>
        <w:t/>
      </w:r>
      <w:r>
        <w:rPr>
          <w:color w:val="231F20"/>
          <w:spacing w:val="-9"/>
          <w:sz w:val="14"/>
        </w:rPr>
        <w:t/>
      </w:r>
      <w:r>
        <w:rPr>
          <w:color w:val="231F20"/>
          <w:sz w:val="14"/>
        </w:rPr>
        <w:t/>
      </w:r>
      <w:r>
        <w:rPr>
          <w:color w:val="231F20"/>
          <w:spacing w:val="-9"/>
          <w:sz w:val="14"/>
        </w:rPr>
        <w:t/>
      </w:r>
      <w:r>
        <w:rPr>
          <w:color w:val="231F20"/>
          <w:sz w:val="14"/>
        </w:rPr>
        <w:t/>
      </w:r>
      <w:r>
        <w:rPr>
          <w:color w:val="231F20"/>
          <w:spacing w:val="-8"/>
          <w:sz w:val="14"/>
        </w:rPr>
        <w:t/>
      </w:r>
      <w:r>
        <w:rPr>
          <w:color w:val="231F20"/>
          <w:sz w:val="14"/>
        </w:rPr>
        <w:t/>
      </w:r>
      <w:r>
        <w:rPr>
          <w:color w:val="231F20"/>
          <w:spacing w:val="-9"/>
          <w:sz w:val="14"/>
        </w:rPr>
        <w:t/>
      </w:r>
      <w:r>
        <w:rPr>
          <w:color w:val="231F20"/>
          <w:sz w:val="14"/>
        </w:rPr>
        <w:t/>
      </w:r>
      <w:r>
        <w:rPr>
          <w:color w:val="231F20"/>
          <w:spacing w:val="-9"/>
          <w:sz w:val="14"/>
        </w:rPr>
        <w:t/>
      </w:r>
      <w:r>
        <w:rPr>
          <w:color w:val="231F20"/>
          <w:sz w:val="14"/>
        </w:rPr>
        <w:t/>
      </w:r>
      <w:r>
        <w:rPr>
          <w:color w:val="231F20"/>
          <w:spacing w:val="-9"/>
          <w:sz w:val="14"/>
        </w:rPr>
        <w:t/>
      </w:r>
      <w:r>
        <w:rPr>
          <w:color w:val="231F20"/>
          <w:sz w:val="14"/>
        </w:rPr>
        <w:t/>
      </w:r>
      <w:r>
        <w:rPr>
          <w:color w:val="231F20"/>
          <w:spacing w:val="-8"/>
          <w:sz w:val="14"/>
        </w:rPr>
        <w:t/>
      </w:r>
      <w:r>
        <w:rPr>
          <w:color w:val="231F20"/>
          <w:sz w:val="14"/>
        </w:rPr>
        <w:t/>
      </w:r>
      <w:r>
        <w:rPr>
          <w:color w:val="231F20"/>
          <w:spacing w:val="40"/>
          <w:w w:val="105"/>
          <w:sz w:val="14"/>
        </w:rPr>
        <w:t/>
      </w:r>
      <w:r>
        <w:rPr>
          <w:color w:val="231F20"/>
          <w:w w:val="105"/>
          <w:sz w:val="14"/>
        </w:rPr>
        <w:t/>
      </w:r>
      <w:r>
        <w:rPr>
          <w:color w:val="231F20"/>
          <w:spacing w:val="-5"/>
          <w:w w:val="105"/>
          <w:sz w:val="14"/>
        </w:rPr>
        <w:t/>
      </w:r>
      <w:r>
        <w:rPr>
          <w:color w:val="231F20"/>
          <w:w w:val="105"/>
          <w:sz w:val="14"/>
        </w:rPr>
        <w:t/>
      </w:r>
      <w:r>
        <w:rPr>
          <w:color w:val="231F20"/>
          <w:spacing w:val="-5"/>
          <w:w w:val="105"/>
          <w:sz w:val="14"/>
        </w:rPr>
        <w:t/>
      </w:r>
      <w:r>
        <w:rPr>
          <w:color w:val="231F20"/>
          <w:w w:val="105"/>
          <w:sz w:val="14"/>
        </w:rPr>
        <w:t/>
      </w:r>
      <w:r>
        <w:rPr>
          <w:color w:val="231F20"/>
          <w:spacing w:val="-5"/>
          <w:w w:val="105"/>
          <w:sz w:val="14"/>
        </w:rPr>
        <w:t/>
      </w:r>
      <w:r>
        <w:rPr>
          <w:color w:val="231F20"/>
          <w:w w:val="105"/>
          <w:sz w:val="14"/>
        </w:rPr>
        <w:t/>
      </w:r>
      <w:r>
        <w:rPr>
          <w:color w:val="231F20"/>
          <w:spacing w:val="-5"/>
          <w:w w:val="105"/>
          <w:sz w:val="14"/>
        </w:rPr>
        <w:t/>
      </w:r>
      <w:r>
        <w:rPr>
          <w:color w:val="231F20"/>
          <w:w w:val="105"/>
          <w:sz w:val="14"/>
        </w:rPr>
        <w:t/>
      </w:r>
      <w:r>
        <w:rPr>
          <w:color w:val="231F20"/>
          <w:spacing w:val="-5"/>
          <w:w w:val="105"/>
          <w:sz w:val="14"/>
        </w:rPr>
        <w:t/>
      </w:r>
      <w:r>
        <w:rPr>
          <w:color w:val="231F20"/>
          <w:w w:val="105"/>
          <w:sz w:val="14"/>
        </w:rPr>
        <w:t/>
      </w:r>
      <w:hyperlink r:id="rId112">
        <w:r>
          <w:rPr>
            <w:color w:val="231F20"/>
            <w:w w:val="105"/>
            <w:sz w:val="14"/>
          </w:rPr>
          <w:t/>
        </w:r>
      </w:hyperlink>
      <w:r>
        <w:rPr>
          <w:color w:val="231F20"/>
          <w:w w:val="105"/>
          <w:sz w:val="14"/>
        </w:rPr>
        <w:t/>
      </w:r>
      <w:hyperlink r:id="rId112">
        <w:r>
          <w:rPr>
            <w:color w:val="231F20"/>
            <w:w w:val="105"/>
            <w:sz w:val="14"/>
          </w:rPr>
          <w:t/>
        </w:r>
      </w:hyperlink>
      <w:r>
        <w:rPr>
          <w:color w:val="231F20"/>
          <w:w w:val="105"/>
          <w:sz w:val="14"/>
        </w:rPr>
        <w:t/>
      </w:r>
      <w:hyperlink r:id="rId112">
        <w:r>
          <w:rPr>
            <w:color w:val="231F20"/>
            <w:w w:val="105"/>
            <w:sz w:val="14"/>
          </w:rPr>
          <w:t/>
        </w:r>
      </w:hyperlink>
      <w:r>
        <w:rPr>
          <w:color w:val="231F20"/>
          <w:spacing w:val="40"/>
          <w:w w:val="105"/>
          <w:sz w:val="14"/>
        </w:rPr>
        <w:t/>
      </w:r>
      <w:r>
        <w:rPr>
          <w:color w:val="231F20"/>
          <w:spacing w:val="-2"/>
          <w:w w:val="105"/>
          <w:sz w:val="14"/>
        </w:rPr>
        <w:t/>
      </w:r>
    </w:p>
    <w:p>
      <w:pPr>
        <w:pStyle w:val="BodyText"/>
        <w:spacing w:before="51"/>
        <w:rPr>
          <w:sz w:val="14"/>
        </w:rPr>
      </w:pPr>
    </w:p>
    <w:p>
      <w:pPr>
        <w:pStyle w:val="ListParagraph"/>
        <w:numPr>
          <w:ilvl w:val="0"/>
          <w:numId w:val="4"/>
        </w:numPr>
        <w:tabs>
          <w:tab w:pos="478" w:val="left" w:leader="none"/>
          <w:tab w:pos="485" w:val="left" w:leader="none"/>
        </w:tabs>
        <w:spacing w:line="304" w:lineRule="auto" w:before="0" w:after="0"/>
        <w:ind w:left="485" w:right="303" w:hanging="298"/>
        <w:jc w:val="left"/>
        <w:rPr>
          <w:sz w:val="14"/>
        </w:rPr>
      </w:pPr>
      <w:r>
        <w:rPr>
          <w:color w:val="231F20"/>
          <w:sz w:val="14"/>
        </w:rPr>
        <w:t>Ravikant, Naval. "Naval Ravikant về cách Crypto đang ép các nhà đầu tư mạo hiểm, làm trở ngại cho các cơ quan quản lý và mang lại sự lựa chọn cho người dùng." Phỏng vấn bởi Laura Shin. UnChained, ngày 29 tháng 11 năm 2017. http://unchainedpodcast.co/naval-ravikant-on-how-crypto-is-squeezing-vcs-hindering-regulators-and-bringing-users-choice.</w:t>
      </w:r>
      <w:r>
        <w:rPr>
          <w:color w:val="231F20"/>
          <w:spacing w:val="-3"/>
          <w:sz w:val="14"/>
        </w:rPr>
        <w:t/>
      </w:r>
      <w:r>
        <w:rPr>
          <w:color w:val="231F20"/>
          <w:sz w:val="14"/>
        </w:rPr>
        <w:t/>
      </w:r>
      <w:r>
        <w:rPr>
          <w:color w:val="231F20"/>
          <w:spacing w:val="-3"/>
          <w:sz w:val="14"/>
        </w:rPr>
        <w:t/>
      </w:r>
      <w:r>
        <w:rPr>
          <w:color w:val="231F20"/>
          <w:sz w:val="14"/>
        </w:rPr>
        <w:t/>
      </w:r>
      <w:r>
        <w:rPr>
          <w:color w:val="231F20"/>
          <w:spacing w:val="-3"/>
          <w:sz w:val="14"/>
        </w:rPr>
        <w:t/>
      </w:r>
      <w:r>
        <w:rPr>
          <w:color w:val="231F20"/>
          <w:sz w:val="14"/>
        </w:rPr>
        <w:t/>
      </w:r>
      <w:r>
        <w:rPr>
          <w:color w:val="231F20"/>
          <w:spacing w:val="-3"/>
          <w:sz w:val="14"/>
        </w:rPr>
        <w:t/>
      </w:r>
      <w:r>
        <w:rPr>
          <w:color w:val="231F20"/>
          <w:sz w:val="14"/>
        </w:rPr>
        <w:t/>
      </w:r>
      <w:r>
        <w:rPr>
          <w:color w:val="231F20"/>
          <w:spacing w:val="-3"/>
          <w:sz w:val="14"/>
        </w:rPr>
        <w:t/>
      </w:r>
      <w:r>
        <w:rPr>
          <w:color w:val="231F20"/>
          <w:sz w:val="14"/>
        </w:rPr>
        <w:t/>
      </w:r>
      <w:r>
        <w:rPr>
          <w:color w:val="231F20"/>
          <w:spacing w:val="-3"/>
          <w:sz w:val="14"/>
        </w:rPr>
        <w:t/>
      </w:r>
      <w:r>
        <w:rPr>
          <w:color w:val="231F20"/>
          <w:sz w:val="14"/>
        </w:rPr>
        <w:t/>
      </w:r>
      <w:r>
        <w:rPr>
          <w:color w:val="231F20"/>
          <w:spacing w:val="-3"/>
          <w:sz w:val="14"/>
        </w:rPr>
        <w:t/>
      </w:r>
      <w:r>
        <w:rPr>
          <w:color w:val="231F20"/>
          <w:sz w:val="14"/>
        </w:rPr>
        <w:t/>
      </w:r>
      <w:r>
        <w:rPr>
          <w:color w:val="231F20"/>
          <w:spacing w:val="-3"/>
          <w:sz w:val="14"/>
        </w:rPr>
        <w:t/>
      </w:r>
      <w:r>
        <w:rPr>
          <w:color w:val="231F20"/>
          <w:sz w:val="14"/>
        </w:rPr>
        <w:t/>
      </w:r>
      <w:r>
        <w:rPr>
          <w:color w:val="231F20"/>
          <w:spacing w:val="-3"/>
          <w:sz w:val="14"/>
        </w:rPr>
        <w:t/>
      </w:r>
      <w:r>
        <w:rPr>
          <w:color w:val="231F20"/>
          <w:sz w:val="14"/>
        </w:rPr>
        <w:t/>
      </w:r>
      <w:r>
        <w:rPr>
          <w:color w:val="231F20"/>
          <w:spacing w:val="-3"/>
          <w:sz w:val="14"/>
        </w:rPr>
        <w:t/>
      </w:r>
      <w:r>
        <w:rPr>
          <w:color w:val="231F20"/>
          <w:sz w:val="14"/>
        </w:rPr>
        <w:t/>
      </w:r>
      <w:r>
        <w:rPr>
          <w:color w:val="231F20"/>
          <w:spacing w:val="40"/>
          <w:w w:val="105"/>
          <w:sz w:val="14"/>
        </w:rPr>
        <w:t/>
      </w:r>
      <w:r>
        <w:rPr>
          <w:color w:val="231F20"/>
          <w:w w:val="105"/>
          <w:sz w:val="14"/>
        </w:rPr>
        <w:t/>
      </w:r>
      <w:r>
        <w:rPr>
          <w:color w:val="231F20"/>
          <w:spacing w:val="-10"/>
          <w:w w:val="105"/>
          <w:sz w:val="14"/>
        </w:rPr>
        <w:t/>
      </w:r>
      <w:r>
        <w:rPr>
          <w:color w:val="231F20"/>
          <w:w w:val="105"/>
          <w:sz w:val="14"/>
        </w:rPr>
        <w:t/>
      </w:r>
      <w:r>
        <w:rPr>
          <w:color w:val="231F20"/>
          <w:spacing w:val="-9"/>
          <w:w w:val="105"/>
          <w:sz w:val="14"/>
        </w:rPr>
        <w:t/>
      </w:r>
      <w:r>
        <w:rPr>
          <w:color w:val="231F20"/>
          <w:w w:val="105"/>
          <w:sz w:val="14"/>
        </w:rPr>
        <w:t/>
      </w:r>
      <w:r>
        <w:rPr>
          <w:color w:val="231F20"/>
          <w:spacing w:val="-9"/>
          <w:w w:val="105"/>
          <w:sz w:val="14"/>
        </w:rPr>
        <w:t/>
      </w:r>
      <w:r>
        <w:rPr>
          <w:color w:val="231F20"/>
          <w:w w:val="105"/>
          <w:sz w:val="14"/>
        </w:rPr>
        <w:t/>
      </w:r>
      <w:r>
        <w:rPr>
          <w:color w:val="231F20"/>
          <w:spacing w:val="-9"/>
          <w:w w:val="105"/>
          <w:sz w:val="14"/>
        </w:rPr>
        <w:t/>
      </w:r>
      <w:r>
        <w:rPr>
          <w:color w:val="231F20"/>
          <w:w w:val="105"/>
          <w:sz w:val="14"/>
        </w:rPr>
        <w:t/>
      </w:r>
      <w:r>
        <w:rPr>
          <w:color w:val="231F20"/>
          <w:spacing w:val="-9"/>
          <w:w w:val="105"/>
          <w:sz w:val="14"/>
        </w:rPr>
        <w:t/>
      </w:r>
      <w:r>
        <w:rPr>
          <w:color w:val="231F20"/>
          <w:w w:val="105"/>
          <w:sz w:val="14"/>
        </w:rPr>
        <w:t/>
      </w:r>
      <w:r>
        <w:rPr>
          <w:color w:val="231F20"/>
          <w:spacing w:val="-10"/>
          <w:w w:val="105"/>
          <w:sz w:val="14"/>
        </w:rPr>
        <w:t/>
      </w:r>
      <w:r>
        <w:rPr>
          <w:color w:val="231F20"/>
          <w:w w:val="105"/>
          <w:sz w:val="14"/>
        </w:rPr>
        <w:t/>
      </w:r>
      <w:r>
        <w:rPr>
          <w:color w:val="231F20"/>
          <w:spacing w:val="-9"/>
          <w:w w:val="105"/>
          <w:sz w:val="14"/>
        </w:rPr>
        <w:t/>
      </w:r>
      <w:r>
        <w:rPr>
          <w:color w:val="231F20"/>
          <w:w w:val="105"/>
          <w:sz w:val="14"/>
        </w:rPr>
        <w:t/>
      </w:r>
      <w:r>
        <w:rPr>
          <w:color w:val="231F20"/>
          <w:spacing w:val="-9"/>
          <w:w w:val="105"/>
          <w:sz w:val="14"/>
        </w:rPr>
        <w:t/>
      </w:r>
      <w:r>
        <w:rPr>
          <w:color w:val="231F20"/>
          <w:w w:val="105"/>
          <w:sz w:val="14"/>
        </w:rPr>
        <w:t/>
      </w:r>
      <w:r>
        <w:rPr>
          <w:color w:val="231F20"/>
          <w:spacing w:val="-9"/>
          <w:w w:val="105"/>
          <w:sz w:val="14"/>
        </w:rPr>
        <w:t/>
      </w:r>
      <w:r>
        <w:rPr>
          <w:i/>
          <w:color w:val="231F20"/>
          <w:w w:val="105"/>
          <w:sz w:val="14"/>
        </w:rPr>
        <w:t/>
      </w:r>
      <w:r>
        <w:rPr>
          <w:color w:val="231F20"/>
          <w:w w:val="105"/>
          <w:sz w:val="14"/>
        </w:rPr>
        <w:t/>
      </w:r>
      <w:r>
        <w:rPr>
          <w:color w:val="231F20"/>
          <w:spacing w:val="40"/>
          <w:w w:val="105"/>
          <w:sz w:val="14"/>
        </w:rPr>
        <w:t/>
      </w:r>
      <w:r>
        <w:rPr>
          <w:color w:val="231F20"/>
          <w:sz w:val="14"/>
        </w:rPr>
        <w:t/>
      </w:r>
      <w:hyperlink r:id="rId113">
        <w:r>
          <w:rPr>
            <w:color w:val="231F20"/>
            <w:sz w:val="14"/>
          </w:rPr>
          <w:t/>
        </w:r>
      </w:hyperlink>
      <w:r>
        <w:rPr>
          <w:color w:val="231F20"/>
          <w:spacing w:val="40"/>
          <w:w w:val="105"/>
          <w:sz w:val="14"/>
        </w:rPr>
        <w:t/>
      </w:r>
      <w:r>
        <w:rPr>
          <w:color w:val="231F20"/>
          <w:spacing w:val="-2"/>
          <w:w w:val="105"/>
          <w:sz w:val="14"/>
        </w:rPr>
        <w:t/>
      </w:r>
    </w:p>
    <w:p>
      <w:pPr>
        <w:pStyle w:val="BodyText"/>
        <w:spacing w:before="52"/>
        <w:rPr>
          <w:sz w:val="14"/>
        </w:rPr>
      </w:pPr>
    </w:p>
    <w:p>
      <w:pPr>
        <w:pStyle w:val="ListParagraph"/>
        <w:numPr>
          <w:ilvl w:val="0"/>
          <w:numId w:val="4"/>
        </w:numPr>
        <w:tabs>
          <w:tab w:pos="478" w:val="left" w:leader="none"/>
          <w:tab w:pos="484" w:val="left" w:leader="none"/>
        </w:tabs>
        <w:spacing w:line="304" w:lineRule="auto" w:before="0" w:after="0"/>
        <w:ind w:left="484" w:right="587" w:hanging="297"/>
        <w:jc w:val="left"/>
        <w:rPr>
          <w:sz w:val="14"/>
        </w:rPr>
      </w:pPr>
      <w:r>
        <w:rPr>
          <w:color w:val="231F20"/>
          <w:sz w:val="14"/>
        </w:rPr>
        <w:t>Ravikant, Naval. "Giới thiệu: Venture Hacks." Naval, ngày 2 tháng 4 năm 2007. https://startupboy.com/2007/04/02/introducing-venture-hacks/.</w:t>
      </w:r>
      <w:r>
        <w:rPr>
          <w:color w:val="231F20"/>
          <w:spacing w:val="-8"/>
          <w:sz w:val="14"/>
        </w:rPr>
        <w:t/>
      </w:r>
      <w:r>
        <w:rPr>
          <w:color w:val="231F20"/>
          <w:sz w:val="14"/>
        </w:rPr>
        <w:t/>
      </w:r>
      <w:r>
        <w:rPr>
          <w:color w:val="231F20"/>
          <w:spacing w:val="-8"/>
          <w:sz w:val="14"/>
        </w:rPr>
        <w:t/>
      </w:r>
      <w:r>
        <w:rPr>
          <w:color w:val="231F20"/>
          <w:sz w:val="14"/>
        </w:rPr>
        <w:t/>
      </w:r>
      <w:r>
        <w:rPr>
          <w:color w:val="231F20"/>
          <w:spacing w:val="-8"/>
          <w:sz w:val="14"/>
        </w:rPr>
        <w:t/>
      </w:r>
      <w:r>
        <w:rPr>
          <w:color w:val="231F20"/>
          <w:sz w:val="14"/>
        </w:rPr>
        <w:t/>
      </w:r>
      <w:r>
        <w:rPr>
          <w:color w:val="231F20"/>
          <w:spacing w:val="-8"/>
          <w:sz w:val="14"/>
        </w:rPr>
        <w:t/>
      </w:r>
      <w:r>
        <w:rPr>
          <w:color w:val="231F20"/>
          <w:sz w:val="14"/>
        </w:rPr>
        <w:t/>
      </w:r>
      <w:r>
        <w:rPr>
          <w:color w:val="231F20"/>
          <w:spacing w:val="-8"/>
          <w:sz w:val="14"/>
        </w:rPr>
        <w:t/>
      </w:r>
      <w:r>
        <w:rPr>
          <w:i/>
          <w:color w:val="231F20"/>
          <w:sz w:val="14"/>
        </w:rPr>
        <w:t/>
      </w:r>
      <w:r>
        <w:rPr>
          <w:color w:val="231F20"/>
          <w:sz w:val="14"/>
        </w:rPr>
        <w:t/>
      </w:r>
      <w:r>
        <w:rPr>
          <w:color w:val="231F20"/>
          <w:spacing w:val="-8"/>
          <w:sz w:val="14"/>
        </w:rPr>
        <w:t/>
      </w:r>
      <w:r>
        <w:rPr>
          <w:color w:val="231F20"/>
          <w:sz w:val="14"/>
        </w:rPr>
        <w:t/>
      </w:r>
      <w:r>
        <w:rPr>
          <w:color w:val="231F20"/>
          <w:spacing w:val="-8"/>
          <w:sz w:val="14"/>
        </w:rPr>
        <w:t/>
      </w:r>
      <w:r>
        <w:rPr>
          <w:color w:val="231F20"/>
          <w:sz w:val="14"/>
        </w:rPr>
        <w:t/>
      </w:r>
      <w:r>
        <w:rPr>
          <w:color w:val="231F20"/>
          <w:spacing w:val="-8"/>
          <w:sz w:val="14"/>
        </w:rPr>
        <w:t/>
      </w:r>
      <w:r>
        <w:rPr>
          <w:color w:val="231F20"/>
          <w:sz w:val="14"/>
        </w:rPr>
        <w:t/>
      </w:r>
      <w:r>
        <w:rPr>
          <w:color w:val="231F20"/>
          <w:spacing w:val="-8"/>
          <w:sz w:val="14"/>
        </w:rPr>
        <w:t/>
      </w:r>
      <w:r>
        <w:rPr>
          <w:color w:val="231F20"/>
          <w:sz w:val="14"/>
        </w:rPr>
        <w:t/>
      </w:r>
      <w:r>
        <w:rPr>
          <w:color w:val="231F20"/>
          <w:spacing w:val="40"/>
          <w:w w:val="105"/>
          <w:sz w:val="14"/>
        </w:rPr>
        <w:t/>
      </w:r>
      <w:r>
        <w:rPr>
          <w:color w:val="231F20"/>
          <w:spacing w:val="-2"/>
          <w:w w:val="105"/>
          <w:sz w:val="14"/>
        </w:rPr>
        <w:t/>
      </w:r>
    </w:p>
    <w:p>
      <w:pPr>
        <w:pStyle w:val="BodyText"/>
        <w:spacing w:before="51"/>
        <w:rPr>
          <w:sz w:val="14"/>
        </w:rPr>
      </w:pPr>
    </w:p>
    <w:p>
      <w:pPr>
        <w:pStyle w:val="ListParagraph"/>
        <w:numPr>
          <w:ilvl w:val="0"/>
          <w:numId w:val="4"/>
        </w:numPr>
        <w:tabs>
          <w:tab w:pos="478" w:val="left" w:leader="none"/>
          <w:tab w:pos="480" w:val="left" w:leader="none"/>
        </w:tabs>
        <w:spacing w:line="304" w:lineRule="auto" w:before="0" w:after="0"/>
        <w:ind w:left="480" w:right="302" w:hanging="293"/>
        <w:jc w:val="left"/>
        <w:rPr>
          <w:sz w:val="14"/>
        </w:rPr>
      </w:pPr>
      <w:r>
        <w:rPr>
          <w:color w:val="231F20"/>
          <w:spacing w:val="-4"/>
          <w:sz w:val="14"/>
        </w:rPr>
        <w:t>Ravikant, Naval. "Ep. 31—Naval Ravikant—AngelList (2 of 2)." Phỏng vấn bởi Kevin Weeks. Venture Studio, 2016.</w:t>
      </w:r>
      <w:r>
        <w:rPr>
          <w:color w:val="231F20"/>
          <w:spacing w:val="40"/>
          <w:sz w:val="14"/>
        </w:rPr>
        <w:t/>
      </w:r>
      <w:r>
        <w:rPr>
          <w:color w:val="231F20"/>
          <w:sz w:val="14"/>
        </w:rPr>
        <w:t/>
      </w:r>
      <w:r>
        <w:rPr>
          <w:i/>
          <w:color w:val="231F20"/>
          <w:sz w:val="14"/>
        </w:rPr>
        <w:t/>
      </w:r>
      <w:r>
        <w:rPr>
          <w:color w:val="231F20"/>
          <w:sz w:val="14"/>
        </w:rPr>
        <w:t/>
      </w:r>
    </w:p>
    <w:p>
      <w:pPr>
        <w:pStyle w:val="BodyText"/>
        <w:spacing w:before="51"/>
        <w:rPr>
          <w:sz w:val="14"/>
        </w:rPr>
      </w:pPr>
    </w:p>
    <w:p>
      <w:pPr>
        <w:pStyle w:val="ListParagraph"/>
        <w:numPr>
          <w:ilvl w:val="0"/>
          <w:numId w:val="4"/>
        </w:numPr>
        <w:tabs>
          <w:tab w:pos="478" w:val="left" w:leader="none"/>
          <w:tab w:pos="490" w:val="left" w:leader="none"/>
        </w:tabs>
        <w:spacing w:line="304" w:lineRule="auto" w:before="1" w:after="0"/>
        <w:ind w:left="490" w:right="1147" w:hanging="303"/>
        <w:jc w:val="left"/>
        <w:rPr>
          <w:sz w:val="14"/>
        </w:rPr>
      </w:pPr>
      <w:r>
        <w:rPr>
          <w:color w:val="231F20"/>
          <w:sz w:val="14"/>
        </w:rPr>
        <w:t>AngelList. "Syndicates/For Investors." https://angel.co/syndicates/ for-investors#syndicates.</w:t>
      </w:r>
      <w:r>
        <w:rPr>
          <w:color w:val="231F20"/>
          <w:spacing w:val="-3"/>
          <w:sz w:val="14"/>
        </w:rPr>
        <w:t/>
      </w:r>
      <w:r>
        <w:rPr>
          <w:color w:val="231F20"/>
          <w:sz w:val="14"/>
        </w:rPr>
        <w:t/>
      </w:r>
      <w:r>
        <w:rPr>
          <w:color w:val="231F20"/>
          <w:spacing w:val="-3"/>
          <w:sz w:val="14"/>
        </w:rPr>
        <w:t/>
      </w:r>
      <w:r>
        <w:rPr>
          <w:color w:val="231F20"/>
          <w:sz w:val="14"/>
        </w:rPr>
        <w:t/>
      </w:r>
      <w:r>
        <w:rPr>
          <w:color w:val="231F20"/>
          <w:spacing w:val="-3"/>
          <w:sz w:val="14"/>
        </w:rPr>
        <w:t/>
      </w:r>
      <w:r>
        <w:rPr>
          <w:color w:val="231F20"/>
          <w:sz w:val="14"/>
        </w:rPr>
        <w:t/>
      </w:r>
      <w:r>
        <w:rPr>
          <w:color w:val="231F20"/>
          <w:spacing w:val="40"/>
          <w:w w:val="105"/>
          <w:sz w:val="14"/>
        </w:rPr>
        <w:t/>
      </w:r>
      <w:r>
        <w:rPr>
          <w:color w:val="231F20"/>
          <w:spacing w:val="-2"/>
          <w:w w:val="105"/>
          <w:sz w:val="14"/>
        </w:rPr>
        <w:t/>
      </w:r>
    </w:p>
    <w:p>
      <w:pPr>
        <w:pStyle w:val="BodyText"/>
        <w:spacing w:before="51"/>
        <w:rPr>
          <w:sz w:val="14"/>
        </w:rPr>
      </w:pPr>
    </w:p>
    <w:p>
      <w:pPr>
        <w:pStyle w:val="ListParagraph"/>
        <w:numPr>
          <w:ilvl w:val="0"/>
          <w:numId w:val="4"/>
        </w:numPr>
        <w:tabs>
          <w:tab w:pos="478" w:val="left" w:leader="none"/>
          <w:tab w:pos="485" w:val="left" w:leader="none"/>
        </w:tabs>
        <w:spacing w:line="304" w:lineRule="auto" w:before="0" w:after="0"/>
        <w:ind w:left="485" w:right="181" w:hanging="298"/>
        <w:jc w:val="left"/>
        <w:rPr>
          <w:sz w:val="14"/>
        </w:rPr>
      </w:pPr>
      <w:r>
        <w:rPr>
          <w:color w:val="231F20"/>
          <w:spacing w:val="-2"/>
          <w:sz w:val="14"/>
        </w:rPr>
        <w:t>Ferriss, Tim. "Bạn muốn trở thành nhà đầu tư thiên thần? Đây là cách bạn có thể đầu tư vào các giao dịch của tôi..." The Tim Ferriss Show, ngày 23 tháng 9 năm 2013. https://tim.blog/2013/09/23/ youd-like-to-be-an-angel-investor-heres-how-you-can-invest-in-my-deals/.</w:t>
      </w:r>
      <w:r>
        <w:rPr>
          <w:color w:val="231F20"/>
          <w:spacing w:val="-7"/>
          <w:sz w:val="14"/>
        </w:rPr>
        <w:t/>
      </w:r>
      <w:r>
        <w:rPr>
          <w:color w:val="231F20"/>
          <w:spacing w:val="-2"/>
          <w:sz w:val="14"/>
        </w:rPr>
        <w:t/>
      </w:r>
      <w:r>
        <w:rPr>
          <w:color w:val="231F20"/>
          <w:spacing w:val="-7"/>
          <w:sz w:val="14"/>
        </w:rPr>
        <w:t/>
      </w:r>
      <w:r>
        <w:rPr>
          <w:color w:val="231F20"/>
          <w:spacing w:val="-2"/>
          <w:sz w:val="14"/>
        </w:rPr>
        <w:t/>
      </w:r>
      <w:r>
        <w:rPr>
          <w:color w:val="231F20"/>
          <w:spacing w:val="-7"/>
          <w:sz w:val="14"/>
        </w:rPr>
        <w:t/>
      </w:r>
      <w:r>
        <w:rPr>
          <w:color w:val="231F20"/>
          <w:spacing w:val="-2"/>
          <w:sz w:val="14"/>
        </w:rPr>
        <w:t/>
      </w:r>
      <w:r>
        <w:rPr>
          <w:color w:val="231F20"/>
          <w:spacing w:val="-7"/>
          <w:sz w:val="14"/>
        </w:rPr>
        <w:t/>
      </w:r>
      <w:r>
        <w:rPr>
          <w:color w:val="231F20"/>
          <w:spacing w:val="-2"/>
          <w:sz w:val="14"/>
        </w:rPr>
        <w:t/>
      </w:r>
      <w:r>
        <w:rPr>
          <w:color w:val="231F20"/>
          <w:spacing w:val="-7"/>
          <w:sz w:val="14"/>
        </w:rPr>
        <w:t/>
      </w:r>
      <w:r>
        <w:rPr>
          <w:color w:val="231F20"/>
          <w:spacing w:val="-2"/>
          <w:sz w:val="14"/>
        </w:rPr>
        <w:t/>
      </w:r>
      <w:r>
        <w:rPr>
          <w:color w:val="231F20"/>
          <w:spacing w:val="-7"/>
          <w:sz w:val="14"/>
        </w:rPr>
        <w:t/>
      </w:r>
      <w:r>
        <w:rPr>
          <w:color w:val="231F20"/>
          <w:spacing w:val="-2"/>
          <w:sz w:val="14"/>
        </w:rPr>
        <w:t/>
      </w:r>
      <w:r>
        <w:rPr>
          <w:color w:val="231F20"/>
          <w:spacing w:val="-7"/>
          <w:sz w:val="14"/>
        </w:rPr>
        <w:t/>
      </w:r>
      <w:r>
        <w:rPr>
          <w:color w:val="231F20"/>
          <w:spacing w:val="-2"/>
          <w:sz w:val="14"/>
        </w:rPr>
        <w:t/>
      </w:r>
      <w:r>
        <w:rPr>
          <w:color w:val="231F20"/>
          <w:spacing w:val="-7"/>
          <w:sz w:val="14"/>
        </w:rPr>
        <w:t/>
      </w:r>
      <w:r>
        <w:rPr>
          <w:color w:val="231F20"/>
          <w:spacing w:val="-2"/>
          <w:sz w:val="14"/>
        </w:rPr>
        <w:t/>
      </w:r>
      <w:r>
        <w:rPr>
          <w:color w:val="231F20"/>
          <w:spacing w:val="-7"/>
          <w:sz w:val="14"/>
        </w:rPr>
        <w:t/>
      </w:r>
      <w:r>
        <w:rPr>
          <w:color w:val="231F20"/>
          <w:spacing w:val="-2"/>
          <w:sz w:val="14"/>
        </w:rPr>
        <w:t/>
      </w:r>
      <w:r>
        <w:rPr>
          <w:color w:val="231F20"/>
          <w:spacing w:val="-7"/>
          <w:sz w:val="14"/>
        </w:rPr>
        <w:t/>
      </w:r>
      <w:r>
        <w:rPr>
          <w:color w:val="231F20"/>
          <w:spacing w:val="-2"/>
          <w:sz w:val="14"/>
        </w:rPr>
        <w:t/>
      </w:r>
      <w:r>
        <w:rPr>
          <w:color w:val="231F20"/>
          <w:spacing w:val="-7"/>
          <w:sz w:val="14"/>
        </w:rPr>
        <w:t/>
      </w:r>
      <w:r>
        <w:rPr>
          <w:color w:val="231F20"/>
          <w:spacing w:val="-2"/>
          <w:sz w:val="14"/>
        </w:rPr>
        <w:t/>
      </w:r>
      <w:r>
        <w:rPr>
          <w:color w:val="231F20"/>
          <w:spacing w:val="-7"/>
          <w:sz w:val="14"/>
        </w:rPr>
        <w:t/>
      </w:r>
      <w:r>
        <w:rPr>
          <w:color w:val="231F20"/>
          <w:spacing w:val="-2"/>
          <w:sz w:val="14"/>
        </w:rPr>
        <w:t/>
      </w:r>
      <w:r>
        <w:rPr>
          <w:color w:val="231F20"/>
          <w:spacing w:val="-7"/>
          <w:sz w:val="14"/>
        </w:rPr>
        <w:t/>
      </w:r>
      <w:r>
        <w:rPr>
          <w:color w:val="231F20"/>
          <w:spacing w:val="-2"/>
          <w:sz w:val="14"/>
        </w:rPr>
        <w:t/>
      </w:r>
      <w:r>
        <w:rPr>
          <w:color w:val="231F20"/>
          <w:spacing w:val="-7"/>
          <w:sz w:val="14"/>
        </w:rPr>
        <w:t/>
      </w:r>
      <w:r>
        <w:rPr>
          <w:color w:val="231F20"/>
          <w:spacing w:val="-2"/>
          <w:sz w:val="14"/>
        </w:rPr>
        <w:t/>
      </w:r>
      <w:r>
        <w:rPr>
          <w:color w:val="231F20"/>
          <w:spacing w:val="-7"/>
          <w:sz w:val="14"/>
        </w:rPr>
        <w:t/>
      </w:r>
      <w:r>
        <w:rPr>
          <w:color w:val="231F20"/>
          <w:spacing w:val="-2"/>
          <w:sz w:val="14"/>
        </w:rPr>
        <w:t/>
      </w:r>
      <w:r>
        <w:rPr>
          <w:color w:val="231F20"/>
          <w:spacing w:val="40"/>
          <w:w w:val="105"/>
          <w:sz w:val="14"/>
        </w:rPr>
        <w:t/>
      </w:r>
      <w:r>
        <w:rPr>
          <w:color w:val="231F20"/>
          <w:w w:val="105"/>
          <w:sz w:val="14"/>
        </w:rPr>
        <w:t/>
      </w:r>
      <w:r>
        <w:rPr>
          <w:color w:val="231F20"/>
          <w:spacing w:val="-7"/>
          <w:w w:val="105"/>
          <w:sz w:val="14"/>
        </w:rPr>
        <w:t/>
      </w:r>
      <w:r>
        <w:rPr>
          <w:i/>
          <w:color w:val="231F20"/>
          <w:w w:val="105"/>
          <w:sz w:val="14"/>
        </w:rPr>
        <w:t/>
      </w:r>
      <w:r>
        <w:rPr>
          <w:i/>
          <w:color w:val="231F20"/>
          <w:spacing w:val="-7"/>
          <w:w w:val="105"/>
          <w:sz w:val="14"/>
        </w:rPr>
        <w:t/>
      </w:r>
      <w:r>
        <w:rPr>
          <w:i/>
          <w:color w:val="231F20"/>
          <w:w w:val="105"/>
          <w:sz w:val="14"/>
        </w:rPr>
        <w:t/>
      </w:r>
      <w:r>
        <w:rPr>
          <w:i/>
          <w:color w:val="231F20"/>
          <w:spacing w:val="-7"/>
          <w:w w:val="105"/>
          <w:sz w:val="14"/>
        </w:rPr>
        <w:t/>
      </w:r>
      <w:r>
        <w:rPr>
          <w:i/>
          <w:color w:val="231F20"/>
          <w:w w:val="105"/>
          <w:sz w:val="14"/>
        </w:rPr>
        <w:t/>
      </w:r>
      <w:r>
        <w:rPr>
          <w:i/>
          <w:color w:val="231F20"/>
          <w:spacing w:val="-7"/>
          <w:w w:val="105"/>
          <w:sz w:val="14"/>
        </w:rPr>
        <w:t/>
      </w:r>
      <w:r>
        <w:rPr>
          <w:i/>
          <w:color w:val="231F20"/>
          <w:w w:val="105"/>
          <w:sz w:val="14"/>
        </w:rPr>
        <w:t/>
      </w:r>
      <w:r>
        <w:rPr>
          <w:i/>
          <w:color w:val="231F20"/>
          <w:spacing w:val="-7"/>
          <w:w w:val="105"/>
          <w:sz w:val="14"/>
        </w:rPr>
        <w:t/>
      </w:r>
      <w:r>
        <w:rPr>
          <w:color w:val="231F20"/>
          <w:w w:val="105"/>
          <w:sz w:val="14"/>
        </w:rPr>
        <w:t/>
      </w:r>
      <w:r>
        <w:rPr>
          <w:color w:val="231F20"/>
          <w:spacing w:val="-7"/>
          <w:w w:val="105"/>
          <w:sz w:val="14"/>
        </w:rPr>
        <w:t/>
      </w:r>
      <w:r>
        <w:rPr>
          <w:color w:val="231F20"/>
          <w:w w:val="105"/>
          <w:sz w:val="14"/>
        </w:rPr>
        <w:t/>
      </w:r>
      <w:r>
        <w:rPr>
          <w:color w:val="231F20"/>
          <w:spacing w:val="-7"/>
          <w:w w:val="105"/>
          <w:sz w:val="14"/>
        </w:rPr>
        <w:t/>
      </w:r>
      <w:r>
        <w:rPr>
          <w:color w:val="231F20"/>
          <w:w w:val="105"/>
          <w:sz w:val="14"/>
        </w:rPr>
        <w:t/>
      </w:r>
      <w:r>
        <w:rPr>
          <w:color w:val="231F20"/>
          <w:spacing w:val="-7"/>
          <w:w w:val="105"/>
          <w:sz w:val="14"/>
        </w:rPr>
        <w:t/>
      </w:r>
      <w:r>
        <w:rPr>
          <w:color w:val="231F20"/>
          <w:w w:val="105"/>
          <w:sz w:val="14"/>
        </w:rPr>
        <w:t/>
      </w:r>
      <w:r>
        <w:rPr>
          <w:color w:val="231F20"/>
          <w:spacing w:val="40"/>
          <w:w w:val="105"/>
          <w:sz w:val="14"/>
        </w:rPr>
        <w:t/>
      </w:r>
      <w:r>
        <w:rPr>
          <w:color w:val="231F20"/>
          <w:spacing w:val="-2"/>
          <w:w w:val="105"/>
          <w:sz w:val="14"/>
        </w:rPr>
        <w:t/>
      </w:r>
    </w:p>
    <w:p>
      <w:pPr>
        <w:pStyle w:val="BodyText"/>
        <w:spacing w:before="51"/>
        <w:rPr>
          <w:sz w:val="14"/>
        </w:rPr>
      </w:pPr>
    </w:p>
    <w:p>
      <w:pPr>
        <w:pStyle w:val="ListParagraph"/>
        <w:numPr>
          <w:ilvl w:val="0"/>
          <w:numId w:val="4"/>
        </w:numPr>
        <w:tabs>
          <w:tab w:pos="479" w:val="left" w:leader="none"/>
          <w:tab w:pos="490" w:val="left" w:leader="none"/>
        </w:tabs>
        <w:spacing w:line="304" w:lineRule="auto" w:before="1" w:after="0"/>
        <w:ind w:left="490" w:right="303" w:hanging="302"/>
        <w:jc w:val="left"/>
        <w:rPr>
          <w:sz w:val="14"/>
        </w:rPr>
      </w:pPr>
      <w:r>
        <w:rPr>
          <w:color w:val="231F20"/>
          <w:sz w:val="14"/>
        </w:rPr>
        <w:t>Buhr, Sarah. "AngelList mua lại Product Hunt." TechCrunch, ngày 1 tháng 12 năm 2016. https://techcrunch.com/2016/12/01/angelhunt/.</w:t>
      </w:r>
      <w:r>
        <w:rPr>
          <w:color w:val="231F20"/>
          <w:spacing w:val="-6"/>
          <w:sz w:val="14"/>
        </w:rPr>
        <w:t/>
      </w:r>
      <w:r>
        <w:rPr>
          <w:color w:val="231F20"/>
          <w:sz w:val="14"/>
        </w:rPr>
        <w:t/>
      </w:r>
      <w:r>
        <w:rPr>
          <w:color w:val="231F20"/>
          <w:spacing w:val="-6"/>
          <w:sz w:val="14"/>
        </w:rPr>
        <w:t/>
      </w:r>
      <w:r>
        <w:rPr>
          <w:color w:val="231F20"/>
          <w:sz w:val="14"/>
        </w:rPr>
        <w:t/>
      </w:r>
      <w:r>
        <w:rPr>
          <w:color w:val="231F20"/>
          <w:spacing w:val="-6"/>
          <w:sz w:val="14"/>
        </w:rPr>
        <w:t/>
      </w:r>
      <w:r>
        <w:rPr>
          <w:color w:val="231F20"/>
          <w:sz w:val="14"/>
        </w:rPr>
        <w:t/>
      </w:r>
      <w:r>
        <w:rPr>
          <w:color w:val="231F20"/>
          <w:spacing w:val="-6"/>
          <w:sz w:val="14"/>
        </w:rPr>
        <w:t/>
      </w:r>
      <w:r>
        <w:rPr>
          <w:color w:val="231F20"/>
          <w:sz w:val="14"/>
        </w:rPr>
        <w:t/>
      </w:r>
      <w:r>
        <w:rPr>
          <w:color w:val="231F20"/>
          <w:spacing w:val="-6"/>
          <w:sz w:val="14"/>
        </w:rPr>
        <w:t/>
      </w:r>
      <w:r>
        <w:rPr>
          <w:color w:val="231F20"/>
          <w:sz w:val="14"/>
        </w:rPr>
        <w:t/>
      </w:r>
      <w:r>
        <w:rPr>
          <w:color w:val="231F20"/>
          <w:spacing w:val="-6"/>
          <w:sz w:val="14"/>
        </w:rPr>
        <w:t/>
      </w:r>
      <w:r>
        <w:rPr>
          <w:i/>
          <w:color w:val="231F20"/>
          <w:sz w:val="14"/>
        </w:rPr>
        <w:t/>
      </w:r>
      <w:r>
        <w:rPr>
          <w:i/>
          <w:color w:val="231F20"/>
          <w:spacing w:val="-6"/>
          <w:sz w:val="14"/>
        </w:rPr>
        <w:t/>
      </w:r>
      <w:r>
        <w:rPr>
          <w:color w:val="231F20"/>
          <w:sz w:val="14"/>
        </w:rPr>
        <w:t/>
      </w:r>
      <w:r>
        <w:rPr>
          <w:color w:val="231F20"/>
          <w:spacing w:val="-6"/>
          <w:sz w:val="14"/>
        </w:rPr>
        <w:t/>
      </w:r>
      <w:r>
        <w:rPr>
          <w:color w:val="231F20"/>
          <w:sz w:val="14"/>
        </w:rPr>
        <w:t/>
      </w:r>
      <w:r>
        <w:rPr>
          <w:color w:val="231F20"/>
          <w:spacing w:val="-6"/>
          <w:sz w:val="14"/>
        </w:rPr>
        <w:t/>
      </w:r>
      <w:r>
        <w:rPr>
          <w:color w:val="231F20"/>
          <w:sz w:val="14"/>
        </w:rPr>
        <w:t/>
      </w:r>
      <w:r>
        <w:rPr>
          <w:color w:val="231F20"/>
          <w:spacing w:val="40"/>
          <w:w w:val="105"/>
          <w:sz w:val="14"/>
        </w:rPr>
        <w:t/>
      </w:r>
      <w:r>
        <w:rPr>
          <w:color w:val="231F20"/>
          <w:spacing w:val="-2"/>
          <w:w w:val="105"/>
          <w:sz w:val="14"/>
        </w:rPr>
        <w:t/>
      </w:r>
    </w:p>
    <w:p>
      <w:pPr>
        <w:pStyle w:val="BodyText"/>
        <w:spacing w:before="51"/>
        <w:rPr>
          <w:sz w:val="14"/>
        </w:rPr>
      </w:pPr>
    </w:p>
    <w:p>
      <w:pPr>
        <w:pStyle w:val="ListParagraph"/>
        <w:numPr>
          <w:ilvl w:val="0"/>
          <w:numId w:val="4"/>
        </w:numPr>
        <w:tabs>
          <w:tab w:pos="478" w:val="left" w:leader="none"/>
          <w:tab w:pos="485" w:val="left" w:leader="none"/>
        </w:tabs>
        <w:spacing w:line="304" w:lineRule="auto" w:before="0" w:after="0"/>
        <w:ind w:left="485" w:right="489" w:hanging="298"/>
        <w:jc w:val="left"/>
        <w:rPr>
          <w:sz w:val="14"/>
        </w:rPr>
      </w:pPr>
      <w:r>
        <w:rPr>
          <w:color w:val="231F20"/>
          <w:spacing w:val="-2"/>
          <w:w w:val="105"/>
          <w:sz w:val="14"/>
        </w:rPr>
        <w:t>Wagner, Kurt. "AngelList đã mua lại Product Hunt với giá khoảng 20 triệu đô la." Vox, ngày 1 tháng 12 năm 2016. https://www.recode.net/2016/12/1/13802154/ angellist-product-hunt-acquisition.</w:t>
      </w:r>
      <w:r>
        <w:rPr>
          <w:color w:val="231F20"/>
          <w:spacing w:val="-4"/>
          <w:w w:val="105"/>
          <w:sz w:val="14"/>
        </w:rPr>
        <w:t/>
      </w:r>
      <w:r>
        <w:rPr>
          <w:color w:val="231F20"/>
          <w:spacing w:val="-2"/>
          <w:w w:val="105"/>
          <w:sz w:val="14"/>
        </w:rPr>
        <w:t/>
      </w:r>
      <w:r>
        <w:rPr>
          <w:color w:val="231F20"/>
          <w:spacing w:val="-4"/>
          <w:w w:val="105"/>
          <w:sz w:val="14"/>
        </w:rPr>
        <w:t/>
      </w:r>
      <w:r>
        <w:rPr>
          <w:color w:val="231F20"/>
          <w:spacing w:val="-2"/>
          <w:w w:val="105"/>
          <w:sz w:val="14"/>
        </w:rPr>
        <w:t/>
      </w:r>
      <w:r>
        <w:rPr>
          <w:color w:val="231F20"/>
          <w:spacing w:val="-4"/>
          <w:w w:val="105"/>
          <w:sz w:val="14"/>
        </w:rPr>
        <w:t/>
      </w:r>
      <w:r>
        <w:rPr>
          <w:color w:val="231F20"/>
          <w:spacing w:val="-2"/>
          <w:w w:val="105"/>
          <w:sz w:val="14"/>
        </w:rPr>
        <w:t/>
      </w:r>
      <w:r>
        <w:rPr>
          <w:color w:val="231F20"/>
          <w:spacing w:val="-4"/>
          <w:w w:val="105"/>
          <w:sz w:val="14"/>
        </w:rPr>
        <w:t/>
      </w:r>
      <w:r>
        <w:rPr>
          <w:color w:val="231F20"/>
          <w:spacing w:val="-2"/>
          <w:w w:val="105"/>
          <w:sz w:val="14"/>
        </w:rPr>
        <w:t/>
      </w:r>
      <w:r>
        <w:rPr>
          <w:color w:val="231F20"/>
          <w:spacing w:val="-4"/>
          <w:w w:val="105"/>
          <w:sz w:val="14"/>
        </w:rPr>
        <w:t/>
      </w:r>
      <w:r>
        <w:rPr>
          <w:color w:val="231F20"/>
          <w:spacing w:val="-2"/>
          <w:w w:val="105"/>
          <w:sz w:val="14"/>
        </w:rPr>
        <w:t/>
      </w:r>
      <w:r>
        <w:rPr>
          <w:color w:val="231F20"/>
          <w:spacing w:val="-4"/>
          <w:w w:val="105"/>
          <w:sz w:val="14"/>
        </w:rPr>
        <w:t/>
      </w:r>
      <w:r>
        <w:rPr>
          <w:color w:val="231F20"/>
          <w:spacing w:val="-2"/>
          <w:w w:val="105"/>
          <w:sz w:val="14"/>
        </w:rPr>
        <w:t/>
      </w:r>
      <w:r>
        <w:rPr>
          <w:color w:val="231F20"/>
          <w:spacing w:val="-4"/>
          <w:w w:val="105"/>
          <w:sz w:val="14"/>
        </w:rPr>
        <w:t/>
      </w:r>
      <w:r>
        <w:rPr>
          <w:color w:val="231F20"/>
          <w:spacing w:val="-2"/>
          <w:w w:val="105"/>
          <w:sz w:val="14"/>
        </w:rPr>
        <w:t/>
      </w:r>
      <w:r>
        <w:rPr>
          <w:color w:val="231F20"/>
          <w:spacing w:val="-4"/>
          <w:w w:val="105"/>
          <w:sz w:val="14"/>
        </w:rPr>
        <w:t/>
      </w:r>
      <w:r>
        <w:rPr>
          <w:color w:val="231F20"/>
          <w:spacing w:val="-2"/>
          <w:w w:val="105"/>
          <w:sz w:val="14"/>
        </w:rPr>
        <w:t/>
      </w:r>
      <w:r>
        <w:rPr>
          <w:color w:val="231F20"/>
          <w:spacing w:val="-4"/>
          <w:w w:val="105"/>
          <w:sz w:val="14"/>
        </w:rPr>
        <w:t/>
      </w:r>
      <w:r>
        <w:rPr>
          <w:color w:val="231F20"/>
          <w:spacing w:val="-2"/>
          <w:w w:val="105"/>
          <w:sz w:val="14"/>
        </w:rPr>
        <w:t/>
      </w:r>
      <w:r>
        <w:rPr>
          <w:color w:val="231F20"/>
          <w:spacing w:val="40"/>
          <w:w w:val="105"/>
          <w:sz w:val="14"/>
        </w:rPr>
        <w:t/>
      </w:r>
      <w:r>
        <w:rPr>
          <w:color w:val="231F20"/>
          <w:sz w:val="14"/>
        </w:rPr>
        <w:t/>
      </w:r>
      <w:r>
        <w:rPr>
          <w:color w:val="231F20"/>
          <w:spacing w:val="-8"/>
          <w:sz w:val="14"/>
        </w:rPr>
        <w:t/>
      </w:r>
      <w:r>
        <w:rPr>
          <w:i/>
          <w:color w:val="231F20"/>
          <w:sz w:val="14"/>
        </w:rPr>
        <w:t/>
      </w:r>
      <w:r>
        <w:rPr>
          <w:color w:val="231F20"/>
          <w:sz w:val="14"/>
        </w:rPr>
        <w:t/>
      </w:r>
      <w:r>
        <w:rPr>
          <w:color w:val="231F20"/>
          <w:spacing w:val="-8"/>
          <w:sz w:val="14"/>
        </w:rPr>
        <w:t/>
      </w:r>
      <w:r>
        <w:rPr>
          <w:color w:val="231F20"/>
          <w:sz w:val="14"/>
        </w:rPr>
        <w:t/>
      </w:r>
      <w:r>
        <w:rPr>
          <w:color w:val="231F20"/>
          <w:spacing w:val="-8"/>
          <w:sz w:val="14"/>
        </w:rPr>
        <w:t/>
      </w:r>
      <w:r>
        <w:rPr>
          <w:color w:val="231F20"/>
          <w:sz w:val="14"/>
        </w:rPr>
        <w:t/>
      </w:r>
      <w:r>
        <w:rPr>
          <w:color w:val="231F20"/>
          <w:spacing w:val="-8"/>
          <w:sz w:val="14"/>
        </w:rPr>
        <w:t/>
      </w:r>
      <w:r>
        <w:rPr>
          <w:color w:val="231F20"/>
          <w:sz w:val="14"/>
        </w:rPr>
        <w:t/>
      </w:r>
      <w:r>
        <w:rPr>
          <w:color w:val="231F20"/>
          <w:spacing w:val="-8"/>
          <w:sz w:val="14"/>
        </w:rPr>
        <w:t/>
      </w:r>
      <w:r>
        <w:rPr>
          <w:color w:val="231F20"/>
          <w:sz w:val="14"/>
        </w:rPr>
        <w:t/>
      </w:r>
      <w:hyperlink r:id="rId114">
        <w:r>
          <w:rPr>
            <w:color w:val="231F20"/>
            <w:sz w:val="14"/>
          </w:rPr>
          <w:t/>
        </w:r>
      </w:hyperlink>
      <w:r>
        <w:rPr>
          <w:color w:val="231F20"/>
          <w:sz w:val="14"/>
        </w:rPr>
        <w:t/>
      </w:r>
      <w:hyperlink r:id="rId114">
        <w:r>
          <w:rPr>
            <w:color w:val="231F20"/>
            <w:sz w:val="14"/>
          </w:rPr>
          <w:t/>
        </w:r>
      </w:hyperlink>
      <w:r>
        <w:rPr>
          <w:color w:val="231F20"/>
          <w:sz w:val="14"/>
        </w:rPr>
        <w:t/>
      </w:r>
      <w:hyperlink r:id="rId114">
        <w:r>
          <w:rPr>
            <w:color w:val="231F20"/>
            <w:sz w:val="14"/>
          </w:rPr>
          <w:t/>
        </w:r>
      </w:hyperlink>
      <w:r>
        <w:rPr>
          <w:color w:val="231F20"/>
          <w:spacing w:val="40"/>
          <w:w w:val="105"/>
          <w:sz w:val="14"/>
        </w:rPr>
        <w:t/>
      </w:r>
      <w:r>
        <w:rPr>
          <w:color w:val="231F20"/>
          <w:spacing w:val="-2"/>
          <w:w w:val="105"/>
          <w:sz w:val="14"/>
        </w:rPr>
        <w:t/>
      </w:r>
    </w:p>
    <w:p>
      <w:pPr>
        <w:pStyle w:val="BodyText"/>
        <w:spacing w:before="51"/>
        <w:rPr>
          <w:sz w:val="14"/>
        </w:rPr>
      </w:pPr>
    </w:p>
    <w:p>
      <w:pPr>
        <w:pStyle w:val="ListParagraph"/>
        <w:numPr>
          <w:ilvl w:val="0"/>
          <w:numId w:val="4"/>
        </w:numPr>
        <w:tabs>
          <w:tab w:pos="478" w:val="left" w:leader="none"/>
          <w:tab w:pos="486" w:val="left" w:leader="none"/>
        </w:tabs>
        <w:spacing w:line="304" w:lineRule="auto" w:before="0" w:after="0"/>
        <w:ind w:left="486" w:right="367" w:hanging="299"/>
        <w:jc w:val="left"/>
        <w:rPr>
          <w:sz w:val="14"/>
        </w:rPr>
      </w:pPr>
      <w:r>
        <w:rPr>
          <w:color w:val="231F20"/>
          <w:sz w:val="14"/>
        </w:rPr>
        <w:t>Hoover, Ryan. "Kết nối các điểm." Ryan Hoover, ngày 1 tháng 5 năm 2013. http://ryanhoover. me/post/49363486516/connect-the-dots.</w:t>
      </w:r>
      <w:r>
        <w:rPr>
          <w:color w:val="231F20"/>
          <w:spacing w:val="-9"/>
          <w:sz w:val="14"/>
        </w:rPr>
        <w:t/>
      </w:r>
      <w:r>
        <w:rPr>
          <w:color w:val="231F20"/>
          <w:sz w:val="14"/>
        </w:rPr>
        <w:t/>
      </w:r>
      <w:r>
        <w:rPr>
          <w:color w:val="231F20"/>
          <w:spacing w:val="-9"/>
          <w:sz w:val="14"/>
        </w:rPr>
        <w:t/>
      </w:r>
      <w:r>
        <w:rPr>
          <w:color w:val="231F20"/>
          <w:sz w:val="14"/>
        </w:rPr>
        <w:t/>
      </w:r>
      <w:r>
        <w:rPr>
          <w:color w:val="231F20"/>
          <w:spacing w:val="-9"/>
          <w:sz w:val="14"/>
        </w:rPr>
        <w:t/>
      </w:r>
      <w:r>
        <w:rPr>
          <w:color w:val="231F20"/>
          <w:sz w:val="14"/>
        </w:rPr>
        <w:t/>
      </w:r>
      <w:r>
        <w:rPr>
          <w:color w:val="231F20"/>
          <w:spacing w:val="-8"/>
          <w:sz w:val="14"/>
        </w:rPr>
        <w:t/>
      </w:r>
      <w:r>
        <w:rPr>
          <w:color w:val="231F20"/>
          <w:sz w:val="14"/>
        </w:rPr>
        <w:t/>
      </w:r>
      <w:r>
        <w:rPr>
          <w:color w:val="231F20"/>
          <w:spacing w:val="-9"/>
          <w:sz w:val="14"/>
        </w:rPr>
        <w:t/>
      </w:r>
      <w:r>
        <w:rPr>
          <w:i/>
          <w:color w:val="231F20"/>
          <w:sz w:val="14"/>
        </w:rPr>
        <w:t/>
      </w:r>
      <w:r>
        <w:rPr>
          <w:i/>
          <w:color w:val="231F20"/>
          <w:spacing w:val="-9"/>
          <w:sz w:val="14"/>
        </w:rPr>
        <w:t/>
      </w:r>
      <w:r>
        <w:rPr>
          <w:i/>
          <w:color w:val="231F20"/>
          <w:sz w:val="14"/>
        </w:rPr>
        <w:t/>
      </w:r>
      <w:r>
        <w:rPr>
          <w:i/>
          <w:color w:val="231F20"/>
          <w:spacing w:val="-9"/>
          <w:sz w:val="14"/>
        </w:rPr>
        <w:t/>
      </w:r>
      <w:r>
        <w:rPr>
          <w:color w:val="231F20"/>
          <w:sz w:val="14"/>
        </w:rPr>
        <w:t/>
      </w:r>
      <w:r>
        <w:rPr>
          <w:color w:val="231F20"/>
          <w:spacing w:val="-8"/>
          <w:sz w:val="14"/>
        </w:rPr>
        <w:t/>
      </w:r>
      <w:r>
        <w:rPr>
          <w:color w:val="231F20"/>
          <w:sz w:val="14"/>
        </w:rPr>
        <w:t/>
      </w:r>
      <w:r>
        <w:rPr>
          <w:color w:val="231F20"/>
          <w:spacing w:val="-9"/>
          <w:sz w:val="14"/>
        </w:rPr>
        <w:t/>
      </w:r>
      <w:r>
        <w:rPr>
          <w:color w:val="231F20"/>
          <w:sz w:val="14"/>
        </w:rPr>
        <w:t/>
      </w:r>
      <w:r>
        <w:rPr>
          <w:color w:val="231F20"/>
          <w:spacing w:val="-9"/>
          <w:sz w:val="14"/>
        </w:rPr>
        <w:t/>
      </w:r>
      <w:hyperlink r:id="rId115">
        <w:r>
          <w:rPr>
            <w:color w:val="231F20"/>
            <w:sz w:val="14"/>
          </w:rPr>
          <w:t/>
        </w:r>
      </w:hyperlink>
      <w:r>
        <w:rPr>
          <w:color w:val="231F20"/>
          <w:spacing w:val="40"/>
          <w:w w:val="105"/>
          <w:sz w:val="14"/>
        </w:rPr>
        <w:t/>
      </w:r>
      <w:r>
        <w:rPr>
          <w:color w:val="231F20"/>
          <w:spacing w:val="-2"/>
          <w:w w:val="105"/>
          <w:sz w:val="14"/>
        </w:rPr>
        <w:t/>
      </w:r>
    </w:p>
    <w:p>
      <w:pPr>
        <w:pStyle w:val="BodyText"/>
        <w:spacing w:before="52"/>
        <w:rPr>
          <w:sz w:val="14"/>
        </w:rPr>
      </w:pPr>
    </w:p>
    <w:p>
      <w:pPr>
        <w:pStyle w:val="ListParagraph"/>
        <w:numPr>
          <w:ilvl w:val="0"/>
          <w:numId w:val="4"/>
        </w:numPr>
        <w:tabs>
          <w:tab w:pos="479" w:val="left" w:leader="none"/>
        </w:tabs>
        <w:spacing w:line="240" w:lineRule="auto" w:before="0" w:after="0"/>
        <w:ind w:left="479" w:right="0" w:hanging="291"/>
        <w:jc w:val="left"/>
        <w:rPr>
          <w:sz w:val="14"/>
        </w:rPr>
      </w:pPr>
      <w:r>
        <w:rPr>
          <w:color w:val="231F20"/>
          <w:spacing w:val="-4"/>
          <w:sz w:val="14"/>
        </w:rPr>
        <w:t>"Naval Ravikant." Angel. https://angel.co/naval.</w:t>
      </w:r>
      <w:r>
        <w:rPr>
          <w:color w:val="231F20"/>
          <w:spacing w:val="-1"/>
          <w:sz w:val="14"/>
        </w:rPr>
        <w:t/>
      </w:r>
      <w:r>
        <w:rPr>
          <w:color w:val="231F20"/>
          <w:spacing w:val="-4"/>
          <w:sz w:val="14"/>
        </w:rPr>
        <w:t/>
      </w:r>
      <w:r>
        <w:rPr>
          <w:color w:val="231F20"/>
          <w:sz w:val="14"/>
        </w:rPr>
        <w:t/>
      </w:r>
      <w:r>
        <w:rPr>
          <w:i/>
          <w:color w:val="231F20"/>
          <w:spacing w:val="-4"/>
          <w:sz w:val="14"/>
        </w:rPr>
        <w:t/>
      </w:r>
      <w:r>
        <w:rPr>
          <w:color w:val="231F20"/>
          <w:spacing w:val="-4"/>
          <w:sz w:val="14"/>
        </w:rPr>
        <w:t/>
      </w:r>
      <w:r>
        <w:rPr>
          <w:color w:val="231F20"/>
          <w:sz w:val="14"/>
        </w:rPr>
        <w:t/>
      </w:r>
      <w:r>
        <w:rPr>
          <w:color w:val="231F20"/>
          <w:spacing w:val="-4"/>
          <w:sz w:val="14"/>
        </w:rPr>
        <w:t/>
      </w:r>
    </w:p>
    <w:p>
      <w:pPr>
        <w:spacing w:after="0" w:line="240" w:lineRule="auto"/>
        <w:jc w:val="left"/>
        <w:rPr>
          <w:sz w:val="14"/>
        </w:rPr>
        <w:sectPr>
          <w:pgSz w:w="7920" w:h="12240"/>
          <w:pgMar w:header="0" w:footer="771" w:top="780" w:bottom="960" w:left="1080" w:right="1080"/>
        </w:sectPr>
      </w:pPr>
    </w:p>
    <w:p>
      <w:pPr>
        <w:pStyle w:val="ListParagraph"/>
        <w:numPr>
          <w:ilvl w:val="0"/>
          <w:numId w:val="4"/>
        </w:numPr>
        <w:tabs>
          <w:tab w:pos="478" w:val="left" w:leader="none"/>
          <w:tab w:pos="483" w:val="left" w:leader="none"/>
        </w:tabs>
        <w:spacing w:line="304" w:lineRule="auto" w:before="82" w:after="0"/>
        <w:ind w:left="483" w:right="398" w:hanging="296"/>
        <w:jc w:val="left"/>
        <w:rPr>
          <w:sz w:val="14"/>
        </w:rPr>
      </w:pPr>
      <w:r>
        <w:rPr>
          <w:color w:val="231F20"/>
          <w:sz w:val="14"/>
        </w:rPr>
        <w:t>Babak, Nivi. "Chào mừng Quỹ Kauffman." Venture Hacks, ngày 5 tháng 10 năm 2010. http://venturehacks.com/articles/kauffman.</w:t>
      </w:r>
      <w:r>
        <w:rPr>
          <w:color w:val="231F20"/>
          <w:spacing w:val="-7"/>
          <w:sz w:val="14"/>
        </w:rPr>
        <w:t/>
      </w:r>
      <w:r>
        <w:rPr>
          <w:color w:val="231F20"/>
          <w:sz w:val="14"/>
        </w:rPr>
        <w:t/>
      </w:r>
      <w:r>
        <w:rPr>
          <w:color w:val="231F20"/>
          <w:spacing w:val="-7"/>
          <w:sz w:val="14"/>
        </w:rPr>
        <w:t/>
      </w:r>
      <w:r>
        <w:rPr>
          <w:color w:val="231F20"/>
          <w:sz w:val="14"/>
        </w:rPr>
        <w:t/>
      </w:r>
      <w:r>
        <w:rPr>
          <w:color w:val="231F20"/>
          <w:spacing w:val="-7"/>
          <w:sz w:val="14"/>
        </w:rPr>
        <w:t/>
      </w:r>
      <w:r>
        <w:rPr>
          <w:color w:val="231F20"/>
          <w:sz w:val="14"/>
        </w:rPr>
        <w:t/>
      </w:r>
      <w:r>
        <w:rPr>
          <w:color w:val="231F20"/>
          <w:spacing w:val="-7"/>
          <w:sz w:val="14"/>
        </w:rPr>
        <w:t/>
      </w:r>
      <w:r>
        <w:rPr>
          <w:color w:val="231F20"/>
          <w:sz w:val="14"/>
        </w:rPr>
        <w:t/>
      </w:r>
      <w:r>
        <w:rPr>
          <w:color w:val="231F20"/>
          <w:spacing w:val="-7"/>
          <w:sz w:val="14"/>
        </w:rPr>
        <w:t/>
      </w:r>
      <w:r>
        <w:rPr>
          <w:color w:val="231F20"/>
          <w:sz w:val="14"/>
        </w:rPr>
        <w:t/>
      </w:r>
      <w:r>
        <w:rPr>
          <w:color w:val="231F20"/>
          <w:spacing w:val="-7"/>
          <w:sz w:val="14"/>
        </w:rPr>
        <w:t/>
      </w:r>
      <w:r>
        <w:rPr>
          <w:i/>
          <w:color w:val="231F20"/>
          <w:sz w:val="14"/>
        </w:rPr>
        <w:t/>
      </w:r>
      <w:r>
        <w:rPr>
          <w:i/>
          <w:color w:val="231F20"/>
          <w:spacing w:val="-7"/>
          <w:sz w:val="14"/>
        </w:rPr>
        <w:t/>
      </w:r>
      <w:r>
        <w:rPr>
          <w:i/>
          <w:color w:val="231F20"/>
          <w:sz w:val="14"/>
        </w:rPr>
        <w:t/>
      </w:r>
      <w:r>
        <w:rPr>
          <w:i/>
          <w:color w:val="231F20"/>
          <w:spacing w:val="-7"/>
          <w:sz w:val="14"/>
        </w:rPr>
        <w:t/>
      </w:r>
      <w:r>
        <w:rPr>
          <w:color w:val="231F20"/>
          <w:sz w:val="14"/>
        </w:rPr>
        <w:t/>
      </w:r>
      <w:r>
        <w:rPr>
          <w:color w:val="231F20"/>
          <w:spacing w:val="-7"/>
          <w:sz w:val="14"/>
        </w:rPr>
        <w:t/>
      </w:r>
      <w:r>
        <w:rPr>
          <w:color w:val="231F20"/>
          <w:sz w:val="14"/>
        </w:rPr>
        <w:t/>
      </w:r>
      <w:r>
        <w:rPr>
          <w:color w:val="231F20"/>
          <w:spacing w:val="40"/>
          <w:w w:val="105"/>
          <w:sz w:val="14"/>
        </w:rPr>
        <w:t/>
      </w:r>
      <w:r>
        <w:rPr>
          <w:color w:val="231F20"/>
          <w:w w:val="105"/>
          <w:sz w:val="14"/>
        </w:rPr>
        <w:t/>
      </w:r>
      <w:r>
        <w:rPr>
          <w:color w:val="231F20"/>
          <w:spacing w:val="-10"/>
          <w:w w:val="105"/>
          <w:sz w:val="14"/>
        </w:rPr>
        <w:t/>
      </w:r>
      <w:hyperlink r:id="rId116">
        <w:r>
          <w:rPr>
            <w:color w:val="231F20"/>
            <w:w w:val="105"/>
            <w:sz w:val="14"/>
          </w:rPr>
          <w:t/>
        </w:r>
      </w:hyperlink>
    </w:p>
    <w:p>
      <w:pPr>
        <w:pStyle w:val="BodyText"/>
        <w:spacing w:before="51"/>
        <w:rPr>
          <w:sz w:val="14"/>
        </w:rPr>
      </w:pPr>
    </w:p>
    <w:p>
      <w:pPr>
        <w:pStyle w:val="ListParagraph"/>
        <w:numPr>
          <w:ilvl w:val="0"/>
          <w:numId w:val="4"/>
        </w:numPr>
        <w:tabs>
          <w:tab w:pos="478" w:val="left" w:leader="none"/>
          <w:tab w:pos="482" w:val="left" w:leader="none"/>
        </w:tabs>
        <w:spacing w:line="304" w:lineRule="auto" w:before="0" w:after="0"/>
        <w:ind w:left="482" w:right="660" w:hanging="295"/>
        <w:jc w:val="left"/>
        <w:rPr>
          <w:sz w:val="14"/>
        </w:rPr>
      </w:pPr>
      <w:r>
        <w:rPr>
          <w:color w:val="231F20"/>
          <w:sz w:val="14"/>
        </w:rPr>
        <w:t>"Giới thiệu CoinList." Medium, ngày 20 tháng 10 năm 2017. https://medium.com/@ coinlist/introducing-coinlist-16253eb5cdc3.</w:t>
      </w:r>
      <w:r>
        <w:rPr>
          <w:i/>
          <w:color w:val="231F20"/>
          <w:sz w:val="14"/>
        </w:rPr>
        <w:t/>
      </w:r>
      <w:r>
        <w:rPr>
          <w:color w:val="231F20"/>
          <w:sz w:val="14"/>
        </w:rPr>
        <w:t/>
      </w:r>
      <w:hyperlink r:id="rId117">
        <w:r>
          <w:rPr>
            <w:color w:val="231F20"/>
            <w:sz w:val="14"/>
          </w:rPr>
          <w:t/>
        </w:r>
      </w:hyperlink>
      <w:r>
        <w:rPr>
          <w:color w:val="231F20"/>
          <w:spacing w:val="40"/>
          <w:w w:val="105"/>
          <w:sz w:val="14"/>
        </w:rPr>
        <w:t/>
      </w:r>
      <w:r>
        <w:rPr>
          <w:color w:val="231F20"/>
          <w:spacing w:val="-2"/>
          <w:w w:val="105"/>
          <w:sz w:val="14"/>
        </w:rPr>
        <w:t/>
      </w:r>
    </w:p>
    <w:p>
      <w:pPr>
        <w:pStyle w:val="BodyText"/>
        <w:spacing w:before="52"/>
        <w:rPr>
          <w:sz w:val="14"/>
        </w:rPr>
      </w:pPr>
    </w:p>
    <w:p>
      <w:pPr>
        <w:pStyle w:val="ListParagraph"/>
        <w:numPr>
          <w:ilvl w:val="0"/>
          <w:numId w:val="4"/>
        </w:numPr>
        <w:tabs>
          <w:tab w:pos="477" w:val="left" w:leader="none"/>
          <w:tab w:pos="482" w:val="left" w:leader="none"/>
        </w:tabs>
        <w:spacing w:line="304" w:lineRule="auto" w:before="0" w:after="0"/>
        <w:ind w:left="482" w:right="1002" w:hanging="296"/>
        <w:jc w:val="left"/>
        <w:rPr>
          <w:sz w:val="14"/>
        </w:rPr>
      </w:pPr>
      <w:r>
        <w:rPr>
          <w:color w:val="231F20"/>
          <w:w w:val="105"/>
          <w:sz w:val="14"/>
        </w:rPr>
        <w:t>Hochstein, Marc. "Người có ảnh hưởng nhất trong lĩnh vực Blockchain năm 2017 #4: Naval Ravikant." CoinDesk, ngày 31 tháng 12 năm 2017. https://www.coindesk.com/ coindesk-most-influential-2017-4-naval-ravikant/.</w:t>
      </w:r>
      <w:r>
        <w:rPr>
          <w:color w:val="231F20"/>
          <w:spacing w:val="-6"/>
          <w:w w:val="105"/>
          <w:sz w:val="14"/>
        </w:rPr>
        <w:t/>
      </w:r>
      <w:r>
        <w:rPr>
          <w:color w:val="231F20"/>
          <w:w w:val="105"/>
          <w:sz w:val="14"/>
        </w:rPr>
        <w:t/>
      </w:r>
      <w:r>
        <w:rPr>
          <w:color w:val="231F20"/>
          <w:spacing w:val="-6"/>
          <w:w w:val="105"/>
          <w:sz w:val="14"/>
        </w:rPr>
        <w:t/>
      </w:r>
      <w:r>
        <w:rPr>
          <w:color w:val="231F20"/>
          <w:w w:val="105"/>
          <w:sz w:val="14"/>
        </w:rPr>
        <w:t/>
      </w:r>
      <w:r>
        <w:rPr>
          <w:color w:val="231F20"/>
          <w:spacing w:val="-6"/>
          <w:w w:val="105"/>
          <w:sz w:val="14"/>
        </w:rPr>
        <w:t/>
      </w:r>
      <w:r>
        <w:rPr>
          <w:color w:val="231F20"/>
          <w:w w:val="105"/>
          <w:sz w:val="14"/>
        </w:rPr>
        <w:t/>
      </w:r>
      <w:r>
        <w:rPr>
          <w:color w:val="231F20"/>
          <w:spacing w:val="-6"/>
          <w:w w:val="105"/>
          <w:sz w:val="14"/>
        </w:rPr>
        <w:t/>
      </w:r>
      <w:r>
        <w:rPr>
          <w:color w:val="231F20"/>
          <w:w w:val="105"/>
          <w:sz w:val="14"/>
        </w:rPr>
        <w:t/>
      </w:r>
      <w:r>
        <w:rPr>
          <w:color w:val="231F20"/>
          <w:spacing w:val="-6"/>
          <w:w w:val="105"/>
          <w:sz w:val="14"/>
        </w:rPr>
        <w:t/>
      </w:r>
      <w:r>
        <w:rPr>
          <w:color w:val="231F20"/>
          <w:w w:val="105"/>
          <w:sz w:val="14"/>
        </w:rPr>
        <w:t/>
      </w:r>
      <w:r>
        <w:rPr>
          <w:color w:val="231F20"/>
          <w:spacing w:val="-6"/>
          <w:w w:val="105"/>
          <w:sz w:val="14"/>
        </w:rPr>
        <w:t/>
      </w:r>
      <w:r>
        <w:rPr>
          <w:color w:val="231F20"/>
          <w:w w:val="105"/>
          <w:sz w:val="14"/>
        </w:rPr>
        <w:t/>
      </w:r>
      <w:r>
        <w:rPr>
          <w:color w:val="231F20"/>
          <w:spacing w:val="-6"/>
          <w:w w:val="105"/>
          <w:sz w:val="14"/>
        </w:rPr>
        <w:t/>
      </w:r>
      <w:r>
        <w:rPr>
          <w:color w:val="231F20"/>
          <w:w w:val="105"/>
          <w:sz w:val="14"/>
        </w:rPr>
        <w:t/>
      </w:r>
      <w:r>
        <w:rPr>
          <w:color w:val="231F20"/>
          <w:spacing w:val="-6"/>
          <w:w w:val="105"/>
          <w:sz w:val="14"/>
        </w:rPr>
        <w:t/>
      </w:r>
      <w:r>
        <w:rPr>
          <w:color w:val="231F20"/>
          <w:w w:val="105"/>
          <w:sz w:val="14"/>
        </w:rPr>
        <w:t/>
      </w:r>
      <w:r>
        <w:rPr>
          <w:color w:val="231F20"/>
          <w:spacing w:val="40"/>
          <w:w w:val="105"/>
          <w:sz w:val="14"/>
        </w:rPr>
        <w:t/>
      </w:r>
      <w:r>
        <w:rPr>
          <w:color w:val="231F20"/>
          <w:sz w:val="14"/>
        </w:rPr>
        <w:t/>
      </w:r>
      <w:r>
        <w:rPr>
          <w:color w:val="231F20"/>
          <w:spacing w:val="-6"/>
          <w:sz w:val="14"/>
        </w:rPr>
        <w:t/>
      </w:r>
      <w:r>
        <w:rPr>
          <w:i/>
          <w:color w:val="231F20"/>
          <w:sz w:val="14"/>
        </w:rPr>
        <w:t/>
      </w:r>
      <w:r>
        <w:rPr>
          <w:color w:val="231F20"/>
          <w:sz w:val="14"/>
        </w:rPr>
        <w:t/>
      </w:r>
      <w:r>
        <w:rPr>
          <w:color w:val="231F20"/>
          <w:spacing w:val="-6"/>
          <w:sz w:val="14"/>
        </w:rPr>
        <w:t/>
      </w:r>
      <w:r>
        <w:rPr>
          <w:color w:val="231F20"/>
          <w:sz w:val="14"/>
        </w:rPr>
        <w:t/>
      </w:r>
      <w:r>
        <w:rPr>
          <w:color w:val="231F20"/>
          <w:spacing w:val="-6"/>
          <w:sz w:val="14"/>
        </w:rPr>
        <w:t/>
      </w:r>
      <w:r>
        <w:rPr>
          <w:color w:val="231F20"/>
          <w:sz w:val="14"/>
        </w:rPr>
        <w:t/>
      </w:r>
      <w:r>
        <w:rPr>
          <w:color w:val="231F20"/>
          <w:spacing w:val="-6"/>
          <w:sz w:val="14"/>
        </w:rPr>
        <w:t/>
      </w:r>
      <w:r>
        <w:rPr>
          <w:color w:val="231F20"/>
          <w:sz w:val="14"/>
        </w:rPr>
        <w:t/>
      </w:r>
      <w:r>
        <w:rPr>
          <w:color w:val="231F20"/>
          <w:spacing w:val="-6"/>
          <w:sz w:val="14"/>
        </w:rPr>
        <w:t/>
      </w:r>
      <w:r>
        <w:rPr>
          <w:color w:val="231F20"/>
          <w:sz w:val="14"/>
        </w:rPr>
        <w:t/>
      </w:r>
      <w:hyperlink r:id="rId118">
        <w:r>
          <w:rPr>
            <w:color w:val="231F20"/>
            <w:sz w:val="14"/>
          </w:rPr>
          <w:t/>
        </w:r>
      </w:hyperlink>
      <w:r>
        <w:rPr>
          <w:color w:val="231F20"/>
          <w:sz w:val="14"/>
        </w:rPr>
        <w:t/>
      </w:r>
      <w:hyperlink r:id="rId118">
        <w:r>
          <w:rPr>
            <w:color w:val="231F20"/>
            <w:sz w:val="14"/>
          </w:rPr>
          <w:t/>
        </w:r>
      </w:hyperlink>
      <w:r>
        <w:rPr>
          <w:color w:val="231F20"/>
          <w:spacing w:val="40"/>
          <w:w w:val="105"/>
          <w:sz w:val="14"/>
        </w:rPr>
        <w:t/>
      </w:r>
      <w:r>
        <w:rPr>
          <w:color w:val="231F20"/>
          <w:spacing w:val="-2"/>
          <w:w w:val="105"/>
          <w:sz w:val="14"/>
        </w:rPr>
        <w:t/>
      </w:r>
    </w:p>
    <w:p>
      <w:pPr>
        <w:pStyle w:val="BodyText"/>
        <w:spacing w:before="51"/>
        <w:rPr>
          <w:sz w:val="14"/>
        </w:rPr>
      </w:pPr>
    </w:p>
    <w:p>
      <w:pPr>
        <w:pStyle w:val="ListParagraph"/>
        <w:numPr>
          <w:ilvl w:val="0"/>
          <w:numId w:val="4"/>
        </w:numPr>
        <w:tabs>
          <w:tab w:pos="478" w:val="left" w:leader="none"/>
          <w:tab w:pos="486" w:val="left" w:leader="none"/>
        </w:tabs>
        <w:spacing w:line="304" w:lineRule="auto" w:before="0" w:after="0"/>
        <w:ind w:left="486" w:right="524" w:hanging="299"/>
        <w:jc w:val="both"/>
        <w:rPr>
          <w:sz w:val="14"/>
        </w:rPr>
      </w:pPr>
      <w:r>
        <w:rPr>
          <w:color w:val="231F20"/>
          <w:sz w:val="14"/>
        </w:rPr>
        <w:t>Henry, Zoe. "Tại sao một nhóm nhà đầu tư thiên thần và cựu nhân viên Uber đã ra mắt trang web gây quỹ mới này." Inc., ngày 18 tháng 7 năm 2016. https://www.inc.com/zoe-henry/ republic-launches-with-angellist-and-uber-alumni.html.</w:t>
      </w:r>
      <w:r>
        <w:rPr>
          <w:color w:val="231F20"/>
          <w:spacing w:val="-9"/>
          <w:sz w:val="14"/>
        </w:rPr>
        <w:t/>
      </w:r>
      <w:r>
        <w:rPr>
          <w:color w:val="231F20"/>
          <w:sz w:val="14"/>
        </w:rPr>
        <w:t/>
      </w:r>
      <w:r>
        <w:rPr>
          <w:color w:val="231F20"/>
          <w:spacing w:val="-9"/>
          <w:sz w:val="14"/>
        </w:rPr>
        <w:t/>
      </w:r>
      <w:r>
        <w:rPr>
          <w:color w:val="231F20"/>
          <w:sz w:val="14"/>
        </w:rPr>
        <w:t/>
      </w:r>
      <w:r>
        <w:rPr>
          <w:color w:val="231F20"/>
          <w:spacing w:val="-9"/>
          <w:sz w:val="14"/>
        </w:rPr>
        <w:t/>
      </w:r>
      <w:r>
        <w:rPr>
          <w:color w:val="231F20"/>
          <w:sz w:val="14"/>
        </w:rPr>
        <w:t/>
      </w:r>
      <w:r>
        <w:rPr>
          <w:color w:val="231F20"/>
          <w:spacing w:val="-8"/>
          <w:sz w:val="14"/>
        </w:rPr>
        <w:t/>
      </w:r>
      <w:r>
        <w:rPr>
          <w:color w:val="231F20"/>
          <w:sz w:val="14"/>
        </w:rPr>
        <w:t/>
      </w:r>
      <w:r>
        <w:rPr>
          <w:color w:val="231F20"/>
          <w:spacing w:val="-9"/>
          <w:sz w:val="14"/>
        </w:rPr>
        <w:t/>
      </w:r>
      <w:r>
        <w:rPr>
          <w:color w:val="231F20"/>
          <w:sz w:val="14"/>
        </w:rPr>
        <w:t/>
      </w:r>
      <w:r>
        <w:rPr>
          <w:color w:val="231F20"/>
          <w:spacing w:val="-9"/>
          <w:sz w:val="14"/>
        </w:rPr>
        <w:t/>
      </w:r>
      <w:r>
        <w:rPr>
          <w:color w:val="231F20"/>
          <w:sz w:val="14"/>
        </w:rPr>
        <w:t/>
      </w:r>
      <w:r>
        <w:rPr>
          <w:color w:val="231F20"/>
          <w:spacing w:val="-9"/>
          <w:sz w:val="14"/>
        </w:rPr>
        <w:t/>
      </w:r>
      <w:r>
        <w:rPr>
          <w:color w:val="231F20"/>
          <w:sz w:val="14"/>
        </w:rPr>
        <w:t/>
      </w:r>
      <w:r>
        <w:rPr>
          <w:color w:val="231F20"/>
          <w:spacing w:val="-8"/>
          <w:sz w:val="14"/>
        </w:rPr>
        <w:t/>
      </w:r>
      <w:r>
        <w:rPr>
          <w:color w:val="231F20"/>
          <w:sz w:val="14"/>
        </w:rPr>
        <w:t/>
      </w:r>
      <w:r>
        <w:rPr>
          <w:color w:val="231F20"/>
          <w:spacing w:val="-9"/>
          <w:sz w:val="14"/>
        </w:rPr>
        <w:t/>
      </w:r>
      <w:r>
        <w:rPr>
          <w:color w:val="231F20"/>
          <w:sz w:val="14"/>
        </w:rPr>
        <w:t/>
      </w:r>
      <w:r>
        <w:rPr>
          <w:color w:val="231F20"/>
          <w:spacing w:val="-9"/>
          <w:sz w:val="14"/>
        </w:rPr>
        <w:t/>
      </w:r>
      <w:r>
        <w:rPr>
          <w:color w:val="231F20"/>
          <w:sz w:val="14"/>
        </w:rPr>
        <w:t/>
      </w:r>
      <w:r>
        <w:rPr>
          <w:color w:val="231F20"/>
          <w:spacing w:val="-9"/>
          <w:sz w:val="14"/>
        </w:rPr>
        <w:t/>
      </w:r>
      <w:r>
        <w:rPr>
          <w:color w:val="231F20"/>
          <w:sz w:val="14"/>
        </w:rPr>
        <w:t/>
      </w:r>
      <w:r>
        <w:rPr>
          <w:color w:val="231F20"/>
          <w:spacing w:val="-8"/>
          <w:sz w:val="14"/>
        </w:rPr>
        <w:t/>
      </w:r>
      <w:r>
        <w:rPr>
          <w:color w:val="231F20"/>
          <w:sz w:val="14"/>
        </w:rPr>
        <w:t/>
      </w:r>
      <w:r>
        <w:rPr>
          <w:color w:val="231F20"/>
          <w:spacing w:val="40"/>
          <w:sz w:val="14"/>
        </w:rPr>
        <w:t/>
      </w:r>
      <w:r>
        <w:rPr>
          <w:color w:val="231F20"/>
          <w:sz w:val="14"/>
        </w:rPr>
        <w:t/>
      </w:r>
      <w:r>
        <w:rPr>
          <w:color w:val="231F20"/>
          <w:spacing w:val="-8"/>
          <w:sz w:val="14"/>
        </w:rPr>
        <w:t/>
      </w:r>
      <w:r>
        <w:rPr>
          <w:color w:val="231F20"/>
          <w:sz w:val="14"/>
        </w:rPr>
        <w:t/>
      </w:r>
      <w:r>
        <w:rPr>
          <w:color w:val="231F20"/>
          <w:spacing w:val="-8"/>
          <w:sz w:val="14"/>
        </w:rPr>
        <w:t/>
      </w:r>
      <w:r>
        <w:rPr>
          <w:i/>
          <w:color w:val="231F20"/>
          <w:sz w:val="14"/>
        </w:rPr>
        <w:t/>
      </w:r>
      <w:r>
        <w:rPr>
          <w:color w:val="231F20"/>
          <w:sz w:val="14"/>
        </w:rPr>
        <w:t/>
      </w:r>
      <w:r>
        <w:rPr>
          <w:color w:val="231F20"/>
          <w:spacing w:val="-8"/>
          <w:sz w:val="14"/>
        </w:rPr>
        <w:t/>
      </w:r>
      <w:r>
        <w:rPr>
          <w:color w:val="231F20"/>
          <w:sz w:val="14"/>
        </w:rPr>
        <w:t/>
      </w:r>
      <w:r>
        <w:rPr>
          <w:color w:val="231F20"/>
          <w:spacing w:val="-8"/>
          <w:sz w:val="14"/>
        </w:rPr>
        <w:t/>
      </w:r>
      <w:r>
        <w:rPr>
          <w:color w:val="231F20"/>
          <w:sz w:val="14"/>
        </w:rPr>
        <w:t/>
      </w:r>
      <w:r>
        <w:rPr>
          <w:color w:val="231F20"/>
          <w:spacing w:val="-8"/>
          <w:sz w:val="14"/>
        </w:rPr>
        <w:t/>
      </w:r>
      <w:r>
        <w:rPr>
          <w:color w:val="231F20"/>
          <w:sz w:val="14"/>
        </w:rPr>
        <w:t/>
      </w:r>
      <w:r>
        <w:rPr>
          <w:color w:val="231F20"/>
          <w:spacing w:val="-8"/>
          <w:sz w:val="14"/>
        </w:rPr>
        <w:t/>
      </w:r>
      <w:r>
        <w:rPr>
          <w:color w:val="231F20"/>
          <w:sz w:val="14"/>
        </w:rPr>
        <w:t/>
      </w:r>
      <w:hyperlink r:id="rId119">
        <w:r>
          <w:rPr>
            <w:color w:val="231F20"/>
            <w:sz w:val="14"/>
          </w:rPr>
          <w:t/>
        </w:r>
      </w:hyperlink>
      <w:r>
        <w:rPr>
          <w:color w:val="231F20"/>
          <w:sz w:val="14"/>
        </w:rPr>
        <w:t/>
      </w:r>
      <w:hyperlink r:id="rId119">
        <w:r>
          <w:rPr>
            <w:color w:val="231F20"/>
            <w:sz w:val="14"/>
          </w:rPr>
          <w:t/>
        </w:r>
      </w:hyperlink>
      <w:r>
        <w:rPr>
          <w:color w:val="231F20"/>
          <w:spacing w:val="40"/>
          <w:sz w:val="14"/>
        </w:rPr>
        <w:t/>
      </w:r>
      <w:r>
        <w:rPr>
          <w:color w:val="231F20"/>
          <w:spacing w:val="-2"/>
          <w:sz w:val="14"/>
        </w:rPr>
        <w:t/>
      </w:r>
    </w:p>
    <w:p>
      <w:pPr>
        <w:pStyle w:val="BodyText"/>
        <w:spacing w:before="51"/>
        <w:rPr>
          <w:sz w:val="14"/>
        </w:rPr>
      </w:pPr>
    </w:p>
    <w:p>
      <w:pPr>
        <w:pStyle w:val="ListParagraph"/>
        <w:numPr>
          <w:ilvl w:val="0"/>
          <w:numId w:val="4"/>
        </w:numPr>
        <w:tabs>
          <w:tab w:pos="478" w:val="left" w:leader="none"/>
          <w:tab w:pos="489" w:val="left" w:leader="none"/>
        </w:tabs>
        <w:spacing w:line="304" w:lineRule="auto" w:before="1" w:after="0"/>
        <w:ind w:left="489" w:right="440" w:hanging="302"/>
        <w:jc w:val="both"/>
        <w:rPr>
          <w:sz w:val="14"/>
        </w:rPr>
      </w:pPr>
      <w:r>
        <w:rPr>
          <w:color w:val="231F20"/>
          <w:sz w:val="14"/>
        </w:rPr>
        <w:t>"Tác động mới, sự bao gồm mới trong gây quỹ vốn chủ sở hữu." Republic, ngày 18 tháng 7 năm 2016. https://republic.co/blog/new-impact-new-inclusion-in-equity-crowdfunding.</w:t>
      </w:r>
      <w:r>
        <w:rPr>
          <w:color w:val="231F20"/>
          <w:spacing w:val="-9"/>
          <w:sz w:val="14"/>
        </w:rPr>
        <w:t/>
      </w:r>
      <w:r>
        <w:rPr>
          <w:color w:val="231F20"/>
          <w:sz w:val="14"/>
        </w:rPr>
        <w:t/>
      </w:r>
      <w:r>
        <w:rPr>
          <w:color w:val="231F20"/>
          <w:spacing w:val="-9"/>
          <w:sz w:val="14"/>
        </w:rPr>
        <w:t/>
      </w:r>
      <w:r>
        <w:rPr>
          <w:color w:val="231F20"/>
          <w:sz w:val="14"/>
        </w:rPr>
        <w:t/>
      </w:r>
      <w:r>
        <w:rPr>
          <w:color w:val="231F20"/>
          <w:spacing w:val="-9"/>
          <w:sz w:val="14"/>
        </w:rPr>
        <w:t/>
      </w:r>
      <w:r>
        <w:rPr>
          <w:color w:val="231F20"/>
          <w:sz w:val="14"/>
        </w:rPr>
        <w:t/>
      </w:r>
      <w:r>
        <w:rPr>
          <w:color w:val="231F20"/>
          <w:spacing w:val="-8"/>
          <w:sz w:val="14"/>
        </w:rPr>
        <w:t/>
      </w:r>
      <w:r>
        <w:rPr>
          <w:color w:val="231F20"/>
          <w:sz w:val="14"/>
        </w:rPr>
        <w:t/>
      </w:r>
      <w:r>
        <w:rPr>
          <w:color w:val="231F20"/>
          <w:spacing w:val="-9"/>
          <w:sz w:val="14"/>
        </w:rPr>
        <w:t/>
      </w:r>
      <w:r>
        <w:rPr>
          <w:color w:val="231F20"/>
          <w:sz w:val="14"/>
        </w:rPr>
        <w:t/>
      </w:r>
      <w:r>
        <w:rPr>
          <w:color w:val="231F20"/>
          <w:spacing w:val="-9"/>
          <w:sz w:val="14"/>
        </w:rPr>
        <w:t/>
      </w:r>
      <w:r>
        <w:rPr>
          <w:color w:val="231F20"/>
          <w:sz w:val="14"/>
        </w:rPr>
        <w:t/>
      </w:r>
      <w:r>
        <w:rPr>
          <w:color w:val="231F20"/>
          <w:spacing w:val="-9"/>
          <w:sz w:val="14"/>
        </w:rPr>
        <w:t/>
      </w:r>
      <w:r>
        <w:rPr>
          <w:i/>
          <w:color w:val="231F20"/>
          <w:sz w:val="14"/>
        </w:rPr>
        <w:t/>
      </w:r>
      <w:r>
        <w:rPr>
          <w:i/>
          <w:color w:val="231F20"/>
          <w:spacing w:val="-8"/>
          <w:sz w:val="14"/>
        </w:rPr>
        <w:t/>
      </w:r>
      <w:r>
        <w:rPr>
          <w:color w:val="231F20"/>
          <w:sz w:val="14"/>
        </w:rPr>
        <w:t/>
      </w:r>
      <w:r>
        <w:rPr>
          <w:color w:val="231F20"/>
          <w:spacing w:val="-9"/>
          <w:sz w:val="14"/>
        </w:rPr>
        <w:t/>
      </w:r>
      <w:r>
        <w:rPr>
          <w:color w:val="231F20"/>
          <w:sz w:val="14"/>
        </w:rPr>
        <w:t/>
      </w:r>
      <w:r>
        <w:rPr>
          <w:color w:val="231F20"/>
          <w:spacing w:val="-9"/>
          <w:sz w:val="14"/>
        </w:rPr>
        <w:t/>
      </w:r>
      <w:r>
        <w:rPr>
          <w:color w:val="231F20"/>
          <w:sz w:val="14"/>
        </w:rPr>
        <w:t/>
      </w:r>
      <w:r>
        <w:rPr>
          <w:color w:val="231F20"/>
          <w:spacing w:val="40"/>
          <w:sz w:val="14"/>
        </w:rPr>
        <w:t/>
      </w:r>
      <w:r>
        <w:rPr>
          <w:color w:val="231F20"/>
          <w:sz w:val="14"/>
        </w:rPr>
        <w:t/>
      </w:r>
      <w:r>
        <w:rPr>
          <w:color w:val="231F20"/>
          <w:spacing w:val="-2"/>
          <w:sz w:val="14"/>
        </w:rPr>
        <w:t/>
      </w:r>
    </w:p>
    <w:p>
      <w:pPr>
        <w:pStyle w:val="BodyText"/>
        <w:spacing w:before="51"/>
        <w:rPr>
          <w:sz w:val="14"/>
        </w:rPr>
      </w:pPr>
    </w:p>
    <w:p>
      <w:pPr>
        <w:pStyle w:val="ListParagraph"/>
        <w:numPr>
          <w:ilvl w:val="0"/>
          <w:numId w:val="4"/>
        </w:numPr>
        <w:tabs>
          <w:tab w:pos="478" w:val="left" w:leader="none"/>
        </w:tabs>
        <w:spacing w:line="240" w:lineRule="auto" w:before="0" w:after="0"/>
        <w:ind w:left="478" w:right="0" w:hanging="291"/>
        <w:jc w:val="left"/>
        <w:rPr>
          <w:sz w:val="14"/>
        </w:rPr>
      </w:pPr>
      <w:r>
        <w:rPr>
          <w:color w:val="231F20"/>
          <w:spacing w:val="-2"/>
          <w:sz w:val="14"/>
        </w:rPr>
        <w:t>AngelList. "Các giao dịch đã hoàn thành." https://angel.co/done-deals.</w:t>
      </w:r>
      <w:r>
        <w:rPr>
          <w:color w:val="231F20"/>
          <w:spacing w:val="13"/>
          <w:sz w:val="14"/>
        </w:rPr>
        <w:t/>
      </w:r>
      <w:r>
        <w:rPr>
          <w:color w:val="231F20"/>
          <w:spacing w:val="-2"/>
          <w:sz w:val="14"/>
        </w:rPr>
        <w:t/>
      </w:r>
      <w:r>
        <w:rPr>
          <w:color w:val="231F20"/>
          <w:spacing w:val="13"/>
          <w:sz w:val="14"/>
        </w:rPr>
        <w:t/>
      </w:r>
      <w:r>
        <w:rPr>
          <w:color w:val="231F20"/>
          <w:spacing w:val="-2"/>
          <w:sz w:val="14"/>
        </w:rPr>
        <w:t/>
      </w:r>
      <w:r>
        <w:rPr>
          <w:color w:val="231F20"/>
          <w:spacing w:val="13"/>
          <w:sz w:val="14"/>
        </w:rPr>
        <w:t/>
      </w:r>
      <w:r>
        <w:rPr>
          <w:color w:val="231F20"/>
          <w:spacing w:val="-2"/>
          <w:sz w:val="14"/>
        </w:rPr>
        <w:t/>
      </w:r>
    </w:p>
    <w:p>
      <w:pPr>
        <w:pStyle w:val="BodyText"/>
        <w:spacing w:before="102"/>
        <w:rPr>
          <w:sz w:val="14"/>
        </w:rPr>
      </w:pPr>
    </w:p>
    <w:p>
      <w:pPr>
        <w:pStyle w:val="ListParagraph"/>
        <w:numPr>
          <w:ilvl w:val="0"/>
          <w:numId w:val="4"/>
        </w:numPr>
        <w:tabs>
          <w:tab w:pos="478" w:val="left" w:leader="none"/>
          <w:tab w:pos="489" w:val="left" w:leader="none"/>
        </w:tabs>
        <w:spacing w:line="304" w:lineRule="auto" w:before="0" w:after="0"/>
        <w:ind w:left="489" w:right="569" w:hanging="302"/>
        <w:jc w:val="left"/>
        <w:rPr>
          <w:sz w:val="14"/>
        </w:rPr>
      </w:pPr>
      <w:r>
        <w:rPr>
          <w:color w:val="231F20"/>
          <w:sz w:val="14"/>
        </w:rPr>
        <w:t>Ravikant, Naval. "Bitcoin - Internet của tiền tệ." Naval, ngày 7 tháng 11 năm 2013. https://startupboy.com/2013/11/07/bitcoin-the-internet-of-money/.</w:t>
      </w:r>
      <w:r>
        <w:rPr>
          <w:color w:val="231F20"/>
          <w:spacing w:val="-9"/>
          <w:sz w:val="14"/>
        </w:rPr>
        <w:t/>
      </w:r>
      <w:r>
        <w:rPr>
          <w:color w:val="231F20"/>
          <w:sz w:val="14"/>
        </w:rPr>
        <w:t/>
      </w:r>
      <w:r>
        <w:rPr>
          <w:color w:val="231F20"/>
          <w:spacing w:val="-9"/>
          <w:sz w:val="14"/>
        </w:rPr>
        <w:t/>
      </w:r>
      <w:r>
        <w:rPr>
          <w:color w:val="231F20"/>
          <w:sz w:val="14"/>
        </w:rPr>
        <w:t/>
      </w:r>
      <w:r>
        <w:rPr>
          <w:color w:val="231F20"/>
          <w:spacing w:val="-9"/>
          <w:sz w:val="14"/>
        </w:rPr>
        <w:t/>
      </w:r>
      <w:r>
        <w:rPr>
          <w:color w:val="231F20"/>
          <w:sz w:val="14"/>
        </w:rPr>
        <w:t/>
      </w:r>
      <w:r>
        <w:rPr>
          <w:color w:val="231F20"/>
          <w:spacing w:val="-8"/>
          <w:sz w:val="14"/>
        </w:rPr>
        <w:t/>
      </w:r>
      <w:r>
        <w:rPr>
          <w:color w:val="231F20"/>
          <w:sz w:val="14"/>
        </w:rPr>
        <w:t/>
      </w:r>
      <w:r>
        <w:rPr>
          <w:color w:val="231F20"/>
          <w:spacing w:val="-9"/>
          <w:sz w:val="14"/>
        </w:rPr>
        <w:t/>
      </w:r>
      <w:r>
        <w:rPr>
          <w:color w:val="231F20"/>
          <w:sz w:val="14"/>
        </w:rPr>
        <w:t/>
      </w:r>
      <w:r>
        <w:rPr>
          <w:color w:val="231F20"/>
          <w:spacing w:val="-9"/>
          <w:sz w:val="14"/>
        </w:rPr>
        <w:t/>
      </w:r>
      <w:r>
        <w:rPr>
          <w:i/>
          <w:color w:val="231F20"/>
          <w:sz w:val="14"/>
        </w:rPr>
        <w:t/>
      </w:r>
      <w:r>
        <w:rPr>
          <w:i/>
          <w:color w:val="231F20"/>
          <w:spacing w:val="-9"/>
          <w:sz w:val="14"/>
        </w:rPr>
        <w:t/>
      </w:r>
      <w:r>
        <w:rPr>
          <w:color w:val="231F20"/>
          <w:sz w:val="14"/>
        </w:rPr>
        <w:t/>
      </w:r>
      <w:r>
        <w:rPr>
          <w:color w:val="231F20"/>
          <w:spacing w:val="-8"/>
          <w:sz w:val="14"/>
        </w:rPr>
        <w:t/>
      </w:r>
      <w:r>
        <w:rPr>
          <w:color w:val="231F20"/>
          <w:sz w:val="14"/>
        </w:rPr>
        <w:t/>
      </w:r>
      <w:r>
        <w:rPr>
          <w:color w:val="231F20"/>
          <w:spacing w:val="-9"/>
          <w:sz w:val="14"/>
        </w:rPr>
        <w:t/>
      </w:r>
      <w:r>
        <w:rPr>
          <w:color w:val="231F20"/>
          <w:sz w:val="14"/>
        </w:rPr>
        <w:t/>
      </w:r>
      <w:r>
        <w:rPr>
          <w:color w:val="231F20"/>
          <w:spacing w:val="40"/>
          <w:w w:val="105"/>
          <w:sz w:val="14"/>
        </w:rPr>
        <w:t/>
      </w:r>
      <w:r>
        <w:rPr>
          <w:color w:val="231F20"/>
          <w:spacing w:val="-2"/>
          <w:w w:val="105"/>
          <w:sz w:val="14"/>
        </w:rPr>
        <w:t/>
      </w:r>
    </w:p>
    <w:p>
      <w:pPr>
        <w:pStyle w:val="BodyText"/>
        <w:spacing w:before="52"/>
        <w:rPr>
          <w:sz w:val="14"/>
        </w:rPr>
      </w:pPr>
    </w:p>
    <w:p>
      <w:pPr>
        <w:pStyle w:val="ListParagraph"/>
        <w:numPr>
          <w:ilvl w:val="0"/>
          <w:numId w:val="4"/>
        </w:numPr>
        <w:tabs>
          <w:tab w:pos="477" w:val="left" w:leader="none"/>
          <w:tab w:pos="482" w:val="left" w:leader="none"/>
        </w:tabs>
        <w:spacing w:line="304" w:lineRule="auto" w:before="0" w:after="0"/>
        <w:ind w:left="482" w:right="226" w:hanging="296"/>
        <w:jc w:val="both"/>
        <w:rPr>
          <w:sz w:val="14"/>
        </w:rPr>
      </w:pPr>
      <w:r>
        <w:rPr>
          <w:color w:val="231F20"/>
          <w:sz w:val="14"/>
        </w:rPr>
        <w:t>Token Summit. "Token Summit II - Tiền mã hóa, tiền tệ và tương lai với Naval Ravikant." Ngày 22 tháng 12 năm 2017. Video YouTube, 32:47. https://www.youtube. com/watch?v=few99D5WnRg.</w:t>
      </w:r>
      <w:r>
        <w:rPr>
          <w:color w:val="231F20"/>
          <w:spacing w:val="-4"/>
          <w:sz w:val="14"/>
        </w:rPr>
        <w:t/>
      </w:r>
      <w:r>
        <w:rPr>
          <w:color w:val="231F20"/>
          <w:sz w:val="14"/>
        </w:rPr>
        <w:t/>
      </w:r>
      <w:r>
        <w:rPr>
          <w:color w:val="231F20"/>
          <w:spacing w:val="-2"/>
          <w:sz w:val="14"/>
        </w:rPr>
        <w:t/>
      </w:r>
      <w:r>
        <w:rPr>
          <w:color w:val="231F20"/>
          <w:sz w:val="14"/>
        </w:rPr>
        <w:t/>
      </w:r>
      <w:r>
        <w:rPr>
          <w:color w:val="231F20"/>
          <w:spacing w:val="-2"/>
          <w:sz w:val="14"/>
        </w:rPr>
        <w:t/>
      </w:r>
      <w:r>
        <w:rPr>
          <w:color w:val="231F20"/>
          <w:sz w:val="14"/>
        </w:rPr>
        <w:t/>
      </w:r>
      <w:r>
        <w:rPr>
          <w:color w:val="231F20"/>
          <w:spacing w:val="-2"/>
          <w:sz w:val="14"/>
        </w:rPr>
        <w:t/>
      </w:r>
      <w:r>
        <w:rPr>
          <w:color w:val="231F20"/>
          <w:sz w:val="14"/>
        </w:rPr>
        <w:t/>
      </w:r>
      <w:r>
        <w:rPr>
          <w:color w:val="231F20"/>
          <w:spacing w:val="-2"/>
          <w:sz w:val="14"/>
        </w:rPr>
        <w:t/>
      </w:r>
      <w:r>
        <w:rPr>
          <w:color w:val="231F20"/>
          <w:sz w:val="14"/>
        </w:rPr>
        <w:t/>
      </w:r>
      <w:r>
        <w:rPr>
          <w:color w:val="231F20"/>
          <w:spacing w:val="-2"/>
          <w:sz w:val="14"/>
        </w:rPr>
        <w:t/>
      </w:r>
      <w:r>
        <w:rPr>
          <w:color w:val="231F20"/>
          <w:sz w:val="14"/>
        </w:rPr>
        <w:t/>
      </w:r>
      <w:r>
        <w:rPr>
          <w:color w:val="231F20"/>
          <w:spacing w:val="-2"/>
          <w:sz w:val="14"/>
        </w:rPr>
        <w:t/>
      </w:r>
      <w:r>
        <w:rPr>
          <w:color w:val="231F20"/>
          <w:sz w:val="14"/>
        </w:rPr>
        <w:t/>
      </w:r>
      <w:r>
        <w:rPr>
          <w:color w:val="231F20"/>
          <w:spacing w:val="-2"/>
          <w:sz w:val="14"/>
        </w:rPr>
        <w:t/>
      </w:r>
      <w:r>
        <w:rPr>
          <w:color w:val="231F20"/>
          <w:sz w:val="14"/>
        </w:rPr>
        <w:t/>
      </w:r>
      <w:r>
        <w:rPr>
          <w:color w:val="231F20"/>
          <w:spacing w:val="-2"/>
          <w:sz w:val="14"/>
        </w:rPr>
        <w:t/>
      </w:r>
      <w:r>
        <w:rPr>
          <w:color w:val="231F20"/>
          <w:sz w:val="14"/>
        </w:rPr>
        <w:t/>
      </w:r>
      <w:r>
        <w:rPr>
          <w:color w:val="231F20"/>
          <w:spacing w:val="40"/>
          <w:sz w:val="14"/>
        </w:rPr>
        <w:t/>
      </w:r>
      <w:r>
        <w:rPr>
          <w:color w:val="231F20"/>
          <w:spacing w:val="-2"/>
          <w:sz w:val="14"/>
        </w:rPr>
        <w:t/>
      </w:r>
      <w:r>
        <w:rPr>
          <w:color w:val="231F20"/>
          <w:spacing w:val="40"/>
          <w:sz w:val="14"/>
        </w:rPr>
        <w:t/>
      </w:r>
      <w:r>
        <w:rPr>
          <w:color w:val="231F20"/>
          <w:spacing w:val="-2"/>
          <w:sz w:val="14"/>
        </w:rPr>
        <w:t/>
      </w:r>
    </w:p>
    <w:p>
      <w:pPr>
        <w:pStyle w:val="BodyText"/>
        <w:spacing w:before="51"/>
        <w:rPr>
          <w:sz w:val="14"/>
        </w:rPr>
      </w:pPr>
    </w:p>
    <w:p>
      <w:pPr>
        <w:pStyle w:val="ListParagraph"/>
        <w:numPr>
          <w:ilvl w:val="0"/>
          <w:numId w:val="4"/>
        </w:numPr>
        <w:tabs>
          <w:tab w:pos="477" w:val="left" w:leader="none"/>
          <w:tab w:pos="482" w:val="left" w:leader="none"/>
        </w:tabs>
        <w:spacing w:line="304" w:lineRule="auto" w:before="0" w:after="0"/>
        <w:ind w:left="482" w:right="338" w:hanging="296"/>
        <w:jc w:val="left"/>
        <w:rPr>
          <w:sz w:val="14"/>
        </w:rPr>
      </w:pPr>
      <w:r>
        <w:rPr>
          <w:color w:val="231F20"/>
          <w:sz w:val="14"/>
        </w:rPr>
        <w:t>Blockstreet HQ. "Beyond Blockchain Tập 3: Naval Ravikant." Ngày 5 tháng 12 năm 2018. Video YouTube, 6:01. https://www.youtube.com/watch?v=jCtOHUMaUY8.</w:t>
      </w:r>
      <w:r>
        <w:rPr>
          <w:color w:val="231F20"/>
          <w:spacing w:val="-3"/>
          <w:sz w:val="14"/>
        </w:rPr>
        <w:t/>
      </w:r>
      <w:r>
        <w:rPr>
          <w:color w:val="231F20"/>
          <w:sz w:val="14"/>
        </w:rPr>
        <w:t/>
      </w:r>
      <w:r>
        <w:rPr>
          <w:color w:val="231F20"/>
          <w:spacing w:val="-3"/>
          <w:sz w:val="14"/>
        </w:rPr>
        <w:t/>
      </w:r>
      <w:r>
        <w:rPr>
          <w:color w:val="231F20"/>
          <w:sz w:val="14"/>
        </w:rPr>
        <w:t/>
      </w:r>
      <w:r>
        <w:rPr>
          <w:color w:val="231F20"/>
          <w:spacing w:val="-3"/>
          <w:sz w:val="14"/>
        </w:rPr>
        <w:t/>
      </w:r>
      <w:r>
        <w:rPr>
          <w:color w:val="231F20"/>
          <w:sz w:val="14"/>
        </w:rPr>
        <w:t/>
      </w:r>
      <w:r>
        <w:rPr>
          <w:color w:val="231F20"/>
          <w:spacing w:val="-3"/>
          <w:sz w:val="14"/>
        </w:rPr>
        <w:t/>
      </w:r>
      <w:r>
        <w:rPr>
          <w:color w:val="231F20"/>
          <w:sz w:val="14"/>
        </w:rPr>
        <w:t/>
      </w:r>
      <w:r>
        <w:rPr>
          <w:color w:val="231F20"/>
          <w:spacing w:val="-3"/>
          <w:sz w:val="14"/>
        </w:rPr>
        <w:t/>
      </w:r>
      <w:r>
        <w:rPr>
          <w:color w:val="231F20"/>
          <w:sz w:val="14"/>
        </w:rPr>
        <w:t/>
      </w:r>
      <w:r>
        <w:rPr>
          <w:color w:val="231F20"/>
          <w:spacing w:val="-3"/>
          <w:sz w:val="14"/>
        </w:rPr>
        <w:t/>
      </w:r>
      <w:r>
        <w:rPr>
          <w:color w:val="231F20"/>
          <w:sz w:val="14"/>
        </w:rPr>
        <w:t/>
      </w:r>
      <w:r>
        <w:rPr>
          <w:color w:val="231F20"/>
          <w:spacing w:val="-3"/>
          <w:sz w:val="14"/>
        </w:rPr>
        <w:t/>
      </w:r>
      <w:r>
        <w:rPr>
          <w:color w:val="231F20"/>
          <w:sz w:val="14"/>
        </w:rPr>
        <w:t/>
      </w:r>
      <w:r>
        <w:rPr>
          <w:color w:val="231F20"/>
          <w:spacing w:val="-3"/>
          <w:sz w:val="14"/>
        </w:rPr>
        <w:t/>
      </w:r>
      <w:r>
        <w:rPr>
          <w:color w:val="231F20"/>
          <w:sz w:val="14"/>
        </w:rPr>
        <w:t/>
      </w:r>
      <w:r>
        <w:rPr>
          <w:color w:val="231F20"/>
          <w:spacing w:val="-3"/>
          <w:sz w:val="14"/>
        </w:rPr>
        <w:t/>
      </w:r>
      <w:r>
        <w:rPr>
          <w:color w:val="231F20"/>
          <w:sz w:val="14"/>
        </w:rPr>
        <w:t/>
      </w:r>
      <w:r>
        <w:rPr>
          <w:color w:val="231F20"/>
          <w:spacing w:val="40"/>
          <w:sz w:val="14"/>
        </w:rPr>
        <w:t/>
      </w:r>
      <w:r>
        <w:rPr>
          <w:color w:val="231F20"/>
          <w:spacing w:val="-2"/>
          <w:sz w:val="14"/>
        </w:rPr>
        <w:t/>
      </w:r>
      <w:hyperlink r:id="rId120">
        <w:r>
          <w:rPr>
            <w:color w:val="231F20"/>
            <w:spacing w:val="-2"/>
            <w:sz w:val="14"/>
          </w:rPr>
          <w:t/>
        </w:r>
      </w:hyperlink>
      <w:r>
        <w:rPr>
          <w:color w:val="231F20"/>
          <w:spacing w:val="-2"/>
          <w:sz w:val="14"/>
        </w:rPr>
        <w:t/>
      </w:r>
      <w:hyperlink r:id="rId120">
        <w:r>
          <w:rPr>
            <w:color w:val="231F20"/>
            <w:spacing w:val="-2"/>
            <w:sz w:val="14"/>
          </w:rPr>
          <w:t/>
        </w:r>
      </w:hyperlink>
    </w:p>
    <w:p>
      <w:pPr>
        <w:pStyle w:val="BodyText"/>
        <w:spacing w:before="51"/>
        <w:rPr>
          <w:sz w:val="14"/>
        </w:rPr>
      </w:pPr>
    </w:p>
    <w:p>
      <w:pPr>
        <w:pStyle w:val="ListParagraph"/>
        <w:numPr>
          <w:ilvl w:val="0"/>
          <w:numId w:val="4"/>
        </w:numPr>
        <w:tabs>
          <w:tab w:pos="478" w:val="left" w:leader="none"/>
          <w:tab w:pos="489" w:val="left" w:leader="none"/>
        </w:tabs>
        <w:spacing w:line="304" w:lineRule="auto" w:before="1" w:after="0"/>
        <w:ind w:left="489" w:right="654" w:hanging="302"/>
        <w:jc w:val="left"/>
        <w:rPr>
          <w:sz w:val="14"/>
        </w:rPr>
      </w:pPr>
      <w:r>
        <w:rPr>
          <w:color w:val="231F20"/>
          <w:sz w:val="14"/>
        </w:rPr>
        <w:t>Ravikant, Naval. "Sự thật về công việc chăm chỉ." Naval, ngày 25 tháng 12 năm 2018. https://startupboy.com/2018/12/25/the-truth-about-hard-work/.</w:t>
      </w:r>
      <w:r>
        <w:rPr>
          <w:color w:val="231F20"/>
          <w:spacing w:val="-9"/>
          <w:sz w:val="14"/>
        </w:rPr>
        <w:t/>
      </w:r>
      <w:r>
        <w:rPr>
          <w:color w:val="231F20"/>
          <w:sz w:val="14"/>
        </w:rPr>
        <w:t/>
      </w:r>
      <w:r>
        <w:rPr>
          <w:color w:val="231F20"/>
          <w:spacing w:val="-9"/>
          <w:sz w:val="14"/>
        </w:rPr>
        <w:t/>
      </w:r>
      <w:r>
        <w:rPr>
          <w:color w:val="231F20"/>
          <w:sz w:val="14"/>
        </w:rPr>
        <w:t/>
      </w:r>
      <w:r>
        <w:rPr>
          <w:color w:val="231F20"/>
          <w:spacing w:val="-9"/>
          <w:sz w:val="14"/>
        </w:rPr>
        <w:t/>
      </w:r>
      <w:r>
        <w:rPr>
          <w:color w:val="231F20"/>
          <w:sz w:val="14"/>
        </w:rPr>
        <w:t/>
      </w:r>
      <w:r>
        <w:rPr>
          <w:color w:val="231F20"/>
          <w:spacing w:val="-8"/>
          <w:sz w:val="14"/>
        </w:rPr>
        <w:t/>
      </w:r>
      <w:r>
        <w:rPr>
          <w:color w:val="231F20"/>
          <w:sz w:val="14"/>
        </w:rPr>
        <w:t/>
      </w:r>
      <w:r>
        <w:rPr>
          <w:color w:val="231F20"/>
          <w:spacing w:val="-9"/>
          <w:sz w:val="14"/>
        </w:rPr>
        <w:t/>
      </w:r>
      <w:r>
        <w:rPr>
          <w:color w:val="231F20"/>
          <w:sz w:val="14"/>
        </w:rPr>
        <w:t/>
      </w:r>
      <w:r>
        <w:rPr>
          <w:color w:val="231F20"/>
          <w:spacing w:val="-9"/>
          <w:sz w:val="14"/>
        </w:rPr>
        <w:t/>
      </w:r>
      <w:r>
        <w:rPr>
          <w:color w:val="231F20"/>
          <w:sz w:val="14"/>
        </w:rPr>
        <w:t/>
      </w:r>
      <w:r>
        <w:rPr>
          <w:color w:val="231F20"/>
          <w:spacing w:val="-9"/>
          <w:sz w:val="14"/>
        </w:rPr>
        <w:t/>
      </w:r>
      <w:r>
        <w:rPr>
          <w:i/>
          <w:color w:val="231F20"/>
          <w:sz w:val="14"/>
        </w:rPr>
        <w:t/>
      </w:r>
      <w:r>
        <w:rPr>
          <w:i/>
          <w:color w:val="231F20"/>
          <w:spacing w:val="-8"/>
          <w:sz w:val="14"/>
        </w:rPr>
        <w:t/>
      </w:r>
      <w:r>
        <w:rPr>
          <w:color w:val="231F20"/>
          <w:sz w:val="14"/>
        </w:rPr>
        <w:t/>
      </w:r>
      <w:r>
        <w:rPr>
          <w:color w:val="231F20"/>
          <w:spacing w:val="-9"/>
          <w:sz w:val="14"/>
        </w:rPr>
        <w:t/>
      </w:r>
      <w:r>
        <w:rPr>
          <w:color w:val="231F20"/>
          <w:sz w:val="14"/>
        </w:rPr>
        <w:t/>
      </w:r>
      <w:r>
        <w:rPr>
          <w:color w:val="231F20"/>
          <w:spacing w:val="-9"/>
          <w:sz w:val="14"/>
        </w:rPr>
        <w:t/>
      </w:r>
      <w:r>
        <w:rPr>
          <w:color w:val="231F20"/>
          <w:sz w:val="14"/>
        </w:rPr>
        <w:t/>
      </w:r>
      <w:r>
        <w:rPr>
          <w:color w:val="231F20"/>
          <w:spacing w:val="40"/>
          <w:w w:val="105"/>
          <w:sz w:val="14"/>
        </w:rPr>
        <w:t/>
      </w:r>
      <w:r>
        <w:rPr>
          <w:color w:val="231F20"/>
          <w:spacing w:val="-2"/>
          <w:w w:val="105"/>
          <w:sz w:val="14"/>
        </w:rPr>
        <w:t/>
      </w:r>
    </w:p>
    <w:p>
      <w:pPr>
        <w:pStyle w:val="BodyText"/>
        <w:spacing w:before="51"/>
        <w:rPr>
          <w:sz w:val="14"/>
        </w:rPr>
      </w:pPr>
    </w:p>
    <w:p>
      <w:pPr>
        <w:pStyle w:val="ListParagraph"/>
        <w:numPr>
          <w:ilvl w:val="0"/>
          <w:numId w:val="4"/>
        </w:numPr>
        <w:tabs>
          <w:tab w:pos="478" w:val="left" w:leader="none"/>
          <w:tab w:pos="487" w:val="left" w:leader="none"/>
        </w:tabs>
        <w:spacing w:line="304" w:lineRule="auto" w:before="0" w:after="0"/>
        <w:ind w:left="487" w:right="409" w:hanging="300"/>
        <w:jc w:val="both"/>
        <w:rPr>
          <w:sz w:val="14"/>
        </w:rPr>
      </w:pPr>
      <w:r>
        <w:rPr>
          <w:color w:val="231F20"/>
          <w:sz w:val="14"/>
        </w:rPr>
        <w:t>"Câu chuyện trực tiếp: Hiện tại và tương lai của Crypto với Naval Ravikant và Balaji Srinivasan." Listen Notes, ngày 16 tháng 11 năm 2018.</w:t>
      </w:r>
      <w:r>
        <w:rPr>
          <w:color w:val="231F20"/>
          <w:spacing w:val="-8"/>
          <w:sz w:val="14"/>
        </w:rPr>
        <w:t/>
      </w:r>
      <w:r>
        <w:rPr>
          <w:color w:val="231F20"/>
          <w:sz w:val="14"/>
        </w:rPr>
        <w:t/>
      </w:r>
      <w:r>
        <w:rPr>
          <w:color w:val="231F20"/>
          <w:spacing w:val="-8"/>
          <w:sz w:val="14"/>
        </w:rPr>
        <w:t/>
      </w:r>
      <w:r>
        <w:rPr>
          <w:color w:val="231F20"/>
          <w:sz w:val="14"/>
        </w:rPr>
        <w:t/>
      </w:r>
      <w:r>
        <w:rPr>
          <w:color w:val="231F20"/>
          <w:spacing w:val="-8"/>
          <w:sz w:val="14"/>
        </w:rPr>
        <w:t/>
      </w:r>
      <w:r>
        <w:rPr>
          <w:color w:val="231F20"/>
          <w:sz w:val="14"/>
        </w:rPr>
        <w:t/>
      </w:r>
      <w:r>
        <w:rPr>
          <w:color w:val="231F20"/>
          <w:spacing w:val="-8"/>
          <w:sz w:val="14"/>
        </w:rPr>
        <w:t/>
      </w:r>
      <w:r>
        <w:rPr>
          <w:color w:val="231F20"/>
          <w:sz w:val="14"/>
        </w:rPr>
        <w:t/>
      </w:r>
      <w:r>
        <w:rPr>
          <w:color w:val="231F20"/>
          <w:spacing w:val="-8"/>
          <w:sz w:val="14"/>
        </w:rPr>
        <w:t/>
      </w:r>
      <w:r>
        <w:rPr>
          <w:color w:val="231F20"/>
          <w:sz w:val="14"/>
        </w:rPr>
        <w:t/>
      </w:r>
      <w:r>
        <w:rPr>
          <w:color w:val="231F20"/>
          <w:spacing w:val="-8"/>
          <w:sz w:val="14"/>
        </w:rPr>
        <w:t/>
      </w:r>
      <w:r>
        <w:rPr>
          <w:color w:val="231F20"/>
          <w:sz w:val="14"/>
        </w:rPr>
        <w:t/>
      </w:r>
      <w:r>
        <w:rPr>
          <w:color w:val="231F20"/>
          <w:spacing w:val="-8"/>
          <w:sz w:val="14"/>
        </w:rPr>
        <w:t/>
      </w:r>
      <w:r>
        <w:rPr>
          <w:color w:val="231F20"/>
          <w:sz w:val="14"/>
        </w:rPr>
        <w:t/>
      </w:r>
      <w:r>
        <w:rPr>
          <w:color w:val="231F20"/>
          <w:spacing w:val="-8"/>
          <w:sz w:val="14"/>
        </w:rPr>
        <w:t/>
      </w:r>
      <w:r>
        <w:rPr>
          <w:color w:val="231F20"/>
          <w:sz w:val="14"/>
        </w:rPr>
        <w:t/>
      </w:r>
      <w:r>
        <w:rPr>
          <w:color w:val="231F20"/>
          <w:spacing w:val="-8"/>
          <w:sz w:val="14"/>
        </w:rPr>
        <w:t/>
      </w:r>
      <w:r>
        <w:rPr>
          <w:color w:val="231F20"/>
          <w:sz w:val="14"/>
        </w:rPr>
        <w:t/>
      </w:r>
      <w:r>
        <w:rPr>
          <w:color w:val="231F20"/>
          <w:spacing w:val="-8"/>
          <w:sz w:val="14"/>
        </w:rPr>
        <w:t/>
      </w:r>
      <w:r>
        <w:rPr>
          <w:color w:val="231F20"/>
          <w:sz w:val="14"/>
        </w:rPr>
        <w:t/>
      </w:r>
      <w:r>
        <w:rPr>
          <w:color w:val="231F20"/>
          <w:spacing w:val="-8"/>
          <w:sz w:val="14"/>
        </w:rPr>
        <w:t/>
      </w:r>
      <w:r>
        <w:rPr>
          <w:color w:val="231F20"/>
          <w:sz w:val="14"/>
        </w:rPr>
        <w:t/>
      </w:r>
      <w:r>
        <w:rPr>
          <w:color w:val="231F20"/>
          <w:spacing w:val="-8"/>
          <w:sz w:val="14"/>
        </w:rPr>
        <w:t/>
      </w:r>
      <w:r>
        <w:rPr>
          <w:color w:val="231F20"/>
          <w:sz w:val="14"/>
        </w:rPr>
        <w:t/>
      </w:r>
      <w:r>
        <w:rPr>
          <w:color w:val="231F20"/>
          <w:spacing w:val="40"/>
          <w:sz w:val="14"/>
        </w:rPr>
        <w:t/>
      </w:r>
      <w:r>
        <w:rPr>
          <w:color w:val="231F20"/>
          <w:sz w:val="14"/>
        </w:rPr>
        <w:t/>
      </w:r>
      <w:r>
        <w:rPr>
          <w:i/>
          <w:color w:val="231F20"/>
          <w:sz w:val="14"/>
        </w:rPr>
        <w:t/>
      </w:r>
      <w:r>
        <w:rPr>
          <w:color w:val="231F20"/>
          <w:sz w:val="14"/>
        </w:rPr>
        <w:t/>
      </w:r>
    </w:p>
    <w:p>
      <w:pPr>
        <w:pStyle w:val="BodyText"/>
        <w:spacing w:before="51"/>
        <w:rPr>
          <w:sz w:val="14"/>
        </w:rPr>
      </w:pPr>
    </w:p>
    <w:p>
      <w:pPr>
        <w:pStyle w:val="ListParagraph"/>
        <w:numPr>
          <w:ilvl w:val="0"/>
          <w:numId w:val="4"/>
        </w:numPr>
        <w:tabs>
          <w:tab w:pos="477" w:val="left" w:leader="none"/>
          <w:tab w:pos="481" w:val="left" w:leader="none"/>
        </w:tabs>
        <w:spacing w:line="304" w:lineRule="auto" w:before="0" w:after="0"/>
        <w:ind w:left="481" w:right="769" w:hanging="295"/>
        <w:jc w:val="left"/>
        <w:rPr>
          <w:sz w:val="14"/>
        </w:rPr>
      </w:pPr>
      <w:r>
        <w:rPr>
          <w:color w:val="231F20"/>
          <w:sz w:val="14"/>
        </w:rPr>
        <w:t>Blockstack. "Bảng đầu tư: Naval Ravikant, Meltem Demirors, Garry Tan." Ngày 11 tháng 8 năm 2017. Video YouTube, 27:16. https://www.youtube.com/ watch?v=o1mkxci6vvo.</w:t>
      </w:r>
      <w:r>
        <w:rPr>
          <w:color w:val="231F20"/>
          <w:spacing w:val="-7"/>
          <w:sz w:val="14"/>
        </w:rPr>
        <w:t/>
      </w:r>
      <w:r>
        <w:rPr>
          <w:color w:val="231F20"/>
          <w:sz w:val="14"/>
        </w:rPr>
        <w:t/>
      </w:r>
      <w:r>
        <w:rPr>
          <w:color w:val="231F20"/>
          <w:spacing w:val="-7"/>
          <w:sz w:val="14"/>
        </w:rPr>
        <w:t/>
      </w:r>
      <w:r>
        <w:rPr>
          <w:color w:val="231F20"/>
          <w:sz w:val="14"/>
        </w:rPr>
        <w:t/>
      </w:r>
      <w:r>
        <w:rPr>
          <w:color w:val="231F20"/>
          <w:spacing w:val="-7"/>
          <w:sz w:val="14"/>
        </w:rPr>
        <w:t/>
      </w:r>
      <w:r>
        <w:rPr>
          <w:color w:val="231F20"/>
          <w:sz w:val="14"/>
        </w:rPr>
        <w:t/>
      </w:r>
      <w:r>
        <w:rPr>
          <w:color w:val="231F20"/>
          <w:spacing w:val="-7"/>
          <w:sz w:val="14"/>
        </w:rPr>
        <w:t/>
      </w:r>
      <w:r>
        <w:rPr>
          <w:color w:val="231F20"/>
          <w:sz w:val="14"/>
        </w:rPr>
        <w:t/>
      </w:r>
      <w:r>
        <w:rPr>
          <w:color w:val="231F20"/>
          <w:spacing w:val="-7"/>
          <w:sz w:val="14"/>
        </w:rPr>
        <w:t/>
      </w:r>
      <w:r>
        <w:rPr>
          <w:color w:val="231F20"/>
          <w:sz w:val="14"/>
        </w:rPr>
        <w:t/>
      </w:r>
      <w:r>
        <w:rPr>
          <w:color w:val="231F20"/>
          <w:spacing w:val="-7"/>
          <w:sz w:val="14"/>
        </w:rPr>
        <w:t/>
      </w:r>
      <w:r>
        <w:rPr>
          <w:color w:val="231F20"/>
          <w:sz w:val="14"/>
        </w:rPr>
        <w:t/>
      </w:r>
      <w:r>
        <w:rPr>
          <w:color w:val="231F20"/>
          <w:spacing w:val="-7"/>
          <w:sz w:val="14"/>
        </w:rPr>
        <w:t/>
      </w:r>
      <w:r>
        <w:rPr>
          <w:color w:val="231F20"/>
          <w:sz w:val="14"/>
        </w:rPr>
        <w:t/>
      </w:r>
      <w:r>
        <w:rPr>
          <w:color w:val="231F20"/>
          <w:spacing w:val="40"/>
          <w:sz w:val="14"/>
        </w:rPr>
        <w:t/>
      </w:r>
      <w:r>
        <w:rPr>
          <w:color w:val="231F20"/>
          <w:sz w:val="14"/>
        </w:rPr>
        <w:t/>
      </w:r>
      <w:r>
        <w:rPr>
          <w:color w:val="231F20"/>
          <w:spacing w:val="-8"/>
          <w:sz w:val="14"/>
        </w:rPr>
        <w:t/>
      </w:r>
      <w:r>
        <w:rPr>
          <w:color w:val="231F20"/>
          <w:sz w:val="14"/>
        </w:rPr>
        <w:t/>
      </w:r>
      <w:r>
        <w:rPr>
          <w:color w:val="231F20"/>
          <w:spacing w:val="-8"/>
          <w:sz w:val="14"/>
        </w:rPr>
        <w:t/>
      </w:r>
      <w:r>
        <w:rPr>
          <w:color w:val="231F20"/>
          <w:sz w:val="14"/>
        </w:rPr>
        <w:t/>
      </w:r>
      <w:r>
        <w:rPr>
          <w:color w:val="231F20"/>
          <w:spacing w:val="-8"/>
          <w:sz w:val="14"/>
        </w:rPr>
        <w:t/>
      </w:r>
      <w:r>
        <w:rPr>
          <w:color w:val="231F20"/>
          <w:sz w:val="14"/>
        </w:rPr>
        <w:t/>
      </w:r>
      <w:r>
        <w:rPr>
          <w:color w:val="231F20"/>
          <w:spacing w:val="-8"/>
          <w:sz w:val="14"/>
        </w:rPr>
        <w:t/>
      </w:r>
      <w:r>
        <w:rPr>
          <w:color w:val="231F20"/>
          <w:sz w:val="14"/>
        </w:rPr>
        <w:t/>
      </w:r>
      <w:r>
        <w:rPr>
          <w:color w:val="231F20"/>
          <w:spacing w:val="-8"/>
          <w:sz w:val="14"/>
        </w:rPr>
        <w:t/>
      </w:r>
      <w:r>
        <w:rPr>
          <w:color w:val="231F20"/>
          <w:sz w:val="14"/>
        </w:rPr>
        <w:t/>
      </w:r>
      <w:r>
        <w:rPr>
          <w:color w:val="231F20"/>
          <w:spacing w:val="-8"/>
          <w:sz w:val="14"/>
        </w:rPr>
        <w:t/>
      </w:r>
      <w:r>
        <w:rPr>
          <w:color w:val="231F20"/>
          <w:sz w:val="14"/>
        </w:rPr>
        <w:t/>
      </w:r>
      <w:r>
        <w:rPr>
          <w:color w:val="231F20"/>
          <w:spacing w:val="-8"/>
          <w:sz w:val="14"/>
        </w:rPr>
        <w:t/>
      </w:r>
      <w:r>
        <w:rPr>
          <w:color w:val="231F20"/>
          <w:sz w:val="14"/>
        </w:rPr>
        <w:t/>
      </w:r>
      <w:hyperlink r:id="rId111">
        <w:r>
          <w:rPr>
            <w:color w:val="231F20"/>
            <w:sz w:val="14"/>
          </w:rPr>
          <w:t/>
        </w:r>
      </w:hyperlink>
      <w:r>
        <w:rPr>
          <w:color w:val="231F20"/>
          <w:sz w:val="14"/>
        </w:rPr>
        <w:t/>
      </w:r>
      <w:hyperlink r:id="rId111">
        <w:r>
          <w:rPr>
            <w:color w:val="231F20"/>
            <w:sz w:val="14"/>
          </w:rPr>
          <w:t/>
        </w:r>
      </w:hyperlink>
      <w:r>
        <w:rPr>
          <w:color w:val="231F20"/>
          <w:spacing w:val="40"/>
          <w:sz w:val="14"/>
        </w:rPr>
        <w:t/>
      </w:r>
      <w:r>
        <w:rPr>
          <w:color w:val="231F20"/>
          <w:spacing w:val="-2"/>
          <w:sz w:val="14"/>
        </w:rPr>
        <w:t/>
      </w:r>
    </w:p>
    <w:p>
      <w:pPr>
        <w:pStyle w:val="BodyText"/>
        <w:spacing w:before="52"/>
        <w:rPr>
          <w:sz w:val="14"/>
        </w:rPr>
      </w:pPr>
    </w:p>
    <w:p>
      <w:pPr>
        <w:pStyle w:val="ListParagraph"/>
        <w:numPr>
          <w:ilvl w:val="0"/>
          <w:numId w:val="4"/>
        </w:numPr>
        <w:tabs>
          <w:tab w:pos="478" w:val="left" w:leader="none"/>
          <w:tab w:pos="481" w:val="left" w:leader="none"/>
        </w:tabs>
        <w:spacing w:line="304" w:lineRule="auto" w:before="0" w:after="0"/>
        <w:ind w:left="481" w:right="270" w:hanging="294"/>
        <w:jc w:val="both"/>
        <w:rPr>
          <w:sz w:val="14"/>
        </w:rPr>
      </w:pPr>
      <w:r>
        <w:rPr>
          <w:color w:val="231F20"/>
          <w:spacing w:val="-2"/>
          <w:sz w:val="14"/>
        </w:rPr>
        <w:t>Yang, Sizhao (@zaoyang). "1/Tại sao cơ hội ICO tồn tại?" Ngày 19 tháng 8 năm 2017, 1:43 chiều. https://twitter.com/zaoyang/status/899008960220372992.</w:t>
      </w:r>
      <w:r>
        <w:rPr>
          <w:color w:val="231F20"/>
          <w:spacing w:val="-3"/>
          <w:sz w:val="14"/>
        </w:rPr>
        <w:t/>
      </w:r>
      <w:r>
        <w:rPr>
          <w:color w:val="231F20"/>
          <w:spacing w:val="-2"/>
          <w:sz w:val="14"/>
        </w:rPr>
        <w:t/>
      </w:r>
      <w:r>
        <w:rPr>
          <w:color w:val="231F20"/>
          <w:spacing w:val="-3"/>
          <w:sz w:val="14"/>
        </w:rPr>
        <w:t/>
      </w:r>
      <w:r>
        <w:rPr>
          <w:color w:val="231F20"/>
          <w:spacing w:val="-2"/>
          <w:sz w:val="14"/>
        </w:rPr>
        <w:t/>
      </w:r>
      <w:r>
        <w:rPr>
          <w:color w:val="231F20"/>
          <w:spacing w:val="-3"/>
          <w:sz w:val="14"/>
        </w:rPr>
        <w:t/>
      </w:r>
      <w:r>
        <w:rPr>
          <w:color w:val="231F20"/>
          <w:spacing w:val="-2"/>
          <w:sz w:val="14"/>
        </w:rPr>
        <w:t/>
      </w:r>
      <w:r>
        <w:rPr>
          <w:color w:val="231F20"/>
          <w:spacing w:val="-3"/>
          <w:sz w:val="14"/>
        </w:rPr>
        <w:t/>
      </w:r>
      <w:r>
        <w:rPr>
          <w:color w:val="231F20"/>
          <w:spacing w:val="-2"/>
          <w:sz w:val="14"/>
        </w:rPr>
        <w:t/>
      </w:r>
      <w:r>
        <w:rPr>
          <w:color w:val="231F20"/>
          <w:spacing w:val="-3"/>
          <w:sz w:val="14"/>
        </w:rPr>
        <w:t/>
      </w:r>
      <w:r>
        <w:rPr>
          <w:color w:val="231F20"/>
          <w:spacing w:val="-2"/>
          <w:sz w:val="14"/>
        </w:rPr>
        <w:t/>
      </w:r>
      <w:r>
        <w:rPr>
          <w:color w:val="231F20"/>
          <w:spacing w:val="-3"/>
          <w:sz w:val="14"/>
        </w:rPr>
        <w:t/>
      </w:r>
      <w:r>
        <w:rPr>
          <w:color w:val="231F20"/>
          <w:spacing w:val="-2"/>
          <w:sz w:val="14"/>
        </w:rPr>
        <w:t/>
      </w:r>
      <w:r>
        <w:rPr>
          <w:color w:val="231F20"/>
          <w:spacing w:val="-3"/>
          <w:sz w:val="14"/>
        </w:rPr>
        <w:t/>
      </w:r>
      <w:r>
        <w:rPr>
          <w:color w:val="231F20"/>
          <w:spacing w:val="-2"/>
          <w:sz w:val="14"/>
        </w:rPr>
        <w:t/>
      </w:r>
      <w:r>
        <w:rPr>
          <w:color w:val="231F20"/>
          <w:spacing w:val="-3"/>
          <w:sz w:val="14"/>
        </w:rPr>
        <w:t/>
      </w:r>
      <w:r>
        <w:rPr>
          <w:color w:val="231F20"/>
          <w:spacing w:val="-2"/>
          <w:sz w:val="14"/>
        </w:rPr>
        <w:t/>
      </w:r>
      <w:r>
        <w:rPr>
          <w:color w:val="231F20"/>
          <w:spacing w:val="-3"/>
          <w:sz w:val="14"/>
        </w:rPr>
        <w:t/>
      </w:r>
      <w:r>
        <w:rPr>
          <w:color w:val="231F20"/>
          <w:spacing w:val="-2"/>
          <w:sz w:val="14"/>
        </w:rPr>
        <w:t/>
      </w:r>
      <w:r>
        <w:rPr>
          <w:color w:val="231F20"/>
          <w:spacing w:val="-3"/>
          <w:sz w:val="14"/>
        </w:rPr>
        <w:t/>
      </w:r>
      <w:r>
        <w:rPr>
          <w:color w:val="231F20"/>
          <w:spacing w:val="-2"/>
          <w:sz w:val="14"/>
        </w:rPr>
        <w:t/>
      </w:r>
      <w:r>
        <w:rPr>
          <w:color w:val="231F20"/>
          <w:spacing w:val="-3"/>
          <w:sz w:val="14"/>
        </w:rPr>
        <w:t/>
      </w:r>
      <w:r>
        <w:rPr>
          <w:color w:val="231F20"/>
          <w:spacing w:val="-2"/>
          <w:sz w:val="14"/>
        </w:rPr>
        <w:t/>
      </w:r>
      <w:r>
        <w:rPr>
          <w:color w:val="231F20"/>
          <w:spacing w:val="40"/>
          <w:w w:val="105"/>
          <w:sz w:val="14"/>
        </w:rPr>
        <w:t/>
      </w:r>
      <w:r>
        <w:rPr>
          <w:color w:val="231F20"/>
          <w:w w:val="105"/>
          <w:sz w:val="14"/>
        </w:rPr>
        <w:t/>
      </w:r>
    </w:p>
    <w:p>
      <w:pPr>
        <w:spacing w:after="0" w:line="304" w:lineRule="auto"/>
        <w:jc w:val="both"/>
        <w:rPr>
          <w:sz w:val="14"/>
        </w:rPr>
        <w:sectPr>
          <w:pgSz w:w="7920" w:h="12240"/>
          <w:pgMar w:header="0" w:footer="771" w:top="780" w:bottom="960" w:left="1080" w:right="1080"/>
        </w:sectPr>
      </w:pPr>
    </w:p>
    <w:p>
      <w:pPr>
        <w:pStyle w:val="ListParagraph"/>
        <w:numPr>
          <w:ilvl w:val="0"/>
          <w:numId w:val="4"/>
        </w:numPr>
        <w:tabs>
          <w:tab w:pos="478" w:val="left" w:leader="none"/>
          <w:tab w:pos="484" w:val="left" w:leader="none"/>
        </w:tabs>
        <w:spacing w:line="304" w:lineRule="auto" w:before="82" w:after="0"/>
        <w:ind w:left="484" w:right="371" w:hanging="297"/>
        <w:jc w:val="left"/>
        <w:rPr>
          <w:sz w:val="14"/>
        </w:rPr>
      </w:pPr>
      <w:r>
        <w:rPr>
          <w:color w:val="231F20"/>
          <w:spacing w:val="-2"/>
          <w:sz w:val="14"/>
        </w:rPr>
        <w:t>Ravikant, Naval. "Hướng tới một quốc gia biết chữ." Naval, ngày 11 tháng 12 năm 2011. https:// startupboy.com/2011/12/11/towards-a-literate-nation/.</w:t>
      </w:r>
      <w:r>
        <w:rPr>
          <w:i/>
          <w:color w:val="231F20"/>
          <w:spacing w:val="-2"/>
          <w:sz w:val="14"/>
        </w:rPr>
        <w:t/>
      </w:r>
      <w:r>
        <w:rPr>
          <w:color w:val="231F20"/>
          <w:spacing w:val="-2"/>
          <w:sz w:val="14"/>
        </w:rPr>
        <w:t/>
      </w:r>
      <w:r>
        <w:rPr>
          <w:color w:val="231F20"/>
          <w:spacing w:val="40"/>
          <w:sz w:val="14"/>
        </w:rPr>
        <w:t/>
      </w:r>
      <w:r>
        <w:rPr>
          <w:color w:val="231F20"/>
          <w:spacing w:val="-2"/>
          <w:sz w:val="14"/>
        </w:rPr>
        <w:t/>
      </w:r>
    </w:p>
    <w:p>
      <w:pPr>
        <w:pStyle w:val="BodyText"/>
        <w:spacing w:before="51"/>
        <w:rPr>
          <w:sz w:val="14"/>
        </w:rPr>
      </w:pPr>
    </w:p>
    <w:p>
      <w:pPr>
        <w:pStyle w:val="ListParagraph"/>
        <w:numPr>
          <w:ilvl w:val="0"/>
          <w:numId w:val="4"/>
        </w:numPr>
        <w:tabs>
          <w:tab w:pos="479" w:val="left" w:leader="none"/>
          <w:tab w:pos="483" w:val="left" w:leader="none"/>
        </w:tabs>
        <w:spacing w:line="304" w:lineRule="auto" w:before="0" w:after="0"/>
        <w:ind w:left="483" w:right="182" w:hanging="295"/>
        <w:jc w:val="left"/>
        <w:rPr>
          <w:sz w:val="14"/>
        </w:rPr>
      </w:pPr>
      <w:r>
        <w:rPr>
          <w:color w:val="231F20"/>
          <w:sz w:val="14"/>
        </w:rPr>
        <w:t>Ravikant, Naval. "Hãy làm một người trung lập hỗn loạn." Naval, ngày 31 tháng 10 năm 2006. https://startupboy. com/2006/10/31/be-chaotic-neutral/.</w:t>
      </w:r>
      <w:r>
        <w:rPr>
          <w:color w:val="231F20"/>
          <w:spacing w:val="-7"/>
          <w:sz w:val="14"/>
        </w:rPr>
        <w:t/>
      </w:r>
      <w:r>
        <w:rPr>
          <w:color w:val="231F20"/>
          <w:sz w:val="14"/>
        </w:rPr>
        <w:t/>
      </w:r>
      <w:r>
        <w:rPr>
          <w:color w:val="231F20"/>
          <w:spacing w:val="-7"/>
          <w:sz w:val="14"/>
        </w:rPr>
        <w:t/>
      </w:r>
      <w:r>
        <w:rPr>
          <w:color w:val="231F20"/>
          <w:sz w:val="14"/>
        </w:rPr>
        <w:t/>
      </w:r>
      <w:r>
        <w:rPr>
          <w:color w:val="231F20"/>
          <w:spacing w:val="-7"/>
          <w:sz w:val="14"/>
        </w:rPr>
        <w:t/>
      </w:r>
      <w:r>
        <w:rPr>
          <w:color w:val="231F20"/>
          <w:sz w:val="14"/>
        </w:rPr>
        <w:t/>
      </w:r>
      <w:r>
        <w:rPr>
          <w:color w:val="231F20"/>
          <w:spacing w:val="-7"/>
          <w:sz w:val="14"/>
        </w:rPr>
        <w:t/>
      </w:r>
      <w:r>
        <w:rPr>
          <w:color w:val="231F20"/>
          <w:sz w:val="14"/>
        </w:rPr>
        <w:t/>
      </w:r>
      <w:r>
        <w:rPr>
          <w:color w:val="231F20"/>
          <w:spacing w:val="-7"/>
          <w:sz w:val="14"/>
        </w:rPr>
        <w:t/>
      </w:r>
      <w:r>
        <w:rPr>
          <w:i/>
          <w:color w:val="231F20"/>
          <w:sz w:val="14"/>
        </w:rPr>
        <w:t/>
      </w:r>
      <w:r>
        <w:rPr>
          <w:i/>
          <w:color w:val="231F20"/>
          <w:spacing w:val="-7"/>
          <w:sz w:val="14"/>
        </w:rPr>
        <w:t/>
      </w:r>
      <w:r>
        <w:rPr>
          <w:color w:val="231F20"/>
          <w:sz w:val="14"/>
        </w:rPr>
        <w:t/>
      </w:r>
      <w:r>
        <w:rPr>
          <w:color w:val="231F20"/>
          <w:spacing w:val="-7"/>
          <w:sz w:val="14"/>
        </w:rPr>
        <w:t/>
      </w:r>
      <w:r>
        <w:rPr>
          <w:color w:val="231F20"/>
          <w:sz w:val="14"/>
        </w:rPr>
        <w:t/>
      </w:r>
      <w:r>
        <w:rPr>
          <w:color w:val="231F20"/>
          <w:spacing w:val="-7"/>
          <w:sz w:val="14"/>
        </w:rPr>
        <w:t/>
      </w:r>
      <w:r>
        <w:rPr>
          <w:color w:val="231F20"/>
          <w:sz w:val="14"/>
        </w:rPr>
        <w:t/>
      </w:r>
      <w:r>
        <w:rPr>
          <w:color w:val="231F20"/>
          <w:spacing w:val="-7"/>
          <w:sz w:val="14"/>
        </w:rPr>
        <w:t/>
      </w:r>
      <w:r>
        <w:rPr>
          <w:color w:val="231F20"/>
          <w:sz w:val="14"/>
        </w:rPr>
        <w:t/>
      </w:r>
      <w:r>
        <w:rPr>
          <w:color w:val="231F20"/>
          <w:spacing w:val="40"/>
          <w:w w:val="105"/>
          <w:sz w:val="14"/>
        </w:rPr>
        <w:t/>
      </w:r>
      <w:r>
        <w:rPr>
          <w:color w:val="231F20"/>
          <w:spacing w:val="-2"/>
          <w:w w:val="105"/>
          <w:sz w:val="14"/>
        </w:rPr>
        <w:t/>
      </w:r>
    </w:p>
    <w:p>
      <w:pPr>
        <w:pStyle w:val="BodyText"/>
        <w:spacing w:before="52"/>
        <w:rPr>
          <w:sz w:val="14"/>
        </w:rPr>
      </w:pPr>
    </w:p>
    <w:p>
      <w:pPr>
        <w:pStyle w:val="ListParagraph"/>
        <w:numPr>
          <w:ilvl w:val="0"/>
          <w:numId w:val="4"/>
        </w:numPr>
        <w:tabs>
          <w:tab w:pos="479" w:val="left" w:leader="none"/>
        </w:tabs>
        <w:spacing w:line="240" w:lineRule="auto" w:before="0" w:after="0"/>
        <w:ind w:left="479" w:right="0" w:hanging="291"/>
        <w:jc w:val="left"/>
        <w:rPr>
          <w:sz w:val="14"/>
        </w:rPr>
      </w:pPr>
      <w:r>
        <w:rPr>
          <w:color w:val="231F20"/>
          <w:spacing w:val="-4"/>
          <w:sz w:val="14"/>
        </w:rPr>
        <w:t>AngelList. "AngelList Year in Review." 2018. https://angel.co/2018.</w:t>
      </w:r>
      <w:r>
        <w:rPr>
          <w:color w:val="231F20"/>
          <w:spacing w:val="4"/>
          <w:sz w:val="14"/>
        </w:rPr>
        <w:t/>
      </w:r>
      <w:r>
        <w:rPr>
          <w:color w:val="231F20"/>
          <w:spacing w:val="-4"/>
          <w:sz w:val="14"/>
        </w:rPr>
        <w:t/>
      </w:r>
      <w:r>
        <w:rPr>
          <w:color w:val="231F20"/>
          <w:spacing w:val="5"/>
          <w:sz w:val="14"/>
        </w:rPr>
        <w:t/>
      </w:r>
      <w:r>
        <w:rPr>
          <w:color w:val="231F20"/>
          <w:spacing w:val="-4"/>
          <w:sz w:val="14"/>
        </w:rPr>
        <w:t/>
      </w:r>
      <w:r>
        <w:rPr>
          <w:color w:val="231F20"/>
          <w:spacing w:val="5"/>
          <w:sz w:val="14"/>
        </w:rPr>
        <w:t/>
      </w:r>
      <w:r>
        <w:rPr>
          <w:color w:val="231F20"/>
          <w:spacing w:val="-4"/>
          <w:sz w:val="14"/>
        </w:rPr>
        <w:t/>
      </w:r>
      <w:r>
        <w:rPr>
          <w:color w:val="231F20"/>
          <w:spacing w:val="5"/>
          <w:sz w:val="14"/>
        </w:rPr>
        <w:t/>
      </w:r>
      <w:r>
        <w:rPr>
          <w:color w:val="231F20"/>
          <w:spacing w:val="-4"/>
          <w:sz w:val="14"/>
        </w:rPr>
        <w:t/>
      </w:r>
      <w:r>
        <w:rPr>
          <w:color w:val="231F20"/>
          <w:spacing w:val="4"/>
          <w:sz w:val="14"/>
        </w:rPr>
        <w:t/>
      </w:r>
      <w:r>
        <w:rPr>
          <w:color w:val="231F20"/>
          <w:spacing w:val="-4"/>
          <w:sz w:val="14"/>
        </w:rPr>
        <w:t/>
      </w:r>
      <w:r>
        <w:rPr>
          <w:color w:val="231F20"/>
          <w:spacing w:val="5"/>
          <w:sz w:val="14"/>
        </w:rPr>
        <w:t/>
      </w:r>
      <w:r>
        <w:rPr>
          <w:color w:val="231F20"/>
          <w:spacing w:val="-4"/>
          <w:sz w:val="14"/>
        </w:rPr>
        <w:t/>
      </w:r>
    </w:p>
    <w:p>
      <w:pPr>
        <w:pStyle w:val="BodyText"/>
        <w:spacing w:before="102"/>
        <w:rPr>
          <w:sz w:val="14"/>
        </w:rPr>
      </w:pPr>
    </w:p>
    <w:p>
      <w:pPr>
        <w:pStyle w:val="ListParagraph"/>
        <w:numPr>
          <w:ilvl w:val="0"/>
          <w:numId w:val="4"/>
        </w:numPr>
        <w:tabs>
          <w:tab w:pos="478" w:val="left" w:leader="none"/>
          <w:tab w:pos="483" w:val="left" w:leader="none"/>
        </w:tabs>
        <w:spacing w:line="304" w:lineRule="auto" w:before="0" w:after="0"/>
        <w:ind w:left="483" w:right="492" w:hanging="296"/>
        <w:jc w:val="left"/>
        <w:rPr>
          <w:sz w:val="14"/>
        </w:rPr>
      </w:pPr>
      <w:r>
        <w:rPr>
          <w:color w:val="231F20"/>
          <w:sz w:val="14"/>
        </w:rPr>
        <w:t>Ravikant, Naval. "Giao thức thứ năm." Naval, ngày 1 tháng 4 năm 2014. https://startupboy. com/2014/04/01/the-fifth-protocol/.</w:t>
      </w:r>
      <w:r>
        <w:rPr>
          <w:color w:val="231F20"/>
          <w:spacing w:val="-8"/>
          <w:sz w:val="14"/>
        </w:rPr>
        <w:t/>
      </w:r>
      <w:r>
        <w:rPr>
          <w:color w:val="231F20"/>
          <w:sz w:val="14"/>
        </w:rPr>
        <w:t/>
      </w:r>
      <w:r>
        <w:rPr>
          <w:color w:val="231F20"/>
          <w:spacing w:val="-8"/>
          <w:sz w:val="14"/>
        </w:rPr>
        <w:t/>
      </w:r>
      <w:r>
        <w:rPr>
          <w:color w:val="231F20"/>
          <w:sz w:val="14"/>
        </w:rPr>
        <w:t/>
      </w:r>
      <w:r>
        <w:rPr>
          <w:color w:val="231F20"/>
          <w:spacing w:val="-8"/>
          <w:sz w:val="14"/>
        </w:rPr>
        <w:t/>
      </w:r>
      <w:r>
        <w:rPr>
          <w:color w:val="231F20"/>
          <w:sz w:val="14"/>
        </w:rPr>
        <w:t/>
      </w:r>
      <w:r>
        <w:rPr>
          <w:color w:val="231F20"/>
          <w:spacing w:val="-8"/>
          <w:sz w:val="14"/>
        </w:rPr>
        <w:t/>
      </w:r>
      <w:r>
        <w:rPr>
          <w:color w:val="231F20"/>
          <w:sz w:val="14"/>
        </w:rPr>
        <w:t/>
      </w:r>
      <w:r>
        <w:rPr>
          <w:color w:val="231F20"/>
          <w:spacing w:val="-8"/>
          <w:sz w:val="14"/>
        </w:rPr>
        <w:t/>
      </w:r>
      <w:r>
        <w:rPr>
          <w:i/>
          <w:color w:val="231F20"/>
          <w:sz w:val="14"/>
        </w:rPr>
        <w:t/>
      </w:r>
      <w:r>
        <w:rPr>
          <w:i/>
          <w:color w:val="231F20"/>
          <w:spacing w:val="-8"/>
          <w:sz w:val="14"/>
        </w:rPr>
        <w:t/>
      </w:r>
      <w:r>
        <w:rPr>
          <w:color w:val="231F20"/>
          <w:sz w:val="14"/>
        </w:rPr>
        <w:t/>
      </w:r>
      <w:r>
        <w:rPr>
          <w:color w:val="231F20"/>
          <w:spacing w:val="-8"/>
          <w:sz w:val="14"/>
        </w:rPr>
        <w:t/>
      </w:r>
      <w:r>
        <w:rPr>
          <w:color w:val="231F20"/>
          <w:sz w:val="14"/>
        </w:rPr>
        <w:t/>
      </w:r>
      <w:r>
        <w:rPr>
          <w:color w:val="231F20"/>
          <w:spacing w:val="-8"/>
          <w:sz w:val="14"/>
        </w:rPr>
        <w:t/>
      </w:r>
      <w:r>
        <w:rPr>
          <w:color w:val="231F20"/>
          <w:sz w:val="14"/>
        </w:rPr>
        <w:t/>
      </w:r>
      <w:r>
        <w:rPr>
          <w:color w:val="231F20"/>
          <w:spacing w:val="-8"/>
          <w:sz w:val="14"/>
        </w:rPr>
        <w:t/>
      </w:r>
      <w:r>
        <w:rPr>
          <w:color w:val="231F20"/>
          <w:sz w:val="14"/>
        </w:rPr>
        <w:t/>
      </w:r>
      <w:r>
        <w:rPr>
          <w:color w:val="231F20"/>
          <w:spacing w:val="40"/>
          <w:sz w:val="14"/>
        </w:rPr>
        <w:t/>
      </w:r>
      <w:r>
        <w:rPr>
          <w:color w:val="231F20"/>
          <w:spacing w:val="-2"/>
          <w:sz w:val="14"/>
        </w:rPr>
        <w:t/>
      </w:r>
    </w:p>
    <w:p>
      <w:pPr>
        <w:pStyle w:val="BodyText"/>
        <w:spacing w:before="51"/>
        <w:rPr>
          <w:sz w:val="14"/>
        </w:rPr>
      </w:pPr>
    </w:p>
    <w:p>
      <w:pPr>
        <w:pStyle w:val="ListParagraph"/>
        <w:numPr>
          <w:ilvl w:val="0"/>
          <w:numId w:val="4"/>
        </w:numPr>
        <w:tabs>
          <w:tab w:pos="478" w:val="left" w:leader="none"/>
          <w:tab w:pos="486" w:val="left" w:leader="none"/>
        </w:tabs>
        <w:spacing w:line="304" w:lineRule="auto" w:before="0" w:after="0"/>
        <w:ind w:left="486" w:right="1684" w:hanging="299"/>
        <w:jc w:val="left"/>
        <w:rPr>
          <w:sz w:val="14"/>
        </w:rPr>
      </w:pPr>
      <w:r>
        <w:rPr>
          <w:color w:val="231F20"/>
          <w:w w:val="105"/>
          <w:sz w:val="14"/>
        </w:rPr>
        <w:t>"Naval Ravikant có phải là người đàn ông tốt nhất trong ngành công nghệ?" Product Hunt, ngày 21 tháng 9 năm 2015. https://blog.producthunt.com/ is-naval-ravikant-the-nicest-guy-in-tech-7f5261d1c23c.</w:t>
      </w:r>
      <w:r>
        <w:rPr>
          <w:color w:val="231F20"/>
          <w:spacing w:val="-10"/>
          <w:w w:val="105"/>
          <w:sz w:val="14"/>
        </w:rPr>
        <w:t/>
      </w:r>
      <w:r>
        <w:rPr>
          <w:color w:val="231F20"/>
          <w:w w:val="105"/>
          <w:sz w:val="14"/>
        </w:rPr>
        <w:t/>
      </w:r>
      <w:r>
        <w:rPr>
          <w:color w:val="231F20"/>
          <w:spacing w:val="-9"/>
          <w:w w:val="105"/>
          <w:sz w:val="14"/>
        </w:rPr>
        <w:t/>
      </w:r>
      <w:r>
        <w:rPr>
          <w:color w:val="231F20"/>
          <w:w w:val="105"/>
          <w:sz w:val="14"/>
        </w:rPr>
        <w:t/>
      </w:r>
      <w:r>
        <w:rPr>
          <w:color w:val="231F20"/>
          <w:spacing w:val="-9"/>
          <w:w w:val="105"/>
          <w:sz w:val="14"/>
        </w:rPr>
        <w:t/>
      </w:r>
      <w:r>
        <w:rPr>
          <w:color w:val="231F20"/>
          <w:w w:val="105"/>
          <w:sz w:val="14"/>
        </w:rPr>
        <w:t/>
      </w:r>
      <w:r>
        <w:rPr>
          <w:color w:val="231F20"/>
          <w:spacing w:val="-9"/>
          <w:w w:val="105"/>
          <w:sz w:val="14"/>
        </w:rPr>
        <w:t/>
      </w:r>
      <w:r>
        <w:rPr>
          <w:color w:val="231F20"/>
          <w:w w:val="105"/>
          <w:sz w:val="14"/>
        </w:rPr>
        <w:t/>
      </w:r>
      <w:r>
        <w:rPr>
          <w:color w:val="231F20"/>
          <w:spacing w:val="-9"/>
          <w:w w:val="105"/>
          <w:sz w:val="14"/>
        </w:rPr>
        <w:t/>
      </w:r>
      <w:r>
        <w:rPr>
          <w:color w:val="231F20"/>
          <w:w w:val="105"/>
          <w:sz w:val="14"/>
        </w:rPr>
        <w:t/>
      </w:r>
      <w:r>
        <w:rPr>
          <w:color w:val="231F20"/>
          <w:spacing w:val="-10"/>
          <w:w w:val="105"/>
          <w:sz w:val="14"/>
        </w:rPr>
        <w:t/>
      </w:r>
      <w:r>
        <w:rPr>
          <w:color w:val="231F20"/>
          <w:w w:val="105"/>
          <w:sz w:val="14"/>
        </w:rPr>
        <w:t/>
      </w:r>
      <w:r>
        <w:rPr>
          <w:color w:val="231F20"/>
          <w:spacing w:val="-9"/>
          <w:w w:val="105"/>
          <w:sz w:val="14"/>
        </w:rPr>
        <w:t/>
      </w:r>
      <w:r>
        <w:rPr>
          <w:color w:val="231F20"/>
          <w:w w:val="105"/>
          <w:sz w:val="14"/>
        </w:rPr>
        <w:t/>
      </w:r>
      <w:r>
        <w:rPr>
          <w:color w:val="231F20"/>
          <w:spacing w:val="-9"/>
          <w:w w:val="105"/>
          <w:sz w:val="14"/>
        </w:rPr>
        <w:t/>
      </w:r>
      <w:r>
        <w:rPr>
          <w:color w:val="231F20"/>
          <w:w w:val="105"/>
          <w:sz w:val="14"/>
        </w:rPr>
        <w:t/>
      </w:r>
      <w:r>
        <w:rPr>
          <w:color w:val="231F20"/>
          <w:spacing w:val="-9"/>
          <w:w w:val="105"/>
          <w:sz w:val="14"/>
        </w:rPr>
        <w:t/>
      </w:r>
      <w:r>
        <w:rPr>
          <w:i/>
          <w:color w:val="231F20"/>
          <w:w w:val="105"/>
          <w:sz w:val="14"/>
        </w:rPr>
        <w:t/>
      </w:r>
      <w:r>
        <w:rPr>
          <w:i/>
          <w:color w:val="231F20"/>
          <w:spacing w:val="40"/>
          <w:w w:val="105"/>
          <w:sz w:val="14"/>
        </w:rPr>
        <w:t/>
      </w:r>
      <w:r>
        <w:rPr>
          <w:i/>
          <w:color w:val="231F20"/>
          <w:sz w:val="14"/>
        </w:rPr>
        <w:t/>
      </w:r>
      <w:r>
        <w:rPr>
          <w:color w:val="231F20"/>
          <w:sz w:val="14"/>
        </w:rPr>
        <w:t/>
      </w:r>
      <w:r>
        <w:rPr>
          <w:color w:val="231F20"/>
          <w:spacing w:val="40"/>
          <w:w w:val="105"/>
          <w:sz w:val="14"/>
        </w:rPr>
        <w:t/>
      </w:r>
      <w:r>
        <w:rPr>
          <w:color w:val="231F20"/>
          <w:spacing w:val="-2"/>
          <w:w w:val="105"/>
          <w:sz w:val="14"/>
        </w:rPr>
        <w:t/>
      </w:r>
    </w:p>
    <w:p>
      <w:pPr>
        <w:pStyle w:val="BodyText"/>
        <w:spacing w:before="52"/>
        <w:rPr>
          <w:sz w:val="14"/>
        </w:rPr>
      </w:pPr>
    </w:p>
    <w:p>
      <w:pPr>
        <w:pStyle w:val="ListParagraph"/>
        <w:numPr>
          <w:ilvl w:val="0"/>
          <w:numId w:val="4"/>
        </w:numPr>
        <w:tabs>
          <w:tab w:pos="478" w:val="left" w:leader="none"/>
          <w:tab w:pos="483" w:val="left" w:leader="none"/>
        </w:tabs>
        <w:spacing w:line="304" w:lineRule="auto" w:before="0" w:after="0"/>
        <w:ind w:left="483" w:right="386" w:hanging="296"/>
        <w:jc w:val="left"/>
        <w:rPr>
          <w:sz w:val="14"/>
        </w:rPr>
      </w:pPr>
      <w:r>
        <w:rPr>
          <w:color w:val="231F20"/>
          <w:sz w:val="14"/>
        </w:rPr>
        <w:t>Ravikant, Naval. "Công thức cuộc sống I." Naval, ngày 8 tháng 2 năm 2008. https://startupboy. com/2008/02/08/life-formulas-i/.</w:t>
      </w:r>
      <w:r>
        <w:rPr>
          <w:color w:val="231F20"/>
          <w:spacing w:val="-4"/>
          <w:sz w:val="14"/>
        </w:rPr>
        <w:t/>
      </w:r>
      <w:r>
        <w:rPr>
          <w:color w:val="231F20"/>
          <w:sz w:val="14"/>
        </w:rPr>
        <w:t/>
      </w:r>
      <w:r>
        <w:rPr>
          <w:color w:val="231F20"/>
          <w:spacing w:val="-4"/>
          <w:sz w:val="14"/>
        </w:rPr>
        <w:t/>
      </w:r>
      <w:r>
        <w:rPr>
          <w:color w:val="231F20"/>
          <w:sz w:val="14"/>
        </w:rPr>
        <w:t/>
      </w:r>
      <w:r>
        <w:rPr>
          <w:color w:val="231F20"/>
          <w:spacing w:val="-4"/>
          <w:sz w:val="14"/>
        </w:rPr>
        <w:t/>
      </w:r>
      <w:r>
        <w:rPr>
          <w:color w:val="231F20"/>
          <w:sz w:val="14"/>
        </w:rPr>
        <w:t/>
      </w:r>
      <w:r>
        <w:rPr>
          <w:color w:val="231F20"/>
          <w:spacing w:val="-4"/>
          <w:sz w:val="14"/>
        </w:rPr>
        <w:t/>
      </w:r>
      <w:r>
        <w:rPr>
          <w:color w:val="231F20"/>
          <w:sz w:val="14"/>
        </w:rPr>
        <w:t/>
      </w:r>
      <w:r>
        <w:rPr>
          <w:color w:val="231F20"/>
          <w:spacing w:val="-4"/>
          <w:sz w:val="14"/>
        </w:rPr>
        <w:t/>
      </w:r>
      <w:r>
        <w:rPr>
          <w:i/>
          <w:color w:val="231F20"/>
          <w:sz w:val="14"/>
        </w:rPr>
        <w:t/>
      </w:r>
      <w:r>
        <w:rPr>
          <w:i/>
          <w:color w:val="231F20"/>
          <w:spacing w:val="-4"/>
          <w:sz w:val="14"/>
        </w:rPr>
        <w:t/>
      </w:r>
      <w:r>
        <w:rPr>
          <w:color w:val="231F20"/>
          <w:sz w:val="14"/>
        </w:rPr>
        <w:t/>
      </w:r>
      <w:r>
        <w:rPr>
          <w:color w:val="231F20"/>
          <w:spacing w:val="-4"/>
          <w:sz w:val="14"/>
        </w:rPr>
        <w:t/>
      </w:r>
      <w:r>
        <w:rPr>
          <w:color w:val="231F20"/>
          <w:sz w:val="14"/>
        </w:rPr>
        <w:t/>
      </w:r>
      <w:r>
        <w:rPr>
          <w:color w:val="231F20"/>
          <w:spacing w:val="-4"/>
          <w:sz w:val="14"/>
        </w:rPr>
        <w:t/>
      </w:r>
      <w:r>
        <w:rPr>
          <w:color w:val="231F20"/>
          <w:sz w:val="14"/>
        </w:rPr>
        <w:t/>
      </w:r>
      <w:r>
        <w:rPr>
          <w:color w:val="231F20"/>
          <w:spacing w:val="-4"/>
          <w:sz w:val="14"/>
        </w:rPr>
        <w:t/>
      </w:r>
      <w:r>
        <w:rPr>
          <w:color w:val="231F20"/>
          <w:sz w:val="14"/>
        </w:rPr>
        <w:t/>
      </w:r>
      <w:r>
        <w:rPr>
          <w:color w:val="231F20"/>
          <w:spacing w:val="40"/>
          <w:w w:val="105"/>
          <w:sz w:val="14"/>
        </w:rPr>
        <w:t/>
      </w:r>
      <w:r>
        <w:rPr>
          <w:color w:val="231F20"/>
          <w:spacing w:val="-2"/>
          <w:w w:val="105"/>
          <w:sz w:val="14"/>
        </w:rPr>
        <w:t/>
      </w:r>
    </w:p>
    <w:p>
      <w:pPr>
        <w:pStyle w:val="BodyText"/>
        <w:spacing w:before="51"/>
        <w:rPr>
          <w:sz w:val="14"/>
        </w:rPr>
      </w:pPr>
    </w:p>
    <w:p>
      <w:pPr>
        <w:pStyle w:val="ListParagraph"/>
        <w:numPr>
          <w:ilvl w:val="0"/>
          <w:numId w:val="4"/>
        </w:numPr>
        <w:tabs>
          <w:tab w:pos="478" w:val="left" w:leader="none"/>
          <w:tab w:pos="486" w:val="left" w:leader="none"/>
        </w:tabs>
        <w:spacing w:line="304" w:lineRule="auto" w:before="0" w:after="0"/>
        <w:ind w:left="486" w:right="293" w:hanging="299"/>
        <w:jc w:val="left"/>
        <w:rPr>
          <w:sz w:val="14"/>
        </w:rPr>
      </w:pPr>
      <w:r>
        <w:rPr>
          <w:color w:val="231F20"/>
          <w:sz w:val="14"/>
        </w:rPr>
        <w:t>@ScottAdamsSays. "Scott Adams nói chuyện với Naval..." Periscope, 2018. https://www. pscp.tv/w/1nAKERdZMkkGL.</w:t>
      </w:r>
      <w:r>
        <w:rPr>
          <w:color w:val="231F20"/>
          <w:spacing w:val="-8"/>
          <w:sz w:val="14"/>
        </w:rPr>
        <w:t/>
      </w:r>
      <w:r>
        <w:rPr>
          <w:color w:val="231F20"/>
          <w:sz w:val="14"/>
        </w:rPr>
        <w:t/>
      </w:r>
      <w:r>
        <w:rPr>
          <w:color w:val="231F20"/>
          <w:spacing w:val="-8"/>
          <w:sz w:val="14"/>
        </w:rPr>
        <w:t/>
      </w:r>
      <w:r>
        <w:rPr>
          <w:color w:val="231F20"/>
          <w:sz w:val="14"/>
        </w:rPr>
        <w:t/>
      </w:r>
      <w:r>
        <w:rPr>
          <w:color w:val="231F20"/>
          <w:spacing w:val="-8"/>
          <w:sz w:val="14"/>
        </w:rPr>
        <w:t/>
      </w:r>
      <w:r>
        <w:rPr>
          <w:color w:val="231F20"/>
          <w:sz w:val="14"/>
        </w:rPr>
        <w:t/>
      </w:r>
      <w:r>
        <w:rPr>
          <w:color w:val="231F20"/>
          <w:spacing w:val="-8"/>
          <w:sz w:val="14"/>
        </w:rPr>
        <w:t/>
      </w:r>
      <w:r>
        <w:rPr>
          <w:color w:val="231F20"/>
          <w:sz w:val="14"/>
        </w:rPr>
        <w:t/>
      </w:r>
      <w:r>
        <w:rPr>
          <w:color w:val="231F20"/>
          <w:spacing w:val="-8"/>
          <w:sz w:val="14"/>
        </w:rPr>
        <w:t/>
      </w:r>
      <w:r>
        <w:rPr>
          <w:color w:val="231F20"/>
          <w:sz w:val="14"/>
        </w:rPr>
        <w:t/>
      </w:r>
      <w:r>
        <w:rPr>
          <w:color w:val="231F20"/>
          <w:spacing w:val="-8"/>
          <w:sz w:val="14"/>
        </w:rPr>
        <w:t/>
      </w:r>
      <w:r>
        <w:rPr>
          <w:i/>
          <w:color w:val="231F20"/>
          <w:sz w:val="14"/>
        </w:rPr>
        <w:t/>
      </w:r>
      <w:r>
        <w:rPr>
          <w:i/>
          <w:color w:val="231F20"/>
          <w:spacing w:val="-8"/>
          <w:sz w:val="14"/>
        </w:rPr>
        <w:t/>
      </w:r>
      <w:r>
        <w:rPr>
          <w:color w:val="231F20"/>
          <w:sz w:val="14"/>
        </w:rPr>
        <w:t/>
      </w:r>
      <w:r>
        <w:rPr>
          <w:color w:val="231F20"/>
          <w:spacing w:val="-8"/>
          <w:sz w:val="14"/>
        </w:rPr>
        <w:t/>
      </w:r>
      <w:r>
        <w:rPr>
          <w:color w:val="231F20"/>
          <w:sz w:val="14"/>
        </w:rPr>
        <w:t/>
      </w:r>
      <w:hyperlink r:id="rId102">
        <w:r>
          <w:rPr>
            <w:color w:val="231F20"/>
            <w:sz w:val="14"/>
          </w:rPr>
          <w:t/>
        </w:r>
      </w:hyperlink>
      <w:r>
        <w:rPr>
          <w:color w:val="231F20"/>
          <w:sz w:val="14"/>
        </w:rPr>
        <w:t/>
      </w:r>
      <w:r>
        <w:rPr>
          <w:color w:val="231F20"/>
          <w:spacing w:val="40"/>
          <w:sz w:val="14"/>
        </w:rPr>
        <w:t/>
      </w:r>
      <w:r>
        <w:rPr>
          <w:color w:val="231F20"/>
          <w:spacing w:val="-2"/>
          <w:sz w:val="14"/>
        </w:rPr>
        <w:t/>
      </w:r>
    </w:p>
    <w:p>
      <w:pPr>
        <w:pStyle w:val="BodyText"/>
        <w:spacing w:before="52"/>
        <w:rPr>
          <w:sz w:val="14"/>
        </w:rPr>
      </w:pPr>
    </w:p>
    <w:p>
      <w:pPr>
        <w:pStyle w:val="ListParagraph"/>
        <w:numPr>
          <w:ilvl w:val="0"/>
          <w:numId w:val="4"/>
        </w:numPr>
        <w:tabs>
          <w:tab w:pos="478" w:val="left" w:leader="none"/>
          <w:tab w:pos="487" w:val="left" w:leader="none"/>
        </w:tabs>
        <w:spacing w:line="304" w:lineRule="auto" w:before="0" w:after="0"/>
        <w:ind w:left="487" w:right="351" w:hanging="300"/>
        <w:jc w:val="left"/>
        <w:rPr>
          <w:sz w:val="14"/>
        </w:rPr>
      </w:pPr>
      <w:r>
        <w:rPr>
          <w:color w:val="231F20"/>
          <w:sz w:val="14"/>
        </w:rPr>
        <w:t>@Naval. "Naval Ravikant đã phát trực tiếp." Periscope, tháng 2 năm 2019. https://www.pscp.tv/w/1nAKEyeLYmRKL.</w:t>
      </w:r>
      <w:r>
        <w:rPr>
          <w:color w:val="231F20"/>
          <w:spacing w:val="-9"/>
          <w:sz w:val="14"/>
        </w:rPr>
        <w:t/>
      </w:r>
      <w:r>
        <w:rPr>
          <w:color w:val="231F20"/>
          <w:sz w:val="14"/>
        </w:rPr>
        <w:t/>
      </w:r>
      <w:r>
        <w:rPr>
          <w:color w:val="231F20"/>
          <w:spacing w:val="-9"/>
          <w:sz w:val="14"/>
        </w:rPr>
        <w:t/>
      </w:r>
      <w:r>
        <w:rPr>
          <w:color w:val="231F20"/>
          <w:sz w:val="14"/>
        </w:rPr>
        <w:t/>
      </w:r>
      <w:r>
        <w:rPr>
          <w:color w:val="231F20"/>
          <w:spacing w:val="-9"/>
          <w:sz w:val="14"/>
        </w:rPr>
        <w:t/>
      </w:r>
      <w:r>
        <w:rPr>
          <w:color w:val="231F20"/>
          <w:sz w:val="14"/>
        </w:rPr>
        <w:t/>
      </w:r>
      <w:r>
        <w:rPr>
          <w:color w:val="231F20"/>
          <w:spacing w:val="-8"/>
          <w:sz w:val="14"/>
        </w:rPr>
        <w:t/>
      </w:r>
      <w:r>
        <w:rPr>
          <w:color w:val="231F20"/>
          <w:sz w:val="14"/>
        </w:rPr>
        <w:t/>
      </w:r>
      <w:r>
        <w:rPr>
          <w:color w:val="231F20"/>
          <w:spacing w:val="-9"/>
          <w:sz w:val="14"/>
        </w:rPr>
        <w:t/>
      </w:r>
      <w:r>
        <w:rPr>
          <w:i/>
          <w:color w:val="231F20"/>
          <w:sz w:val="14"/>
        </w:rPr>
        <w:t/>
      </w:r>
      <w:r>
        <w:rPr>
          <w:color w:val="231F20"/>
          <w:sz w:val="14"/>
        </w:rPr>
        <w:t/>
      </w:r>
      <w:r>
        <w:rPr>
          <w:color w:val="231F20"/>
          <w:spacing w:val="-9"/>
          <w:sz w:val="14"/>
        </w:rPr>
        <w:t/>
      </w:r>
      <w:r>
        <w:rPr>
          <w:color w:val="231F20"/>
          <w:sz w:val="14"/>
        </w:rPr>
        <w:t/>
      </w:r>
      <w:r>
        <w:rPr>
          <w:color w:val="231F20"/>
          <w:spacing w:val="-9"/>
          <w:sz w:val="14"/>
        </w:rPr>
        <w:t/>
      </w:r>
      <w:r>
        <w:rPr>
          <w:color w:val="231F20"/>
          <w:sz w:val="14"/>
        </w:rPr>
        <w:t/>
      </w:r>
      <w:r>
        <w:rPr>
          <w:color w:val="231F20"/>
          <w:spacing w:val="-8"/>
          <w:sz w:val="14"/>
        </w:rPr>
        <w:t/>
      </w:r>
      <w:r>
        <w:rPr>
          <w:color w:val="231F20"/>
          <w:sz w:val="14"/>
        </w:rPr>
        <w:t/>
      </w:r>
      <w:r>
        <w:rPr>
          <w:color w:val="231F20"/>
          <w:spacing w:val="40"/>
          <w:sz w:val="14"/>
        </w:rPr>
        <w:t/>
      </w:r>
      <w:r>
        <w:rPr>
          <w:color w:val="231F20"/>
          <w:spacing w:val="-2"/>
          <w:sz w:val="14"/>
        </w:rPr>
        <w:t/>
      </w:r>
    </w:p>
    <w:p>
      <w:pPr>
        <w:pStyle w:val="BodyText"/>
        <w:spacing w:before="51"/>
        <w:rPr>
          <w:sz w:val="14"/>
        </w:rPr>
      </w:pPr>
    </w:p>
    <w:p>
      <w:pPr>
        <w:pStyle w:val="ListParagraph"/>
        <w:numPr>
          <w:ilvl w:val="0"/>
          <w:numId w:val="4"/>
        </w:numPr>
        <w:tabs>
          <w:tab w:pos="479" w:val="left" w:leader="none"/>
        </w:tabs>
        <w:spacing w:line="240" w:lineRule="auto" w:before="0" w:after="0"/>
        <w:ind w:left="479" w:right="0" w:hanging="291"/>
        <w:jc w:val="left"/>
        <w:rPr>
          <w:sz w:val="14"/>
        </w:rPr>
      </w:pPr>
      <w:r>
        <w:rPr>
          <w:color w:val="231F20"/>
          <w:spacing w:val="-2"/>
          <w:sz w:val="14"/>
        </w:rPr>
        <w:t>"4 Loại may mắn." https://nav.al/money-luck.</w:t>
      </w:r>
      <w:r>
        <w:rPr>
          <w:color w:val="231F20"/>
          <w:spacing w:val="6"/>
          <w:sz w:val="14"/>
        </w:rPr>
        <w:t/>
      </w:r>
      <w:r>
        <w:rPr>
          <w:color w:val="231F20"/>
          <w:spacing w:val="-2"/>
          <w:sz w:val="14"/>
        </w:rPr>
        <w:t/>
      </w:r>
      <w:r>
        <w:rPr>
          <w:color w:val="231F20"/>
          <w:spacing w:val="6"/>
          <w:sz w:val="14"/>
        </w:rPr>
        <w:t/>
      </w:r>
      <w:r>
        <w:rPr>
          <w:color w:val="231F20"/>
          <w:spacing w:val="-2"/>
          <w:sz w:val="14"/>
        </w:rPr>
        <w:t/>
      </w:r>
      <w:r>
        <w:rPr>
          <w:color w:val="231F20"/>
          <w:spacing w:val="6"/>
          <w:sz w:val="14"/>
        </w:rPr>
        <w:t/>
      </w:r>
      <w:r>
        <w:rPr>
          <w:color w:val="231F20"/>
          <w:spacing w:val="-2"/>
          <w:sz w:val="14"/>
        </w:rPr>
        <w:t/>
      </w:r>
      <w:r>
        <w:rPr>
          <w:color w:val="231F20"/>
          <w:spacing w:val="6"/>
          <w:sz w:val="14"/>
        </w:rPr>
        <w:t/>
      </w:r>
      <w:r>
        <w:rPr>
          <w:color w:val="231F20"/>
          <w:spacing w:val="-2"/>
          <w:sz w:val="14"/>
        </w:rPr>
        <w:t/>
      </w:r>
    </w:p>
    <w:p>
      <w:pPr>
        <w:pStyle w:val="BodyText"/>
        <w:spacing w:before="102"/>
        <w:rPr>
          <w:sz w:val="14"/>
        </w:rPr>
      </w:pPr>
    </w:p>
    <w:p>
      <w:pPr>
        <w:pStyle w:val="ListParagraph"/>
        <w:numPr>
          <w:ilvl w:val="0"/>
          <w:numId w:val="4"/>
        </w:numPr>
        <w:tabs>
          <w:tab w:pos="479" w:val="left" w:leader="none"/>
          <w:tab w:pos="483" w:val="left" w:leader="none"/>
        </w:tabs>
        <w:spacing w:line="304" w:lineRule="auto" w:before="0" w:after="0"/>
        <w:ind w:left="483" w:right="1256" w:hanging="295"/>
        <w:jc w:val="left"/>
        <w:rPr>
          <w:sz w:val="14"/>
        </w:rPr>
      </w:pPr>
      <w:r>
        <w:rPr>
          <w:color w:val="231F20"/>
          <w:spacing w:val="-2"/>
          <w:sz w:val="14"/>
        </w:rPr>
        <w:t>Kaiser, Caleb. "Hướng dẫn của Naval Ravikant để chọn công việc công nghệ thông tin đầu tiên của bạn." AngelList, ngày 21 tháng 2 năm 2019. https://angel.co/blog/naval-ravikants-guide-to-choosing-your-first-job-in-tech?utm_campaign=platform-newsletter&amp;utm_medium=email.</w:t>
      </w:r>
      <w:r>
        <w:rPr>
          <w:color w:val="231F20"/>
          <w:spacing w:val="-4"/>
          <w:sz w:val="14"/>
        </w:rPr>
        <w:t/>
      </w:r>
      <w:r>
        <w:rPr>
          <w:color w:val="231F20"/>
          <w:spacing w:val="-2"/>
          <w:sz w:val="14"/>
        </w:rPr>
        <w:t/>
      </w:r>
      <w:r>
        <w:rPr>
          <w:color w:val="231F20"/>
          <w:spacing w:val="-4"/>
          <w:sz w:val="14"/>
        </w:rPr>
        <w:t/>
      </w:r>
      <w:r>
        <w:rPr>
          <w:color w:val="231F20"/>
          <w:spacing w:val="-2"/>
          <w:sz w:val="14"/>
        </w:rPr>
        <w:t/>
      </w:r>
      <w:r>
        <w:rPr>
          <w:color w:val="231F20"/>
          <w:spacing w:val="-4"/>
          <w:sz w:val="14"/>
        </w:rPr>
        <w:t/>
      </w:r>
      <w:r>
        <w:rPr>
          <w:color w:val="231F20"/>
          <w:spacing w:val="-2"/>
          <w:sz w:val="14"/>
        </w:rPr>
        <w:t/>
      </w:r>
      <w:r>
        <w:rPr>
          <w:color w:val="231F20"/>
          <w:spacing w:val="-4"/>
          <w:sz w:val="14"/>
        </w:rPr>
        <w:t/>
      </w:r>
      <w:r>
        <w:rPr>
          <w:color w:val="231F20"/>
          <w:spacing w:val="-2"/>
          <w:sz w:val="14"/>
        </w:rPr>
        <w:t/>
      </w:r>
      <w:r>
        <w:rPr>
          <w:color w:val="231F20"/>
          <w:spacing w:val="-4"/>
          <w:sz w:val="14"/>
        </w:rPr>
        <w:t/>
      </w:r>
      <w:r>
        <w:rPr>
          <w:color w:val="231F20"/>
          <w:spacing w:val="-2"/>
          <w:sz w:val="14"/>
        </w:rPr>
        <w:t/>
      </w:r>
      <w:r>
        <w:rPr>
          <w:color w:val="231F20"/>
          <w:spacing w:val="-4"/>
          <w:sz w:val="14"/>
        </w:rPr>
        <w:t/>
      </w:r>
      <w:r>
        <w:rPr>
          <w:color w:val="231F20"/>
          <w:spacing w:val="-2"/>
          <w:sz w:val="14"/>
        </w:rPr>
        <w:t/>
      </w:r>
      <w:r>
        <w:rPr>
          <w:color w:val="231F20"/>
          <w:spacing w:val="-4"/>
          <w:sz w:val="14"/>
        </w:rPr>
        <w:t/>
      </w:r>
      <w:r>
        <w:rPr>
          <w:color w:val="231F20"/>
          <w:spacing w:val="-2"/>
          <w:sz w:val="14"/>
        </w:rPr>
        <w:t/>
      </w:r>
      <w:r>
        <w:rPr>
          <w:color w:val="231F20"/>
          <w:spacing w:val="-4"/>
          <w:sz w:val="14"/>
        </w:rPr>
        <w:t/>
      </w:r>
      <w:r>
        <w:rPr>
          <w:color w:val="231F20"/>
          <w:spacing w:val="-2"/>
          <w:sz w:val="14"/>
        </w:rPr>
        <w:t/>
      </w:r>
      <w:r>
        <w:rPr>
          <w:color w:val="231F20"/>
          <w:spacing w:val="-4"/>
          <w:sz w:val="14"/>
        </w:rPr>
        <w:t/>
      </w:r>
      <w:r>
        <w:rPr>
          <w:color w:val="231F20"/>
          <w:spacing w:val="-2"/>
          <w:sz w:val="14"/>
        </w:rPr>
        <w:t/>
      </w:r>
      <w:r>
        <w:rPr>
          <w:color w:val="231F20"/>
          <w:spacing w:val="40"/>
          <w:w w:val="105"/>
          <w:sz w:val="14"/>
        </w:rPr>
        <w:t/>
      </w:r>
      <w:r>
        <w:rPr>
          <w:color w:val="231F20"/>
          <w:w w:val="105"/>
          <w:sz w:val="14"/>
        </w:rPr>
        <w:t/>
      </w:r>
      <w:r>
        <w:rPr>
          <w:color w:val="231F20"/>
          <w:spacing w:val="-2"/>
          <w:w w:val="105"/>
          <w:sz w:val="14"/>
        </w:rPr>
        <w:t/>
      </w:r>
      <w:r>
        <w:rPr>
          <w:color w:val="231F20"/>
          <w:w w:val="105"/>
          <w:sz w:val="14"/>
        </w:rPr>
        <w:t/>
      </w:r>
      <w:r>
        <w:rPr>
          <w:color w:val="231F20"/>
          <w:spacing w:val="-2"/>
          <w:w w:val="105"/>
          <w:sz w:val="14"/>
        </w:rPr>
        <w:t/>
      </w:r>
      <w:r>
        <w:rPr>
          <w:i/>
          <w:color w:val="231F20"/>
          <w:w w:val="105"/>
          <w:sz w:val="14"/>
        </w:rPr>
        <w:t/>
      </w:r>
      <w:r>
        <w:rPr>
          <w:i/>
          <w:color w:val="231F20"/>
          <w:spacing w:val="-2"/>
          <w:w w:val="105"/>
          <w:sz w:val="14"/>
        </w:rPr>
        <w:t/>
      </w:r>
      <w:r>
        <w:rPr>
          <w:color w:val="231F20"/>
          <w:w w:val="105"/>
          <w:sz w:val="14"/>
        </w:rPr>
        <w:t/>
      </w:r>
      <w:r>
        <w:rPr>
          <w:color w:val="231F20"/>
          <w:spacing w:val="-2"/>
          <w:w w:val="105"/>
          <w:sz w:val="14"/>
        </w:rPr>
        <w:t/>
      </w:r>
      <w:r>
        <w:rPr>
          <w:color w:val="231F20"/>
          <w:w w:val="105"/>
          <w:sz w:val="14"/>
        </w:rPr>
        <w:t/>
      </w:r>
      <w:r>
        <w:rPr>
          <w:color w:val="231F20"/>
          <w:spacing w:val="-2"/>
          <w:w w:val="105"/>
          <w:sz w:val="14"/>
        </w:rPr>
        <w:t/>
      </w:r>
      <w:r>
        <w:rPr>
          <w:color w:val="231F20"/>
          <w:w w:val="105"/>
          <w:sz w:val="14"/>
        </w:rPr>
        <w:t/>
      </w:r>
      <w:r>
        <w:rPr>
          <w:color w:val="231F20"/>
          <w:spacing w:val="-2"/>
          <w:w w:val="105"/>
          <w:sz w:val="14"/>
        </w:rPr>
        <w:t/>
      </w:r>
      <w:r>
        <w:rPr>
          <w:color w:val="231F20"/>
          <w:w w:val="105"/>
          <w:sz w:val="14"/>
        </w:rPr>
        <w:t/>
      </w:r>
      <w:r>
        <w:rPr>
          <w:color w:val="231F20"/>
          <w:spacing w:val="40"/>
          <w:w w:val="105"/>
          <w:sz w:val="14"/>
        </w:rPr>
        <w:t/>
      </w:r>
      <w:r>
        <w:rPr>
          <w:color w:val="231F20"/>
          <w:spacing w:val="-2"/>
          <w:w w:val="105"/>
          <w:sz w:val="14"/>
        </w:rPr>
        <w:t/>
      </w:r>
      <w:r>
        <w:rPr>
          <w:color w:val="231F20"/>
          <w:spacing w:val="40"/>
          <w:w w:val="105"/>
          <w:sz w:val="14"/>
        </w:rPr>
        <w:t/>
      </w:r>
      <w:r>
        <w:rPr>
          <w:color w:val="231F20"/>
          <w:spacing w:val="-2"/>
          <w:w w:val="105"/>
          <w:sz w:val="14"/>
        </w:rPr>
        <w:t/>
      </w:r>
    </w:p>
    <w:p>
      <w:pPr>
        <w:pStyle w:val="BodyText"/>
        <w:spacing w:before="52"/>
        <w:rPr>
          <w:sz w:val="14"/>
        </w:rPr>
      </w:pPr>
    </w:p>
    <w:p>
      <w:pPr>
        <w:pStyle w:val="ListParagraph"/>
        <w:numPr>
          <w:ilvl w:val="0"/>
          <w:numId w:val="4"/>
        </w:numPr>
        <w:tabs>
          <w:tab w:pos="477" w:val="left" w:leader="none"/>
        </w:tabs>
        <w:spacing w:line="304" w:lineRule="auto" w:before="0" w:after="0"/>
        <w:ind w:left="477" w:right="598" w:hanging="290"/>
        <w:jc w:val="left"/>
        <w:rPr>
          <w:sz w:val="14"/>
        </w:rPr>
      </w:pPr>
      <w:r>
        <w:rPr>
          <w:color w:val="231F20"/>
          <w:sz w:val="14"/>
        </w:rPr>
        <w:t>PowerfulJRE. "Trải nghiệm Joe Rogan #1309 - Naval Ravikant." Ngày 4 tháng 6 năm 2019. Video YouTube, 2:11:56. https://www.youtube.com/watch?v=3qHkcs3kG44.</w:t>
      </w:r>
      <w:r>
        <w:rPr>
          <w:color w:val="231F20"/>
          <w:spacing w:val="-5"/>
          <w:sz w:val="14"/>
        </w:rPr>
        <w:t/>
      </w:r>
      <w:r>
        <w:rPr>
          <w:color w:val="231F20"/>
          <w:sz w:val="14"/>
        </w:rPr>
        <w:t/>
      </w:r>
      <w:r>
        <w:rPr>
          <w:color w:val="231F20"/>
          <w:spacing w:val="-5"/>
          <w:sz w:val="14"/>
        </w:rPr>
        <w:t/>
      </w:r>
      <w:r>
        <w:rPr>
          <w:color w:val="231F20"/>
          <w:sz w:val="14"/>
        </w:rPr>
        <w:t/>
      </w:r>
      <w:r>
        <w:rPr>
          <w:color w:val="231F20"/>
          <w:spacing w:val="-5"/>
          <w:sz w:val="14"/>
        </w:rPr>
        <w:t/>
      </w:r>
      <w:r>
        <w:rPr>
          <w:color w:val="231F20"/>
          <w:sz w:val="14"/>
        </w:rPr>
        <w:t/>
      </w:r>
      <w:r>
        <w:rPr>
          <w:color w:val="231F20"/>
          <w:spacing w:val="-5"/>
          <w:sz w:val="14"/>
        </w:rPr>
        <w:t/>
      </w:r>
      <w:r>
        <w:rPr>
          <w:color w:val="231F20"/>
          <w:sz w:val="14"/>
        </w:rPr>
        <w:t/>
      </w:r>
      <w:r>
        <w:rPr>
          <w:color w:val="231F20"/>
          <w:spacing w:val="-5"/>
          <w:sz w:val="14"/>
        </w:rPr>
        <w:t/>
      </w:r>
      <w:r>
        <w:rPr>
          <w:color w:val="231F20"/>
          <w:sz w:val="14"/>
        </w:rPr>
        <w:t/>
      </w:r>
      <w:r>
        <w:rPr>
          <w:color w:val="231F20"/>
          <w:spacing w:val="-5"/>
          <w:sz w:val="14"/>
        </w:rPr>
        <w:t/>
      </w:r>
      <w:r>
        <w:rPr>
          <w:color w:val="231F20"/>
          <w:sz w:val="14"/>
        </w:rPr>
        <w:t/>
      </w:r>
      <w:r>
        <w:rPr>
          <w:color w:val="231F20"/>
          <w:spacing w:val="-5"/>
          <w:sz w:val="14"/>
        </w:rPr>
        <w:t/>
      </w:r>
      <w:r>
        <w:rPr>
          <w:color w:val="231F20"/>
          <w:sz w:val="14"/>
        </w:rPr>
        <w:t/>
      </w:r>
      <w:r>
        <w:rPr>
          <w:color w:val="231F20"/>
          <w:spacing w:val="-5"/>
          <w:sz w:val="14"/>
        </w:rPr>
        <w:t/>
      </w:r>
      <w:r>
        <w:rPr>
          <w:color w:val="231F20"/>
          <w:sz w:val="14"/>
        </w:rPr>
        <w:t/>
      </w:r>
      <w:r>
        <w:rPr>
          <w:color w:val="231F20"/>
          <w:spacing w:val="40"/>
          <w:sz w:val="14"/>
        </w:rPr>
        <w:t/>
      </w:r>
      <w:r>
        <w:rPr>
          <w:color w:val="231F20"/>
          <w:sz w:val="14"/>
        </w:rPr>
        <w:t/>
      </w:r>
      <w:r>
        <w:rPr>
          <w:color w:val="231F20"/>
          <w:spacing w:val="-9"/>
          <w:sz w:val="14"/>
        </w:rPr>
        <w:t/>
      </w:r>
      <w:r>
        <w:rPr>
          <w:color w:val="231F20"/>
          <w:sz w:val="14"/>
        </w:rPr>
        <w:t/>
      </w:r>
      <w:r>
        <w:rPr>
          <w:color w:val="231F20"/>
          <w:spacing w:val="-9"/>
          <w:sz w:val="14"/>
        </w:rPr>
        <w:t/>
      </w:r>
      <w:r>
        <w:rPr>
          <w:color w:val="231F20"/>
          <w:sz w:val="14"/>
        </w:rPr>
        <w:t/>
      </w:r>
      <w:r>
        <w:rPr>
          <w:color w:val="231F20"/>
          <w:spacing w:val="-9"/>
          <w:sz w:val="14"/>
        </w:rPr>
        <w:t/>
      </w:r>
      <w:r>
        <w:rPr>
          <w:color w:val="231F20"/>
          <w:sz w:val="14"/>
        </w:rPr>
        <w:t/>
      </w:r>
      <w:hyperlink r:id="rId121">
        <w:r>
          <w:rPr>
            <w:color w:val="231F20"/>
            <w:sz w:val="14"/>
          </w:rPr>
          <w:t/>
        </w:r>
      </w:hyperlink>
      <w:r>
        <w:rPr>
          <w:color w:val="231F20"/>
          <w:sz w:val="14"/>
        </w:rPr>
        <w:t/>
      </w:r>
      <w:hyperlink r:id="rId121">
        <w:r>
          <w:rPr>
            <w:color w:val="231F20"/>
            <w:sz w:val="14"/>
          </w:rPr>
          <w:t/>
        </w:r>
      </w:hyperlink>
    </w:p>
    <w:p>
      <w:pPr>
        <w:pStyle w:val="BodyText"/>
        <w:spacing w:before="51"/>
        <w:rPr>
          <w:sz w:val="14"/>
        </w:rPr>
      </w:pPr>
    </w:p>
    <w:p>
      <w:pPr>
        <w:pStyle w:val="ListParagraph"/>
        <w:numPr>
          <w:ilvl w:val="0"/>
          <w:numId w:val="4"/>
        </w:numPr>
        <w:tabs>
          <w:tab w:pos="478" w:val="left" w:leader="none"/>
          <w:tab w:pos="486" w:val="left" w:leader="none"/>
        </w:tabs>
        <w:spacing w:line="304" w:lineRule="auto" w:before="0" w:after="0"/>
        <w:ind w:left="486" w:right="395" w:hanging="299"/>
        <w:jc w:val="left"/>
        <w:rPr>
          <w:sz w:val="14"/>
        </w:rPr>
      </w:pPr>
      <w:r>
        <w:rPr>
          <w:color w:val="231F20"/>
          <w:sz w:val="14"/>
        </w:rPr>
        <w:t>Ravikant, Naval. "Làm thế nào để trở nên giàu có: Mỗi tập." Naval, ngày 3 tháng 6 năm 2019. https://nav.al/how-to-get-rich.</w:t>
      </w:r>
      <w:r>
        <w:rPr>
          <w:color w:val="231F20"/>
          <w:spacing w:val="-9"/>
          <w:sz w:val="14"/>
        </w:rPr>
        <w:t/>
      </w:r>
      <w:r>
        <w:rPr>
          <w:color w:val="231F20"/>
          <w:sz w:val="14"/>
        </w:rPr>
        <w:t/>
      </w:r>
      <w:r>
        <w:rPr>
          <w:color w:val="231F20"/>
          <w:spacing w:val="-8"/>
          <w:sz w:val="14"/>
        </w:rPr>
        <w:t/>
      </w:r>
      <w:r>
        <w:rPr>
          <w:color w:val="231F20"/>
          <w:sz w:val="14"/>
        </w:rPr>
        <w:t/>
      </w:r>
      <w:r>
        <w:rPr>
          <w:color w:val="231F20"/>
          <w:spacing w:val="-9"/>
          <w:sz w:val="14"/>
        </w:rPr>
        <w:t/>
      </w:r>
      <w:r>
        <w:rPr>
          <w:color w:val="231F20"/>
          <w:sz w:val="14"/>
        </w:rPr>
        <w:t/>
      </w:r>
      <w:r>
        <w:rPr>
          <w:color w:val="231F20"/>
          <w:spacing w:val="-8"/>
          <w:sz w:val="14"/>
        </w:rPr>
        <w:t/>
      </w:r>
      <w:r>
        <w:rPr>
          <w:color w:val="231F20"/>
          <w:sz w:val="14"/>
        </w:rPr>
        <w:t/>
      </w:r>
      <w:r>
        <w:rPr>
          <w:color w:val="231F20"/>
          <w:spacing w:val="-9"/>
          <w:sz w:val="14"/>
        </w:rPr>
        <w:t/>
      </w:r>
      <w:r>
        <w:rPr>
          <w:color w:val="231F20"/>
          <w:sz w:val="14"/>
        </w:rPr>
        <w:t/>
      </w:r>
      <w:r>
        <w:rPr>
          <w:color w:val="231F20"/>
          <w:spacing w:val="-8"/>
          <w:sz w:val="14"/>
        </w:rPr>
        <w:t/>
      </w:r>
      <w:r>
        <w:rPr>
          <w:color w:val="231F20"/>
          <w:sz w:val="14"/>
        </w:rPr>
        <w:t/>
      </w:r>
      <w:r>
        <w:rPr>
          <w:color w:val="231F20"/>
          <w:spacing w:val="-9"/>
          <w:sz w:val="14"/>
        </w:rPr>
        <w:t/>
      </w:r>
      <w:r>
        <w:rPr>
          <w:color w:val="231F20"/>
          <w:sz w:val="14"/>
        </w:rPr>
        <w:t/>
      </w:r>
      <w:r>
        <w:rPr>
          <w:color w:val="231F20"/>
          <w:spacing w:val="-8"/>
          <w:sz w:val="14"/>
        </w:rPr>
        <w:t/>
      </w:r>
      <w:r>
        <w:rPr>
          <w:i/>
          <w:color w:val="231F20"/>
          <w:sz w:val="14"/>
        </w:rPr>
        <w:t/>
      </w:r>
      <w:r>
        <w:rPr>
          <w:i/>
          <w:color w:val="231F20"/>
          <w:spacing w:val="-9"/>
          <w:sz w:val="14"/>
        </w:rPr>
        <w:t/>
      </w:r>
      <w:r>
        <w:rPr>
          <w:color w:val="231F20"/>
          <w:sz w:val="14"/>
        </w:rPr>
        <w:t/>
      </w:r>
      <w:r>
        <w:rPr>
          <w:color w:val="231F20"/>
          <w:spacing w:val="-8"/>
          <w:sz w:val="14"/>
        </w:rPr>
        <w:t/>
      </w:r>
      <w:r>
        <w:rPr>
          <w:color w:val="231F20"/>
          <w:sz w:val="14"/>
        </w:rPr>
        <w:t/>
      </w:r>
      <w:r>
        <w:rPr>
          <w:color w:val="231F20"/>
          <w:spacing w:val="-9"/>
          <w:sz w:val="14"/>
        </w:rPr>
        <w:t/>
      </w:r>
      <w:r>
        <w:rPr>
          <w:color w:val="231F20"/>
          <w:sz w:val="14"/>
        </w:rPr>
        <w:t/>
      </w:r>
      <w:r>
        <w:rPr>
          <w:color w:val="231F20"/>
          <w:spacing w:val="-8"/>
          <w:sz w:val="14"/>
        </w:rPr>
        <w:t/>
      </w:r>
      <w:r>
        <w:rPr>
          <w:color w:val="231F20"/>
          <w:sz w:val="14"/>
        </w:rPr>
        <w:t/>
      </w:r>
      <w:r>
        <w:rPr>
          <w:color w:val="231F20"/>
          <w:spacing w:val="40"/>
          <w:sz w:val="14"/>
        </w:rPr>
        <w:t/>
      </w:r>
      <w:r>
        <w:rPr>
          <w:color w:val="231F20"/>
          <w:spacing w:val="-2"/>
          <w:sz w:val="14"/>
        </w:rPr>
        <w:t/>
      </w:r>
    </w:p>
    <w:p>
      <w:pPr>
        <w:pStyle w:val="BodyText"/>
        <w:spacing w:before="52"/>
        <w:rPr>
          <w:sz w:val="14"/>
        </w:rPr>
      </w:pPr>
    </w:p>
    <w:p>
      <w:pPr>
        <w:pStyle w:val="ListParagraph"/>
        <w:numPr>
          <w:ilvl w:val="0"/>
          <w:numId w:val="4"/>
        </w:numPr>
        <w:tabs>
          <w:tab w:pos="479" w:val="left" w:leader="none"/>
        </w:tabs>
        <w:spacing w:line="240" w:lineRule="auto" w:before="0" w:after="0"/>
        <w:ind w:left="479" w:right="0" w:hanging="291"/>
        <w:jc w:val="left"/>
        <w:rPr>
          <w:sz w:val="14"/>
        </w:rPr>
      </w:pPr>
      <w:r>
        <w:rPr>
          <w:color w:val="231F20"/>
          <w:sz w:val="14"/>
        </w:rPr>
        <w:t>Ravikant, Naval. Nội dung gốc được tạo cho cuốn sách này, tháng 9 năm 2019.</w:t>
      </w:r>
      <w:r>
        <w:rPr>
          <w:color w:val="231F20"/>
          <w:spacing w:val="-2"/>
          <w:sz w:val="14"/>
        </w:rPr>
        <w:t/>
      </w:r>
      <w:r>
        <w:rPr>
          <w:color w:val="231F20"/>
          <w:sz w:val="14"/>
        </w:rPr>
        <w:t/>
      </w:r>
      <w:r>
        <w:rPr>
          <w:color w:val="231F20"/>
          <w:spacing w:val="-2"/>
          <w:sz w:val="14"/>
        </w:rPr>
        <w:t/>
      </w:r>
      <w:r>
        <w:rPr>
          <w:color w:val="231F20"/>
          <w:sz w:val="14"/>
        </w:rPr>
        <w:t/>
      </w:r>
      <w:r>
        <w:rPr>
          <w:color w:val="231F20"/>
          <w:spacing w:val="-1"/>
          <w:sz w:val="14"/>
        </w:rPr>
        <w:t/>
      </w:r>
      <w:r>
        <w:rPr>
          <w:color w:val="231F20"/>
          <w:sz w:val="14"/>
        </w:rPr>
        <w:t/>
      </w:r>
      <w:r>
        <w:rPr>
          <w:color w:val="231F20"/>
          <w:spacing w:val="-2"/>
          <w:sz w:val="14"/>
        </w:rPr>
        <w:t/>
      </w:r>
      <w:r>
        <w:rPr>
          <w:color w:val="231F20"/>
          <w:sz w:val="14"/>
        </w:rPr>
        <w:t/>
      </w:r>
      <w:r>
        <w:rPr>
          <w:color w:val="231F20"/>
          <w:spacing w:val="-1"/>
          <w:sz w:val="14"/>
        </w:rPr>
        <w:t/>
      </w:r>
      <w:r>
        <w:rPr>
          <w:color w:val="231F20"/>
          <w:sz w:val="14"/>
        </w:rPr>
        <w:t/>
      </w:r>
      <w:r>
        <w:rPr>
          <w:color w:val="231F20"/>
          <w:spacing w:val="-2"/>
          <w:sz w:val="14"/>
        </w:rPr>
        <w:t/>
      </w:r>
      <w:r>
        <w:rPr>
          <w:color w:val="231F20"/>
          <w:sz w:val="14"/>
        </w:rPr>
        <w:t/>
      </w:r>
      <w:r>
        <w:rPr>
          <w:color w:val="231F20"/>
          <w:spacing w:val="-2"/>
          <w:sz w:val="14"/>
        </w:rPr>
        <w:t/>
      </w:r>
      <w:r>
        <w:rPr>
          <w:color w:val="231F20"/>
          <w:sz w:val="14"/>
        </w:rPr>
        <w:t/>
      </w:r>
      <w:r>
        <w:rPr>
          <w:color w:val="231F20"/>
          <w:spacing w:val="-1"/>
          <w:sz w:val="14"/>
        </w:rPr>
        <w:t/>
      </w:r>
      <w:r>
        <w:rPr>
          <w:color w:val="231F20"/>
          <w:sz w:val="14"/>
        </w:rPr>
        <w:t/>
      </w:r>
      <w:r>
        <w:rPr>
          <w:color w:val="231F20"/>
          <w:spacing w:val="-2"/>
          <w:sz w:val="14"/>
        </w:rPr>
        <w:t/>
      </w:r>
    </w:p>
    <w:p>
      <w:pPr>
        <w:pStyle w:val="BodyText"/>
        <w:spacing w:before="102"/>
        <w:rPr>
          <w:sz w:val="14"/>
        </w:rPr>
      </w:pPr>
    </w:p>
    <w:p>
      <w:pPr>
        <w:pStyle w:val="ListParagraph"/>
        <w:numPr>
          <w:ilvl w:val="0"/>
          <w:numId w:val="4"/>
        </w:numPr>
        <w:tabs>
          <w:tab w:pos="479" w:val="left" w:leader="none"/>
        </w:tabs>
        <w:spacing w:line="240" w:lineRule="auto" w:before="0" w:after="0"/>
        <w:ind w:left="479" w:right="0" w:hanging="291"/>
        <w:jc w:val="left"/>
        <w:rPr>
          <w:sz w:val="14"/>
        </w:rPr>
      </w:pPr>
      <w:r>
        <w:rPr>
          <w:color w:val="231F20"/>
          <w:sz w:val="14"/>
        </w:rPr>
        <w:t>Jorgenson, Eric. Nội dung gốc được viết cho cuốn sách này, tháng 6 năm 2019.</w:t>
      </w:r>
      <w:r>
        <w:rPr>
          <w:color w:val="231F20"/>
          <w:spacing w:val="5"/>
          <w:sz w:val="14"/>
        </w:rPr>
        <w:t/>
      </w:r>
      <w:r>
        <w:rPr>
          <w:color w:val="231F20"/>
          <w:sz w:val="14"/>
        </w:rPr>
        <w:t/>
      </w:r>
      <w:r>
        <w:rPr>
          <w:color w:val="231F20"/>
          <w:spacing w:val="5"/>
          <w:sz w:val="14"/>
        </w:rPr>
        <w:t/>
      </w:r>
      <w:r>
        <w:rPr>
          <w:color w:val="231F20"/>
          <w:sz w:val="14"/>
        </w:rPr>
        <w:t/>
      </w:r>
      <w:r>
        <w:rPr>
          <w:color w:val="231F20"/>
          <w:spacing w:val="6"/>
          <w:sz w:val="14"/>
        </w:rPr>
        <w:t/>
      </w:r>
      <w:r>
        <w:rPr>
          <w:color w:val="231F20"/>
          <w:sz w:val="14"/>
        </w:rPr>
        <w:t/>
      </w:r>
      <w:r>
        <w:rPr>
          <w:color w:val="231F20"/>
          <w:spacing w:val="5"/>
          <w:sz w:val="14"/>
        </w:rPr>
        <w:t/>
      </w:r>
      <w:r>
        <w:rPr>
          <w:color w:val="231F20"/>
          <w:sz w:val="14"/>
        </w:rPr>
        <w:t/>
      </w:r>
      <w:r>
        <w:rPr>
          <w:color w:val="231F20"/>
          <w:spacing w:val="6"/>
          <w:sz w:val="14"/>
        </w:rPr>
        <w:t/>
      </w:r>
      <w:r>
        <w:rPr>
          <w:color w:val="231F20"/>
          <w:sz w:val="14"/>
        </w:rPr>
        <w:t/>
      </w:r>
      <w:r>
        <w:rPr>
          <w:color w:val="231F20"/>
          <w:spacing w:val="5"/>
          <w:sz w:val="14"/>
        </w:rPr>
        <w:t/>
      </w:r>
      <w:r>
        <w:rPr>
          <w:color w:val="231F20"/>
          <w:sz w:val="14"/>
        </w:rPr>
        <w:t/>
      </w:r>
      <w:r>
        <w:rPr>
          <w:color w:val="231F20"/>
          <w:spacing w:val="6"/>
          <w:sz w:val="14"/>
        </w:rPr>
        <w:t/>
      </w:r>
      <w:r>
        <w:rPr>
          <w:color w:val="231F20"/>
          <w:sz w:val="14"/>
        </w:rPr>
        <w:t/>
      </w:r>
      <w:r>
        <w:rPr>
          <w:color w:val="231F20"/>
          <w:spacing w:val="5"/>
          <w:sz w:val="14"/>
        </w:rPr>
        <w:t/>
      </w:r>
      <w:r>
        <w:rPr>
          <w:color w:val="231F20"/>
          <w:sz w:val="14"/>
        </w:rPr>
        <w:t/>
      </w:r>
      <w:r>
        <w:rPr>
          <w:color w:val="231F20"/>
          <w:spacing w:val="6"/>
          <w:sz w:val="14"/>
        </w:rPr>
        <w:t/>
      </w:r>
      <w:r>
        <w:rPr>
          <w:color w:val="231F20"/>
          <w:spacing w:val="-2"/>
          <w:sz w:val="14"/>
        </w:rPr>
        <w:t/>
      </w:r>
    </w:p>
    <w:p>
      <w:pPr>
        <w:spacing w:after="0" w:line="240" w:lineRule="auto"/>
        <w:jc w:val="left"/>
        <w:rPr>
          <w:sz w:val="14"/>
        </w:rPr>
        <w:sectPr>
          <w:pgSz w:w="7920" w:h="12240"/>
          <w:pgMar w:header="0" w:footer="771" w:top="780" w:bottom="960" w:left="1080" w:right="1080"/>
        </w:sectPr>
      </w:pPr>
    </w:p>
    <w:p>
      <w:pPr>
        <w:pStyle w:val="BodyText"/>
        <w:spacing w:before="11"/>
        <w:rPr>
          <w:sz w:val="14"/>
        </w:rPr>
      </w:pPr>
    </w:p>
    <w:p>
      <w:pPr>
        <w:spacing w:after="0"/>
        <w:rPr>
          <w:sz w:val="14"/>
        </w:rPr>
        <w:sectPr>
          <w:footerReference w:type="even" r:id="rId122"/>
          <w:pgSz w:w="7920" w:h="12240"/>
          <w:pgMar w:header="0" w:footer="0" w:top="1380" w:bottom="280" w:left="1080" w:right="1080"/>
        </w:sectPr>
      </w:pPr>
    </w:p>
    <w:p>
      <w:pPr>
        <w:pStyle w:val="BodyText"/>
        <w:rPr>
          <w:sz w:val="40"/>
        </w:rPr>
      </w:pPr>
    </w:p>
    <w:p>
      <w:pPr>
        <w:pStyle w:val="BodyText"/>
        <w:spacing w:before="402"/>
        <w:rPr>
          <w:sz w:val="40"/>
        </w:rPr>
      </w:pPr>
    </w:p>
    <w:p>
      <w:pPr>
        <w:pStyle w:val="Heading2"/>
      </w:pPr>
      <w:r>
        <w:rPr/>
        <mc:AlternateContent>
          <mc:Choice Requires="wps">
            <w:drawing>
              <wp:anchor distT="0" distB="0" distL="0" distR="0" allowOverlap="1" layoutInCell="1" locked="0" behindDoc="0" simplePos="0" relativeHeight="15861248">
                <wp:simplePos x="0" y="0"/>
                <wp:positionH relativeFrom="page">
                  <wp:posOffset>781050</wp:posOffset>
                </wp:positionH>
                <wp:positionV relativeFrom="paragraph">
                  <wp:posOffset>81802</wp:posOffset>
                </wp:positionV>
                <wp:extent cx="1270" cy="196850"/>
                <wp:effectExtent l="0" t="0" r="0" b="0"/>
                <wp:wrapNone/>
                <wp:docPr id="1173" name="Graphic 1173"/>
                <wp:cNvGraphicFramePr>
                  <a:graphicFrameLocks/>
                </wp:cNvGraphicFramePr>
                <a:graphic>
                  <a:graphicData uri="http://schemas.microsoft.com/office/word/2010/wordprocessingShape">
                    <wps:wsp>
                      <wps:cNvPr id="1173" name="Graphic 1173"/>
                      <wps:cNvSpPr/>
                      <wps:spPr>
                        <a:xfrm>
                          <a:off x="0" y="0"/>
                          <a:ext cx="1270" cy="196850"/>
                        </a:xfrm>
                        <a:custGeom>
                          <a:avLst/>
                          <a:gdLst/>
                          <a:ahLst/>
                          <a:cxnLst/>
                          <a:rect l="l" t="t" r="r" b="b"/>
                          <a:pathLst>
                            <a:path w="0" h="196850">
                              <a:moveTo>
                                <a:pt x="0" y="196773"/>
                              </a:moveTo>
                              <a:lnTo>
                                <a:pt x="0" y="0"/>
                              </a:lnTo>
                            </a:path>
                          </a:pathLst>
                        </a:custGeom>
                        <a:ln w="3810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61248" from="61.5pt,21.935156pt" to="61.5pt,6.441156pt" stroked="true" strokeweight="3pt" strokecolor="#231f20">
                <v:stroke dashstyle="solid"/>
                <w10:wrap type="none"/>
              </v:line>
            </w:pict>
          </mc:Fallback>
        </mc:AlternateContent>
      </w:r>
      <w:bookmarkStart w:name="_TOC_250000" w:id="53"/>
      <w:r>
        <w:rPr>
          <w:color w:val="231F20"/>
          <w:spacing w:val="30"/>
        </w:rPr>
        <w:t>VỀ TÁC GIẢ</w:t>
      </w:r>
      <w:r>
        <w:rPr>
          <w:color w:val="231F20"/>
          <w:spacing w:val="66"/>
        </w:rPr>
        <w:t/>
      </w:r>
      <w:r>
        <w:rPr>
          <w:color w:val="231F20"/>
          <w:spacing w:val="26"/>
        </w:rPr>
        <w:t/>
      </w:r>
      <w:r>
        <w:rPr>
          <w:color w:val="231F20"/>
          <w:spacing w:val="66"/>
        </w:rPr>
        <w:t/>
      </w:r>
      <w:bookmarkEnd w:id="53"/>
      <w:r>
        <w:rPr>
          <w:color w:val="231F20"/>
          <w:spacing w:val="29"/>
        </w:rPr>
        <w:t/>
      </w:r>
    </w:p>
    <w:p>
      <w:pPr>
        <w:pStyle w:val="BodyText"/>
        <w:spacing w:before="199"/>
        <w:rPr>
          <w:rFonts w:ascii="Lucida Sans Unicode"/>
          <w:sz w:val="40"/>
        </w:rPr>
      </w:pPr>
    </w:p>
    <w:p>
      <w:pPr>
        <w:pStyle w:val="BodyText"/>
        <w:spacing w:line="266" w:lineRule="auto"/>
        <w:ind w:left="183" w:right="132" w:firstLine="3"/>
        <w:jc w:val="both"/>
      </w:pPr>
      <w:r>
        <w:rPr>
          <w:rFonts w:ascii="Calibri"/>
          <w:color w:val="231F20"/>
          <w:w w:val="105"/>
        </w:rPr>
        <w:t>ERIC JORGENSON là một chiến lược sản phẩm và nhà văn. Vào năm 2011, anh đã tham gia vào đội ngũ sáng lập của Zaarly, một công ty chuyên giúp người dân tìm nhà cung cấp dịch vụ đáng tin cậy. Blog kinh doanh của anh, Evergreen, giáo dục và giải trí hơn một triệu độc giả.</w:t>
      </w:r>
      <w:r>
        <w:rPr>
          <w:rFonts w:ascii="Calibri"/>
          <w:color w:val="231F20"/>
          <w:spacing w:val="13"/>
          <w:w w:val="105"/>
        </w:rPr>
        <w:t/>
      </w:r>
      <w:r>
        <w:rPr>
          <w:rFonts w:ascii="Calibri"/>
          <w:color w:val="231F20"/>
          <w:spacing w:val="9"/>
          <w:w w:val="105"/>
        </w:rPr>
        <w:t/>
      </w:r>
      <w:r>
        <w:rPr>
          <w:rFonts w:ascii="Calibri"/>
          <w:color w:val="231F20"/>
          <w:spacing w:val="3"/>
          <w:w w:val="105"/>
        </w:rPr>
        <w:t/>
      </w:r>
      <w:r>
        <w:rPr>
          <w:color w:val="231F20"/>
          <w:w w:val="105"/>
        </w:rPr>
        <w:t/>
      </w:r>
      <w:r>
        <w:rPr>
          <w:color w:val="231F20"/>
          <w:spacing w:val="-14"/>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13"/>
          <w:w w:val="105"/>
        </w:rPr>
        <w:t/>
      </w:r>
      <w:r>
        <w:rPr>
          <w:color w:val="231F20"/>
          <w:w w:val="105"/>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spacing w:val="-7"/>
        </w:rPr>
        <w:t/>
      </w:r>
      <w:r>
        <w:rPr>
          <w:color w:val="231F20"/>
          <w:spacing w:val="-2"/>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spacing w:val="-1"/>
        </w:rPr>
        <w:t/>
      </w:r>
      <w:r>
        <w:rPr>
          <w:color w:val="231F20"/>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i/>
          <w:color w:val="231F20"/>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r>
        <w:rPr>
          <w:color w:val="231F20"/>
          <w:spacing w:val="-4"/>
          <w:w w:val="105"/>
        </w:rPr>
        <w:t/>
      </w:r>
      <w:r>
        <w:rPr>
          <w:color w:val="231F20"/>
          <w:w w:val="105"/>
        </w:rPr>
        <w:t/>
      </w:r>
    </w:p>
    <w:p>
      <w:pPr>
        <w:pStyle w:val="BodyText"/>
        <w:spacing w:before="33"/>
      </w:pPr>
    </w:p>
    <w:p>
      <w:pPr>
        <w:pStyle w:val="BodyText"/>
        <w:spacing w:line="266" w:lineRule="auto"/>
        <w:ind w:left="183" w:right="171" w:hanging="4"/>
        <w:jc w:val="both"/>
      </w:pPr>
      <w:r>
        <w:rPr>
          <w:color w:val="231F20"/>
          <w:spacing w:val="-2"/>
        </w:rPr>
        <w:t>Eric đang trên hành trình tạo ra - và ăn - sandwich hoàn hảo. Anh sống ở Kansas City với Jeannine, người phụ nữ tuyệt vời nhất thế giới. Theo dõi anh trên Twitter @ericjorgenson, hoặc kiểm tra các dự án mới của anh trên ejorgenson.com.</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8"/>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spacing w:val="-10"/>
        </w:rPr>
        <w:t/>
      </w:r>
      <w:r>
        <w:rPr>
          <w:color w:val="231F20"/>
          <w:spacing w:val="-2"/>
        </w:rPr>
        <w:t/>
      </w:r>
      <w:r>
        <w:rPr>
          <w:color w:val="231F20"/>
          <w:spacing w:val="-11"/>
        </w:rPr>
        <w:t/>
      </w:r>
      <w:r>
        <w:rPr>
          <w:color w:val="231F20"/>
          <w:spacing w:val="-2"/>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spacing w:val="-4"/>
        </w:rPr>
        <w:t/>
      </w:r>
      <w:r>
        <w:rPr>
          <w:color w:val="231F20"/>
        </w:rPr>
        <w:t/>
      </w:r>
      <w:r>
        <w:rPr>
          <w:color w:val="231F20"/>
          <w:w w:val="105"/>
        </w:rPr>
        <w:t/>
      </w:r>
    </w:p>
    <w:p>
      <w:pPr>
        <w:spacing w:after="0" w:line="266" w:lineRule="auto"/>
        <w:jc w:val="both"/>
        <w:sectPr>
          <w:footerReference w:type="default" r:id="rId123"/>
          <w:pgSz w:w="7920" w:h="12240"/>
          <w:pgMar w:header="0" w:footer="771" w:top="1380" w:bottom="960" w:left="1080" w:right="1080"/>
          <w:pgNumType w:start="241"/>
        </w:sectPr>
      </w:pPr>
    </w:p>
    <w:p>
      <w:pPr>
        <w:pStyle w:val="BodyText"/>
        <w:spacing w:before="11"/>
        <w:rPr>
          <w:sz w:val="14"/>
        </w:rPr>
      </w:pPr>
    </w:p>
    <w:sectPr>
      <w:footerReference w:type="even" r:id="rId124"/>
      <w:pgSz w:w="7920" w:h="12240"/>
      <w:pgMar w:header="0" w:footer="0" w:top="1380" w:bottom="28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rebuchet MS">
    <w:altName w:val="Trebuchet MS"/>
    <w:charset w:val="0"/>
    <w:family w:val="swiss"/>
    <w:pitch w:val="variable"/>
  </w:font>
  <w:font w:name="Palatino Linotype">
    <w:altName w:val="Palatino Linotype"/>
    <w:charset w:val="0"/>
    <w:family w:val="roman"/>
    <w:pitch w:val="variable"/>
  </w:font>
  <w:font w:name="Lucida Sans Unicode">
    <w:altName w:val="Lucida Sans Unicode"/>
    <w:charset w:val="0"/>
    <w:family w:val="swiss"/>
    <w:pitch w:val="variable"/>
  </w:font>
  <w:font w:name="Calibri">
    <w:altName w:val="Calibri"/>
    <w:charset w:val="0"/>
    <w:family w:val="swiss"/>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632064">
              <wp:simplePos x="0" y="0"/>
              <wp:positionH relativeFrom="page">
                <wp:posOffset>1349502</wp:posOffset>
              </wp:positionH>
              <wp:positionV relativeFrom="page">
                <wp:posOffset>7143178</wp:posOffset>
              </wp:positionV>
              <wp:extent cx="2925445" cy="13271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2925445" cy="132715"/>
                      </a:xfrm>
                      <a:prstGeom prst="rect">
                        <a:avLst/>
                      </a:prstGeom>
                    </wps:spPr>
                    <wps:txbx>
                      <w:txbxContent>
                        <w:p>
                          <w:pPr>
                            <w:spacing w:before="19"/>
                            <w:ind w:left="20" w:right="0" w:firstLine="0"/>
                            <w:jc w:val="left"/>
                            <w:rPr>
                              <w:rFonts w:ascii="Trebuchet MS" w:hAnsi="Trebuchet MS"/>
                              <w:sz w:val="14"/>
                            </w:rPr>
                          </w:pPr>
                          <w:r>
                            <w:rPr>
                              <w:rFonts w:ascii="Trebuchet MS" w:hAnsi="Trebuchet MS"/>
                              <w:color w:val="231F20"/>
                              <w:sz w:val="14"/>
                            </w:rPr>
                            <w:t>GHI CHÚ QUAN TRỌNG VỀ CUỐN SÁCH NÀY (CẢNH BÁO) · 11</w:t>
                          </w:r>
                          <w:r>
                            <w:rPr>
                              <w:rFonts w:ascii="Trebuchet MS" w:hAnsi="Trebuchet MS"/>
                              <w:color w:val="231F20"/>
                              <w:spacing w:val="-13"/>
                              <w:sz w:val="14"/>
                            </w:rPr>
                            <w:t/>
                          </w:r>
                          <w:r>
                            <w:rPr>
                              <w:rFonts w:ascii="Trebuchet MS" w:hAnsi="Trebuchet MS"/>
                              <w:color w:val="231F20"/>
                              <w:spacing w:val="23"/>
                              <w:sz w:val="14"/>
                            </w:rPr>
                            <w:t/>
                          </w:r>
                          <w:r>
                            <w:rPr>
                              <w:rFonts w:ascii="Trebuchet MS" w:hAnsi="Trebuchet MS"/>
                              <w:color w:val="231F20"/>
                              <w:spacing w:val="-18"/>
                              <w:sz w:val="14"/>
                            </w:rPr>
                            <w:t/>
                          </w:r>
                          <w:r>
                            <w:rPr>
                              <w:rFonts w:ascii="Trebuchet MS" w:hAnsi="Trebuchet MS"/>
                              <w:color w:val="231F20"/>
                              <w:spacing w:val="19"/>
                              <w:sz w:val="14"/>
                            </w:rPr>
                            <w:t/>
                          </w:r>
                          <w:r>
                            <w:rPr>
                              <w:rFonts w:ascii="Trebuchet MS" w:hAnsi="Trebuchet MS"/>
                              <w:color w:val="231F20"/>
                              <w:spacing w:val="50"/>
                              <w:sz w:val="14"/>
                            </w:rPr>
                            <w:t/>
                          </w:r>
                          <w:r>
                            <w:rPr>
                              <w:rFonts w:ascii="Trebuchet MS" w:hAnsi="Trebuchet MS"/>
                              <w:color w:val="231F20"/>
                              <w:sz w:val="14"/>
                            </w:rPr>
                            <w:t/>
                          </w:r>
                          <w:r>
                            <w:rPr>
                              <w:rFonts w:ascii="Trebuchet MS" w:hAnsi="Trebuchet MS"/>
                              <w:color w:val="231F20"/>
                              <w:spacing w:val="-12"/>
                              <w:sz w:val="14"/>
                            </w:rPr>
                            <w:t/>
                          </w:r>
                          <w:r>
                            <w:rPr>
                              <w:rFonts w:ascii="Trebuchet MS" w:hAnsi="Trebuchet MS"/>
                              <w:color w:val="231F20"/>
                              <w:spacing w:val="21"/>
                              <w:sz w:val="14"/>
                            </w:rPr>
                            <w:t/>
                          </w:r>
                          <w:r>
                            <w:rPr>
                              <w:rFonts w:ascii="Trebuchet MS" w:hAnsi="Trebuchet MS"/>
                              <w:color w:val="231F20"/>
                              <w:spacing w:val="50"/>
                              <w:sz w:val="14"/>
                            </w:rPr>
                            <w:t/>
                          </w:r>
                          <w:r>
                            <w:rPr>
                              <w:rFonts w:ascii="Trebuchet MS" w:hAnsi="Trebuchet MS"/>
                              <w:color w:val="231F20"/>
                              <w:sz w:val="14"/>
                            </w:rPr>
                            <w:t/>
                          </w:r>
                          <w:r>
                            <w:rPr>
                              <w:rFonts w:ascii="Trebuchet MS" w:hAnsi="Trebuchet MS"/>
                              <w:color w:val="231F20"/>
                              <w:spacing w:val="-12"/>
                              <w:sz w:val="14"/>
                            </w:rPr>
                            <w:t/>
                          </w:r>
                          <w:r>
                            <w:rPr>
                              <w:rFonts w:ascii="Trebuchet MS" w:hAnsi="Trebuchet MS"/>
                              <w:color w:val="231F20"/>
                              <w:sz w:val="14"/>
                            </w:rPr>
                            <w:t/>
                          </w:r>
                          <w:r>
                            <w:rPr>
                              <w:rFonts w:ascii="Trebuchet MS" w:hAnsi="Trebuchet MS"/>
                              <w:color w:val="231F20"/>
                              <w:spacing w:val="50"/>
                              <w:sz w:val="14"/>
                            </w:rPr>
                            <w:t/>
                          </w:r>
                          <w:r>
                            <w:rPr>
                              <w:rFonts w:ascii="Trebuchet MS" w:hAnsi="Trebuchet MS"/>
                              <w:color w:val="231F20"/>
                              <w:sz w:val="14"/>
                            </w:rPr>
                            <w:t/>
                          </w:r>
                          <w:r>
                            <w:rPr>
                              <w:rFonts w:ascii="Trebuchet MS" w:hAnsi="Trebuchet MS"/>
                              <w:color w:val="231F20"/>
                              <w:spacing w:val="-12"/>
                              <w:sz w:val="14"/>
                            </w:rPr>
                            <w:t/>
                          </w:r>
                          <w:r>
                            <w:rPr>
                              <w:rFonts w:ascii="Trebuchet MS" w:hAnsi="Trebuchet MS"/>
                              <w:color w:val="231F20"/>
                              <w:spacing w:val="19"/>
                              <w:sz w:val="14"/>
                            </w:rPr>
                            <w:t/>
                          </w:r>
                          <w:r>
                            <w:rPr>
                              <w:rFonts w:ascii="Trebuchet MS" w:hAnsi="Trebuchet MS"/>
                              <w:color w:val="231F20"/>
                              <w:spacing w:val="50"/>
                              <w:sz w:val="14"/>
                            </w:rPr>
                            <w:t/>
                          </w:r>
                          <w:r>
                            <w:rPr>
                              <w:rFonts w:ascii="Trebuchet MS" w:hAnsi="Trebuchet MS"/>
                              <w:color w:val="231F20"/>
                              <w:sz w:val="14"/>
                            </w:rPr>
                            <w:t/>
                          </w:r>
                          <w:r>
                            <w:rPr>
                              <w:rFonts w:ascii="Trebuchet MS" w:hAnsi="Trebuchet MS"/>
                              <w:color w:val="231F20"/>
                              <w:spacing w:val="-16"/>
                              <w:sz w:val="14"/>
                            </w:rPr>
                            <w:t/>
                          </w:r>
                          <w:r>
                            <w:rPr>
                              <w:rFonts w:ascii="Trebuchet MS" w:hAnsi="Trebuchet MS"/>
                              <w:color w:val="231F20"/>
                              <w:spacing w:val="19"/>
                              <w:sz w:val="14"/>
                            </w:rPr>
                            <w:t/>
                          </w:r>
                          <w:r>
                            <w:rPr>
                              <w:rFonts w:ascii="Trebuchet MS" w:hAnsi="Trebuchet MS"/>
                              <w:color w:val="231F20"/>
                              <w:spacing w:val="48"/>
                              <w:sz w:val="14"/>
                            </w:rPr>
                            <w:t/>
                          </w:r>
                          <w:r>
                            <w:rPr>
                              <w:rFonts w:ascii="Trebuchet MS" w:hAnsi="Trebuchet MS"/>
                              <w:color w:val="231F20"/>
                              <w:sz w:val="14"/>
                            </w:rPr>
                            <w:t/>
                          </w:r>
                          <w:r>
                            <w:rPr>
                              <w:rFonts w:ascii="Trebuchet MS" w:hAnsi="Trebuchet MS"/>
                              <w:color w:val="231F20"/>
                              <w:spacing w:val="-13"/>
                              <w:sz w:val="14"/>
                            </w:rPr>
                            <w:t/>
                          </w:r>
                          <w:r>
                            <w:rPr>
                              <w:rFonts w:ascii="Trebuchet MS" w:hAnsi="Trebuchet MS"/>
                              <w:color w:val="231F20"/>
                              <w:sz w:val="14"/>
                            </w:rPr>
                            <w:t/>
                          </w:r>
                          <w:r>
                            <w:rPr>
                              <w:rFonts w:ascii="Trebuchet MS" w:hAnsi="Trebuchet MS"/>
                              <w:color w:val="231F20"/>
                              <w:spacing w:val="-12"/>
                              <w:sz w:val="14"/>
                            </w:rPr>
                            <w:t/>
                          </w:r>
                          <w:r>
                            <w:rPr>
                              <w:rFonts w:ascii="Trebuchet MS" w:hAnsi="Trebuchet MS"/>
                              <w:color w:val="231F20"/>
                              <w:spacing w:val="21"/>
                              <w:sz w:val="14"/>
                            </w:rPr>
                            <w:t/>
                          </w:r>
                          <w:r>
                            <w:rPr>
                              <w:rFonts w:ascii="Trebuchet MS" w:hAnsi="Trebuchet MS"/>
                              <w:color w:val="231F20"/>
                              <w:spacing w:val="-11"/>
                              <w:sz w:val="14"/>
                            </w:rPr>
                            <w:t/>
                          </w:r>
                          <w:r>
                            <w:rPr>
                              <w:rFonts w:ascii="Trebuchet MS" w:hAnsi="Trebuchet MS"/>
                              <w:color w:val="231F20"/>
                              <w:spacing w:val="23"/>
                              <w:sz w:val="14"/>
                            </w:rPr>
                            <w:t/>
                          </w:r>
                          <w:r>
                            <w:rPr>
                              <w:rFonts w:ascii="Trebuchet MS" w:hAnsi="Trebuchet MS"/>
                              <w:color w:val="231F20"/>
                              <w:spacing w:val="-13"/>
                              <w:sz w:val="14"/>
                            </w:rPr>
                            <w:t/>
                          </w:r>
                          <w:r>
                            <w:rPr>
                              <w:rFonts w:ascii="Trebuchet MS" w:hAnsi="Trebuchet MS"/>
                              <w:color w:val="231F20"/>
                              <w:sz w:val="14"/>
                            </w:rPr>
                            <w:t/>
                          </w:r>
                          <w:r>
                            <w:rPr>
                              <w:rFonts w:ascii="Trebuchet MS" w:hAnsi="Trebuchet MS"/>
                              <w:color w:val="231F20"/>
                              <w:spacing w:val="66"/>
                              <w:w w:val="150"/>
                              <w:sz w:val="14"/>
                            </w:rPr>
                            <w:t/>
                          </w:r>
                          <w:r>
                            <w:rPr>
                              <w:rFonts w:ascii="Trebuchet MS" w:hAnsi="Trebuchet MS"/>
                              <w:color w:val="231F20"/>
                              <w:w w:val="85"/>
                              <w:sz w:val="14"/>
                            </w:rPr>
                            <w:t/>
                          </w:r>
                          <w:r>
                            <w:rPr>
                              <w:rFonts w:ascii="Trebuchet MS" w:hAnsi="Trebuchet MS"/>
                              <w:color w:val="231F20"/>
                              <w:spacing w:val="66"/>
                              <w:w w:val="150"/>
                              <w:sz w:val="14"/>
                            </w:rPr>
                            <w:t/>
                          </w:r>
                          <w:r>
                            <w:rPr>
                              <w:rFonts w:ascii="Trebuchet MS" w:hAnsi="Trebuchet MS"/>
                              <w:color w:val="231F20"/>
                              <w:spacing w:val="-5"/>
                              <w:w w:val="85"/>
                              <w:sz w:val="14"/>
                            </w:rPr>
                            <w:fldChar w:fldCharType="begin"/>
                          </w:r>
                          <w:r>
                            <w:rPr>
                              <w:rFonts w:ascii="Trebuchet MS" w:hAnsi="Trebuchet MS"/>
                              <w:color w:val="231F20"/>
                              <w:spacing w:val="-5"/>
                              <w:w w:val="85"/>
                              <w:sz w:val="14"/>
                            </w:rPr>
                            <w:instrText> PAGE </w:instrText>
                          </w:r>
                          <w:r>
                            <w:rPr>
                              <w:rFonts w:ascii="Trebuchet MS" w:hAnsi="Trebuchet MS"/>
                              <w:color w:val="231F20"/>
                              <w:spacing w:val="-5"/>
                              <w:w w:val="85"/>
                              <w:sz w:val="14"/>
                            </w:rPr>
                            <w:fldChar w:fldCharType="separate"/>
                          </w:r>
                          <w:r>
                            <w:rPr>
                              <w:rFonts w:ascii="Trebuchet MS" w:hAnsi="Trebuchet MS"/>
                              <w:color w:val="231F20"/>
                              <w:spacing w:val="-5"/>
                              <w:w w:val="85"/>
                              <w:sz w:val="14"/>
                            </w:rPr>
                            <w:t/>
                          </w:r>
                          <w:r>
                            <w:rPr>
                              <w:rFonts w:ascii="Trebuchet MS" w:hAnsi="Trebuchet MS"/>
                              <w:color w:val="231F20"/>
                              <w:spacing w:val="-5"/>
                              <w:w w:val="85"/>
                              <w:sz w:val="14"/>
                            </w:rPr>
                            <w:fldChar w:fldCharType="end"/>
                          </w:r>
                          <w:r>
                            <w:rPr>
                              <w:rFonts w:ascii="Trebuchet MS" w:hAnsi="Trebuchet MS"/>
                              <w:color w:val="231F20"/>
                              <w:sz w:val="14"/>
                            </w:rPr>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06.260002pt;margin-top:562.455017pt;width:230.35pt;height:10.45pt;mso-position-horizontal-relative:page;mso-position-vertical-relative:page;z-index:-18684416" type="#_x0000_t202" id="docshape16" filled="false" stroked="false">
              <v:textbox inset="0,0,0,0">
                <w:txbxContent>
                  <w:p>
                    <w:pPr>
                      <w:spacing w:before="19"/>
                      <w:ind w:left="20" w:right="0" w:firstLine="0"/>
                      <w:jc w:val="left"/>
                      <w:rPr>
                        <w:rFonts w:ascii="Trebuchet MS" w:hAnsi="Trebuchet MS"/>
                        <w:sz w:val="14"/>
                      </w:rPr>
                    </w:pPr>
                    <w:r>
                      <w:rPr>
                        <w:rFonts w:ascii="Trebuchet MS" w:hAnsi="Trebuchet MS"/>
                        <w:color w:val="231F20"/>
                        <w:sz w:val="14"/>
                      </w:rPr>
                      <w:t>GHI CHÚ QUAN TRỌNG VỀ CUỐN SÁCH NÀY (CẢNH BÁO) · 11</w:t>
                    </w:r>
                    <w:r>
                      <w:rPr>
                        <w:rFonts w:ascii="Trebuchet MS" w:hAnsi="Trebuchet MS"/>
                        <w:color w:val="231F20"/>
                        <w:spacing w:val="-13"/>
                        <w:sz w:val="14"/>
                      </w:rPr>
                      <w:t/>
                    </w:r>
                    <w:r>
                      <w:rPr>
                        <w:rFonts w:ascii="Trebuchet MS" w:hAnsi="Trebuchet MS"/>
                        <w:color w:val="231F20"/>
                        <w:spacing w:val="23"/>
                        <w:sz w:val="14"/>
                      </w:rPr>
                      <w:t/>
                    </w:r>
                    <w:r>
                      <w:rPr>
                        <w:rFonts w:ascii="Trebuchet MS" w:hAnsi="Trebuchet MS"/>
                        <w:color w:val="231F20"/>
                        <w:spacing w:val="-18"/>
                        <w:sz w:val="14"/>
                      </w:rPr>
                      <w:t/>
                    </w:r>
                    <w:r>
                      <w:rPr>
                        <w:rFonts w:ascii="Trebuchet MS" w:hAnsi="Trebuchet MS"/>
                        <w:color w:val="231F20"/>
                        <w:spacing w:val="19"/>
                        <w:sz w:val="14"/>
                      </w:rPr>
                      <w:t/>
                    </w:r>
                    <w:r>
                      <w:rPr>
                        <w:rFonts w:ascii="Trebuchet MS" w:hAnsi="Trebuchet MS"/>
                        <w:color w:val="231F20"/>
                        <w:spacing w:val="50"/>
                        <w:sz w:val="14"/>
                      </w:rPr>
                      <w:t/>
                    </w:r>
                    <w:r>
                      <w:rPr>
                        <w:rFonts w:ascii="Trebuchet MS" w:hAnsi="Trebuchet MS"/>
                        <w:color w:val="231F20"/>
                        <w:sz w:val="14"/>
                      </w:rPr>
                      <w:t/>
                    </w:r>
                    <w:r>
                      <w:rPr>
                        <w:rFonts w:ascii="Trebuchet MS" w:hAnsi="Trebuchet MS"/>
                        <w:color w:val="231F20"/>
                        <w:spacing w:val="-12"/>
                        <w:sz w:val="14"/>
                      </w:rPr>
                      <w:t/>
                    </w:r>
                    <w:r>
                      <w:rPr>
                        <w:rFonts w:ascii="Trebuchet MS" w:hAnsi="Trebuchet MS"/>
                        <w:color w:val="231F20"/>
                        <w:spacing w:val="21"/>
                        <w:sz w:val="14"/>
                      </w:rPr>
                      <w:t/>
                    </w:r>
                    <w:r>
                      <w:rPr>
                        <w:rFonts w:ascii="Trebuchet MS" w:hAnsi="Trebuchet MS"/>
                        <w:color w:val="231F20"/>
                        <w:spacing w:val="50"/>
                        <w:sz w:val="14"/>
                      </w:rPr>
                      <w:t/>
                    </w:r>
                    <w:r>
                      <w:rPr>
                        <w:rFonts w:ascii="Trebuchet MS" w:hAnsi="Trebuchet MS"/>
                        <w:color w:val="231F20"/>
                        <w:sz w:val="14"/>
                      </w:rPr>
                      <w:t/>
                    </w:r>
                    <w:r>
                      <w:rPr>
                        <w:rFonts w:ascii="Trebuchet MS" w:hAnsi="Trebuchet MS"/>
                        <w:color w:val="231F20"/>
                        <w:spacing w:val="-12"/>
                        <w:sz w:val="14"/>
                      </w:rPr>
                      <w:t/>
                    </w:r>
                    <w:r>
                      <w:rPr>
                        <w:rFonts w:ascii="Trebuchet MS" w:hAnsi="Trebuchet MS"/>
                        <w:color w:val="231F20"/>
                        <w:sz w:val="14"/>
                      </w:rPr>
                      <w:t/>
                    </w:r>
                    <w:r>
                      <w:rPr>
                        <w:rFonts w:ascii="Trebuchet MS" w:hAnsi="Trebuchet MS"/>
                        <w:color w:val="231F20"/>
                        <w:spacing w:val="50"/>
                        <w:sz w:val="14"/>
                      </w:rPr>
                      <w:t/>
                    </w:r>
                    <w:r>
                      <w:rPr>
                        <w:rFonts w:ascii="Trebuchet MS" w:hAnsi="Trebuchet MS"/>
                        <w:color w:val="231F20"/>
                        <w:sz w:val="14"/>
                      </w:rPr>
                      <w:t/>
                    </w:r>
                    <w:r>
                      <w:rPr>
                        <w:rFonts w:ascii="Trebuchet MS" w:hAnsi="Trebuchet MS"/>
                        <w:color w:val="231F20"/>
                        <w:spacing w:val="-12"/>
                        <w:sz w:val="14"/>
                      </w:rPr>
                      <w:t/>
                    </w:r>
                    <w:r>
                      <w:rPr>
                        <w:rFonts w:ascii="Trebuchet MS" w:hAnsi="Trebuchet MS"/>
                        <w:color w:val="231F20"/>
                        <w:spacing w:val="19"/>
                        <w:sz w:val="14"/>
                      </w:rPr>
                      <w:t/>
                    </w:r>
                    <w:r>
                      <w:rPr>
                        <w:rFonts w:ascii="Trebuchet MS" w:hAnsi="Trebuchet MS"/>
                        <w:color w:val="231F20"/>
                        <w:spacing w:val="50"/>
                        <w:sz w:val="14"/>
                      </w:rPr>
                      <w:t/>
                    </w:r>
                    <w:r>
                      <w:rPr>
                        <w:rFonts w:ascii="Trebuchet MS" w:hAnsi="Trebuchet MS"/>
                        <w:color w:val="231F20"/>
                        <w:sz w:val="14"/>
                      </w:rPr>
                      <w:t/>
                    </w:r>
                    <w:r>
                      <w:rPr>
                        <w:rFonts w:ascii="Trebuchet MS" w:hAnsi="Trebuchet MS"/>
                        <w:color w:val="231F20"/>
                        <w:spacing w:val="-16"/>
                        <w:sz w:val="14"/>
                      </w:rPr>
                      <w:t/>
                    </w:r>
                    <w:r>
                      <w:rPr>
                        <w:rFonts w:ascii="Trebuchet MS" w:hAnsi="Trebuchet MS"/>
                        <w:color w:val="231F20"/>
                        <w:spacing w:val="19"/>
                        <w:sz w:val="14"/>
                      </w:rPr>
                      <w:t/>
                    </w:r>
                    <w:r>
                      <w:rPr>
                        <w:rFonts w:ascii="Trebuchet MS" w:hAnsi="Trebuchet MS"/>
                        <w:color w:val="231F20"/>
                        <w:spacing w:val="48"/>
                        <w:sz w:val="14"/>
                      </w:rPr>
                      <w:t/>
                    </w:r>
                    <w:r>
                      <w:rPr>
                        <w:rFonts w:ascii="Trebuchet MS" w:hAnsi="Trebuchet MS"/>
                        <w:color w:val="231F20"/>
                        <w:sz w:val="14"/>
                      </w:rPr>
                      <w:t/>
                    </w:r>
                    <w:r>
                      <w:rPr>
                        <w:rFonts w:ascii="Trebuchet MS" w:hAnsi="Trebuchet MS"/>
                        <w:color w:val="231F20"/>
                        <w:spacing w:val="-13"/>
                        <w:sz w:val="14"/>
                      </w:rPr>
                      <w:t/>
                    </w:r>
                    <w:r>
                      <w:rPr>
                        <w:rFonts w:ascii="Trebuchet MS" w:hAnsi="Trebuchet MS"/>
                        <w:color w:val="231F20"/>
                        <w:sz w:val="14"/>
                      </w:rPr>
                      <w:t/>
                    </w:r>
                    <w:r>
                      <w:rPr>
                        <w:rFonts w:ascii="Trebuchet MS" w:hAnsi="Trebuchet MS"/>
                        <w:color w:val="231F20"/>
                        <w:spacing w:val="-12"/>
                        <w:sz w:val="14"/>
                      </w:rPr>
                      <w:t/>
                    </w:r>
                    <w:r>
                      <w:rPr>
                        <w:rFonts w:ascii="Trebuchet MS" w:hAnsi="Trebuchet MS"/>
                        <w:color w:val="231F20"/>
                        <w:spacing w:val="21"/>
                        <w:sz w:val="14"/>
                      </w:rPr>
                      <w:t/>
                    </w:r>
                    <w:r>
                      <w:rPr>
                        <w:rFonts w:ascii="Trebuchet MS" w:hAnsi="Trebuchet MS"/>
                        <w:color w:val="231F20"/>
                        <w:spacing w:val="-11"/>
                        <w:sz w:val="14"/>
                      </w:rPr>
                      <w:t/>
                    </w:r>
                    <w:r>
                      <w:rPr>
                        <w:rFonts w:ascii="Trebuchet MS" w:hAnsi="Trebuchet MS"/>
                        <w:color w:val="231F20"/>
                        <w:spacing w:val="23"/>
                        <w:sz w:val="14"/>
                      </w:rPr>
                      <w:t/>
                    </w:r>
                    <w:r>
                      <w:rPr>
                        <w:rFonts w:ascii="Trebuchet MS" w:hAnsi="Trebuchet MS"/>
                        <w:color w:val="231F20"/>
                        <w:spacing w:val="-13"/>
                        <w:sz w:val="14"/>
                      </w:rPr>
                      <w:t/>
                    </w:r>
                    <w:r>
                      <w:rPr>
                        <w:rFonts w:ascii="Trebuchet MS" w:hAnsi="Trebuchet MS"/>
                        <w:color w:val="231F20"/>
                        <w:sz w:val="14"/>
                      </w:rPr>
                      <w:t/>
                    </w:r>
                    <w:r>
                      <w:rPr>
                        <w:rFonts w:ascii="Trebuchet MS" w:hAnsi="Trebuchet MS"/>
                        <w:color w:val="231F20"/>
                        <w:spacing w:val="66"/>
                        <w:w w:val="150"/>
                        <w:sz w:val="14"/>
                      </w:rPr>
                      <w:t/>
                    </w:r>
                    <w:r>
                      <w:rPr>
                        <w:rFonts w:ascii="Trebuchet MS" w:hAnsi="Trebuchet MS"/>
                        <w:color w:val="231F20"/>
                        <w:w w:val="85"/>
                        <w:sz w:val="14"/>
                      </w:rPr>
                      <w:t/>
                    </w:r>
                    <w:r>
                      <w:rPr>
                        <w:rFonts w:ascii="Trebuchet MS" w:hAnsi="Trebuchet MS"/>
                        <w:color w:val="231F20"/>
                        <w:spacing w:val="66"/>
                        <w:w w:val="150"/>
                        <w:sz w:val="14"/>
                      </w:rPr>
                      <w:t/>
                    </w:r>
                    <w:r>
                      <w:rPr>
                        <w:rFonts w:ascii="Trebuchet MS" w:hAnsi="Trebuchet MS"/>
                        <w:color w:val="231F20"/>
                        <w:spacing w:val="-5"/>
                        <w:w w:val="85"/>
                        <w:sz w:val="14"/>
                      </w:rPr>
                      <w:fldChar w:fldCharType="begin"/>
                    </w:r>
                    <w:r>
                      <w:rPr>
                        <w:rFonts w:ascii="Trebuchet MS" w:hAnsi="Trebuchet MS"/>
                        <w:color w:val="231F20"/>
                        <w:spacing w:val="-5"/>
                        <w:w w:val="85"/>
                        <w:sz w:val="14"/>
                      </w:rPr>
                      <w:instrText> PAGE </w:instrText>
                    </w:r>
                    <w:r>
                      <w:rPr>
                        <w:rFonts w:ascii="Trebuchet MS" w:hAnsi="Trebuchet MS"/>
                        <w:color w:val="231F20"/>
                        <w:spacing w:val="-5"/>
                        <w:w w:val="85"/>
                        <w:sz w:val="14"/>
                      </w:rPr>
                      <w:fldChar w:fldCharType="separate"/>
                    </w:r>
                    <w:r>
                      <w:rPr>
                        <w:rFonts w:ascii="Trebuchet MS" w:hAnsi="Trebuchet MS"/>
                        <w:color w:val="231F20"/>
                        <w:spacing w:val="-5"/>
                        <w:w w:val="85"/>
                        <w:sz w:val="14"/>
                      </w:rPr>
                      <w:t/>
                    </w:r>
                    <w:r>
                      <w:rPr>
                        <w:rFonts w:ascii="Trebuchet MS" w:hAnsi="Trebuchet MS"/>
                        <w:color w:val="231F20"/>
                        <w:spacing w:val="-5"/>
                        <w:w w:val="85"/>
                        <w:sz w:val="14"/>
                      </w:rPr>
                      <w:fldChar w:fldCharType="end"/>
                    </w:r>
                    <w:r>
                      <w:rPr>
                        <w:rFonts w:ascii="Trebuchet MS" w:hAnsi="Trebuchet MS"/>
                        <w:color w:val="231F20"/>
                        <w:sz w:val="14"/>
                      </w:rPr>
                      <w:t/>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635136">
              <wp:simplePos x="0" y="0"/>
              <wp:positionH relativeFrom="page">
                <wp:posOffset>2302492</wp:posOffset>
              </wp:positionH>
              <wp:positionV relativeFrom="page">
                <wp:posOffset>7143178</wp:posOffset>
              </wp:positionV>
              <wp:extent cx="1972310" cy="132715"/>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1972310" cy="132715"/>
                      </a:xfrm>
                      <a:prstGeom prst="rect">
                        <a:avLst/>
                      </a:prstGeom>
                    </wps:spPr>
                    <wps:txbx>
                      <w:txbxContent>
                        <w:p>
                          <w:pPr>
                            <w:spacing w:before="19"/>
                            <w:ind w:left="20" w:right="0" w:firstLine="0"/>
                            <w:jc w:val="left"/>
                            <w:rPr>
                              <w:rFonts w:ascii="Trebuchet MS" w:hAnsi="Trebuchet MS"/>
                              <w:sz w:val="14"/>
                            </w:rPr>
                          </w:pPr>
                          <w:r>
                            <w:rPr>
                              <w:rFonts w:ascii="Trebuchet MS" w:hAnsi="Trebuchet MS"/>
                              <w:color w:val="231F20"/>
                              <w:sz w:val="14"/>
                            </w:rPr>
                            <w:t>T HỜI GIAN CỦA N A V AL R A VIKANT · 21</w:t>
                          </w:r>
                          <w:r>
                            <w:rPr>
                              <w:rFonts w:ascii="Trebuchet MS" w:hAnsi="Trebuchet MS"/>
                              <w:color w:val="231F20"/>
                              <w:spacing w:val="-13"/>
                              <w:sz w:val="14"/>
                            </w:rPr>
                            <w:t/>
                          </w:r>
                          <w:r>
                            <w:rPr>
                              <w:rFonts w:ascii="Trebuchet MS" w:hAnsi="Trebuchet MS"/>
                              <w:color w:val="231F20"/>
                              <w:spacing w:val="24"/>
                              <w:sz w:val="14"/>
                            </w:rPr>
                            <w:t/>
                          </w:r>
                          <w:r>
                            <w:rPr>
                              <w:rFonts w:ascii="Trebuchet MS" w:hAnsi="Trebuchet MS"/>
                              <w:color w:val="231F20"/>
                              <w:spacing w:val="42"/>
                              <w:sz w:val="14"/>
                            </w:rPr>
                            <w:t/>
                          </w:r>
                          <w:r>
                            <w:rPr>
                              <w:rFonts w:ascii="Trebuchet MS" w:hAnsi="Trebuchet MS"/>
                              <w:color w:val="231F20"/>
                              <w:sz w:val="14"/>
                            </w:rPr>
                            <w:t/>
                          </w:r>
                          <w:r>
                            <w:rPr>
                              <w:rFonts w:ascii="Trebuchet MS" w:hAnsi="Trebuchet MS"/>
                              <w:color w:val="231F20"/>
                              <w:spacing w:val="-15"/>
                              <w:sz w:val="14"/>
                            </w:rPr>
                            <w:t/>
                          </w:r>
                          <w:r>
                            <w:rPr>
                              <w:rFonts w:ascii="Trebuchet MS" w:hAnsi="Trebuchet MS"/>
                              <w:color w:val="231F20"/>
                              <w:sz w:val="14"/>
                            </w:rPr>
                            <w:t/>
                          </w:r>
                          <w:r>
                            <w:rPr>
                              <w:rFonts w:ascii="Trebuchet MS" w:hAnsi="Trebuchet MS"/>
                              <w:color w:val="231F20"/>
                              <w:spacing w:val="46"/>
                              <w:sz w:val="14"/>
                            </w:rPr>
                            <w:t/>
                          </w:r>
                          <w:r>
                            <w:rPr>
                              <w:rFonts w:ascii="Trebuchet MS" w:hAnsi="Trebuchet MS"/>
                              <w:color w:val="231F20"/>
                              <w:sz w:val="14"/>
                            </w:rPr>
                            <w:t/>
                          </w:r>
                          <w:r>
                            <w:rPr>
                              <w:rFonts w:ascii="Trebuchet MS" w:hAnsi="Trebuchet MS"/>
                              <w:color w:val="231F20"/>
                              <w:spacing w:val="-13"/>
                              <w:sz w:val="14"/>
                            </w:rPr>
                            <w:t/>
                          </w:r>
                          <w:r>
                            <w:rPr>
                              <w:rFonts w:ascii="Trebuchet MS" w:hAnsi="Trebuchet MS"/>
                              <w:color w:val="231F20"/>
                              <w:sz w:val="14"/>
                            </w:rPr>
                            <w:t/>
                          </w:r>
                          <w:r>
                            <w:rPr>
                              <w:rFonts w:ascii="Trebuchet MS" w:hAnsi="Trebuchet MS"/>
                              <w:color w:val="231F20"/>
                              <w:spacing w:val="-20"/>
                              <w:sz w:val="14"/>
                            </w:rPr>
                            <w:t/>
                          </w:r>
                          <w:r>
                            <w:rPr>
                              <w:rFonts w:ascii="Trebuchet MS" w:hAnsi="Trebuchet MS"/>
                              <w:color w:val="231F20"/>
                              <w:sz w:val="14"/>
                            </w:rPr>
                            <w:t/>
                          </w:r>
                          <w:r>
                            <w:rPr>
                              <w:rFonts w:ascii="Trebuchet MS" w:hAnsi="Trebuchet MS"/>
                              <w:color w:val="231F20"/>
                              <w:spacing w:val="-20"/>
                              <w:sz w:val="14"/>
                            </w:rPr>
                            <w:t/>
                          </w:r>
                          <w:r>
                            <w:rPr>
                              <w:rFonts w:ascii="Trebuchet MS" w:hAnsi="Trebuchet MS"/>
                              <w:color w:val="231F20"/>
                              <w:spacing w:val="14"/>
                              <w:sz w:val="14"/>
                            </w:rPr>
                            <w:t/>
                          </w:r>
                          <w:r>
                            <w:rPr>
                              <w:rFonts w:ascii="Trebuchet MS" w:hAnsi="Trebuchet MS"/>
                              <w:color w:val="231F20"/>
                              <w:spacing w:val="46"/>
                              <w:sz w:val="14"/>
                            </w:rPr>
                            <w:t/>
                          </w:r>
                          <w:r>
                            <w:rPr>
                              <w:rFonts w:ascii="Trebuchet MS" w:hAnsi="Trebuchet MS"/>
                              <w:color w:val="231F20"/>
                              <w:sz w:val="14"/>
                            </w:rPr>
                            <w:t/>
                          </w:r>
                          <w:r>
                            <w:rPr>
                              <w:rFonts w:ascii="Trebuchet MS" w:hAnsi="Trebuchet MS"/>
                              <w:color w:val="231F20"/>
                              <w:spacing w:val="-13"/>
                              <w:sz w:val="14"/>
                            </w:rPr>
                            <w:t/>
                          </w:r>
                          <w:r>
                            <w:rPr>
                              <w:rFonts w:ascii="Trebuchet MS" w:hAnsi="Trebuchet MS"/>
                              <w:color w:val="231F20"/>
                              <w:sz w:val="14"/>
                            </w:rPr>
                            <w:t/>
                          </w:r>
                          <w:r>
                            <w:rPr>
                              <w:rFonts w:ascii="Trebuchet MS" w:hAnsi="Trebuchet MS"/>
                              <w:color w:val="231F20"/>
                              <w:spacing w:val="-20"/>
                              <w:sz w:val="14"/>
                            </w:rPr>
                            <w:t/>
                          </w:r>
                          <w:r>
                            <w:rPr>
                              <w:rFonts w:ascii="Trebuchet MS" w:hAnsi="Trebuchet MS"/>
                              <w:color w:val="231F20"/>
                              <w:spacing w:val="24"/>
                              <w:sz w:val="14"/>
                            </w:rPr>
                            <w:t/>
                          </w:r>
                          <w:r>
                            <w:rPr>
                              <w:rFonts w:ascii="Trebuchet MS" w:hAnsi="Trebuchet MS"/>
                              <w:color w:val="231F20"/>
                              <w:spacing w:val="70"/>
                              <w:w w:val="150"/>
                              <w:sz w:val="14"/>
                            </w:rPr>
                            <w:t/>
                          </w:r>
                          <w:r>
                            <w:rPr>
                              <w:rFonts w:ascii="Trebuchet MS" w:hAnsi="Trebuchet MS"/>
                              <w:color w:val="231F20"/>
                              <w:w w:val="95"/>
                              <w:sz w:val="14"/>
                            </w:rPr>
                            <w:t/>
                          </w:r>
                          <w:r>
                            <w:rPr>
                              <w:rFonts w:ascii="Trebuchet MS" w:hAnsi="Trebuchet MS"/>
                              <w:color w:val="231F20"/>
                              <w:spacing w:val="68"/>
                              <w:w w:val="150"/>
                              <w:sz w:val="14"/>
                            </w:rPr>
                            <w:t/>
                          </w:r>
                          <w:r>
                            <w:rPr>
                              <w:rFonts w:ascii="Trebuchet MS" w:hAnsi="Trebuchet MS"/>
                              <w:color w:val="231F20"/>
                              <w:spacing w:val="-5"/>
                              <w:sz w:val="14"/>
                            </w:rPr>
                            <w:fldChar w:fldCharType="begin"/>
                          </w:r>
                          <w:r>
                            <w:rPr>
                              <w:rFonts w:ascii="Trebuchet MS" w:hAnsi="Trebuchet MS"/>
                              <w:color w:val="231F20"/>
                              <w:spacing w:val="-5"/>
                              <w:sz w:val="14"/>
                            </w:rPr>
                            <w:instrText> PAGE </w:instrText>
                          </w:r>
                          <w:r>
                            <w:rPr>
                              <w:rFonts w:ascii="Trebuchet MS" w:hAnsi="Trebuchet MS"/>
                              <w:color w:val="231F20"/>
                              <w:spacing w:val="-5"/>
                              <w:sz w:val="14"/>
                            </w:rPr>
                            <w:fldChar w:fldCharType="separate"/>
                          </w:r>
                          <w:r>
                            <w:rPr>
                              <w:rFonts w:ascii="Trebuchet MS" w:hAnsi="Trebuchet MS"/>
                              <w:color w:val="231F20"/>
                              <w:spacing w:val="-5"/>
                              <w:sz w:val="14"/>
                            </w:rPr>
                            <w:t/>
                          </w:r>
                          <w:r>
                            <w:rPr>
                              <w:rFonts w:ascii="Trebuchet MS" w:hAnsi="Trebuchet MS"/>
                              <w:color w:val="231F20"/>
                              <w:spacing w:val="-5"/>
                              <w:sz w:val="14"/>
                            </w:rPr>
                            <w:fldChar w:fldCharType="end"/>
                          </w:r>
                        </w:p>
                      </w:txbxContent>
                    </wps:txbx>
                    <wps:bodyPr wrap="square" lIns="0" tIns="0" rIns="0" bIns="0" rtlCol="0">
                      <a:noAutofit/>
                    </wps:bodyPr>
                  </wps:wsp>
                </a:graphicData>
              </a:graphic>
            </wp:anchor>
          </w:drawing>
        </mc:Choice>
        <mc:Fallback>
          <w:pict>
            <v:shape style="position:absolute;margin-left:181.298599pt;margin-top:562.455017pt;width:155.3pt;height:10.45pt;mso-position-horizontal-relative:page;mso-position-vertical-relative:page;z-index:-18681344" type="#_x0000_t202" id="docshape28" filled="false" stroked="false">
              <v:textbox inset="0,0,0,0">
                <w:txbxContent>
                  <w:p>
                    <w:pPr>
                      <w:spacing w:before="19"/>
                      <w:ind w:left="20" w:right="0" w:firstLine="0"/>
                      <w:jc w:val="left"/>
                      <w:rPr>
                        <w:rFonts w:ascii="Trebuchet MS" w:hAnsi="Trebuchet MS"/>
                        <w:sz w:val="14"/>
                      </w:rPr>
                    </w:pPr>
                    <w:r>
                      <w:rPr>
                        <w:rFonts w:ascii="Trebuchet MS" w:hAnsi="Trebuchet MS"/>
                        <w:color w:val="231F20"/>
                        <w:sz w:val="14"/>
                      </w:rPr>
                      <w:t>T HỜI GIAN CỦA N A V AL R A VIKANT · 21</w:t>
                    </w:r>
                    <w:r>
                      <w:rPr>
                        <w:rFonts w:ascii="Trebuchet MS" w:hAnsi="Trebuchet MS"/>
                        <w:color w:val="231F20"/>
                        <w:spacing w:val="-13"/>
                        <w:sz w:val="14"/>
                      </w:rPr>
                      <w:t/>
                    </w:r>
                    <w:r>
                      <w:rPr>
                        <w:rFonts w:ascii="Trebuchet MS" w:hAnsi="Trebuchet MS"/>
                        <w:color w:val="231F20"/>
                        <w:spacing w:val="24"/>
                        <w:sz w:val="14"/>
                      </w:rPr>
                      <w:t/>
                    </w:r>
                    <w:r>
                      <w:rPr>
                        <w:rFonts w:ascii="Trebuchet MS" w:hAnsi="Trebuchet MS"/>
                        <w:color w:val="231F20"/>
                        <w:spacing w:val="42"/>
                        <w:sz w:val="14"/>
                      </w:rPr>
                      <w:t/>
                    </w:r>
                    <w:r>
                      <w:rPr>
                        <w:rFonts w:ascii="Trebuchet MS" w:hAnsi="Trebuchet MS"/>
                        <w:color w:val="231F20"/>
                        <w:sz w:val="14"/>
                      </w:rPr>
                      <w:t/>
                    </w:r>
                    <w:r>
                      <w:rPr>
                        <w:rFonts w:ascii="Trebuchet MS" w:hAnsi="Trebuchet MS"/>
                        <w:color w:val="231F20"/>
                        <w:spacing w:val="-15"/>
                        <w:sz w:val="14"/>
                      </w:rPr>
                      <w:t/>
                    </w:r>
                    <w:r>
                      <w:rPr>
                        <w:rFonts w:ascii="Trebuchet MS" w:hAnsi="Trebuchet MS"/>
                        <w:color w:val="231F20"/>
                        <w:sz w:val="14"/>
                      </w:rPr>
                      <w:t/>
                    </w:r>
                    <w:r>
                      <w:rPr>
                        <w:rFonts w:ascii="Trebuchet MS" w:hAnsi="Trebuchet MS"/>
                        <w:color w:val="231F20"/>
                        <w:spacing w:val="46"/>
                        <w:sz w:val="14"/>
                      </w:rPr>
                      <w:t/>
                    </w:r>
                    <w:r>
                      <w:rPr>
                        <w:rFonts w:ascii="Trebuchet MS" w:hAnsi="Trebuchet MS"/>
                        <w:color w:val="231F20"/>
                        <w:sz w:val="14"/>
                      </w:rPr>
                      <w:t/>
                    </w:r>
                    <w:r>
                      <w:rPr>
                        <w:rFonts w:ascii="Trebuchet MS" w:hAnsi="Trebuchet MS"/>
                        <w:color w:val="231F20"/>
                        <w:spacing w:val="-13"/>
                        <w:sz w:val="14"/>
                      </w:rPr>
                      <w:t/>
                    </w:r>
                    <w:r>
                      <w:rPr>
                        <w:rFonts w:ascii="Trebuchet MS" w:hAnsi="Trebuchet MS"/>
                        <w:color w:val="231F20"/>
                        <w:sz w:val="14"/>
                      </w:rPr>
                      <w:t/>
                    </w:r>
                    <w:r>
                      <w:rPr>
                        <w:rFonts w:ascii="Trebuchet MS" w:hAnsi="Trebuchet MS"/>
                        <w:color w:val="231F20"/>
                        <w:spacing w:val="-20"/>
                        <w:sz w:val="14"/>
                      </w:rPr>
                      <w:t/>
                    </w:r>
                    <w:r>
                      <w:rPr>
                        <w:rFonts w:ascii="Trebuchet MS" w:hAnsi="Trebuchet MS"/>
                        <w:color w:val="231F20"/>
                        <w:sz w:val="14"/>
                      </w:rPr>
                      <w:t/>
                    </w:r>
                    <w:r>
                      <w:rPr>
                        <w:rFonts w:ascii="Trebuchet MS" w:hAnsi="Trebuchet MS"/>
                        <w:color w:val="231F20"/>
                        <w:spacing w:val="-20"/>
                        <w:sz w:val="14"/>
                      </w:rPr>
                      <w:t/>
                    </w:r>
                    <w:r>
                      <w:rPr>
                        <w:rFonts w:ascii="Trebuchet MS" w:hAnsi="Trebuchet MS"/>
                        <w:color w:val="231F20"/>
                        <w:spacing w:val="14"/>
                        <w:sz w:val="14"/>
                      </w:rPr>
                      <w:t/>
                    </w:r>
                    <w:r>
                      <w:rPr>
                        <w:rFonts w:ascii="Trebuchet MS" w:hAnsi="Trebuchet MS"/>
                        <w:color w:val="231F20"/>
                        <w:spacing w:val="46"/>
                        <w:sz w:val="14"/>
                      </w:rPr>
                      <w:t/>
                    </w:r>
                    <w:r>
                      <w:rPr>
                        <w:rFonts w:ascii="Trebuchet MS" w:hAnsi="Trebuchet MS"/>
                        <w:color w:val="231F20"/>
                        <w:sz w:val="14"/>
                      </w:rPr>
                      <w:t/>
                    </w:r>
                    <w:r>
                      <w:rPr>
                        <w:rFonts w:ascii="Trebuchet MS" w:hAnsi="Trebuchet MS"/>
                        <w:color w:val="231F20"/>
                        <w:spacing w:val="-13"/>
                        <w:sz w:val="14"/>
                      </w:rPr>
                      <w:t/>
                    </w:r>
                    <w:r>
                      <w:rPr>
                        <w:rFonts w:ascii="Trebuchet MS" w:hAnsi="Trebuchet MS"/>
                        <w:color w:val="231F20"/>
                        <w:sz w:val="14"/>
                      </w:rPr>
                      <w:t/>
                    </w:r>
                    <w:r>
                      <w:rPr>
                        <w:rFonts w:ascii="Trebuchet MS" w:hAnsi="Trebuchet MS"/>
                        <w:color w:val="231F20"/>
                        <w:spacing w:val="-20"/>
                        <w:sz w:val="14"/>
                      </w:rPr>
                      <w:t/>
                    </w:r>
                    <w:r>
                      <w:rPr>
                        <w:rFonts w:ascii="Trebuchet MS" w:hAnsi="Trebuchet MS"/>
                        <w:color w:val="231F20"/>
                        <w:spacing w:val="24"/>
                        <w:sz w:val="14"/>
                      </w:rPr>
                      <w:t/>
                    </w:r>
                    <w:r>
                      <w:rPr>
                        <w:rFonts w:ascii="Trebuchet MS" w:hAnsi="Trebuchet MS"/>
                        <w:color w:val="231F20"/>
                        <w:spacing w:val="70"/>
                        <w:w w:val="150"/>
                        <w:sz w:val="14"/>
                      </w:rPr>
                      <w:t/>
                    </w:r>
                    <w:r>
                      <w:rPr>
                        <w:rFonts w:ascii="Trebuchet MS" w:hAnsi="Trebuchet MS"/>
                        <w:color w:val="231F20"/>
                        <w:w w:val="95"/>
                        <w:sz w:val="14"/>
                      </w:rPr>
                      <w:t/>
                    </w:r>
                    <w:r>
                      <w:rPr>
                        <w:rFonts w:ascii="Trebuchet MS" w:hAnsi="Trebuchet MS"/>
                        <w:color w:val="231F20"/>
                        <w:spacing w:val="68"/>
                        <w:w w:val="150"/>
                        <w:sz w:val="14"/>
                      </w:rPr>
                      <w:t/>
                    </w:r>
                    <w:r>
                      <w:rPr>
                        <w:rFonts w:ascii="Trebuchet MS" w:hAnsi="Trebuchet MS"/>
                        <w:color w:val="231F20"/>
                        <w:spacing w:val="-5"/>
                        <w:sz w:val="14"/>
                      </w:rPr>
                      <w:fldChar w:fldCharType="begin"/>
                    </w:r>
                    <w:r>
                      <w:rPr>
                        <w:rFonts w:ascii="Trebuchet MS" w:hAnsi="Trebuchet MS"/>
                        <w:color w:val="231F20"/>
                        <w:spacing w:val="-5"/>
                        <w:sz w:val="14"/>
                      </w:rPr>
                      <w:instrText> PAGE </w:instrText>
                    </w:r>
                    <w:r>
                      <w:rPr>
                        <w:rFonts w:ascii="Trebuchet MS" w:hAnsi="Trebuchet MS"/>
                        <w:color w:val="231F20"/>
                        <w:spacing w:val="-5"/>
                        <w:sz w:val="14"/>
                      </w:rPr>
                      <w:fldChar w:fldCharType="separate"/>
                    </w:r>
                    <w:r>
                      <w:rPr>
                        <w:rFonts w:ascii="Trebuchet MS" w:hAnsi="Trebuchet MS"/>
                        <w:color w:val="231F20"/>
                        <w:spacing w:val="-5"/>
                        <w:sz w:val="14"/>
                      </w:rPr>
                      <w:t/>
                    </w:r>
                    <w:r>
                      <w:rPr>
                        <w:rFonts w:ascii="Trebuchet MS" w:hAnsi="Trebuchet MS"/>
                        <w:color w:val="231F20"/>
                        <w:spacing w:val="-5"/>
                        <w:sz w:val="14"/>
                      </w:rPr>
                      <w:fldChar w:fldCharType="end"/>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635648">
              <wp:simplePos x="0" y="0"/>
              <wp:positionH relativeFrom="page">
                <wp:posOffset>1567672</wp:posOffset>
              </wp:positionH>
              <wp:positionV relativeFrom="page">
                <wp:posOffset>7143178</wp:posOffset>
              </wp:positionV>
              <wp:extent cx="2708910" cy="132715"/>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2708910" cy="132715"/>
                      </a:xfrm>
                      <a:prstGeom prst="rect">
                        <a:avLst/>
                      </a:prstGeom>
                    </wps:spPr>
                    <wps:txbx>
                      <w:txbxContent>
                        <w:p>
                          <w:pPr>
                            <w:spacing w:before="19"/>
                            <w:ind w:left="20" w:right="0" w:firstLine="0"/>
                            <w:jc w:val="left"/>
                            <w:rPr>
                              <w:rFonts w:ascii="Trebuchet MS" w:hAnsi="Trebuchet MS"/>
                              <w:sz w:val="14"/>
                            </w:rPr>
                          </w:pPr>
                          <w:r>
                            <w:rPr>
                              <w:rFonts w:ascii="Trebuchet MS" w:hAnsi="Trebuchet MS"/>
                              <w:color w:val="231F20"/>
                              <w:sz w:val="14"/>
                            </w:rPr>
                            <w:t>BÂY GIỜ, ĐÂY LÀ N A V AL BẰNG LỜI CỦA ANH ẤY... · 23</w:t>
                          </w:r>
                          <w:r>
                            <w:rPr>
                              <w:rFonts w:ascii="Trebuchet MS" w:hAnsi="Trebuchet MS"/>
                              <w:color w:val="231F20"/>
                              <w:spacing w:val="-11"/>
                              <w:sz w:val="14"/>
                            </w:rPr>
                            <w:t/>
                          </w:r>
                          <w:r>
                            <w:rPr>
                              <w:rFonts w:ascii="Trebuchet MS" w:hAnsi="Trebuchet MS"/>
                              <w:color w:val="231F20"/>
                              <w:sz w:val="14"/>
                            </w:rPr>
                            <w:t/>
                          </w:r>
                          <w:r>
                            <w:rPr>
                              <w:rFonts w:ascii="Trebuchet MS" w:hAnsi="Trebuchet MS"/>
                              <w:color w:val="231F20"/>
                              <w:spacing w:val="-13"/>
                              <w:sz w:val="14"/>
                            </w:rPr>
                            <w:t/>
                          </w:r>
                          <w:r>
                            <w:rPr>
                              <w:rFonts w:ascii="Trebuchet MS" w:hAnsi="Trebuchet MS"/>
                              <w:color w:val="231F20"/>
                              <w:sz w:val="14"/>
                            </w:rPr>
                            <w:t/>
                          </w:r>
                          <w:r>
                            <w:rPr>
                              <w:rFonts w:ascii="Trebuchet MS" w:hAnsi="Trebuchet MS"/>
                              <w:color w:val="231F20"/>
                              <w:spacing w:val="-19"/>
                              <w:sz w:val="14"/>
                            </w:rPr>
                            <w:t/>
                          </w:r>
                          <w:r>
                            <w:rPr>
                              <w:rFonts w:ascii="Trebuchet MS" w:hAnsi="Trebuchet MS"/>
                              <w:color w:val="231F20"/>
                              <w:w w:val="95"/>
                              <w:sz w:val="14"/>
                            </w:rPr>
                            <w:t/>
                          </w:r>
                          <w:r>
                            <w:rPr>
                              <w:rFonts w:ascii="Trebuchet MS" w:hAnsi="Trebuchet MS"/>
                              <w:color w:val="231F20"/>
                              <w:spacing w:val="55"/>
                              <w:sz w:val="14"/>
                            </w:rPr>
                            <w:t/>
                          </w:r>
                          <w:r>
                            <w:rPr>
                              <w:rFonts w:ascii="Trebuchet MS" w:hAnsi="Trebuchet MS"/>
                              <w:color w:val="231F20"/>
                              <w:spacing w:val="21"/>
                              <w:sz w:val="14"/>
                            </w:rPr>
                            <w:t/>
                          </w:r>
                          <w:r>
                            <w:rPr>
                              <w:rFonts w:ascii="Trebuchet MS" w:hAnsi="Trebuchet MS"/>
                              <w:color w:val="231F20"/>
                              <w:spacing w:val="55"/>
                              <w:sz w:val="14"/>
                            </w:rPr>
                            <w:t/>
                          </w:r>
                          <w:r>
                            <w:rPr>
                              <w:rFonts w:ascii="Trebuchet MS" w:hAnsi="Trebuchet MS"/>
                              <w:color w:val="231F20"/>
                              <w:spacing w:val="14"/>
                              <w:sz w:val="14"/>
                            </w:rPr>
                            <w:t/>
                          </w:r>
                          <w:r>
                            <w:rPr>
                              <w:rFonts w:ascii="Trebuchet MS" w:hAnsi="Trebuchet MS"/>
                              <w:color w:val="231F20"/>
                              <w:spacing w:val="56"/>
                              <w:sz w:val="14"/>
                            </w:rPr>
                            <w:t/>
                          </w:r>
                          <w:r>
                            <w:rPr>
                              <w:rFonts w:ascii="Trebuchet MS" w:hAnsi="Trebuchet MS"/>
                              <w:color w:val="231F20"/>
                              <w:sz w:val="14"/>
                            </w:rPr>
                            <w:t/>
                          </w:r>
                          <w:r>
                            <w:rPr>
                              <w:rFonts w:ascii="Trebuchet MS" w:hAnsi="Trebuchet MS"/>
                              <w:color w:val="231F20"/>
                              <w:spacing w:val="-10"/>
                              <w:sz w:val="14"/>
                            </w:rPr>
                            <w:t/>
                          </w:r>
                          <w:r>
                            <w:rPr>
                              <w:rFonts w:ascii="Trebuchet MS" w:hAnsi="Trebuchet MS"/>
                              <w:color w:val="231F20"/>
                              <w:sz w:val="14"/>
                            </w:rPr>
                            <w:t/>
                          </w:r>
                          <w:r>
                            <w:rPr>
                              <w:rFonts w:ascii="Trebuchet MS" w:hAnsi="Trebuchet MS"/>
                              <w:color w:val="231F20"/>
                              <w:spacing w:val="-18"/>
                              <w:sz w:val="14"/>
                            </w:rPr>
                            <w:t/>
                          </w:r>
                          <w:r>
                            <w:rPr>
                              <w:rFonts w:ascii="Trebuchet MS" w:hAnsi="Trebuchet MS"/>
                              <w:color w:val="231F20"/>
                              <w:sz w:val="14"/>
                            </w:rPr>
                            <w:t/>
                          </w:r>
                          <w:r>
                            <w:rPr>
                              <w:rFonts w:ascii="Trebuchet MS" w:hAnsi="Trebuchet MS"/>
                              <w:color w:val="231F20"/>
                              <w:spacing w:val="-18"/>
                              <w:sz w:val="14"/>
                            </w:rPr>
                            <w:t/>
                          </w:r>
                          <w:r>
                            <w:rPr>
                              <w:rFonts w:ascii="Trebuchet MS" w:hAnsi="Trebuchet MS"/>
                              <w:color w:val="231F20"/>
                              <w:spacing w:val="14"/>
                              <w:sz w:val="14"/>
                            </w:rPr>
                            <w:t/>
                          </w:r>
                          <w:r>
                            <w:rPr>
                              <w:rFonts w:ascii="Trebuchet MS" w:hAnsi="Trebuchet MS"/>
                              <w:color w:val="231F20"/>
                              <w:spacing w:val="56"/>
                              <w:sz w:val="14"/>
                            </w:rPr>
                            <w:t/>
                          </w:r>
                          <w:r>
                            <w:rPr>
                              <w:rFonts w:ascii="Trebuchet MS" w:hAnsi="Trebuchet MS"/>
                              <w:color w:val="231F20"/>
                              <w:spacing w:val="14"/>
                              <w:sz w:val="14"/>
                            </w:rPr>
                            <w:t/>
                          </w:r>
                          <w:r>
                            <w:rPr>
                              <w:rFonts w:ascii="Trebuchet MS" w:hAnsi="Trebuchet MS"/>
                              <w:color w:val="231F20"/>
                              <w:spacing w:val="56"/>
                              <w:sz w:val="14"/>
                            </w:rPr>
                            <w:t/>
                          </w:r>
                          <w:r>
                            <w:rPr>
                              <w:rFonts w:ascii="Trebuchet MS" w:hAnsi="Trebuchet MS"/>
                              <w:color w:val="231F20"/>
                              <w:spacing w:val="19"/>
                              <w:sz w:val="14"/>
                            </w:rPr>
                            <w:t/>
                          </w:r>
                          <w:r>
                            <w:rPr>
                              <w:rFonts w:ascii="Trebuchet MS" w:hAnsi="Trebuchet MS"/>
                              <w:color w:val="231F20"/>
                              <w:spacing w:val="55"/>
                              <w:sz w:val="14"/>
                            </w:rPr>
                            <w:t/>
                          </w:r>
                          <w:r>
                            <w:rPr>
                              <w:rFonts w:ascii="Trebuchet MS" w:hAnsi="Trebuchet MS"/>
                              <w:color w:val="231F20"/>
                              <w:sz w:val="14"/>
                            </w:rPr>
                            <w:t/>
                          </w:r>
                          <w:r>
                            <w:rPr>
                              <w:rFonts w:ascii="Trebuchet MS" w:hAnsi="Trebuchet MS"/>
                              <w:color w:val="231F20"/>
                              <w:spacing w:val="-13"/>
                              <w:sz w:val="14"/>
                            </w:rPr>
                            <w:t/>
                          </w:r>
                          <w:r>
                            <w:rPr>
                              <w:rFonts w:ascii="Trebuchet MS" w:hAnsi="Trebuchet MS"/>
                              <w:color w:val="231F20"/>
                              <w:spacing w:val="14"/>
                              <w:sz w:val="14"/>
                            </w:rPr>
                            <w:t/>
                          </w:r>
                          <w:r>
                            <w:rPr>
                              <w:rFonts w:ascii="Trebuchet MS" w:hAnsi="Trebuchet MS"/>
                              <w:color w:val="231F20"/>
                              <w:spacing w:val="56"/>
                              <w:sz w:val="14"/>
                            </w:rPr>
                            <w:t/>
                          </w:r>
                          <w:r>
                            <w:rPr>
                              <w:rFonts w:ascii="Trebuchet MS" w:hAnsi="Trebuchet MS"/>
                              <w:color w:val="231F20"/>
                              <w:sz w:val="14"/>
                            </w:rPr>
                            <w:t/>
                          </w:r>
                          <w:r>
                            <w:rPr>
                              <w:rFonts w:ascii="Trebuchet MS" w:hAnsi="Trebuchet MS"/>
                              <w:color w:val="231F20"/>
                              <w:spacing w:val="-14"/>
                              <w:sz w:val="14"/>
                            </w:rPr>
                            <w:t/>
                          </w:r>
                          <w:r>
                            <w:rPr>
                              <w:rFonts w:ascii="Trebuchet MS" w:hAnsi="Trebuchet MS"/>
                              <w:color w:val="231F20"/>
                              <w:spacing w:val="21"/>
                              <w:sz w:val="14"/>
                            </w:rPr>
                            <w:t/>
                          </w:r>
                          <w:r>
                            <w:rPr>
                              <w:rFonts w:ascii="Trebuchet MS" w:hAnsi="Trebuchet MS"/>
                              <w:color w:val="231F20"/>
                              <w:spacing w:val="-11"/>
                              <w:sz w:val="14"/>
                            </w:rPr>
                            <w:t/>
                          </w:r>
                          <w:r>
                            <w:rPr>
                              <w:rFonts w:ascii="Trebuchet MS" w:hAnsi="Trebuchet MS"/>
                              <w:color w:val="231F20"/>
                              <w:sz w:val="14"/>
                            </w:rPr>
                            <w:t/>
                          </w:r>
                          <w:r>
                            <w:rPr>
                              <w:rFonts w:ascii="Trebuchet MS" w:hAnsi="Trebuchet MS"/>
                              <w:color w:val="231F20"/>
                              <w:spacing w:val="31"/>
                              <w:sz w:val="14"/>
                            </w:rPr>
                            <w:t/>
                          </w:r>
                          <w:r>
                            <w:rPr>
                              <w:rFonts w:ascii="Trebuchet MS" w:hAnsi="Trebuchet MS"/>
                              <w:color w:val="231F20"/>
                              <w:w w:val="95"/>
                              <w:sz w:val="14"/>
                            </w:rPr>
                            <w:t/>
                          </w:r>
                          <w:r>
                            <w:rPr>
                              <w:rFonts w:ascii="Trebuchet MS" w:hAnsi="Trebuchet MS"/>
                              <w:color w:val="231F20"/>
                              <w:spacing w:val="32"/>
                              <w:sz w:val="14"/>
                            </w:rPr>
                            <w:t/>
                          </w:r>
                          <w:r>
                            <w:rPr>
                              <w:rFonts w:ascii="Trebuchet MS" w:hAnsi="Trebuchet MS"/>
                              <w:color w:val="231F20"/>
                              <w:spacing w:val="-5"/>
                              <w:sz w:val="14"/>
                            </w:rPr>
                            <w:fldChar w:fldCharType="begin"/>
                          </w:r>
                          <w:r>
                            <w:rPr>
                              <w:rFonts w:ascii="Trebuchet MS" w:hAnsi="Trebuchet MS"/>
                              <w:color w:val="231F20"/>
                              <w:spacing w:val="-5"/>
                              <w:sz w:val="14"/>
                            </w:rPr>
                            <w:instrText> PAGE </w:instrText>
                          </w:r>
                          <w:r>
                            <w:rPr>
                              <w:rFonts w:ascii="Trebuchet MS" w:hAnsi="Trebuchet MS"/>
                              <w:color w:val="231F20"/>
                              <w:spacing w:val="-5"/>
                              <w:sz w:val="14"/>
                            </w:rPr>
                            <w:fldChar w:fldCharType="separate"/>
                          </w:r>
                          <w:r>
                            <w:rPr>
                              <w:rFonts w:ascii="Trebuchet MS" w:hAnsi="Trebuchet MS"/>
                              <w:color w:val="231F20"/>
                              <w:spacing w:val="-5"/>
                              <w:sz w:val="14"/>
                            </w:rPr>
                            <w:t/>
                          </w:r>
                          <w:r>
                            <w:rPr>
                              <w:rFonts w:ascii="Trebuchet MS" w:hAnsi="Trebuchet MS"/>
                              <w:color w:val="231F20"/>
                              <w:spacing w:val="-5"/>
                              <w:sz w:val="14"/>
                            </w:rPr>
                            <w:fldChar w:fldCharType="end"/>
                          </w:r>
                        </w:p>
                      </w:txbxContent>
                    </wps:txbx>
                    <wps:bodyPr wrap="square" lIns="0" tIns="0" rIns="0" bIns="0" rtlCol="0">
                      <a:noAutofit/>
                    </wps:bodyPr>
                  </wps:wsp>
                </a:graphicData>
              </a:graphic>
            </wp:anchor>
          </w:drawing>
        </mc:Choice>
        <mc:Fallback>
          <w:pict>
            <v:shape style="position:absolute;margin-left:123.438797pt;margin-top:562.455017pt;width:213.3pt;height:10.45pt;mso-position-horizontal-relative:page;mso-position-vertical-relative:page;z-index:-18680832" type="#_x0000_t202" id="docshape29" filled="false" stroked="false">
              <v:textbox inset="0,0,0,0">
                <w:txbxContent>
                  <w:p>
                    <w:pPr>
                      <w:spacing w:before="19"/>
                      <w:ind w:left="20" w:right="0" w:firstLine="0"/>
                      <w:jc w:val="left"/>
                      <w:rPr>
                        <w:rFonts w:ascii="Trebuchet MS" w:hAnsi="Trebuchet MS"/>
                        <w:sz w:val="14"/>
                      </w:rPr>
                    </w:pPr>
                    <w:r>
                      <w:rPr>
                        <w:rFonts w:ascii="Trebuchet MS" w:hAnsi="Trebuchet MS"/>
                        <w:color w:val="231F20"/>
                        <w:sz w:val="14"/>
                      </w:rPr>
                      <w:t>BÂY GIỜ, ĐÂY LÀ N A V AL BẰNG LỜI CỦA ANH ẤY... · 23</w:t>
                    </w:r>
                    <w:r>
                      <w:rPr>
                        <w:rFonts w:ascii="Trebuchet MS" w:hAnsi="Trebuchet MS"/>
                        <w:color w:val="231F20"/>
                        <w:spacing w:val="-11"/>
                        <w:sz w:val="14"/>
                      </w:rPr>
                      <w:t/>
                    </w:r>
                    <w:r>
                      <w:rPr>
                        <w:rFonts w:ascii="Trebuchet MS" w:hAnsi="Trebuchet MS"/>
                        <w:color w:val="231F20"/>
                        <w:sz w:val="14"/>
                      </w:rPr>
                      <w:t/>
                    </w:r>
                    <w:r>
                      <w:rPr>
                        <w:rFonts w:ascii="Trebuchet MS" w:hAnsi="Trebuchet MS"/>
                        <w:color w:val="231F20"/>
                        <w:spacing w:val="-13"/>
                        <w:sz w:val="14"/>
                      </w:rPr>
                      <w:t/>
                    </w:r>
                    <w:r>
                      <w:rPr>
                        <w:rFonts w:ascii="Trebuchet MS" w:hAnsi="Trebuchet MS"/>
                        <w:color w:val="231F20"/>
                        <w:sz w:val="14"/>
                      </w:rPr>
                      <w:t/>
                    </w:r>
                    <w:r>
                      <w:rPr>
                        <w:rFonts w:ascii="Trebuchet MS" w:hAnsi="Trebuchet MS"/>
                        <w:color w:val="231F20"/>
                        <w:spacing w:val="-19"/>
                        <w:sz w:val="14"/>
                      </w:rPr>
                      <w:t/>
                    </w:r>
                    <w:r>
                      <w:rPr>
                        <w:rFonts w:ascii="Trebuchet MS" w:hAnsi="Trebuchet MS"/>
                        <w:color w:val="231F20"/>
                        <w:w w:val="95"/>
                        <w:sz w:val="14"/>
                      </w:rPr>
                      <w:t/>
                    </w:r>
                    <w:r>
                      <w:rPr>
                        <w:rFonts w:ascii="Trebuchet MS" w:hAnsi="Trebuchet MS"/>
                        <w:color w:val="231F20"/>
                        <w:spacing w:val="55"/>
                        <w:sz w:val="14"/>
                      </w:rPr>
                      <w:t/>
                    </w:r>
                    <w:r>
                      <w:rPr>
                        <w:rFonts w:ascii="Trebuchet MS" w:hAnsi="Trebuchet MS"/>
                        <w:color w:val="231F20"/>
                        <w:spacing w:val="21"/>
                        <w:sz w:val="14"/>
                      </w:rPr>
                      <w:t/>
                    </w:r>
                    <w:r>
                      <w:rPr>
                        <w:rFonts w:ascii="Trebuchet MS" w:hAnsi="Trebuchet MS"/>
                        <w:color w:val="231F20"/>
                        <w:spacing w:val="55"/>
                        <w:sz w:val="14"/>
                      </w:rPr>
                      <w:t/>
                    </w:r>
                    <w:r>
                      <w:rPr>
                        <w:rFonts w:ascii="Trebuchet MS" w:hAnsi="Trebuchet MS"/>
                        <w:color w:val="231F20"/>
                        <w:spacing w:val="14"/>
                        <w:sz w:val="14"/>
                      </w:rPr>
                      <w:t/>
                    </w:r>
                    <w:r>
                      <w:rPr>
                        <w:rFonts w:ascii="Trebuchet MS" w:hAnsi="Trebuchet MS"/>
                        <w:color w:val="231F20"/>
                        <w:spacing w:val="56"/>
                        <w:sz w:val="14"/>
                      </w:rPr>
                      <w:t/>
                    </w:r>
                    <w:r>
                      <w:rPr>
                        <w:rFonts w:ascii="Trebuchet MS" w:hAnsi="Trebuchet MS"/>
                        <w:color w:val="231F20"/>
                        <w:sz w:val="14"/>
                      </w:rPr>
                      <w:t/>
                    </w:r>
                    <w:r>
                      <w:rPr>
                        <w:rFonts w:ascii="Trebuchet MS" w:hAnsi="Trebuchet MS"/>
                        <w:color w:val="231F20"/>
                        <w:spacing w:val="-10"/>
                        <w:sz w:val="14"/>
                      </w:rPr>
                      <w:t/>
                    </w:r>
                    <w:r>
                      <w:rPr>
                        <w:rFonts w:ascii="Trebuchet MS" w:hAnsi="Trebuchet MS"/>
                        <w:color w:val="231F20"/>
                        <w:sz w:val="14"/>
                      </w:rPr>
                      <w:t/>
                    </w:r>
                    <w:r>
                      <w:rPr>
                        <w:rFonts w:ascii="Trebuchet MS" w:hAnsi="Trebuchet MS"/>
                        <w:color w:val="231F20"/>
                        <w:spacing w:val="-18"/>
                        <w:sz w:val="14"/>
                      </w:rPr>
                      <w:t/>
                    </w:r>
                    <w:r>
                      <w:rPr>
                        <w:rFonts w:ascii="Trebuchet MS" w:hAnsi="Trebuchet MS"/>
                        <w:color w:val="231F20"/>
                        <w:sz w:val="14"/>
                      </w:rPr>
                      <w:t/>
                    </w:r>
                    <w:r>
                      <w:rPr>
                        <w:rFonts w:ascii="Trebuchet MS" w:hAnsi="Trebuchet MS"/>
                        <w:color w:val="231F20"/>
                        <w:spacing w:val="-18"/>
                        <w:sz w:val="14"/>
                      </w:rPr>
                      <w:t/>
                    </w:r>
                    <w:r>
                      <w:rPr>
                        <w:rFonts w:ascii="Trebuchet MS" w:hAnsi="Trebuchet MS"/>
                        <w:color w:val="231F20"/>
                        <w:spacing w:val="14"/>
                        <w:sz w:val="14"/>
                      </w:rPr>
                      <w:t/>
                    </w:r>
                    <w:r>
                      <w:rPr>
                        <w:rFonts w:ascii="Trebuchet MS" w:hAnsi="Trebuchet MS"/>
                        <w:color w:val="231F20"/>
                        <w:spacing w:val="56"/>
                        <w:sz w:val="14"/>
                      </w:rPr>
                      <w:t/>
                    </w:r>
                    <w:r>
                      <w:rPr>
                        <w:rFonts w:ascii="Trebuchet MS" w:hAnsi="Trebuchet MS"/>
                        <w:color w:val="231F20"/>
                        <w:spacing w:val="14"/>
                        <w:sz w:val="14"/>
                      </w:rPr>
                      <w:t/>
                    </w:r>
                    <w:r>
                      <w:rPr>
                        <w:rFonts w:ascii="Trebuchet MS" w:hAnsi="Trebuchet MS"/>
                        <w:color w:val="231F20"/>
                        <w:spacing w:val="56"/>
                        <w:sz w:val="14"/>
                      </w:rPr>
                      <w:t/>
                    </w:r>
                    <w:r>
                      <w:rPr>
                        <w:rFonts w:ascii="Trebuchet MS" w:hAnsi="Trebuchet MS"/>
                        <w:color w:val="231F20"/>
                        <w:spacing w:val="19"/>
                        <w:sz w:val="14"/>
                      </w:rPr>
                      <w:t/>
                    </w:r>
                    <w:r>
                      <w:rPr>
                        <w:rFonts w:ascii="Trebuchet MS" w:hAnsi="Trebuchet MS"/>
                        <w:color w:val="231F20"/>
                        <w:spacing w:val="55"/>
                        <w:sz w:val="14"/>
                      </w:rPr>
                      <w:t/>
                    </w:r>
                    <w:r>
                      <w:rPr>
                        <w:rFonts w:ascii="Trebuchet MS" w:hAnsi="Trebuchet MS"/>
                        <w:color w:val="231F20"/>
                        <w:sz w:val="14"/>
                      </w:rPr>
                      <w:t/>
                    </w:r>
                    <w:r>
                      <w:rPr>
                        <w:rFonts w:ascii="Trebuchet MS" w:hAnsi="Trebuchet MS"/>
                        <w:color w:val="231F20"/>
                        <w:spacing w:val="-13"/>
                        <w:sz w:val="14"/>
                      </w:rPr>
                      <w:t/>
                    </w:r>
                    <w:r>
                      <w:rPr>
                        <w:rFonts w:ascii="Trebuchet MS" w:hAnsi="Trebuchet MS"/>
                        <w:color w:val="231F20"/>
                        <w:spacing w:val="14"/>
                        <w:sz w:val="14"/>
                      </w:rPr>
                      <w:t/>
                    </w:r>
                    <w:r>
                      <w:rPr>
                        <w:rFonts w:ascii="Trebuchet MS" w:hAnsi="Trebuchet MS"/>
                        <w:color w:val="231F20"/>
                        <w:spacing w:val="56"/>
                        <w:sz w:val="14"/>
                      </w:rPr>
                      <w:t/>
                    </w:r>
                    <w:r>
                      <w:rPr>
                        <w:rFonts w:ascii="Trebuchet MS" w:hAnsi="Trebuchet MS"/>
                        <w:color w:val="231F20"/>
                        <w:sz w:val="14"/>
                      </w:rPr>
                      <w:t/>
                    </w:r>
                    <w:r>
                      <w:rPr>
                        <w:rFonts w:ascii="Trebuchet MS" w:hAnsi="Trebuchet MS"/>
                        <w:color w:val="231F20"/>
                        <w:spacing w:val="-14"/>
                        <w:sz w:val="14"/>
                      </w:rPr>
                      <w:t/>
                    </w:r>
                    <w:r>
                      <w:rPr>
                        <w:rFonts w:ascii="Trebuchet MS" w:hAnsi="Trebuchet MS"/>
                        <w:color w:val="231F20"/>
                        <w:spacing w:val="21"/>
                        <w:sz w:val="14"/>
                      </w:rPr>
                      <w:t/>
                    </w:r>
                    <w:r>
                      <w:rPr>
                        <w:rFonts w:ascii="Trebuchet MS" w:hAnsi="Trebuchet MS"/>
                        <w:color w:val="231F20"/>
                        <w:spacing w:val="-11"/>
                        <w:sz w:val="14"/>
                      </w:rPr>
                      <w:t/>
                    </w:r>
                    <w:r>
                      <w:rPr>
                        <w:rFonts w:ascii="Trebuchet MS" w:hAnsi="Trebuchet MS"/>
                        <w:color w:val="231F20"/>
                        <w:sz w:val="14"/>
                      </w:rPr>
                      <w:t/>
                    </w:r>
                    <w:r>
                      <w:rPr>
                        <w:rFonts w:ascii="Trebuchet MS" w:hAnsi="Trebuchet MS"/>
                        <w:color w:val="231F20"/>
                        <w:spacing w:val="31"/>
                        <w:sz w:val="14"/>
                      </w:rPr>
                      <w:t/>
                    </w:r>
                    <w:r>
                      <w:rPr>
                        <w:rFonts w:ascii="Trebuchet MS" w:hAnsi="Trebuchet MS"/>
                        <w:color w:val="231F20"/>
                        <w:w w:val="95"/>
                        <w:sz w:val="14"/>
                      </w:rPr>
                      <w:t/>
                    </w:r>
                    <w:r>
                      <w:rPr>
                        <w:rFonts w:ascii="Trebuchet MS" w:hAnsi="Trebuchet MS"/>
                        <w:color w:val="231F20"/>
                        <w:spacing w:val="32"/>
                        <w:sz w:val="14"/>
                      </w:rPr>
                      <w:t/>
                    </w:r>
                    <w:r>
                      <w:rPr>
                        <w:rFonts w:ascii="Trebuchet MS" w:hAnsi="Trebuchet MS"/>
                        <w:color w:val="231F20"/>
                        <w:spacing w:val="-5"/>
                        <w:sz w:val="14"/>
                      </w:rPr>
                      <w:fldChar w:fldCharType="begin"/>
                    </w:r>
                    <w:r>
                      <w:rPr>
                        <w:rFonts w:ascii="Trebuchet MS" w:hAnsi="Trebuchet MS"/>
                        <w:color w:val="231F20"/>
                        <w:spacing w:val="-5"/>
                        <w:sz w:val="14"/>
                      </w:rPr>
                      <w:instrText> PAGE </w:instrText>
                    </w:r>
                    <w:r>
                      <w:rPr>
                        <w:rFonts w:ascii="Trebuchet MS" w:hAnsi="Trebuchet MS"/>
                        <w:color w:val="231F20"/>
                        <w:spacing w:val="-5"/>
                        <w:sz w:val="14"/>
                      </w:rPr>
                      <w:fldChar w:fldCharType="separate"/>
                    </w:r>
                    <w:r>
                      <w:rPr>
                        <w:rFonts w:ascii="Trebuchet MS" w:hAnsi="Trebuchet MS"/>
                        <w:color w:val="231F20"/>
                        <w:spacing w:val="-5"/>
                        <w:sz w:val="14"/>
                      </w:rPr>
                      <w:t/>
                    </w:r>
                    <w:r>
                      <w:rPr>
                        <w:rFonts w:ascii="Trebuchet MS" w:hAnsi="Trebuchet MS"/>
                        <w:color w:val="231F20"/>
                        <w:spacing w:val="-5"/>
                        <w:sz w:val="14"/>
                      </w:rPr>
                      <w:fldChar w:fldCharType="end"/>
                    </w:r>
                  </w:p>
                </w:txbxContent>
              </v:textbox>
              <w10:wrap type="none"/>
            </v:shape>
          </w:pict>
        </mc:Fallback>
      </mc:AlternateContent>
    </w: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636160">
              <wp:simplePos x="0" y="0"/>
              <wp:positionH relativeFrom="page">
                <wp:posOffset>763588</wp:posOffset>
              </wp:positionH>
              <wp:positionV relativeFrom="page">
                <wp:posOffset>7143178</wp:posOffset>
              </wp:positionV>
              <wp:extent cx="2322830" cy="132715"/>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2322830" cy="132715"/>
                      </a:xfrm>
                      <a:prstGeom prst="rect">
                        <a:avLst/>
                      </a:prstGeom>
                    </wps:spPr>
                    <wps:txbx>
                      <w:txbxContent>
                        <w:p>
                          <w:pPr>
                            <w:spacing w:before="19"/>
                            <w:ind w:left="60" w:right="0" w:firstLine="0"/>
                            <w:jc w:val="left"/>
                            <w:rPr>
                              <w:rFonts w:ascii="Trebuchet MS" w:hAnsi="Trebuchet MS"/>
                              <w:sz w:val="14"/>
                            </w:rPr>
                          </w:pPr>
                          <w:r>
                            <w:rPr>
                              <w:rFonts w:ascii="Trebuchet MS" w:hAnsi="Trebuchet MS"/>
                              <w:color w:val="231F20"/>
                              <w:sz w:val="14"/>
                            </w:rPr>
                            <w:fldChar w:fldCharType="begin"/>
                          </w:r>
                          <w:r>
                            <w:rPr>
                              <w:rFonts w:ascii="Trebuchet MS" w:hAnsi="Trebuchet MS"/>
                              <w:color w:val="231F20"/>
                              <w:sz w:val="14"/>
                            </w:rPr>
                            <w:instrText> PAGE </w:instrText>
                          </w:r>
                          <w:r>
                            <w:rPr>
                              <w:rFonts w:ascii="Trebuchet MS" w:hAnsi="Trebuchet MS"/>
                              <w:color w:val="231F20"/>
                              <w:sz w:val="14"/>
                            </w:rPr>
                            <w:fldChar w:fldCharType="separate"/>
                          </w:r>
                          <w:r>
                            <w:rPr>
                              <w:rFonts w:ascii="Trebuchet MS" w:hAnsi="Trebuchet MS"/>
                              <w:color w:val="231F20"/>
                              <w:sz w:val="14"/>
                            </w:rPr>
                            <w:t>24</w:t>
                          </w:r>
                          <w:r>
                            <w:rPr>
                              <w:rFonts w:ascii="Trebuchet MS" w:hAnsi="Trebuchet MS"/>
                              <w:color w:val="231F20"/>
                              <w:sz w:val="14"/>
                            </w:rPr>
                            <w:fldChar w:fldCharType="end"/>
                          </w:r>
                          <w:r>
                            <w:rPr>
                              <w:rFonts w:ascii="Trebuchet MS" w:hAnsi="Trebuchet MS"/>
                              <w:color w:val="231F20"/>
                              <w:spacing w:val="72"/>
                              <w:sz w:val="14"/>
                            </w:rPr>
                            <w:t> </w:t>
                          </w:r>
                          <w:r>
                            <w:rPr>
                              <w:rFonts w:ascii="Trebuchet MS" w:hAnsi="Trebuchet MS"/>
                              <w:color w:val="231F20"/>
                              <w:w w:val="95"/>
                              <w:sz w:val="14"/>
                            </w:rPr>
                            <w:t>·</w:t>
                          </w:r>
                          <w:r>
                            <w:rPr>
                              <w:rFonts w:ascii="Trebuchet MS" w:hAnsi="Trebuchet MS"/>
                              <w:color w:val="231F20"/>
                              <w:spacing w:val="67"/>
                              <w:w w:val="150"/>
                              <w:sz w:val="14"/>
                            </w:rPr>
                            <w:t> </w:t>
                          </w:r>
                          <w:r>
                            <w:rPr>
                              <w:rFonts w:ascii="Trebuchet MS" w:hAnsi="Trebuchet MS"/>
                              <w:color w:val="231F20"/>
                              <w:spacing w:val="19"/>
                              <w:sz w:val="14"/>
                            </w:rPr>
                            <w:t>THE</w:t>
                          </w:r>
                          <w:r>
                            <w:rPr>
                              <w:rFonts w:ascii="Trebuchet MS" w:hAnsi="Trebuchet MS"/>
                              <w:color w:val="231F20"/>
                              <w:spacing w:val="50"/>
                              <w:sz w:val="14"/>
                            </w:rPr>
                            <w:t> </w:t>
                          </w:r>
                          <w:r>
                            <w:rPr>
                              <w:rFonts w:ascii="Trebuchet MS" w:hAnsi="Trebuchet MS"/>
                              <w:color w:val="231F20"/>
                              <w:spacing w:val="24"/>
                              <w:sz w:val="14"/>
                            </w:rPr>
                            <w:t>ALMANA</w:t>
                          </w:r>
                          <w:r>
                            <w:rPr>
                              <w:rFonts w:ascii="Trebuchet MS" w:hAnsi="Trebuchet MS"/>
                              <w:color w:val="231F20"/>
                              <w:spacing w:val="-14"/>
                              <w:sz w:val="14"/>
                            </w:rPr>
                            <w:t> </w:t>
                          </w:r>
                          <w:r>
                            <w:rPr>
                              <w:rFonts w:ascii="Trebuchet MS" w:hAnsi="Trebuchet MS"/>
                              <w:color w:val="231F20"/>
                              <w:spacing w:val="14"/>
                              <w:sz w:val="14"/>
                            </w:rPr>
                            <w:t>CK</w:t>
                          </w:r>
                          <w:r>
                            <w:rPr>
                              <w:rFonts w:ascii="Trebuchet MS" w:hAnsi="Trebuchet MS"/>
                              <w:color w:val="231F20"/>
                              <w:spacing w:val="50"/>
                              <w:sz w:val="14"/>
                            </w:rPr>
                            <w:t> </w:t>
                          </w:r>
                          <w:r>
                            <w:rPr>
                              <w:rFonts w:ascii="Trebuchet MS" w:hAnsi="Trebuchet MS"/>
                              <w:color w:val="231F20"/>
                              <w:sz w:val="14"/>
                            </w:rPr>
                            <w:t>O</w:t>
                          </w:r>
                          <w:r>
                            <w:rPr>
                              <w:rFonts w:ascii="Trebuchet MS" w:hAnsi="Trebuchet MS"/>
                              <w:color w:val="231F20"/>
                              <w:spacing w:val="-14"/>
                              <w:sz w:val="14"/>
                            </w:rPr>
                            <w:t> </w:t>
                          </w:r>
                          <w:r>
                            <w:rPr>
                              <w:rFonts w:ascii="Trebuchet MS" w:hAnsi="Trebuchet MS"/>
                              <w:color w:val="231F20"/>
                              <w:sz w:val="14"/>
                            </w:rPr>
                            <w:t>F</w:t>
                          </w:r>
                          <w:r>
                            <w:rPr>
                              <w:rFonts w:ascii="Trebuchet MS" w:hAnsi="Trebuchet MS"/>
                              <w:color w:val="231F20"/>
                              <w:spacing w:val="49"/>
                              <w:sz w:val="14"/>
                            </w:rPr>
                            <w:t> </w:t>
                          </w:r>
                          <w:r>
                            <w:rPr>
                              <w:rFonts w:ascii="Trebuchet MS" w:hAnsi="Trebuchet MS"/>
                              <w:color w:val="231F20"/>
                              <w:spacing w:val="14"/>
                              <w:sz w:val="14"/>
                            </w:rPr>
                            <w:t>NA</w:t>
                          </w:r>
                          <w:r>
                            <w:rPr>
                              <w:rFonts w:ascii="Trebuchet MS" w:hAnsi="Trebuchet MS"/>
                              <w:color w:val="231F20"/>
                              <w:spacing w:val="-19"/>
                              <w:sz w:val="14"/>
                            </w:rPr>
                            <w:t> </w:t>
                          </w:r>
                          <w:r>
                            <w:rPr>
                              <w:rFonts w:ascii="Trebuchet MS" w:hAnsi="Trebuchet MS"/>
                              <w:color w:val="231F20"/>
                              <w:sz w:val="14"/>
                            </w:rPr>
                            <w:t>V</w:t>
                          </w:r>
                          <w:r>
                            <w:rPr>
                              <w:rFonts w:ascii="Trebuchet MS" w:hAnsi="Trebuchet MS"/>
                              <w:color w:val="231F20"/>
                              <w:spacing w:val="-19"/>
                              <w:sz w:val="14"/>
                            </w:rPr>
                            <w:t> </w:t>
                          </w:r>
                          <w:r>
                            <w:rPr>
                              <w:rFonts w:ascii="Trebuchet MS" w:hAnsi="Trebuchet MS"/>
                              <w:color w:val="231F20"/>
                              <w:spacing w:val="14"/>
                              <w:sz w:val="14"/>
                            </w:rPr>
                            <w:t>AL</w:t>
                          </w:r>
                          <w:r>
                            <w:rPr>
                              <w:rFonts w:ascii="Trebuchet MS" w:hAnsi="Trebuchet MS"/>
                              <w:color w:val="231F20"/>
                              <w:spacing w:val="50"/>
                              <w:sz w:val="14"/>
                            </w:rPr>
                            <w:t> </w:t>
                          </w:r>
                          <w:r>
                            <w:rPr>
                              <w:rFonts w:ascii="Trebuchet MS" w:hAnsi="Trebuchet MS"/>
                              <w:color w:val="231F20"/>
                              <w:spacing w:val="14"/>
                              <w:sz w:val="14"/>
                            </w:rPr>
                            <w:t>RA</w:t>
                          </w:r>
                          <w:r>
                            <w:rPr>
                              <w:rFonts w:ascii="Trebuchet MS" w:hAnsi="Trebuchet MS"/>
                              <w:color w:val="231F20"/>
                              <w:spacing w:val="-20"/>
                              <w:sz w:val="14"/>
                            </w:rPr>
                            <w:t> </w:t>
                          </w:r>
                          <w:r>
                            <w:rPr>
                              <w:rFonts w:ascii="Trebuchet MS" w:hAnsi="Trebuchet MS"/>
                              <w:color w:val="231F20"/>
                              <w:spacing w:val="22"/>
                              <w:sz w:val="14"/>
                            </w:rPr>
                            <w:t>VIKANT </w:t>
                          </w:r>
                        </w:p>
                      </w:txbxContent>
                    </wps:txbx>
                    <wps:bodyPr wrap="square" lIns="0" tIns="0" rIns="0" bIns="0" rtlCol="0">
                      <a:noAutofit/>
                    </wps:bodyPr>
                  </wps:wsp>
                </a:graphicData>
              </a:graphic>
            </wp:anchor>
          </w:drawing>
        </mc:Choice>
        <mc:Fallback>
          <w:pict>
            <v:shape style="position:absolute;margin-left:60.125099pt;margin-top:562.455017pt;width:182.9pt;height:10.45pt;mso-position-horizontal-relative:page;mso-position-vertical-relative:page;z-index:-18680320" type="#_x0000_t202" id="docshape30" filled="false" stroked="false">
              <v:textbox inset="0,0,0,0">
                <w:txbxContent>
                  <w:p>
                    <w:pPr>
                      <w:spacing w:before="19"/>
                      <w:ind w:left="60" w:right="0" w:firstLine="0"/>
                      <w:jc w:val="left"/>
                      <w:rPr>
                        <w:rFonts w:ascii="Trebuchet MS" w:hAnsi="Trebuchet MS"/>
                        <w:sz w:val="14"/>
                      </w:rPr>
                    </w:pPr>
                    <w:r>
                      <w:rPr>
                        <w:rFonts w:ascii="Trebuchet MS" w:hAnsi="Trebuchet MS"/>
                        <w:color w:val="231F20"/>
                        <w:sz w:val="14"/>
                      </w:rPr>
                      <w:fldChar w:fldCharType="begin"/>
                    </w:r>
                    <w:r>
                      <w:rPr>
                        <w:rFonts w:ascii="Trebuchet MS" w:hAnsi="Trebuchet MS"/>
                        <w:color w:val="231F20"/>
                        <w:sz w:val="14"/>
                      </w:rPr>
                      <w:instrText> PAGE </w:instrText>
                    </w:r>
                    <w:r>
                      <w:rPr>
                        <w:rFonts w:ascii="Trebuchet MS" w:hAnsi="Trebuchet MS"/>
                        <w:color w:val="231F20"/>
                        <w:sz w:val="14"/>
                      </w:rPr>
                      <w:fldChar w:fldCharType="separate"/>
                    </w:r>
                    <w:r>
                      <w:rPr>
                        <w:rFonts w:ascii="Trebuchet MS" w:hAnsi="Trebuchet MS"/>
                        <w:color w:val="231F20"/>
                        <w:sz w:val="14"/>
                      </w:rPr>
                      <w:t>24</w:t>
                    </w:r>
                    <w:r>
                      <w:rPr>
                        <w:rFonts w:ascii="Trebuchet MS" w:hAnsi="Trebuchet MS"/>
                        <w:color w:val="231F20"/>
                        <w:sz w:val="14"/>
                      </w:rPr>
                      <w:fldChar w:fldCharType="end"/>
                    </w:r>
                    <w:r>
                      <w:rPr>
                        <w:rFonts w:ascii="Trebuchet MS" w:hAnsi="Trebuchet MS"/>
                        <w:color w:val="231F20"/>
                        <w:spacing w:val="72"/>
                        <w:sz w:val="14"/>
                      </w:rPr>
                      <w:t> </w:t>
                    </w:r>
                    <w:r>
                      <w:rPr>
                        <w:rFonts w:ascii="Trebuchet MS" w:hAnsi="Trebuchet MS"/>
                        <w:color w:val="231F20"/>
                        <w:w w:val="95"/>
                        <w:sz w:val="14"/>
                      </w:rPr>
                      <w:t>·</w:t>
                    </w:r>
                    <w:r>
                      <w:rPr>
                        <w:rFonts w:ascii="Trebuchet MS" w:hAnsi="Trebuchet MS"/>
                        <w:color w:val="231F20"/>
                        <w:spacing w:val="67"/>
                        <w:w w:val="150"/>
                        <w:sz w:val="14"/>
                      </w:rPr>
                      <w:t> </w:t>
                    </w:r>
                    <w:r>
                      <w:rPr>
                        <w:rFonts w:ascii="Trebuchet MS" w:hAnsi="Trebuchet MS"/>
                        <w:color w:val="231F20"/>
                        <w:spacing w:val="19"/>
                        <w:sz w:val="14"/>
                      </w:rPr>
                      <w:t>THE</w:t>
                    </w:r>
                    <w:r>
                      <w:rPr>
                        <w:rFonts w:ascii="Trebuchet MS" w:hAnsi="Trebuchet MS"/>
                        <w:color w:val="231F20"/>
                        <w:spacing w:val="50"/>
                        <w:sz w:val="14"/>
                      </w:rPr>
                      <w:t> </w:t>
                    </w:r>
                    <w:r>
                      <w:rPr>
                        <w:rFonts w:ascii="Trebuchet MS" w:hAnsi="Trebuchet MS"/>
                        <w:color w:val="231F20"/>
                        <w:spacing w:val="24"/>
                        <w:sz w:val="14"/>
                      </w:rPr>
                      <w:t>ALMANA</w:t>
                    </w:r>
                    <w:r>
                      <w:rPr>
                        <w:rFonts w:ascii="Trebuchet MS" w:hAnsi="Trebuchet MS"/>
                        <w:color w:val="231F20"/>
                        <w:spacing w:val="-14"/>
                        <w:sz w:val="14"/>
                      </w:rPr>
                      <w:t> </w:t>
                    </w:r>
                    <w:r>
                      <w:rPr>
                        <w:rFonts w:ascii="Trebuchet MS" w:hAnsi="Trebuchet MS"/>
                        <w:color w:val="231F20"/>
                        <w:spacing w:val="14"/>
                        <w:sz w:val="14"/>
                      </w:rPr>
                      <w:t>CK</w:t>
                    </w:r>
                    <w:r>
                      <w:rPr>
                        <w:rFonts w:ascii="Trebuchet MS" w:hAnsi="Trebuchet MS"/>
                        <w:color w:val="231F20"/>
                        <w:spacing w:val="50"/>
                        <w:sz w:val="14"/>
                      </w:rPr>
                      <w:t> </w:t>
                    </w:r>
                    <w:r>
                      <w:rPr>
                        <w:rFonts w:ascii="Trebuchet MS" w:hAnsi="Trebuchet MS"/>
                        <w:color w:val="231F20"/>
                        <w:sz w:val="14"/>
                      </w:rPr>
                      <w:t>O</w:t>
                    </w:r>
                    <w:r>
                      <w:rPr>
                        <w:rFonts w:ascii="Trebuchet MS" w:hAnsi="Trebuchet MS"/>
                        <w:color w:val="231F20"/>
                        <w:spacing w:val="-14"/>
                        <w:sz w:val="14"/>
                      </w:rPr>
                      <w:t> </w:t>
                    </w:r>
                    <w:r>
                      <w:rPr>
                        <w:rFonts w:ascii="Trebuchet MS" w:hAnsi="Trebuchet MS"/>
                        <w:color w:val="231F20"/>
                        <w:sz w:val="14"/>
                      </w:rPr>
                      <w:t>F</w:t>
                    </w:r>
                    <w:r>
                      <w:rPr>
                        <w:rFonts w:ascii="Trebuchet MS" w:hAnsi="Trebuchet MS"/>
                        <w:color w:val="231F20"/>
                        <w:spacing w:val="49"/>
                        <w:sz w:val="14"/>
                      </w:rPr>
                      <w:t> </w:t>
                    </w:r>
                    <w:r>
                      <w:rPr>
                        <w:rFonts w:ascii="Trebuchet MS" w:hAnsi="Trebuchet MS"/>
                        <w:color w:val="231F20"/>
                        <w:spacing w:val="14"/>
                        <w:sz w:val="14"/>
                      </w:rPr>
                      <w:t>NA</w:t>
                    </w:r>
                    <w:r>
                      <w:rPr>
                        <w:rFonts w:ascii="Trebuchet MS" w:hAnsi="Trebuchet MS"/>
                        <w:color w:val="231F20"/>
                        <w:spacing w:val="-19"/>
                        <w:sz w:val="14"/>
                      </w:rPr>
                      <w:t> </w:t>
                    </w:r>
                    <w:r>
                      <w:rPr>
                        <w:rFonts w:ascii="Trebuchet MS" w:hAnsi="Trebuchet MS"/>
                        <w:color w:val="231F20"/>
                        <w:sz w:val="14"/>
                      </w:rPr>
                      <w:t>V</w:t>
                    </w:r>
                    <w:r>
                      <w:rPr>
                        <w:rFonts w:ascii="Trebuchet MS" w:hAnsi="Trebuchet MS"/>
                        <w:color w:val="231F20"/>
                        <w:spacing w:val="-19"/>
                        <w:sz w:val="14"/>
                      </w:rPr>
                      <w:t> </w:t>
                    </w:r>
                    <w:r>
                      <w:rPr>
                        <w:rFonts w:ascii="Trebuchet MS" w:hAnsi="Trebuchet MS"/>
                        <w:color w:val="231F20"/>
                        <w:spacing w:val="14"/>
                        <w:sz w:val="14"/>
                      </w:rPr>
                      <w:t>AL</w:t>
                    </w:r>
                    <w:r>
                      <w:rPr>
                        <w:rFonts w:ascii="Trebuchet MS" w:hAnsi="Trebuchet MS"/>
                        <w:color w:val="231F20"/>
                        <w:spacing w:val="50"/>
                        <w:sz w:val="14"/>
                      </w:rPr>
                      <w:t> </w:t>
                    </w:r>
                    <w:r>
                      <w:rPr>
                        <w:rFonts w:ascii="Trebuchet MS" w:hAnsi="Trebuchet MS"/>
                        <w:color w:val="231F20"/>
                        <w:spacing w:val="14"/>
                        <w:sz w:val="14"/>
                      </w:rPr>
                      <w:t>RA</w:t>
                    </w:r>
                    <w:r>
                      <w:rPr>
                        <w:rFonts w:ascii="Trebuchet MS" w:hAnsi="Trebuchet MS"/>
                        <w:color w:val="231F20"/>
                        <w:spacing w:val="-20"/>
                        <w:sz w:val="14"/>
                      </w:rPr>
                      <w:t> </w:t>
                    </w:r>
                    <w:r>
                      <w:rPr>
                        <w:rFonts w:ascii="Trebuchet MS" w:hAnsi="Trebuchet MS"/>
                        <w:color w:val="231F20"/>
                        <w:spacing w:val="22"/>
                        <w:sz w:val="14"/>
                      </w:rPr>
                      <w:t>VIKANT </w:t>
                    </w:r>
                  </w:p>
                </w:txbxContent>
              </v:textbox>
              <w10:wrap type="none"/>
            </v:shape>
          </w:pict>
        </mc:Fallback>
      </mc:AlternateContent>
    </w: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636672">
              <wp:simplePos x="0" y="0"/>
              <wp:positionH relativeFrom="page">
                <wp:posOffset>2957525</wp:posOffset>
              </wp:positionH>
              <wp:positionV relativeFrom="page">
                <wp:posOffset>7143178</wp:posOffset>
              </wp:positionV>
              <wp:extent cx="1323975" cy="132715"/>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1323975" cy="132715"/>
                      </a:xfrm>
                      <a:prstGeom prst="rect">
                        <a:avLst/>
                      </a:prstGeom>
                    </wps:spPr>
                    <wps:txbx>
                      <w:txbxContent>
                        <w:p>
                          <w:pPr>
                            <w:spacing w:before="19"/>
                            <w:ind w:left="20" w:right="0" w:firstLine="0"/>
                            <w:jc w:val="left"/>
                            <w:rPr>
                              <w:rFonts w:ascii="Trebuchet MS" w:hAnsi="Trebuchet MS"/>
                              <w:sz w:val="14"/>
                            </w:rPr>
                          </w:pPr>
                          <w:r>
                            <w:rPr>
                              <w:rFonts w:ascii="Trebuchet MS" w:hAnsi="Trebuchet MS"/>
                              <w:color w:val="231F20"/>
                              <w:sz w:val="14"/>
                            </w:rPr>
                            <w:t>XÂY DỰNG SỰ GIÀU CÓ · 29</w:t>
                          </w:r>
                          <w:r>
                            <w:rPr>
                              <w:rFonts w:ascii="Trebuchet MS" w:hAnsi="Trebuchet MS"/>
                              <w:color w:val="231F20"/>
                              <w:spacing w:val="-13"/>
                              <w:sz w:val="14"/>
                            </w:rPr>
                            <w:t/>
                          </w:r>
                          <w:r>
                            <w:rPr>
                              <w:rFonts w:ascii="Trebuchet MS" w:hAnsi="Trebuchet MS"/>
                              <w:color w:val="231F20"/>
                              <w:spacing w:val="24"/>
                              <w:sz w:val="14"/>
                            </w:rPr>
                            <w:t/>
                          </w:r>
                          <w:r>
                            <w:rPr>
                              <w:rFonts w:ascii="Trebuchet MS" w:hAnsi="Trebuchet MS"/>
                              <w:color w:val="231F20"/>
                              <w:spacing w:val="31"/>
                              <w:sz w:val="14"/>
                            </w:rPr>
                            <w:t/>
                          </w:r>
                          <w:r>
                            <w:rPr>
                              <w:rFonts w:ascii="Trebuchet MS" w:hAnsi="Trebuchet MS"/>
                              <w:color w:val="231F20"/>
                              <w:sz w:val="14"/>
                            </w:rPr>
                            <w:t/>
                          </w:r>
                          <w:r>
                            <w:rPr>
                              <w:rFonts w:ascii="Trebuchet MS" w:hAnsi="Trebuchet MS"/>
                              <w:color w:val="231F20"/>
                              <w:spacing w:val="-13"/>
                              <w:sz w:val="14"/>
                            </w:rPr>
                            <w:t/>
                          </w:r>
                          <w:r>
                            <w:rPr>
                              <w:rFonts w:ascii="Trebuchet MS" w:hAnsi="Trebuchet MS"/>
                              <w:color w:val="231F20"/>
                              <w:spacing w:val="19"/>
                              <w:sz w:val="14"/>
                            </w:rPr>
                            <w:t/>
                          </w:r>
                          <w:r>
                            <w:rPr>
                              <w:rFonts w:ascii="Trebuchet MS" w:hAnsi="Trebuchet MS"/>
                              <w:color w:val="231F20"/>
                              <w:spacing w:val="-17"/>
                              <w:sz w:val="14"/>
                            </w:rPr>
                            <w:t/>
                          </w:r>
                          <w:r>
                            <w:rPr>
                              <w:rFonts w:ascii="Trebuchet MS" w:hAnsi="Trebuchet MS"/>
                              <w:color w:val="231F20"/>
                              <w:spacing w:val="14"/>
                              <w:sz w:val="14"/>
                            </w:rPr>
                            <w:t/>
                          </w:r>
                          <w:r>
                            <w:rPr>
                              <w:rFonts w:ascii="Trebuchet MS" w:hAnsi="Trebuchet MS"/>
                              <w:color w:val="231F20"/>
                              <w:spacing w:val="61"/>
                              <w:w w:val="150"/>
                              <w:sz w:val="14"/>
                            </w:rPr>
                            <w:t/>
                          </w:r>
                          <w:r>
                            <w:rPr>
                              <w:rFonts w:ascii="Trebuchet MS" w:hAnsi="Trebuchet MS"/>
                              <w:color w:val="231F20"/>
                              <w:w w:val="95"/>
                              <w:sz w:val="14"/>
                            </w:rPr>
                            <w:t/>
                          </w:r>
                          <w:r>
                            <w:rPr>
                              <w:rFonts w:ascii="Trebuchet MS" w:hAnsi="Trebuchet MS"/>
                              <w:color w:val="231F20"/>
                              <w:spacing w:val="59"/>
                              <w:w w:val="150"/>
                              <w:sz w:val="14"/>
                            </w:rPr>
                            <w:t/>
                          </w:r>
                          <w:r>
                            <w:rPr>
                              <w:rFonts w:ascii="Trebuchet MS" w:hAnsi="Trebuchet MS"/>
                              <w:color w:val="231F20"/>
                              <w:spacing w:val="-5"/>
                              <w:sz w:val="14"/>
                            </w:rPr>
                            <w:fldChar w:fldCharType="begin"/>
                          </w:r>
                          <w:r>
                            <w:rPr>
                              <w:rFonts w:ascii="Trebuchet MS" w:hAnsi="Trebuchet MS"/>
                              <w:color w:val="231F20"/>
                              <w:spacing w:val="-5"/>
                              <w:sz w:val="14"/>
                            </w:rPr>
                            <w:instrText> PAGE </w:instrText>
                          </w:r>
                          <w:r>
                            <w:rPr>
                              <w:rFonts w:ascii="Trebuchet MS" w:hAnsi="Trebuchet MS"/>
                              <w:color w:val="231F20"/>
                              <w:spacing w:val="-5"/>
                              <w:sz w:val="14"/>
                            </w:rPr>
                            <w:fldChar w:fldCharType="separate"/>
                          </w:r>
                          <w:r>
                            <w:rPr>
                              <w:rFonts w:ascii="Trebuchet MS" w:hAnsi="Trebuchet MS"/>
                              <w:color w:val="231F20"/>
                              <w:spacing w:val="-5"/>
                              <w:sz w:val="14"/>
                            </w:rPr>
                            <w:t/>
                          </w:r>
                          <w:r>
                            <w:rPr>
                              <w:rFonts w:ascii="Trebuchet MS" w:hAnsi="Trebuchet MS"/>
                              <w:color w:val="231F20"/>
                              <w:spacing w:val="-5"/>
                              <w:sz w:val="14"/>
                            </w:rPr>
                            <w:fldChar w:fldCharType="end"/>
                          </w:r>
                        </w:p>
                      </w:txbxContent>
                    </wps:txbx>
                    <wps:bodyPr wrap="square" lIns="0" tIns="0" rIns="0" bIns="0" rtlCol="0">
                      <a:noAutofit/>
                    </wps:bodyPr>
                  </wps:wsp>
                </a:graphicData>
              </a:graphic>
            </wp:anchor>
          </w:drawing>
        </mc:Choice>
        <mc:Fallback>
          <w:pict>
            <v:shape style="position:absolute;margin-left:232.876007pt;margin-top:562.455017pt;width:104.25pt;height:10.45pt;mso-position-horizontal-relative:page;mso-position-vertical-relative:page;z-index:-18679808" type="#_x0000_t202" id="docshape37" filled="false" stroked="false">
              <v:textbox inset="0,0,0,0">
                <w:txbxContent>
                  <w:p>
                    <w:pPr>
                      <w:spacing w:before="19"/>
                      <w:ind w:left="20" w:right="0" w:firstLine="0"/>
                      <w:jc w:val="left"/>
                      <w:rPr>
                        <w:rFonts w:ascii="Trebuchet MS" w:hAnsi="Trebuchet MS"/>
                        <w:sz w:val="14"/>
                      </w:rPr>
                    </w:pPr>
                    <w:r>
                      <w:rPr>
                        <w:rFonts w:ascii="Trebuchet MS" w:hAnsi="Trebuchet MS"/>
                        <w:color w:val="231F20"/>
                        <w:sz w:val="14"/>
                      </w:rPr>
                      <w:t>XÂY DỰNG SỰ GIÀU CÓ · 29</w:t>
                    </w:r>
                    <w:r>
                      <w:rPr>
                        <w:rFonts w:ascii="Trebuchet MS" w:hAnsi="Trebuchet MS"/>
                        <w:color w:val="231F20"/>
                        <w:spacing w:val="-13"/>
                        <w:sz w:val="14"/>
                      </w:rPr>
                      <w:t/>
                    </w:r>
                    <w:r>
                      <w:rPr>
                        <w:rFonts w:ascii="Trebuchet MS" w:hAnsi="Trebuchet MS"/>
                        <w:color w:val="231F20"/>
                        <w:spacing w:val="24"/>
                        <w:sz w:val="14"/>
                      </w:rPr>
                      <w:t/>
                    </w:r>
                    <w:r>
                      <w:rPr>
                        <w:rFonts w:ascii="Trebuchet MS" w:hAnsi="Trebuchet MS"/>
                        <w:color w:val="231F20"/>
                        <w:spacing w:val="31"/>
                        <w:sz w:val="14"/>
                      </w:rPr>
                      <w:t/>
                    </w:r>
                    <w:r>
                      <w:rPr>
                        <w:rFonts w:ascii="Trebuchet MS" w:hAnsi="Trebuchet MS"/>
                        <w:color w:val="231F20"/>
                        <w:sz w:val="14"/>
                      </w:rPr>
                      <w:t/>
                    </w:r>
                    <w:r>
                      <w:rPr>
                        <w:rFonts w:ascii="Trebuchet MS" w:hAnsi="Trebuchet MS"/>
                        <w:color w:val="231F20"/>
                        <w:spacing w:val="-13"/>
                        <w:sz w:val="14"/>
                      </w:rPr>
                      <w:t/>
                    </w:r>
                    <w:r>
                      <w:rPr>
                        <w:rFonts w:ascii="Trebuchet MS" w:hAnsi="Trebuchet MS"/>
                        <w:color w:val="231F20"/>
                        <w:spacing w:val="19"/>
                        <w:sz w:val="14"/>
                      </w:rPr>
                      <w:t/>
                    </w:r>
                    <w:r>
                      <w:rPr>
                        <w:rFonts w:ascii="Trebuchet MS" w:hAnsi="Trebuchet MS"/>
                        <w:color w:val="231F20"/>
                        <w:spacing w:val="-17"/>
                        <w:sz w:val="14"/>
                      </w:rPr>
                      <w:t/>
                    </w:r>
                    <w:r>
                      <w:rPr>
                        <w:rFonts w:ascii="Trebuchet MS" w:hAnsi="Trebuchet MS"/>
                        <w:color w:val="231F20"/>
                        <w:spacing w:val="14"/>
                        <w:sz w:val="14"/>
                      </w:rPr>
                      <w:t/>
                    </w:r>
                    <w:r>
                      <w:rPr>
                        <w:rFonts w:ascii="Trebuchet MS" w:hAnsi="Trebuchet MS"/>
                        <w:color w:val="231F20"/>
                        <w:spacing w:val="61"/>
                        <w:w w:val="150"/>
                        <w:sz w:val="14"/>
                      </w:rPr>
                      <w:t/>
                    </w:r>
                    <w:r>
                      <w:rPr>
                        <w:rFonts w:ascii="Trebuchet MS" w:hAnsi="Trebuchet MS"/>
                        <w:color w:val="231F20"/>
                        <w:w w:val="95"/>
                        <w:sz w:val="14"/>
                      </w:rPr>
                      <w:t/>
                    </w:r>
                    <w:r>
                      <w:rPr>
                        <w:rFonts w:ascii="Trebuchet MS" w:hAnsi="Trebuchet MS"/>
                        <w:color w:val="231F20"/>
                        <w:spacing w:val="59"/>
                        <w:w w:val="150"/>
                        <w:sz w:val="14"/>
                      </w:rPr>
                      <w:t/>
                    </w:r>
                    <w:r>
                      <w:rPr>
                        <w:rFonts w:ascii="Trebuchet MS" w:hAnsi="Trebuchet MS"/>
                        <w:color w:val="231F20"/>
                        <w:spacing w:val="-5"/>
                        <w:sz w:val="14"/>
                      </w:rPr>
                      <w:fldChar w:fldCharType="begin"/>
                    </w:r>
                    <w:r>
                      <w:rPr>
                        <w:rFonts w:ascii="Trebuchet MS" w:hAnsi="Trebuchet MS"/>
                        <w:color w:val="231F20"/>
                        <w:spacing w:val="-5"/>
                        <w:sz w:val="14"/>
                      </w:rPr>
                      <w:instrText> PAGE </w:instrText>
                    </w:r>
                    <w:r>
                      <w:rPr>
                        <w:rFonts w:ascii="Trebuchet MS" w:hAnsi="Trebuchet MS"/>
                        <w:color w:val="231F20"/>
                        <w:spacing w:val="-5"/>
                        <w:sz w:val="14"/>
                      </w:rPr>
                      <w:fldChar w:fldCharType="separate"/>
                    </w:r>
                    <w:r>
                      <w:rPr>
                        <w:rFonts w:ascii="Trebuchet MS" w:hAnsi="Trebuchet MS"/>
                        <w:color w:val="231F20"/>
                        <w:spacing w:val="-5"/>
                        <w:sz w:val="14"/>
                      </w:rPr>
                      <w:t/>
                    </w:r>
                    <w:r>
                      <w:rPr>
                        <w:rFonts w:ascii="Trebuchet MS" w:hAnsi="Trebuchet MS"/>
                        <w:color w:val="231F20"/>
                        <w:spacing w:val="-5"/>
                        <w:sz w:val="14"/>
                      </w:rPr>
                      <w:fldChar w:fldCharType="end"/>
                    </w:r>
                  </w:p>
                </w:txbxContent>
              </v:textbox>
              <w10:wrap type="none"/>
            </v:shape>
          </w:pict>
        </mc:Fallback>
      </mc:AlternateContent>
    </w:r>
  </w:p>
</w:ftr>
</file>

<file path=word/footer1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637184">
              <wp:simplePos x="0" y="0"/>
              <wp:positionH relativeFrom="page">
                <wp:posOffset>763668</wp:posOffset>
              </wp:positionH>
              <wp:positionV relativeFrom="page">
                <wp:posOffset>7143178</wp:posOffset>
              </wp:positionV>
              <wp:extent cx="2320290" cy="132715"/>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2320290" cy="132715"/>
                      </a:xfrm>
                      <a:prstGeom prst="rect">
                        <a:avLst/>
                      </a:prstGeom>
                    </wps:spPr>
                    <wps:txbx>
                      <w:txbxContent>
                        <w:p>
                          <w:pPr>
                            <w:spacing w:before="19"/>
                            <w:ind w:left="60" w:right="0" w:firstLine="0"/>
                            <w:jc w:val="left"/>
                            <w:rPr>
                              <w:rFonts w:ascii="Trebuchet MS" w:hAnsi="Trebuchet MS"/>
                              <w:sz w:val="14"/>
                            </w:rPr>
                          </w:pPr>
                          <w:r>
                            <w:rPr>
                              <w:rFonts w:ascii="Trebuchet MS" w:hAnsi="Trebuchet MS"/>
                              <w:color w:val="231F20"/>
                              <w:sz w:val="14"/>
                            </w:rPr>
                            <w:fldChar w:fldCharType="begin"/>
                          </w:r>
                          <w:r>
                            <w:rPr>
                              <w:rFonts w:ascii="Trebuchet MS" w:hAnsi="Trebuchet MS"/>
                              <w:color w:val="231F20"/>
                              <w:sz w:val="14"/>
                            </w:rPr>
                            <w:instrText> PAGE </w:instrText>
                          </w:r>
                          <w:r>
                            <w:rPr>
                              <w:rFonts w:ascii="Trebuchet MS" w:hAnsi="Trebuchet MS"/>
                              <w:color w:val="231F20"/>
                              <w:sz w:val="14"/>
                            </w:rPr>
                            <w:fldChar w:fldCharType="separate"/>
                          </w:r>
                          <w:r>
                            <w:rPr>
                              <w:rFonts w:ascii="Trebuchet MS" w:hAnsi="Trebuchet MS"/>
                              <w:color w:val="231F20"/>
                              <w:sz w:val="14"/>
                            </w:rPr>
                            <w:t>30</w:t>
                          </w:r>
                          <w:r>
                            <w:rPr>
                              <w:rFonts w:ascii="Trebuchet MS" w:hAnsi="Trebuchet MS"/>
                              <w:color w:val="231F20"/>
                              <w:sz w:val="14"/>
                            </w:rPr>
                            <w:fldChar w:fldCharType="end"/>
                          </w:r>
                          <w:r>
                            <w:rPr>
                              <w:rFonts w:ascii="Trebuchet MS" w:hAnsi="Trebuchet MS"/>
                              <w:color w:val="231F20"/>
                              <w:spacing w:val="71"/>
                              <w:sz w:val="14"/>
                            </w:rPr>
                            <w:t> </w:t>
                          </w:r>
                          <w:r>
                            <w:rPr>
                              <w:rFonts w:ascii="Trebuchet MS" w:hAnsi="Trebuchet MS"/>
                              <w:color w:val="231F20"/>
                              <w:w w:val="95"/>
                              <w:sz w:val="14"/>
                            </w:rPr>
                            <w:t>·</w:t>
                          </w:r>
                          <w:r>
                            <w:rPr>
                              <w:rFonts w:ascii="Trebuchet MS" w:hAnsi="Trebuchet MS"/>
                              <w:color w:val="231F20"/>
                              <w:spacing w:val="66"/>
                              <w:w w:val="150"/>
                              <w:sz w:val="14"/>
                            </w:rPr>
                            <w:t> </w:t>
                          </w:r>
                          <w:r>
                            <w:rPr>
                              <w:rFonts w:ascii="Trebuchet MS" w:hAnsi="Trebuchet MS"/>
                              <w:color w:val="231F20"/>
                              <w:spacing w:val="19"/>
                              <w:sz w:val="14"/>
                            </w:rPr>
                            <w:t>THE</w:t>
                          </w:r>
                          <w:r>
                            <w:rPr>
                              <w:rFonts w:ascii="Trebuchet MS" w:hAnsi="Trebuchet MS"/>
                              <w:color w:val="231F20"/>
                              <w:spacing w:val="49"/>
                              <w:sz w:val="14"/>
                            </w:rPr>
                            <w:t> </w:t>
                          </w:r>
                          <w:r>
                            <w:rPr>
                              <w:rFonts w:ascii="Trebuchet MS" w:hAnsi="Trebuchet MS"/>
                              <w:color w:val="231F20"/>
                              <w:spacing w:val="24"/>
                              <w:sz w:val="14"/>
                            </w:rPr>
                            <w:t>ALMANA</w:t>
                          </w:r>
                          <w:r>
                            <w:rPr>
                              <w:rFonts w:ascii="Trebuchet MS" w:hAnsi="Trebuchet MS"/>
                              <w:color w:val="231F20"/>
                              <w:spacing w:val="-14"/>
                              <w:sz w:val="14"/>
                            </w:rPr>
                            <w:t> </w:t>
                          </w:r>
                          <w:r>
                            <w:rPr>
                              <w:rFonts w:ascii="Trebuchet MS" w:hAnsi="Trebuchet MS"/>
                              <w:color w:val="231F20"/>
                              <w:spacing w:val="14"/>
                              <w:sz w:val="14"/>
                            </w:rPr>
                            <w:t>CK</w:t>
                          </w:r>
                          <w:r>
                            <w:rPr>
                              <w:rFonts w:ascii="Trebuchet MS" w:hAnsi="Trebuchet MS"/>
                              <w:color w:val="231F20"/>
                              <w:spacing w:val="49"/>
                              <w:sz w:val="14"/>
                            </w:rPr>
                            <w:t> </w:t>
                          </w:r>
                          <w:r>
                            <w:rPr>
                              <w:rFonts w:ascii="Trebuchet MS" w:hAnsi="Trebuchet MS"/>
                              <w:color w:val="231F20"/>
                              <w:sz w:val="14"/>
                            </w:rPr>
                            <w:t>O</w:t>
                          </w:r>
                          <w:r>
                            <w:rPr>
                              <w:rFonts w:ascii="Trebuchet MS" w:hAnsi="Trebuchet MS"/>
                              <w:color w:val="231F20"/>
                              <w:spacing w:val="-14"/>
                              <w:sz w:val="14"/>
                            </w:rPr>
                            <w:t> </w:t>
                          </w:r>
                          <w:r>
                            <w:rPr>
                              <w:rFonts w:ascii="Trebuchet MS" w:hAnsi="Trebuchet MS"/>
                              <w:color w:val="231F20"/>
                              <w:sz w:val="14"/>
                            </w:rPr>
                            <w:t>F</w:t>
                          </w:r>
                          <w:r>
                            <w:rPr>
                              <w:rFonts w:ascii="Trebuchet MS" w:hAnsi="Trebuchet MS"/>
                              <w:color w:val="231F20"/>
                              <w:spacing w:val="49"/>
                              <w:sz w:val="14"/>
                            </w:rPr>
                            <w:t> </w:t>
                          </w:r>
                          <w:r>
                            <w:rPr>
                              <w:rFonts w:ascii="Trebuchet MS" w:hAnsi="Trebuchet MS"/>
                              <w:color w:val="231F20"/>
                              <w:spacing w:val="14"/>
                              <w:sz w:val="14"/>
                            </w:rPr>
                            <w:t>NA</w:t>
                          </w:r>
                          <w:r>
                            <w:rPr>
                              <w:rFonts w:ascii="Trebuchet MS" w:hAnsi="Trebuchet MS"/>
                              <w:color w:val="231F20"/>
                              <w:spacing w:val="-20"/>
                              <w:sz w:val="14"/>
                            </w:rPr>
                            <w:t> </w:t>
                          </w:r>
                          <w:r>
                            <w:rPr>
                              <w:rFonts w:ascii="Trebuchet MS" w:hAnsi="Trebuchet MS"/>
                              <w:color w:val="231F20"/>
                              <w:sz w:val="14"/>
                            </w:rPr>
                            <w:t>V</w:t>
                          </w:r>
                          <w:r>
                            <w:rPr>
                              <w:rFonts w:ascii="Trebuchet MS" w:hAnsi="Trebuchet MS"/>
                              <w:color w:val="231F20"/>
                              <w:spacing w:val="-19"/>
                              <w:sz w:val="14"/>
                            </w:rPr>
                            <w:t> </w:t>
                          </w:r>
                          <w:r>
                            <w:rPr>
                              <w:rFonts w:ascii="Trebuchet MS" w:hAnsi="Trebuchet MS"/>
                              <w:color w:val="231F20"/>
                              <w:spacing w:val="14"/>
                              <w:sz w:val="14"/>
                            </w:rPr>
                            <w:t>AL</w:t>
                          </w:r>
                          <w:r>
                            <w:rPr>
                              <w:rFonts w:ascii="Trebuchet MS" w:hAnsi="Trebuchet MS"/>
                              <w:color w:val="231F20"/>
                              <w:spacing w:val="49"/>
                              <w:sz w:val="14"/>
                            </w:rPr>
                            <w:t> </w:t>
                          </w:r>
                          <w:r>
                            <w:rPr>
                              <w:rFonts w:ascii="Trebuchet MS" w:hAnsi="Trebuchet MS"/>
                              <w:color w:val="231F20"/>
                              <w:spacing w:val="14"/>
                              <w:sz w:val="14"/>
                            </w:rPr>
                            <w:t>RA</w:t>
                          </w:r>
                          <w:r>
                            <w:rPr>
                              <w:rFonts w:ascii="Trebuchet MS" w:hAnsi="Trebuchet MS"/>
                              <w:color w:val="231F20"/>
                              <w:spacing w:val="-20"/>
                              <w:sz w:val="14"/>
                            </w:rPr>
                            <w:t> </w:t>
                          </w:r>
                          <w:r>
                            <w:rPr>
                              <w:rFonts w:ascii="Trebuchet MS" w:hAnsi="Trebuchet MS"/>
                              <w:color w:val="231F20"/>
                              <w:spacing w:val="22"/>
                              <w:sz w:val="14"/>
                            </w:rPr>
                            <w:t>VIKANT </w:t>
                          </w:r>
                        </w:p>
                      </w:txbxContent>
                    </wps:txbx>
                    <wps:bodyPr wrap="square" lIns="0" tIns="0" rIns="0" bIns="0" rtlCol="0">
                      <a:noAutofit/>
                    </wps:bodyPr>
                  </wps:wsp>
                </a:graphicData>
              </a:graphic>
            </wp:anchor>
          </w:drawing>
        </mc:Choice>
        <mc:Fallback>
          <w:pict>
            <v:shape style="position:absolute;margin-left:60.131401pt;margin-top:562.455017pt;width:182.7pt;height:10.45pt;mso-position-horizontal-relative:page;mso-position-vertical-relative:page;z-index:-18679296" type="#_x0000_t202" id="docshape38" filled="false" stroked="false">
              <v:textbox inset="0,0,0,0">
                <w:txbxContent>
                  <w:p>
                    <w:pPr>
                      <w:spacing w:before="19"/>
                      <w:ind w:left="60" w:right="0" w:firstLine="0"/>
                      <w:jc w:val="left"/>
                      <w:rPr>
                        <w:rFonts w:ascii="Trebuchet MS" w:hAnsi="Trebuchet MS"/>
                        <w:sz w:val="14"/>
                      </w:rPr>
                    </w:pPr>
                    <w:r>
                      <w:rPr>
                        <w:rFonts w:ascii="Trebuchet MS" w:hAnsi="Trebuchet MS"/>
                        <w:color w:val="231F20"/>
                        <w:sz w:val="14"/>
                      </w:rPr>
                      <w:fldChar w:fldCharType="begin"/>
                    </w:r>
                    <w:r>
                      <w:rPr>
                        <w:rFonts w:ascii="Trebuchet MS" w:hAnsi="Trebuchet MS"/>
                        <w:color w:val="231F20"/>
                        <w:sz w:val="14"/>
                      </w:rPr>
                      <w:instrText> PAGE </w:instrText>
                    </w:r>
                    <w:r>
                      <w:rPr>
                        <w:rFonts w:ascii="Trebuchet MS" w:hAnsi="Trebuchet MS"/>
                        <w:color w:val="231F20"/>
                        <w:sz w:val="14"/>
                      </w:rPr>
                      <w:fldChar w:fldCharType="separate"/>
                    </w:r>
                    <w:r>
                      <w:rPr>
                        <w:rFonts w:ascii="Trebuchet MS" w:hAnsi="Trebuchet MS"/>
                        <w:color w:val="231F20"/>
                        <w:sz w:val="14"/>
                      </w:rPr>
                      <w:t>30</w:t>
                    </w:r>
                    <w:r>
                      <w:rPr>
                        <w:rFonts w:ascii="Trebuchet MS" w:hAnsi="Trebuchet MS"/>
                        <w:color w:val="231F20"/>
                        <w:sz w:val="14"/>
                      </w:rPr>
                      <w:fldChar w:fldCharType="end"/>
                    </w:r>
                    <w:r>
                      <w:rPr>
                        <w:rFonts w:ascii="Trebuchet MS" w:hAnsi="Trebuchet MS"/>
                        <w:color w:val="231F20"/>
                        <w:spacing w:val="71"/>
                        <w:sz w:val="14"/>
                      </w:rPr>
                      <w:t> </w:t>
                    </w:r>
                    <w:r>
                      <w:rPr>
                        <w:rFonts w:ascii="Trebuchet MS" w:hAnsi="Trebuchet MS"/>
                        <w:color w:val="231F20"/>
                        <w:w w:val="95"/>
                        <w:sz w:val="14"/>
                      </w:rPr>
                      <w:t>·</w:t>
                    </w:r>
                    <w:r>
                      <w:rPr>
                        <w:rFonts w:ascii="Trebuchet MS" w:hAnsi="Trebuchet MS"/>
                        <w:color w:val="231F20"/>
                        <w:spacing w:val="66"/>
                        <w:w w:val="150"/>
                        <w:sz w:val="14"/>
                      </w:rPr>
                      <w:t> </w:t>
                    </w:r>
                    <w:r>
                      <w:rPr>
                        <w:rFonts w:ascii="Trebuchet MS" w:hAnsi="Trebuchet MS"/>
                        <w:color w:val="231F20"/>
                        <w:spacing w:val="19"/>
                        <w:sz w:val="14"/>
                      </w:rPr>
                      <w:t>THE</w:t>
                    </w:r>
                    <w:r>
                      <w:rPr>
                        <w:rFonts w:ascii="Trebuchet MS" w:hAnsi="Trebuchet MS"/>
                        <w:color w:val="231F20"/>
                        <w:spacing w:val="49"/>
                        <w:sz w:val="14"/>
                      </w:rPr>
                      <w:t> </w:t>
                    </w:r>
                    <w:r>
                      <w:rPr>
                        <w:rFonts w:ascii="Trebuchet MS" w:hAnsi="Trebuchet MS"/>
                        <w:color w:val="231F20"/>
                        <w:spacing w:val="24"/>
                        <w:sz w:val="14"/>
                      </w:rPr>
                      <w:t>ALMANA</w:t>
                    </w:r>
                    <w:r>
                      <w:rPr>
                        <w:rFonts w:ascii="Trebuchet MS" w:hAnsi="Trebuchet MS"/>
                        <w:color w:val="231F20"/>
                        <w:spacing w:val="-14"/>
                        <w:sz w:val="14"/>
                      </w:rPr>
                      <w:t> </w:t>
                    </w:r>
                    <w:r>
                      <w:rPr>
                        <w:rFonts w:ascii="Trebuchet MS" w:hAnsi="Trebuchet MS"/>
                        <w:color w:val="231F20"/>
                        <w:spacing w:val="14"/>
                        <w:sz w:val="14"/>
                      </w:rPr>
                      <w:t>CK</w:t>
                    </w:r>
                    <w:r>
                      <w:rPr>
                        <w:rFonts w:ascii="Trebuchet MS" w:hAnsi="Trebuchet MS"/>
                        <w:color w:val="231F20"/>
                        <w:spacing w:val="49"/>
                        <w:sz w:val="14"/>
                      </w:rPr>
                      <w:t> </w:t>
                    </w:r>
                    <w:r>
                      <w:rPr>
                        <w:rFonts w:ascii="Trebuchet MS" w:hAnsi="Trebuchet MS"/>
                        <w:color w:val="231F20"/>
                        <w:sz w:val="14"/>
                      </w:rPr>
                      <w:t>O</w:t>
                    </w:r>
                    <w:r>
                      <w:rPr>
                        <w:rFonts w:ascii="Trebuchet MS" w:hAnsi="Trebuchet MS"/>
                        <w:color w:val="231F20"/>
                        <w:spacing w:val="-14"/>
                        <w:sz w:val="14"/>
                      </w:rPr>
                      <w:t> </w:t>
                    </w:r>
                    <w:r>
                      <w:rPr>
                        <w:rFonts w:ascii="Trebuchet MS" w:hAnsi="Trebuchet MS"/>
                        <w:color w:val="231F20"/>
                        <w:sz w:val="14"/>
                      </w:rPr>
                      <w:t>F</w:t>
                    </w:r>
                    <w:r>
                      <w:rPr>
                        <w:rFonts w:ascii="Trebuchet MS" w:hAnsi="Trebuchet MS"/>
                        <w:color w:val="231F20"/>
                        <w:spacing w:val="49"/>
                        <w:sz w:val="14"/>
                      </w:rPr>
                      <w:t> </w:t>
                    </w:r>
                    <w:r>
                      <w:rPr>
                        <w:rFonts w:ascii="Trebuchet MS" w:hAnsi="Trebuchet MS"/>
                        <w:color w:val="231F20"/>
                        <w:spacing w:val="14"/>
                        <w:sz w:val="14"/>
                      </w:rPr>
                      <w:t>NA</w:t>
                    </w:r>
                    <w:r>
                      <w:rPr>
                        <w:rFonts w:ascii="Trebuchet MS" w:hAnsi="Trebuchet MS"/>
                        <w:color w:val="231F20"/>
                        <w:spacing w:val="-20"/>
                        <w:sz w:val="14"/>
                      </w:rPr>
                      <w:t> </w:t>
                    </w:r>
                    <w:r>
                      <w:rPr>
                        <w:rFonts w:ascii="Trebuchet MS" w:hAnsi="Trebuchet MS"/>
                        <w:color w:val="231F20"/>
                        <w:sz w:val="14"/>
                      </w:rPr>
                      <w:t>V</w:t>
                    </w:r>
                    <w:r>
                      <w:rPr>
                        <w:rFonts w:ascii="Trebuchet MS" w:hAnsi="Trebuchet MS"/>
                        <w:color w:val="231F20"/>
                        <w:spacing w:val="-19"/>
                        <w:sz w:val="14"/>
                      </w:rPr>
                      <w:t> </w:t>
                    </w:r>
                    <w:r>
                      <w:rPr>
                        <w:rFonts w:ascii="Trebuchet MS" w:hAnsi="Trebuchet MS"/>
                        <w:color w:val="231F20"/>
                        <w:spacing w:val="14"/>
                        <w:sz w:val="14"/>
                      </w:rPr>
                      <w:t>AL</w:t>
                    </w:r>
                    <w:r>
                      <w:rPr>
                        <w:rFonts w:ascii="Trebuchet MS" w:hAnsi="Trebuchet MS"/>
                        <w:color w:val="231F20"/>
                        <w:spacing w:val="49"/>
                        <w:sz w:val="14"/>
                      </w:rPr>
                      <w:t> </w:t>
                    </w:r>
                    <w:r>
                      <w:rPr>
                        <w:rFonts w:ascii="Trebuchet MS" w:hAnsi="Trebuchet MS"/>
                        <w:color w:val="231F20"/>
                        <w:spacing w:val="14"/>
                        <w:sz w:val="14"/>
                      </w:rPr>
                      <w:t>RA</w:t>
                    </w:r>
                    <w:r>
                      <w:rPr>
                        <w:rFonts w:ascii="Trebuchet MS" w:hAnsi="Trebuchet MS"/>
                        <w:color w:val="231F20"/>
                        <w:spacing w:val="-20"/>
                        <w:sz w:val="14"/>
                      </w:rPr>
                      <w:t> </w:t>
                    </w:r>
                    <w:r>
                      <w:rPr>
                        <w:rFonts w:ascii="Trebuchet MS" w:hAnsi="Trebuchet MS"/>
                        <w:color w:val="231F20"/>
                        <w:spacing w:val="22"/>
                        <w:sz w:val="14"/>
                      </w:rPr>
                      <w:t>VIKANT </w:t>
                    </w:r>
                  </w:p>
                </w:txbxContent>
              </v:textbox>
              <w10:wrap type="none"/>
            </v:shape>
          </w:pict>
        </mc:Fallback>
      </mc:AlternateContent>
    </w:r>
  </w:p>
</w:ftr>
</file>

<file path=word/footer1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637696">
              <wp:simplePos x="0" y="0"/>
              <wp:positionH relativeFrom="page">
                <wp:posOffset>2771895</wp:posOffset>
              </wp:positionH>
              <wp:positionV relativeFrom="page">
                <wp:posOffset>7143178</wp:posOffset>
              </wp:positionV>
              <wp:extent cx="1504950" cy="132715"/>
              <wp:effectExtent l="0" t="0" r="0" b="0"/>
              <wp:wrapNone/>
              <wp:docPr id="383" name="Textbox 383"/>
              <wp:cNvGraphicFramePr>
                <a:graphicFrameLocks/>
              </wp:cNvGraphicFramePr>
              <a:graphic>
                <a:graphicData uri="http://schemas.microsoft.com/office/word/2010/wordprocessingShape">
                  <wps:wsp>
                    <wps:cNvPr id="383" name="Textbox 383"/>
                    <wps:cNvSpPr txBox="1"/>
                    <wps:spPr>
                      <a:xfrm>
                        <a:off x="0" y="0"/>
                        <a:ext cx="1504950" cy="132715"/>
                      </a:xfrm>
                      <a:prstGeom prst="rect">
                        <a:avLst/>
                      </a:prstGeom>
                    </wps:spPr>
                    <wps:txbx>
                      <w:txbxContent>
                        <w:p>
                          <w:pPr>
                            <w:spacing w:before="19"/>
                            <w:ind w:left="20" w:right="0" w:firstLine="0"/>
                            <w:jc w:val="left"/>
                            <w:rPr>
                              <w:rFonts w:ascii="Trebuchet MS" w:hAnsi="Trebuchet MS"/>
                              <w:sz w:val="14"/>
                            </w:rPr>
                          </w:pPr>
                          <w:r>
                            <w:rPr>
                              <w:rFonts w:ascii="Trebuchet MS" w:hAnsi="Trebuchet MS"/>
                              <w:color w:val="231F20"/>
                              <w:w w:val="95"/>
                              <w:sz w:val="14"/>
                            </w:rPr>
                            <w:t>XÂY DỰNG SỰ ĐÁNH GIÁ · 103</w:t>
                          </w:r>
                          <w:r>
                            <w:rPr>
                              <w:rFonts w:ascii="Trebuchet MS" w:hAnsi="Trebuchet MS"/>
                              <w:color w:val="231F20"/>
                              <w:spacing w:val="-7"/>
                              <w:w w:val="95"/>
                              <w:sz w:val="14"/>
                            </w:rPr>
                            <w:t/>
                          </w:r>
                          <w:r>
                            <w:rPr>
                              <w:rFonts w:ascii="Trebuchet MS" w:hAnsi="Trebuchet MS"/>
                              <w:color w:val="231F20"/>
                              <w:spacing w:val="24"/>
                              <w:w w:val="95"/>
                              <w:sz w:val="14"/>
                            </w:rPr>
                            <w:t/>
                          </w:r>
                          <w:r>
                            <w:rPr>
                              <w:rFonts w:ascii="Trebuchet MS" w:hAnsi="Trebuchet MS"/>
                              <w:color w:val="231F20"/>
                              <w:spacing w:val="60"/>
                              <w:sz w:val="14"/>
                            </w:rPr>
                            <w:t/>
                          </w:r>
                          <w:r>
                            <w:rPr>
                              <w:rFonts w:ascii="Trebuchet MS" w:hAnsi="Trebuchet MS"/>
                              <w:color w:val="231F20"/>
                              <w:w w:val="95"/>
                              <w:sz w:val="14"/>
                            </w:rPr>
                            <w:t/>
                          </w:r>
                          <w:r>
                            <w:rPr>
                              <w:rFonts w:ascii="Trebuchet MS" w:hAnsi="Trebuchet MS"/>
                              <w:color w:val="231F20"/>
                              <w:spacing w:val="-6"/>
                              <w:w w:val="95"/>
                              <w:sz w:val="14"/>
                            </w:rPr>
                            <w:t/>
                          </w:r>
                          <w:r>
                            <w:rPr>
                              <w:rFonts w:ascii="Trebuchet MS" w:hAnsi="Trebuchet MS"/>
                              <w:color w:val="231F20"/>
                              <w:spacing w:val="24"/>
                              <w:w w:val="95"/>
                              <w:sz w:val="14"/>
                            </w:rPr>
                            <w:t/>
                          </w:r>
                          <w:r>
                            <w:rPr>
                              <w:rFonts w:ascii="Trebuchet MS" w:hAnsi="Trebuchet MS"/>
                              <w:color w:val="231F20"/>
                              <w:spacing w:val="30"/>
                              <w:sz w:val="14"/>
                            </w:rPr>
                            <w:t/>
                          </w:r>
                          <w:r>
                            <w:rPr>
                              <w:rFonts w:ascii="Trebuchet MS" w:hAnsi="Trebuchet MS"/>
                              <w:color w:val="231F20"/>
                              <w:w w:val="85"/>
                              <w:sz w:val="14"/>
                            </w:rPr>
                            <w:t/>
                          </w:r>
                          <w:r>
                            <w:rPr>
                              <w:rFonts w:ascii="Trebuchet MS" w:hAnsi="Trebuchet MS"/>
                              <w:color w:val="231F20"/>
                              <w:spacing w:val="30"/>
                              <w:sz w:val="14"/>
                            </w:rPr>
                            <w:t/>
                          </w:r>
                          <w:r>
                            <w:rPr>
                              <w:rFonts w:ascii="Trebuchet MS" w:hAnsi="Trebuchet MS"/>
                              <w:color w:val="231F20"/>
                              <w:spacing w:val="-5"/>
                              <w:w w:val="85"/>
                              <w:sz w:val="14"/>
                            </w:rPr>
                            <w:fldChar w:fldCharType="begin"/>
                          </w:r>
                          <w:r>
                            <w:rPr>
                              <w:rFonts w:ascii="Trebuchet MS" w:hAnsi="Trebuchet MS"/>
                              <w:color w:val="231F20"/>
                              <w:spacing w:val="-5"/>
                              <w:w w:val="85"/>
                              <w:sz w:val="14"/>
                            </w:rPr>
                            <w:instrText> PAGE </w:instrText>
                          </w:r>
                          <w:r>
                            <w:rPr>
                              <w:rFonts w:ascii="Trebuchet MS" w:hAnsi="Trebuchet MS"/>
                              <w:color w:val="231F20"/>
                              <w:spacing w:val="-5"/>
                              <w:w w:val="85"/>
                              <w:sz w:val="14"/>
                            </w:rPr>
                            <w:fldChar w:fldCharType="separate"/>
                          </w:r>
                          <w:r>
                            <w:rPr>
                              <w:rFonts w:ascii="Trebuchet MS" w:hAnsi="Trebuchet MS"/>
                              <w:color w:val="231F20"/>
                              <w:spacing w:val="-5"/>
                              <w:w w:val="85"/>
                              <w:sz w:val="14"/>
                            </w:rPr>
                            <w:t/>
                          </w:r>
                          <w:r>
                            <w:rPr>
                              <w:rFonts w:ascii="Trebuchet MS" w:hAnsi="Trebuchet MS"/>
                              <w:color w:val="231F20"/>
                              <w:spacing w:val="-5"/>
                              <w:w w:val="85"/>
                              <w:sz w:val="14"/>
                            </w:rPr>
                            <w:fldChar w:fldCharType="end"/>
                          </w:r>
                        </w:p>
                      </w:txbxContent>
                    </wps:txbx>
                    <wps:bodyPr wrap="square" lIns="0" tIns="0" rIns="0" bIns="0" rtlCol="0">
                      <a:noAutofit/>
                    </wps:bodyPr>
                  </wps:wsp>
                </a:graphicData>
              </a:graphic>
            </wp:anchor>
          </w:drawing>
        </mc:Choice>
        <mc:Fallback>
          <w:pict>
            <v:shape style="position:absolute;margin-left:218.259506pt;margin-top:562.455017pt;width:118.5pt;height:10.45pt;mso-position-horizontal-relative:page;mso-position-vertical-relative:page;z-index:-18678784" type="#_x0000_t202" id="docshape312" filled="false" stroked="false">
              <v:textbox inset="0,0,0,0">
                <w:txbxContent>
                  <w:p>
                    <w:pPr>
                      <w:spacing w:before="19"/>
                      <w:ind w:left="20" w:right="0" w:firstLine="0"/>
                      <w:jc w:val="left"/>
                      <w:rPr>
                        <w:rFonts w:ascii="Trebuchet MS" w:hAnsi="Trebuchet MS"/>
                        <w:sz w:val="14"/>
                      </w:rPr>
                    </w:pPr>
                    <w:r>
                      <w:rPr>
                        <w:rFonts w:ascii="Trebuchet MS" w:hAnsi="Trebuchet MS"/>
                        <w:color w:val="231F20"/>
                        <w:w w:val="95"/>
                        <w:sz w:val="14"/>
                      </w:rPr>
                      <w:t>XÂY DỰNG SỰ ĐÁNH GIÁ · 103</w:t>
                    </w:r>
                    <w:r>
                      <w:rPr>
                        <w:rFonts w:ascii="Trebuchet MS" w:hAnsi="Trebuchet MS"/>
                        <w:color w:val="231F20"/>
                        <w:spacing w:val="-7"/>
                        <w:w w:val="95"/>
                        <w:sz w:val="14"/>
                      </w:rPr>
                      <w:t/>
                    </w:r>
                    <w:r>
                      <w:rPr>
                        <w:rFonts w:ascii="Trebuchet MS" w:hAnsi="Trebuchet MS"/>
                        <w:color w:val="231F20"/>
                        <w:spacing w:val="24"/>
                        <w:w w:val="95"/>
                        <w:sz w:val="14"/>
                      </w:rPr>
                      <w:t/>
                    </w:r>
                    <w:r>
                      <w:rPr>
                        <w:rFonts w:ascii="Trebuchet MS" w:hAnsi="Trebuchet MS"/>
                        <w:color w:val="231F20"/>
                        <w:spacing w:val="60"/>
                        <w:sz w:val="14"/>
                      </w:rPr>
                      <w:t/>
                    </w:r>
                    <w:r>
                      <w:rPr>
                        <w:rFonts w:ascii="Trebuchet MS" w:hAnsi="Trebuchet MS"/>
                        <w:color w:val="231F20"/>
                        <w:w w:val="95"/>
                        <w:sz w:val="14"/>
                      </w:rPr>
                      <w:t/>
                    </w:r>
                    <w:r>
                      <w:rPr>
                        <w:rFonts w:ascii="Trebuchet MS" w:hAnsi="Trebuchet MS"/>
                        <w:color w:val="231F20"/>
                        <w:spacing w:val="-6"/>
                        <w:w w:val="95"/>
                        <w:sz w:val="14"/>
                      </w:rPr>
                      <w:t/>
                    </w:r>
                    <w:r>
                      <w:rPr>
                        <w:rFonts w:ascii="Trebuchet MS" w:hAnsi="Trebuchet MS"/>
                        <w:color w:val="231F20"/>
                        <w:spacing w:val="24"/>
                        <w:w w:val="95"/>
                        <w:sz w:val="14"/>
                      </w:rPr>
                      <w:t/>
                    </w:r>
                    <w:r>
                      <w:rPr>
                        <w:rFonts w:ascii="Trebuchet MS" w:hAnsi="Trebuchet MS"/>
                        <w:color w:val="231F20"/>
                        <w:spacing w:val="30"/>
                        <w:sz w:val="14"/>
                      </w:rPr>
                      <w:t/>
                    </w:r>
                    <w:r>
                      <w:rPr>
                        <w:rFonts w:ascii="Trebuchet MS" w:hAnsi="Trebuchet MS"/>
                        <w:color w:val="231F20"/>
                        <w:w w:val="85"/>
                        <w:sz w:val="14"/>
                      </w:rPr>
                      <w:t/>
                    </w:r>
                    <w:r>
                      <w:rPr>
                        <w:rFonts w:ascii="Trebuchet MS" w:hAnsi="Trebuchet MS"/>
                        <w:color w:val="231F20"/>
                        <w:spacing w:val="30"/>
                        <w:sz w:val="14"/>
                      </w:rPr>
                      <w:t/>
                    </w:r>
                    <w:r>
                      <w:rPr>
                        <w:rFonts w:ascii="Trebuchet MS" w:hAnsi="Trebuchet MS"/>
                        <w:color w:val="231F20"/>
                        <w:spacing w:val="-5"/>
                        <w:w w:val="85"/>
                        <w:sz w:val="14"/>
                      </w:rPr>
                      <w:fldChar w:fldCharType="begin"/>
                    </w:r>
                    <w:r>
                      <w:rPr>
                        <w:rFonts w:ascii="Trebuchet MS" w:hAnsi="Trebuchet MS"/>
                        <w:color w:val="231F20"/>
                        <w:spacing w:val="-5"/>
                        <w:w w:val="85"/>
                        <w:sz w:val="14"/>
                      </w:rPr>
                      <w:instrText> PAGE </w:instrText>
                    </w:r>
                    <w:r>
                      <w:rPr>
                        <w:rFonts w:ascii="Trebuchet MS" w:hAnsi="Trebuchet MS"/>
                        <w:color w:val="231F20"/>
                        <w:spacing w:val="-5"/>
                        <w:w w:val="85"/>
                        <w:sz w:val="14"/>
                      </w:rPr>
                      <w:fldChar w:fldCharType="separate"/>
                    </w:r>
                    <w:r>
                      <w:rPr>
                        <w:rFonts w:ascii="Trebuchet MS" w:hAnsi="Trebuchet MS"/>
                        <w:color w:val="231F20"/>
                        <w:spacing w:val="-5"/>
                        <w:w w:val="85"/>
                        <w:sz w:val="14"/>
                      </w:rPr>
                      <w:t/>
                    </w:r>
                    <w:r>
                      <w:rPr>
                        <w:rFonts w:ascii="Trebuchet MS" w:hAnsi="Trebuchet MS"/>
                        <w:color w:val="231F20"/>
                        <w:spacing w:val="-5"/>
                        <w:w w:val="85"/>
                        <w:sz w:val="14"/>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632576">
              <wp:simplePos x="0" y="0"/>
              <wp:positionH relativeFrom="page">
                <wp:posOffset>787571</wp:posOffset>
              </wp:positionH>
              <wp:positionV relativeFrom="page">
                <wp:posOffset>7143178</wp:posOffset>
              </wp:positionV>
              <wp:extent cx="2275840" cy="13271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2275840" cy="132715"/>
                      </a:xfrm>
                      <a:prstGeom prst="rect">
                        <a:avLst/>
                      </a:prstGeom>
                    </wps:spPr>
                    <wps:txbx>
                      <w:txbxContent>
                        <w:p>
                          <w:pPr>
                            <w:spacing w:before="19"/>
                            <w:ind w:left="20" w:right="0" w:firstLine="0"/>
                            <w:jc w:val="left"/>
                            <w:rPr>
                              <w:rFonts w:ascii="Trebuchet MS" w:hAnsi="Trebuchet MS"/>
                              <w:sz w:val="14"/>
                            </w:rPr>
                          </w:pPr>
                          <w:r>
                            <w:rPr>
                              <w:rFonts w:ascii="Trebuchet MS" w:hAnsi="Trebuchet MS"/>
                              <w:color w:val="231F20"/>
                              <w:w w:val="95"/>
                              <w:sz w:val="14"/>
                            </w:rPr>
                            <w:t>10</w:t>
                          </w:r>
                          <w:r>
                            <w:rPr>
                              <w:rFonts w:ascii="Trebuchet MS" w:hAnsi="Trebuchet MS"/>
                              <w:color w:val="231F20"/>
                              <w:spacing w:val="71"/>
                              <w:sz w:val="14"/>
                            </w:rPr>
                            <w:t> </w:t>
                          </w:r>
                          <w:r>
                            <w:rPr>
                              <w:rFonts w:ascii="Trebuchet MS" w:hAnsi="Trebuchet MS"/>
                              <w:color w:val="231F20"/>
                              <w:w w:val="95"/>
                              <w:sz w:val="14"/>
                            </w:rPr>
                            <w:t>·</w:t>
                          </w:r>
                          <w:r>
                            <w:rPr>
                              <w:rFonts w:ascii="Trebuchet MS" w:hAnsi="Trebuchet MS"/>
                              <w:color w:val="231F20"/>
                              <w:spacing w:val="66"/>
                              <w:w w:val="150"/>
                              <w:sz w:val="14"/>
                            </w:rPr>
                            <w:t> </w:t>
                          </w:r>
                          <w:r>
                            <w:rPr>
                              <w:rFonts w:ascii="Trebuchet MS" w:hAnsi="Trebuchet MS"/>
                              <w:color w:val="231F20"/>
                              <w:spacing w:val="19"/>
                              <w:sz w:val="14"/>
                            </w:rPr>
                            <w:t>THE</w:t>
                          </w:r>
                          <w:r>
                            <w:rPr>
                              <w:rFonts w:ascii="Trebuchet MS" w:hAnsi="Trebuchet MS"/>
                              <w:color w:val="231F20"/>
                              <w:spacing w:val="48"/>
                              <w:sz w:val="14"/>
                            </w:rPr>
                            <w:t> </w:t>
                          </w:r>
                          <w:r>
                            <w:rPr>
                              <w:rFonts w:ascii="Trebuchet MS" w:hAnsi="Trebuchet MS"/>
                              <w:color w:val="231F20"/>
                              <w:spacing w:val="24"/>
                              <w:sz w:val="14"/>
                            </w:rPr>
                            <w:t>ALMANA</w:t>
                          </w:r>
                          <w:r>
                            <w:rPr>
                              <w:rFonts w:ascii="Trebuchet MS" w:hAnsi="Trebuchet MS"/>
                              <w:color w:val="231F20"/>
                              <w:spacing w:val="-14"/>
                              <w:sz w:val="14"/>
                            </w:rPr>
                            <w:t> </w:t>
                          </w:r>
                          <w:r>
                            <w:rPr>
                              <w:rFonts w:ascii="Trebuchet MS" w:hAnsi="Trebuchet MS"/>
                              <w:color w:val="231F20"/>
                              <w:spacing w:val="14"/>
                              <w:sz w:val="14"/>
                            </w:rPr>
                            <w:t>CK</w:t>
                          </w:r>
                          <w:r>
                            <w:rPr>
                              <w:rFonts w:ascii="Trebuchet MS" w:hAnsi="Trebuchet MS"/>
                              <w:color w:val="231F20"/>
                              <w:spacing w:val="49"/>
                              <w:sz w:val="14"/>
                            </w:rPr>
                            <w:t> </w:t>
                          </w:r>
                          <w:r>
                            <w:rPr>
                              <w:rFonts w:ascii="Trebuchet MS" w:hAnsi="Trebuchet MS"/>
                              <w:color w:val="231F20"/>
                              <w:sz w:val="14"/>
                            </w:rPr>
                            <w:t>O</w:t>
                          </w:r>
                          <w:r>
                            <w:rPr>
                              <w:rFonts w:ascii="Trebuchet MS" w:hAnsi="Trebuchet MS"/>
                              <w:color w:val="231F20"/>
                              <w:spacing w:val="-15"/>
                              <w:sz w:val="14"/>
                            </w:rPr>
                            <w:t> </w:t>
                          </w:r>
                          <w:r>
                            <w:rPr>
                              <w:rFonts w:ascii="Trebuchet MS" w:hAnsi="Trebuchet MS"/>
                              <w:color w:val="231F20"/>
                              <w:sz w:val="14"/>
                            </w:rPr>
                            <w:t>F</w:t>
                          </w:r>
                          <w:r>
                            <w:rPr>
                              <w:rFonts w:ascii="Trebuchet MS" w:hAnsi="Trebuchet MS"/>
                              <w:color w:val="231F20"/>
                              <w:spacing w:val="49"/>
                              <w:sz w:val="14"/>
                            </w:rPr>
                            <w:t> </w:t>
                          </w:r>
                          <w:r>
                            <w:rPr>
                              <w:rFonts w:ascii="Trebuchet MS" w:hAnsi="Trebuchet MS"/>
                              <w:color w:val="231F20"/>
                              <w:spacing w:val="14"/>
                              <w:sz w:val="14"/>
                            </w:rPr>
                            <w:t>NA</w:t>
                          </w:r>
                          <w:r>
                            <w:rPr>
                              <w:rFonts w:ascii="Trebuchet MS" w:hAnsi="Trebuchet MS"/>
                              <w:color w:val="231F20"/>
                              <w:spacing w:val="-19"/>
                              <w:sz w:val="14"/>
                            </w:rPr>
                            <w:t> </w:t>
                          </w:r>
                          <w:r>
                            <w:rPr>
                              <w:rFonts w:ascii="Trebuchet MS" w:hAnsi="Trebuchet MS"/>
                              <w:color w:val="231F20"/>
                              <w:sz w:val="14"/>
                            </w:rPr>
                            <w:t>V</w:t>
                          </w:r>
                          <w:r>
                            <w:rPr>
                              <w:rFonts w:ascii="Trebuchet MS" w:hAnsi="Trebuchet MS"/>
                              <w:color w:val="231F20"/>
                              <w:spacing w:val="-20"/>
                              <w:sz w:val="14"/>
                            </w:rPr>
                            <w:t> </w:t>
                          </w:r>
                          <w:r>
                            <w:rPr>
                              <w:rFonts w:ascii="Trebuchet MS" w:hAnsi="Trebuchet MS"/>
                              <w:color w:val="231F20"/>
                              <w:spacing w:val="14"/>
                              <w:sz w:val="14"/>
                            </w:rPr>
                            <w:t>AL</w:t>
                          </w:r>
                          <w:r>
                            <w:rPr>
                              <w:rFonts w:ascii="Trebuchet MS" w:hAnsi="Trebuchet MS"/>
                              <w:color w:val="231F20"/>
                              <w:spacing w:val="49"/>
                              <w:sz w:val="14"/>
                            </w:rPr>
                            <w:t> </w:t>
                          </w:r>
                          <w:r>
                            <w:rPr>
                              <w:rFonts w:ascii="Trebuchet MS" w:hAnsi="Trebuchet MS"/>
                              <w:color w:val="231F20"/>
                              <w:spacing w:val="14"/>
                              <w:sz w:val="14"/>
                            </w:rPr>
                            <w:t>RA</w:t>
                          </w:r>
                          <w:r>
                            <w:rPr>
                              <w:rFonts w:ascii="Trebuchet MS" w:hAnsi="Trebuchet MS"/>
                              <w:color w:val="231F20"/>
                              <w:spacing w:val="-20"/>
                              <w:sz w:val="14"/>
                            </w:rPr>
                            <w:t> </w:t>
                          </w:r>
                          <w:r>
                            <w:rPr>
                              <w:rFonts w:ascii="Trebuchet MS" w:hAnsi="Trebuchet MS"/>
                              <w:color w:val="231F20"/>
                              <w:spacing w:val="22"/>
                              <w:sz w:val="14"/>
                            </w:rPr>
                            <w:t>VIKANT </w:t>
                          </w:r>
                        </w:p>
                      </w:txbxContent>
                    </wps:txbx>
                    <wps:bodyPr wrap="square" lIns="0" tIns="0" rIns="0" bIns="0" rtlCol="0">
                      <a:noAutofit/>
                    </wps:bodyPr>
                  </wps:wsp>
                </a:graphicData>
              </a:graphic>
            </wp:anchor>
          </w:drawing>
        </mc:Choice>
        <mc:Fallback>
          <w:pict>
            <v:shape style="position:absolute;margin-left:62.0135pt;margin-top:562.455017pt;width:179.2pt;height:10.45pt;mso-position-horizontal-relative:page;mso-position-vertical-relative:page;z-index:-18683904" type="#_x0000_t202" id="docshape17" filled="false" stroked="false">
              <v:textbox inset="0,0,0,0">
                <w:txbxContent>
                  <w:p>
                    <w:pPr>
                      <w:spacing w:before="19"/>
                      <w:ind w:left="20" w:right="0" w:firstLine="0"/>
                      <w:jc w:val="left"/>
                      <w:rPr>
                        <w:rFonts w:ascii="Trebuchet MS" w:hAnsi="Trebuchet MS"/>
                        <w:sz w:val="14"/>
                      </w:rPr>
                    </w:pPr>
                    <w:r>
                      <w:rPr>
                        <w:rFonts w:ascii="Trebuchet MS" w:hAnsi="Trebuchet MS"/>
                        <w:color w:val="231F20"/>
                        <w:w w:val="95"/>
                        <w:sz w:val="14"/>
                      </w:rPr>
                      <w:t>10</w:t>
                    </w:r>
                    <w:r>
                      <w:rPr>
                        <w:rFonts w:ascii="Trebuchet MS" w:hAnsi="Trebuchet MS"/>
                        <w:color w:val="231F20"/>
                        <w:spacing w:val="71"/>
                        <w:sz w:val="14"/>
                      </w:rPr>
                      <w:t> </w:t>
                    </w:r>
                    <w:r>
                      <w:rPr>
                        <w:rFonts w:ascii="Trebuchet MS" w:hAnsi="Trebuchet MS"/>
                        <w:color w:val="231F20"/>
                        <w:w w:val="95"/>
                        <w:sz w:val="14"/>
                      </w:rPr>
                      <w:t>·</w:t>
                    </w:r>
                    <w:r>
                      <w:rPr>
                        <w:rFonts w:ascii="Trebuchet MS" w:hAnsi="Trebuchet MS"/>
                        <w:color w:val="231F20"/>
                        <w:spacing w:val="66"/>
                        <w:w w:val="150"/>
                        <w:sz w:val="14"/>
                      </w:rPr>
                      <w:t> </w:t>
                    </w:r>
                    <w:r>
                      <w:rPr>
                        <w:rFonts w:ascii="Trebuchet MS" w:hAnsi="Trebuchet MS"/>
                        <w:color w:val="231F20"/>
                        <w:spacing w:val="19"/>
                        <w:sz w:val="14"/>
                      </w:rPr>
                      <w:t>THE</w:t>
                    </w:r>
                    <w:r>
                      <w:rPr>
                        <w:rFonts w:ascii="Trebuchet MS" w:hAnsi="Trebuchet MS"/>
                        <w:color w:val="231F20"/>
                        <w:spacing w:val="48"/>
                        <w:sz w:val="14"/>
                      </w:rPr>
                      <w:t> </w:t>
                    </w:r>
                    <w:r>
                      <w:rPr>
                        <w:rFonts w:ascii="Trebuchet MS" w:hAnsi="Trebuchet MS"/>
                        <w:color w:val="231F20"/>
                        <w:spacing w:val="24"/>
                        <w:sz w:val="14"/>
                      </w:rPr>
                      <w:t>ALMANA</w:t>
                    </w:r>
                    <w:r>
                      <w:rPr>
                        <w:rFonts w:ascii="Trebuchet MS" w:hAnsi="Trebuchet MS"/>
                        <w:color w:val="231F20"/>
                        <w:spacing w:val="-14"/>
                        <w:sz w:val="14"/>
                      </w:rPr>
                      <w:t> </w:t>
                    </w:r>
                    <w:r>
                      <w:rPr>
                        <w:rFonts w:ascii="Trebuchet MS" w:hAnsi="Trebuchet MS"/>
                        <w:color w:val="231F20"/>
                        <w:spacing w:val="14"/>
                        <w:sz w:val="14"/>
                      </w:rPr>
                      <w:t>CK</w:t>
                    </w:r>
                    <w:r>
                      <w:rPr>
                        <w:rFonts w:ascii="Trebuchet MS" w:hAnsi="Trebuchet MS"/>
                        <w:color w:val="231F20"/>
                        <w:spacing w:val="49"/>
                        <w:sz w:val="14"/>
                      </w:rPr>
                      <w:t> </w:t>
                    </w:r>
                    <w:r>
                      <w:rPr>
                        <w:rFonts w:ascii="Trebuchet MS" w:hAnsi="Trebuchet MS"/>
                        <w:color w:val="231F20"/>
                        <w:sz w:val="14"/>
                      </w:rPr>
                      <w:t>O</w:t>
                    </w:r>
                    <w:r>
                      <w:rPr>
                        <w:rFonts w:ascii="Trebuchet MS" w:hAnsi="Trebuchet MS"/>
                        <w:color w:val="231F20"/>
                        <w:spacing w:val="-15"/>
                        <w:sz w:val="14"/>
                      </w:rPr>
                      <w:t> </w:t>
                    </w:r>
                    <w:r>
                      <w:rPr>
                        <w:rFonts w:ascii="Trebuchet MS" w:hAnsi="Trebuchet MS"/>
                        <w:color w:val="231F20"/>
                        <w:sz w:val="14"/>
                      </w:rPr>
                      <w:t>F</w:t>
                    </w:r>
                    <w:r>
                      <w:rPr>
                        <w:rFonts w:ascii="Trebuchet MS" w:hAnsi="Trebuchet MS"/>
                        <w:color w:val="231F20"/>
                        <w:spacing w:val="49"/>
                        <w:sz w:val="14"/>
                      </w:rPr>
                      <w:t> </w:t>
                    </w:r>
                    <w:r>
                      <w:rPr>
                        <w:rFonts w:ascii="Trebuchet MS" w:hAnsi="Trebuchet MS"/>
                        <w:color w:val="231F20"/>
                        <w:spacing w:val="14"/>
                        <w:sz w:val="14"/>
                      </w:rPr>
                      <w:t>NA</w:t>
                    </w:r>
                    <w:r>
                      <w:rPr>
                        <w:rFonts w:ascii="Trebuchet MS" w:hAnsi="Trebuchet MS"/>
                        <w:color w:val="231F20"/>
                        <w:spacing w:val="-19"/>
                        <w:sz w:val="14"/>
                      </w:rPr>
                      <w:t> </w:t>
                    </w:r>
                    <w:r>
                      <w:rPr>
                        <w:rFonts w:ascii="Trebuchet MS" w:hAnsi="Trebuchet MS"/>
                        <w:color w:val="231F20"/>
                        <w:sz w:val="14"/>
                      </w:rPr>
                      <w:t>V</w:t>
                    </w:r>
                    <w:r>
                      <w:rPr>
                        <w:rFonts w:ascii="Trebuchet MS" w:hAnsi="Trebuchet MS"/>
                        <w:color w:val="231F20"/>
                        <w:spacing w:val="-20"/>
                        <w:sz w:val="14"/>
                      </w:rPr>
                      <w:t> </w:t>
                    </w:r>
                    <w:r>
                      <w:rPr>
                        <w:rFonts w:ascii="Trebuchet MS" w:hAnsi="Trebuchet MS"/>
                        <w:color w:val="231F20"/>
                        <w:spacing w:val="14"/>
                        <w:sz w:val="14"/>
                      </w:rPr>
                      <w:t>AL</w:t>
                    </w:r>
                    <w:r>
                      <w:rPr>
                        <w:rFonts w:ascii="Trebuchet MS" w:hAnsi="Trebuchet MS"/>
                        <w:color w:val="231F20"/>
                        <w:spacing w:val="49"/>
                        <w:sz w:val="14"/>
                      </w:rPr>
                      <w:t> </w:t>
                    </w:r>
                    <w:r>
                      <w:rPr>
                        <w:rFonts w:ascii="Trebuchet MS" w:hAnsi="Trebuchet MS"/>
                        <w:color w:val="231F20"/>
                        <w:spacing w:val="14"/>
                        <w:sz w:val="14"/>
                      </w:rPr>
                      <w:t>RA</w:t>
                    </w:r>
                    <w:r>
                      <w:rPr>
                        <w:rFonts w:ascii="Trebuchet MS" w:hAnsi="Trebuchet MS"/>
                        <w:color w:val="231F20"/>
                        <w:spacing w:val="-20"/>
                        <w:sz w:val="14"/>
                      </w:rPr>
                      <w:t> </w:t>
                    </w:r>
                    <w:r>
                      <w:rPr>
                        <w:rFonts w:ascii="Trebuchet MS" w:hAnsi="Trebuchet MS"/>
                        <w:color w:val="231F20"/>
                        <w:spacing w:val="22"/>
                        <w:sz w:val="14"/>
                      </w:rPr>
                      <w:t>VIKANT </w:t>
                    </w:r>
                  </w:p>
                </w:txbxContent>
              </v:textbox>
              <w10:wrap type="none"/>
            </v:shape>
          </w:pict>
        </mc:Fallback>
      </mc:AlternateContent>
    </w:r>
  </w:p>
</w:ftr>
</file>

<file path=word/footer2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638208">
              <wp:simplePos x="0" y="0"/>
              <wp:positionH relativeFrom="page">
                <wp:posOffset>762354</wp:posOffset>
              </wp:positionH>
              <wp:positionV relativeFrom="page">
                <wp:posOffset>7143178</wp:posOffset>
              </wp:positionV>
              <wp:extent cx="2322830" cy="132715"/>
              <wp:effectExtent l="0" t="0" r="0" b="0"/>
              <wp:wrapNone/>
              <wp:docPr id="384" name="Textbox 384"/>
              <wp:cNvGraphicFramePr>
                <a:graphicFrameLocks/>
              </wp:cNvGraphicFramePr>
              <a:graphic>
                <a:graphicData uri="http://schemas.microsoft.com/office/word/2010/wordprocessingShape">
                  <wps:wsp>
                    <wps:cNvPr id="384" name="Textbox 384"/>
                    <wps:cNvSpPr txBox="1"/>
                    <wps:spPr>
                      <a:xfrm>
                        <a:off x="0" y="0"/>
                        <a:ext cx="2322830" cy="132715"/>
                      </a:xfrm>
                      <a:prstGeom prst="rect">
                        <a:avLst/>
                      </a:prstGeom>
                    </wps:spPr>
                    <wps:txbx>
                      <w:txbxContent>
                        <w:p>
                          <w:pPr>
                            <w:spacing w:before="19"/>
                            <w:ind w:left="60" w:right="0" w:firstLine="0"/>
                            <w:jc w:val="left"/>
                            <w:rPr>
                              <w:rFonts w:ascii="Trebuchet MS" w:hAnsi="Trebuchet MS"/>
                              <w:sz w:val="14"/>
                            </w:rPr>
                          </w:pPr>
                          <w:r>
                            <w:rPr>
                              <w:rFonts w:ascii="Trebuchet MS" w:hAnsi="Trebuchet MS"/>
                              <w:color w:val="231F20"/>
                              <w:sz w:val="14"/>
                            </w:rPr>
                            <w:fldChar w:fldCharType="begin"/>
                          </w:r>
                          <w:r>
                            <w:rPr>
                              <w:rFonts w:ascii="Trebuchet MS" w:hAnsi="Trebuchet MS"/>
                              <w:color w:val="231F20"/>
                              <w:sz w:val="14"/>
                            </w:rPr>
                            <w:instrText> PAGE </w:instrText>
                          </w:r>
                          <w:r>
                            <w:rPr>
                              <w:rFonts w:ascii="Trebuchet MS" w:hAnsi="Trebuchet MS"/>
                              <w:color w:val="231F20"/>
                              <w:sz w:val="14"/>
                            </w:rPr>
                            <w:fldChar w:fldCharType="separate"/>
                          </w:r>
                          <w:r>
                            <w:rPr>
                              <w:rFonts w:ascii="Trebuchet MS" w:hAnsi="Trebuchet MS"/>
                              <w:color w:val="231F20"/>
                              <w:sz w:val="14"/>
                            </w:rPr>
                            <w:t>94</w:t>
                          </w:r>
                          <w:r>
                            <w:rPr>
                              <w:rFonts w:ascii="Trebuchet MS" w:hAnsi="Trebuchet MS"/>
                              <w:color w:val="231F20"/>
                              <w:sz w:val="14"/>
                            </w:rPr>
                            <w:fldChar w:fldCharType="end"/>
                          </w:r>
                          <w:r>
                            <w:rPr>
                              <w:rFonts w:ascii="Trebuchet MS" w:hAnsi="Trebuchet MS"/>
                              <w:color w:val="231F20"/>
                              <w:spacing w:val="72"/>
                              <w:sz w:val="14"/>
                            </w:rPr>
                            <w:t> </w:t>
                          </w:r>
                          <w:r>
                            <w:rPr>
                              <w:rFonts w:ascii="Trebuchet MS" w:hAnsi="Trebuchet MS"/>
                              <w:color w:val="231F20"/>
                              <w:w w:val="95"/>
                              <w:sz w:val="14"/>
                            </w:rPr>
                            <w:t>·</w:t>
                          </w:r>
                          <w:r>
                            <w:rPr>
                              <w:rFonts w:ascii="Trebuchet MS" w:hAnsi="Trebuchet MS"/>
                              <w:color w:val="231F20"/>
                              <w:spacing w:val="68"/>
                              <w:w w:val="150"/>
                              <w:sz w:val="14"/>
                            </w:rPr>
                            <w:t> </w:t>
                          </w:r>
                          <w:r>
                            <w:rPr>
                              <w:rFonts w:ascii="Trebuchet MS" w:hAnsi="Trebuchet MS"/>
                              <w:color w:val="231F20"/>
                              <w:spacing w:val="19"/>
                              <w:sz w:val="14"/>
                            </w:rPr>
                            <w:t>THE</w:t>
                          </w:r>
                          <w:r>
                            <w:rPr>
                              <w:rFonts w:ascii="Trebuchet MS" w:hAnsi="Trebuchet MS"/>
                              <w:color w:val="231F20"/>
                              <w:spacing w:val="50"/>
                              <w:sz w:val="14"/>
                            </w:rPr>
                            <w:t> </w:t>
                          </w:r>
                          <w:r>
                            <w:rPr>
                              <w:rFonts w:ascii="Trebuchet MS" w:hAnsi="Trebuchet MS"/>
                              <w:color w:val="231F20"/>
                              <w:spacing w:val="24"/>
                              <w:sz w:val="14"/>
                            </w:rPr>
                            <w:t>ALMANA</w:t>
                          </w:r>
                          <w:r>
                            <w:rPr>
                              <w:rFonts w:ascii="Trebuchet MS" w:hAnsi="Trebuchet MS"/>
                              <w:color w:val="231F20"/>
                              <w:spacing w:val="-14"/>
                              <w:sz w:val="14"/>
                            </w:rPr>
                            <w:t> </w:t>
                          </w:r>
                          <w:r>
                            <w:rPr>
                              <w:rFonts w:ascii="Trebuchet MS" w:hAnsi="Trebuchet MS"/>
                              <w:color w:val="231F20"/>
                              <w:spacing w:val="14"/>
                              <w:sz w:val="14"/>
                            </w:rPr>
                            <w:t>CK</w:t>
                          </w:r>
                          <w:r>
                            <w:rPr>
                              <w:rFonts w:ascii="Trebuchet MS" w:hAnsi="Trebuchet MS"/>
                              <w:color w:val="231F20"/>
                              <w:spacing w:val="50"/>
                              <w:sz w:val="14"/>
                            </w:rPr>
                            <w:t> </w:t>
                          </w:r>
                          <w:r>
                            <w:rPr>
                              <w:rFonts w:ascii="Trebuchet MS" w:hAnsi="Trebuchet MS"/>
                              <w:color w:val="231F20"/>
                              <w:sz w:val="14"/>
                            </w:rPr>
                            <w:t>O</w:t>
                          </w:r>
                          <w:r>
                            <w:rPr>
                              <w:rFonts w:ascii="Trebuchet MS" w:hAnsi="Trebuchet MS"/>
                              <w:color w:val="231F20"/>
                              <w:spacing w:val="-14"/>
                              <w:sz w:val="14"/>
                            </w:rPr>
                            <w:t> </w:t>
                          </w:r>
                          <w:r>
                            <w:rPr>
                              <w:rFonts w:ascii="Trebuchet MS" w:hAnsi="Trebuchet MS"/>
                              <w:color w:val="231F20"/>
                              <w:sz w:val="14"/>
                            </w:rPr>
                            <w:t>F</w:t>
                          </w:r>
                          <w:r>
                            <w:rPr>
                              <w:rFonts w:ascii="Trebuchet MS" w:hAnsi="Trebuchet MS"/>
                              <w:color w:val="231F20"/>
                              <w:spacing w:val="50"/>
                              <w:sz w:val="14"/>
                            </w:rPr>
                            <w:t> </w:t>
                          </w:r>
                          <w:r>
                            <w:rPr>
                              <w:rFonts w:ascii="Trebuchet MS" w:hAnsi="Trebuchet MS"/>
                              <w:color w:val="231F20"/>
                              <w:spacing w:val="14"/>
                              <w:sz w:val="14"/>
                            </w:rPr>
                            <w:t>NA</w:t>
                          </w:r>
                          <w:r>
                            <w:rPr>
                              <w:rFonts w:ascii="Trebuchet MS" w:hAnsi="Trebuchet MS"/>
                              <w:color w:val="231F20"/>
                              <w:spacing w:val="-20"/>
                              <w:sz w:val="14"/>
                            </w:rPr>
                            <w:t> </w:t>
                          </w:r>
                          <w:r>
                            <w:rPr>
                              <w:rFonts w:ascii="Trebuchet MS" w:hAnsi="Trebuchet MS"/>
                              <w:color w:val="231F20"/>
                              <w:sz w:val="14"/>
                            </w:rPr>
                            <w:t>V</w:t>
                          </w:r>
                          <w:r>
                            <w:rPr>
                              <w:rFonts w:ascii="Trebuchet MS" w:hAnsi="Trebuchet MS"/>
                              <w:color w:val="231F20"/>
                              <w:spacing w:val="-19"/>
                              <w:sz w:val="14"/>
                            </w:rPr>
                            <w:t> </w:t>
                          </w:r>
                          <w:r>
                            <w:rPr>
                              <w:rFonts w:ascii="Trebuchet MS" w:hAnsi="Trebuchet MS"/>
                              <w:color w:val="231F20"/>
                              <w:spacing w:val="14"/>
                              <w:sz w:val="14"/>
                            </w:rPr>
                            <w:t>AL</w:t>
                          </w:r>
                          <w:r>
                            <w:rPr>
                              <w:rFonts w:ascii="Trebuchet MS" w:hAnsi="Trebuchet MS"/>
                              <w:color w:val="231F20"/>
                              <w:spacing w:val="50"/>
                              <w:sz w:val="14"/>
                            </w:rPr>
                            <w:t> </w:t>
                          </w:r>
                          <w:r>
                            <w:rPr>
                              <w:rFonts w:ascii="Trebuchet MS" w:hAnsi="Trebuchet MS"/>
                              <w:color w:val="231F20"/>
                              <w:spacing w:val="14"/>
                              <w:sz w:val="14"/>
                            </w:rPr>
                            <w:t>RA</w:t>
                          </w:r>
                          <w:r>
                            <w:rPr>
                              <w:rFonts w:ascii="Trebuchet MS" w:hAnsi="Trebuchet MS"/>
                              <w:color w:val="231F20"/>
                              <w:spacing w:val="-19"/>
                              <w:sz w:val="14"/>
                            </w:rPr>
                            <w:t> </w:t>
                          </w:r>
                          <w:r>
                            <w:rPr>
                              <w:rFonts w:ascii="Trebuchet MS" w:hAnsi="Trebuchet MS"/>
                              <w:color w:val="231F20"/>
                              <w:spacing w:val="22"/>
                              <w:sz w:val="14"/>
                            </w:rPr>
                            <w:t>VIKANT </w:t>
                          </w:r>
                        </w:p>
                      </w:txbxContent>
                    </wps:txbx>
                    <wps:bodyPr wrap="square" lIns="0" tIns="0" rIns="0" bIns="0" rtlCol="0">
                      <a:noAutofit/>
                    </wps:bodyPr>
                  </wps:wsp>
                </a:graphicData>
              </a:graphic>
            </wp:anchor>
          </w:drawing>
        </mc:Choice>
        <mc:Fallback>
          <w:pict>
            <v:shape style="position:absolute;margin-left:60.027901pt;margin-top:562.455017pt;width:182.9pt;height:10.45pt;mso-position-horizontal-relative:page;mso-position-vertical-relative:page;z-index:-18678272" type="#_x0000_t202" id="docshape313" filled="false" stroked="false">
              <v:textbox inset="0,0,0,0">
                <w:txbxContent>
                  <w:p>
                    <w:pPr>
                      <w:spacing w:before="19"/>
                      <w:ind w:left="60" w:right="0" w:firstLine="0"/>
                      <w:jc w:val="left"/>
                      <w:rPr>
                        <w:rFonts w:ascii="Trebuchet MS" w:hAnsi="Trebuchet MS"/>
                        <w:sz w:val="14"/>
                      </w:rPr>
                    </w:pPr>
                    <w:r>
                      <w:rPr>
                        <w:rFonts w:ascii="Trebuchet MS" w:hAnsi="Trebuchet MS"/>
                        <w:color w:val="231F20"/>
                        <w:sz w:val="14"/>
                      </w:rPr>
                      <w:fldChar w:fldCharType="begin"/>
                    </w:r>
                    <w:r>
                      <w:rPr>
                        <w:rFonts w:ascii="Trebuchet MS" w:hAnsi="Trebuchet MS"/>
                        <w:color w:val="231F20"/>
                        <w:sz w:val="14"/>
                      </w:rPr>
                      <w:instrText> PAGE </w:instrText>
                    </w:r>
                    <w:r>
                      <w:rPr>
                        <w:rFonts w:ascii="Trebuchet MS" w:hAnsi="Trebuchet MS"/>
                        <w:color w:val="231F20"/>
                        <w:sz w:val="14"/>
                      </w:rPr>
                      <w:fldChar w:fldCharType="separate"/>
                    </w:r>
                    <w:r>
                      <w:rPr>
                        <w:rFonts w:ascii="Trebuchet MS" w:hAnsi="Trebuchet MS"/>
                        <w:color w:val="231F20"/>
                        <w:sz w:val="14"/>
                      </w:rPr>
                      <w:t>94</w:t>
                    </w:r>
                    <w:r>
                      <w:rPr>
                        <w:rFonts w:ascii="Trebuchet MS" w:hAnsi="Trebuchet MS"/>
                        <w:color w:val="231F20"/>
                        <w:sz w:val="14"/>
                      </w:rPr>
                      <w:fldChar w:fldCharType="end"/>
                    </w:r>
                    <w:r>
                      <w:rPr>
                        <w:rFonts w:ascii="Trebuchet MS" w:hAnsi="Trebuchet MS"/>
                        <w:color w:val="231F20"/>
                        <w:spacing w:val="72"/>
                        <w:sz w:val="14"/>
                      </w:rPr>
                      <w:t> </w:t>
                    </w:r>
                    <w:r>
                      <w:rPr>
                        <w:rFonts w:ascii="Trebuchet MS" w:hAnsi="Trebuchet MS"/>
                        <w:color w:val="231F20"/>
                        <w:w w:val="95"/>
                        <w:sz w:val="14"/>
                      </w:rPr>
                      <w:t>·</w:t>
                    </w:r>
                    <w:r>
                      <w:rPr>
                        <w:rFonts w:ascii="Trebuchet MS" w:hAnsi="Trebuchet MS"/>
                        <w:color w:val="231F20"/>
                        <w:spacing w:val="68"/>
                        <w:w w:val="150"/>
                        <w:sz w:val="14"/>
                      </w:rPr>
                      <w:t> </w:t>
                    </w:r>
                    <w:r>
                      <w:rPr>
                        <w:rFonts w:ascii="Trebuchet MS" w:hAnsi="Trebuchet MS"/>
                        <w:color w:val="231F20"/>
                        <w:spacing w:val="19"/>
                        <w:sz w:val="14"/>
                      </w:rPr>
                      <w:t>THE</w:t>
                    </w:r>
                    <w:r>
                      <w:rPr>
                        <w:rFonts w:ascii="Trebuchet MS" w:hAnsi="Trebuchet MS"/>
                        <w:color w:val="231F20"/>
                        <w:spacing w:val="50"/>
                        <w:sz w:val="14"/>
                      </w:rPr>
                      <w:t> </w:t>
                    </w:r>
                    <w:r>
                      <w:rPr>
                        <w:rFonts w:ascii="Trebuchet MS" w:hAnsi="Trebuchet MS"/>
                        <w:color w:val="231F20"/>
                        <w:spacing w:val="24"/>
                        <w:sz w:val="14"/>
                      </w:rPr>
                      <w:t>ALMANA</w:t>
                    </w:r>
                    <w:r>
                      <w:rPr>
                        <w:rFonts w:ascii="Trebuchet MS" w:hAnsi="Trebuchet MS"/>
                        <w:color w:val="231F20"/>
                        <w:spacing w:val="-14"/>
                        <w:sz w:val="14"/>
                      </w:rPr>
                      <w:t> </w:t>
                    </w:r>
                    <w:r>
                      <w:rPr>
                        <w:rFonts w:ascii="Trebuchet MS" w:hAnsi="Trebuchet MS"/>
                        <w:color w:val="231F20"/>
                        <w:spacing w:val="14"/>
                        <w:sz w:val="14"/>
                      </w:rPr>
                      <w:t>CK</w:t>
                    </w:r>
                    <w:r>
                      <w:rPr>
                        <w:rFonts w:ascii="Trebuchet MS" w:hAnsi="Trebuchet MS"/>
                        <w:color w:val="231F20"/>
                        <w:spacing w:val="50"/>
                        <w:sz w:val="14"/>
                      </w:rPr>
                      <w:t> </w:t>
                    </w:r>
                    <w:r>
                      <w:rPr>
                        <w:rFonts w:ascii="Trebuchet MS" w:hAnsi="Trebuchet MS"/>
                        <w:color w:val="231F20"/>
                        <w:sz w:val="14"/>
                      </w:rPr>
                      <w:t>O</w:t>
                    </w:r>
                    <w:r>
                      <w:rPr>
                        <w:rFonts w:ascii="Trebuchet MS" w:hAnsi="Trebuchet MS"/>
                        <w:color w:val="231F20"/>
                        <w:spacing w:val="-14"/>
                        <w:sz w:val="14"/>
                      </w:rPr>
                      <w:t> </w:t>
                    </w:r>
                    <w:r>
                      <w:rPr>
                        <w:rFonts w:ascii="Trebuchet MS" w:hAnsi="Trebuchet MS"/>
                        <w:color w:val="231F20"/>
                        <w:sz w:val="14"/>
                      </w:rPr>
                      <w:t>F</w:t>
                    </w:r>
                    <w:r>
                      <w:rPr>
                        <w:rFonts w:ascii="Trebuchet MS" w:hAnsi="Trebuchet MS"/>
                        <w:color w:val="231F20"/>
                        <w:spacing w:val="50"/>
                        <w:sz w:val="14"/>
                      </w:rPr>
                      <w:t> </w:t>
                    </w:r>
                    <w:r>
                      <w:rPr>
                        <w:rFonts w:ascii="Trebuchet MS" w:hAnsi="Trebuchet MS"/>
                        <w:color w:val="231F20"/>
                        <w:spacing w:val="14"/>
                        <w:sz w:val="14"/>
                      </w:rPr>
                      <w:t>NA</w:t>
                    </w:r>
                    <w:r>
                      <w:rPr>
                        <w:rFonts w:ascii="Trebuchet MS" w:hAnsi="Trebuchet MS"/>
                        <w:color w:val="231F20"/>
                        <w:spacing w:val="-20"/>
                        <w:sz w:val="14"/>
                      </w:rPr>
                      <w:t> </w:t>
                    </w:r>
                    <w:r>
                      <w:rPr>
                        <w:rFonts w:ascii="Trebuchet MS" w:hAnsi="Trebuchet MS"/>
                        <w:color w:val="231F20"/>
                        <w:sz w:val="14"/>
                      </w:rPr>
                      <w:t>V</w:t>
                    </w:r>
                    <w:r>
                      <w:rPr>
                        <w:rFonts w:ascii="Trebuchet MS" w:hAnsi="Trebuchet MS"/>
                        <w:color w:val="231F20"/>
                        <w:spacing w:val="-19"/>
                        <w:sz w:val="14"/>
                      </w:rPr>
                      <w:t> </w:t>
                    </w:r>
                    <w:r>
                      <w:rPr>
                        <w:rFonts w:ascii="Trebuchet MS" w:hAnsi="Trebuchet MS"/>
                        <w:color w:val="231F20"/>
                        <w:spacing w:val="14"/>
                        <w:sz w:val="14"/>
                      </w:rPr>
                      <w:t>AL</w:t>
                    </w:r>
                    <w:r>
                      <w:rPr>
                        <w:rFonts w:ascii="Trebuchet MS" w:hAnsi="Trebuchet MS"/>
                        <w:color w:val="231F20"/>
                        <w:spacing w:val="50"/>
                        <w:sz w:val="14"/>
                      </w:rPr>
                      <w:t> </w:t>
                    </w:r>
                    <w:r>
                      <w:rPr>
                        <w:rFonts w:ascii="Trebuchet MS" w:hAnsi="Trebuchet MS"/>
                        <w:color w:val="231F20"/>
                        <w:spacing w:val="14"/>
                        <w:sz w:val="14"/>
                      </w:rPr>
                      <w:t>RA</w:t>
                    </w:r>
                    <w:r>
                      <w:rPr>
                        <w:rFonts w:ascii="Trebuchet MS" w:hAnsi="Trebuchet MS"/>
                        <w:color w:val="231F20"/>
                        <w:spacing w:val="-19"/>
                        <w:sz w:val="14"/>
                      </w:rPr>
                      <w:t> </w:t>
                    </w:r>
                    <w:r>
                      <w:rPr>
                        <w:rFonts w:ascii="Trebuchet MS" w:hAnsi="Trebuchet MS"/>
                        <w:color w:val="231F20"/>
                        <w:spacing w:val="22"/>
                        <w:sz w:val="14"/>
                      </w:rPr>
                      <w:t>VIKANT </w:t>
                    </w:r>
                  </w:p>
                </w:txbxContent>
              </v:textbox>
              <w10:wrap type="none"/>
            </v:shape>
          </w:pict>
        </mc:Fallback>
      </mc:AlternateContent>
    </w:r>
  </w:p>
</w:ftr>
</file>

<file path=word/footer2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638720">
              <wp:simplePos x="0" y="0"/>
              <wp:positionH relativeFrom="page">
                <wp:posOffset>787571</wp:posOffset>
              </wp:positionH>
              <wp:positionV relativeFrom="page">
                <wp:posOffset>7143178</wp:posOffset>
              </wp:positionV>
              <wp:extent cx="2331720" cy="132715"/>
              <wp:effectExtent l="0" t="0" r="0" b="0"/>
              <wp:wrapNone/>
              <wp:docPr id="422" name="Textbox 422"/>
              <wp:cNvGraphicFramePr>
                <a:graphicFrameLocks/>
              </wp:cNvGraphicFramePr>
              <a:graphic>
                <a:graphicData uri="http://schemas.microsoft.com/office/word/2010/wordprocessingShape">
                  <wps:wsp>
                    <wps:cNvPr id="422" name="Textbox 422"/>
                    <wps:cNvSpPr txBox="1"/>
                    <wps:spPr>
                      <a:xfrm>
                        <a:off x="0" y="0"/>
                        <a:ext cx="2331720" cy="132715"/>
                      </a:xfrm>
                      <a:prstGeom prst="rect">
                        <a:avLst/>
                      </a:prstGeom>
                    </wps:spPr>
                    <wps:txbx>
                      <w:txbxContent>
                        <w:p>
                          <w:pPr>
                            <w:spacing w:before="19"/>
                            <w:ind w:left="20" w:right="0" w:firstLine="0"/>
                            <w:jc w:val="left"/>
                            <w:rPr>
                              <w:rFonts w:ascii="Trebuchet MS" w:hAnsi="Trebuchet MS"/>
                              <w:sz w:val="14"/>
                            </w:rPr>
                          </w:pPr>
                          <w:r>
                            <w:rPr>
                              <w:rFonts w:ascii="Trebuchet MS" w:hAnsi="Trebuchet MS"/>
                              <w:color w:val="231F20"/>
                              <w:spacing w:val="9"/>
                              <w:sz w:val="14"/>
                            </w:rPr>
                            <w:t>100</w:t>
                          </w:r>
                          <w:r>
                            <w:rPr>
                              <w:rFonts w:ascii="Trebuchet MS" w:hAnsi="Trebuchet MS"/>
                              <w:color w:val="231F20"/>
                              <w:spacing w:val="66"/>
                              <w:sz w:val="14"/>
                            </w:rPr>
                            <w:t> </w:t>
                          </w:r>
                          <w:r>
                            <w:rPr>
                              <w:rFonts w:ascii="Trebuchet MS" w:hAnsi="Trebuchet MS"/>
                              <w:color w:val="231F20"/>
                              <w:w w:val="95"/>
                              <w:sz w:val="14"/>
                            </w:rPr>
                            <w:t>·</w:t>
                          </w:r>
                          <w:r>
                            <w:rPr>
                              <w:rFonts w:ascii="Trebuchet MS" w:hAnsi="Trebuchet MS"/>
                              <w:color w:val="231F20"/>
                              <w:spacing w:val="62"/>
                              <w:w w:val="150"/>
                              <w:sz w:val="14"/>
                            </w:rPr>
                            <w:t> </w:t>
                          </w:r>
                          <w:r>
                            <w:rPr>
                              <w:rFonts w:ascii="Trebuchet MS" w:hAnsi="Trebuchet MS"/>
                              <w:color w:val="231F20"/>
                              <w:spacing w:val="19"/>
                              <w:sz w:val="14"/>
                            </w:rPr>
                            <w:t>THE</w:t>
                          </w:r>
                          <w:r>
                            <w:rPr>
                              <w:rFonts w:ascii="Trebuchet MS" w:hAnsi="Trebuchet MS"/>
                              <w:color w:val="231F20"/>
                              <w:spacing w:val="47"/>
                              <w:sz w:val="14"/>
                            </w:rPr>
                            <w:t> </w:t>
                          </w:r>
                          <w:r>
                            <w:rPr>
                              <w:rFonts w:ascii="Trebuchet MS" w:hAnsi="Trebuchet MS"/>
                              <w:color w:val="231F20"/>
                              <w:spacing w:val="24"/>
                              <w:sz w:val="14"/>
                            </w:rPr>
                            <w:t>ALMANA</w:t>
                          </w:r>
                          <w:r>
                            <w:rPr>
                              <w:rFonts w:ascii="Trebuchet MS" w:hAnsi="Trebuchet MS"/>
                              <w:color w:val="231F20"/>
                              <w:spacing w:val="-15"/>
                              <w:sz w:val="14"/>
                            </w:rPr>
                            <w:t> </w:t>
                          </w:r>
                          <w:r>
                            <w:rPr>
                              <w:rFonts w:ascii="Trebuchet MS" w:hAnsi="Trebuchet MS"/>
                              <w:color w:val="231F20"/>
                              <w:spacing w:val="14"/>
                              <w:sz w:val="14"/>
                            </w:rPr>
                            <w:t>CK</w:t>
                          </w:r>
                          <w:r>
                            <w:rPr>
                              <w:rFonts w:ascii="Trebuchet MS" w:hAnsi="Trebuchet MS"/>
                              <w:color w:val="231F20"/>
                              <w:spacing w:val="46"/>
                              <w:sz w:val="14"/>
                            </w:rPr>
                            <w:t> </w:t>
                          </w:r>
                          <w:r>
                            <w:rPr>
                              <w:rFonts w:ascii="Trebuchet MS" w:hAnsi="Trebuchet MS"/>
                              <w:color w:val="231F20"/>
                              <w:sz w:val="14"/>
                            </w:rPr>
                            <w:t>O</w:t>
                          </w:r>
                          <w:r>
                            <w:rPr>
                              <w:rFonts w:ascii="Trebuchet MS" w:hAnsi="Trebuchet MS"/>
                              <w:color w:val="231F20"/>
                              <w:spacing w:val="-15"/>
                              <w:sz w:val="14"/>
                            </w:rPr>
                            <w:t> </w:t>
                          </w:r>
                          <w:r>
                            <w:rPr>
                              <w:rFonts w:ascii="Trebuchet MS" w:hAnsi="Trebuchet MS"/>
                              <w:color w:val="231F20"/>
                              <w:sz w:val="14"/>
                            </w:rPr>
                            <w:t>F</w:t>
                          </w:r>
                          <w:r>
                            <w:rPr>
                              <w:rFonts w:ascii="Trebuchet MS" w:hAnsi="Trebuchet MS"/>
                              <w:color w:val="231F20"/>
                              <w:spacing w:val="46"/>
                              <w:sz w:val="14"/>
                            </w:rPr>
                            <w:t> </w:t>
                          </w:r>
                          <w:r>
                            <w:rPr>
                              <w:rFonts w:ascii="Trebuchet MS" w:hAnsi="Trebuchet MS"/>
                              <w:color w:val="231F20"/>
                              <w:spacing w:val="14"/>
                              <w:sz w:val="14"/>
                            </w:rPr>
                            <w:t>NA</w:t>
                          </w:r>
                          <w:r>
                            <w:rPr>
                              <w:rFonts w:ascii="Trebuchet MS" w:hAnsi="Trebuchet MS"/>
                              <w:color w:val="231F20"/>
                              <w:spacing w:val="-20"/>
                              <w:sz w:val="14"/>
                            </w:rPr>
                            <w:t> </w:t>
                          </w:r>
                          <w:r>
                            <w:rPr>
                              <w:rFonts w:ascii="Trebuchet MS" w:hAnsi="Trebuchet MS"/>
                              <w:color w:val="231F20"/>
                              <w:sz w:val="14"/>
                            </w:rPr>
                            <w:t>V</w:t>
                          </w:r>
                          <w:r>
                            <w:rPr>
                              <w:rFonts w:ascii="Trebuchet MS" w:hAnsi="Trebuchet MS"/>
                              <w:color w:val="231F20"/>
                              <w:spacing w:val="-20"/>
                              <w:sz w:val="14"/>
                            </w:rPr>
                            <w:t> </w:t>
                          </w:r>
                          <w:r>
                            <w:rPr>
                              <w:rFonts w:ascii="Trebuchet MS" w:hAnsi="Trebuchet MS"/>
                              <w:color w:val="231F20"/>
                              <w:spacing w:val="14"/>
                              <w:sz w:val="14"/>
                            </w:rPr>
                            <w:t>AL</w:t>
                          </w:r>
                          <w:r>
                            <w:rPr>
                              <w:rFonts w:ascii="Trebuchet MS" w:hAnsi="Trebuchet MS"/>
                              <w:color w:val="231F20"/>
                              <w:spacing w:val="46"/>
                              <w:sz w:val="14"/>
                            </w:rPr>
                            <w:t> </w:t>
                          </w:r>
                          <w:r>
                            <w:rPr>
                              <w:rFonts w:ascii="Trebuchet MS" w:hAnsi="Trebuchet MS"/>
                              <w:color w:val="231F20"/>
                              <w:spacing w:val="14"/>
                              <w:sz w:val="14"/>
                            </w:rPr>
                            <w:t>RA</w:t>
                          </w:r>
                          <w:r>
                            <w:rPr>
                              <w:rFonts w:ascii="Trebuchet MS" w:hAnsi="Trebuchet MS"/>
                              <w:color w:val="231F20"/>
                              <w:spacing w:val="-20"/>
                              <w:sz w:val="14"/>
                            </w:rPr>
                            <w:t> </w:t>
                          </w:r>
                          <w:r>
                            <w:rPr>
                              <w:rFonts w:ascii="Trebuchet MS" w:hAnsi="Trebuchet MS"/>
                              <w:color w:val="231F20"/>
                              <w:spacing w:val="22"/>
                              <w:sz w:val="14"/>
                            </w:rPr>
                            <w:t>VIKANT </w:t>
                          </w:r>
                        </w:p>
                      </w:txbxContent>
                    </wps:txbx>
                    <wps:bodyPr wrap="square" lIns="0" tIns="0" rIns="0" bIns="0" rtlCol="0">
                      <a:noAutofit/>
                    </wps:bodyPr>
                  </wps:wsp>
                </a:graphicData>
              </a:graphic>
            </wp:anchor>
          </w:drawing>
        </mc:Choice>
        <mc:Fallback>
          <w:pict>
            <v:shape style="position:absolute;margin-left:62.0135pt;margin-top:562.455017pt;width:183.6pt;height:10.45pt;mso-position-horizontal-relative:page;mso-position-vertical-relative:page;z-index:-18677760" type="#_x0000_t202" id="docshape341" filled="false" stroked="false">
              <v:textbox inset="0,0,0,0">
                <w:txbxContent>
                  <w:p>
                    <w:pPr>
                      <w:spacing w:before="19"/>
                      <w:ind w:left="20" w:right="0" w:firstLine="0"/>
                      <w:jc w:val="left"/>
                      <w:rPr>
                        <w:rFonts w:ascii="Trebuchet MS" w:hAnsi="Trebuchet MS"/>
                        <w:sz w:val="14"/>
                      </w:rPr>
                    </w:pPr>
                    <w:r>
                      <w:rPr>
                        <w:rFonts w:ascii="Trebuchet MS" w:hAnsi="Trebuchet MS"/>
                        <w:color w:val="231F20"/>
                        <w:spacing w:val="9"/>
                        <w:sz w:val="14"/>
                      </w:rPr>
                      <w:t>100</w:t>
                    </w:r>
                    <w:r>
                      <w:rPr>
                        <w:rFonts w:ascii="Trebuchet MS" w:hAnsi="Trebuchet MS"/>
                        <w:color w:val="231F20"/>
                        <w:spacing w:val="66"/>
                        <w:sz w:val="14"/>
                      </w:rPr>
                      <w:t> </w:t>
                    </w:r>
                    <w:r>
                      <w:rPr>
                        <w:rFonts w:ascii="Trebuchet MS" w:hAnsi="Trebuchet MS"/>
                        <w:color w:val="231F20"/>
                        <w:w w:val="95"/>
                        <w:sz w:val="14"/>
                      </w:rPr>
                      <w:t>·</w:t>
                    </w:r>
                    <w:r>
                      <w:rPr>
                        <w:rFonts w:ascii="Trebuchet MS" w:hAnsi="Trebuchet MS"/>
                        <w:color w:val="231F20"/>
                        <w:spacing w:val="62"/>
                        <w:w w:val="150"/>
                        <w:sz w:val="14"/>
                      </w:rPr>
                      <w:t> </w:t>
                    </w:r>
                    <w:r>
                      <w:rPr>
                        <w:rFonts w:ascii="Trebuchet MS" w:hAnsi="Trebuchet MS"/>
                        <w:color w:val="231F20"/>
                        <w:spacing w:val="19"/>
                        <w:sz w:val="14"/>
                      </w:rPr>
                      <w:t>THE</w:t>
                    </w:r>
                    <w:r>
                      <w:rPr>
                        <w:rFonts w:ascii="Trebuchet MS" w:hAnsi="Trebuchet MS"/>
                        <w:color w:val="231F20"/>
                        <w:spacing w:val="47"/>
                        <w:sz w:val="14"/>
                      </w:rPr>
                      <w:t> </w:t>
                    </w:r>
                    <w:r>
                      <w:rPr>
                        <w:rFonts w:ascii="Trebuchet MS" w:hAnsi="Trebuchet MS"/>
                        <w:color w:val="231F20"/>
                        <w:spacing w:val="24"/>
                        <w:sz w:val="14"/>
                      </w:rPr>
                      <w:t>ALMANA</w:t>
                    </w:r>
                    <w:r>
                      <w:rPr>
                        <w:rFonts w:ascii="Trebuchet MS" w:hAnsi="Trebuchet MS"/>
                        <w:color w:val="231F20"/>
                        <w:spacing w:val="-15"/>
                        <w:sz w:val="14"/>
                      </w:rPr>
                      <w:t> </w:t>
                    </w:r>
                    <w:r>
                      <w:rPr>
                        <w:rFonts w:ascii="Trebuchet MS" w:hAnsi="Trebuchet MS"/>
                        <w:color w:val="231F20"/>
                        <w:spacing w:val="14"/>
                        <w:sz w:val="14"/>
                      </w:rPr>
                      <w:t>CK</w:t>
                    </w:r>
                    <w:r>
                      <w:rPr>
                        <w:rFonts w:ascii="Trebuchet MS" w:hAnsi="Trebuchet MS"/>
                        <w:color w:val="231F20"/>
                        <w:spacing w:val="46"/>
                        <w:sz w:val="14"/>
                      </w:rPr>
                      <w:t> </w:t>
                    </w:r>
                    <w:r>
                      <w:rPr>
                        <w:rFonts w:ascii="Trebuchet MS" w:hAnsi="Trebuchet MS"/>
                        <w:color w:val="231F20"/>
                        <w:sz w:val="14"/>
                      </w:rPr>
                      <w:t>O</w:t>
                    </w:r>
                    <w:r>
                      <w:rPr>
                        <w:rFonts w:ascii="Trebuchet MS" w:hAnsi="Trebuchet MS"/>
                        <w:color w:val="231F20"/>
                        <w:spacing w:val="-15"/>
                        <w:sz w:val="14"/>
                      </w:rPr>
                      <w:t> </w:t>
                    </w:r>
                    <w:r>
                      <w:rPr>
                        <w:rFonts w:ascii="Trebuchet MS" w:hAnsi="Trebuchet MS"/>
                        <w:color w:val="231F20"/>
                        <w:sz w:val="14"/>
                      </w:rPr>
                      <w:t>F</w:t>
                    </w:r>
                    <w:r>
                      <w:rPr>
                        <w:rFonts w:ascii="Trebuchet MS" w:hAnsi="Trebuchet MS"/>
                        <w:color w:val="231F20"/>
                        <w:spacing w:val="46"/>
                        <w:sz w:val="14"/>
                      </w:rPr>
                      <w:t> </w:t>
                    </w:r>
                    <w:r>
                      <w:rPr>
                        <w:rFonts w:ascii="Trebuchet MS" w:hAnsi="Trebuchet MS"/>
                        <w:color w:val="231F20"/>
                        <w:spacing w:val="14"/>
                        <w:sz w:val="14"/>
                      </w:rPr>
                      <w:t>NA</w:t>
                    </w:r>
                    <w:r>
                      <w:rPr>
                        <w:rFonts w:ascii="Trebuchet MS" w:hAnsi="Trebuchet MS"/>
                        <w:color w:val="231F20"/>
                        <w:spacing w:val="-20"/>
                        <w:sz w:val="14"/>
                      </w:rPr>
                      <w:t> </w:t>
                    </w:r>
                    <w:r>
                      <w:rPr>
                        <w:rFonts w:ascii="Trebuchet MS" w:hAnsi="Trebuchet MS"/>
                        <w:color w:val="231F20"/>
                        <w:sz w:val="14"/>
                      </w:rPr>
                      <w:t>V</w:t>
                    </w:r>
                    <w:r>
                      <w:rPr>
                        <w:rFonts w:ascii="Trebuchet MS" w:hAnsi="Trebuchet MS"/>
                        <w:color w:val="231F20"/>
                        <w:spacing w:val="-20"/>
                        <w:sz w:val="14"/>
                      </w:rPr>
                      <w:t> </w:t>
                    </w:r>
                    <w:r>
                      <w:rPr>
                        <w:rFonts w:ascii="Trebuchet MS" w:hAnsi="Trebuchet MS"/>
                        <w:color w:val="231F20"/>
                        <w:spacing w:val="14"/>
                        <w:sz w:val="14"/>
                      </w:rPr>
                      <w:t>AL</w:t>
                    </w:r>
                    <w:r>
                      <w:rPr>
                        <w:rFonts w:ascii="Trebuchet MS" w:hAnsi="Trebuchet MS"/>
                        <w:color w:val="231F20"/>
                        <w:spacing w:val="46"/>
                        <w:sz w:val="14"/>
                      </w:rPr>
                      <w:t> </w:t>
                    </w:r>
                    <w:r>
                      <w:rPr>
                        <w:rFonts w:ascii="Trebuchet MS" w:hAnsi="Trebuchet MS"/>
                        <w:color w:val="231F20"/>
                        <w:spacing w:val="14"/>
                        <w:sz w:val="14"/>
                      </w:rPr>
                      <w:t>RA</w:t>
                    </w:r>
                    <w:r>
                      <w:rPr>
                        <w:rFonts w:ascii="Trebuchet MS" w:hAnsi="Trebuchet MS"/>
                        <w:color w:val="231F20"/>
                        <w:spacing w:val="-20"/>
                        <w:sz w:val="14"/>
                      </w:rPr>
                      <w:t> </w:t>
                    </w:r>
                    <w:r>
                      <w:rPr>
                        <w:rFonts w:ascii="Trebuchet MS" w:hAnsi="Trebuchet MS"/>
                        <w:color w:val="231F20"/>
                        <w:spacing w:val="22"/>
                        <w:sz w:val="14"/>
                      </w:rPr>
                      <w:t>VIKANT </w:t>
                    </w:r>
                  </w:p>
                </w:txbxContent>
              </v:textbox>
              <w10:wrap type="none"/>
            </v:shape>
          </w:pict>
        </mc:Fallback>
      </mc:AlternateContent>
    </w:r>
  </w:p>
</w:ftr>
</file>

<file path=word/footer2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639232">
              <wp:simplePos x="0" y="0"/>
              <wp:positionH relativeFrom="page">
                <wp:posOffset>2788591</wp:posOffset>
              </wp:positionH>
              <wp:positionV relativeFrom="page">
                <wp:posOffset>7143178</wp:posOffset>
              </wp:positionV>
              <wp:extent cx="1485900" cy="132715"/>
              <wp:effectExtent l="0" t="0" r="0" b="0"/>
              <wp:wrapNone/>
              <wp:docPr id="423" name="Textbox 423"/>
              <wp:cNvGraphicFramePr>
                <a:graphicFrameLocks/>
              </wp:cNvGraphicFramePr>
              <a:graphic>
                <a:graphicData uri="http://schemas.microsoft.com/office/word/2010/wordprocessingShape">
                  <wps:wsp>
                    <wps:cNvPr id="423" name="Textbox 423"/>
                    <wps:cNvSpPr txBox="1"/>
                    <wps:spPr>
                      <a:xfrm>
                        <a:off x="0" y="0"/>
                        <a:ext cx="1485900" cy="132715"/>
                      </a:xfrm>
                      <a:prstGeom prst="rect">
                        <a:avLst/>
                      </a:prstGeom>
                    </wps:spPr>
                    <wps:txbx>
                      <w:txbxContent>
                        <w:p>
                          <w:pPr>
                            <w:spacing w:before="19"/>
                            <w:ind w:left="20" w:right="0" w:firstLine="0"/>
                            <w:jc w:val="left"/>
                            <w:rPr>
                              <w:rFonts w:ascii="Trebuchet MS" w:hAnsi="Trebuchet MS"/>
                              <w:sz w:val="14"/>
                            </w:rPr>
                          </w:pPr>
                          <w:r>
                            <w:rPr>
                              <w:rFonts w:ascii="Trebuchet MS" w:hAnsi="Trebuchet MS"/>
                              <w:color w:val="231F20"/>
                              <w:w w:val="95"/>
                              <w:sz w:val="14"/>
                            </w:rPr>
                            <w:t>XÂY DỰNG SỰ ĐÁNH GIÁ · 101</w:t>
                          </w:r>
                          <w:r>
                            <w:rPr>
                              <w:rFonts w:ascii="Trebuchet MS" w:hAnsi="Trebuchet MS"/>
                              <w:color w:val="231F20"/>
                              <w:spacing w:val="-7"/>
                              <w:w w:val="95"/>
                              <w:sz w:val="14"/>
                            </w:rPr>
                            <w:t/>
                          </w:r>
                          <w:r>
                            <w:rPr>
                              <w:rFonts w:ascii="Trebuchet MS" w:hAnsi="Trebuchet MS"/>
                              <w:color w:val="231F20"/>
                              <w:spacing w:val="24"/>
                              <w:w w:val="95"/>
                              <w:sz w:val="14"/>
                            </w:rPr>
                            <w:t/>
                          </w:r>
                          <w:r>
                            <w:rPr>
                              <w:rFonts w:ascii="Trebuchet MS" w:hAnsi="Trebuchet MS"/>
                              <w:color w:val="231F20"/>
                              <w:spacing w:val="60"/>
                              <w:sz w:val="14"/>
                            </w:rPr>
                            <w:t/>
                          </w:r>
                          <w:r>
                            <w:rPr>
                              <w:rFonts w:ascii="Trebuchet MS" w:hAnsi="Trebuchet MS"/>
                              <w:color w:val="231F20"/>
                              <w:w w:val="95"/>
                              <w:sz w:val="14"/>
                            </w:rPr>
                            <w:t/>
                          </w:r>
                          <w:r>
                            <w:rPr>
                              <w:rFonts w:ascii="Trebuchet MS" w:hAnsi="Trebuchet MS"/>
                              <w:color w:val="231F20"/>
                              <w:spacing w:val="-6"/>
                              <w:w w:val="95"/>
                              <w:sz w:val="14"/>
                            </w:rPr>
                            <w:t/>
                          </w:r>
                          <w:r>
                            <w:rPr>
                              <w:rFonts w:ascii="Trebuchet MS" w:hAnsi="Trebuchet MS"/>
                              <w:color w:val="231F20"/>
                              <w:spacing w:val="24"/>
                              <w:w w:val="95"/>
                              <w:sz w:val="14"/>
                            </w:rPr>
                            <w:t/>
                          </w:r>
                          <w:r>
                            <w:rPr>
                              <w:rFonts w:ascii="Trebuchet MS" w:hAnsi="Trebuchet MS"/>
                              <w:color w:val="231F20"/>
                              <w:spacing w:val="30"/>
                              <w:sz w:val="14"/>
                            </w:rPr>
                            <w:t/>
                          </w:r>
                          <w:r>
                            <w:rPr>
                              <w:rFonts w:ascii="Trebuchet MS" w:hAnsi="Trebuchet MS"/>
                              <w:color w:val="231F20"/>
                              <w:w w:val="85"/>
                              <w:sz w:val="14"/>
                            </w:rPr>
                            <w:t/>
                          </w:r>
                          <w:r>
                            <w:rPr>
                              <w:rFonts w:ascii="Trebuchet MS" w:hAnsi="Trebuchet MS"/>
                              <w:color w:val="231F20"/>
                              <w:spacing w:val="30"/>
                              <w:sz w:val="14"/>
                            </w:rPr>
                            <w:t/>
                          </w:r>
                          <w:r>
                            <w:rPr>
                              <w:rFonts w:ascii="Trebuchet MS" w:hAnsi="Trebuchet MS"/>
                              <w:color w:val="231F20"/>
                              <w:spacing w:val="-5"/>
                              <w:w w:val="85"/>
                              <w:sz w:val="14"/>
                            </w:rPr>
                            <w:fldChar w:fldCharType="begin"/>
                          </w:r>
                          <w:r>
                            <w:rPr>
                              <w:rFonts w:ascii="Trebuchet MS" w:hAnsi="Trebuchet MS"/>
                              <w:color w:val="231F20"/>
                              <w:spacing w:val="-5"/>
                              <w:w w:val="85"/>
                              <w:sz w:val="14"/>
                            </w:rPr>
                            <w:instrText> PAGE </w:instrText>
                          </w:r>
                          <w:r>
                            <w:rPr>
                              <w:rFonts w:ascii="Trebuchet MS" w:hAnsi="Trebuchet MS"/>
                              <w:color w:val="231F20"/>
                              <w:spacing w:val="-5"/>
                              <w:w w:val="85"/>
                              <w:sz w:val="14"/>
                            </w:rPr>
                            <w:fldChar w:fldCharType="separate"/>
                          </w:r>
                          <w:r>
                            <w:rPr>
                              <w:rFonts w:ascii="Trebuchet MS" w:hAnsi="Trebuchet MS"/>
                              <w:color w:val="231F20"/>
                              <w:spacing w:val="-5"/>
                              <w:w w:val="85"/>
                              <w:sz w:val="14"/>
                            </w:rPr>
                            <w:t/>
                          </w:r>
                          <w:r>
                            <w:rPr>
                              <w:rFonts w:ascii="Trebuchet MS" w:hAnsi="Trebuchet MS"/>
                              <w:color w:val="231F20"/>
                              <w:spacing w:val="-5"/>
                              <w:w w:val="85"/>
                              <w:sz w:val="14"/>
                            </w:rPr>
                            <w:fldChar w:fldCharType="end"/>
                          </w:r>
                        </w:p>
                      </w:txbxContent>
                    </wps:txbx>
                    <wps:bodyPr wrap="square" lIns="0" tIns="0" rIns="0" bIns="0" rtlCol="0">
                      <a:noAutofit/>
                    </wps:bodyPr>
                  </wps:wsp>
                </a:graphicData>
              </a:graphic>
            </wp:anchor>
          </w:drawing>
        </mc:Choice>
        <mc:Fallback>
          <w:pict>
            <v:shape style="position:absolute;margin-left:219.574097pt;margin-top:562.455017pt;width:117pt;height:10.45pt;mso-position-horizontal-relative:page;mso-position-vertical-relative:page;z-index:-18677248" type="#_x0000_t202" id="docshape342" filled="false" stroked="false">
              <v:textbox inset="0,0,0,0">
                <w:txbxContent>
                  <w:p>
                    <w:pPr>
                      <w:spacing w:before="19"/>
                      <w:ind w:left="20" w:right="0" w:firstLine="0"/>
                      <w:jc w:val="left"/>
                      <w:rPr>
                        <w:rFonts w:ascii="Trebuchet MS" w:hAnsi="Trebuchet MS"/>
                        <w:sz w:val="14"/>
                      </w:rPr>
                    </w:pPr>
                    <w:r>
                      <w:rPr>
                        <w:rFonts w:ascii="Trebuchet MS" w:hAnsi="Trebuchet MS"/>
                        <w:color w:val="231F20"/>
                        <w:w w:val="95"/>
                        <w:sz w:val="14"/>
                      </w:rPr>
                      <w:t>XÂY DỰNG SỰ ĐÁNH GIÁ · 101</w:t>
                    </w:r>
                    <w:r>
                      <w:rPr>
                        <w:rFonts w:ascii="Trebuchet MS" w:hAnsi="Trebuchet MS"/>
                        <w:color w:val="231F20"/>
                        <w:spacing w:val="-7"/>
                        <w:w w:val="95"/>
                        <w:sz w:val="14"/>
                      </w:rPr>
                      <w:t/>
                    </w:r>
                    <w:r>
                      <w:rPr>
                        <w:rFonts w:ascii="Trebuchet MS" w:hAnsi="Trebuchet MS"/>
                        <w:color w:val="231F20"/>
                        <w:spacing w:val="24"/>
                        <w:w w:val="95"/>
                        <w:sz w:val="14"/>
                      </w:rPr>
                      <w:t/>
                    </w:r>
                    <w:r>
                      <w:rPr>
                        <w:rFonts w:ascii="Trebuchet MS" w:hAnsi="Trebuchet MS"/>
                        <w:color w:val="231F20"/>
                        <w:spacing w:val="60"/>
                        <w:sz w:val="14"/>
                      </w:rPr>
                      <w:t/>
                    </w:r>
                    <w:r>
                      <w:rPr>
                        <w:rFonts w:ascii="Trebuchet MS" w:hAnsi="Trebuchet MS"/>
                        <w:color w:val="231F20"/>
                        <w:w w:val="95"/>
                        <w:sz w:val="14"/>
                      </w:rPr>
                      <w:t/>
                    </w:r>
                    <w:r>
                      <w:rPr>
                        <w:rFonts w:ascii="Trebuchet MS" w:hAnsi="Trebuchet MS"/>
                        <w:color w:val="231F20"/>
                        <w:spacing w:val="-6"/>
                        <w:w w:val="95"/>
                        <w:sz w:val="14"/>
                      </w:rPr>
                      <w:t/>
                    </w:r>
                    <w:r>
                      <w:rPr>
                        <w:rFonts w:ascii="Trebuchet MS" w:hAnsi="Trebuchet MS"/>
                        <w:color w:val="231F20"/>
                        <w:spacing w:val="24"/>
                        <w:w w:val="95"/>
                        <w:sz w:val="14"/>
                      </w:rPr>
                      <w:t/>
                    </w:r>
                    <w:r>
                      <w:rPr>
                        <w:rFonts w:ascii="Trebuchet MS" w:hAnsi="Trebuchet MS"/>
                        <w:color w:val="231F20"/>
                        <w:spacing w:val="30"/>
                        <w:sz w:val="14"/>
                      </w:rPr>
                      <w:t/>
                    </w:r>
                    <w:r>
                      <w:rPr>
                        <w:rFonts w:ascii="Trebuchet MS" w:hAnsi="Trebuchet MS"/>
                        <w:color w:val="231F20"/>
                        <w:w w:val="85"/>
                        <w:sz w:val="14"/>
                      </w:rPr>
                      <w:t/>
                    </w:r>
                    <w:r>
                      <w:rPr>
                        <w:rFonts w:ascii="Trebuchet MS" w:hAnsi="Trebuchet MS"/>
                        <w:color w:val="231F20"/>
                        <w:spacing w:val="30"/>
                        <w:sz w:val="14"/>
                      </w:rPr>
                      <w:t/>
                    </w:r>
                    <w:r>
                      <w:rPr>
                        <w:rFonts w:ascii="Trebuchet MS" w:hAnsi="Trebuchet MS"/>
                        <w:color w:val="231F20"/>
                        <w:spacing w:val="-5"/>
                        <w:w w:val="85"/>
                        <w:sz w:val="14"/>
                      </w:rPr>
                      <w:fldChar w:fldCharType="begin"/>
                    </w:r>
                    <w:r>
                      <w:rPr>
                        <w:rFonts w:ascii="Trebuchet MS" w:hAnsi="Trebuchet MS"/>
                        <w:color w:val="231F20"/>
                        <w:spacing w:val="-5"/>
                        <w:w w:val="85"/>
                        <w:sz w:val="14"/>
                      </w:rPr>
                      <w:instrText> PAGE </w:instrText>
                    </w:r>
                    <w:r>
                      <w:rPr>
                        <w:rFonts w:ascii="Trebuchet MS" w:hAnsi="Trebuchet MS"/>
                        <w:color w:val="231F20"/>
                        <w:spacing w:val="-5"/>
                        <w:w w:val="85"/>
                        <w:sz w:val="14"/>
                      </w:rPr>
                      <w:fldChar w:fldCharType="separate"/>
                    </w:r>
                    <w:r>
                      <w:rPr>
                        <w:rFonts w:ascii="Trebuchet MS" w:hAnsi="Trebuchet MS"/>
                        <w:color w:val="231F20"/>
                        <w:spacing w:val="-5"/>
                        <w:w w:val="85"/>
                        <w:sz w:val="14"/>
                      </w:rPr>
                      <w:t/>
                    </w:r>
                    <w:r>
                      <w:rPr>
                        <w:rFonts w:ascii="Trebuchet MS" w:hAnsi="Trebuchet MS"/>
                        <w:color w:val="231F20"/>
                        <w:spacing w:val="-5"/>
                        <w:w w:val="85"/>
                        <w:sz w:val="14"/>
                      </w:rPr>
                      <w:fldChar w:fldCharType="end"/>
                    </w:r>
                  </w:p>
                </w:txbxContent>
              </v:textbox>
              <w10:wrap type="none"/>
            </v:shape>
          </w:pict>
        </mc:Fallback>
      </mc:AlternateContent>
    </w:r>
  </w:p>
</w:ftr>
</file>

<file path=word/footer2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639744">
              <wp:simplePos x="0" y="0"/>
              <wp:positionH relativeFrom="page">
                <wp:posOffset>762171</wp:posOffset>
              </wp:positionH>
              <wp:positionV relativeFrom="page">
                <wp:posOffset>7143178</wp:posOffset>
              </wp:positionV>
              <wp:extent cx="2354580" cy="132715"/>
              <wp:effectExtent l="0" t="0" r="0" b="0"/>
              <wp:wrapNone/>
              <wp:docPr id="661" name="Textbox 661"/>
              <wp:cNvGraphicFramePr>
                <a:graphicFrameLocks/>
              </wp:cNvGraphicFramePr>
              <a:graphic>
                <a:graphicData uri="http://schemas.microsoft.com/office/word/2010/wordprocessingShape">
                  <wps:wsp>
                    <wps:cNvPr id="661" name="Textbox 661"/>
                    <wps:cNvSpPr txBox="1"/>
                    <wps:spPr>
                      <a:xfrm>
                        <a:off x="0" y="0"/>
                        <a:ext cx="2354580" cy="132715"/>
                      </a:xfrm>
                      <a:prstGeom prst="rect">
                        <a:avLst/>
                      </a:prstGeom>
                    </wps:spPr>
                    <wps:txbx>
                      <w:txbxContent>
                        <w:p>
                          <w:pPr>
                            <w:spacing w:before="19"/>
                            <w:ind w:left="60" w:right="0" w:firstLine="0"/>
                            <w:jc w:val="left"/>
                            <w:rPr>
                              <w:rFonts w:ascii="Trebuchet MS" w:hAnsi="Trebuchet MS"/>
                              <w:sz w:val="14"/>
                            </w:rPr>
                          </w:pPr>
                          <w:r>
                            <w:rPr>
                              <w:rFonts w:ascii="Trebuchet MS" w:hAnsi="Trebuchet MS"/>
                              <w:color w:val="231F20"/>
                              <w:w w:val="85"/>
                              <w:sz w:val="14"/>
                            </w:rPr>
                            <w:fldChar w:fldCharType="begin"/>
                          </w:r>
                          <w:r>
                            <w:rPr>
                              <w:rFonts w:ascii="Trebuchet MS" w:hAnsi="Trebuchet MS"/>
                              <w:color w:val="231F20"/>
                              <w:w w:val="85"/>
                              <w:sz w:val="14"/>
                            </w:rPr>
                            <w:instrText> PAGE </w:instrText>
                          </w:r>
                          <w:r>
                            <w:rPr>
                              <w:rFonts w:ascii="Trebuchet MS" w:hAnsi="Trebuchet MS"/>
                              <w:color w:val="231F20"/>
                              <w:w w:val="85"/>
                              <w:sz w:val="14"/>
                            </w:rPr>
                            <w:fldChar w:fldCharType="separate"/>
                          </w:r>
                          <w:r>
                            <w:rPr>
                              <w:rFonts w:ascii="Trebuchet MS" w:hAnsi="Trebuchet MS"/>
                              <w:color w:val="231F20"/>
                              <w:w w:val="85"/>
                              <w:sz w:val="14"/>
                            </w:rPr>
                            <w:t>102</w:t>
                          </w:r>
                          <w:r>
                            <w:rPr>
                              <w:rFonts w:ascii="Trebuchet MS" w:hAnsi="Trebuchet MS"/>
                              <w:color w:val="231F20"/>
                              <w:w w:val="85"/>
                              <w:sz w:val="14"/>
                            </w:rPr>
                            <w:fldChar w:fldCharType="end"/>
                          </w:r>
                          <w:r>
                            <w:rPr>
                              <w:rFonts w:ascii="Trebuchet MS" w:hAnsi="Trebuchet MS"/>
                              <w:color w:val="231F20"/>
                              <w:spacing w:val="55"/>
                              <w:sz w:val="14"/>
                            </w:rPr>
                            <w:t> </w:t>
                          </w:r>
                          <w:r>
                            <w:rPr>
                              <w:rFonts w:ascii="Trebuchet MS" w:hAnsi="Trebuchet MS"/>
                              <w:color w:val="231F20"/>
                              <w:w w:val="85"/>
                              <w:sz w:val="14"/>
                            </w:rPr>
                            <w:t>·</w:t>
                          </w:r>
                          <w:r>
                            <w:rPr>
                              <w:rFonts w:ascii="Trebuchet MS" w:hAnsi="Trebuchet MS"/>
                              <w:color w:val="231F20"/>
                              <w:spacing w:val="76"/>
                              <w:sz w:val="14"/>
                            </w:rPr>
                            <w:t> </w:t>
                          </w:r>
                          <w:r>
                            <w:rPr>
                              <w:rFonts w:ascii="Trebuchet MS" w:hAnsi="Trebuchet MS"/>
                              <w:color w:val="231F20"/>
                              <w:spacing w:val="19"/>
                              <w:sz w:val="14"/>
                            </w:rPr>
                            <w:t>THE</w:t>
                          </w:r>
                          <w:r>
                            <w:rPr>
                              <w:rFonts w:ascii="Trebuchet MS" w:hAnsi="Trebuchet MS"/>
                              <w:color w:val="231F20"/>
                              <w:spacing w:val="42"/>
                              <w:sz w:val="14"/>
                            </w:rPr>
                            <w:t> </w:t>
                          </w:r>
                          <w:r>
                            <w:rPr>
                              <w:rFonts w:ascii="Trebuchet MS" w:hAnsi="Trebuchet MS"/>
                              <w:color w:val="231F20"/>
                              <w:spacing w:val="24"/>
                              <w:sz w:val="14"/>
                            </w:rPr>
                            <w:t>ALMANA</w:t>
                          </w:r>
                          <w:r>
                            <w:rPr>
                              <w:rFonts w:ascii="Trebuchet MS" w:hAnsi="Trebuchet MS"/>
                              <w:color w:val="231F20"/>
                              <w:spacing w:val="-15"/>
                              <w:sz w:val="14"/>
                            </w:rPr>
                            <w:t> </w:t>
                          </w:r>
                          <w:r>
                            <w:rPr>
                              <w:rFonts w:ascii="Trebuchet MS" w:hAnsi="Trebuchet MS"/>
                              <w:color w:val="231F20"/>
                              <w:spacing w:val="14"/>
                              <w:sz w:val="14"/>
                            </w:rPr>
                            <w:t>CK</w:t>
                          </w:r>
                          <w:r>
                            <w:rPr>
                              <w:rFonts w:ascii="Trebuchet MS" w:hAnsi="Trebuchet MS"/>
                              <w:color w:val="231F20"/>
                              <w:spacing w:val="42"/>
                              <w:sz w:val="14"/>
                            </w:rPr>
                            <w:t> </w:t>
                          </w:r>
                          <w:r>
                            <w:rPr>
                              <w:rFonts w:ascii="Trebuchet MS" w:hAnsi="Trebuchet MS"/>
                              <w:color w:val="231F20"/>
                              <w:sz w:val="14"/>
                            </w:rPr>
                            <w:t>O</w:t>
                          </w:r>
                          <w:r>
                            <w:rPr>
                              <w:rFonts w:ascii="Trebuchet MS" w:hAnsi="Trebuchet MS"/>
                              <w:color w:val="231F20"/>
                              <w:spacing w:val="-15"/>
                              <w:sz w:val="14"/>
                            </w:rPr>
                            <w:t> </w:t>
                          </w:r>
                          <w:r>
                            <w:rPr>
                              <w:rFonts w:ascii="Trebuchet MS" w:hAnsi="Trebuchet MS"/>
                              <w:color w:val="231F20"/>
                              <w:sz w:val="14"/>
                            </w:rPr>
                            <w:t>F</w:t>
                          </w:r>
                          <w:r>
                            <w:rPr>
                              <w:rFonts w:ascii="Trebuchet MS" w:hAnsi="Trebuchet MS"/>
                              <w:color w:val="231F20"/>
                              <w:spacing w:val="41"/>
                              <w:sz w:val="14"/>
                            </w:rPr>
                            <w:t> </w:t>
                          </w:r>
                          <w:r>
                            <w:rPr>
                              <w:rFonts w:ascii="Trebuchet MS" w:hAnsi="Trebuchet MS"/>
                              <w:color w:val="231F20"/>
                              <w:spacing w:val="14"/>
                              <w:sz w:val="14"/>
                            </w:rPr>
                            <w:t>NA</w:t>
                          </w:r>
                          <w:r>
                            <w:rPr>
                              <w:rFonts w:ascii="Trebuchet MS" w:hAnsi="Trebuchet MS"/>
                              <w:color w:val="231F20"/>
                              <w:spacing w:val="-20"/>
                              <w:sz w:val="14"/>
                            </w:rPr>
                            <w:t> </w:t>
                          </w:r>
                          <w:r>
                            <w:rPr>
                              <w:rFonts w:ascii="Trebuchet MS" w:hAnsi="Trebuchet MS"/>
                              <w:color w:val="231F20"/>
                              <w:sz w:val="14"/>
                            </w:rPr>
                            <w:t>V</w:t>
                          </w:r>
                          <w:r>
                            <w:rPr>
                              <w:rFonts w:ascii="Trebuchet MS" w:hAnsi="Trebuchet MS"/>
                              <w:color w:val="231F20"/>
                              <w:spacing w:val="-20"/>
                              <w:sz w:val="14"/>
                            </w:rPr>
                            <w:t> </w:t>
                          </w:r>
                          <w:r>
                            <w:rPr>
                              <w:rFonts w:ascii="Trebuchet MS" w:hAnsi="Trebuchet MS"/>
                              <w:color w:val="231F20"/>
                              <w:spacing w:val="14"/>
                              <w:sz w:val="14"/>
                            </w:rPr>
                            <w:t>AL</w:t>
                          </w:r>
                          <w:r>
                            <w:rPr>
                              <w:rFonts w:ascii="Trebuchet MS" w:hAnsi="Trebuchet MS"/>
                              <w:color w:val="231F20"/>
                              <w:spacing w:val="42"/>
                              <w:sz w:val="14"/>
                            </w:rPr>
                            <w:t> </w:t>
                          </w:r>
                          <w:r>
                            <w:rPr>
                              <w:rFonts w:ascii="Trebuchet MS" w:hAnsi="Trebuchet MS"/>
                              <w:color w:val="231F20"/>
                              <w:spacing w:val="14"/>
                              <w:sz w:val="14"/>
                            </w:rPr>
                            <w:t>RA</w:t>
                          </w:r>
                          <w:r>
                            <w:rPr>
                              <w:rFonts w:ascii="Trebuchet MS" w:hAnsi="Trebuchet MS"/>
                              <w:color w:val="231F20"/>
                              <w:spacing w:val="-20"/>
                              <w:sz w:val="14"/>
                            </w:rPr>
                            <w:t> </w:t>
                          </w:r>
                          <w:r>
                            <w:rPr>
                              <w:rFonts w:ascii="Trebuchet MS" w:hAnsi="Trebuchet MS"/>
                              <w:color w:val="231F20"/>
                              <w:spacing w:val="22"/>
                              <w:sz w:val="14"/>
                            </w:rPr>
                            <w:t>VIKANT </w:t>
                          </w:r>
                        </w:p>
                      </w:txbxContent>
                    </wps:txbx>
                    <wps:bodyPr wrap="square" lIns="0" tIns="0" rIns="0" bIns="0" rtlCol="0">
                      <a:noAutofit/>
                    </wps:bodyPr>
                  </wps:wsp>
                </a:graphicData>
              </a:graphic>
            </wp:anchor>
          </w:drawing>
        </mc:Choice>
        <mc:Fallback>
          <w:pict>
            <v:shape style="position:absolute;margin-left:60.0135pt;margin-top:562.455017pt;width:185.4pt;height:10.45pt;mso-position-horizontal-relative:page;mso-position-vertical-relative:page;z-index:-18676736" type="#_x0000_t202" id="docshape357" filled="false" stroked="false">
              <v:textbox inset="0,0,0,0">
                <w:txbxContent>
                  <w:p>
                    <w:pPr>
                      <w:spacing w:before="19"/>
                      <w:ind w:left="60" w:right="0" w:firstLine="0"/>
                      <w:jc w:val="left"/>
                      <w:rPr>
                        <w:rFonts w:ascii="Trebuchet MS" w:hAnsi="Trebuchet MS"/>
                        <w:sz w:val="14"/>
                      </w:rPr>
                    </w:pPr>
                    <w:r>
                      <w:rPr>
                        <w:rFonts w:ascii="Trebuchet MS" w:hAnsi="Trebuchet MS"/>
                        <w:color w:val="231F20"/>
                        <w:w w:val="85"/>
                        <w:sz w:val="14"/>
                      </w:rPr>
                      <w:fldChar w:fldCharType="begin"/>
                    </w:r>
                    <w:r>
                      <w:rPr>
                        <w:rFonts w:ascii="Trebuchet MS" w:hAnsi="Trebuchet MS"/>
                        <w:color w:val="231F20"/>
                        <w:w w:val="85"/>
                        <w:sz w:val="14"/>
                      </w:rPr>
                      <w:instrText> PAGE </w:instrText>
                    </w:r>
                    <w:r>
                      <w:rPr>
                        <w:rFonts w:ascii="Trebuchet MS" w:hAnsi="Trebuchet MS"/>
                        <w:color w:val="231F20"/>
                        <w:w w:val="85"/>
                        <w:sz w:val="14"/>
                      </w:rPr>
                      <w:fldChar w:fldCharType="separate"/>
                    </w:r>
                    <w:r>
                      <w:rPr>
                        <w:rFonts w:ascii="Trebuchet MS" w:hAnsi="Trebuchet MS"/>
                        <w:color w:val="231F20"/>
                        <w:w w:val="85"/>
                        <w:sz w:val="14"/>
                      </w:rPr>
                      <w:t>102</w:t>
                    </w:r>
                    <w:r>
                      <w:rPr>
                        <w:rFonts w:ascii="Trebuchet MS" w:hAnsi="Trebuchet MS"/>
                        <w:color w:val="231F20"/>
                        <w:w w:val="85"/>
                        <w:sz w:val="14"/>
                      </w:rPr>
                      <w:fldChar w:fldCharType="end"/>
                    </w:r>
                    <w:r>
                      <w:rPr>
                        <w:rFonts w:ascii="Trebuchet MS" w:hAnsi="Trebuchet MS"/>
                        <w:color w:val="231F20"/>
                        <w:spacing w:val="55"/>
                        <w:sz w:val="14"/>
                      </w:rPr>
                      <w:t> </w:t>
                    </w:r>
                    <w:r>
                      <w:rPr>
                        <w:rFonts w:ascii="Trebuchet MS" w:hAnsi="Trebuchet MS"/>
                        <w:color w:val="231F20"/>
                        <w:w w:val="85"/>
                        <w:sz w:val="14"/>
                      </w:rPr>
                      <w:t>·</w:t>
                    </w:r>
                    <w:r>
                      <w:rPr>
                        <w:rFonts w:ascii="Trebuchet MS" w:hAnsi="Trebuchet MS"/>
                        <w:color w:val="231F20"/>
                        <w:spacing w:val="76"/>
                        <w:sz w:val="14"/>
                      </w:rPr>
                      <w:t> </w:t>
                    </w:r>
                    <w:r>
                      <w:rPr>
                        <w:rFonts w:ascii="Trebuchet MS" w:hAnsi="Trebuchet MS"/>
                        <w:color w:val="231F20"/>
                        <w:spacing w:val="19"/>
                        <w:sz w:val="14"/>
                      </w:rPr>
                      <w:t>THE</w:t>
                    </w:r>
                    <w:r>
                      <w:rPr>
                        <w:rFonts w:ascii="Trebuchet MS" w:hAnsi="Trebuchet MS"/>
                        <w:color w:val="231F20"/>
                        <w:spacing w:val="42"/>
                        <w:sz w:val="14"/>
                      </w:rPr>
                      <w:t> </w:t>
                    </w:r>
                    <w:r>
                      <w:rPr>
                        <w:rFonts w:ascii="Trebuchet MS" w:hAnsi="Trebuchet MS"/>
                        <w:color w:val="231F20"/>
                        <w:spacing w:val="24"/>
                        <w:sz w:val="14"/>
                      </w:rPr>
                      <w:t>ALMANA</w:t>
                    </w:r>
                    <w:r>
                      <w:rPr>
                        <w:rFonts w:ascii="Trebuchet MS" w:hAnsi="Trebuchet MS"/>
                        <w:color w:val="231F20"/>
                        <w:spacing w:val="-15"/>
                        <w:sz w:val="14"/>
                      </w:rPr>
                      <w:t> </w:t>
                    </w:r>
                    <w:r>
                      <w:rPr>
                        <w:rFonts w:ascii="Trebuchet MS" w:hAnsi="Trebuchet MS"/>
                        <w:color w:val="231F20"/>
                        <w:spacing w:val="14"/>
                        <w:sz w:val="14"/>
                      </w:rPr>
                      <w:t>CK</w:t>
                    </w:r>
                    <w:r>
                      <w:rPr>
                        <w:rFonts w:ascii="Trebuchet MS" w:hAnsi="Trebuchet MS"/>
                        <w:color w:val="231F20"/>
                        <w:spacing w:val="42"/>
                        <w:sz w:val="14"/>
                      </w:rPr>
                      <w:t> </w:t>
                    </w:r>
                    <w:r>
                      <w:rPr>
                        <w:rFonts w:ascii="Trebuchet MS" w:hAnsi="Trebuchet MS"/>
                        <w:color w:val="231F20"/>
                        <w:sz w:val="14"/>
                      </w:rPr>
                      <w:t>O</w:t>
                    </w:r>
                    <w:r>
                      <w:rPr>
                        <w:rFonts w:ascii="Trebuchet MS" w:hAnsi="Trebuchet MS"/>
                        <w:color w:val="231F20"/>
                        <w:spacing w:val="-15"/>
                        <w:sz w:val="14"/>
                      </w:rPr>
                      <w:t> </w:t>
                    </w:r>
                    <w:r>
                      <w:rPr>
                        <w:rFonts w:ascii="Trebuchet MS" w:hAnsi="Trebuchet MS"/>
                        <w:color w:val="231F20"/>
                        <w:sz w:val="14"/>
                      </w:rPr>
                      <w:t>F</w:t>
                    </w:r>
                    <w:r>
                      <w:rPr>
                        <w:rFonts w:ascii="Trebuchet MS" w:hAnsi="Trebuchet MS"/>
                        <w:color w:val="231F20"/>
                        <w:spacing w:val="41"/>
                        <w:sz w:val="14"/>
                      </w:rPr>
                      <w:t> </w:t>
                    </w:r>
                    <w:r>
                      <w:rPr>
                        <w:rFonts w:ascii="Trebuchet MS" w:hAnsi="Trebuchet MS"/>
                        <w:color w:val="231F20"/>
                        <w:spacing w:val="14"/>
                        <w:sz w:val="14"/>
                      </w:rPr>
                      <w:t>NA</w:t>
                    </w:r>
                    <w:r>
                      <w:rPr>
                        <w:rFonts w:ascii="Trebuchet MS" w:hAnsi="Trebuchet MS"/>
                        <w:color w:val="231F20"/>
                        <w:spacing w:val="-20"/>
                        <w:sz w:val="14"/>
                      </w:rPr>
                      <w:t> </w:t>
                    </w:r>
                    <w:r>
                      <w:rPr>
                        <w:rFonts w:ascii="Trebuchet MS" w:hAnsi="Trebuchet MS"/>
                        <w:color w:val="231F20"/>
                        <w:sz w:val="14"/>
                      </w:rPr>
                      <w:t>V</w:t>
                    </w:r>
                    <w:r>
                      <w:rPr>
                        <w:rFonts w:ascii="Trebuchet MS" w:hAnsi="Trebuchet MS"/>
                        <w:color w:val="231F20"/>
                        <w:spacing w:val="-20"/>
                        <w:sz w:val="14"/>
                      </w:rPr>
                      <w:t> </w:t>
                    </w:r>
                    <w:r>
                      <w:rPr>
                        <w:rFonts w:ascii="Trebuchet MS" w:hAnsi="Trebuchet MS"/>
                        <w:color w:val="231F20"/>
                        <w:spacing w:val="14"/>
                        <w:sz w:val="14"/>
                      </w:rPr>
                      <w:t>AL</w:t>
                    </w:r>
                    <w:r>
                      <w:rPr>
                        <w:rFonts w:ascii="Trebuchet MS" w:hAnsi="Trebuchet MS"/>
                        <w:color w:val="231F20"/>
                        <w:spacing w:val="42"/>
                        <w:sz w:val="14"/>
                      </w:rPr>
                      <w:t> </w:t>
                    </w:r>
                    <w:r>
                      <w:rPr>
                        <w:rFonts w:ascii="Trebuchet MS" w:hAnsi="Trebuchet MS"/>
                        <w:color w:val="231F20"/>
                        <w:spacing w:val="14"/>
                        <w:sz w:val="14"/>
                      </w:rPr>
                      <w:t>RA</w:t>
                    </w:r>
                    <w:r>
                      <w:rPr>
                        <w:rFonts w:ascii="Trebuchet MS" w:hAnsi="Trebuchet MS"/>
                        <w:color w:val="231F20"/>
                        <w:spacing w:val="-20"/>
                        <w:sz w:val="14"/>
                      </w:rPr>
                      <w:t> </w:t>
                    </w:r>
                    <w:r>
                      <w:rPr>
                        <w:rFonts w:ascii="Trebuchet MS" w:hAnsi="Trebuchet MS"/>
                        <w:color w:val="231F20"/>
                        <w:spacing w:val="22"/>
                        <w:sz w:val="14"/>
                      </w:rPr>
                      <w:t>VIKANT </w:t>
                    </w:r>
                  </w:p>
                </w:txbxContent>
              </v:textbox>
              <w10:wrap type="none"/>
            </v:shape>
          </w:pict>
        </mc:Fallback>
      </mc:AlternateContent>
    </w:r>
  </w:p>
</w:ftr>
</file>

<file path=word/footer2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640256">
              <wp:simplePos x="0" y="0"/>
              <wp:positionH relativeFrom="page">
                <wp:posOffset>2771895</wp:posOffset>
              </wp:positionH>
              <wp:positionV relativeFrom="page">
                <wp:posOffset>7143178</wp:posOffset>
              </wp:positionV>
              <wp:extent cx="1504950" cy="132715"/>
              <wp:effectExtent l="0" t="0" r="0" b="0"/>
              <wp:wrapNone/>
              <wp:docPr id="662" name="Textbox 662"/>
              <wp:cNvGraphicFramePr>
                <a:graphicFrameLocks/>
              </wp:cNvGraphicFramePr>
              <a:graphic>
                <a:graphicData uri="http://schemas.microsoft.com/office/word/2010/wordprocessingShape">
                  <wps:wsp>
                    <wps:cNvPr id="662" name="Textbox 662"/>
                    <wps:cNvSpPr txBox="1"/>
                    <wps:spPr>
                      <a:xfrm>
                        <a:off x="0" y="0"/>
                        <a:ext cx="1504950" cy="132715"/>
                      </a:xfrm>
                      <a:prstGeom prst="rect">
                        <a:avLst/>
                      </a:prstGeom>
                    </wps:spPr>
                    <wps:txbx>
                      <w:txbxContent>
                        <w:p>
                          <w:pPr>
                            <w:spacing w:before="19"/>
                            <w:ind w:left="20" w:right="0" w:firstLine="0"/>
                            <w:jc w:val="left"/>
                            <w:rPr>
                              <w:rFonts w:ascii="Trebuchet MS" w:hAnsi="Trebuchet MS"/>
                              <w:sz w:val="14"/>
                            </w:rPr>
                          </w:pPr>
                          <w:r>
                            <w:rPr>
                              <w:rFonts w:ascii="Trebuchet MS" w:hAnsi="Trebuchet MS"/>
                              <w:color w:val="231F20"/>
                              <w:w w:val="95"/>
                              <w:sz w:val="14"/>
                            </w:rPr>
                            <w:t>XÂY DỰNG SỰ PHÁN ĐOÁN · 103</w:t>
                          </w:r>
                          <w:r>
                            <w:rPr>
                              <w:rFonts w:ascii="Trebuchet MS" w:hAnsi="Trebuchet MS"/>
                              <w:color w:val="231F20"/>
                              <w:spacing w:val="-7"/>
                              <w:w w:val="95"/>
                              <w:sz w:val="14"/>
                            </w:rPr>
                            <w:t/>
                          </w:r>
                          <w:r>
                            <w:rPr>
                              <w:rFonts w:ascii="Trebuchet MS" w:hAnsi="Trebuchet MS"/>
                              <w:color w:val="231F20"/>
                              <w:spacing w:val="24"/>
                              <w:w w:val="95"/>
                              <w:sz w:val="14"/>
                            </w:rPr>
                            <w:t/>
                          </w:r>
                          <w:r>
                            <w:rPr>
                              <w:rFonts w:ascii="Trebuchet MS" w:hAnsi="Trebuchet MS"/>
                              <w:color w:val="231F20"/>
                              <w:spacing w:val="60"/>
                              <w:sz w:val="14"/>
                            </w:rPr>
                            <w:t/>
                          </w:r>
                          <w:r>
                            <w:rPr>
                              <w:rFonts w:ascii="Trebuchet MS" w:hAnsi="Trebuchet MS"/>
                              <w:color w:val="231F20"/>
                              <w:w w:val="95"/>
                              <w:sz w:val="14"/>
                            </w:rPr>
                            <w:t/>
                          </w:r>
                          <w:r>
                            <w:rPr>
                              <w:rFonts w:ascii="Trebuchet MS" w:hAnsi="Trebuchet MS"/>
                              <w:color w:val="231F20"/>
                              <w:spacing w:val="-6"/>
                              <w:w w:val="95"/>
                              <w:sz w:val="14"/>
                            </w:rPr>
                            <w:t/>
                          </w:r>
                          <w:r>
                            <w:rPr>
                              <w:rFonts w:ascii="Trebuchet MS" w:hAnsi="Trebuchet MS"/>
                              <w:color w:val="231F20"/>
                              <w:spacing w:val="24"/>
                              <w:w w:val="95"/>
                              <w:sz w:val="14"/>
                            </w:rPr>
                            <w:t/>
                          </w:r>
                          <w:r>
                            <w:rPr>
                              <w:rFonts w:ascii="Trebuchet MS" w:hAnsi="Trebuchet MS"/>
                              <w:color w:val="231F20"/>
                              <w:spacing w:val="30"/>
                              <w:sz w:val="14"/>
                            </w:rPr>
                            <w:t/>
                          </w:r>
                          <w:r>
                            <w:rPr>
                              <w:rFonts w:ascii="Trebuchet MS" w:hAnsi="Trebuchet MS"/>
                              <w:color w:val="231F20"/>
                              <w:w w:val="85"/>
                              <w:sz w:val="14"/>
                            </w:rPr>
                            <w:t/>
                          </w:r>
                          <w:r>
                            <w:rPr>
                              <w:rFonts w:ascii="Trebuchet MS" w:hAnsi="Trebuchet MS"/>
                              <w:color w:val="231F20"/>
                              <w:spacing w:val="30"/>
                              <w:sz w:val="14"/>
                            </w:rPr>
                            <w:t/>
                          </w:r>
                          <w:r>
                            <w:rPr>
                              <w:rFonts w:ascii="Trebuchet MS" w:hAnsi="Trebuchet MS"/>
                              <w:color w:val="231F20"/>
                              <w:spacing w:val="-5"/>
                              <w:w w:val="85"/>
                              <w:sz w:val="14"/>
                            </w:rPr>
                            <w:fldChar w:fldCharType="begin"/>
                          </w:r>
                          <w:r>
                            <w:rPr>
                              <w:rFonts w:ascii="Trebuchet MS" w:hAnsi="Trebuchet MS"/>
                              <w:color w:val="231F20"/>
                              <w:spacing w:val="-5"/>
                              <w:w w:val="85"/>
                              <w:sz w:val="14"/>
                            </w:rPr>
                            <w:instrText> PAGE </w:instrText>
                          </w:r>
                          <w:r>
                            <w:rPr>
                              <w:rFonts w:ascii="Trebuchet MS" w:hAnsi="Trebuchet MS"/>
                              <w:color w:val="231F20"/>
                              <w:spacing w:val="-5"/>
                              <w:w w:val="85"/>
                              <w:sz w:val="14"/>
                            </w:rPr>
                            <w:fldChar w:fldCharType="separate"/>
                          </w:r>
                          <w:r>
                            <w:rPr>
                              <w:rFonts w:ascii="Trebuchet MS" w:hAnsi="Trebuchet MS"/>
                              <w:color w:val="231F20"/>
                              <w:spacing w:val="-5"/>
                              <w:w w:val="85"/>
                              <w:sz w:val="14"/>
                            </w:rPr>
                            <w:t/>
                          </w:r>
                          <w:r>
                            <w:rPr>
                              <w:rFonts w:ascii="Trebuchet MS" w:hAnsi="Trebuchet MS"/>
                              <w:color w:val="231F20"/>
                              <w:spacing w:val="-5"/>
                              <w:w w:val="85"/>
                              <w:sz w:val="14"/>
                            </w:rPr>
                            <w:fldChar w:fldCharType="end"/>
                          </w:r>
                        </w:p>
                      </w:txbxContent>
                    </wps:txbx>
                    <wps:bodyPr wrap="square" lIns="0" tIns="0" rIns="0" bIns="0" rtlCol="0">
                      <a:noAutofit/>
                    </wps:bodyPr>
                  </wps:wsp>
                </a:graphicData>
              </a:graphic>
            </wp:anchor>
          </w:drawing>
        </mc:Choice>
        <mc:Fallback>
          <w:pict>
            <v:shape style="position:absolute;margin-left:218.259506pt;margin-top:562.455017pt;width:118.5pt;height:10.45pt;mso-position-horizontal-relative:page;mso-position-vertical-relative:page;z-index:-18676224" type="#_x0000_t202" id="docshape358" filled="false" stroked="false">
              <v:textbox inset="0,0,0,0">
                <w:txbxContent>
                  <w:p>
                    <w:pPr>
                      <w:spacing w:before="19"/>
                      <w:ind w:left="20" w:right="0" w:firstLine="0"/>
                      <w:jc w:val="left"/>
                      <w:rPr>
                        <w:rFonts w:ascii="Trebuchet MS" w:hAnsi="Trebuchet MS"/>
                        <w:sz w:val="14"/>
                      </w:rPr>
                    </w:pPr>
                    <w:r>
                      <w:rPr>
                        <w:rFonts w:ascii="Trebuchet MS" w:hAnsi="Trebuchet MS"/>
                        <w:color w:val="231F20"/>
                        <w:w w:val="95"/>
                        <w:sz w:val="14"/>
                      </w:rPr>
                      <w:t>XÂY DỰNG SỰ PHÁN ĐOÁN · 103</w:t>
                    </w:r>
                    <w:r>
                      <w:rPr>
                        <w:rFonts w:ascii="Trebuchet MS" w:hAnsi="Trebuchet MS"/>
                        <w:color w:val="231F20"/>
                        <w:spacing w:val="-7"/>
                        <w:w w:val="95"/>
                        <w:sz w:val="14"/>
                      </w:rPr>
                      <w:t/>
                    </w:r>
                    <w:r>
                      <w:rPr>
                        <w:rFonts w:ascii="Trebuchet MS" w:hAnsi="Trebuchet MS"/>
                        <w:color w:val="231F20"/>
                        <w:spacing w:val="24"/>
                        <w:w w:val="95"/>
                        <w:sz w:val="14"/>
                      </w:rPr>
                      <w:t/>
                    </w:r>
                    <w:r>
                      <w:rPr>
                        <w:rFonts w:ascii="Trebuchet MS" w:hAnsi="Trebuchet MS"/>
                        <w:color w:val="231F20"/>
                        <w:spacing w:val="60"/>
                        <w:sz w:val="14"/>
                      </w:rPr>
                      <w:t/>
                    </w:r>
                    <w:r>
                      <w:rPr>
                        <w:rFonts w:ascii="Trebuchet MS" w:hAnsi="Trebuchet MS"/>
                        <w:color w:val="231F20"/>
                        <w:w w:val="95"/>
                        <w:sz w:val="14"/>
                      </w:rPr>
                      <w:t/>
                    </w:r>
                    <w:r>
                      <w:rPr>
                        <w:rFonts w:ascii="Trebuchet MS" w:hAnsi="Trebuchet MS"/>
                        <w:color w:val="231F20"/>
                        <w:spacing w:val="-6"/>
                        <w:w w:val="95"/>
                        <w:sz w:val="14"/>
                      </w:rPr>
                      <w:t/>
                    </w:r>
                    <w:r>
                      <w:rPr>
                        <w:rFonts w:ascii="Trebuchet MS" w:hAnsi="Trebuchet MS"/>
                        <w:color w:val="231F20"/>
                        <w:spacing w:val="24"/>
                        <w:w w:val="95"/>
                        <w:sz w:val="14"/>
                      </w:rPr>
                      <w:t/>
                    </w:r>
                    <w:r>
                      <w:rPr>
                        <w:rFonts w:ascii="Trebuchet MS" w:hAnsi="Trebuchet MS"/>
                        <w:color w:val="231F20"/>
                        <w:spacing w:val="30"/>
                        <w:sz w:val="14"/>
                      </w:rPr>
                      <w:t/>
                    </w:r>
                    <w:r>
                      <w:rPr>
                        <w:rFonts w:ascii="Trebuchet MS" w:hAnsi="Trebuchet MS"/>
                        <w:color w:val="231F20"/>
                        <w:w w:val="85"/>
                        <w:sz w:val="14"/>
                      </w:rPr>
                      <w:t/>
                    </w:r>
                    <w:r>
                      <w:rPr>
                        <w:rFonts w:ascii="Trebuchet MS" w:hAnsi="Trebuchet MS"/>
                        <w:color w:val="231F20"/>
                        <w:spacing w:val="30"/>
                        <w:sz w:val="14"/>
                      </w:rPr>
                      <w:t/>
                    </w:r>
                    <w:r>
                      <w:rPr>
                        <w:rFonts w:ascii="Trebuchet MS" w:hAnsi="Trebuchet MS"/>
                        <w:color w:val="231F20"/>
                        <w:spacing w:val="-5"/>
                        <w:w w:val="85"/>
                        <w:sz w:val="14"/>
                      </w:rPr>
                      <w:fldChar w:fldCharType="begin"/>
                    </w:r>
                    <w:r>
                      <w:rPr>
                        <w:rFonts w:ascii="Trebuchet MS" w:hAnsi="Trebuchet MS"/>
                        <w:color w:val="231F20"/>
                        <w:spacing w:val="-5"/>
                        <w:w w:val="85"/>
                        <w:sz w:val="14"/>
                      </w:rPr>
                      <w:instrText> PAGE </w:instrText>
                    </w:r>
                    <w:r>
                      <w:rPr>
                        <w:rFonts w:ascii="Trebuchet MS" w:hAnsi="Trebuchet MS"/>
                        <w:color w:val="231F20"/>
                        <w:spacing w:val="-5"/>
                        <w:w w:val="85"/>
                        <w:sz w:val="14"/>
                      </w:rPr>
                      <w:fldChar w:fldCharType="separate"/>
                    </w:r>
                    <w:r>
                      <w:rPr>
                        <w:rFonts w:ascii="Trebuchet MS" w:hAnsi="Trebuchet MS"/>
                        <w:color w:val="231F20"/>
                        <w:spacing w:val="-5"/>
                        <w:w w:val="85"/>
                        <w:sz w:val="14"/>
                      </w:rPr>
                      <w:t/>
                    </w:r>
                    <w:r>
                      <w:rPr>
                        <w:rFonts w:ascii="Trebuchet MS" w:hAnsi="Trebuchet MS"/>
                        <w:color w:val="231F20"/>
                        <w:spacing w:val="-5"/>
                        <w:w w:val="85"/>
                        <w:sz w:val="14"/>
                      </w:rPr>
                      <w:fldChar w:fldCharType="end"/>
                    </w:r>
                  </w:p>
                </w:txbxContent>
              </v:textbox>
              <w10:wrap type="none"/>
            </v:shape>
          </w:pict>
        </mc:Fallback>
      </mc:AlternateContent>
    </w:r>
  </w:p>
</w:ftr>
</file>

<file path=word/footer2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640768">
              <wp:simplePos x="0" y="0"/>
              <wp:positionH relativeFrom="page">
                <wp:posOffset>2732718</wp:posOffset>
              </wp:positionH>
              <wp:positionV relativeFrom="page">
                <wp:posOffset>7143178</wp:posOffset>
              </wp:positionV>
              <wp:extent cx="1556385" cy="132715"/>
              <wp:effectExtent l="0" t="0" r="0" b="0"/>
              <wp:wrapNone/>
              <wp:docPr id="773" name="Textbox 773"/>
              <wp:cNvGraphicFramePr>
                <a:graphicFrameLocks/>
              </wp:cNvGraphicFramePr>
              <a:graphic>
                <a:graphicData uri="http://schemas.microsoft.com/office/word/2010/wordprocessingShape">
                  <wps:wsp>
                    <wps:cNvPr id="773" name="Textbox 773"/>
                    <wps:cNvSpPr txBox="1"/>
                    <wps:spPr>
                      <a:xfrm>
                        <a:off x="0" y="0"/>
                        <a:ext cx="1556385" cy="132715"/>
                      </a:xfrm>
                      <a:prstGeom prst="rect">
                        <a:avLst/>
                      </a:prstGeom>
                    </wps:spPr>
                    <wps:txbx>
                      <w:txbxContent>
                        <w:p>
                          <w:pPr>
                            <w:spacing w:before="19"/>
                            <w:ind w:left="20" w:right="0" w:firstLine="0"/>
                            <w:jc w:val="left"/>
                            <w:rPr>
                              <w:rFonts w:ascii="Trebuchet MS" w:hAnsi="Trebuchet MS"/>
                              <w:sz w:val="14"/>
                            </w:rPr>
                          </w:pPr>
                          <w:r>
                            <w:rPr>
                              <w:rFonts w:ascii="Trebuchet MS" w:hAnsi="Trebuchet MS"/>
                              <w:color w:val="231F20"/>
                              <w:sz w:val="14"/>
                            </w:rPr>
                            <w:t>HỌC HẠNH PHÚC · 127</w:t>
                          </w:r>
                          <w:r>
                            <w:rPr>
                              <w:rFonts w:ascii="Trebuchet MS" w:hAnsi="Trebuchet MS"/>
                              <w:color w:val="231F20"/>
                              <w:spacing w:val="-12"/>
                              <w:sz w:val="14"/>
                            </w:rPr>
                            <w:t/>
                          </w:r>
                          <w:r>
                            <w:rPr>
                              <w:rFonts w:ascii="Trebuchet MS" w:hAnsi="Trebuchet MS"/>
                              <w:color w:val="231F20"/>
                              <w:spacing w:val="24"/>
                              <w:sz w:val="14"/>
                            </w:rPr>
                            <w:t/>
                          </w:r>
                          <w:r>
                            <w:rPr>
                              <w:rFonts w:ascii="Trebuchet MS" w:hAnsi="Trebuchet MS"/>
                              <w:color w:val="231F20"/>
                              <w:spacing w:val="50"/>
                              <w:sz w:val="14"/>
                            </w:rPr>
                            <w:t/>
                          </w:r>
                          <w:r>
                            <w:rPr>
                              <w:rFonts w:ascii="Trebuchet MS" w:hAnsi="Trebuchet MS"/>
                              <w:color w:val="231F20"/>
                              <w:sz w:val="14"/>
                            </w:rPr>
                            <w:t/>
                          </w:r>
                          <w:r>
                            <w:rPr>
                              <w:rFonts w:ascii="Trebuchet MS" w:hAnsi="Trebuchet MS"/>
                              <w:color w:val="231F20"/>
                              <w:spacing w:val="-12"/>
                              <w:sz w:val="14"/>
                            </w:rPr>
                            <w:t/>
                          </w:r>
                          <w:r>
                            <w:rPr>
                              <w:rFonts w:ascii="Trebuchet MS" w:hAnsi="Trebuchet MS"/>
                              <w:color w:val="231F20"/>
                              <w:spacing w:val="24"/>
                              <w:sz w:val="14"/>
                            </w:rPr>
                            <w:t/>
                          </w:r>
                          <w:r>
                            <w:rPr>
                              <w:rFonts w:ascii="Trebuchet MS" w:hAnsi="Trebuchet MS"/>
                              <w:color w:val="231F20"/>
                              <w:spacing w:val="-15"/>
                              <w:sz w:val="14"/>
                            </w:rPr>
                            <w:t/>
                          </w:r>
                          <w:r>
                            <w:rPr>
                              <w:rFonts w:ascii="Trebuchet MS" w:hAnsi="Trebuchet MS"/>
                              <w:color w:val="231F20"/>
                              <w:sz w:val="14"/>
                            </w:rPr>
                            <w:t/>
                          </w:r>
                          <w:r>
                            <w:rPr>
                              <w:rFonts w:ascii="Trebuchet MS" w:hAnsi="Trebuchet MS"/>
                              <w:color w:val="231F20"/>
                              <w:spacing w:val="77"/>
                              <w:w w:val="150"/>
                              <w:sz w:val="14"/>
                            </w:rPr>
                            <w:t/>
                          </w:r>
                          <w:r>
                            <w:rPr>
                              <w:rFonts w:ascii="Trebuchet MS" w:hAnsi="Trebuchet MS"/>
                              <w:color w:val="231F20"/>
                              <w:w w:val="85"/>
                              <w:sz w:val="14"/>
                            </w:rPr>
                            <w:t/>
                          </w:r>
                          <w:r>
                            <w:rPr>
                              <w:rFonts w:ascii="Trebuchet MS" w:hAnsi="Trebuchet MS"/>
                              <w:color w:val="231F20"/>
                              <w:spacing w:val="76"/>
                              <w:w w:val="150"/>
                              <w:sz w:val="14"/>
                            </w:rPr>
                            <w:t/>
                          </w:r>
                          <w:r>
                            <w:rPr>
                              <w:rFonts w:ascii="Trebuchet MS" w:hAnsi="Trebuchet MS"/>
                              <w:color w:val="231F20"/>
                              <w:spacing w:val="-5"/>
                              <w:w w:val="85"/>
                              <w:sz w:val="14"/>
                            </w:rPr>
                            <w:fldChar w:fldCharType="begin"/>
                          </w:r>
                          <w:r>
                            <w:rPr>
                              <w:rFonts w:ascii="Trebuchet MS" w:hAnsi="Trebuchet MS"/>
                              <w:color w:val="231F20"/>
                              <w:spacing w:val="-5"/>
                              <w:w w:val="85"/>
                              <w:sz w:val="14"/>
                            </w:rPr>
                            <w:instrText> PAGE </w:instrText>
                          </w:r>
                          <w:r>
                            <w:rPr>
                              <w:rFonts w:ascii="Trebuchet MS" w:hAnsi="Trebuchet MS"/>
                              <w:color w:val="231F20"/>
                              <w:spacing w:val="-5"/>
                              <w:w w:val="85"/>
                              <w:sz w:val="14"/>
                            </w:rPr>
                            <w:fldChar w:fldCharType="separate"/>
                          </w:r>
                          <w:r>
                            <w:rPr>
                              <w:rFonts w:ascii="Trebuchet MS" w:hAnsi="Trebuchet MS"/>
                              <w:color w:val="231F20"/>
                              <w:spacing w:val="-5"/>
                              <w:w w:val="85"/>
                              <w:sz w:val="14"/>
                            </w:rPr>
                            <w:t/>
                          </w:r>
                          <w:r>
                            <w:rPr>
                              <w:rFonts w:ascii="Trebuchet MS" w:hAnsi="Trebuchet MS"/>
                              <w:color w:val="231F20"/>
                              <w:spacing w:val="-5"/>
                              <w:w w:val="85"/>
                              <w:sz w:val="14"/>
                            </w:rPr>
                            <w:fldChar w:fldCharType="end"/>
                          </w:r>
                        </w:p>
                      </w:txbxContent>
                    </wps:txbx>
                    <wps:bodyPr wrap="square" lIns="0" tIns="0" rIns="0" bIns="0" rtlCol="0">
                      <a:noAutofit/>
                    </wps:bodyPr>
                  </wps:wsp>
                </a:graphicData>
              </a:graphic>
            </wp:anchor>
          </w:drawing>
        </mc:Choice>
        <mc:Fallback>
          <w:pict>
            <v:shape style="position:absolute;margin-left:215.174698pt;margin-top:562.455017pt;width:122.55pt;height:10.45pt;mso-position-horizontal-relative:page;mso-position-vertical-relative:page;z-index:-18675712" type="#_x0000_t202" id="docshape442" filled="false" stroked="false">
              <v:textbox inset="0,0,0,0">
                <w:txbxContent>
                  <w:p>
                    <w:pPr>
                      <w:spacing w:before="19"/>
                      <w:ind w:left="20" w:right="0" w:firstLine="0"/>
                      <w:jc w:val="left"/>
                      <w:rPr>
                        <w:rFonts w:ascii="Trebuchet MS" w:hAnsi="Trebuchet MS"/>
                        <w:sz w:val="14"/>
                      </w:rPr>
                    </w:pPr>
                    <w:r>
                      <w:rPr>
                        <w:rFonts w:ascii="Trebuchet MS" w:hAnsi="Trebuchet MS"/>
                        <w:color w:val="231F20"/>
                        <w:sz w:val="14"/>
                      </w:rPr>
                      <w:t>HỌC HẠNH PHÚC · 127</w:t>
                    </w:r>
                    <w:r>
                      <w:rPr>
                        <w:rFonts w:ascii="Trebuchet MS" w:hAnsi="Trebuchet MS"/>
                        <w:color w:val="231F20"/>
                        <w:spacing w:val="-12"/>
                        <w:sz w:val="14"/>
                      </w:rPr>
                      <w:t/>
                    </w:r>
                    <w:r>
                      <w:rPr>
                        <w:rFonts w:ascii="Trebuchet MS" w:hAnsi="Trebuchet MS"/>
                        <w:color w:val="231F20"/>
                        <w:spacing w:val="24"/>
                        <w:sz w:val="14"/>
                      </w:rPr>
                      <w:t/>
                    </w:r>
                    <w:r>
                      <w:rPr>
                        <w:rFonts w:ascii="Trebuchet MS" w:hAnsi="Trebuchet MS"/>
                        <w:color w:val="231F20"/>
                        <w:spacing w:val="50"/>
                        <w:sz w:val="14"/>
                      </w:rPr>
                      <w:t/>
                    </w:r>
                    <w:r>
                      <w:rPr>
                        <w:rFonts w:ascii="Trebuchet MS" w:hAnsi="Trebuchet MS"/>
                        <w:color w:val="231F20"/>
                        <w:sz w:val="14"/>
                      </w:rPr>
                      <w:t/>
                    </w:r>
                    <w:r>
                      <w:rPr>
                        <w:rFonts w:ascii="Trebuchet MS" w:hAnsi="Trebuchet MS"/>
                        <w:color w:val="231F20"/>
                        <w:spacing w:val="-12"/>
                        <w:sz w:val="14"/>
                      </w:rPr>
                      <w:t/>
                    </w:r>
                    <w:r>
                      <w:rPr>
                        <w:rFonts w:ascii="Trebuchet MS" w:hAnsi="Trebuchet MS"/>
                        <w:color w:val="231F20"/>
                        <w:spacing w:val="24"/>
                        <w:sz w:val="14"/>
                      </w:rPr>
                      <w:t/>
                    </w:r>
                    <w:r>
                      <w:rPr>
                        <w:rFonts w:ascii="Trebuchet MS" w:hAnsi="Trebuchet MS"/>
                        <w:color w:val="231F20"/>
                        <w:spacing w:val="-15"/>
                        <w:sz w:val="14"/>
                      </w:rPr>
                      <w:t/>
                    </w:r>
                    <w:r>
                      <w:rPr>
                        <w:rFonts w:ascii="Trebuchet MS" w:hAnsi="Trebuchet MS"/>
                        <w:color w:val="231F20"/>
                        <w:sz w:val="14"/>
                      </w:rPr>
                      <w:t/>
                    </w:r>
                    <w:r>
                      <w:rPr>
                        <w:rFonts w:ascii="Trebuchet MS" w:hAnsi="Trebuchet MS"/>
                        <w:color w:val="231F20"/>
                        <w:spacing w:val="77"/>
                        <w:w w:val="150"/>
                        <w:sz w:val="14"/>
                      </w:rPr>
                      <w:t/>
                    </w:r>
                    <w:r>
                      <w:rPr>
                        <w:rFonts w:ascii="Trebuchet MS" w:hAnsi="Trebuchet MS"/>
                        <w:color w:val="231F20"/>
                        <w:w w:val="85"/>
                        <w:sz w:val="14"/>
                      </w:rPr>
                      <w:t/>
                    </w:r>
                    <w:r>
                      <w:rPr>
                        <w:rFonts w:ascii="Trebuchet MS" w:hAnsi="Trebuchet MS"/>
                        <w:color w:val="231F20"/>
                        <w:spacing w:val="76"/>
                        <w:w w:val="150"/>
                        <w:sz w:val="14"/>
                      </w:rPr>
                      <w:t/>
                    </w:r>
                    <w:r>
                      <w:rPr>
                        <w:rFonts w:ascii="Trebuchet MS" w:hAnsi="Trebuchet MS"/>
                        <w:color w:val="231F20"/>
                        <w:spacing w:val="-5"/>
                        <w:w w:val="85"/>
                        <w:sz w:val="14"/>
                      </w:rPr>
                      <w:fldChar w:fldCharType="begin"/>
                    </w:r>
                    <w:r>
                      <w:rPr>
                        <w:rFonts w:ascii="Trebuchet MS" w:hAnsi="Trebuchet MS"/>
                        <w:color w:val="231F20"/>
                        <w:spacing w:val="-5"/>
                        <w:w w:val="85"/>
                        <w:sz w:val="14"/>
                      </w:rPr>
                      <w:instrText> PAGE </w:instrText>
                    </w:r>
                    <w:r>
                      <w:rPr>
                        <w:rFonts w:ascii="Trebuchet MS" w:hAnsi="Trebuchet MS"/>
                        <w:color w:val="231F20"/>
                        <w:spacing w:val="-5"/>
                        <w:w w:val="85"/>
                        <w:sz w:val="14"/>
                      </w:rPr>
                      <w:fldChar w:fldCharType="separate"/>
                    </w:r>
                    <w:r>
                      <w:rPr>
                        <w:rFonts w:ascii="Trebuchet MS" w:hAnsi="Trebuchet MS"/>
                        <w:color w:val="231F20"/>
                        <w:spacing w:val="-5"/>
                        <w:w w:val="85"/>
                        <w:sz w:val="14"/>
                      </w:rPr>
                      <w:t/>
                    </w:r>
                    <w:r>
                      <w:rPr>
                        <w:rFonts w:ascii="Trebuchet MS" w:hAnsi="Trebuchet MS"/>
                        <w:color w:val="231F20"/>
                        <w:spacing w:val="-5"/>
                        <w:w w:val="85"/>
                        <w:sz w:val="14"/>
                      </w:rPr>
                      <w:fldChar w:fldCharType="end"/>
                    </w:r>
                  </w:p>
                </w:txbxContent>
              </v:textbox>
              <w10:wrap type="none"/>
            </v:shape>
          </w:pict>
        </mc:Fallback>
      </mc:AlternateContent>
    </w:r>
  </w:p>
</w:ftr>
</file>

<file path=word/footer2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641280">
              <wp:simplePos x="0" y="0"/>
              <wp:positionH relativeFrom="page">
                <wp:posOffset>763588</wp:posOffset>
              </wp:positionH>
              <wp:positionV relativeFrom="page">
                <wp:posOffset>7143178</wp:posOffset>
              </wp:positionV>
              <wp:extent cx="2378075" cy="132715"/>
              <wp:effectExtent l="0" t="0" r="0" b="0"/>
              <wp:wrapNone/>
              <wp:docPr id="774" name="Textbox 774"/>
              <wp:cNvGraphicFramePr>
                <a:graphicFrameLocks/>
              </wp:cNvGraphicFramePr>
              <a:graphic>
                <a:graphicData uri="http://schemas.microsoft.com/office/word/2010/wordprocessingShape">
                  <wps:wsp>
                    <wps:cNvPr id="774" name="Textbox 774"/>
                    <wps:cNvSpPr txBox="1"/>
                    <wps:spPr>
                      <a:xfrm>
                        <a:off x="0" y="0"/>
                        <a:ext cx="2378075" cy="132715"/>
                      </a:xfrm>
                      <a:prstGeom prst="rect">
                        <a:avLst/>
                      </a:prstGeom>
                    </wps:spPr>
                    <wps:txbx>
                      <w:txbxContent>
                        <w:p>
                          <w:pPr>
                            <w:spacing w:before="19"/>
                            <w:ind w:left="60" w:right="0" w:firstLine="0"/>
                            <w:jc w:val="left"/>
                            <w:rPr>
                              <w:rFonts w:ascii="Trebuchet MS" w:hAnsi="Trebuchet MS"/>
                              <w:sz w:val="14"/>
                            </w:rPr>
                          </w:pPr>
                          <w:r>
                            <w:rPr>
                              <w:rFonts w:ascii="Trebuchet MS" w:hAnsi="Trebuchet MS"/>
                              <w:color w:val="231F20"/>
                              <w:sz w:val="14"/>
                            </w:rPr>
                            <w:fldChar w:fldCharType="begin"/>
                          </w:r>
                          <w:r>
                            <w:rPr>
                              <w:rFonts w:ascii="Trebuchet MS" w:hAnsi="Trebuchet MS"/>
                              <w:color w:val="231F20"/>
                              <w:sz w:val="14"/>
                            </w:rPr>
                            <w:instrText> PAGE </w:instrText>
                          </w:r>
                          <w:r>
                            <w:rPr>
                              <w:rFonts w:ascii="Trebuchet MS" w:hAnsi="Trebuchet MS"/>
                              <w:color w:val="231F20"/>
                              <w:sz w:val="14"/>
                            </w:rPr>
                            <w:fldChar w:fldCharType="separate"/>
                          </w:r>
                          <w:r>
                            <w:rPr>
                              <w:rFonts w:ascii="Trebuchet MS" w:hAnsi="Trebuchet MS"/>
                              <w:color w:val="231F20"/>
                              <w:sz w:val="14"/>
                            </w:rPr>
                            <w:t>200</w:t>
                          </w:r>
                          <w:r>
                            <w:rPr>
                              <w:rFonts w:ascii="Trebuchet MS" w:hAnsi="Trebuchet MS"/>
                              <w:color w:val="231F20"/>
                              <w:sz w:val="14"/>
                            </w:rPr>
                            <w:fldChar w:fldCharType="end"/>
                          </w:r>
                          <w:r>
                            <w:rPr>
                              <w:rFonts w:ascii="Trebuchet MS" w:hAnsi="Trebuchet MS"/>
                              <w:color w:val="231F20"/>
                              <w:spacing w:val="71"/>
                              <w:sz w:val="14"/>
                            </w:rPr>
                            <w:t> </w:t>
                          </w:r>
                          <w:r>
                            <w:rPr>
                              <w:rFonts w:ascii="Trebuchet MS" w:hAnsi="Trebuchet MS"/>
                              <w:color w:val="231F20"/>
                              <w:w w:val="95"/>
                              <w:sz w:val="14"/>
                            </w:rPr>
                            <w:t>·</w:t>
                          </w:r>
                          <w:r>
                            <w:rPr>
                              <w:rFonts w:ascii="Trebuchet MS" w:hAnsi="Trebuchet MS"/>
                              <w:color w:val="231F20"/>
                              <w:spacing w:val="67"/>
                              <w:w w:val="150"/>
                              <w:sz w:val="14"/>
                            </w:rPr>
                            <w:t> </w:t>
                          </w:r>
                          <w:r>
                            <w:rPr>
                              <w:rFonts w:ascii="Trebuchet MS" w:hAnsi="Trebuchet MS"/>
                              <w:color w:val="231F20"/>
                              <w:spacing w:val="19"/>
                              <w:sz w:val="14"/>
                            </w:rPr>
                            <w:t>THE</w:t>
                          </w:r>
                          <w:r>
                            <w:rPr>
                              <w:rFonts w:ascii="Trebuchet MS" w:hAnsi="Trebuchet MS"/>
                              <w:color w:val="231F20"/>
                              <w:spacing w:val="49"/>
                              <w:sz w:val="14"/>
                            </w:rPr>
                            <w:t> </w:t>
                          </w:r>
                          <w:r>
                            <w:rPr>
                              <w:rFonts w:ascii="Trebuchet MS" w:hAnsi="Trebuchet MS"/>
                              <w:color w:val="231F20"/>
                              <w:spacing w:val="24"/>
                              <w:sz w:val="14"/>
                            </w:rPr>
                            <w:t>ALMANA</w:t>
                          </w:r>
                          <w:r>
                            <w:rPr>
                              <w:rFonts w:ascii="Trebuchet MS" w:hAnsi="Trebuchet MS"/>
                              <w:color w:val="231F20"/>
                              <w:spacing w:val="-14"/>
                              <w:sz w:val="14"/>
                            </w:rPr>
                            <w:t> </w:t>
                          </w:r>
                          <w:r>
                            <w:rPr>
                              <w:rFonts w:ascii="Trebuchet MS" w:hAnsi="Trebuchet MS"/>
                              <w:color w:val="231F20"/>
                              <w:spacing w:val="14"/>
                              <w:sz w:val="14"/>
                            </w:rPr>
                            <w:t>CK</w:t>
                          </w:r>
                          <w:r>
                            <w:rPr>
                              <w:rFonts w:ascii="Trebuchet MS" w:hAnsi="Trebuchet MS"/>
                              <w:color w:val="231F20"/>
                              <w:spacing w:val="49"/>
                              <w:sz w:val="14"/>
                            </w:rPr>
                            <w:t> </w:t>
                          </w:r>
                          <w:r>
                            <w:rPr>
                              <w:rFonts w:ascii="Trebuchet MS" w:hAnsi="Trebuchet MS"/>
                              <w:color w:val="231F20"/>
                              <w:sz w:val="14"/>
                            </w:rPr>
                            <w:t>O</w:t>
                          </w:r>
                          <w:r>
                            <w:rPr>
                              <w:rFonts w:ascii="Trebuchet MS" w:hAnsi="Trebuchet MS"/>
                              <w:color w:val="231F20"/>
                              <w:spacing w:val="-14"/>
                              <w:sz w:val="14"/>
                            </w:rPr>
                            <w:t> </w:t>
                          </w:r>
                          <w:r>
                            <w:rPr>
                              <w:rFonts w:ascii="Trebuchet MS" w:hAnsi="Trebuchet MS"/>
                              <w:color w:val="231F20"/>
                              <w:sz w:val="14"/>
                            </w:rPr>
                            <w:t>F</w:t>
                          </w:r>
                          <w:r>
                            <w:rPr>
                              <w:rFonts w:ascii="Trebuchet MS" w:hAnsi="Trebuchet MS"/>
                              <w:color w:val="231F20"/>
                              <w:spacing w:val="49"/>
                              <w:sz w:val="14"/>
                            </w:rPr>
                            <w:t> </w:t>
                          </w:r>
                          <w:r>
                            <w:rPr>
                              <w:rFonts w:ascii="Trebuchet MS" w:hAnsi="Trebuchet MS"/>
                              <w:color w:val="231F20"/>
                              <w:spacing w:val="14"/>
                              <w:sz w:val="14"/>
                            </w:rPr>
                            <w:t>NA</w:t>
                          </w:r>
                          <w:r>
                            <w:rPr>
                              <w:rFonts w:ascii="Trebuchet MS" w:hAnsi="Trebuchet MS"/>
                              <w:color w:val="231F20"/>
                              <w:spacing w:val="-20"/>
                              <w:sz w:val="14"/>
                            </w:rPr>
                            <w:t> </w:t>
                          </w:r>
                          <w:r>
                            <w:rPr>
                              <w:rFonts w:ascii="Trebuchet MS" w:hAnsi="Trebuchet MS"/>
                              <w:color w:val="231F20"/>
                              <w:sz w:val="14"/>
                            </w:rPr>
                            <w:t>V</w:t>
                          </w:r>
                          <w:r>
                            <w:rPr>
                              <w:rFonts w:ascii="Trebuchet MS" w:hAnsi="Trebuchet MS"/>
                              <w:color w:val="231F20"/>
                              <w:spacing w:val="-19"/>
                              <w:sz w:val="14"/>
                            </w:rPr>
                            <w:t> </w:t>
                          </w:r>
                          <w:r>
                            <w:rPr>
                              <w:rFonts w:ascii="Trebuchet MS" w:hAnsi="Trebuchet MS"/>
                              <w:color w:val="231F20"/>
                              <w:spacing w:val="14"/>
                              <w:sz w:val="14"/>
                            </w:rPr>
                            <w:t>AL</w:t>
                          </w:r>
                          <w:r>
                            <w:rPr>
                              <w:rFonts w:ascii="Trebuchet MS" w:hAnsi="Trebuchet MS"/>
                              <w:color w:val="231F20"/>
                              <w:spacing w:val="49"/>
                              <w:sz w:val="14"/>
                            </w:rPr>
                            <w:t> </w:t>
                          </w:r>
                          <w:r>
                            <w:rPr>
                              <w:rFonts w:ascii="Trebuchet MS" w:hAnsi="Trebuchet MS"/>
                              <w:color w:val="231F20"/>
                              <w:spacing w:val="14"/>
                              <w:sz w:val="14"/>
                            </w:rPr>
                            <w:t>RA</w:t>
                          </w:r>
                          <w:r>
                            <w:rPr>
                              <w:rFonts w:ascii="Trebuchet MS" w:hAnsi="Trebuchet MS"/>
                              <w:color w:val="231F20"/>
                              <w:spacing w:val="-19"/>
                              <w:sz w:val="14"/>
                            </w:rPr>
                            <w:t> </w:t>
                          </w:r>
                          <w:r>
                            <w:rPr>
                              <w:rFonts w:ascii="Trebuchet MS" w:hAnsi="Trebuchet MS"/>
                              <w:color w:val="231F20"/>
                              <w:spacing w:val="22"/>
                              <w:sz w:val="14"/>
                            </w:rPr>
                            <w:t>VIKANT </w:t>
                          </w:r>
                        </w:p>
                      </w:txbxContent>
                    </wps:txbx>
                    <wps:bodyPr wrap="square" lIns="0" tIns="0" rIns="0" bIns="0" rtlCol="0">
                      <a:noAutofit/>
                    </wps:bodyPr>
                  </wps:wsp>
                </a:graphicData>
              </a:graphic>
            </wp:anchor>
          </w:drawing>
        </mc:Choice>
        <mc:Fallback>
          <w:pict>
            <v:shape style="position:absolute;margin-left:60.125099pt;margin-top:562.455017pt;width:187.25pt;height:10.45pt;mso-position-horizontal-relative:page;mso-position-vertical-relative:page;z-index:-18675200" type="#_x0000_t202" id="docshape443" filled="false" stroked="false">
              <v:textbox inset="0,0,0,0">
                <w:txbxContent>
                  <w:p>
                    <w:pPr>
                      <w:spacing w:before="19"/>
                      <w:ind w:left="60" w:right="0" w:firstLine="0"/>
                      <w:jc w:val="left"/>
                      <w:rPr>
                        <w:rFonts w:ascii="Trebuchet MS" w:hAnsi="Trebuchet MS"/>
                        <w:sz w:val="14"/>
                      </w:rPr>
                    </w:pPr>
                    <w:r>
                      <w:rPr>
                        <w:rFonts w:ascii="Trebuchet MS" w:hAnsi="Trebuchet MS"/>
                        <w:color w:val="231F20"/>
                        <w:sz w:val="14"/>
                      </w:rPr>
                      <w:fldChar w:fldCharType="begin"/>
                    </w:r>
                    <w:r>
                      <w:rPr>
                        <w:rFonts w:ascii="Trebuchet MS" w:hAnsi="Trebuchet MS"/>
                        <w:color w:val="231F20"/>
                        <w:sz w:val="14"/>
                      </w:rPr>
                      <w:instrText> PAGE </w:instrText>
                    </w:r>
                    <w:r>
                      <w:rPr>
                        <w:rFonts w:ascii="Trebuchet MS" w:hAnsi="Trebuchet MS"/>
                        <w:color w:val="231F20"/>
                        <w:sz w:val="14"/>
                      </w:rPr>
                      <w:fldChar w:fldCharType="separate"/>
                    </w:r>
                    <w:r>
                      <w:rPr>
                        <w:rFonts w:ascii="Trebuchet MS" w:hAnsi="Trebuchet MS"/>
                        <w:color w:val="231F20"/>
                        <w:sz w:val="14"/>
                      </w:rPr>
                      <w:t>200</w:t>
                    </w:r>
                    <w:r>
                      <w:rPr>
                        <w:rFonts w:ascii="Trebuchet MS" w:hAnsi="Trebuchet MS"/>
                        <w:color w:val="231F20"/>
                        <w:sz w:val="14"/>
                      </w:rPr>
                      <w:fldChar w:fldCharType="end"/>
                    </w:r>
                    <w:r>
                      <w:rPr>
                        <w:rFonts w:ascii="Trebuchet MS" w:hAnsi="Trebuchet MS"/>
                        <w:color w:val="231F20"/>
                        <w:spacing w:val="71"/>
                        <w:sz w:val="14"/>
                      </w:rPr>
                      <w:t> </w:t>
                    </w:r>
                    <w:r>
                      <w:rPr>
                        <w:rFonts w:ascii="Trebuchet MS" w:hAnsi="Trebuchet MS"/>
                        <w:color w:val="231F20"/>
                        <w:w w:val="95"/>
                        <w:sz w:val="14"/>
                      </w:rPr>
                      <w:t>·</w:t>
                    </w:r>
                    <w:r>
                      <w:rPr>
                        <w:rFonts w:ascii="Trebuchet MS" w:hAnsi="Trebuchet MS"/>
                        <w:color w:val="231F20"/>
                        <w:spacing w:val="67"/>
                        <w:w w:val="150"/>
                        <w:sz w:val="14"/>
                      </w:rPr>
                      <w:t> </w:t>
                    </w:r>
                    <w:r>
                      <w:rPr>
                        <w:rFonts w:ascii="Trebuchet MS" w:hAnsi="Trebuchet MS"/>
                        <w:color w:val="231F20"/>
                        <w:spacing w:val="19"/>
                        <w:sz w:val="14"/>
                      </w:rPr>
                      <w:t>THE</w:t>
                    </w:r>
                    <w:r>
                      <w:rPr>
                        <w:rFonts w:ascii="Trebuchet MS" w:hAnsi="Trebuchet MS"/>
                        <w:color w:val="231F20"/>
                        <w:spacing w:val="49"/>
                        <w:sz w:val="14"/>
                      </w:rPr>
                      <w:t> </w:t>
                    </w:r>
                    <w:r>
                      <w:rPr>
                        <w:rFonts w:ascii="Trebuchet MS" w:hAnsi="Trebuchet MS"/>
                        <w:color w:val="231F20"/>
                        <w:spacing w:val="24"/>
                        <w:sz w:val="14"/>
                      </w:rPr>
                      <w:t>ALMANA</w:t>
                    </w:r>
                    <w:r>
                      <w:rPr>
                        <w:rFonts w:ascii="Trebuchet MS" w:hAnsi="Trebuchet MS"/>
                        <w:color w:val="231F20"/>
                        <w:spacing w:val="-14"/>
                        <w:sz w:val="14"/>
                      </w:rPr>
                      <w:t> </w:t>
                    </w:r>
                    <w:r>
                      <w:rPr>
                        <w:rFonts w:ascii="Trebuchet MS" w:hAnsi="Trebuchet MS"/>
                        <w:color w:val="231F20"/>
                        <w:spacing w:val="14"/>
                        <w:sz w:val="14"/>
                      </w:rPr>
                      <w:t>CK</w:t>
                    </w:r>
                    <w:r>
                      <w:rPr>
                        <w:rFonts w:ascii="Trebuchet MS" w:hAnsi="Trebuchet MS"/>
                        <w:color w:val="231F20"/>
                        <w:spacing w:val="49"/>
                        <w:sz w:val="14"/>
                      </w:rPr>
                      <w:t> </w:t>
                    </w:r>
                    <w:r>
                      <w:rPr>
                        <w:rFonts w:ascii="Trebuchet MS" w:hAnsi="Trebuchet MS"/>
                        <w:color w:val="231F20"/>
                        <w:sz w:val="14"/>
                      </w:rPr>
                      <w:t>O</w:t>
                    </w:r>
                    <w:r>
                      <w:rPr>
                        <w:rFonts w:ascii="Trebuchet MS" w:hAnsi="Trebuchet MS"/>
                        <w:color w:val="231F20"/>
                        <w:spacing w:val="-14"/>
                        <w:sz w:val="14"/>
                      </w:rPr>
                      <w:t> </w:t>
                    </w:r>
                    <w:r>
                      <w:rPr>
                        <w:rFonts w:ascii="Trebuchet MS" w:hAnsi="Trebuchet MS"/>
                        <w:color w:val="231F20"/>
                        <w:sz w:val="14"/>
                      </w:rPr>
                      <w:t>F</w:t>
                    </w:r>
                    <w:r>
                      <w:rPr>
                        <w:rFonts w:ascii="Trebuchet MS" w:hAnsi="Trebuchet MS"/>
                        <w:color w:val="231F20"/>
                        <w:spacing w:val="49"/>
                        <w:sz w:val="14"/>
                      </w:rPr>
                      <w:t> </w:t>
                    </w:r>
                    <w:r>
                      <w:rPr>
                        <w:rFonts w:ascii="Trebuchet MS" w:hAnsi="Trebuchet MS"/>
                        <w:color w:val="231F20"/>
                        <w:spacing w:val="14"/>
                        <w:sz w:val="14"/>
                      </w:rPr>
                      <w:t>NA</w:t>
                    </w:r>
                    <w:r>
                      <w:rPr>
                        <w:rFonts w:ascii="Trebuchet MS" w:hAnsi="Trebuchet MS"/>
                        <w:color w:val="231F20"/>
                        <w:spacing w:val="-20"/>
                        <w:sz w:val="14"/>
                      </w:rPr>
                      <w:t> </w:t>
                    </w:r>
                    <w:r>
                      <w:rPr>
                        <w:rFonts w:ascii="Trebuchet MS" w:hAnsi="Trebuchet MS"/>
                        <w:color w:val="231F20"/>
                        <w:sz w:val="14"/>
                      </w:rPr>
                      <w:t>V</w:t>
                    </w:r>
                    <w:r>
                      <w:rPr>
                        <w:rFonts w:ascii="Trebuchet MS" w:hAnsi="Trebuchet MS"/>
                        <w:color w:val="231F20"/>
                        <w:spacing w:val="-19"/>
                        <w:sz w:val="14"/>
                      </w:rPr>
                      <w:t> </w:t>
                    </w:r>
                    <w:r>
                      <w:rPr>
                        <w:rFonts w:ascii="Trebuchet MS" w:hAnsi="Trebuchet MS"/>
                        <w:color w:val="231F20"/>
                        <w:spacing w:val="14"/>
                        <w:sz w:val="14"/>
                      </w:rPr>
                      <w:t>AL</w:t>
                    </w:r>
                    <w:r>
                      <w:rPr>
                        <w:rFonts w:ascii="Trebuchet MS" w:hAnsi="Trebuchet MS"/>
                        <w:color w:val="231F20"/>
                        <w:spacing w:val="49"/>
                        <w:sz w:val="14"/>
                      </w:rPr>
                      <w:t> </w:t>
                    </w:r>
                    <w:r>
                      <w:rPr>
                        <w:rFonts w:ascii="Trebuchet MS" w:hAnsi="Trebuchet MS"/>
                        <w:color w:val="231F20"/>
                        <w:spacing w:val="14"/>
                        <w:sz w:val="14"/>
                      </w:rPr>
                      <w:t>RA</w:t>
                    </w:r>
                    <w:r>
                      <w:rPr>
                        <w:rFonts w:ascii="Trebuchet MS" w:hAnsi="Trebuchet MS"/>
                        <w:color w:val="231F20"/>
                        <w:spacing w:val="-19"/>
                        <w:sz w:val="14"/>
                      </w:rPr>
                      <w:t> </w:t>
                    </w:r>
                    <w:r>
                      <w:rPr>
                        <w:rFonts w:ascii="Trebuchet MS" w:hAnsi="Trebuchet MS"/>
                        <w:color w:val="231F20"/>
                        <w:spacing w:val="22"/>
                        <w:sz w:val="14"/>
                      </w:rPr>
                      <w:t>VIKANT </w:t>
                    </w:r>
                  </w:p>
                </w:txbxContent>
              </v:textbox>
              <w10:wrap type="none"/>
            </v:shape>
          </w:pict>
        </mc:Fallback>
      </mc:AlternateContent>
    </w:r>
  </w:p>
</w:ftr>
</file>

<file path=word/footer2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641792">
              <wp:simplePos x="0" y="0"/>
              <wp:positionH relativeFrom="page">
                <wp:posOffset>2925358</wp:posOffset>
              </wp:positionH>
              <wp:positionV relativeFrom="page">
                <wp:posOffset>7143178</wp:posOffset>
              </wp:positionV>
              <wp:extent cx="1363980" cy="132715"/>
              <wp:effectExtent l="0" t="0" r="0" b="0"/>
              <wp:wrapNone/>
              <wp:docPr id="880" name="Textbox 880"/>
              <wp:cNvGraphicFramePr>
                <a:graphicFrameLocks/>
              </wp:cNvGraphicFramePr>
              <a:graphic>
                <a:graphicData uri="http://schemas.microsoft.com/office/word/2010/wordprocessingShape">
                  <wps:wsp>
                    <wps:cNvPr id="880" name="Textbox 880"/>
                    <wps:cNvSpPr txBox="1"/>
                    <wps:spPr>
                      <a:xfrm>
                        <a:off x="0" y="0"/>
                        <a:ext cx="1363980" cy="132715"/>
                      </a:xfrm>
                      <a:prstGeom prst="rect">
                        <a:avLst/>
                      </a:prstGeom>
                    </wps:spPr>
                    <wps:txbx>
                      <w:txbxContent>
                        <w:p>
                          <w:pPr>
                            <w:spacing w:before="19"/>
                            <w:ind w:left="20" w:right="0" w:firstLine="0"/>
                            <w:jc w:val="left"/>
                            <w:rPr>
                              <w:rFonts w:ascii="Trebuchet MS" w:hAnsi="Trebuchet MS"/>
                              <w:sz w:val="14"/>
                            </w:rPr>
                          </w:pPr>
                          <w:r>
                            <w:rPr>
                              <w:rFonts w:ascii="Trebuchet MS" w:hAnsi="Trebuchet MS"/>
                              <w:color w:val="231F20"/>
                              <w:sz w:val="14"/>
                            </w:rPr>
                            <w:t>TỰ CỨU LẤY BẢN THÂN · 157</w:t>
                          </w:r>
                          <w:r>
                            <w:rPr>
                              <w:rFonts w:ascii="Trebuchet MS" w:hAnsi="Trebuchet MS"/>
                              <w:color w:val="231F20"/>
                              <w:spacing w:val="-13"/>
                              <w:sz w:val="14"/>
                            </w:rPr>
                            <w:t/>
                          </w:r>
                          <w:r>
                            <w:rPr>
                              <w:rFonts w:ascii="Trebuchet MS" w:hAnsi="Trebuchet MS"/>
                              <w:color w:val="231F20"/>
                              <w:sz w:val="14"/>
                            </w:rPr>
                            <w:t/>
                          </w:r>
                          <w:r>
                            <w:rPr>
                              <w:rFonts w:ascii="Trebuchet MS" w:hAnsi="Trebuchet MS"/>
                              <w:color w:val="231F20"/>
                              <w:spacing w:val="-19"/>
                              <w:sz w:val="14"/>
                            </w:rPr>
                            <w:t/>
                          </w:r>
                          <w:r>
                            <w:rPr>
                              <w:rFonts w:ascii="Trebuchet MS" w:hAnsi="Trebuchet MS"/>
                              <w:color w:val="231F20"/>
                              <w:spacing w:val="21"/>
                              <w:sz w:val="14"/>
                            </w:rPr>
                            <w:t/>
                          </w:r>
                          <w:r>
                            <w:rPr>
                              <w:rFonts w:ascii="Trebuchet MS" w:hAnsi="Trebuchet MS"/>
                              <w:color w:val="231F20"/>
                              <w:spacing w:val="49"/>
                              <w:sz w:val="14"/>
                            </w:rPr>
                            <w:t/>
                          </w:r>
                          <w:r>
                            <w:rPr>
                              <w:rFonts w:ascii="Trebuchet MS" w:hAnsi="Trebuchet MS"/>
                              <w:color w:val="231F20"/>
                              <w:sz w:val="14"/>
                            </w:rPr>
                            <w:t/>
                          </w:r>
                          <w:r>
                            <w:rPr>
                              <w:rFonts w:ascii="Trebuchet MS" w:hAnsi="Trebuchet MS"/>
                              <w:color w:val="231F20"/>
                              <w:spacing w:val="-17"/>
                              <w:sz w:val="14"/>
                            </w:rPr>
                            <w:t/>
                          </w:r>
                          <w:r>
                            <w:rPr>
                              <w:rFonts w:ascii="Trebuchet MS" w:hAnsi="Trebuchet MS"/>
                              <w:color w:val="231F20"/>
                              <w:spacing w:val="24"/>
                              <w:sz w:val="14"/>
                            </w:rPr>
                            <w:t/>
                          </w:r>
                          <w:r>
                            <w:rPr>
                              <w:rFonts w:ascii="Trebuchet MS" w:hAnsi="Trebuchet MS"/>
                              <w:color w:val="231F20"/>
                              <w:spacing w:val="75"/>
                              <w:w w:val="150"/>
                              <w:sz w:val="14"/>
                            </w:rPr>
                            <w:t/>
                          </w:r>
                          <w:r>
                            <w:rPr>
                              <w:rFonts w:ascii="Trebuchet MS" w:hAnsi="Trebuchet MS"/>
                              <w:color w:val="231F20"/>
                              <w:w w:val="85"/>
                              <w:sz w:val="14"/>
                            </w:rPr>
                            <w:t/>
                          </w:r>
                          <w:r>
                            <w:rPr>
                              <w:rFonts w:ascii="Trebuchet MS" w:hAnsi="Trebuchet MS"/>
                              <w:color w:val="231F20"/>
                              <w:spacing w:val="74"/>
                              <w:w w:val="150"/>
                              <w:sz w:val="14"/>
                            </w:rPr>
                            <w:t/>
                          </w:r>
                          <w:r>
                            <w:rPr>
                              <w:rFonts w:ascii="Trebuchet MS" w:hAnsi="Trebuchet MS"/>
                              <w:color w:val="231F20"/>
                              <w:spacing w:val="-5"/>
                              <w:w w:val="85"/>
                              <w:sz w:val="14"/>
                            </w:rPr>
                            <w:fldChar w:fldCharType="begin"/>
                          </w:r>
                          <w:r>
                            <w:rPr>
                              <w:rFonts w:ascii="Trebuchet MS" w:hAnsi="Trebuchet MS"/>
                              <w:color w:val="231F20"/>
                              <w:spacing w:val="-5"/>
                              <w:w w:val="85"/>
                              <w:sz w:val="14"/>
                            </w:rPr>
                            <w:instrText> PAGE </w:instrText>
                          </w:r>
                          <w:r>
                            <w:rPr>
                              <w:rFonts w:ascii="Trebuchet MS" w:hAnsi="Trebuchet MS"/>
                              <w:color w:val="231F20"/>
                              <w:spacing w:val="-5"/>
                              <w:w w:val="85"/>
                              <w:sz w:val="14"/>
                            </w:rPr>
                            <w:fldChar w:fldCharType="separate"/>
                          </w:r>
                          <w:r>
                            <w:rPr>
                              <w:rFonts w:ascii="Trebuchet MS" w:hAnsi="Trebuchet MS"/>
                              <w:color w:val="231F20"/>
                              <w:spacing w:val="-5"/>
                              <w:w w:val="85"/>
                              <w:sz w:val="14"/>
                            </w:rPr>
                            <w:t/>
                          </w:r>
                          <w:r>
                            <w:rPr>
                              <w:rFonts w:ascii="Trebuchet MS" w:hAnsi="Trebuchet MS"/>
                              <w:color w:val="231F20"/>
                              <w:spacing w:val="-5"/>
                              <w:w w:val="85"/>
                              <w:sz w:val="14"/>
                            </w:rPr>
                            <w:fldChar w:fldCharType="end"/>
                          </w:r>
                        </w:p>
                      </w:txbxContent>
                    </wps:txbx>
                    <wps:bodyPr wrap="square" lIns="0" tIns="0" rIns="0" bIns="0" rtlCol="0">
                      <a:noAutofit/>
                    </wps:bodyPr>
                  </wps:wsp>
                </a:graphicData>
              </a:graphic>
            </wp:anchor>
          </w:drawing>
        </mc:Choice>
        <mc:Fallback>
          <w:pict>
            <v:shape style="position:absolute;margin-left:230.343201pt;margin-top:562.455017pt;width:107.4pt;height:10.45pt;mso-position-horizontal-relative:page;mso-position-vertical-relative:page;z-index:-18674688" type="#_x0000_t202" id="docshape519" filled="false" stroked="false">
              <v:textbox inset="0,0,0,0">
                <w:txbxContent>
                  <w:p>
                    <w:pPr>
                      <w:spacing w:before="19"/>
                      <w:ind w:left="20" w:right="0" w:firstLine="0"/>
                      <w:jc w:val="left"/>
                      <w:rPr>
                        <w:rFonts w:ascii="Trebuchet MS" w:hAnsi="Trebuchet MS"/>
                        <w:sz w:val="14"/>
                      </w:rPr>
                    </w:pPr>
                    <w:r>
                      <w:rPr>
                        <w:rFonts w:ascii="Trebuchet MS" w:hAnsi="Trebuchet MS"/>
                        <w:color w:val="231F20"/>
                        <w:sz w:val="14"/>
                      </w:rPr>
                      <w:t>TỰ CỨU LẤY BẢN THÂN · 157</w:t>
                    </w:r>
                    <w:r>
                      <w:rPr>
                        <w:rFonts w:ascii="Trebuchet MS" w:hAnsi="Trebuchet MS"/>
                        <w:color w:val="231F20"/>
                        <w:spacing w:val="-13"/>
                        <w:sz w:val="14"/>
                      </w:rPr>
                      <w:t/>
                    </w:r>
                    <w:r>
                      <w:rPr>
                        <w:rFonts w:ascii="Trebuchet MS" w:hAnsi="Trebuchet MS"/>
                        <w:color w:val="231F20"/>
                        <w:sz w:val="14"/>
                      </w:rPr>
                      <w:t/>
                    </w:r>
                    <w:r>
                      <w:rPr>
                        <w:rFonts w:ascii="Trebuchet MS" w:hAnsi="Trebuchet MS"/>
                        <w:color w:val="231F20"/>
                        <w:spacing w:val="-19"/>
                        <w:sz w:val="14"/>
                      </w:rPr>
                      <w:t/>
                    </w:r>
                    <w:r>
                      <w:rPr>
                        <w:rFonts w:ascii="Trebuchet MS" w:hAnsi="Trebuchet MS"/>
                        <w:color w:val="231F20"/>
                        <w:spacing w:val="21"/>
                        <w:sz w:val="14"/>
                      </w:rPr>
                      <w:t/>
                    </w:r>
                    <w:r>
                      <w:rPr>
                        <w:rFonts w:ascii="Trebuchet MS" w:hAnsi="Trebuchet MS"/>
                        <w:color w:val="231F20"/>
                        <w:spacing w:val="49"/>
                        <w:sz w:val="14"/>
                      </w:rPr>
                      <w:t/>
                    </w:r>
                    <w:r>
                      <w:rPr>
                        <w:rFonts w:ascii="Trebuchet MS" w:hAnsi="Trebuchet MS"/>
                        <w:color w:val="231F20"/>
                        <w:sz w:val="14"/>
                      </w:rPr>
                      <w:t/>
                    </w:r>
                    <w:r>
                      <w:rPr>
                        <w:rFonts w:ascii="Trebuchet MS" w:hAnsi="Trebuchet MS"/>
                        <w:color w:val="231F20"/>
                        <w:spacing w:val="-17"/>
                        <w:sz w:val="14"/>
                      </w:rPr>
                      <w:t/>
                    </w:r>
                    <w:r>
                      <w:rPr>
                        <w:rFonts w:ascii="Trebuchet MS" w:hAnsi="Trebuchet MS"/>
                        <w:color w:val="231F20"/>
                        <w:spacing w:val="24"/>
                        <w:sz w:val="14"/>
                      </w:rPr>
                      <w:t/>
                    </w:r>
                    <w:r>
                      <w:rPr>
                        <w:rFonts w:ascii="Trebuchet MS" w:hAnsi="Trebuchet MS"/>
                        <w:color w:val="231F20"/>
                        <w:spacing w:val="75"/>
                        <w:w w:val="150"/>
                        <w:sz w:val="14"/>
                      </w:rPr>
                      <w:t/>
                    </w:r>
                    <w:r>
                      <w:rPr>
                        <w:rFonts w:ascii="Trebuchet MS" w:hAnsi="Trebuchet MS"/>
                        <w:color w:val="231F20"/>
                        <w:w w:val="85"/>
                        <w:sz w:val="14"/>
                      </w:rPr>
                      <w:t/>
                    </w:r>
                    <w:r>
                      <w:rPr>
                        <w:rFonts w:ascii="Trebuchet MS" w:hAnsi="Trebuchet MS"/>
                        <w:color w:val="231F20"/>
                        <w:spacing w:val="74"/>
                        <w:w w:val="150"/>
                        <w:sz w:val="14"/>
                      </w:rPr>
                      <w:t/>
                    </w:r>
                    <w:r>
                      <w:rPr>
                        <w:rFonts w:ascii="Trebuchet MS" w:hAnsi="Trebuchet MS"/>
                        <w:color w:val="231F20"/>
                        <w:spacing w:val="-5"/>
                        <w:w w:val="85"/>
                        <w:sz w:val="14"/>
                      </w:rPr>
                      <w:fldChar w:fldCharType="begin"/>
                    </w:r>
                    <w:r>
                      <w:rPr>
                        <w:rFonts w:ascii="Trebuchet MS" w:hAnsi="Trebuchet MS"/>
                        <w:color w:val="231F20"/>
                        <w:spacing w:val="-5"/>
                        <w:w w:val="85"/>
                        <w:sz w:val="14"/>
                      </w:rPr>
                      <w:instrText> PAGE </w:instrText>
                    </w:r>
                    <w:r>
                      <w:rPr>
                        <w:rFonts w:ascii="Trebuchet MS" w:hAnsi="Trebuchet MS"/>
                        <w:color w:val="231F20"/>
                        <w:spacing w:val="-5"/>
                        <w:w w:val="85"/>
                        <w:sz w:val="14"/>
                      </w:rPr>
                      <w:fldChar w:fldCharType="separate"/>
                    </w:r>
                    <w:r>
                      <w:rPr>
                        <w:rFonts w:ascii="Trebuchet MS" w:hAnsi="Trebuchet MS"/>
                        <w:color w:val="231F20"/>
                        <w:spacing w:val="-5"/>
                        <w:w w:val="85"/>
                        <w:sz w:val="14"/>
                      </w:rPr>
                      <w:t/>
                    </w:r>
                    <w:r>
                      <w:rPr>
                        <w:rFonts w:ascii="Trebuchet MS" w:hAnsi="Trebuchet MS"/>
                        <w:color w:val="231F20"/>
                        <w:spacing w:val="-5"/>
                        <w:w w:val="85"/>
                        <w:sz w:val="14"/>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642304">
              <wp:simplePos x="0" y="0"/>
              <wp:positionH relativeFrom="page">
                <wp:posOffset>762171</wp:posOffset>
              </wp:positionH>
              <wp:positionV relativeFrom="page">
                <wp:posOffset>7143178</wp:posOffset>
              </wp:positionV>
              <wp:extent cx="2350135" cy="132715"/>
              <wp:effectExtent l="0" t="0" r="0" b="0"/>
              <wp:wrapNone/>
              <wp:docPr id="881" name="Textbox 881"/>
              <wp:cNvGraphicFramePr>
                <a:graphicFrameLocks/>
              </wp:cNvGraphicFramePr>
              <a:graphic>
                <a:graphicData uri="http://schemas.microsoft.com/office/word/2010/wordprocessingShape">
                  <wps:wsp>
                    <wps:cNvPr id="881" name="Textbox 881"/>
                    <wps:cNvSpPr txBox="1"/>
                    <wps:spPr>
                      <a:xfrm>
                        <a:off x="0" y="0"/>
                        <a:ext cx="2350135" cy="132715"/>
                      </a:xfrm>
                      <a:prstGeom prst="rect">
                        <a:avLst/>
                      </a:prstGeom>
                    </wps:spPr>
                    <wps:txbx>
                      <w:txbxContent>
                        <w:p>
                          <w:pPr>
                            <w:spacing w:before="19"/>
                            <w:ind w:left="60" w:right="0" w:firstLine="0"/>
                            <w:jc w:val="left"/>
                            <w:rPr>
                              <w:rFonts w:ascii="Trebuchet MS" w:hAnsi="Trebuchet MS"/>
                              <w:sz w:val="14"/>
                            </w:rPr>
                          </w:pPr>
                          <w:r>
                            <w:rPr>
                              <w:rFonts w:ascii="Trebuchet MS" w:hAnsi="Trebuchet MS"/>
                              <w:color w:val="231F20"/>
                              <w:w w:val="85"/>
                              <w:sz w:val="14"/>
                            </w:rPr>
                            <w:fldChar w:fldCharType="begin"/>
                          </w:r>
                          <w:r>
                            <w:rPr>
                              <w:rFonts w:ascii="Trebuchet MS" w:hAnsi="Trebuchet MS"/>
                              <w:color w:val="231F20"/>
                              <w:w w:val="85"/>
                              <w:sz w:val="14"/>
                            </w:rPr>
                            <w:instrText> PAGE </w:instrText>
                          </w:r>
                          <w:r>
                            <w:rPr>
                              <w:rFonts w:ascii="Trebuchet MS" w:hAnsi="Trebuchet MS"/>
                              <w:color w:val="231F20"/>
                              <w:w w:val="85"/>
                              <w:sz w:val="14"/>
                            </w:rPr>
                            <w:fldChar w:fldCharType="separate"/>
                          </w:r>
                          <w:r>
                            <w:rPr>
                              <w:rFonts w:ascii="Trebuchet MS" w:hAnsi="Trebuchet MS"/>
                              <w:color w:val="231F20"/>
                              <w:w w:val="85"/>
                              <w:sz w:val="14"/>
                            </w:rPr>
                            <w:t>158</w:t>
                          </w:r>
                          <w:r>
                            <w:rPr>
                              <w:rFonts w:ascii="Trebuchet MS" w:hAnsi="Trebuchet MS"/>
                              <w:color w:val="231F20"/>
                              <w:w w:val="85"/>
                              <w:sz w:val="14"/>
                            </w:rPr>
                            <w:fldChar w:fldCharType="end"/>
                          </w:r>
                          <w:r>
                            <w:rPr>
                              <w:rFonts w:ascii="Trebuchet MS" w:hAnsi="Trebuchet MS"/>
                              <w:color w:val="231F20"/>
                              <w:spacing w:val="55"/>
                              <w:sz w:val="14"/>
                            </w:rPr>
                            <w:t> </w:t>
                          </w:r>
                          <w:r>
                            <w:rPr>
                              <w:rFonts w:ascii="Trebuchet MS" w:hAnsi="Trebuchet MS"/>
                              <w:color w:val="231F20"/>
                              <w:w w:val="85"/>
                              <w:sz w:val="14"/>
                            </w:rPr>
                            <w:t>·</w:t>
                          </w:r>
                          <w:r>
                            <w:rPr>
                              <w:rFonts w:ascii="Trebuchet MS" w:hAnsi="Trebuchet MS"/>
                              <w:color w:val="231F20"/>
                              <w:spacing w:val="76"/>
                              <w:sz w:val="14"/>
                            </w:rPr>
                            <w:t> </w:t>
                          </w:r>
                          <w:r>
                            <w:rPr>
                              <w:rFonts w:ascii="Trebuchet MS" w:hAnsi="Trebuchet MS"/>
                              <w:color w:val="231F20"/>
                              <w:spacing w:val="19"/>
                              <w:sz w:val="14"/>
                            </w:rPr>
                            <w:t>THE</w:t>
                          </w:r>
                          <w:r>
                            <w:rPr>
                              <w:rFonts w:ascii="Trebuchet MS" w:hAnsi="Trebuchet MS"/>
                              <w:color w:val="231F20"/>
                              <w:spacing w:val="42"/>
                              <w:sz w:val="14"/>
                            </w:rPr>
                            <w:t> </w:t>
                          </w:r>
                          <w:r>
                            <w:rPr>
                              <w:rFonts w:ascii="Trebuchet MS" w:hAnsi="Trebuchet MS"/>
                              <w:color w:val="231F20"/>
                              <w:spacing w:val="24"/>
                              <w:sz w:val="14"/>
                            </w:rPr>
                            <w:t>ALMANA</w:t>
                          </w:r>
                          <w:r>
                            <w:rPr>
                              <w:rFonts w:ascii="Trebuchet MS" w:hAnsi="Trebuchet MS"/>
                              <w:color w:val="231F20"/>
                              <w:spacing w:val="-15"/>
                              <w:sz w:val="14"/>
                            </w:rPr>
                            <w:t> </w:t>
                          </w:r>
                          <w:r>
                            <w:rPr>
                              <w:rFonts w:ascii="Trebuchet MS" w:hAnsi="Trebuchet MS"/>
                              <w:color w:val="231F20"/>
                              <w:spacing w:val="14"/>
                              <w:sz w:val="14"/>
                            </w:rPr>
                            <w:t>CK</w:t>
                          </w:r>
                          <w:r>
                            <w:rPr>
                              <w:rFonts w:ascii="Trebuchet MS" w:hAnsi="Trebuchet MS"/>
                              <w:color w:val="231F20"/>
                              <w:spacing w:val="42"/>
                              <w:sz w:val="14"/>
                            </w:rPr>
                            <w:t> </w:t>
                          </w:r>
                          <w:r>
                            <w:rPr>
                              <w:rFonts w:ascii="Trebuchet MS" w:hAnsi="Trebuchet MS"/>
                              <w:color w:val="231F20"/>
                              <w:sz w:val="14"/>
                            </w:rPr>
                            <w:t>O</w:t>
                          </w:r>
                          <w:r>
                            <w:rPr>
                              <w:rFonts w:ascii="Trebuchet MS" w:hAnsi="Trebuchet MS"/>
                              <w:color w:val="231F20"/>
                              <w:spacing w:val="-15"/>
                              <w:sz w:val="14"/>
                            </w:rPr>
                            <w:t> </w:t>
                          </w:r>
                          <w:r>
                            <w:rPr>
                              <w:rFonts w:ascii="Trebuchet MS" w:hAnsi="Trebuchet MS"/>
                              <w:color w:val="231F20"/>
                              <w:sz w:val="14"/>
                            </w:rPr>
                            <w:t>F</w:t>
                          </w:r>
                          <w:r>
                            <w:rPr>
                              <w:rFonts w:ascii="Trebuchet MS" w:hAnsi="Trebuchet MS"/>
                              <w:color w:val="231F20"/>
                              <w:spacing w:val="41"/>
                              <w:sz w:val="14"/>
                            </w:rPr>
                            <w:t> </w:t>
                          </w:r>
                          <w:r>
                            <w:rPr>
                              <w:rFonts w:ascii="Trebuchet MS" w:hAnsi="Trebuchet MS"/>
                              <w:color w:val="231F20"/>
                              <w:spacing w:val="14"/>
                              <w:sz w:val="14"/>
                            </w:rPr>
                            <w:t>NA</w:t>
                          </w:r>
                          <w:r>
                            <w:rPr>
                              <w:rFonts w:ascii="Trebuchet MS" w:hAnsi="Trebuchet MS"/>
                              <w:color w:val="231F20"/>
                              <w:spacing w:val="-20"/>
                              <w:sz w:val="14"/>
                            </w:rPr>
                            <w:t> </w:t>
                          </w:r>
                          <w:r>
                            <w:rPr>
                              <w:rFonts w:ascii="Trebuchet MS" w:hAnsi="Trebuchet MS"/>
                              <w:color w:val="231F20"/>
                              <w:sz w:val="14"/>
                            </w:rPr>
                            <w:t>V</w:t>
                          </w:r>
                          <w:r>
                            <w:rPr>
                              <w:rFonts w:ascii="Trebuchet MS" w:hAnsi="Trebuchet MS"/>
                              <w:color w:val="231F20"/>
                              <w:spacing w:val="-20"/>
                              <w:sz w:val="14"/>
                            </w:rPr>
                            <w:t> </w:t>
                          </w:r>
                          <w:r>
                            <w:rPr>
                              <w:rFonts w:ascii="Trebuchet MS" w:hAnsi="Trebuchet MS"/>
                              <w:color w:val="231F20"/>
                              <w:spacing w:val="14"/>
                              <w:sz w:val="14"/>
                            </w:rPr>
                            <w:t>AL</w:t>
                          </w:r>
                          <w:r>
                            <w:rPr>
                              <w:rFonts w:ascii="Trebuchet MS" w:hAnsi="Trebuchet MS"/>
                              <w:color w:val="231F20"/>
                              <w:spacing w:val="42"/>
                              <w:sz w:val="14"/>
                            </w:rPr>
                            <w:t> </w:t>
                          </w:r>
                          <w:r>
                            <w:rPr>
                              <w:rFonts w:ascii="Trebuchet MS" w:hAnsi="Trebuchet MS"/>
                              <w:color w:val="231F20"/>
                              <w:spacing w:val="14"/>
                              <w:sz w:val="14"/>
                            </w:rPr>
                            <w:t>RA</w:t>
                          </w:r>
                          <w:r>
                            <w:rPr>
                              <w:rFonts w:ascii="Trebuchet MS" w:hAnsi="Trebuchet MS"/>
                              <w:color w:val="231F20"/>
                              <w:spacing w:val="-20"/>
                              <w:sz w:val="14"/>
                            </w:rPr>
                            <w:t> </w:t>
                          </w:r>
                          <w:r>
                            <w:rPr>
                              <w:rFonts w:ascii="Trebuchet MS" w:hAnsi="Trebuchet MS"/>
                              <w:color w:val="231F20"/>
                              <w:spacing w:val="22"/>
                              <w:sz w:val="14"/>
                            </w:rPr>
                            <w:t>VIKANT </w:t>
                          </w:r>
                        </w:p>
                      </w:txbxContent>
                    </wps:txbx>
                    <wps:bodyPr wrap="square" lIns="0" tIns="0" rIns="0" bIns="0" rtlCol="0">
                      <a:noAutofit/>
                    </wps:bodyPr>
                  </wps:wsp>
                </a:graphicData>
              </a:graphic>
            </wp:anchor>
          </w:drawing>
        </mc:Choice>
        <mc:Fallback>
          <w:pict>
            <v:shape style="position:absolute;margin-left:60.0135pt;margin-top:562.455017pt;width:185.05pt;height:10.45pt;mso-position-horizontal-relative:page;mso-position-vertical-relative:page;z-index:-18674176" type="#_x0000_t202" id="docshape520" filled="false" stroked="false">
              <v:textbox inset="0,0,0,0">
                <w:txbxContent>
                  <w:p>
                    <w:pPr>
                      <w:spacing w:before="19"/>
                      <w:ind w:left="60" w:right="0" w:firstLine="0"/>
                      <w:jc w:val="left"/>
                      <w:rPr>
                        <w:rFonts w:ascii="Trebuchet MS" w:hAnsi="Trebuchet MS"/>
                        <w:sz w:val="14"/>
                      </w:rPr>
                    </w:pPr>
                    <w:r>
                      <w:rPr>
                        <w:rFonts w:ascii="Trebuchet MS" w:hAnsi="Trebuchet MS"/>
                        <w:color w:val="231F20"/>
                        <w:w w:val="85"/>
                        <w:sz w:val="14"/>
                      </w:rPr>
                      <w:fldChar w:fldCharType="begin"/>
                    </w:r>
                    <w:r>
                      <w:rPr>
                        <w:rFonts w:ascii="Trebuchet MS" w:hAnsi="Trebuchet MS"/>
                        <w:color w:val="231F20"/>
                        <w:w w:val="85"/>
                        <w:sz w:val="14"/>
                      </w:rPr>
                      <w:instrText> PAGE </w:instrText>
                    </w:r>
                    <w:r>
                      <w:rPr>
                        <w:rFonts w:ascii="Trebuchet MS" w:hAnsi="Trebuchet MS"/>
                        <w:color w:val="231F20"/>
                        <w:w w:val="85"/>
                        <w:sz w:val="14"/>
                      </w:rPr>
                      <w:fldChar w:fldCharType="separate"/>
                    </w:r>
                    <w:r>
                      <w:rPr>
                        <w:rFonts w:ascii="Trebuchet MS" w:hAnsi="Trebuchet MS"/>
                        <w:color w:val="231F20"/>
                        <w:w w:val="85"/>
                        <w:sz w:val="14"/>
                      </w:rPr>
                      <w:t>158</w:t>
                    </w:r>
                    <w:r>
                      <w:rPr>
                        <w:rFonts w:ascii="Trebuchet MS" w:hAnsi="Trebuchet MS"/>
                        <w:color w:val="231F20"/>
                        <w:w w:val="85"/>
                        <w:sz w:val="14"/>
                      </w:rPr>
                      <w:fldChar w:fldCharType="end"/>
                    </w:r>
                    <w:r>
                      <w:rPr>
                        <w:rFonts w:ascii="Trebuchet MS" w:hAnsi="Trebuchet MS"/>
                        <w:color w:val="231F20"/>
                        <w:spacing w:val="55"/>
                        <w:sz w:val="14"/>
                      </w:rPr>
                      <w:t> </w:t>
                    </w:r>
                    <w:r>
                      <w:rPr>
                        <w:rFonts w:ascii="Trebuchet MS" w:hAnsi="Trebuchet MS"/>
                        <w:color w:val="231F20"/>
                        <w:w w:val="85"/>
                        <w:sz w:val="14"/>
                      </w:rPr>
                      <w:t>·</w:t>
                    </w:r>
                    <w:r>
                      <w:rPr>
                        <w:rFonts w:ascii="Trebuchet MS" w:hAnsi="Trebuchet MS"/>
                        <w:color w:val="231F20"/>
                        <w:spacing w:val="76"/>
                        <w:sz w:val="14"/>
                      </w:rPr>
                      <w:t> </w:t>
                    </w:r>
                    <w:r>
                      <w:rPr>
                        <w:rFonts w:ascii="Trebuchet MS" w:hAnsi="Trebuchet MS"/>
                        <w:color w:val="231F20"/>
                        <w:spacing w:val="19"/>
                        <w:sz w:val="14"/>
                      </w:rPr>
                      <w:t>THE</w:t>
                    </w:r>
                    <w:r>
                      <w:rPr>
                        <w:rFonts w:ascii="Trebuchet MS" w:hAnsi="Trebuchet MS"/>
                        <w:color w:val="231F20"/>
                        <w:spacing w:val="42"/>
                        <w:sz w:val="14"/>
                      </w:rPr>
                      <w:t> </w:t>
                    </w:r>
                    <w:r>
                      <w:rPr>
                        <w:rFonts w:ascii="Trebuchet MS" w:hAnsi="Trebuchet MS"/>
                        <w:color w:val="231F20"/>
                        <w:spacing w:val="24"/>
                        <w:sz w:val="14"/>
                      </w:rPr>
                      <w:t>ALMANA</w:t>
                    </w:r>
                    <w:r>
                      <w:rPr>
                        <w:rFonts w:ascii="Trebuchet MS" w:hAnsi="Trebuchet MS"/>
                        <w:color w:val="231F20"/>
                        <w:spacing w:val="-15"/>
                        <w:sz w:val="14"/>
                      </w:rPr>
                      <w:t> </w:t>
                    </w:r>
                    <w:r>
                      <w:rPr>
                        <w:rFonts w:ascii="Trebuchet MS" w:hAnsi="Trebuchet MS"/>
                        <w:color w:val="231F20"/>
                        <w:spacing w:val="14"/>
                        <w:sz w:val="14"/>
                      </w:rPr>
                      <w:t>CK</w:t>
                    </w:r>
                    <w:r>
                      <w:rPr>
                        <w:rFonts w:ascii="Trebuchet MS" w:hAnsi="Trebuchet MS"/>
                        <w:color w:val="231F20"/>
                        <w:spacing w:val="42"/>
                        <w:sz w:val="14"/>
                      </w:rPr>
                      <w:t> </w:t>
                    </w:r>
                    <w:r>
                      <w:rPr>
                        <w:rFonts w:ascii="Trebuchet MS" w:hAnsi="Trebuchet MS"/>
                        <w:color w:val="231F20"/>
                        <w:sz w:val="14"/>
                      </w:rPr>
                      <w:t>O</w:t>
                    </w:r>
                    <w:r>
                      <w:rPr>
                        <w:rFonts w:ascii="Trebuchet MS" w:hAnsi="Trebuchet MS"/>
                        <w:color w:val="231F20"/>
                        <w:spacing w:val="-15"/>
                        <w:sz w:val="14"/>
                      </w:rPr>
                      <w:t> </w:t>
                    </w:r>
                    <w:r>
                      <w:rPr>
                        <w:rFonts w:ascii="Trebuchet MS" w:hAnsi="Trebuchet MS"/>
                        <w:color w:val="231F20"/>
                        <w:sz w:val="14"/>
                      </w:rPr>
                      <w:t>F</w:t>
                    </w:r>
                    <w:r>
                      <w:rPr>
                        <w:rFonts w:ascii="Trebuchet MS" w:hAnsi="Trebuchet MS"/>
                        <w:color w:val="231F20"/>
                        <w:spacing w:val="41"/>
                        <w:sz w:val="14"/>
                      </w:rPr>
                      <w:t> </w:t>
                    </w:r>
                    <w:r>
                      <w:rPr>
                        <w:rFonts w:ascii="Trebuchet MS" w:hAnsi="Trebuchet MS"/>
                        <w:color w:val="231F20"/>
                        <w:spacing w:val="14"/>
                        <w:sz w:val="14"/>
                      </w:rPr>
                      <w:t>NA</w:t>
                    </w:r>
                    <w:r>
                      <w:rPr>
                        <w:rFonts w:ascii="Trebuchet MS" w:hAnsi="Trebuchet MS"/>
                        <w:color w:val="231F20"/>
                        <w:spacing w:val="-20"/>
                        <w:sz w:val="14"/>
                      </w:rPr>
                      <w:t> </w:t>
                    </w:r>
                    <w:r>
                      <w:rPr>
                        <w:rFonts w:ascii="Trebuchet MS" w:hAnsi="Trebuchet MS"/>
                        <w:color w:val="231F20"/>
                        <w:sz w:val="14"/>
                      </w:rPr>
                      <w:t>V</w:t>
                    </w:r>
                    <w:r>
                      <w:rPr>
                        <w:rFonts w:ascii="Trebuchet MS" w:hAnsi="Trebuchet MS"/>
                        <w:color w:val="231F20"/>
                        <w:spacing w:val="-20"/>
                        <w:sz w:val="14"/>
                      </w:rPr>
                      <w:t> </w:t>
                    </w:r>
                    <w:r>
                      <w:rPr>
                        <w:rFonts w:ascii="Trebuchet MS" w:hAnsi="Trebuchet MS"/>
                        <w:color w:val="231F20"/>
                        <w:spacing w:val="14"/>
                        <w:sz w:val="14"/>
                      </w:rPr>
                      <w:t>AL</w:t>
                    </w:r>
                    <w:r>
                      <w:rPr>
                        <w:rFonts w:ascii="Trebuchet MS" w:hAnsi="Trebuchet MS"/>
                        <w:color w:val="231F20"/>
                        <w:spacing w:val="42"/>
                        <w:sz w:val="14"/>
                      </w:rPr>
                      <w:t> </w:t>
                    </w:r>
                    <w:r>
                      <w:rPr>
                        <w:rFonts w:ascii="Trebuchet MS" w:hAnsi="Trebuchet MS"/>
                        <w:color w:val="231F20"/>
                        <w:spacing w:val="14"/>
                        <w:sz w:val="14"/>
                      </w:rPr>
                      <w:t>RA</w:t>
                    </w:r>
                    <w:r>
                      <w:rPr>
                        <w:rFonts w:ascii="Trebuchet MS" w:hAnsi="Trebuchet MS"/>
                        <w:color w:val="231F20"/>
                        <w:spacing w:val="-20"/>
                        <w:sz w:val="14"/>
                      </w:rPr>
                      <w:t> </w:t>
                    </w:r>
                    <w:r>
                      <w:rPr>
                        <w:rFonts w:ascii="Trebuchet MS" w:hAnsi="Trebuchet MS"/>
                        <w:color w:val="231F20"/>
                        <w:spacing w:val="22"/>
                        <w:sz w:val="14"/>
                      </w:rPr>
                      <w:t>VIKANT </w:t>
                    </w:r>
                  </w:p>
                </w:txbxContent>
              </v:textbox>
              <w10:wrap type="none"/>
            </v:shape>
          </w:pict>
        </mc:Fallback>
      </mc:AlternateContent>
    </w:r>
  </w:p>
</w:ftr>
</file>

<file path=word/footer3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642816">
              <wp:simplePos x="0" y="0"/>
              <wp:positionH relativeFrom="page">
                <wp:posOffset>3225631</wp:posOffset>
              </wp:positionH>
              <wp:positionV relativeFrom="page">
                <wp:posOffset>7143178</wp:posOffset>
              </wp:positionV>
              <wp:extent cx="1050925" cy="132715"/>
              <wp:effectExtent l="0" t="0" r="0" b="0"/>
              <wp:wrapNone/>
              <wp:docPr id="1024" name="Textbox 1024"/>
              <wp:cNvGraphicFramePr>
                <a:graphicFrameLocks/>
              </wp:cNvGraphicFramePr>
              <a:graphic>
                <a:graphicData uri="http://schemas.microsoft.com/office/word/2010/wordprocessingShape">
                  <wps:wsp>
                    <wps:cNvPr id="1024" name="Textbox 1024"/>
                    <wps:cNvSpPr txBox="1"/>
                    <wps:spPr>
                      <a:xfrm>
                        <a:off x="0" y="0"/>
                        <a:ext cx="1050925" cy="132715"/>
                      </a:xfrm>
                      <a:prstGeom prst="rect">
                        <a:avLst/>
                      </a:prstGeom>
                    </wps:spPr>
                    <wps:txbx>
                      <w:txbxContent>
                        <w:p>
                          <w:pPr>
                            <w:spacing w:before="19"/>
                            <w:ind w:left="20" w:right="0" w:firstLine="0"/>
                            <w:jc w:val="left"/>
                            <w:rPr>
                              <w:rFonts w:ascii="Trebuchet MS" w:hAnsi="Trebuchet MS"/>
                              <w:sz w:val="14"/>
                            </w:rPr>
                          </w:pPr>
                          <w:r>
                            <w:rPr>
                              <w:rFonts w:ascii="Trebuchet MS" w:hAnsi="Trebuchet MS"/>
                              <w:color w:val="231F20"/>
                              <w:spacing w:val="21"/>
                              <w:sz w:val="14"/>
                            </w:rPr>
                            <w:t>TRIẾT HỌC · 203</w:t>
                          </w:r>
                          <w:r>
                            <w:rPr>
                              <w:rFonts w:ascii="Trebuchet MS" w:hAnsi="Trebuchet MS"/>
                              <w:color w:val="231F20"/>
                              <w:spacing w:val="-17"/>
                              <w:sz w:val="14"/>
                            </w:rPr>
                            <w:t/>
                          </w:r>
                          <w:r>
                            <w:rPr>
                              <w:rFonts w:ascii="Trebuchet MS" w:hAnsi="Trebuchet MS"/>
                              <w:color w:val="231F20"/>
                              <w:spacing w:val="24"/>
                              <w:sz w:val="14"/>
                            </w:rPr>
                            <w:t/>
                          </w:r>
                          <w:r>
                            <w:rPr>
                              <w:rFonts w:ascii="Trebuchet MS" w:hAnsi="Trebuchet MS"/>
                              <w:color w:val="231F20"/>
                              <w:spacing w:val="69"/>
                              <w:sz w:val="14"/>
                            </w:rPr>
                            <w:t/>
                          </w:r>
                          <w:r>
                            <w:rPr>
                              <w:rFonts w:ascii="Trebuchet MS" w:hAnsi="Trebuchet MS"/>
                              <w:color w:val="231F20"/>
                              <w:w w:val="95"/>
                              <w:sz w:val="14"/>
                            </w:rPr>
                            <w:t/>
                          </w:r>
                          <w:r>
                            <w:rPr>
                              <w:rFonts w:ascii="Trebuchet MS" w:hAnsi="Trebuchet MS"/>
                              <w:color w:val="231F20"/>
                              <w:spacing w:val="70"/>
                              <w:sz w:val="14"/>
                            </w:rPr>
                            <w:t/>
                          </w:r>
                          <w:r>
                            <w:rPr>
                              <w:rFonts w:ascii="Trebuchet MS" w:hAnsi="Trebuchet MS"/>
                              <w:color w:val="231F20"/>
                              <w:spacing w:val="-5"/>
                              <w:sz w:val="14"/>
                            </w:rPr>
                            <w:fldChar w:fldCharType="begin"/>
                          </w:r>
                          <w:r>
                            <w:rPr>
                              <w:rFonts w:ascii="Trebuchet MS" w:hAnsi="Trebuchet MS"/>
                              <w:color w:val="231F20"/>
                              <w:spacing w:val="-5"/>
                              <w:sz w:val="14"/>
                            </w:rPr>
                            <w:instrText> PAGE </w:instrText>
                          </w:r>
                          <w:r>
                            <w:rPr>
                              <w:rFonts w:ascii="Trebuchet MS" w:hAnsi="Trebuchet MS"/>
                              <w:color w:val="231F20"/>
                              <w:spacing w:val="-5"/>
                              <w:sz w:val="14"/>
                            </w:rPr>
                            <w:fldChar w:fldCharType="separate"/>
                          </w:r>
                          <w:r>
                            <w:rPr>
                              <w:rFonts w:ascii="Trebuchet MS" w:hAnsi="Trebuchet MS"/>
                              <w:color w:val="231F20"/>
                              <w:spacing w:val="-5"/>
                              <w:sz w:val="14"/>
                            </w:rPr>
                            <w:t/>
                          </w:r>
                          <w:r>
                            <w:rPr>
                              <w:rFonts w:ascii="Trebuchet MS" w:hAnsi="Trebuchet MS"/>
                              <w:color w:val="231F20"/>
                              <w:spacing w:val="-5"/>
                              <w:sz w:val="14"/>
                            </w:rPr>
                            <w:fldChar w:fldCharType="end"/>
                          </w:r>
                        </w:p>
                      </w:txbxContent>
                    </wps:txbx>
                    <wps:bodyPr wrap="square" lIns="0" tIns="0" rIns="0" bIns="0" rtlCol="0">
                      <a:noAutofit/>
                    </wps:bodyPr>
                  </wps:wsp>
                </a:graphicData>
              </a:graphic>
            </wp:anchor>
          </w:drawing>
        </mc:Choice>
        <mc:Fallback>
          <w:pict>
            <v:shape style="position:absolute;margin-left:253.986694pt;margin-top:562.455017pt;width:82.75pt;height:10.45pt;mso-position-horizontal-relative:page;mso-position-vertical-relative:page;z-index:-18673664" type="#_x0000_t202" id="docshape619" filled="false" stroked="false">
              <v:textbox inset="0,0,0,0">
                <w:txbxContent>
                  <w:p>
                    <w:pPr>
                      <w:spacing w:before="19"/>
                      <w:ind w:left="20" w:right="0" w:firstLine="0"/>
                      <w:jc w:val="left"/>
                      <w:rPr>
                        <w:rFonts w:ascii="Trebuchet MS" w:hAnsi="Trebuchet MS"/>
                        <w:sz w:val="14"/>
                      </w:rPr>
                    </w:pPr>
                    <w:r>
                      <w:rPr>
                        <w:rFonts w:ascii="Trebuchet MS" w:hAnsi="Trebuchet MS"/>
                        <w:color w:val="231F20"/>
                        <w:spacing w:val="21"/>
                        <w:sz w:val="14"/>
                      </w:rPr>
                      <w:t>TRIẾT HỌC · 203</w:t>
                    </w:r>
                    <w:r>
                      <w:rPr>
                        <w:rFonts w:ascii="Trebuchet MS" w:hAnsi="Trebuchet MS"/>
                        <w:color w:val="231F20"/>
                        <w:spacing w:val="-17"/>
                        <w:sz w:val="14"/>
                      </w:rPr>
                      <w:t/>
                    </w:r>
                    <w:r>
                      <w:rPr>
                        <w:rFonts w:ascii="Trebuchet MS" w:hAnsi="Trebuchet MS"/>
                        <w:color w:val="231F20"/>
                        <w:spacing w:val="24"/>
                        <w:sz w:val="14"/>
                      </w:rPr>
                      <w:t/>
                    </w:r>
                    <w:r>
                      <w:rPr>
                        <w:rFonts w:ascii="Trebuchet MS" w:hAnsi="Trebuchet MS"/>
                        <w:color w:val="231F20"/>
                        <w:spacing w:val="69"/>
                        <w:sz w:val="14"/>
                      </w:rPr>
                      <w:t/>
                    </w:r>
                    <w:r>
                      <w:rPr>
                        <w:rFonts w:ascii="Trebuchet MS" w:hAnsi="Trebuchet MS"/>
                        <w:color w:val="231F20"/>
                        <w:w w:val="95"/>
                        <w:sz w:val="14"/>
                      </w:rPr>
                      <w:t/>
                    </w:r>
                    <w:r>
                      <w:rPr>
                        <w:rFonts w:ascii="Trebuchet MS" w:hAnsi="Trebuchet MS"/>
                        <w:color w:val="231F20"/>
                        <w:spacing w:val="70"/>
                        <w:sz w:val="14"/>
                      </w:rPr>
                      <w:t/>
                    </w:r>
                    <w:r>
                      <w:rPr>
                        <w:rFonts w:ascii="Trebuchet MS" w:hAnsi="Trebuchet MS"/>
                        <w:color w:val="231F20"/>
                        <w:spacing w:val="-5"/>
                        <w:sz w:val="14"/>
                      </w:rPr>
                      <w:fldChar w:fldCharType="begin"/>
                    </w:r>
                    <w:r>
                      <w:rPr>
                        <w:rFonts w:ascii="Trebuchet MS" w:hAnsi="Trebuchet MS"/>
                        <w:color w:val="231F20"/>
                        <w:spacing w:val="-5"/>
                        <w:sz w:val="14"/>
                      </w:rPr>
                      <w:instrText> PAGE </w:instrText>
                    </w:r>
                    <w:r>
                      <w:rPr>
                        <w:rFonts w:ascii="Trebuchet MS" w:hAnsi="Trebuchet MS"/>
                        <w:color w:val="231F20"/>
                        <w:spacing w:val="-5"/>
                        <w:sz w:val="14"/>
                      </w:rPr>
                      <w:fldChar w:fldCharType="separate"/>
                    </w:r>
                    <w:r>
                      <w:rPr>
                        <w:rFonts w:ascii="Trebuchet MS" w:hAnsi="Trebuchet MS"/>
                        <w:color w:val="231F20"/>
                        <w:spacing w:val="-5"/>
                        <w:sz w:val="14"/>
                      </w:rPr>
                      <w:t/>
                    </w:r>
                    <w:r>
                      <w:rPr>
                        <w:rFonts w:ascii="Trebuchet MS" w:hAnsi="Trebuchet MS"/>
                        <w:color w:val="231F20"/>
                        <w:spacing w:val="-5"/>
                        <w:sz w:val="14"/>
                      </w:rPr>
                      <w:fldChar w:fldCharType="end"/>
                    </w:r>
                  </w:p>
                </w:txbxContent>
              </v:textbox>
              <w10:wrap type="none"/>
            </v:shape>
          </w:pict>
        </mc:Fallback>
      </mc:AlternateContent>
    </w:r>
  </w:p>
</w:ftr>
</file>

<file path=word/footer3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643328">
              <wp:simplePos x="0" y="0"/>
              <wp:positionH relativeFrom="page">
                <wp:posOffset>762171</wp:posOffset>
              </wp:positionH>
              <wp:positionV relativeFrom="page">
                <wp:posOffset>7143178</wp:posOffset>
              </wp:positionV>
              <wp:extent cx="2355215" cy="132715"/>
              <wp:effectExtent l="0" t="0" r="0" b="0"/>
              <wp:wrapNone/>
              <wp:docPr id="1025" name="Textbox 1025"/>
              <wp:cNvGraphicFramePr>
                <a:graphicFrameLocks/>
              </wp:cNvGraphicFramePr>
              <a:graphic>
                <a:graphicData uri="http://schemas.microsoft.com/office/word/2010/wordprocessingShape">
                  <wps:wsp>
                    <wps:cNvPr id="1025" name="Textbox 1025"/>
                    <wps:cNvSpPr txBox="1"/>
                    <wps:spPr>
                      <a:xfrm>
                        <a:off x="0" y="0"/>
                        <a:ext cx="2355215" cy="132715"/>
                      </a:xfrm>
                      <a:prstGeom prst="rect">
                        <a:avLst/>
                      </a:prstGeom>
                    </wps:spPr>
                    <wps:txbx>
                      <w:txbxContent>
                        <w:p>
                          <w:pPr>
                            <w:spacing w:before="19"/>
                            <w:ind w:left="60" w:right="0" w:firstLine="0"/>
                            <w:jc w:val="left"/>
                            <w:rPr>
                              <w:rFonts w:ascii="Trebuchet MS" w:hAnsi="Trebuchet MS"/>
                              <w:sz w:val="14"/>
                            </w:rPr>
                          </w:pPr>
                          <w:r>
                            <w:rPr>
                              <w:rFonts w:ascii="Trebuchet MS" w:hAnsi="Trebuchet MS"/>
                              <w:color w:val="231F20"/>
                              <w:w w:val="85"/>
                              <w:sz w:val="14"/>
                            </w:rPr>
                            <w:fldChar w:fldCharType="begin"/>
                          </w:r>
                          <w:r>
                            <w:rPr>
                              <w:rFonts w:ascii="Trebuchet MS" w:hAnsi="Trebuchet MS"/>
                              <w:color w:val="231F20"/>
                              <w:w w:val="85"/>
                              <w:sz w:val="14"/>
                            </w:rPr>
                            <w:instrText> PAGE </w:instrText>
                          </w:r>
                          <w:r>
                            <w:rPr>
                              <w:rFonts w:ascii="Trebuchet MS" w:hAnsi="Trebuchet MS"/>
                              <w:color w:val="231F20"/>
                              <w:w w:val="85"/>
                              <w:sz w:val="14"/>
                            </w:rPr>
                            <w:fldChar w:fldCharType="separate"/>
                          </w:r>
                          <w:r>
                            <w:rPr>
                              <w:rFonts w:ascii="Trebuchet MS" w:hAnsi="Trebuchet MS"/>
                              <w:color w:val="231F20"/>
                              <w:w w:val="85"/>
                              <w:sz w:val="14"/>
                            </w:rPr>
                            <w:t>194</w:t>
                          </w:r>
                          <w:r>
                            <w:rPr>
                              <w:rFonts w:ascii="Trebuchet MS" w:hAnsi="Trebuchet MS"/>
                              <w:color w:val="231F20"/>
                              <w:w w:val="85"/>
                              <w:sz w:val="14"/>
                            </w:rPr>
                            <w:fldChar w:fldCharType="end"/>
                          </w:r>
                          <w:r>
                            <w:rPr>
                              <w:rFonts w:ascii="Trebuchet MS" w:hAnsi="Trebuchet MS"/>
                              <w:color w:val="231F20"/>
                              <w:spacing w:val="55"/>
                              <w:sz w:val="14"/>
                            </w:rPr>
                            <w:t> </w:t>
                          </w:r>
                          <w:r>
                            <w:rPr>
                              <w:rFonts w:ascii="Trebuchet MS" w:hAnsi="Trebuchet MS"/>
                              <w:color w:val="231F20"/>
                              <w:w w:val="85"/>
                              <w:sz w:val="14"/>
                            </w:rPr>
                            <w:t>·</w:t>
                          </w:r>
                          <w:r>
                            <w:rPr>
                              <w:rFonts w:ascii="Trebuchet MS" w:hAnsi="Trebuchet MS"/>
                              <w:color w:val="231F20"/>
                              <w:spacing w:val="76"/>
                              <w:sz w:val="14"/>
                            </w:rPr>
                            <w:t> </w:t>
                          </w:r>
                          <w:r>
                            <w:rPr>
                              <w:rFonts w:ascii="Trebuchet MS" w:hAnsi="Trebuchet MS"/>
                              <w:color w:val="231F20"/>
                              <w:spacing w:val="19"/>
                              <w:sz w:val="14"/>
                            </w:rPr>
                            <w:t>THE</w:t>
                          </w:r>
                          <w:r>
                            <w:rPr>
                              <w:rFonts w:ascii="Trebuchet MS" w:hAnsi="Trebuchet MS"/>
                              <w:color w:val="231F20"/>
                              <w:spacing w:val="42"/>
                              <w:sz w:val="14"/>
                            </w:rPr>
                            <w:t> </w:t>
                          </w:r>
                          <w:r>
                            <w:rPr>
                              <w:rFonts w:ascii="Trebuchet MS" w:hAnsi="Trebuchet MS"/>
                              <w:color w:val="231F20"/>
                              <w:spacing w:val="24"/>
                              <w:sz w:val="14"/>
                            </w:rPr>
                            <w:t>ALMANA</w:t>
                          </w:r>
                          <w:r>
                            <w:rPr>
                              <w:rFonts w:ascii="Trebuchet MS" w:hAnsi="Trebuchet MS"/>
                              <w:color w:val="231F20"/>
                              <w:spacing w:val="-15"/>
                              <w:sz w:val="14"/>
                            </w:rPr>
                            <w:t> </w:t>
                          </w:r>
                          <w:r>
                            <w:rPr>
                              <w:rFonts w:ascii="Trebuchet MS" w:hAnsi="Trebuchet MS"/>
                              <w:color w:val="231F20"/>
                              <w:spacing w:val="14"/>
                              <w:sz w:val="14"/>
                            </w:rPr>
                            <w:t>CK</w:t>
                          </w:r>
                          <w:r>
                            <w:rPr>
                              <w:rFonts w:ascii="Trebuchet MS" w:hAnsi="Trebuchet MS"/>
                              <w:color w:val="231F20"/>
                              <w:spacing w:val="42"/>
                              <w:sz w:val="14"/>
                            </w:rPr>
                            <w:t> </w:t>
                          </w:r>
                          <w:r>
                            <w:rPr>
                              <w:rFonts w:ascii="Trebuchet MS" w:hAnsi="Trebuchet MS"/>
                              <w:color w:val="231F20"/>
                              <w:sz w:val="14"/>
                            </w:rPr>
                            <w:t>O</w:t>
                          </w:r>
                          <w:r>
                            <w:rPr>
                              <w:rFonts w:ascii="Trebuchet MS" w:hAnsi="Trebuchet MS"/>
                              <w:color w:val="231F20"/>
                              <w:spacing w:val="-15"/>
                              <w:sz w:val="14"/>
                            </w:rPr>
                            <w:t> </w:t>
                          </w:r>
                          <w:r>
                            <w:rPr>
                              <w:rFonts w:ascii="Trebuchet MS" w:hAnsi="Trebuchet MS"/>
                              <w:color w:val="231F20"/>
                              <w:sz w:val="14"/>
                            </w:rPr>
                            <w:t>F</w:t>
                          </w:r>
                          <w:r>
                            <w:rPr>
                              <w:rFonts w:ascii="Trebuchet MS" w:hAnsi="Trebuchet MS"/>
                              <w:color w:val="231F20"/>
                              <w:spacing w:val="41"/>
                              <w:sz w:val="14"/>
                            </w:rPr>
                            <w:t> </w:t>
                          </w:r>
                          <w:r>
                            <w:rPr>
                              <w:rFonts w:ascii="Trebuchet MS" w:hAnsi="Trebuchet MS"/>
                              <w:color w:val="231F20"/>
                              <w:spacing w:val="14"/>
                              <w:sz w:val="14"/>
                            </w:rPr>
                            <w:t>NA</w:t>
                          </w:r>
                          <w:r>
                            <w:rPr>
                              <w:rFonts w:ascii="Trebuchet MS" w:hAnsi="Trebuchet MS"/>
                              <w:color w:val="231F20"/>
                              <w:spacing w:val="-20"/>
                              <w:sz w:val="14"/>
                            </w:rPr>
                            <w:t> </w:t>
                          </w:r>
                          <w:r>
                            <w:rPr>
                              <w:rFonts w:ascii="Trebuchet MS" w:hAnsi="Trebuchet MS"/>
                              <w:color w:val="231F20"/>
                              <w:sz w:val="14"/>
                            </w:rPr>
                            <w:t>V</w:t>
                          </w:r>
                          <w:r>
                            <w:rPr>
                              <w:rFonts w:ascii="Trebuchet MS" w:hAnsi="Trebuchet MS"/>
                              <w:color w:val="231F20"/>
                              <w:spacing w:val="-20"/>
                              <w:sz w:val="14"/>
                            </w:rPr>
                            <w:t> </w:t>
                          </w:r>
                          <w:r>
                            <w:rPr>
                              <w:rFonts w:ascii="Trebuchet MS" w:hAnsi="Trebuchet MS"/>
                              <w:color w:val="231F20"/>
                              <w:spacing w:val="14"/>
                              <w:sz w:val="14"/>
                            </w:rPr>
                            <w:t>AL</w:t>
                          </w:r>
                          <w:r>
                            <w:rPr>
                              <w:rFonts w:ascii="Trebuchet MS" w:hAnsi="Trebuchet MS"/>
                              <w:color w:val="231F20"/>
                              <w:spacing w:val="42"/>
                              <w:sz w:val="14"/>
                            </w:rPr>
                            <w:t> </w:t>
                          </w:r>
                          <w:r>
                            <w:rPr>
                              <w:rFonts w:ascii="Trebuchet MS" w:hAnsi="Trebuchet MS"/>
                              <w:color w:val="231F20"/>
                              <w:spacing w:val="14"/>
                              <w:sz w:val="14"/>
                            </w:rPr>
                            <w:t>RA</w:t>
                          </w:r>
                          <w:r>
                            <w:rPr>
                              <w:rFonts w:ascii="Trebuchet MS" w:hAnsi="Trebuchet MS"/>
                              <w:color w:val="231F20"/>
                              <w:spacing w:val="-20"/>
                              <w:sz w:val="14"/>
                            </w:rPr>
                            <w:t> </w:t>
                          </w:r>
                          <w:r>
                            <w:rPr>
                              <w:rFonts w:ascii="Trebuchet MS" w:hAnsi="Trebuchet MS"/>
                              <w:color w:val="231F20"/>
                              <w:spacing w:val="22"/>
                              <w:sz w:val="14"/>
                            </w:rPr>
                            <w:t>VIKANT </w:t>
                          </w:r>
                        </w:p>
                      </w:txbxContent>
                    </wps:txbx>
                    <wps:bodyPr wrap="square" lIns="0" tIns="0" rIns="0" bIns="0" rtlCol="0">
                      <a:noAutofit/>
                    </wps:bodyPr>
                  </wps:wsp>
                </a:graphicData>
              </a:graphic>
            </wp:anchor>
          </w:drawing>
        </mc:Choice>
        <mc:Fallback>
          <w:pict>
            <v:shape style="position:absolute;margin-left:60.0135pt;margin-top:562.455017pt;width:185.45pt;height:10.45pt;mso-position-horizontal-relative:page;mso-position-vertical-relative:page;z-index:-18673152" type="#_x0000_t202" id="docshape620" filled="false" stroked="false">
              <v:textbox inset="0,0,0,0">
                <w:txbxContent>
                  <w:p>
                    <w:pPr>
                      <w:spacing w:before="19"/>
                      <w:ind w:left="60" w:right="0" w:firstLine="0"/>
                      <w:jc w:val="left"/>
                      <w:rPr>
                        <w:rFonts w:ascii="Trebuchet MS" w:hAnsi="Trebuchet MS"/>
                        <w:sz w:val="14"/>
                      </w:rPr>
                    </w:pPr>
                    <w:r>
                      <w:rPr>
                        <w:rFonts w:ascii="Trebuchet MS" w:hAnsi="Trebuchet MS"/>
                        <w:color w:val="231F20"/>
                        <w:w w:val="85"/>
                        <w:sz w:val="14"/>
                      </w:rPr>
                      <w:fldChar w:fldCharType="begin"/>
                    </w:r>
                    <w:r>
                      <w:rPr>
                        <w:rFonts w:ascii="Trebuchet MS" w:hAnsi="Trebuchet MS"/>
                        <w:color w:val="231F20"/>
                        <w:w w:val="85"/>
                        <w:sz w:val="14"/>
                      </w:rPr>
                      <w:instrText> PAGE </w:instrText>
                    </w:r>
                    <w:r>
                      <w:rPr>
                        <w:rFonts w:ascii="Trebuchet MS" w:hAnsi="Trebuchet MS"/>
                        <w:color w:val="231F20"/>
                        <w:w w:val="85"/>
                        <w:sz w:val="14"/>
                      </w:rPr>
                      <w:fldChar w:fldCharType="separate"/>
                    </w:r>
                    <w:r>
                      <w:rPr>
                        <w:rFonts w:ascii="Trebuchet MS" w:hAnsi="Trebuchet MS"/>
                        <w:color w:val="231F20"/>
                        <w:w w:val="85"/>
                        <w:sz w:val="14"/>
                      </w:rPr>
                      <w:t>194</w:t>
                    </w:r>
                    <w:r>
                      <w:rPr>
                        <w:rFonts w:ascii="Trebuchet MS" w:hAnsi="Trebuchet MS"/>
                        <w:color w:val="231F20"/>
                        <w:w w:val="85"/>
                        <w:sz w:val="14"/>
                      </w:rPr>
                      <w:fldChar w:fldCharType="end"/>
                    </w:r>
                    <w:r>
                      <w:rPr>
                        <w:rFonts w:ascii="Trebuchet MS" w:hAnsi="Trebuchet MS"/>
                        <w:color w:val="231F20"/>
                        <w:spacing w:val="55"/>
                        <w:sz w:val="14"/>
                      </w:rPr>
                      <w:t> </w:t>
                    </w:r>
                    <w:r>
                      <w:rPr>
                        <w:rFonts w:ascii="Trebuchet MS" w:hAnsi="Trebuchet MS"/>
                        <w:color w:val="231F20"/>
                        <w:w w:val="85"/>
                        <w:sz w:val="14"/>
                      </w:rPr>
                      <w:t>·</w:t>
                    </w:r>
                    <w:r>
                      <w:rPr>
                        <w:rFonts w:ascii="Trebuchet MS" w:hAnsi="Trebuchet MS"/>
                        <w:color w:val="231F20"/>
                        <w:spacing w:val="76"/>
                        <w:sz w:val="14"/>
                      </w:rPr>
                      <w:t> </w:t>
                    </w:r>
                    <w:r>
                      <w:rPr>
                        <w:rFonts w:ascii="Trebuchet MS" w:hAnsi="Trebuchet MS"/>
                        <w:color w:val="231F20"/>
                        <w:spacing w:val="19"/>
                        <w:sz w:val="14"/>
                      </w:rPr>
                      <w:t>THE</w:t>
                    </w:r>
                    <w:r>
                      <w:rPr>
                        <w:rFonts w:ascii="Trebuchet MS" w:hAnsi="Trebuchet MS"/>
                        <w:color w:val="231F20"/>
                        <w:spacing w:val="42"/>
                        <w:sz w:val="14"/>
                      </w:rPr>
                      <w:t> </w:t>
                    </w:r>
                    <w:r>
                      <w:rPr>
                        <w:rFonts w:ascii="Trebuchet MS" w:hAnsi="Trebuchet MS"/>
                        <w:color w:val="231F20"/>
                        <w:spacing w:val="24"/>
                        <w:sz w:val="14"/>
                      </w:rPr>
                      <w:t>ALMANA</w:t>
                    </w:r>
                    <w:r>
                      <w:rPr>
                        <w:rFonts w:ascii="Trebuchet MS" w:hAnsi="Trebuchet MS"/>
                        <w:color w:val="231F20"/>
                        <w:spacing w:val="-15"/>
                        <w:sz w:val="14"/>
                      </w:rPr>
                      <w:t> </w:t>
                    </w:r>
                    <w:r>
                      <w:rPr>
                        <w:rFonts w:ascii="Trebuchet MS" w:hAnsi="Trebuchet MS"/>
                        <w:color w:val="231F20"/>
                        <w:spacing w:val="14"/>
                        <w:sz w:val="14"/>
                      </w:rPr>
                      <w:t>CK</w:t>
                    </w:r>
                    <w:r>
                      <w:rPr>
                        <w:rFonts w:ascii="Trebuchet MS" w:hAnsi="Trebuchet MS"/>
                        <w:color w:val="231F20"/>
                        <w:spacing w:val="42"/>
                        <w:sz w:val="14"/>
                      </w:rPr>
                      <w:t> </w:t>
                    </w:r>
                    <w:r>
                      <w:rPr>
                        <w:rFonts w:ascii="Trebuchet MS" w:hAnsi="Trebuchet MS"/>
                        <w:color w:val="231F20"/>
                        <w:sz w:val="14"/>
                      </w:rPr>
                      <w:t>O</w:t>
                    </w:r>
                    <w:r>
                      <w:rPr>
                        <w:rFonts w:ascii="Trebuchet MS" w:hAnsi="Trebuchet MS"/>
                        <w:color w:val="231F20"/>
                        <w:spacing w:val="-15"/>
                        <w:sz w:val="14"/>
                      </w:rPr>
                      <w:t> </w:t>
                    </w:r>
                    <w:r>
                      <w:rPr>
                        <w:rFonts w:ascii="Trebuchet MS" w:hAnsi="Trebuchet MS"/>
                        <w:color w:val="231F20"/>
                        <w:sz w:val="14"/>
                      </w:rPr>
                      <w:t>F</w:t>
                    </w:r>
                    <w:r>
                      <w:rPr>
                        <w:rFonts w:ascii="Trebuchet MS" w:hAnsi="Trebuchet MS"/>
                        <w:color w:val="231F20"/>
                        <w:spacing w:val="41"/>
                        <w:sz w:val="14"/>
                      </w:rPr>
                      <w:t> </w:t>
                    </w:r>
                    <w:r>
                      <w:rPr>
                        <w:rFonts w:ascii="Trebuchet MS" w:hAnsi="Trebuchet MS"/>
                        <w:color w:val="231F20"/>
                        <w:spacing w:val="14"/>
                        <w:sz w:val="14"/>
                      </w:rPr>
                      <w:t>NA</w:t>
                    </w:r>
                    <w:r>
                      <w:rPr>
                        <w:rFonts w:ascii="Trebuchet MS" w:hAnsi="Trebuchet MS"/>
                        <w:color w:val="231F20"/>
                        <w:spacing w:val="-20"/>
                        <w:sz w:val="14"/>
                      </w:rPr>
                      <w:t> </w:t>
                    </w:r>
                    <w:r>
                      <w:rPr>
                        <w:rFonts w:ascii="Trebuchet MS" w:hAnsi="Trebuchet MS"/>
                        <w:color w:val="231F20"/>
                        <w:sz w:val="14"/>
                      </w:rPr>
                      <w:t>V</w:t>
                    </w:r>
                    <w:r>
                      <w:rPr>
                        <w:rFonts w:ascii="Trebuchet MS" w:hAnsi="Trebuchet MS"/>
                        <w:color w:val="231F20"/>
                        <w:spacing w:val="-20"/>
                        <w:sz w:val="14"/>
                      </w:rPr>
                      <w:t> </w:t>
                    </w:r>
                    <w:r>
                      <w:rPr>
                        <w:rFonts w:ascii="Trebuchet MS" w:hAnsi="Trebuchet MS"/>
                        <w:color w:val="231F20"/>
                        <w:spacing w:val="14"/>
                        <w:sz w:val="14"/>
                      </w:rPr>
                      <w:t>AL</w:t>
                    </w:r>
                    <w:r>
                      <w:rPr>
                        <w:rFonts w:ascii="Trebuchet MS" w:hAnsi="Trebuchet MS"/>
                        <w:color w:val="231F20"/>
                        <w:spacing w:val="42"/>
                        <w:sz w:val="14"/>
                      </w:rPr>
                      <w:t> </w:t>
                    </w:r>
                    <w:r>
                      <w:rPr>
                        <w:rFonts w:ascii="Trebuchet MS" w:hAnsi="Trebuchet MS"/>
                        <w:color w:val="231F20"/>
                        <w:spacing w:val="14"/>
                        <w:sz w:val="14"/>
                      </w:rPr>
                      <w:t>RA</w:t>
                    </w:r>
                    <w:r>
                      <w:rPr>
                        <w:rFonts w:ascii="Trebuchet MS" w:hAnsi="Trebuchet MS"/>
                        <w:color w:val="231F20"/>
                        <w:spacing w:val="-20"/>
                        <w:sz w:val="14"/>
                      </w:rPr>
                      <w:t> </w:t>
                    </w:r>
                    <w:r>
                      <w:rPr>
                        <w:rFonts w:ascii="Trebuchet MS" w:hAnsi="Trebuchet MS"/>
                        <w:color w:val="231F20"/>
                        <w:spacing w:val="22"/>
                        <w:sz w:val="14"/>
                      </w:rPr>
                      <w:t>VIKANT </w:t>
                    </w:r>
                  </w:p>
                </w:txbxContent>
              </v:textbox>
              <w10:wrap type="none"/>
            </v:shape>
          </w:pict>
        </mc:Fallback>
      </mc:AlternateContent>
    </w:r>
  </w:p>
</w:ftr>
</file>

<file path=word/footer3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643840">
              <wp:simplePos x="0" y="0"/>
              <wp:positionH relativeFrom="page">
                <wp:posOffset>763588</wp:posOffset>
              </wp:positionH>
              <wp:positionV relativeFrom="page">
                <wp:posOffset>7143178</wp:posOffset>
              </wp:positionV>
              <wp:extent cx="2376170" cy="132715"/>
              <wp:effectExtent l="0" t="0" r="0" b="0"/>
              <wp:wrapNone/>
              <wp:docPr id="1065" name="Textbox 1065"/>
              <wp:cNvGraphicFramePr>
                <a:graphicFrameLocks/>
              </wp:cNvGraphicFramePr>
              <a:graphic>
                <a:graphicData uri="http://schemas.microsoft.com/office/word/2010/wordprocessingShape">
                  <wps:wsp>
                    <wps:cNvPr id="1065" name="Textbox 1065"/>
                    <wps:cNvSpPr txBox="1"/>
                    <wps:spPr>
                      <a:xfrm>
                        <a:off x="0" y="0"/>
                        <a:ext cx="2376170" cy="132715"/>
                      </a:xfrm>
                      <a:prstGeom prst="rect">
                        <a:avLst/>
                      </a:prstGeom>
                    </wps:spPr>
                    <wps:txbx>
                      <w:txbxContent>
                        <w:p>
                          <w:pPr>
                            <w:spacing w:before="19"/>
                            <w:ind w:left="60" w:right="0" w:firstLine="0"/>
                            <w:jc w:val="left"/>
                            <w:rPr>
                              <w:rFonts w:ascii="Trebuchet MS" w:hAnsi="Trebuchet MS"/>
                              <w:sz w:val="14"/>
                            </w:rPr>
                          </w:pPr>
                          <w:r>
                            <w:rPr>
                              <w:rFonts w:ascii="Trebuchet MS" w:hAnsi="Trebuchet MS"/>
                              <w:color w:val="231F20"/>
                              <w:sz w:val="14"/>
                            </w:rPr>
                            <w:fldChar w:fldCharType="begin"/>
                          </w:r>
                          <w:r>
                            <w:rPr>
                              <w:rFonts w:ascii="Trebuchet MS" w:hAnsi="Trebuchet MS"/>
                              <w:color w:val="231F20"/>
                              <w:sz w:val="14"/>
                            </w:rPr>
                            <w:instrText> PAGE </w:instrText>
                          </w:r>
                          <w:r>
                            <w:rPr>
                              <w:rFonts w:ascii="Trebuchet MS" w:hAnsi="Trebuchet MS"/>
                              <w:color w:val="231F20"/>
                              <w:sz w:val="14"/>
                            </w:rPr>
                            <w:fldChar w:fldCharType="separate"/>
                          </w:r>
                          <w:r>
                            <w:rPr>
                              <w:rFonts w:ascii="Trebuchet MS" w:hAnsi="Trebuchet MS"/>
                              <w:color w:val="231F20"/>
                              <w:sz w:val="14"/>
                            </w:rPr>
                            <w:t>206</w:t>
                          </w:r>
                          <w:r>
                            <w:rPr>
                              <w:rFonts w:ascii="Trebuchet MS" w:hAnsi="Trebuchet MS"/>
                              <w:color w:val="231F20"/>
                              <w:sz w:val="14"/>
                            </w:rPr>
                            <w:fldChar w:fldCharType="end"/>
                          </w:r>
                          <w:r>
                            <w:rPr>
                              <w:rFonts w:ascii="Trebuchet MS" w:hAnsi="Trebuchet MS"/>
                              <w:color w:val="231F20"/>
                              <w:spacing w:val="71"/>
                              <w:sz w:val="14"/>
                            </w:rPr>
                            <w:t> </w:t>
                          </w:r>
                          <w:r>
                            <w:rPr>
                              <w:rFonts w:ascii="Trebuchet MS" w:hAnsi="Trebuchet MS"/>
                              <w:color w:val="231F20"/>
                              <w:w w:val="95"/>
                              <w:sz w:val="14"/>
                            </w:rPr>
                            <w:t>·</w:t>
                          </w:r>
                          <w:r>
                            <w:rPr>
                              <w:rFonts w:ascii="Trebuchet MS" w:hAnsi="Trebuchet MS"/>
                              <w:color w:val="231F20"/>
                              <w:spacing w:val="67"/>
                              <w:w w:val="150"/>
                              <w:sz w:val="14"/>
                            </w:rPr>
                            <w:t> </w:t>
                          </w:r>
                          <w:r>
                            <w:rPr>
                              <w:rFonts w:ascii="Trebuchet MS" w:hAnsi="Trebuchet MS"/>
                              <w:color w:val="231F20"/>
                              <w:spacing w:val="19"/>
                              <w:sz w:val="14"/>
                            </w:rPr>
                            <w:t>THE</w:t>
                          </w:r>
                          <w:r>
                            <w:rPr>
                              <w:rFonts w:ascii="Trebuchet MS" w:hAnsi="Trebuchet MS"/>
                              <w:color w:val="231F20"/>
                              <w:spacing w:val="49"/>
                              <w:sz w:val="14"/>
                            </w:rPr>
                            <w:t> </w:t>
                          </w:r>
                          <w:r>
                            <w:rPr>
                              <w:rFonts w:ascii="Trebuchet MS" w:hAnsi="Trebuchet MS"/>
                              <w:color w:val="231F20"/>
                              <w:spacing w:val="24"/>
                              <w:sz w:val="14"/>
                            </w:rPr>
                            <w:t>ALMANA</w:t>
                          </w:r>
                          <w:r>
                            <w:rPr>
                              <w:rFonts w:ascii="Trebuchet MS" w:hAnsi="Trebuchet MS"/>
                              <w:color w:val="231F20"/>
                              <w:spacing w:val="-14"/>
                              <w:sz w:val="14"/>
                            </w:rPr>
                            <w:t> </w:t>
                          </w:r>
                          <w:r>
                            <w:rPr>
                              <w:rFonts w:ascii="Trebuchet MS" w:hAnsi="Trebuchet MS"/>
                              <w:color w:val="231F20"/>
                              <w:spacing w:val="14"/>
                              <w:sz w:val="14"/>
                            </w:rPr>
                            <w:t>CK</w:t>
                          </w:r>
                          <w:r>
                            <w:rPr>
                              <w:rFonts w:ascii="Trebuchet MS" w:hAnsi="Trebuchet MS"/>
                              <w:color w:val="231F20"/>
                              <w:spacing w:val="49"/>
                              <w:sz w:val="14"/>
                            </w:rPr>
                            <w:t> </w:t>
                          </w:r>
                          <w:r>
                            <w:rPr>
                              <w:rFonts w:ascii="Trebuchet MS" w:hAnsi="Trebuchet MS"/>
                              <w:color w:val="231F20"/>
                              <w:sz w:val="14"/>
                            </w:rPr>
                            <w:t>O</w:t>
                          </w:r>
                          <w:r>
                            <w:rPr>
                              <w:rFonts w:ascii="Trebuchet MS" w:hAnsi="Trebuchet MS"/>
                              <w:color w:val="231F20"/>
                              <w:spacing w:val="-14"/>
                              <w:sz w:val="14"/>
                            </w:rPr>
                            <w:t> </w:t>
                          </w:r>
                          <w:r>
                            <w:rPr>
                              <w:rFonts w:ascii="Trebuchet MS" w:hAnsi="Trebuchet MS"/>
                              <w:color w:val="231F20"/>
                              <w:sz w:val="14"/>
                            </w:rPr>
                            <w:t>F</w:t>
                          </w:r>
                          <w:r>
                            <w:rPr>
                              <w:rFonts w:ascii="Trebuchet MS" w:hAnsi="Trebuchet MS"/>
                              <w:color w:val="231F20"/>
                              <w:spacing w:val="49"/>
                              <w:sz w:val="14"/>
                            </w:rPr>
                            <w:t> </w:t>
                          </w:r>
                          <w:r>
                            <w:rPr>
                              <w:rFonts w:ascii="Trebuchet MS" w:hAnsi="Trebuchet MS"/>
                              <w:color w:val="231F20"/>
                              <w:spacing w:val="14"/>
                              <w:sz w:val="14"/>
                            </w:rPr>
                            <w:t>NA</w:t>
                          </w:r>
                          <w:r>
                            <w:rPr>
                              <w:rFonts w:ascii="Trebuchet MS" w:hAnsi="Trebuchet MS"/>
                              <w:color w:val="231F20"/>
                              <w:spacing w:val="-20"/>
                              <w:sz w:val="14"/>
                            </w:rPr>
                            <w:t> </w:t>
                          </w:r>
                          <w:r>
                            <w:rPr>
                              <w:rFonts w:ascii="Trebuchet MS" w:hAnsi="Trebuchet MS"/>
                              <w:color w:val="231F20"/>
                              <w:sz w:val="14"/>
                            </w:rPr>
                            <w:t>V</w:t>
                          </w:r>
                          <w:r>
                            <w:rPr>
                              <w:rFonts w:ascii="Trebuchet MS" w:hAnsi="Trebuchet MS"/>
                              <w:color w:val="231F20"/>
                              <w:spacing w:val="-19"/>
                              <w:sz w:val="14"/>
                            </w:rPr>
                            <w:t> </w:t>
                          </w:r>
                          <w:r>
                            <w:rPr>
                              <w:rFonts w:ascii="Trebuchet MS" w:hAnsi="Trebuchet MS"/>
                              <w:color w:val="231F20"/>
                              <w:spacing w:val="14"/>
                              <w:sz w:val="14"/>
                            </w:rPr>
                            <w:t>AL</w:t>
                          </w:r>
                          <w:r>
                            <w:rPr>
                              <w:rFonts w:ascii="Trebuchet MS" w:hAnsi="Trebuchet MS"/>
                              <w:color w:val="231F20"/>
                              <w:spacing w:val="49"/>
                              <w:sz w:val="14"/>
                            </w:rPr>
                            <w:t> </w:t>
                          </w:r>
                          <w:r>
                            <w:rPr>
                              <w:rFonts w:ascii="Trebuchet MS" w:hAnsi="Trebuchet MS"/>
                              <w:color w:val="231F20"/>
                              <w:spacing w:val="14"/>
                              <w:sz w:val="14"/>
                            </w:rPr>
                            <w:t>RA</w:t>
                          </w:r>
                          <w:r>
                            <w:rPr>
                              <w:rFonts w:ascii="Trebuchet MS" w:hAnsi="Trebuchet MS"/>
                              <w:color w:val="231F20"/>
                              <w:spacing w:val="-19"/>
                              <w:sz w:val="14"/>
                            </w:rPr>
                            <w:t> </w:t>
                          </w:r>
                          <w:r>
                            <w:rPr>
                              <w:rFonts w:ascii="Trebuchet MS" w:hAnsi="Trebuchet MS"/>
                              <w:color w:val="231F20"/>
                              <w:spacing w:val="22"/>
                              <w:sz w:val="14"/>
                            </w:rPr>
                            <w:t>VIKANT </w:t>
                          </w:r>
                        </w:p>
                      </w:txbxContent>
                    </wps:txbx>
                    <wps:bodyPr wrap="square" lIns="0" tIns="0" rIns="0" bIns="0" rtlCol="0">
                      <a:noAutofit/>
                    </wps:bodyPr>
                  </wps:wsp>
                </a:graphicData>
              </a:graphic>
            </wp:anchor>
          </w:drawing>
        </mc:Choice>
        <mc:Fallback>
          <w:pict>
            <v:shape style="position:absolute;margin-left:60.125099pt;margin-top:562.455017pt;width:187.1pt;height:10.45pt;mso-position-horizontal-relative:page;mso-position-vertical-relative:page;z-index:-18672640" type="#_x0000_t202" id="docshape651" filled="false" stroked="false">
              <v:textbox inset="0,0,0,0">
                <w:txbxContent>
                  <w:p>
                    <w:pPr>
                      <w:spacing w:before="19"/>
                      <w:ind w:left="60" w:right="0" w:firstLine="0"/>
                      <w:jc w:val="left"/>
                      <w:rPr>
                        <w:rFonts w:ascii="Trebuchet MS" w:hAnsi="Trebuchet MS"/>
                        <w:sz w:val="14"/>
                      </w:rPr>
                    </w:pPr>
                    <w:r>
                      <w:rPr>
                        <w:rFonts w:ascii="Trebuchet MS" w:hAnsi="Trebuchet MS"/>
                        <w:color w:val="231F20"/>
                        <w:sz w:val="14"/>
                      </w:rPr>
                      <w:fldChar w:fldCharType="begin"/>
                    </w:r>
                    <w:r>
                      <w:rPr>
                        <w:rFonts w:ascii="Trebuchet MS" w:hAnsi="Trebuchet MS"/>
                        <w:color w:val="231F20"/>
                        <w:sz w:val="14"/>
                      </w:rPr>
                      <w:instrText> PAGE </w:instrText>
                    </w:r>
                    <w:r>
                      <w:rPr>
                        <w:rFonts w:ascii="Trebuchet MS" w:hAnsi="Trebuchet MS"/>
                        <w:color w:val="231F20"/>
                        <w:sz w:val="14"/>
                      </w:rPr>
                      <w:fldChar w:fldCharType="separate"/>
                    </w:r>
                    <w:r>
                      <w:rPr>
                        <w:rFonts w:ascii="Trebuchet MS" w:hAnsi="Trebuchet MS"/>
                        <w:color w:val="231F20"/>
                        <w:sz w:val="14"/>
                      </w:rPr>
                      <w:t>206</w:t>
                    </w:r>
                    <w:r>
                      <w:rPr>
                        <w:rFonts w:ascii="Trebuchet MS" w:hAnsi="Trebuchet MS"/>
                        <w:color w:val="231F20"/>
                        <w:sz w:val="14"/>
                      </w:rPr>
                      <w:fldChar w:fldCharType="end"/>
                    </w:r>
                    <w:r>
                      <w:rPr>
                        <w:rFonts w:ascii="Trebuchet MS" w:hAnsi="Trebuchet MS"/>
                        <w:color w:val="231F20"/>
                        <w:spacing w:val="71"/>
                        <w:sz w:val="14"/>
                      </w:rPr>
                      <w:t> </w:t>
                    </w:r>
                    <w:r>
                      <w:rPr>
                        <w:rFonts w:ascii="Trebuchet MS" w:hAnsi="Trebuchet MS"/>
                        <w:color w:val="231F20"/>
                        <w:w w:val="95"/>
                        <w:sz w:val="14"/>
                      </w:rPr>
                      <w:t>·</w:t>
                    </w:r>
                    <w:r>
                      <w:rPr>
                        <w:rFonts w:ascii="Trebuchet MS" w:hAnsi="Trebuchet MS"/>
                        <w:color w:val="231F20"/>
                        <w:spacing w:val="67"/>
                        <w:w w:val="150"/>
                        <w:sz w:val="14"/>
                      </w:rPr>
                      <w:t> </w:t>
                    </w:r>
                    <w:r>
                      <w:rPr>
                        <w:rFonts w:ascii="Trebuchet MS" w:hAnsi="Trebuchet MS"/>
                        <w:color w:val="231F20"/>
                        <w:spacing w:val="19"/>
                        <w:sz w:val="14"/>
                      </w:rPr>
                      <w:t>THE</w:t>
                    </w:r>
                    <w:r>
                      <w:rPr>
                        <w:rFonts w:ascii="Trebuchet MS" w:hAnsi="Trebuchet MS"/>
                        <w:color w:val="231F20"/>
                        <w:spacing w:val="49"/>
                        <w:sz w:val="14"/>
                      </w:rPr>
                      <w:t> </w:t>
                    </w:r>
                    <w:r>
                      <w:rPr>
                        <w:rFonts w:ascii="Trebuchet MS" w:hAnsi="Trebuchet MS"/>
                        <w:color w:val="231F20"/>
                        <w:spacing w:val="24"/>
                        <w:sz w:val="14"/>
                      </w:rPr>
                      <w:t>ALMANA</w:t>
                    </w:r>
                    <w:r>
                      <w:rPr>
                        <w:rFonts w:ascii="Trebuchet MS" w:hAnsi="Trebuchet MS"/>
                        <w:color w:val="231F20"/>
                        <w:spacing w:val="-14"/>
                        <w:sz w:val="14"/>
                      </w:rPr>
                      <w:t> </w:t>
                    </w:r>
                    <w:r>
                      <w:rPr>
                        <w:rFonts w:ascii="Trebuchet MS" w:hAnsi="Trebuchet MS"/>
                        <w:color w:val="231F20"/>
                        <w:spacing w:val="14"/>
                        <w:sz w:val="14"/>
                      </w:rPr>
                      <w:t>CK</w:t>
                    </w:r>
                    <w:r>
                      <w:rPr>
                        <w:rFonts w:ascii="Trebuchet MS" w:hAnsi="Trebuchet MS"/>
                        <w:color w:val="231F20"/>
                        <w:spacing w:val="49"/>
                        <w:sz w:val="14"/>
                      </w:rPr>
                      <w:t> </w:t>
                    </w:r>
                    <w:r>
                      <w:rPr>
                        <w:rFonts w:ascii="Trebuchet MS" w:hAnsi="Trebuchet MS"/>
                        <w:color w:val="231F20"/>
                        <w:sz w:val="14"/>
                      </w:rPr>
                      <w:t>O</w:t>
                    </w:r>
                    <w:r>
                      <w:rPr>
                        <w:rFonts w:ascii="Trebuchet MS" w:hAnsi="Trebuchet MS"/>
                        <w:color w:val="231F20"/>
                        <w:spacing w:val="-14"/>
                        <w:sz w:val="14"/>
                      </w:rPr>
                      <w:t> </w:t>
                    </w:r>
                    <w:r>
                      <w:rPr>
                        <w:rFonts w:ascii="Trebuchet MS" w:hAnsi="Trebuchet MS"/>
                        <w:color w:val="231F20"/>
                        <w:sz w:val="14"/>
                      </w:rPr>
                      <w:t>F</w:t>
                    </w:r>
                    <w:r>
                      <w:rPr>
                        <w:rFonts w:ascii="Trebuchet MS" w:hAnsi="Trebuchet MS"/>
                        <w:color w:val="231F20"/>
                        <w:spacing w:val="49"/>
                        <w:sz w:val="14"/>
                      </w:rPr>
                      <w:t> </w:t>
                    </w:r>
                    <w:r>
                      <w:rPr>
                        <w:rFonts w:ascii="Trebuchet MS" w:hAnsi="Trebuchet MS"/>
                        <w:color w:val="231F20"/>
                        <w:spacing w:val="14"/>
                        <w:sz w:val="14"/>
                      </w:rPr>
                      <w:t>NA</w:t>
                    </w:r>
                    <w:r>
                      <w:rPr>
                        <w:rFonts w:ascii="Trebuchet MS" w:hAnsi="Trebuchet MS"/>
                        <w:color w:val="231F20"/>
                        <w:spacing w:val="-20"/>
                        <w:sz w:val="14"/>
                      </w:rPr>
                      <w:t> </w:t>
                    </w:r>
                    <w:r>
                      <w:rPr>
                        <w:rFonts w:ascii="Trebuchet MS" w:hAnsi="Trebuchet MS"/>
                        <w:color w:val="231F20"/>
                        <w:sz w:val="14"/>
                      </w:rPr>
                      <w:t>V</w:t>
                    </w:r>
                    <w:r>
                      <w:rPr>
                        <w:rFonts w:ascii="Trebuchet MS" w:hAnsi="Trebuchet MS"/>
                        <w:color w:val="231F20"/>
                        <w:spacing w:val="-19"/>
                        <w:sz w:val="14"/>
                      </w:rPr>
                      <w:t> </w:t>
                    </w:r>
                    <w:r>
                      <w:rPr>
                        <w:rFonts w:ascii="Trebuchet MS" w:hAnsi="Trebuchet MS"/>
                        <w:color w:val="231F20"/>
                        <w:spacing w:val="14"/>
                        <w:sz w:val="14"/>
                      </w:rPr>
                      <w:t>AL</w:t>
                    </w:r>
                    <w:r>
                      <w:rPr>
                        <w:rFonts w:ascii="Trebuchet MS" w:hAnsi="Trebuchet MS"/>
                        <w:color w:val="231F20"/>
                        <w:spacing w:val="49"/>
                        <w:sz w:val="14"/>
                      </w:rPr>
                      <w:t> </w:t>
                    </w:r>
                    <w:r>
                      <w:rPr>
                        <w:rFonts w:ascii="Trebuchet MS" w:hAnsi="Trebuchet MS"/>
                        <w:color w:val="231F20"/>
                        <w:spacing w:val="14"/>
                        <w:sz w:val="14"/>
                      </w:rPr>
                      <w:t>RA</w:t>
                    </w:r>
                    <w:r>
                      <w:rPr>
                        <w:rFonts w:ascii="Trebuchet MS" w:hAnsi="Trebuchet MS"/>
                        <w:color w:val="231F20"/>
                        <w:spacing w:val="-19"/>
                        <w:sz w:val="14"/>
                      </w:rPr>
                      <w:t> </w:t>
                    </w:r>
                    <w:r>
                      <w:rPr>
                        <w:rFonts w:ascii="Trebuchet MS" w:hAnsi="Trebuchet MS"/>
                        <w:color w:val="231F20"/>
                        <w:spacing w:val="22"/>
                        <w:sz w:val="14"/>
                      </w:rPr>
                      <w:t>VIKANT </w:t>
                    </w:r>
                  </w:p>
                </w:txbxContent>
              </v:textbox>
              <w10:wrap type="none"/>
            </v:shape>
          </w:pict>
        </mc:Fallback>
      </mc:AlternateContent>
    </w:r>
  </w:p>
</w:ftr>
</file>

<file path=word/footer3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644352">
              <wp:simplePos x="0" y="0"/>
              <wp:positionH relativeFrom="page">
                <wp:posOffset>2024189</wp:posOffset>
              </wp:positionH>
              <wp:positionV relativeFrom="page">
                <wp:posOffset>7143178</wp:posOffset>
              </wp:positionV>
              <wp:extent cx="2265045" cy="132715"/>
              <wp:effectExtent l="0" t="0" r="0" b="0"/>
              <wp:wrapNone/>
              <wp:docPr id="1066" name="Textbox 1066"/>
              <wp:cNvGraphicFramePr>
                <a:graphicFrameLocks/>
              </wp:cNvGraphicFramePr>
              <a:graphic>
                <a:graphicData uri="http://schemas.microsoft.com/office/word/2010/wordprocessingShape">
                  <wps:wsp>
                    <wps:cNvPr id="1066" name="Textbox 1066"/>
                    <wps:cNvSpPr txBox="1"/>
                    <wps:spPr>
                      <a:xfrm>
                        <a:off x="0" y="0"/>
                        <a:ext cx="2265045" cy="132715"/>
                      </a:xfrm>
                      <a:prstGeom prst="rect">
                        <a:avLst/>
                      </a:prstGeom>
                    </wps:spPr>
                    <wps:txbx>
                      <w:txbxContent>
                        <w:p>
                          <w:pPr>
                            <w:spacing w:before="19"/>
                            <w:ind w:left="20" w:right="0" w:firstLine="0"/>
                            <w:jc w:val="left"/>
                            <w:rPr>
                              <w:rFonts w:ascii="Trebuchet MS" w:hAnsi="Trebuchet MS"/>
                              <w:sz w:val="14"/>
                            </w:rPr>
                          </w:pPr>
                          <w:r>
                            <w:rPr>
                              <w:rFonts w:ascii="Trebuchet MS" w:hAnsi="Trebuchet MS"/>
                              <w:color w:val="231F20"/>
                              <w:sz w:val="14"/>
                            </w:rPr>
                            <w:t>ĐỌC ĐỀ XUẤT CỦA N A V AL · 207</w:t>
                          </w:r>
                          <w:r>
                            <w:rPr>
                              <w:rFonts w:ascii="Trebuchet MS" w:hAnsi="Trebuchet MS"/>
                              <w:color w:val="231F20"/>
                              <w:spacing w:val="-10"/>
                              <w:sz w:val="14"/>
                            </w:rPr>
                            <w:t/>
                          </w:r>
                          <w:r>
                            <w:rPr>
                              <w:rFonts w:ascii="Trebuchet MS" w:hAnsi="Trebuchet MS"/>
                              <w:color w:val="231F20"/>
                              <w:sz w:val="14"/>
                            </w:rPr>
                            <w:t/>
                          </w:r>
                          <w:r>
                            <w:rPr>
                              <w:rFonts w:ascii="Trebuchet MS" w:hAnsi="Trebuchet MS"/>
                              <w:color w:val="231F20"/>
                              <w:spacing w:val="-18"/>
                              <w:sz w:val="14"/>
                            </w:rPr>
                            <w:t/>
                          </w:r>
                          <w:r>
                            <w:rPr>
                              <w:rFonts w:ascii="Trebuchet MS" w:hAnsi="Trebuchet MS"/>
                              <w:color w:val="231F20"/>
                              <w:sz w:val="14"/>
                            </w:rPr>
                            <w:t/>
                          </w:r>
                          <w:r>
                            <w:rPr>
                              <w:rFonts w:ascii="Trebuchet MS" w:hAnsi="Trebuchet MS"/>
                              <w:color w:val="231F20"/>
                              <w:spacing w:val="-18"/>
                              <w:sz w:val="14"/>
                            </w:rPr>
                            <w:t/>
                          </w:r>
                          <w:r>
                            <w:rPr>
                              <w:rFonts w:ascii="Trebuchet MS" w:hAnsi="Trebuchet MS"/>
                              <w:color w:val="231F20"/>
                              <w:spacing w:val="14"/>
                              <w:sz w:val="14"/>
                            </w:rPr>
                            <w:t/>
                          </w:r>
                          <w:r>
                            <w:rPr>
                              <w:rFonts w:ascii="Trebuchet MS" w:hAnsi="Trebuchet MS"/>
                              <w:color w:val="231F20"/>
                              <w:spacing w:val="-14"/>
                              <w:sz w:val="14"/>
                            </w:rPr>
                            <w:t/>
                          </w:r>
                          <w:r>
                            <w:rPr>
                              <w:rFonts w:ascii="Trebuchet MS" w:hAnsi="Trebuchet MS"/>
                              <w:color w:val="231F20"/>
                              <w:sz w:val="14"/>
                            </w:rPr>
                            <w:t/>
                          </w:r>
                          <w:r>
                            <w:rPr>
                              <w:rFonts w:ascii="Trebuchet MS" w:hAnsi="Trebuchet MS"/>
                              <w:color w:val="231F20"/>
                              <w:spacing w:val="-11"/>
                              <w:sz w:val="14"/>
                            </w:rPr>
                            <w:t/>
                          </w:r>
                          <w:r>
                            <w:rPr>
                              <w:rFonts w:ascii="Trebuchet MS" w:hAnsi="Trebuchet MS"/>
                              <w:color w:val="231F20"/>
                              <w:sz w:val="14"/>
                            </w:rPr>
                            <w:t/>
                          </w:r>
                          <w:r>
                            <w:rPr>
                              <w:rFonts w:ascii="Trebuchet MS" w:hAnsi="Trebuchet MS"/>
                              <w:color w:val="231F20"/>
                              <w:spacing w:val="57"/>
                              <w:sz w:val="14"/>
                            </w:rPr>
                            <w:t/>
                          </w:r>
                          <w:r>
                            <w:rPr>
                              <w:rFonts w:ascii="Trebuchet MS" w:hAnsi="Trebuchet MS"/>
                              <w:color w:val="231F20"/>
                              <w:sz w:val="14"/>
                            </w:rPr>
                            <w:t/>
                          </w:r>
                          <w:r>
                            <w:rPr>
                              <w:rFonts w:ascii="Trebuchet MS" w:hAnsi="Trebuchet MS"/>
                              <w:color w:val="231F20"/>
                              <w:spacing w:val="-10"/>
                              <w:sz w:val="14"/>
                            </w:rPr>
                            <w:t/>
                          </w:r>
                          <w:r>
                            <w:rPr>
                              <w:rFonts w:ascii="Trebuchet MS" w:hAnsi="Trebuchet MS"/>
                              <w:color w:val="231F20"/>
                              <w:spacing w:val="14"/>
                              <w:sz w:val="14"/>
                            </w:rPr>
                            <w:t/>
                          </w:r>
                          <w:r>
                            <w:rPr>
                              <w:rFonts w:ascii="Trebuchet MS" w:hAnsi="Trebuchet MS"/>
                              <w:color w:val="231F20"/>
                              <w:spacing w:val="-13"/>
                              <w:sz w:val="14"/>
                            </w:rPr>
                            <w:t/>
                          </w:r>
                          <w:r>
                            <w:rPr>
                              <w:rFonts w:ascii="Trebuchet MS" w:hAnsi="Trebuchet MS"/>
                              <w:color w:val="231F20"/>
                              <w:sz w:val="14"/>
                            </w:rPr>
                            <w:t/>
                          </w:r>
                          <w:r>
                            <w:rPr>
                              <w:rFonts w:ascii="Trebuchet MS" w:hAnsi="Trebuchet MS"/>
                              <w:color w:val="231F20"/>
                              <w:spacing w:val="-14"/>
                              <w:sz w:val="14"/>
                            </w:rPr>
                            <w:t/>
                          </w:r>
                          <w:r>
                            <w:rPr>
                              <w:rFonts w:ascii="Trebuchet MS" w:hAnsi="Trebuchet MS"/>
                              <w:color w:val="231F20"/>
                              <w:spacing w:val="24"/>
                              <w:sz w:val="14"/>
                            </w:rPr>
                            <w:t/>
                          </w:r>
                          <w:r>
                            <w:rPr>
                              <w:rFonts w:ascii="Trebuchet MS" w:hAnsi="Trebuchet MS"/>
                              <w:color w:val="231F20"/>
                              <w:spacing w:val="57"/>
                              <w:sz w:val="14"/>
                            </w:rPr>
                            <w:t/>
                          </w:r>
                          <w:r>
                            <w:rPr>
                              <w:rFonts w:ascii="Trebuchet MS" w:hAnsi="Trebuchet MS"/>
                              <w:color w:val="231F20"/>
                              <w:sz w:val="14"/>
                            </w:rPr>
                            <w:t/>
                          </w:r>
                          <w:r>
                            <w:rPr>
                              <w:rFonts w:ascii="Trebuchet MS" w:hAnsi="Trebuchet MS"/>
                              <w:color w:val="231F20"/>
                              <w:spacing w:val="-10"/>
                              <w:sz w:val="14"/>
                            </w:rPr>
                            <w:t/>
                          </w:r>
                          <w:r>
                            <w:rPr>
                              <w:rFonts w:ascii="Trebuchet MS" w:hAnsi="Trebuchet MS"/>
                              <w:color w:val="231F20"/>
                              <w:spacing w:val="24"/>
                              <w:sz w:val="14"/>
                            </w:rPr>
                            <w:t/>
                          </w:r>
                          <w:r>
                            <w:rPr>
                              <w:rFonts w:ascii="Trebuchet MS" w:hAnsi="Trebuchet MS"/>
                              <w:color w:val="231F20"/>
                              <w:spacing w:val="33"/>
                              <w:sz w:val="14"/>
                            </w:rPr>
                            <w:t/>
                          </w:r>
                          <w:r>
                            <w:rPr>
                              <w:rFonts w:ascii="Trebuchet MS" w:hAnsi="Trebuchet MS"/>
                              <w:color w:val="231F20"/>
                              <w:w w:val="95"/>
                              <w:sz w:val="14"/>
                            </w:rPr>
                            <w:t/>
                          </w:r>
                          <w:r>
                            <w:rPr>
                              <w:rFonts w:ascii="Trebuchet MS" w:hAnsi="Trebuchet MS"/>
                              <w:color w:val="231F20"/>
                              <w:spacing w:val="32"/>
                              <w:sz w:val="14"/>
                            </w:rPr>
                            <w:t/>
                          </w:r>
                          <w:r>
                            <w:rPr>
                              <w:rFonts w:ascii="Trebuchet MS" w:hAnsi="Trebuchet MS"/>
                              <w:color w:val="231F20"/>
                              <w:spacing w:val="-5"/>
                              <w:sz w:val="14"/>
                            </w:rPr>
                            <w:fldChar w:fldCharType="begin"/>
                          </w:r>
                          <w:r>
                            <w:rPr>
                              <w:rFonts w:ascii="Trebuchet MS" w:hAnsi="Trebuchet MS"/>
                              <w:color w:val="231F20"/>
                              <w:spacing w:val="-5"/>
                              <w:sz w:val="14"/>
                            </w:rPr>
                            <w:instrText> PAGE </w:instrText>
                          </w:r>
                          <w:r>
                            <w:rPr>
                              <w:rFonts w:ascii="Trebuchet MS" w:hAnsi="Trebuchet MS"/>
                              <w:color w:val="231F20"/>
                              <w:spacing w:val="-5"/>
                              <w:sz w:val="14"/>
                            </w:rPr>
                            <w:fldChar w:fldCharType="separate"/>
                          </w:r>
                          <w:r>
                            <w:rPr>
                              <w:rFonts w:ascii="Trebuchet MS" w:hAnsi="Trebuchet MS"/>
                              <w:color w:val="231F20"/>
                              <w:spacing w:val="-5"/>
                              <w:sz w:val="14"/>
                            </w:rPr>
                            <w:t/>
                          </w:r>
                          <w:r>
                            <w:rPr>
                              <w:rFonts w:ascii="Trebuchet MS" w:hAnsi="Trebuchet MS"/>
                              <w:color w:val="231F20"/>
                              <w:spacing w:val="-5"/>
                              <w:sz w:val="14"/>
                            </w:rPr>
                            <w:fldChar w:fldCharType="end"/>
                          </w:r>
                        </w:p>
                      </w:txbxContent>
                    </wps:txbx>
                    <wps:bodyPr wrap="square" lIns="0" tIns="0" rIns="0" bIns="0" rtlCol="0">
                      <a:noAutofit/>
                    </wps:bodyPr>
                  </wps:wsp>
                </a:graphicData>
              </a:graphic>
            </wp:anchor>
          </w:drawing>
        </mc:Choice>
        <mc:Fallback>
          <w:pict>
            <v:shape style="position:absolute;margin-left:159.384995pt;margin-top:562.455017pt;width:178.35pt;height:10.45pt;mso-position-horizontal-relative:page;mso-position-vertical-relative:page;z-index:-18672128" type="#_x0000_t202" id="docshape652" filled="false" stroked="false">
              <v:textbox inset="0,0,0,0">
                <w:txbxContent>
                  <w:p>
                    <w:pPr>
                      <w:spacing w:before="19"/>
                      <w:ind w:left="20" w:right="0" w:firstLine="0"/>
                      <w:jc w:val="left"/>
                      <w:rPr>
                        <w:rFonts w:ascii="Trebuchet MS" w:hAnsi="Trebuchet MS"/>
                        <w:sz w:val="14"/>
                      </w:rPr>
                    </w:pPr>
                    <w:r>
                      <w:rPr>
                        <w:rFonts w:ascii="Trebuchet MS" w:hAnsi="Trebuchet MS"/>
                        <w:color w:val="231F20"/>
                        <w:sz w:val="14"/>
                      </w:rPr>
                      <w:t>ĐỌC ĐỀ XUẤT CỦA N A V AL · 207</w:t>
                    </w:r>
                    <w:r>
                      <w:rPr>
                        <w:rFonts w:ascii="Trebuchet MS" w:hAnsi="Trebuchet MS"/>
                        <w:color w:val="231F20"/>
                        <w:spacing w:val="-10"/>
                        <w:sz w:val="14"/>
                      </w:rPr>
                      <w:t/>
                    </w:r>
                    <w:r>
                      <w:rPr>
                        <w:rFonts w:ascii="Trebuchet MS" w:hAnsi="Trebuchet MS"/>
                        <w:color w:val="231F20"/>
                        <w:sz w:val="14"/>
                      </w:rPr>
                      <w:t/>
                    </w:r>
                    <w:r>
                      <w:rPr>
                        <w:rFonts w:ascii="Trebuchet MS" w:hAnsi="Trebuchet MS"/>
                        <w:color w:val="231F20"/>
                        <w:spacing w:val="-18"/>
                        <w:sz w:val="14"/>
                      </w:rPr>
                      <w:t/>
                    </w:r>
                    <w:r>
                      <w:rPr>
                        <w:rFonts w:ascii="Trebuchet MS" w:hAnsi="Trebuchet MS"/>
                        <w:color w:val="231F20"/>
                        <w:sz w:val="14"/>
                      </w:rPr>
                      <w:t/>
                    </w:r>
                    <w:r>
                      <w:rPr>
                        <w:rFonts w:ascii="Trebuchet MS" w:hAnsi="Trebuchet MS"/>
                        <w:color w:val="231F20"/>
                        <w:spacing w:val="-18"/>
                        <w:sz w:val="14"/>
                      </w:rPr>
                      <w:t/>
                    </w:r>
                    <w:r>
                      <w:rPr>
                        <w:rFonts w:ascii="Trebuchet MS" w:hAnsi="Trebuchet MS"/>
                        <w:color w:val="231F20"/>
                        <w:spacing w:val="14"/>
                        <w:sz w:val="14"/>
                      </w:rPr>
                      <w:t/>
                    </w:r>
                    <w:r>
                      <w:rPr>
                        <w:rFonts w:ascii="Trebuchet MS" w:hAnsi="Trebuchet MS"/>
                        <w:color w:val="231F20"/>
                        <w:spacing w:val="-14"/>
                        <w:sz w:val="14"/>
                      </w:rPr>
                      <w:t/>
                    </w:r>
                    <w:r>
                      <w:rPr>
                        <w:rFonts w:ascii="Trebuchet MS" w:hAnsi="Trebuchet MS"/>
                        <w:color w:val="231F20"/>
                        <w:sz w:val="14"/>
                      </w:rPr>
                      <w:t/>
                    </w:r>
                    <w:r>
                      <w:rPr>
                        <w:rFonts w:ascii="Trebuchet MS" w:hAnsi="Trebuchet MS"/>
                        <w:color w:val="231F20"/>
                        <w:spacing w:val="-11"/>
                        <w:sz w:val="14"/>
                      </w:rPr>
                      <w:t/>
                    </w:r>
                    <w:r>
                      <w:rPr>
                        <w:rFonts w:ascii="Trebuchet MS" w:hAnsi="Trebuchet MS"/>
                        <w:color w:val="231F20"/>
                        <w:sz w:val="14"/>
                      </w:rPr>
                      <w:t/>
                    </w:r>
                    <w:r>
                      <w:rPr>
                        <w:rFonts w:ascii="Trebuchet MS" w:hAnsi="Trebuchet MS"/>
                        <w:color w:val="231F20"/>
                        <w:spacing w:val="57"/>
                        <w:sz w:val="14"/>
                      </w:rPr>
                      <w:t/>
                    </w:r>
                    <w:r>
                      <w:rPr>
                        <w:rFonts w:ascii="Trebuchet MS" w:hAnsi="Trebuchet MS"/>
                        <w:color w:val="231F20"/>
                        <w:sz w:val="14"/>
                      </w:rPr>
                      <w:t/>
                    </w:r>
                    <w:r>
                      <w:rPr>
                        <w:rFonts w:ascii="Trebuchet MS" w:hAnsi="Trebuchet MS"/>
                        <w:color w:val="231F20"/>
                        <w:spacing w:val="-10"/>
                        <w:sz w:val="14"/>
                      </w:rPr>
                      <w:t/>
                    </w:r>
                    <w:r>
                      <w:rPr>
                        <w:rFonts w:ascii="Trebuchet MS" w:hAnsi="Trebuchet MS"/>
                        <w:color w:val="231F20"/>
                        <w:spacing w:val="14"/>
                        <w:sz w:val="14"/>
                      </w:rPr>
                      <w:t/>
                    </w:r>
                    <w:r>
                      <w:rPr>
                        <w:rFonts w:ascii="Trebuchet MS" w:hAnsi="Trebuchet MS"/>
                        <w:color w:val="231F20"/>
                        <w:spacing w:val="-13"/>
                        <w:sz w:val="14"/>
                      </w:rPr>
                      <w:t/>
                    </w:r>
                    <w:r>
                      <w:rPr>
                        <w:rFonts w:ascii="Trebuchet MS" w:hAnsi="Trebuchet MS"/>
                        <w:color w:val="231F20"/>
                        <w:sz w:val="14"/>
                      </w:rPr>
                      <w:t/>
                    </w:r>
                    <w:r>
                      <w:rPr>
                        <w:rFonts w:ascii="Trebuchet MS" w:hAnsi="Trebuchet MS"/>
                        <w:color w:val="231F20"/>
                        <w:spacing w:val="-14"/>
                        <w:sz w:val="14"/>
                      </w:rPr>
                      <w:t/>
                    </w:r>
                    <w:r>
                      <w:rPr>
                        <w:rFonts w:ascii="Trebuchet MS" w:hAnsi="Trebuchet MS"/>
                        <w:color w:val="231F20"/>
                        <w:spacing w:val="24"/>
                        <w:sz w:val="14"/>
                      </w:rPr>
                      <w:t/>
                    </w:r>
                    <w:r>
                      <w:rPr>
                        <w:rFonts w:ascii="Trebuchet MS" w:hAnsi="Trebuchet MS"/>
                        <w:color w:val="231F20"/>
                        <w:spacing w:val="57"/>
                        <w:sz w:val="14"/>
                      </w:rPr>
                      <w:t/>
                    </w:r>
                    <w:r>
                      <w:rPr>
                        <w:rFonts w:ascii="Trebuchet MS" w:hAnsi="Trebuchet MS"/>
                        <w:color w:val="231F20"/>
                        <w:sz w:val="14"/>
                      </w:rPr>
                      <w:t/>
                    </w:r>
                    <w:r>
                      <w:rPr>
                        <w:rFonts w:ascii="Trebuchet MS" w:hAnsi="Trebuchet MS"/>
                        <w:color w:val="231F20"/>
                        <w:spacing w:val="-10"/>
                        <w:sz w:val="14"/>
                      </w:rPr>
                      <w:t/>
                    </w:r>
                    <w:r>
                      <w:rPr>
                        <w:rFonts w:ascii="Trebuchet MS" w:hAnsi="Trebuchet MS"/>
                        <w:color w:val="231F20"/>
                        <w:spacing w:val="24"/>
                        <w:sz w:val="14"/>
                      </w:rPr>
                      <w:t/>
                    </w:r>
                    <w:r>
                      <w:rPr>
                        <w:rFonts w:ascii="Trebuchet MS" w:hAnsi="Trebuchet MS"/>
                        <w:color w:val="231F20"/>
                        <w:spacing w:val="33"/>
                        <w:sz w:val="14"/>
                      </w:rPr>
                      <w:t/>
                    </w:r>
                    <w:r>
                      <w:rPr>
                        <w:rFonts w:ascii="Trebuchet MS" w:hAnsi="Trebuchet MS"/>
                        <w:color w:val="231F20"/>
                        <w:w w:val="95"/>
                        <w:sz w:val="14"/>
                      </w:rPr>
                      <w:t/>
                    </w:r>
                    <w:r>
                      <w:rPr>
                        <w:rFonts w:ascii="Trebuchet MS" w:hAnsi="Trebuchet MS"/>
                        <w:color w:val="231F20"/>
                        <w:spacing w:val="32"/>
                        <w:sz w:val="14"/>
                      </w:rPr>
                      <w:t/>
                    </w:r>
                    <w:r>
                      <w:rPr>
                        <w:rFonts w:ascii="Trebuchet MS" w:hAnsi="Trebuchet MS"/>
                        <w:color w:val="231F20"/>
                        <w:spacing w:val="-5"/>
                        <w:sz w:val="14"/>
                      </w:rPr>
                      <w:fldChar w:fldCharType="begin"/>
                    </w:r>
                    <w:r>
                      <w:rPr>
                        <w:rFonts w:ascii="Trebuchet MS" w:hAnsi="Trebuchet MS"/>
                        <w:color w:val="231F20"/>
                        <w:spacing w:val="-5"/>
                        <w:sz w:val="14"/>
                      </w:rPr>
                      <w:instrText> PAGE </w:instrText>
                    </w:r>
                    <w:r>
                      <w:rPr>
                        <w:rFonts w:ascii="Trebuchet MS" w:hAnsi="Trebuchet MS"/>
                        <w:color w:val="231F20"/>
                        <w:spacing w:val="-5"/>
                        <w:sz w:val="14"/>
                      </w:rPr>
                      <w:fldChar w:fldCharType="separate"/>
                    </w:r>
                    <w:r>
                      <w:rPr>
                        <w:rFonts w:ascii="Trebuchet MS" w:hAnsi="Trebuchet MS"/>
                        <w:color w:val="231F20"/>
                        <w:spacing w:val="-5"/>
                        <w:sz w:val="14"/>
                      </w:rPr>
                      <w:t/>
                    </w:r>
                    <w:r>
                      <w:rPr>
                        <w:rFonts w:ascii="Trebuchet MS" w:hAnsi="Trebuchet MS"/>
                        <w:color w:val="231F20"/>
                        <w:spacing w:val="-5"/>
                        <w:sz w:val="14"/>
                      </w:rPr>
                      <w:fldChar w:fldCharType="end"/>
                    </w:r>
                  </w:p>
                </w:txbxContent>
              </v:textbox>
              <w10:wrap type="none"/>
            </v:shape>
          </w:pict>
        </mc:Fallback>
      </mc:AlternateContent>
    </w:r>
  </w:p>
</w:ftr>
</file>

<file path=word/footer3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644864">
              <wp:simplePos x="0" y="0"/>
              <wp:positionH relativeFrom="page">
                <wp:posOffset>2913153</wp:posOffset>
              </wp:positionH>
              <wp:positionV relativeFrom="page">
                <wp:posOffset>7143178</wp:posOffset>
              </wp:positionV>
              <wp:extent cx="1363980" cy="132715"/>
              <wp:effectExtent l="0" t="0" r="0" b="0"/>
              <wp:wrapNone/>
              <wp:docPr id="1156" name="Textbox 1156"/>
              <wp:cNvGraphicFramePr>
                <a:graphicFrameLocks/>
              </wp:cNvGraphicFramePr>
              <a:graphic>
                <a:graphicData uri="http://schemas.microsoft.com/office/word/2010/wordprocessingShape">
                  <wps:wsp>
                    <wps:cNvPr id="1156" name="Textbox 1156"/>
                    <wps:cNvSpPr txBox="1"/>
                    <wps:spPr>
                      <a:xfrm>
                        <a:off x="0" y="0"/>
                        <a:ext cx="1363980" cy="132715"/>
                      </a:xfrm>
                      <a:prstGeom prst="rect">
                        <a:avLst/>
                      </a:prstGeom>
                    </wps:spPr>
                    <wps:txbx>
                      <w:txbxContent>
                        <w:p>
                          <w:pPr>
                            <w:spacing w:before="19"/>
                            <w:ind w:left="20" w:right="0" w:firstLine="0"/>
                            <w:jc w:val="left"/>
                            <w:rPr>
                              <w:rFonts w:ascii="Trebuchet MS" w:hAnsi="Trebuchet MS"/>
                              <w:sz w:val="14"/>
                            </w:rPr>
                          </w:pPr>
                          <w:r>
                            <w:rPr>
                              <w:rFonts w:ascii="Trebuchet MS" w:hAnsi="Trebuchet MS"/>
                              <w:color w:val="231F20"/>
                              <w:sz w:val="14"/>
                            </w:rPr>
                            <w:t>N A V AL ’ S W RITING · 223</w:t>
                          </w:r>
                          <w:r>
                            <w:rPr>
                              <w:rFonts w:ascii="Trebuchet MS" w:hAnsi="Trebuchet MS"/>
                              <w:color w:val="231F20"/>
                              <w:spacing w:val="-13"/>
                              <w:sz w:val="14"/>
                            </w:rPr>
                            <w:t/>
                          </w:r>
                          <w:r>
                            <w:rPr>
                              <w:rFonts w:ascii="Trebuchet MS" w:hAnsi="Trebuchet MS"/>
                              <w:color w:val="231F20"/>
                              <w:sz w:val="14"/>
                            </w:rPr>
                            <w:t/>
                          </w:r>
                          <w:r>
                            <w:rPr>
                              <w:rFonts w:ascii="Trebuchet MS" w:hAnsi="Trebuchet MS"/>
                              <w:color w:val="231F20"/>
                              <w:spacing w:val="-20"/>
                              <w:sz w:val="14"/>
                            </w:rPr>
                            <w:t/>
                          </w:r>
                          <w:r>
                            <w:rPr>
                              <w:rFonts w:ascii="Trebuchet MS" w:hAnsi="Trebuchet MS"/>
                              <w:color w:val="231F20"/>
                              <w:sz w:val="14"/>
                            </w:rPr>
                            <w:t/>
                          </w:r>
                          <w:r>
                            <w:rPr>
                              <w:rFonts w:ascii="Trebuchet MS" w:hAnsi="Trebuchet MS"/>
                              <w:color w:val="231F20"/>
                              <w:spacing w:val="-20"/>
                              <w:sz w:val="14"/>
                            </w:rPr>
                            <w:t/>
                          </w:r>
                          <w:r>
                            <w:rPr>
                              <w:rFonts w:ascii="Trebuchet MS" w:hAnsi="Trebuchet MS"/>
                              <w:color w:val="231F20"/>
                              <w:spacing w:val="14"/>
                              <w:sz w:val="14"/>
                            </w:rPr>
                            <w:t/>
                          </w:r>
                          <w:r>
                            <w:rPr>
                              <w:rFonts w:ascii="Trebuchet MS" w:hAnsi="Trebuchet MS"/>
                              <w:color w:val="231F20"/>
                              <w:spacing w:val="-17"/>
                              <w:sz w:val="14"/>
                            </w:rPr>
                            <w:t/>
                          </w:r>
                          <w:r>
                            <w:rPr>
                              <w:rFonts w:ascii="Trebuchet MS" w:hAnsi="Trebuchet MS"/>
                              <w:color w:val="231F20"/>
                              <w:sz w:val="14"/>
                            </w:rPr>
                            <w:t/>
                          </w:r>
                          <w:r>
                            <w:rPr>
                              <w:rFonts w:ascii="Trebuchet MS" w:hAnsi="Trebuchet MS"/>
                              <w:color w:val="231F20"/>
                              <w:spacing w:val="-14"/>
                              <w:sz w:val="14"/>
                            </w:rPr>
                            <w:t/>
                          </w:r>
                          <w:r>
                            <w:rPr>
                              <w:rFonts w:ascii="Trebuchet MS" w:hAnsi="Trebuchet MS"/>
                              <w:color w:val="231F20"/>
                              <w:sz w:val="14"/>
                            </w:rPr>
                            <w:t/>
                          </w:r>
                          <w:r>
                            <w:rPr>
                              <w:rFonts w:ascii="Trebuchet MS" w:hAnsi="Trebuchet MS"/>
                              <w:color w:val="231F20"/>
                              <w:spacing w:val="44"/>
                              <w:sz w:val="14"/>
                            </w:rPr>
                            <w:t/>
                          </w:r>
                          <w:r>
                            <w:rPr>
                              <w:rFonts w:ascii="Trebuchet MS" w:hAnsi="Trebuchet MS"/>
                              <w:color w:val="231F20"/>
                              <w:sz w:val="14"/>
                            </w:rPr>
                            <w:t/>
                          </w:r>
                          <w:r>
                            <w:rPr>
                              <w:rFonts w:ascii="Trebuchet MS" w:hAnsi="Trebuchet MS"/>
                              <w:color w:val="231F20"/>
                              <w:spacing w:val="-13"/>
                              <w:sz w:val="14"/>
                            </w:rPr>
                            <w:t/>
                          </w:r>
                          <w:r>
                            <w:rPr>
                              <w:rFonts w:ascii="Trebuchet MS" w:hAnsi="Trebuchet MS"/>
                              <w:color w:val="231F20"/>
                              <w:spacing w:val="24"/>
                              <w:sz w:val="14"/>
                            </w:rPr>
                            <w:t/>
                          </w:r>
                          <w:r>
                            <w:rPr>
                              <w:rFonts w:ascii="Trebuchet MS" w:hAnsi="Trebuchet MS"/>
                              <w:color w:val="231F20"/>
                              <w:spacing w:val="71"/>
                              <w:w w:val="150"/>
                              <w:sz w:val="14"/>
                            </w:rPr>
                            <w:t/>
                          </w:r>
                          <w:r>
                            <w:rPr>
                              <w:rFonts w:ascii="Trebuchet MS" w:hAnsi="Trebuchet MS"/>
                              <w:color w:val="231F20"/>
                              <w:w w:val="95"/>
                              <w:sz w:val="14"/>
                            </w:rPr>
                            <w:t/>
                          </w:r>
                          <w:r>
                            <w:rPr>
                              <w:rFonts w:ascii="Trebuchet MS" w:hAnsi="Trebuchet MS"/>
                              <w:color w:val="231F20"/>
                              <w:spacing w:val="70"/>
                              <w:w w:val="150"/>
                              <w:sz w:val="14"/>
                            </w:rPr>
                            <w:t/>
                          </w:r>
                          <w:r>
                            <w:rPr>
                              <w:rFonts w:ascii="Trebuchet MS" w:hAnsi="Trebuchet MS"/>
                              <w:color w:val="231F20"/>
                              <w:spacing w:val="-5"/>
                              <w:sz w:val="14"/>
                            </w:rPr>
                            <w:fldChar w:fldCharType="begin"/>
                          </w:r>
                          <w:r>
                            <w:rPr>
                              <w:rFonts w:ascii="Trebuchet MS" w:hAnsi="Trebuchet MS"/>
                              <w:color w:val="231F20"/>
                              <w:spacing w:val="-5"/>
                              <w:sz w:val="14"/>
                            </w:rPr>
                            <w:instrText> PAGE </w:instrText>
                          </w:r>
                          <w:r>
                            <w:rPr>
                              <w:rFonts w:ascii="Trebuchet MS" w:hAnsi="Trebuchet MS"/>
                              <w:color w:val="231F20"/>
                              <w:spacing w:val="-5"/>
                              <w:sz w:val="14"/>
                            </w:rPr>
                            <w:fldChar w:fldCharType="separate"/>
                          </w:r>
                          <w:r>
                            <w:rPr>
                              <w:rFonts w:ascii="Trebuchet MS" w:hAnsi="Trebuchet MS"/>
                              <w:color w:val="231F20"/>
                              <w:spacing w:val="-5"/>
                              <w:sz w:val="14"/>
                            </w:rPr>
                            <w:t/>
                          </w:r>
                          <w:r>
                            <w:rPr>
                              <w:rFonts w:ascii="Trebuchet MS" w:hAnsi="Trebuchet MS"/>
                              <w:color w:val="231F20"/>
                              <w:spacing w:val="-5"/>
                              <w:sz w:val="14"/>
                            </w:rPr>
                            <w:fldChar w:fldCharType="end"/>
                          </w:r>
                        </w:p>
                      </w:txbxContent>
                    </wps:txbx>
                    <wps:bodyPr wrap="square" lIns="0" tIns="0" rIns="0" bIns="0" rtlCol="0">
                      <a:noAutofit/>
                    </wps:bodyPr>
                  </wps:wsp>
                </a:graphicData>
              </a:graphic>
            </wp:anchor>
          </w:drawing>
        </mc:Choice>
        <mc:Fallback>
          <w:pict>
            <v:shape style="position:absolute;margin-left:229.382202pt;margin-top:562.455017pt;width:107.4pt;height:10.45pt;mso-position-horizontal-relative:page;mso-position-vertical-relative:page;z-index:-18671616" type="#_x0000_t202" id="docshape733" filled="false" stroked="false">
              <v:textbox inset="0,0,0,0">
                <w:txbxContent>
                  <w:p>
                    <w:pPr>
                      <w:spacing w:before="19"/>
                      <w:ind w:left="20" w:right="0" w:firstLine="0"/>
                      <w:jc w:val="left"/>
                      <w:rPr>
                        <w:rFonts w:ascii="Trebuchet MS" w:hAnsi="Trebuchet MS"/>
                        <w:sz w:val="14"/>
                      </w:rPr>
                    </w:pPr>
                    <w:r>
                      <w:rPr>
                        <w:rFonts w:ascii="Trebuchet MS" w:hAnsi="Trebuchet MS"/>
                        <w:color w:val="231F20"/>
                        <w:sz w:val="14"/>
                      </w:rPr>
                      <w:t>N A V AL ’ S W RITING · 223</w:t>
                    </w:r>
                    <w:r>
                      <w:rPr>
                        <w:rFonts w:ascii="Trebuchet MS" w:hAnsi="Trebuchet MS"/>
                        <w:color w:val="231F20"/>
                        <w:spacing w:val="-13"/>
                        <w:sz w:val="14"/>
                      </w:rPr>
                      <w:t/>
                    </w:r>
                    <w:r>
                      <w:rPr>
                        <w:rFonts w:ascii="Trebuchet MS" w:hAnsi="Trebuchet MS"/>
                        <w:color w:val="231F20"/>
                        <w:sz w:val="14"/>
                      </w:rPr>
                      <w:t/>
                    </w:r>
                    <w:r>
                      <w:rPr>
                        <w:rFonts w:ascii="Trebuchet MS" w:hAnsi="Trebuchet MS"/>
                        <w:color w:val="231F20"/>
                        <w:spacing w:val="-20"/>
                        <w:sz w:val="14"/>
                      </w:rPr>
                      <w:t/>
                    </w:r>
                    <w:r>
                      <w:rPr>
                        <w:rFonts w:ascii="Trebuchet MS" w:hAnsi="Trebuchet MS"/>
                        <w:color w:val="231F20"/>
                        <w:sz w:val="14"/>
                      </w:rPr>
                      <w:t/>
                    </w:r>
                    <w:r>
                      <w:rPr>
                        <w:rFonts w:ascii="Trebuchet MS" w:hAnsi="Trebuchet MS"/>
                        <w:color w:val="231F20"/>
                        <w:spacing w:val="-20"/>
                        <w:sz w:val="14"/>
                      </w:rPr>
                      <w:t/>
                    </w:r>
                    <w:r>
                      <w:rPr>
                        <w:rFonts w:ascii="Trebuchet MS" w:hAnsi="Trebuchet MS"/>
                        <w:color w:val="231F20"/>
                        <w:spacing w:val="14"/>
                        <w:sz w:val="14"/>
                      </w:rPr>
                      <w:t/>
                    </w:r>
                    <w:r>
                      <w:rPr>
                        <w:rFonts w:ascii="Trebuchet MS" w:hAnsi="Trebuchet MS"/>
                        <w:color w:val="231F20"/>
                        <w:spacing w:val="-17"/>
                        <w:sz w:val="14"/>
                      </w:rPr>
                      <w:t/>
                    </w:r>
                    <w:r>
                      <w:rPr>
                        <w:rFonts w:ascii="Trebuchet MS" w:hAnsi="Trebuchet MS"/>
                        <w:color w:val="231F20"/>
                        <w:sz w:val="14"/>
                      </w:rPr>
                      <w:t/>
                    </w:r>
                    <w:r>
                      <w:rPr>
                        <w:rFonts w:ascii="Trebuchet MS" w:hAnsi="Trebuchet MS"/>
                        <w:color w:val="231F20"/>
                        <w:spacing w:val="-14"/>
                        <w:sz w:val="14"/>
                      </w:rPr>
                      <w:t/>
                    </w:r>
                    <w:r>
                      <w:rPr>
                        <w:rFonts w:ascii="Trebuchet MS" w:hAnsi="Trebuchet MS"/>
                        <w:color w:val="231F20"/>
                        <w:sz w:val="14"/>
                      </w:rPr>
                      <w:t/>
                    </w:r>
                    <w:r>
                      <w:rPr>
                        <w:rFonts w:ascii="Trebuchet MS" w:hAnsi="Trebuchet MS"/>
                        <w:color w:val="231F20"/>
                        <w:spacing w:val="44"/>
                        <w:sz w:val="14"/>
                      </w:rPr>
                      <w:t/>
                    </w:r>
                    <w:r>
                      <w:rPr>
                        <w:rFonts w:ascii="Trebuchet MS" w:hAnsi="Trebuchet MS"/>
                        <w:color w:val="231F20"/>
                        <w:sz w:val="14"/>
                      </w:rPr>
                      <w:t/>
                    </w:r>
                    <w:r>
                      <w:rPr>
                        <w:rFonts w:ascii="Trebuchet MS" w:hAnsi="Trebuchet MS"/>
                        <w:color w:val="231F20"/>
                        <w:spacing w:val="-13"/>
                        <w:sz w:val="14"/>
                      </w:rPr>
                      <w:t/>
                    </w:r>
                    <w:r>
                      <w:rPr>
                        <w:rFonts w:ascii="Trebuchet MS" w:hAnsi="Trebuchet MS"/>
                        <w:color w:val="231F20"/>
                        <w:spacing w:val="24"/>
                        <w:sz w:val="14"/>
                      </w:rPr>
                      <w:t/>
                    </w:r>
                    <w:r>
                      <w:rPr>
                        <w:rFonts w:ascii="Trebuchet MS" w:hAnsi="Trebuchet MS"/>
                        <w:color w:val="231F20"/>
                        <w:spacing w:val="71"/>
                        <w:w w:val="150"/>
                        <w:sz w:val="14"/>
                      </w:rPr>
                      <w:t/>
                    </w:r>
                    <w:r>
                      <w:rPr>
                        <w:rFonts w:ascii="Trebuchet MS" w:hAnsi="Trebuchet MS"/>
                        <w:color w:val="231F20"/>
                        <w:w w:val="95"/>
                        <w:sz w:val="14"/>
                      </w:rPr>
                      <w:t/>
                    </w:r>
                    <w:r>
                      <w:rPr>
                        <w:rFonts w:ascii="Trebuchet MS" w:hAnsi="Trebuchet MS"/>
                        <w:color w:val="231F20"/>
                        <w:spacing w:val="70"/>
                        <w:w w:val="150"/>
                        <w:sz w:val="14"/>
                      </w:rPr>
                      <w:t/>
                    </w:r>
                    <w:r>
                      <w:rPr>
                        <w:rFonts w:ascii="Trebuchet MS" w:hAnsi="Trebuchet MS"/>
                        <w:color w:val="231F20"/>
                        <w:spacing w:val="-5"/>
                        <w:sz w:val="14"/>
                      </w:rPr>
                      <w:fldChar w:fldCharType="begin"/>
                    </w:r>
                    <w:r>
                      <w:rPr>
                        <w:rFonts w:ascii="Trebuchet MS" w:hAnsi="Trebuchet MS"/>
                        <w:color w:val="231F20"/>
                        <w:spacing w:val="-5"/>
                        <w:sz w:val="14"/>
                      </w:rPr>
                      <w:instrText> PAGE </w:instrText>
                    </w:r>
                    <w:r>
                      <w:rPr>
                        <w:rFonts w:ascii="Trebuchet MS" w:hAnsi="Trebuchet MS"/>
                        <w:color w:val="231F20"/>
                        <w:spacing w:val="-5"/>
                        <w:sz w:val="14"/>
                      </w:rPr>
                      <w:fldChar w:fldCharType="separate"/>
                    </w:r>
                    <w:r>
                      <w:rPr>
                        <w:rFonts w:ascii="Trebuchet MS" w:hAnsi="Trebuchet MS"/>
                        <w:color w:val="231F20"/>
                        <w:spacing w:val="-5"/>
                        <w:sz w:val="14"/>
                      </w:rPr>
                      <w:t/>
                    </w:r>
                    <w:r>
                      <w:rPr>
                        <w:rFonts w:ascii="Trebuchet MS" w:hAnsi="Trebuchet MS"/>
                        <w:color w:val="231F20"/>
                        <w:spacing w:val="-5"/>
                        <w:sz w:val="14"/>
                      </w:rPr>
                      <w:fldChar w:fldCharType="end"/>
                    </w:r>
                  </w:p>
                </w:txbxContent>
              </v:textbox>
              <w10:wrap type="none"/>
            </v:shape>
          </w:pict>
        </mc:Fallback>
      </mc:AlternateContent>
    </w:r>
  </w:p>
</w:ftr>
</file>

<file path=word/footer3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645376">
              <wp:simplePos x="0" y="0"/>
              <wp:positionH relativeFrom="page">
                <wp:posOffset>763588</wp:posOffset>
              </wp:positionH>
              <wp:positionV relativeFrom="page">
                <wp:posOffset>7143178</wp:posOffset>
              </wp:positionV>
              <wp:extent cx="2375535" cy="132715"/>
              <wp:effectExtent l="0" t="0" r="0" b="0"/>
              <wp:wrapNone/>
              <wp:docPr id="1157" name="Textbox 1157"/>
              <wp:cNvGraphicFramePr>
                <a:graphicFrameLocks/>
              </wp:cNvGraphicFramePr>
              <a:graphic>
                <a:graphicData uri="http://schemas.microsoft.com/office/word/2010/wordprocessingShape">
                  <wps:wsp>
                    <wps:cNvPr id="1157" name="Textbox 1157"/>
                    <wps:cNvSpPr txBox="1"/>
                    <wps:spPr>
                      <a:xfrm>
                        <a:off x="0" y="0"/>
                        <a:ext cx="2375535" cy="132715"/>
                      </a:xfrm>
                      <a:prstGeom prst="rect">
                        <a:avLst/>
                      </a:prstGeom>
                    </wps:spPr>
                    <wps:txbx>
                      <w:txbxContent>
                        <w:p>
                          <w:pPr>
                            <w:spacing w:before="19"/>
                            <w:ind w:left="60" w:right="0" w:firstLine="0"/>
                            <w:jc w:val="left"/>
                            <w:rPr>
                              <w:rFonts w:ascii="Trebuchet MS" w:hAnsi="Trebuchet MS"/>
                              <w:sz w:val="14"/>
                            </w:rPr>
                          </w:pPr>
                          <w:r>
                            <w:rPr>
                              <w:rFonts w:ascii="Trebuchet MS" w:hAnsi="Trebuchet MS"/>
                              <w:color w:val="231F20"/>
                              <w:sz w:val="14"/>
                            </w:rPr>
                            <w:fldChar w:fldCharType="begin"/>
                          </w:r>
                          <w:r>
                            <w:rPr>
                              <w:rFonts w:ascii="Trebuchet MS" w:hAnsi="Trebuchet MS"/>
                              <w:color w:val="231F20"/>
                              <w:sz w:val="14"/>
                            </w:rPr>
                            <w:instrText> PAGE </w:instrText>
                          </w:r>
                          <w:r>
                            <w:rPr>
                              <w:rFonts w:ascii="Trebuchet MS" w:hAnsi="Trebuchet MS"/>
                              <w:color w:val="231F20"/>
                              <w:sz w:val="14"/>
                            </w:rPr>
                            <w:fldChar w:fldCharType="separate"/>
                          </w:r>
                          <w:r>
                            <w:rPr>
                              <w:rFonts w:ascii="Trebuchet MS" w:hAnsi="Trebuchet MS"/>
                              <w:color w:val="231F20"/>
                              <w:sz w:val="14"/>
                            </w:rPr>
                            <w:t>224</w:t>
                          </w:r>
                          <w:r>
                            <w:rPr>
                              <w:rFonts w:ascii="Trebuchet MS" w:hAnsi="Trebuchet MS"/>
                              <w:color w:val="231F20"/>
                              <w:sz w:val="14"/>
                            </w:rPr>
                            <w:fldChar w:fldCharType="end"/>
                          </w:r>
                          <w:r>
                            <w:rPr>
                              <w:rFonts w:ascii="Trebuchet MS" w:hAnsi="Trebuchet MS"/>
                              <w:color w:val="231F20"/>
                              <w:spacing w:val="71"/>
                              <w:sz w:val="14"/>
                            </w:rPr>
                            <w:t> </w:t>
                          </w:r>
                          <w:r>
                            <w:rPr>
                              <w:rFonts w:ascii="Trebuchet MS" w:hAnsi="Trebuchet MS"/>
                              <w:color w:val="231F20"/>
                              <w:w w:val="95"/>
                              <w:sz w:val="14"/>
                            </w:rPr>
                            <w:t>·</w:t>
                          </w:r>
                          <w:r>
                            <w:rPr>
                              <w:rFonts w:ascii="Trebuchet MS" w:hAnsi="Trebuchet MS"/>
                              <w:color w:val="231F20"/>
                              <w:spacing w:val="67"/>
                              <w:w w:val="150"/>
                              <w:sz w:val="14"/>
                            </w:rPr>
                            <w:t> </w:t>
                          </w:r>
                          <w:r>
                            <w:rPr>
                              <w:rFonts w:ascii="Trebuchet MS" w:hAnsi="Trebuchet MS"/>
                              <w:color w:val="231F20"/>
                              <w:spacing w:val="19"/>
                              <w:sz w:val="14"/>
                            </w:rPr>
                            <w:t>THE</w:t>
                          </w:r>
                          <w:r>
                            <w:rPr>
                              <w:rFonts w:ascii="Trebuchet MS" w:hAnsi="Trebuchet MS"/>
                              <w:color w:val="231F20"/>
                              <w:spacing w:val="49"/>
                              <w:sz w:val="14"/>
                            </w:rPr>
                            <w:t> </w:t>
                          </w:r>
                          <w:r>
                            <w:rPr>
                              <w:rFonts w:ascii="Trebuchet MS" w:hAnsi="Trebuchet MS"/>
                              <w:color w:val="231F20"/>
                              <w:spacing w:val="24"/>
                              <w:sz w:val="14"/>
                            </w:rPr>
                            <w:t>ALMANA</w:t>
                          </w:r>
                          <w:r>
                            <w:rPr>
                              <w:rFonts w:ascii="Trebuchet MS" w:hAnsi="Trebuchet MS"/>
                              <w:color w:val="231F20"/>
                              <w:spacing w:val="-14"/>
                              <w:sz w:val="14"/>
                            </w:rPr>
                            <w:t> </w:t>
                          </w:r>
                          <w:r>
                            <w:rPr>
                              <w:rFonts w:ascii="Trebuchet MS" w:hAnsi="Trebuchet MS"/>
                              <w:color w:val="231F20"/>
                              <w:spacing w:val="14"/>
                              <w:sz w:val="14"/>
                            </w:rPr>
                            <w:t>CK</w:t>
                          </w:r>
                          <w:r>
                            <w:rPr>
                              <w:rFonts w:ascii="Trebuchet MS" w:hAnsi="Trebuchet MS"/>
                              <w:color w:val="231F20"/>
                              <w:spacing w:val="49"/>
                              <w:sz w:val="14"/>
                            </w:rPr>
                            <w:t> </w:t>
                          </w:r>
                          <w:r>
                            <w:rPr>
                              <w:rFonts w:ascii="Trebuchet MS" w:hAnsi="Trebuchet MS"/>
                              <w:color w:val="231F20"/>
                              <w:sz w:val="14"/>
                            </w:rPr>
                            <w:t>O</w:t>
                          </w:r>
                          <w:r>
                            <w:rPr>
                              <w:rFonts w:ascii="Trebuchet MS" w:hAnsi="Trebuchet MS"/>
                              <w:color w:val="231F20"/>
                              <w:spacing w:val="-14"/>
                              <w:sz w:val="14"/>
                            </w:rPr>
                            <w:t> </w:t>
                          </w:r>
                          <w:r>
                            <w:rPr>
                              <w:rFonts w:ascii="Trebuchet MS" w:hAnsi="Trebuchet MS"/>
                              <w:color w:val="231F20"/>
                              <w:sz w:val="14"/>
                            </w:rPr>
                            <w:t>F</w:t>
                          </w:r>
                          <w:r>
                            <w:rPr>
                              <w:rFonts w:ascii="Trebuchet MS" w:hAnsi="Trebuchet MS"/>
                              <w:color w:val="231F20"/>
                              <w:spacing w:val="49"/>
                              <w:sz w:val="14"/>
                            </w:rPr>
                            <w:t> </w:t>
                          </w:r>
                          <w:r>
                            <w:rPr>
                              <w:rFonts w:ascii="Trebuchet MS" w:hAnsi="Trebuchet MS"/>
                              <w:color w:val="231F20"/>
                              <w:spacing w:val="14"/>
                              <w:sz w:val="14"/>
                            </w:rPr>
                            <w:t>NA</w:t>
                          </w:r>
                          <w:r>
                            <w:rPr>
                              <w:rFonts w:ascii="Trebuchet MS" w:hAnsi="Trebuchet MS"/>
                              <w:color w:val="231F20"/>
                              <w:spacing w:val="-20"/>
                              <w:sz w:val="14"/>
                            </w:rPr>
                            <w:t> </w:t>
                          </w:r>
                          <w:r>
                            <w:rPr>
                              <w:rFonts w:ascii="Trebuchet MS" w:hAnsi="Trebuchet MS"/>
                              <w:color w:val="231F20"/>
                              <w:sz w:val="14"/>
                            </w:rPr>
                            <w:t>V</w:t>
                          </w:r>
                          <w:r>
                            <w:rPr>
                              <w:rFonts w:ascii="Trebuchet MS" w:hAnsi="Trebuchet MS"/>
                              <w:color w:val="231F20"/>
                              <w:spacing w:val="-19"/>
                              <w:sz w:val="14"/>
                            </w:rPr>
                            <w:t> </w:t>
                          </w:r>
                          <w:r>
                            <w:rPr>
                              <w:rFonts w:ascii="Trebuchet MS" w:hAnsi="Trebuchet MS"/>
                              <w:color w:val="231F20"/>
                              <w:spacing w:val="14"/>
                              <w:sz w:val="14"/>
                            </w:rPr>
                            <w:t>AL</w:t>
                          </w:r>
                          <w:r>
                            <w:rPr>
                              <w:rFonts w:ascii="Trebuchet MS" w:hAnsi="Trebuchet MS"/>
                              <w:color w:val="231F20"/>
                              <w:spacing w:val="49"/>
                              <w:sz w:val="14"/>
                            </w:rPr>
                            <w:t> </w:t>
                          </w:r>
                          <w:r>
                            <w:rPr>
                              <w:rFonts w:ascii="Trebuchet MS" w:hAnsi="Trebuchet MS"/>
                              <w:color w:val="231F20"/>
                              <w:spacing w:val="14"/>
                              <w:sz w:val="14"/>
                            </w:rPr>
                            <w:t>RA</w:t>
                          </w:r>
                          <w:r>
                            <w:rPr>
                              <w:rFonts w:ascii="Trebuchet MS" w:hAnsi="Trebuchet MS"/>
                              <w:color w:val="231F20"/>
                              <w:spacing w:val="-19"/>
                              <w:sz w:val="14"/>
                            </w:rPr>
                            <w:t> </w:t>
                          </w:r>
                          <w:r>
                            <w:rPr>
                              <w:rFonts w:ascii="Trebuchet MS" w:hAnsi="Trebuchet MS"/>
                              <w:color w:val="231F20"/>
                              <w:spacing w:val="22"/>
                              <w:sz w:val="14"/>
                            </w:rPr>
                            <w:t>VIKANT </w:t>
                          </w:r>
                        </w:p>
                      </w:txbxContent>
                    </wps:txbx>
                    <wps:bodyPr wrap="square" lIns="0" tIns="0" rIns="0" bIns="0" rtlCol="0">
                      <a:noAutofit/>
                    </wps:bodyPr>
                  </wps:wsp>
                </a:graphicData>
              </a:graphic>
            </wp:anchor>
          </w:drawing>
        </mc:Choice>
        <mc:Fallback>
          <w:pict>
            <v:shape style="position:absolute;margin-left:60.125099pt;margin-top:562.455017pt;width:187.05pt;height:10.45pt;mso-position-horizontal-relative:page;mso-position-vertical-relative:page;z-index:-18671104" type="#_x0000_t202" id="docshape734" filled="false" stroked="false">
              <v:textbox inset="0,0,0,0">
                <w:txbxContent>
                  <w:p>
                    <w:pPr>
                      <w:spacing w:before="19"/>
                      <w:ind w:left="60" w:right="0" w:firstLine="0"/>
                      <w:jc w:val="left"/>
                      <w:rPr>
                        <w:rFonts w:ascii="Trebuchet MS" w:hAnsi="Trebuchet MS"/>
                        <w:sz w:val="14"/>
                      </w:rPr>
                    </w:pPr>
                    <w:r>
                      <w:rPr>
                        <w:rFonts w:ascii="Trebuchet MS" w:hAnsi="Trebuchet MS"/>
                        <w:color w:val="231F20"/>
                        <w:sz w:val="14"/>
                      </w:rPr>
                      <w:fldChar w:fldCharType="begin"/>
                    </w:r>
                    <w:r>
                      <w:rPr>
                        <w:rFonts w:ascii="Trebuchet MS" w:hAnsi="Trebuchet MS"/>
                        <w:color w:val="231F20"/>
                        <w:sz w:val="14"/>
                      </w:rPr>
                      <w:instrText> PAGE </w:instrText>
                    </w:r>
                    <w:r>
                      <w:rPr>
                        <w:rFonts w:ascii="Trebuchet MS" w:hAnsi="Trebuchet MS"/>
                        <w:color w:val="231F20"/>
                        <w:sz w:val="14"/>
                      </w:rPr>
                      <w:fldChar w:fldCharType="separate"/>
                    </w:r>
                    <w:r>
                      <w:rPr>
                        <w:rFonts w:ascii="Trebuchet MS" w:hAnsi="Trebuchet MS"/>
                        <w:color w:val="231F20"/>
                        <w:sz w:val="14"/>
                      </w:rPr>
                      <w:t>224</w:t>
                    </w:r>
                    <w:r>
                      <w:rPr>
                        <w:rFonts w:ascii="Trebuchet MS" w:hAnsi="Trebuchet MS"/>
                        <w:color w:val="231F20"/>
                        <w:sz w:val="14"/>
                      </w:rPr>
                      <w:fldChar w:fldCharType="end"/>
                    </w:r>
                    <w:r>
                      <w:rPr>
                        <w:rFonts w:ascii="Trebuchet MS" w:hAnsi="Trebuchet MS"/>
                        <w:color w:val="231F20"/>
                        <w:spacing w:val="71"/>
                        <w:sz w:val="14"/>
                      </w:rPr>
                      <w:t> </w:t>
                    </w:r>
                    <w:r>
                      <w:rPr>
                        <w:rFonts w:ascii="Trebuchet MS" w:hAnsi="Trebuchet MS"/>
                        <w:color w:val="231F20"/>
                        <w:w w:val="95"/>
                        <w:sz w:val="14"/>
                      </w:rPr>
                      <w:t>·</w:t>
                    </w:r>
                    <w:r>
                      <w:rPr>
                        <w:rFonts w:ascii="Trebuchet MS" w:hAnsi="Trebuchet MS"/>
                        <w:color w:val="231F20"/>
                        <w:spacing w:val="67"/>
                        <w:w w:val="150"/>
                        <w:sz w:val="14"/>
                      </w:rPr>
                      <w:t> </w:t>
                    </w:r>
                    <w:r>
                      <w:rPr>
                        <w:rFonts w:ascii="Trebuchet MS" w:hAnsi="Trebuchet MS"/>
                        <w:color w:val="231F20"/>
                        <w:spacing w:val="19"/>
                        <w:sz w:val="14"/>
                      </w:rPr>
                      <w:t>THE</w:t>
                    </w:r>
                    <w:r>
                      <w:rPr>
                        <w:rFonts w:ascii="Trebuchet MS" w:hAnsi="Trebuchet MS"/>
                        <w:color w:val="231F20"/>
                        <w:spacing w:val="49"/>
                        <w:sz w:val="14"/>
                      </w:rPr>
                      <w:t> </w:t>
                    </w:r>
                    <w:r>
                      <w:rPr>
                        <w:rFonts w:ascii="Trebuchet MS" w:hAnsi="Trebuchet MS"/>
                        <w:color w:val="231F20"/>
                        <w:spacing w:val="24"/>
                        <w:sz w:val="14"/>
                      </w:rPr>
                      <w:t>ALMANA</w:t>
                    </w:r>
                    <w:r>
                      <w:rPr>
                        <w:rFonts w:ascii="Trebuchet MS" w:hAnsi="Trebuchet MS"/>
                        <w:color w:val="231F20"/>
                        <w:spacing w:val="-14"/>
                        <w:sz w:val="14"/>
                      </w:rPr>
                      <w:t> </w:t>
                    </w:r>
                    <w:r>
                      <w:rPr>
                        <w:rFonts w:ascii="Trebuchet MS" w:hAnsi="Trebuchet MS"/>
                        <w:color w:val="231F20"/>
                        <w:spacing w:val="14"/>
                        <w:sz w:val="14"/>
                      </w:rPr>
                      <w:t>CK</w:t>
                    </w:r>
                    <w:r>
                      <w:rPr>
                        <w:rFonts w:ascii="Trebuchet MS" w:hAnsi="Trebuchet MS"/>
                        <w:color w:val="231F20"/>
                        <w:spacing w:val="49"/>
                        <w:sz w:val="14"/>
                      </w:rPr>
                      <w:t> </w:t>
                    </w:r>
                    <w:r>
                      <w:rPr>
                        <w:rFonts w:ascii="Trebuchet MS" w:hAnsi="Trebuchet MS"/>
                        <w:color w:val="231F20"/>
                        <w:sz w:val="14"/>
                      </w:rPr>
                      <w:t>O</w:t>
                    </w:r>
                    <w:r>
                      <w:rPr>
                        <w:rFonts w:ascii="Trebuchet MS" w:hAnsi="Trebuchet MS"/>
                        <w:color w:val="231F20"/>
                        <w:spacing w:val="-14"/>
                        <w:sz w:val="14"/>
                      </w:rPr>
                      <w:t> </w:t>
                    </w:r>
                    <w:r>
                      <w:rPr>
                        <w:rFonts w:ascii="Trebuchet MS" w:hAnsi="Trebuchet MS"/>
                        <w:color w:val="231F20"/>
                        <w:sz w:val="14"/>
                      </w:rPr>
                      <w:t>F</w:t>
                    </w:r>
                    <w:r>
                      <w:rPr>
                        <w:rFonts w:ascii="Trebuchet MS" w:hAnsi="Trebuchet MS"/>
                        <w:color w:val="231F20"/>
                        <w:spacing w:val="49"/>
                        <w:sz w:val="14"/>
                      </w:rPr>
                      <w:t> </w:t>
                    </w:r>
                    <w:r>
                      <w:rPr>
                        <w:rFonts w:ascii="Trebuchet MS" w:hAnsi="Trebuchet MS"/>
                        <w:color w:val="231F20"/>
                        <w:spacing w:val="14"/>
                        <w:sz w:val="14"/>
                      </w:rPr>
                      <w:t>NA</w:t>
                    </w:r>
                    <w:r>
                      <w:rPr>
                        <w:rFonts w:ascii="Trebuchet MS" w:hAnsi="Trebuchet MS"/>
                        <w:color w:val="231F20"/>
                        <w:spacing w:val="-20"/>
                        <w:sz w:val="14"/>
                      </w:rPr>
                      <w:t> </w:t>
                    </w:r>
                    <w:r>
                      <w:rPr>
                        <w:rFonts w:ascii="Trebuchet MS" w:hAnsi="Trebuchet MS"/>
                        <w:color w:val="231F20"/>
                        <w:sz w:val="14"/>
                      </w:rPr>
                      <w:t>V</w:t>
                    </w:r>
                    <w:r>
                      <w:rPr>
                        <w:rFonts w:ascii="Trebuchet MS" w:hAnsi="Trebuchet MS"/>
                        <w:color w:val="231F20"/>
                        <w:spacing w:val="-19"/>
                        <w:sz w:val="14"/>
                      </w:rPr>
                      <w:t> </w:t>
                    </w:r>
                    <w:r>
                      <w:rPr>
                        <w:rFonts w:ascii="Trebuchet MS" w:hAnsi="Trebuchet MS"/>
                        <w:color w:val="231F20"/>
                        <w:spacing w:val="14"/>
                        <w:sz w:val="14"/>
                      </w:rPr>
                      <w:t>AL</w:t>
                    </w:r>
                    <w:r>
                      <w:rPr>
                        <w:rFonts w:ascii="Trebuchet MS" w:hAnsi="Trebuchet MS"/>
                        <w:color w:val="231F20"/>
                        <w:spacing w:val="49"/>
                        <w:sz w:val="14"/>
                      </w:rPr>
                      <w:t> </w:t>
                    </w:r>
                    <w:r>
                      <w:rPr>
                        <w:rFonts w:ascii="Trebuchet MS" w:hAnsi="Trebuchet MS"/>
                        <w:color w:val="231F20"/>
                        <w:spacing w:val="14"/>
                        <w:sz w:val="14"/>
                      </w:rPr>
                      <w:t>RA</w:t>
                    </w:r>
                    <w:r>
                      <w:rPr>
                        <w:rFonts w:ascii="Trebuchet MS" w:hAnsi="Trebuchet MS"/>
                        <w:color w:val="231F20"/>
                        <w:spacing w:val="-19"/>
                        <w:sz w:val="14"/>
                      </w:rPr>
                      <w:t> </w:t>
                    </w:r>
                    <w:r>
                      <w:rPr>
                        <w:rFonts w:ascii="Trebuchet MS" w:hAnsi="Trebuchet MS"/>
                        <w:color w:val="231F20"/>
                        <w:spacing w:val="22"/>
                        <w:sz w:val="14"/>
                      </w:rPr>
                      <w:t>VIKANT </w:t>
                    </w:r>
                  </w:p>
                </w:txbxContent>
              </v:textbox>
              <w10:wrap type="none"/>
            </v:shape>
          </w:pict>
        </mc:Fallback>
      </mc:AlternateContent>
    </w:r>
  </w:p>
</w:ftr>
</file>

<file path=word/footer3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633088">
              <wp:simplePos x="0" y="0"/>
              <wp:positionH relativeFrom="page">
                <wp:posOffset>3359243</wp:posOffset>
              </wp:positionH>
              <wp:positionV relativeFrom="page">
                <wp:posOffset>7143178</wp:posOffset>
              </wp:positionV>
              <wp:extent cx="917575" cy="132715"/>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917575" cy="132715"/>
                      </a:xfrm>
                      <a:prstGeom prst="rect">
                        <a:avLst/>
                      </a:prstGeom>
                    </wps:spPr>
                    <wps:txbx>
                      <w:txbxContent>
                        <w:p>
                          <w:pPr>
                            <w:spacing w:before="19"/>
                            <w:ind w:left="20" w:right="0" w:firstLine="0"/>
                            <w:jc w:val="left"/>
                            <w:rPr>
                              <w:rFonts w:ascii="Trebuchet MS" w:hAnsi="Trebuchet MS"/>
                              <w:sz w:val="14"/>
                            </w:rPr>
                          </w:pPr>
                          <w:r>
                            <w:rPr>
                              <w:rFonts w:ascii="Trebuchet MS" w:hAnsi="Trebuchet MS"/>
                              <w:color w:val="231F20"/>
                              <w:w w:val="95"/>
                              <w:sz w:val="14"/>
                            </w:rPr>
                            <w:t>LỜI MỞ ĐẦU · 13</w:t>
                          </w:r>
                          <w:r>
                            <w:rPr>
                              <w:rFonts w:ascii="Trebuchet MS" w:hAnsi="Trebuchet MS"/>
                              <w:color w:val="231F20"/>
                              <w:spacing w:val="-8"/>
                              <w:w w:val="95"/>
                              <w:sz w:val="14"/>
                            </w:rPr>
                            <w:t/>
                          </w:r>
                          <w:r>
                            <w:rPr>
                              <w:rFonts w:ascii="Trebuchet MS" w:hAnsi="Trebuchet MS"/>
                              <w:color w:val="231F20"/>
                              <w:spacing w:val="21"/>
                              <w:w w:val="95"/>
                              <w:sz w:val="14"/>
                            </w:rPr>
                            <w:t/>
                          </w:r>
                          <w:r>
                            <w:rPr>
                              <w:rFonts w:ascii="Trebuchet MS" w:hAnsi="Trebuchet MS"/>
                              <w:color w:val="231F20"/>
                              <w:spacing w:val="-10"/>
                              <w:w w:val="95"/>
                              <w:sz w:val="14"/>
                            </w:rPr>
                            <w:t/>
                          </w:r>
                          <w:r>
                            <w:rPr>
                              <w:rFonts w:ascii="Trebuchet MS" w:hAnsi="Trebuchet MS"/>
                              <w:color w:val="231F20"/>
                              <w:spacing w:val="19"/>
                              <w:w w:val="95"/>
                              <w:sz w:val="14"/>
                            </w:rPr>
                            <w:t/>
                          </w:r>
                          <w:r>
                            <w:rPr>
                              <w:rFonts w:ascii="Trebuchet MS" w:hAnsi="Trebuchet MS"/>
                              <w:color w:val="231F20"/>
                              <w:spacing w:val="33"/>
                              <w:sz w:val="14"/>
                            </w:rPr>
                            <w:t/>
                          </w:r>
                          <w:r>
                            <w:rPr>
                              <w:rFonts w:ascii="Trebuchet MS" w:hAnsi="Trebuchet MS"/>
                              <w:color w:val="231F20"/>
                              <w:w w:val="85"/>
                              <w:sz w:val="14"/>
                            </w:rPr>
                            <w:t/>
                          </w:r>
                          <w:r>
                            <w:rPr>
                              <w:rFonts w:ascii="Trebuchet MS" w:hAnsi="Trebuchet MS"/>
                              <w:color w:val="231F20"/>
                              <w:spacing w:val="34"/>
                              <w:sz w:val="14"/>
                            </w:rPr>
                            <w:t/>
                          </w:r>
                          <w:r>
                            <w:rPr>
                              <w:rFonts w:ascii="Trebuchet MS" w:hAnsi="Trebuchet MS"/>
                              <w:color w:val="231F20"/>
                              <w:spacing w:val="-5"/>
                              <w:w w:val="85"/>
                              <w:sz w:val="14"/>
                            </w:rPr>
                            <w:fldChar w:fldCharType="begin"/>
                          </w:r>
                          <w:r>
                            <w:rPr>
                              <w:rFonts w:ascii="Trebuchet MS" w:hAnsi="Trebuchet MS"/>
                              <w:color w:val="231F20"/>
                              <w:spacing w:val="-5"/>
                              <w:w w:val="85"/>
                              <w:sz w:val="14"/>
                            </w:rPr>
                            <w:instrText> PAGE </w:instrText>
                          </w:r>
                          <w:r>
                            <w:rPr>
                              <w:rFonts w:ascii="Trebuchet MS" w:hAnsi="Trebuchet MS"/>
                              <w:color w:val="231F20"/>
                              <w:spacing w:val="-5"/>
                              <w:w w:val="85"/>
                              <w:sz w:val="14"/>
                            </w:rPr>
                            <w:fldChar w:fldCharType="separate"/>
                          </w:r>
                          <w:r>
                            <w:rPr>
                              <w:rFonts w:ascii="Trebuchet MS" w:hAnsi="Trebuchet MS"/>
                              <w:color w:val="231F20"/>
                              <w:spacing w:val="-5"/>
                              <w:w w:val="85"/>
                              <w:sz w:val="14"/>
                            </w:rPr>
                            <w:t/>
                          </w:r>
                          <w:r>
                            <w:rPr>
                              <w:rFonts w:ascii="Trebuchet MS" w:hAnsi="Trebuchet MS"/>
                              <w:color w:val="231F20"/>
                              <w:spacing w:val="-5"/>
                              <w:w w:val="85"/>
                              <w:sz w:val="14"/>
                            </w:rPr>
                            <w:fldChar w:fldCharType="end"/>
                          </w:r>
                        </w:p>
                      </w:txbxContent>
                    </wps:txbx>
                    <wps:bodyPr wrap="square" lIns="0" tIns="0" rIns="0" bIns="0" rtlCol="0">
                      <a:noAutofit/>
                    </wps:bodyPr>
                  </wps:wsp>
                </a:graphicData>
              </a:graphic>
            </wp:anchor>
          </w:drawing>
        </mc:Choice>
        <mc:Fallback>
          <w:pict>
            <v:shape style="position:absolute;margin-left:264.507385pt;margin-top:562.455017pt;width:72.25pt;height:10.45pt;mso-position-horizontal-relative:page;mso-position-vertical-relative:page;z-index:-18683392" type="#_x0000_t202" id="docshape24" filled="false" stroked="false">
              <v:textbox inset="0,0,0,0">
                <w:txbxContent>
                  <w:p>
                    <w:pPr>
                      <w:spacing w:before="19"/>
                      <w:ind w:left="20" w:right="0" w:firstLine="0"/>
                      <w:jc w:val="left"/>
                      <w:rPr>
                        <w:rFonts w:ascii="Trebuchet MS" w:hAnsi="Trebuchet MS"/>
                        <w:sz w:val="14"/>
                      </w:rPr>
                    </w:pPr>
                    <w:r>
                      <w:rPr>
                        <w:rFonts w:ascii="Trebuchet MS" w:hAnsi="Trebuchet MS"/>
                        <w:color w:val="231F20"/>
                        <w:w w:val="95"/>
                        <w:sz w:val="14"/>
                      </w:rPr>
                      <w:t>LỜI MỞ ĐẦU · 13</w:t>
                    </w:r>
                    <w:r>
                      <w:rPr>
                        <w:rFonts w:ascii="Trebuchet MS" w:hAnsi="Trebuchet MS"/>
                        <w:color w:val="231F20"/>
                        <w:spacing w:val="-8"/>
                        <w:w w:val="95"/>
                        <w:sz w:val="14"/>
                      </w:rPr>
                      <w:t/>
                    </w:r>
                    <w:r>
                      <w:rPr>
                        <w:rFonts w:ascii="Trebuchet MS" w:hAnsi="Trebuchet MS"/>
                        <w:color w:val="231F20"/>
                        <w:spacing w:val="21"/>
                        <w:w w:val="95"/>
                        <w:sz w:val="14"/>
                      </w:rPr>
                      <w:t/>
                    </w:r>
                    <w:r>
                      <w:rPr>
                        <w:rFonts w:ascii="Trebuchet MS" w:hAnsi="Trebuchet MS"/>
                        <w:color w:val="231F20"/>
                        <w:spacing w:val="-10"/>
                        <w:w w:val="95"/>
                        <w:sz w:val="14"/>
                      </w:rPr>
                      <w:t/>
                    </w:r>
                    <w:r>
                      <w:rPr>
                        <w:rFonts w:ascii="Trebuchet MS" w:hAnsi="Trebuchet MS"/>
                        <w:color w:val="231F20"/>
                        <w:spacing w:val="19"/>
                        <w:w w:val="95"/>
                        <w:sz w:val="14"/>
                      </w:rPr>
                      <w:t/>
                    </w:r>
                    <w:r>
                      <w:rPr>
                        <w:rFonts w:ascii="Trebuchet MS" w:hAnsi="Trebuchet MS"/>
                        <w:color w:val="231F20"/>
                        <w:spacing w:val="33"/>
                        <w:sz w:val="14"/>
                      </w:rPr>
                      <w:t/>
                    </w:r>
                    <w:r>
                      <w:rPr>
                        <w:rFonts w:ascii="Trebuchet MS" w:hAnsi="Trebuchet MS"/>
                        <w:color w:val="231F20"/>
                        <w:w w:val="85"/>
                        <w:sz w:val="14"/>
                      </w:rPr>
                      <w:t/>
                    </w:r>
                    <w:r>
                      <w:rPr>
                        <w:rFonts w:ascii="Trebuchet MS" w:hAnsi="Trebuchet MS"/>
                        <w:color w:val="231F20"/>
                        <w:spacing w:val="34"/>
                        <w:sz w:val="14"/>
                      </w:rPr>
                      <w:t/>
                    </w:r>
                    <w:r>
                      <w:rPr>
                        <w:rFonts w:ascii="Trebuchet MS" w:hAnsi="Trebuchet MS"/>
                        <w:color w:val="231F20"/>
                        <w:spacing w:val="-5"/>
                        <w:w w:val="85"/>
                        <w:sz w:val="14"/>
                      </w:rPr>
                      <w:fldChar w:fldCharType="begin"/>
                    </w:r>
                    <w:r>
                      <w:rPr>
                        <w:rFonts w:ascii="Trebuchet MS" w:hAnsi="Trebuchet MS"/>
                        <w:color w:val="231F20"/>
                        <w:spacing w:val="-5"/>
                        <w:w w:val="85"/>
                        <w:sz w:val="14"/>
                      </w:rPr>
                      <w:instrText> PAGE </w:instrText>
                    </w:r>
                    <w:r>
                      <w:rPr>
                        <w:rFonts w:ascii="Trebuchet MS" w:hAnsi="Trebuchet MS"/>
                        <w:color w:val="231F20"/>
                        <w:spacing w:val="-5"/>
                        <w:w w:val="85"/>
                        <w:sz w:val="14"/>
                      </w:rPr>
                      <w:fldChar w:fldCharType="separate"/>
                    </w:r>
                    <w:r>
                      <w:rPr>
                        <w:rFonts w:ascii="Trebuchet MS" w:hAnsi="Trebuchet MS"/>
                        <w:color w:val="231F20"/>
                        <w:spacing w:val="-5"/>
                        <w:w w:val="85"/>
                        <w:sz w:val="14"/>
                      </w:rPr>
                      <w:t/>
                    </w:r>
                    <w:r>
                      <w:rPr>
                        <w:rFonts w:ascii="Trebuchet MS" w:hAnsi="Trebuchet MS"/>
                        <w:color w:val="231F20"/>
                        <w:spacing w:val="-5"/>
                        <w:w w:val="85"/>
                        <w:sz w:val="14"/>
                      </w:rPr>
                      <w:fldChar w:fldCharType="end"/>
                    </w:r>
                  </w:p>
                </w:txbxContent>
              </v:textbox>
              <w10:wrap type="none"/>
            </v:shape>
          </w:pict>
        </mc:Fallback>
      </mc:AlternateContent>
    </w:r>
  </w:p>
</w:ftr>
</file>

<file path=word/footer4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645888">
              <wp:simplePos x="0" y="0"/>
              <wp:positionH relativeFrom="page">
                <wp:posOffset>3021192</wp:posOffset>
              </wp:positionH>
              <wp:positionV relativeFrom="page">
                <wp:posOffset>7143178</wp:posOffset>
              </wp:positionV>
              <wp:extent cx="1268095" cy="132715"/>
              <wp:effectExtent l="0" t="0" r="0" b="0"/>
              <wp:wrapNone/>
              <wp:docPr id="1163" name="Textbox 1163"/>
              <wp:cNvGraphicFramePr>
                <a:graphicFrameLocks/>
              </wp:cNvGraphicFramePr>
              <a:graphic>
                <a:graphicData uri="http://schemas.microsoft.com/office/word/2010/wordprocessingShape">
                  <wps:wsp>
                    <wps:cNvPr id="1163" name="Textbox 1163"/>
                    <wps:cNvSpPr txBox="1"/>
                    <wps:spPr>
                      <a:xfrm>
                        <a:off x="0" y="0"/>
                        <a:ext cx="1268095" cy="132715"/>
                      </a:xfrm>
                      <a:prstGeom prst="rect">
                        <a:avLst/>
                      </a:prstGeom>
                    </wps:spPr>
                    <wps:txbx>
                      <w:txbxContent>
                        <w:p>
                          <w:pPr>
                            <w:spacing w:before="19"/>
                            <w:ind w:left="20" w:right="0" w:firstLine="0"/>
                            <w:jc w:val="left"/>
                            <w:rPr>
                              <w:rFonts w:ascii="Trebuchet MS" w:hAnsi="Trebuchet MS"/>
                              <w:sz w:val="14"/>
                            </w:rPr>
                          </w:pPr>
                          <w:r>
                            <w:rPr>
                              <w:rFonts w:ascii="Trebuchet MS" w:hAnsi="Trebuchet MS"/>
                              <w:color w:val="231F20"/>
                              <w:sz w:val="14"/>
                            </w:rPr>
                            <w:t>N EXT ON N A V AL · 227</w:t>
                          </w:r>
                          <w:r>
                            <w:rPr>
                              <w:rFonts w:ascii="Trebuchet MS" w:hAnsi="Trebuchet MS"/>
                              <w:color w:val="231F20"/>
                              <w:spacing w:val="-13"/>
                              <w:sz w:val="14"/>
                            </w:rPr>
                            <w:t/>
                          </w:r>
                          <w:r>
                            <w:rPr>
                              <w:rFonts w:ascii="Trebuchet MS" w:hAnsi="Trebuchet MS"/>
                              <w:color w:val="231F20"/>
                              <w:spacing w:val="19"/>
                              <w:sz w:val="14"/>
                            </w:rPr>
                            <w:t/>
                          </w:r>
                          <w:r>
                            <w:rPr>
                              <w:rFonts w:ascii="Trebuchet MS" w:hAnsi="Trebuchet MS"/>
                              <w:color w:val="231F20"/>
                              <w:spacing w:val="50"/>
                              <w:sz w:val="14"/>
                            </w:rPr>
                            <w:t/>
                          </w:r>
                          <w:r>
                            <w:rPr>
                              <w:rFonts w:ascii="Trebuchet MS" w:hAnsi="Trebuchet MS"/>
                              <w:color w:val="231F20"/>
                              <w:spacing w:val="14"/>
                              <w:sz w:val="14"/>
                            </w:rPr>
                            <w:t/>
                          </w:r>
                          <w:r>
                            <w:rPr>
                              <w:rFonts w:ascii="Trebuchet MS" w:hAnsi="Trebuchet MS"/>
                              <w:color w:val="231F20"/>
                              <w:spacing w:val="50"/>
                              <w:sz w:val="14"/>
                            </w:rPr>
                            <w:t/>
                          </w:r>
                          <w:r>
                            <w:rPr>
                              <w:rFonts w:ascii="Trebuchet MS" w:hAnsi="Trebuchet MS"/>
                              <w:color w:val="231F20"/>
                              <w:sz w:val="14"/>
                            </w:rPr>
                            <w:t/>
                          </w:r>
                          <w:r>
                            <w:rPr>
                              <w:rFonts w:ascii="Trebuchet MS" w:hAnsi="Trebuchet MS"/>
                              <w:color w:val="231F20"/>
                              <w:spacing w:val="-12"/>
                              <w:sz w:val="14"/>
                            </w:rPr>
                            <w:t/>
                          </w:r>
                          <w:r>
                            <w:rPr>
                              <w:rFonts w:ascii="Trebuchet MS" w:hAnsi="Trebuchet MS"/>
                              <w:color w:val="231F20"/>
                              <w:sz w:val="14"/>
                            </w:rPr>
                            <w:t/>
                          </w:r>
                          <w:r>
                            <w:rPr>
                              <w:rFonts w:ascii="Trebuchet MS" w:hAnsi="Trebuchet MS"/>
                              <w:color w:val="231F20"/>
                              <w:spacing w:val="-20"/>
                              <w:sz w:val="14"/>
                            </w:rPr>
                            <w:t/>
                          </w:r>
                          <w:r>
                            <w:rPr>
                              <w:rFonts w:ascii="Trebuchet MS" w:hAnsi="Trebuchet MS"/>
                              <w:color w:val="231F20"/>
                              <w:sz w:val="14"/>
                            </w:rPr>
                            <w:t/>
                          </w:r>
                          <w:r>
                            <w:rPr>
                              <w:rFonts w:ascii="Trebuchet MS" w:hAnsi="Trebuchet MS"/>
                              <w:color w:val="231F20"/>
                              <w:spacing w:val="-19"/>
                              <w:sz w:val="14"/>
                            </w:rPr>
                            <w:t/>
                          </w:r>
                          <w:r>
                            <w:rPr>
                              <w:rFonts w:ascii="Trebuchet MS" w:hAnsi="Trebuchet MS"/>
                              <w:color w:val="231F20"/>
                              <w:spacing w:val="14"/>
                              <w:sz w:val="14"/>
                            </w:rPr>
                            <w:t/>
                          </w:r>
                          <w:r>
                            <w:rPr>
                              <w:rFonts w:ascii="Trebuchet MS" w:hAnsi="Trebuchet MS"/>
                              <w:color w:val="231F20"/>
                              <w:spacing w:val="76"/>
                              <w:w w:val="150"/>
                              <w:sz w:val="14"/>
                            </w:rPr>
                            <w:t/>
                          </w:r>
                          <w:r>
                            <w:rPr>
                              <w:rFonts w:ascii="Trebuchet MS" w:hAnsi="Trebuchet MS"/>
                              <w:color w:val="231F20"/>
                              <w:w w:val="95"/>
                              <w:sz w:val="14"/>
                            </w:rPr>
                            <w:t/>
                          </w:r>
                          <w:r>
                            <w:rPr>
                              <w:rFonts w:ascii="Trebuchet MS" w:hAnsi="Trebuchet MS"/>
                              <w:color w:val="231F20"/>
                              <w:spacing w:val="75"/>
                              <w:w w:val="150"/>
                              <w:sz w:val="14"/>
                            </w:rPr>
                            <w:t/>
                          </w:r>
                          <w:r>
                            <w:rPr>
                              <w:rFonts w:ascii="Trebuchet MS" w:hAnsi="Trebuchet MS"/>
                              <w:color w:val="231F20"/>
                              <w:spacing w:val="-5"/>
                              <w:sz w:val="14"/>
                            </w:rPr>
                            <w:fldChar w:fldCharType="begin"/>
                          </w:r>
                          <w:r>
                            <w:rPr>
                              <w:rFonts w:ascii="Trebuchet MS" w:hAnsi="Trebuchet MS"/>
                              <w:color w:val="231F20"/>
                              <w:spacing w:val="-5"/>
                              <w:sz w:val="14"/>
                            </w:rPr>
                            <w:instrText> PAGE </w:instrText>
                          </w:r>
                          <w:r>
                            <w:rPr>
                              <w:rFonts w:ascii="Trebuchet MS" w:hAnsi="Trebuchet MS"/>
                              <w:color w:val="231F20"/>
                              <w:spacing w:val="-5"/>
                              <w:sz w:val="14"/>
                            </w:rPr>
                            <w:fldChar w:fldCharType="separate"/>
                          </w:r>
                          <w:r>
                            <w:rPr>
                              <w:rFonts w:ascii="Trebuchet MS" w:hAnsi="Trebuchet MS"/>
                              <w:color w:val="231F20"/>
                              <w:spacing w:val="-5"/>
                              <w:sz w:val="14"/>
                            </w:rPr>
                            <w:t/>
                          </w:r>
                          <w:r>
                            <w:rPr>
                              <w:rFonts w:ascii="Trebuchet MS" w:hAnsi="Trebuchet MS"/>
                              <w:color w:val="231F20"/>
                              <w:spacing w:val="-5"/>
                              <w:sz w:val="14"/>
                            </w:rPr>
                            <w:fldChar w:fldCharType="end"/>
                          </w:r>
                        </w:p>
                      </w:txbxContent>
                    </wps:txbx>
                    <wps:bodyPr wrap="square" lIns="0" tIns="0" rIns="0" bIns="0" rtlCol="0">
                      <a:noAutofit/>
                    </wps:bodyPr>
                  </wps:wsp>
                </a:graphicData>
              </a:graphic>
            </wp:anchor>
          </w:drawing>
        </mc:Choice>
        <mc:Fallback>
          <w:pict>
            <v:shape style="position:absolute;margin-left:237.889206pt;margin-top:562.455017pt;width:99.85pt;height:10.45pt;mso-position-horizontal-relative:page;mso-position-vertical-relative:page;z-index:-18670592" type="#_x0000_t202" id="docshape738" filled="false" stroked="false">
              <v:textbox inset="0,0,0,0">
                <w:txbxContent>
                  <w:p>
                    <w:pPr>
                      <w:spacing w:before="19"/>
                      <w:ind w:left="20" w:right="0" w:firstLine="0"/>
                      <w:jc w:val="left"/>
                      <w:rPr>
                        <w:rFonts w:ascii="Trebuchet MS" w:hAnsi="Trebuchet MS"/>
                        <w:sz w:val="14"/>
                      </w:rPr>
                    </w:pPr>
                    <w:r>
                      <w:rPr>
                        <w:rFonts w:ascii="Trebuchet MS" w:hAnsi="Trebuchet MS"/>
                        <w:color w:val="231F20"/>
                        <w:sz w:val="14"/>
                      </w:rPr>
                      <w:t>N EXT ON N A V AL · 227</w:t>
                    </w:r>
                    <w:r>
                      <w:rPr>
                        <w:rFonts w:ascii="Trebuchet MS" w:hAnsi="Trebuchet MS"/>
                        <w:color w:val="231F20"/>
                        <w:spacing w:val="-13"/>
                        <w:sz w:val="14"/>
                      </w:rPr>
                      <w:t/>
                    </w:r>
                    <w:r>
                      <w:rPr>
                        <w:rFonts w:ascii="Trebuchet MS" w:hAnsi="Trebuchet MS"/>
                        <w:color w:val="231F20"/>
                        <w:spacing w:val="19"/>
                        <w:sz w:val="14"/>
                      </w:rPr>
                      <w:t/>
                    </w:r>
                    <w:r>
                      <w:rPr>
                        <w:rFonts w:ascii="Trebuchet MS" w:hAnsi="Trebuchet MS"/>
                        <w:color w:val="231F20"/>
                        <w:spacing w:val="50"/>
                        <w:sz w:val="14"/>
                      </w:rPr>
                      <w:t/>
                    </w:r>
                    <w:r>
                      <w:rPr>
                        <w:rFonts w:ascii="Trebuchet MS" w:hAnsi="Trebuchet MS"/>
                        <w:color w:val="231F20"/>
                        <w:spacing w:val="14"/>
                        <w:sz w:val="14"/>
                      </w:rPr>
                      <w:t/>
                    </w:r>
                    <w:r>
                      <w:rPr>
                        <w:rFonts w:ascii="Trebuchet MS" w:hAnsi="Trebuchet MS"/>
                        <w:color w:val="231F20"/>
                        <w:spacing w:val="50"/>
                        <w:sz w:val="14"/>
                      </w:rPr>
                      <w:t/>
                    </w:r>
                    <w:r>
                      <w:rPr>
                        <w:rFonts w:ascii="Trebuchet MS" w:hAnsi="Trebuchet MS"/>
                        <w:color w:val="231F20"/>
                        <w:sz w:val="14"/>
                      </w:rPr>
                      <w:t/>
                    </w:r>
                    <w:r>
                      <w:rPr>
                        <w:rFonts w:ascii="Trebuchet MS" w:hAnsi="Trebuchet MS"/>
                        <w:color w:val="231F20"/>
                        <w:spacing w:val="-12"/>
                        <w:sz w:val="14"/>
                      </w:rPr>
                      <w:t/>
                    </w:r>
                    <w:r>
                      <w:rPr>
                        <w:rFonts w:ascii="Trebuchet MS" w:hAnsi="Trebuchet MS"/>
                        <w:color w:val="231F20"/>
                        <w:sz w:val="14"/>
                      </w:rPr>
                      <w:t/>
                    </w:r>
                    <w:r>
                      <w:rPr>
                        <w:rFonts w:ascii="Trebuchet MS" w:hAnsi="Trebuchet MS"/>
                        <w:color w:val="231F20"/>
                        <w:spacing w:val="-20"/>
                        <w:sz w:val="14"/>
                      </w:rPr>
                      <w:t/>
                    </w:r>
                    <w:r>
                      <w:rPr>
                        <w:rFonts w:ascii="Trebuchet MS" w:hAnsi="Trebuchet MS"/>
                        <w:color w:val="231F20"/>
                        <w:sz w:val="14"/>
                      </w:rPr>
                      <w:t/>
                    </w:r>
                    <w:r>
                      <w:rPr>
                        <w:rFonts w:ascii="Trebuchet MS" w:hAnsi="Trebuchet MS"/>
                        <w:color w:val="231F20"/>
                        <w:spacing w:val="-19"/>
                        <w:sz w:val="14"/>
                      </w:rPr>
                      <w:t/>
                    </w:r>
                    <w:r>
                      <w:rPr>
                        <w:rFonts w:ascii="Trebuchet MS" w:hAnsi="Trebuchet MS"/>
                        <w:color w:val="231F20"/>
                        <w:spacing w:val="14"/>
                        <w:sz w:val="14"/>
                      </w:rPr>
                      <w:t/>
                    </w:r>
                    <w:r>
                      <w:rPr>
                        <w:rFonts w:ascii="Trebuchet MS" w:hAnsi="Trebuchet MS"/>
                        <w:color w:val="231F20"/>
                        <w:spacing w:val="76"/>
                        <w:w w:val="150"/>
                        <w:sz w:val="14"/>
                      </w:rPr>
                      <w:t/>
                    </w:r>
                    <w:r>
                      <w:rPr>
                        <w:rFonts w:ascii="Trebuchet MS" w:hAnsi="Trebuchet MS"/>
                        <w:color w:val="231F20"/>
                        <w:w w:val="95"/>
                        <w:sz w:val="14"/>
                      </w:rPr>
                      <w:t/>
                    </w:r>
                    <w:r>
                      <w:rPr>
                        <w:rFonts w:ascii="Trebuchet MS" w:hAnsi="Trebuchet MS"/>
                        <w:color w:val="231F20"/>
                        <w:spacing w:val="75"/>
                        <w:w w:val="150"/>
                        <w:sz w:val="14"/>
                      </w:rPr>
                      <w:t/>
                    </w:r>
                    <w:r>
                      <w:rPr>
                        <w:rFonts w:ascii="Trebuchet MS" w:hAnsi="Trebuchet MS"/>
                        <w:color w:val="231F20"/>
                        <w:spacing w:val="-5"/>
                        <w:sz w:val="14"/>
                      </w:rPr>
                      <w:fldChar w:fldCharType="begin"/>
                    </w:r>
                    <w:r>
                      <w:rPr>
                        <w:rFonts w:ascii="Trebuchet MS" w:hAnsi="Trebuchet MS"/>
                        <w:color w:val="231F20"/>
                        <w:spacing w:val="-5"/>
                        <w:sz w:val="14"/>
                      </w:rPr>
                      <w:instrText> PAGE </w:instrText>
                    </w:r>
                    <w:r>
                      <w:rPr>
                        <w:rFonts w:ascii="Trebuchet MS" w:hAnsi="Trebuchet MS"/>
                        <w:color w:val="231F20"/>
                        <w:spacing w:val="-5"/>
                        <w:sz w:val="14"/>
                      </w:rPr>
                      <w:fldChar w:fldCharType="separate"/>
                    </w:r>
                    <w:r>
                      <w:rPr>
                        <w:rFonts w:ascii="Trebuchet MS" w:hAnsi="Trebuchet MS"/>
                        <w:color w:val="231F20"/>
                        <w:spacing w:val="-5"/>
                        <w:sz w:val="14"/>
                      </w:rPr>
                      <w:t/>
                    </w:r>
                    <w:r>
                      <w:rPr>
                        <w:rFonts w:ascii="Trebuchet MS" w:hAnsi="Trebuchet MS"/>
                        <w:color w:val="231F20"/>
                        <w:spacing w:val="-5"/>
                        <w:sz w:val="14"/>
                      </w:rPr>
                      <w:fldChar w:fldCharType="end"/>
                    </w:r>
                  </w:p>
                </w:txbxContent>
              </v:textbox>
              <w10:wrap type="none"/>
            </v:shape>
          </w:pict>
        </mc:Fallback>
      </mc:AlternateContent>
    </w:r>
  </w:p>
</w:ftr>
</file>

<file path=word/footer4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646400">
              <wp:simplePos x="0" y="0"/>
              <wp:positionH relativeFrom="page">
                <wp:posOffset>763588</wp:posOffset>
              </wp:positionH>
              <wp:positionV relativeFrom="page">
                <wp:posOffset>7143178</wp:posOffset>
              </wp:positionV>
              <wp:extent cx="2371090" cy="132715"/>
              <wp:effectExtent l="0" t="0" r="0" b="0"/>
              <wp:wrapNone/>
              <wp:docPr id="1164" name="Textbox 1164"/>
              <wp:cNvGraphicFramePr>
                <a:graphicFrameLocks/>
              </wp:cNvGraphicFramePr>
              <a:graphic>
                <a:graphicData uri="http://schemas.microsoft.com/office/word/2010/wordprocessingShape">
                  <wps:wsp>
                    <wps:cNvPr id="1164" name="Textbox 1164"/>
                    <wps:cNvSpPr txBox="1"/>
                    <wps:spPr>
                      <a:xfrm>
                        <a:off x="0" y="0"/>
                        <a:ext cx="2371090" cy="132715"/>
                      </a:xfrm>
                      <a:prstGeom prst="rect">
                        <a:avLst/>
                      </a:prstGeom>
                    </wps:spPr>
                    <wps:txbx>
                      <w:txbxContent>
                        <w:p>
                          <w:pPr>
                            <w:spacing w:before="19"/>
                            <w:ind w:left="60" w:right="0" w:firstLine="0"/>
                            <w:jc w:val="left"/>
                            <w:rPr>
                              <w:rFonts w:ascii="Trebuchet MS" w:hAnsi="Trebuchet MS"/>
                              <w:sz w:val="14"/>
                            </w:rPr>
                          </w:pPr>
                          <w:r>
                            <w:rPr>
                              <w:rFonts w:ascii="Trebuchet MS" w:hAnsi="Trebuchet MS"/>
                              <w:color w:val="231F20"/>
                              <w:sz w:val="14"/>
                            </w:rPr>
                            <w:fldChar w:fldCharType="begin"/>
                          </w:r>
                          <w:r>
                            <w:rPr>
                              <w:rFonts w:ascii="Trebuchet MS" w:hAnsi="Trebuchet MS"/>
                              <w:color w:val="231F20"/>
                              <w:sz w:val="14"/>
                            </w:rPr>
                            <w:instrText> PAGE </w:instrText>
                          </w:r>
                          <w:r>
                            <w:rPr>
                              <w:rFonts w:ascii="Trebuchet MS" w:hAnsi="Trebuchet MS"/>
                              <w:color w:val="231F20"/>
                              <w:sz w:val="14"/>
                            </w:rPr>
                            <w:fldChar w:fldCharType="separate"/>
                          </w:r>
                          <w:r>
                            <w:rPr>
                              <w:rFonts w:ascii="Trebuchet MS" w:hAnsi="Trebuchet MS"/>
                              <w:color w:val="231F20"/>
                              <w:sz w:val="14"/>
                            </w:rPr>
                            <w:t>228</w:t>
                          </w:r>
                          <w:r>
                            <w:rPr>
                              <w:rFonts w:ascii="Trebuchet MS" w:hAnsi="Trebuchet MS"/>
                              <w:color w:val="231F20"/>
                              <w:sz w:val="14"/>
                            </w:rPr>
                            <w:fldChar w:fldCharType="end"/>
                          </w:r>
                          <w:r>
                            <w:rPr>
                              <w:rFonts w:ascii="Trebuchet MS" w:hAnsi="Trebuchet MS"/>
                              <w:color w:val="231F20"/>
                              <w:spacing w:val="71"/>
                              <w:sz w:val="14"/>
                            </w:rPr>
                            <w:t> </w:t>
                          </w:r>
                          <w:r>
                            <w:rPr>
                              <w:rFonts w:ascii="Trebuchet MS" w:hAnsi="Trebuchet MS"/>
                              <w:color w:val="231F20"/>
                              <w:w w:val="95"/>
                              <w:sz w:val="14"/>
                            </w:rPr>
                            <w:t>·</w:t>
                          </w:r>
                          <w:r>
                            <w:rPr>
                              <w:rFonts w:ascii="Trebuchet MS" w:hAnsi="Trebuchet MS"/>
                              <w:color w:val="231F20"/>
                              <w:spacing w:val="67"/>
                              <w:w w:val="150"/>
                              <w:sz w:val="14"/>
                            </w:rPr>
                            <w:t> </w:t>
                          </w:r>
                          <w:r>
                            <w:rPr>
                              <w:rFonts w:ascii="Trebuchet MS" w:hAnsi="Trebuchet MS"/>
                              <w:color w:val="231F20"/>
                              <w:spacing w:val="19"/>
                              <w:sz w:val="14"/>
                            </w:rPr>
                            <w:t>THE</w:t>
                          </w:r>
                          <w:r>
                            <w:rPr>
                              <w:rFonts w:ascii="Trebuchet MS" w:hAnsi="Trebuchet MS"/>
                              <w:color w:val="231F20"/>
                              <w:spacing w:val="49"/>
                              <w:sz w:val="14"/>
                            </w:rPr>
                            <w:t> </w:t>
                          </w:r>
                          <w:r>
                            <w:rPr>
                              <w:rFonts w:ascii="Trebuchet MS" w:hAnsi="Trebuchet MS"/>
                              <w:color w:val="231F20"/>
                              <w:spacing w:val="24"/>
                              <w:sz w:val="14"/>
                            </w:rPr>
                            <w:t>ALMANA</w:t>
                          </w:r>
                          <w:r>
                            <w:rPr>
                              <w:rFonts w:ascii="Trebuchet MS" w:hAnsi="Trebuchet MS"/>
                              <w:color w:val="231F20"/>
                              <w:spacing w:val="-14"/>
                              <w:sz w:val="14"/>
                            </w:rPr>
                            <w:t> </w:t>
                          </w:r>
                          <w:r>
                            <w:rPr>
                              <w:rFonts w:ascii="Trebuchet MS" w:hAnsi="Trebuchet MS"/>
                              <w:color w:val="231F20"/>
                              <w:spacing w:val="14"/>
                              <w:sz w:val="14"/>
                            </w:rPr>
                            <w:t>CK</w:t>
                          </w:r>
                          <w:r>
                            <w:rPr>
                              <w:rFonts w:ascii="Trebuchet MS" w:hAnsi="Trebuchet MS"/>
                              <w:color w:val="231F20"/>
                              <w:spacing w:val="49"/>
                              <w:sz w:val="14"/>
                            </w:rPr>
                            <w:t> </w:t>
                          </w:r>
                          <w:r>
                            <w:rPr>
                              <w:rFonts w:ascii="Trebuchet MS" w:hAnsi="Trebuchet MS"/>
                              <w:color w:val="231F20"/>
                              <w:sz w:val="14"/>
                            </w:rPr>
                            <w:t>O</w:t>
                          </w:r>
                          <w:r>
                            <w:rPr>
                              <w:rFonts w:ascii="Trebuchet MS" w:hAnsi="Trebuchet MS"/>
                              <w:color w:val="231F20"/>
                              <w:spacing w:val="-14"/>
                              <w:sz w:val="14"/>
                            </w:rPr>
                            <w:t> </w:t>
                          </w:r>
                          <w:r>
                            <w:rPr>
                              <w:rFonts w:ascii="Trebuchet MS" w:hAnsi="Trebuchet MS"/>
                              <w:color w:val="231F20"/>
                              <w:sz w:val="14"/>
                            </w:rPr>
                            <w:t>F</w:t>
                          </w:r>
                          <w:r>
                            <w:rPr>
                              <w:rFonts w:ascii="Trebuchet MS" w:hAnsi="Trebuchet MS"/>
                              <w:color w:val="231F20"/>
                              <w:spacing w:val="49"/>
                              <w:sz w:val="14"/>
                            </w:rPr>
                            <w:t> </w:t>
                          </w:r>
                          <w:r>
                            <w:rPr>
                              <w:rFonts w:ascii="Trebuchet MS" w:hAnsi="Trebuchet MS"/>
                              <w:color w:val="231F20"/>
                              <w:spacing w:val="14"/>
                              <w:sz w:val="14"/>
                            </w:rPr>
                            <w:t>NA</w:t>
                          </w:r>
                          <w:r>
                            <w:rPr>
                              <w:rFonts w:ascii="Trebuchet MS" w:hAnsi="Trebuchet MS"/>
                              <w:color w:val="231F20"/>
                              <w:spacing w:val="-20"/>
                              <w:sz w:val="14"/>
                            </w:rPr>
                            <w:t> </w:t>
                          </w:r>
                          <w:r>
                            <w:rPr>
                              <w:rFonts w:ascii="Trebuchet MS" w:hAnsi="Trebuchet MS"/>
                              <w:color w:val="231F20"/>
                              <w:sz w:val="14"/>
                            </w:rPr>
                            <w:t>V</w:t>
                          </w:r>
                          <w:r>
                            <w:rPr>
                              <w:rFonts w:ascii="Trebuchet MS" w:hAnsi="Trebuchet MS"/>
                              <w:color w:val="231F20"/>
                              <w:spacing w:val="-19"/>
                              <w:sz w:val="14"/>
                            </w:rPr>
                            <w:t> </w:t>
                          </w:r>
                          <w:r>
                            <w:rPr>
                              <w:rFonts w:ascii="Trebuchet MS" w:hAnsi="Trebuchet MS"/>
                              <w:color w:val="231F20"/>
                              <w:spacing w:val="14"/>
                              <w:sz w:val="14"/>
                            </w:rPr>
                            <w:t>AL</w:t>
                          </w:r>
                          <w:r>
                            <w:rPr>
                              <w:rFonts w:ascii="Trebuchet MS" w:hAnsi="Trebuchet MS"/>
                              <w:color w:val="231F20"/>
                              <w:spacing w:val="49"/>
                              <w:sz w:val="14"/>
                            </w:rPr>
                            <w:t> </w:t>
                          </w:r>
                          <w:r>
                            <w:rPr>
                              <w:rFonts w:ascii="Trebuchet MS" w:hAnsi="Trebuchet MS"/>
                              <w:color w:val="231F20"/>
                              <w:spacing w:val="14"/>
                              <w:sz w:val="14"/>
                            </w:rPr>
                            <w:t>RA</w:t>
                          </w:r>
                          <w:r>
                            <w:rPr>
                              <w:rFonts w:ascii="Trebuchet MS" w:hAnsi="Trebuchet MS"/>
                              <w:color w:val="231F20"/>
                              <w:spacing w:val="-19"/>
                              <w:sz w:val="14"/>
                            </w:rPr>
                            <w:t> </w:t>
                          </w:r>
                          <w:r>
                            <w:rPr>
                              <w:rFonts w:ascii="Trebuchet MS" w:hAnsi="Trebuchet MS"/>
                              <w:color w:val="231F20"/>
                              <w:spacing w:val="22"/>
                              <w:sz w:val="14"/>
                            </w:rPr>
                            <w:t>VIKANT </w:t>
                          </w:r>
                        </w:p>
                      </w:txbxContent>
                    </wps:txbx>
                    <wps:bodyPr wrap="square" lIns="0" tIns="0" rIns="0" bIns="0" rtlCol="0">
                      <a:noAutofit/>
                    </wps:bodyPr>
                  </wps:wsp>
                </a:graphicData>
              </a:graphic>
            </wp:anchor>
          </w:drawing>
        </mc:Choice>
        <mc:Fallback>
          <w:pict>
            <v:shape style="position:absolute;margin-left:60.125099pt;margin-top:562.455017pt;width:186.7pt;height:10.45pt;mso-position-horizontal-relative:page;mso-position-vertical-relative:page;z-index:-18670080" type="#_x0000_t202" id="docshape739" filled="false" stroked="false">
              <v:textbox inset="0,0,0,0">
                <w:txbxContent>
                  <w:p>
                    <w:pPr>
                      <w:spacing w:before="19"/>
                      <w:ind w:left="60" w:right="0" w:firstLine="0"/>
                      <w:jc w:val="left"/>
                      <w:rPr>
                        <w:rFonts w:ascii="Trebuchet MS" w:hAnsi="Trebuchet MS"/>
                        <w:sz w:val="14"/>
                      </w:rPr>
                    </w:pPr>
                    <w:r>
                      <w:rPr>
                        <w:rFonts w:ascii="Trebuchet MS" w:hAnsi="Trebuchet MS"/>
                        <w:color w:val="231F20"/>
                        <w:sz w:val="14"/>
                      </w:rPr>
                      <w:fldChar w:fldCharType="begin"/>
                    </w:r>
                    <w:r>
                      <w:rPr>
                        <w:rFonts w:ascii="Trebuchet MS" w:hAnsi="Trebuchet MS"/>
                        <w:color w:val="231F20"/>
                        <w:sz w:val="14"/>
                      </w:rPr>
                      <w:instrText> PAGE </w:instrText>
                    </w:r>
                    <w:r>
                      <w:rPr>
                        <w:rFonts w:ascii="Trebuchet MS" w:hAnsi="Trebuchet MS"/>
                        <w:color w:val="231F20"/>
                        <w:sz w:val="14"/>
                      </w:rPr>
                      <w:fldChar w:fldCharType="separate"/>
                    </w:r>
                    <w:r>
                      <w:rPr>
                        <w:rFonts w:ascii="Trebuchet MS" w:hAnsi="Trebuchet MS"/>
                        <w:color w:val="231F20"/>
                        <w:sz w:val="14"/>
                      </w:rPr>
                      <w:t>228</w:t>
                    </w:r>
                    <w:r>
                      <w:rPr>
                        <w:rFonts w:ascii="Trebuchet MS" w:hAnsi="Trebuchet MS"/>
                        <w:color w:val="231F20"/>
                        <w:sz w:val="14"/>
                      </w:rPr>
                      <w:fldChar w:fldCharType="end"/>
                    </w:r>
                    <w:r>
                      <w:rPr>
                        <w:rFonts w:ascii="Trebuchet MS" w:hAnsi="Trebuchet MS"/>
                        <w:color w:val="231F20"/>
                        <w:spacing w:val="71"/>
                        <w:sz w:val="14"/>
                      </w:rPr>
                      <w:t> </w:t>
                    </w:r>
                    <w:r>
                      <w:rPr>
                        <w:rFonts w:ascii="Trebuchet MS" w:hAnsi="Trebuchet MS"/>
                        <w:color w:val="231F20"/>
                        <w:w w:val="95"/>
                        <w:sz w:val="14"/>
                      </w:rPr>
                      <w:t>·</w:t>
                    </w:r>
                    <w:r>
                      <w:rPr>
                        <w:rFonts w:ascii="Trebuchet MS" w:hAnsi="Trebuchet MS"/>
                        <w:color w:val="231F20"/>
                        <w:spacing w:val="67"/>
                        <w:w w:val="150"/>
                        <w:sz w:val="14"/>
                      </w:rPr>
                      <w:t> </w:t>
                    </w:r>
                    <w:r>
                      <w:rPr>
                        <w:rFonts w:ascii="Trebuchet MS" w:hAnsi="Trebuchet MS"/>
                        <w:color w:val="231F20"/>
                        <w:spacing w:val="19"/>
                        <w:sz w:val="14"/>
                      </w:rPr>
                      <w:t>THE</w:t>
                    </w:r>
                    <w:r>
                      <w:rPr>
                        <w:rFonts w:ascii="Trebuchet MS" w:hAnsi="Trebuchet MS"/>
                        <w:color w:val="231F20"/>
                        <w:spacing w:val="49"/>
                        <w:sz w:val="14"/>
                      </w:rPr>
                      <w:t> </w:t>
                    </w:r>
                    <w:r>
                      <w:rPr>
                        <w:rFonts w:ascii="Trebuchet MS" w:hAnsi="Trebuchet MS"/>
                        <w:color w:val="231F20"/>
                        <w:spacing w:val="24"/>
                        <w:sz w:val="14"/>
                      </w:rPr>
                      <w:t>ALMANA</w:t>
                    </w:r>
                    <w:r>
                      <w:rPr>
                        <w:rFonts w:ascii="Trebuchet MS" w:hAnsi="Trebuchet MS"/>
                        <w:color w:val="231F20"/>
                        <w:spacing w:val="-14"/>
                        <w:sz w:val="14"/>
                      </w:rPr>
                      <w:t> </w:t>
                    </w:r>
                    <w:r>
                      <w:rPr>
                        <w:rFonts w:ascii="Trebuchet MS" w:hAnsi="Trebuchet MS"/>
                        <w:color w:val="231F20"/>
                        <w:spacing w:val="14"/>
                        <w:sz w:val="14"/>
                      </w:rPr>
                      <w:t>CK</w:t>
                    </w:r>
                    <w:r>
                      <w:rPr>
                        <w:rFonts w:ascii="Trebuchet MS" w:hAnsi="Trebuchet MS"/>
                        <w:color w:val="231F20"/>
                        <w:spacing w:val="49"/>
                        <w:sz w:val="14"/>
                      </w:rPr>
                      <w:t> </w:t>
                    </w:r>
                    <w:r>
                      <w:rPr>
                        <w:rFonts w:ascii="Trebuchet MS" w:hAnsi="Trebuchet MS"/>
                        <w:color w:val="231F20"/>
                        <w:sz w:val="14"/>
                      </w:rPr>
                      <w:t>O</w:t>
                    </w:r>
                    <w:r>
                      <w:rPr>
                        <w:rFonts w:ascii="Trebuchet MS" w:hAnsi="Trebuchet MS"/>
                        <w:color w:val="231F20"/>
                        <w:spacing w:val="-14"/>
                        <w:sz w:val="14"/>
                      </w:rPr>
                      <w:t> </w:t>
                    </w:r>
                    <w:r>
                      <w:rPr>
                        <w:rFonts w:ascii="Trebuchet MS" w:hAnsi="Trebuchet MS"/>
                        <w:color w:val="231F20"/>
                        <w:sz w:val="14"/>
                      </w:rPr>
                      <w:t>F</w:t>
                    </w:r>
                    <w:r>
                      <w:rPr>
                        <w:rFonts w:ascii="Trebuchet MS" w:hAnsi="Trebuchet MS"/>
                        <w:color w:val="231F20"/>
                        <w:spacing w:val="49"/>
                        <w:sz w:val="14"/>
                      </w:rPr>
                      <w:t> </w:t>
                    </w:r>
                    <w:r>
                      <w:rPr>
                        <w:rFonts w:ascii="Trebuchet MS" w:hAnsi="Trebuchet MS"/>
                        <w:color w:val="231F20"/>
                        <w:spacing w:val="14"/>
                        <w:sz w:val="14"/>
                      </w:rPr>
                      <w:t>NA</w:t>
                    </w:r>
                    <w:r>
                      <w:rPr>
                        <w:rFonts w:ascii="Trebuchet MS" w:hAnsi="Trebuchet MS"/>
                        <w:color w:val="231F20"/>
                        <w:spacing w:val="-20"/>
                        <w:sz w:val="14"/>
                      </w:rPr>
                      <w:t> </w:t>
                    </w:r>
                    <w:r>
                      <w:rPr>
                        <w:rFonts w:ascii="Trebuchet MS" w:hAnsi="Trebuchet MS"/>
                        <w:color w:val="231F20"/>
                        <w:sz w:val="14"/>
                      </w:rPr>
                      <w:t>V</w:t>
                    </w:r>
                    <w:r>
                      <w:rPr>
                        <w:rFonts w:ascii="Trebuchet MS" w:hAnsi="Trebuchet MS"/>
                        <w:color w:val="231F20"/>
                        <w:spacing w:val="-19"/>
                        <w:sz w:val="14"/>
                      </w:rPr>
                      <w:t> </w:t>
                    </w:r>
                    <w:r>
                      <w:rPr>
                        <w:rFonts w:ascii="Trebuchet MS" w:hAnsi="Trebuchet MS"/>
                        <w:color w:val="231F20"/>
                        <w:spacing w:val="14"/>
                        <w:sz w:val="14"/>
                      </w:rPr>
                      <w:t>AL</w:t>
                    </w:r>
                    <w:r>
                      <w:rPr>
                        <w:rFonts w:ascii="Trebuchet MS" w:hAnsi="Trebuchet MS"/>
                        <w:color w:val="231F20"/>
                        <w:spacing w:val="49"/>
                        <w:sz w:val="14"/>
                      </w:rPr>
                      <w:t> </w:t>
                    </w:r>
                    <w:r>
                      <w:rPr>
                        <w:rFonts w:ascii="Trebuchet MS" w:hAnsi="Trebuchet MS"/>
                        <w:color w:val="231F20"/>
                        <w:spacing w:val="14"/>
                        <w:sz w:val="14"/>
                      </w:rPr>
                      <w:t>RA</w:t>
                    </w:r>
                    <w:r>
                      <w:rPr>
                        <w:rFonts w:ascii="Trebuchet MS" w:hAnsi="Trebuchet MS"/>
                        <w:color w:val="231F20"/>
                        <w:spacing w:val="-19"/>
                        <w:sz w:val="14"/>
                      </w:rPr>
                      <w:t> </w:t>
                    </w:r>
                    <w:r>
                      <w:rPr>
                        <w:rFonts w:ascii="Trebuchet MS" w:hAnsi="Trebuchet MS"/>
                        <w:color w:val="231F20"/>
                        <w:spacing w:val="22"/>
                        <w:sz w:val="14"/>
                      </w:rPr>
                      <w:t>VIKANT </w:t>
                    </w:r>
                  </w:p>
                </w:txbxContent>
              </v:textbox>
              <w10:wrap type="none"/>
            </v:shape>
          </w:pict>
        </mc:Fallback>
      </mc:AlternateContent>
    </w:r>
  </w:p>
</w:ftr>
</file>

<file path=word/footer4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646912">
              <wp:simplePos x="0" y="0"/>
              <wp:positionH relativeFrom="page">
                <wp:posOffset>3104827</wp:posOffset>
              </wp:positionH>
              <wp:positionV relativeFrom="page">
                <wp:posOffset>7143178</wp:posOffset>
              </wp:positionV>
              <wp:extent cx="1176655" cy="132715"/>
              <wp:effectExtent l="0" t="0" r="0" b="0"/>
              <wp:wrapNone/>
              <wp:docPr id="1166" name="Textbox 1166"/>
              <wp:cNvGraphicFramePr>
                <a:graphicFrameLocks/>
              </wp:cNvGraphicFramePr>
              <a:graphic>
                <a:graphicData uri="http://schemas.microsoft.com/office/word/2010/wordprocessingShape">
                  <wps:wsp>
                    <wps:cNvPr id="1166" name="Textbox 1166"/>
                    <wps:cNvSpPr txBox="1"/>
                    <wps:spPr>
                      <a:xfrm>
                        <a:off x="0" y="0"/>
                        <a:ext cx="1176655" cy="132715"/>
                      </a:xfrm>
                      <a:prstGeom prst="rect">
                        <a:avLst/>
                      </a:prstGeom>
                    </wps:spPr>
                    <wps:txbx>
                      <w:txbxContent>
                        <w:p>
                          <w:pPr>
                            <w:spacing w:before="19"/>
                            <w:ind w:left="20" w:right="0" w:firstLine="0"/>
                            <w:jc w:val="left"/>
                            <w:rPr>
                              <w:rFonts w:ascii="Trebuchet MS" w:hAnsi="Trebuchet MS"/>
                              <w:sz w:val="14"/>
                            </w:rPr>
                          </w:pPr>
                          <w:r>
                            <w:rPr>
                              <w:rFonts w:ascii="Trebuchet MS" w:hAnsi="Trebuchet MS"/>
                              <w:color w:val="231F20"/>
                              <w:sz w:val="14"/>
                            </w:rPr>
                            <w:t>A PPRECIA TION · 229</w:t>
                          </w:r>
                          <w:r>
                            <w:rPr>
                              <w:rFonts w:ascii="Trebuchet MS" w:hAnsi="Trebuchet MS"/>
                              <w:color w:val="231F20"/>
                              <w:spacing w:val="-13"/>
                              <w:sz w:val="14"/>
                            </w:rPr>
                            <w:t/>
                          </w:r>
                          <w:r>
                            <w:rPr>
                              <w:rFonts w:ascii="Trebuchet MS" w:hAnsi="Trebuchet MS"/>
                              <w:color w:val="231F20"/>
                              <w:spacing w:val="24"/>
                              <w:sz w:val="14"/>
                            </w:rPr>
                            <w:t/>
                          </w:r>
                          <w:r>
                            <w:rPr>
                              <w:rFonts w:ascii="Trebuchet MS" w:hAnsi="Trebuchet MS"/>
                              <w:color w:val="231F20"/>
                              <w:spacing w:val="-19"/>
                              <w:sz w:val="14"/>
                            </w:rPr>
                            <w:t/>
                          </w:r>
                          <w:r>
                            <w:rPr>
                              <w:rFonts w:ascii="Trebuchet MS" w:hAnsi="Trebuchet MS"/>
                              <w:color w:val="231F20"/>
                              <w:spacing w:val="21"/>
                              <w:sz w:val="14"/>
                            </w:rPr>
                            <w:t/>
                          </w:r>
                          <w:r>
                            <w:rPr>
                              <w:rFonts w:ascii="Trebuchet MS" w:hAnsi="Trebuchet MS"/>
                              <w:color w:val="231F20"/>
                              <w:spacing w:val="79"/>
                              <w:sz w:val="14"/>
                            </w:rPr>
                            <w:t/>
                          </w:r>
                          <w:r>
                            <w:rPr>
                              <w:rFonts w:ascii="Trebuchet MS" w:hAnsi="Trebuchet MS"/>
                              <w:color w:val="231F20"/>
                              <w:w w:val="95"/>
                              <w:sz w:val="14"/>
                            </w:rPr>
                            <w:t/>
                          </w:r>
                          <w:r>
                            <w:rPr>
                              <w:rFonts w:ascii="Trebuchet MS" w:hAnsi="Trebuchet MS"/>
                              <w:color w:val="231F20"/>
                              <w:spacing w:val="62"/>
                              <w:w w:val="150"/>
                              <w:sz w:val="14"/>
                            </w:rPr>
                            <w:t/>
                          </w:r>
                          <w:r>
                            <w:rPr>
                              <w:rFonts w:ascii="Trebuchet MS" w:hAnsi="Trebuchet MS"/>
                              <w:color w:val="231F20"/>
                              <w:spacing w:val="-5"/>
                              <w:sz w:val="14"/>
                            </w:rPr>
                            <w:fldChar w:fldCharType="begin"/>
                          </w:r>
                          <w:r>
                            <w:rPr>
                              <w:rFonts w:ascii="Trebuchet MS" w:hAnsi="Trebuchet MS"/>
                              <w:color w:val="231F20"/>
                              <w:spacing w:val="-5"/>
                              <w:sz w:val="14"/>
                            </w:rPr>
                            <w:instrText> PAGE </w:instrText>
                          </w:r>
                          <w:r>
                            <w:rPr>
                              <w:rFonts w:ascii="Trebuchet MS" w:hAnsi="Trebuchet MS"/>
                              <w:color w:val="231F20"/>
                              <w:spacing w:val="-5"/>
                              <w:sz w:val="14"/>
                            </w:rPr>
                            <w:fldChar w:fldCharType="separate"/>
                          </w:r>
                          <w:r>
                            <w:rPr>
                              <w:rFonts w:ascii="Trebuchet MS" w:hAnsi="Trebuchet MS"/>
                              <w:color w:val="231F20"/>
                              <w:spacing w:val="-5"/>
                              <w:sz w:val="14"/>
                            </w:rPr>
                            <w:t/>
                          </w:r>
                          <w:r>
                            <w:rPr>
                              <w:rFonts w:ascii="Trebuchet MS" w:hAnsi="Trebuchet MS"/>
                              <w:color w:val="231F20"/>
                              <w:spacing w:val="-5"/>
                              <w:sz w:val="14"/>
                            </w:rPr>
                            <w:fldChar w:fldCharType="end"/>
                          </w:r>
                        </w:p>
                      </w:txbxContent>
                    </wps:txbx>
                    <wps:bodyPr wrap="square" lIns="0" tIns="0" rIns="0" bIns="0" rtlCol="0">
                      <a:noAutofit/>
                    </wps:bodyPr>
                  </wps:wsp>
                </a:graphicData>
              </a:graphic>
            </wp:anchor>
          </w:drawing>
        </mc:Choice>
        <mc:Fallback>
          <w:pict>
            <v:shape style="position:absolute;margin-left:244.474594pt;margin-top:562.455017pt;width:92.65pt;height:10.45pt;mso-position-horizontal-relative:page;mso-position-vertical-relative:page;z-index:-18669568" type="#_x0000_t202" id="docshape740" filled="false" stroked="false">
              <v:textbox inset="0,0,0,0">
                <w:txbxContent>
                  <w:p>
                    <w:pPr>
                      <w:spacing w:before="19"/>
                      <w:ind w:left="20" w:right="0" w:firstLine="0"/>
                      <w:jc w:val="left"/>
                      <w:rPr>
                        <w:rFonts w:ascii="Trebuchet MS" w:hAnsi="Trebuchet MS"/>
                        <w:sz w:val="14"/>
                      </w:rPr>
                    </w:pPr>
                    <w:r>
                      <w:rPr>
                        <w:rFonts w:ascii="Trebuchet MS" w:hAnsi="Trebuchet MS"/>
                        <w:color w:val="231F20"/>
                        <w:sz w:val="14"/>
                      </w:rPr>
                      <w:t>A PPRECIA TION · 229</w:t>
                    </w:r>
                    <w:r>
                      <w:rPr>
                        <w:rFonts w:ascii="Trebuchet MS" w:hAnsi="Trebuchet MS"/>
                        <w:color w:val="231F20"/>
                        <w:spacing w:val="-13"/>
                        <w:sz w:val="14"/>
                      </w:rPr>
                      <w:t/>
                    </w:r>
                    <w:r>
                      <w:rPr>
                        <w:rFonts w:ascii="Trebuchet MS" w:hAnsi="Trebuchet MS"/>
                        <w:color w:val="231F20"/>
                        <w:spacing w:val="24"/>
                        <w:sz w:val="14"/>
                      </w:rPr>
                      <w:t/>
                    </w:r>
                    <w:r>
                      <w:rPr>
                        <w:rFonts w:ascii="Trebuchet MS" w:hAnsi="Trebuchet MS"/>
                        <w:color w:val="231F20"/>
                        <w:spacing w:val="-19"/>
                        <w:sz w:val="14"/>
                      </w:rPr>
                      <w:t/>
                    </w:r>
                    <w:r>
                      <w:rPr>
                        <w:rFonts w:ascii="Trebuchet MS" w:hAnsi="Trebuchet MS"/>
                        <w:color w:val="231F20"/>
                        <w:spacing w:val="21"/>
                        <w:sz w:val="14"/>
                      </w:rPr>
                      <w:t/>
                    </w:r>
                    <w:r>
                      <w:rPr>
                        <w:rFonts w:ascii="Trebuchet MS" w:hAnsi="Trebuchet MS"/>
                        <w:color w:val="231F20"/>
                        <w:spacing w:val="79"/>
                        <w:sz w:val="14"/>
                      </w:rPr>
                      <w:t/>
                    </w:r>
                    <w:r>
                      <w:rPr>
                        <w:rFonts w:ascii="Trebuchet MS" w:hAnsi="Trebuchet MS"/>
                        <w:color w:val="231F20"/>
                        <w:w w:val="95"/>
                        <w:sz w:val="14"/>
                      </w:rPr>
                      <w:t/>
                    </w:r>
                    <w:r>
                      <w:rPr>
                        <w:rFonts w:ascii="Trebuchet MS" w:hAnsi="Trebuchet MS"/>
                        <w:color w:val="231F20"/>
                        <w:spacing w:val="62"/>
                        <w:w w:val="150"/>
                        <w:sz w:val="14"/>
                      </w:rPr>
                      <w:t/>
                    </w:r>
                    <w:r>
                      <w:rPr>
                        <w:rFonts w:ascii="Trebuchet MS" w:hAnsi="Trebuchet MS"/>
                        <w:color w:val="231F20"/>
                        <w:spacing w:val="-5"/>
                        <w:sz w:val="14"/>
                      </w:rPr>
                      <w:fldChar w:fldCharType="begin"/>
                    </w:r>
                    <w:r>
                      <w:rPr>
                        <w:rFonts w:ascii="Trebuchet MS" w:hAnsi="Trebuchet MS"/>
                        <w:color w:val="231F20"/>
                        <w:spacing w:val="-5"/>
                        <w:sz w:val="14"/>
                      </w:rPr>
                      <w:instrText> PAGE </w:instrText>
                    </w:r>
                    <w:r>
                      <w:rPr>
                        <w:rFonts w:ascii="Trebuchet MS" w:hAnsi="Trebuchet MS"/>
                        <w:color w:val="231F20"/>
                        <w:spacing w:val="-5"/>
                        <w:sz w:val="14"/>
                      </w:rPr>
                      <w:fldChar w:fldCharType="separate"/>
                    </w:r>
                    <w:r>
                      <w:rPr>
                        <w:rFonts w:ascii="Trebuchet MS" w:hAnsi="Trebuchet MS"/>
                        <w:color w:val="231F20"/>
                        <w:spacing w:val="-5"/>
                        <w:sz w:val="14"/>
                      </w:rPr>
                      <w:t/>
                    </w:r>
                    <w:r>
                      <w:rPr>
                        <w:rFonts w:ascii="Trebuchet MS" w:hAnsi="Trebuchet MS"/>
                        <w:color w:val="231F20"/>
                        <w:spacing w:val="-5"/>
                        <w:sz w:val="14"/>
                      </w:rPr>
                      <w:fldChar w:fldCharType="end"/>
                    </w:r>
                  </w:p>
                </w:txbxContent>
              </v:textbox>
              <w10:wrap type="none"/>
            </v:shape>
          </w:pict>
        </mc:Fallback>
      </mc:AlternateContent>
    </w:r>
  </w:p>
</w:ftr>
</file>

<file path=word/footer4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647424">
              <wp:simplePos x="0" y="0"/>
              <wp:positionH relativeFrom="page">
                <wp:posOffset>763588</wp:posOffset>
              </wp:positionH>
              <wp:positionV relativeFrom="page">
                <wp:posOffset>7143178</wp:posOffset>
              </wp:positionV>
              <wp:extent cx="2373630" cy="132715"/>
              <wp:effectExtent l="0" t="0" r="0" b="0"/>
              <wp:wrapNone/>
              <wp:docPr id="1167" name="Textbox 1167"/>
              <wp:cNvGraphicFramePr>
                <a:graphicFrameLocks/>
              </wp:cNvGraphicFramePr>
              <a:graphic>
                <a:graphicData uri="http://schemas.microsoft.com/office/word/2010/wordprocessingShape">
                  <wps:wsp>
                    <wps:cNvPr id="1167" name="Textbox 1167"/>
                    <wps:cNvSpPr txBox="1"/>
                    <wps:spPr>
                      <a:xfrm>
                        <a:off x="0" y="0"/>
                        <a:ext cx="2373630" cy="132715"/>
                      </a:xfrm>
                      <a:prstGeom prst="rect">
                        <a:avLst/>
                      </a:prstGeom>
                    </wps:spPr>
                    <wps:txbx>
                      <w:txbxContent>
                        <w:p>
                          <w:pPr>
                            <w:spacing w:before="19"/>
                            <w:ind w:left="60" w:right="0" w:firstLine="0"/>
                            <w:jc w:val="left"/>
                            <w:rPr>
                              <w:rFonts w:ascii="Trebuchet MS" w:hAnsi="Trebuchet MS"/>
                              <w:sz w:val="14"/>
                            </w:rPr>
                          </w:pPr>
                          <w:r>
                            <w:rPr>
                              <w:rFonts w:ascii="Trebuchet MS" w:hAnsi="Trebuchet MS"/>
                              <w:color w:val="231F20"/>
                              <w:sz w:val="14"/>
                            </w:rPr>
                            <w:fldChar w:fldCharType="begin"/>
                          </w:r>
                          <w:r>
                            <w:rPr>
                              <w:rFonts w:ascii="Trebuchet MS" w:hAnsi="Trebuchet MS"/>
                              <w:color w:val="231F20"/>
                              <w:sz w:val="14"/>
                            </w:rPr>
                            <w:instrText> PAGE </w:instrText>
                          </w:r>
                          <w:r>
                            <w:rPr>
                              <w:rFonts w:ascii="Trebuchet MS" w:hAnsi="Trebuchet MS"/>
                              <w:color w:val="231F20"/>
                              <w:sz w:val="14"/>
                            </w:rPr>
                            <w:fldChar w:fldCharType="separate"/>
                          </w:r>
                          <w:r>
                            <w:rPr>
                              <w:rFonts w:ascii="Trebuchet MS" w:hAnsi="Trebuchet MS"/>
                              <w:color w:val="231F20"/>
                              <w:sz w:val="14"/>
                            </w:rPr>
                            <w:t>230</w:t>
                          </w:r>
                          <w:r>
                            <w:rPr>
                              <w:rFonts w:ascii="Trebuchet MS" w:hAnsi="Trebuchet MS"/>
                              <w:color w:val="231F20"/>
                              <w:sz w:val="14"/>
                            </w:rPr>
                            <w:fldChar w:fldCharType="end"/>
                          </w:r>
                          <w:r>
                            <w:rPr>
                              <w:rFonts w:ascii="Trebuchet MS" w:hAnsi="Trebuchet MS"/>
                              <w:color w:val="231F20"/>
                              <w:spacing w:val="71"/>
                              <w:sz w:val="14"/>
                            </w:rPr>
                            <w:t> </w:t>
                          </w:r>
                          <w:r>
                            <w:rPr>
                              <w:rFonts w:ascii="Trebuchet MS" w:hAnsi="Trebuchet MS"/>
                              <w:color w:val="231F20"/>
                              <w:w w:val="95"/>
                              <w:sz w:val="14"/>
                            </w:rPr>
                            <w:t>·</w:t>
                          </w:r>
                          <w:r>
                            <w:rPr>
                              <w:rFonts w:ascii="Trebuchet MS" w:hAnsi="Trebuchet MS"/>
                              <w:color w:val="231F20"/>
                              <w:spacing w:val="67"/>
                              <w:w w:val="150"/>
                              <w:sz w:val="14"/>
                            </w:rPr>
                            <w:t> </w:t>
                          </w:r>
                          <w:r>
                            <w:rPr>
                              <w:rFonts w:ascii="Trebuchet MS" w:hAnsi="Trebuchet MS"/>
                              <w:color w:val="231F20"/>
                              <w:spacing w:val="19"/>
                              <w:sz w:val="14"/>
                            </w:rPr>
                            <w:t>THE</w:t>
                          </w:r>
                          <w:r>
                            <w:rPr>
                              <w:rFonts w:ascii="Trebuchet MS" w:hAnsi="Trebuchet MS"/>
                              <w:color w:val="231F20"/>
                              <w:spacing w:val="49"/>
                              <w:sz w:val="14"/>
                            </w:rPr>
                            <w:t> </w:t>
                          </w:r>
                          <w:r>
                            <w:rPr>
                              <w:rFonts w:ascii="Trebuchet MS" w:hAnsi="Trebuchet MS"/>
                              <w:color w:val="231F20"/>
                              <w:spacing w:val="24"/>
                              <w:sz w:val="14"/>
                            </w:rPr>
                            <w:t>ALMANA</w:t>
                          </w:r>
                          <w:r>
                            <w:rPr>
                              <w:rFonts w:ascii="Trebuchet MS" w:hAnsi="Trebuchet MS"/>
                              <w:color w:val="231F20"/>
                              <w:spacing w:val="-14"/>
                              <w:sz w:val="14"/>
                            </w:rPr>
                            <w:t> </w:t>
                          </w:r>
                          <w:r>
                            <w:rPr>
                              <w:rFonts w:ascii="Trebuchet MS" w:hAnsi="Trebuchet MS"/>
                              <w:color w:val="231F20"/>
                              <w:spacing w:val="14"/>
                              <w:sz w:val="14"/>
                            </w:rPr>
                            <w:t>CK</w:t>
                          </w:r>
                          <w:r>
                            <w:rPr>
                              <w:rFonts w:ascii="Trebuchet MS" w:hAnsi="Trebuchet MS"/>
                              <w:color w:val="231F20"/>
                              <w:spacing w:val="49"/>
                              <w:sz w:val="14"/>
                            </w:rPr>
                            <w:t> </w:t>
                          </w:r>
                          <w:r>
                            <w:rPr>
                              <w:rFonts w:ascii="Trebuchet MS" w:hAnsi="Trebuchet MS"/>
                              <w:color w:val="231F20"/>
                              <w:sz w:val="14"/>
                            </w:rPr>
                            <w:t>O</w:t>
                          </w:r>
                          <w:r>
                            <w:rPr>
                              <w:rFonts w:ascii="Trebuchet MS" w:hAnsi="Trebuchet MS"/>
                              <w:color w:val="231F20"/>
                              <w:spacing w:val="-14"/>
                              <w:sz w:val="14"/>
                            </w:rPr>
                            <w:t> </w:t>
                          </w:r>
                          <w:r>
                            <w:rPr>
                              <w:rFonts w:ascii="Trebuchet MS" w:hAnsi="Trebuchet MS"/>
                              <w:color w:val="231F20"/>
                              <w:sz w:val="14"/>
                            </w:rPr>
                            <w:t>F</w:t>
                          </w:r>
                          <w:r>
                            <w:rPr>
                              <w:rFonts w:ascii="Trebuchet MS" w:hAnsi="Trebuchet MS"/>
                              <w:color w:val="231F20"/>
                              <w:spacing w:val="49"/>
                              <w:sz w:val="14"/>
                            </w:rPr>
                            <w:t> </w:t>
                          </w:r>
                          <w:r>
                            <w:rPr>
                              <w:rFonts w:ascii="Trebuchet MS" w:hAnsi="Trebuchet MS"/>
                              <w:color w:val="231F20"/>
                              <w:spacing w:val="14"/>
                              <w:sz w:val="14"/>
                            </w:rPr>
                            <w:t>NA</w:t>
                          </w:r>
                          <w:r>
                            <w:rPr>
                              <w:rFonts w:ascii="Trebuchet MS" w:hAnsi="Trebuchet MS"/>
                              <w:color w:val="231F20"/>
                              <w:spacing w:val="-20"/>
                              <w:sz w:val="14"/>
                            </w:rPr>
                            <w:t> </w:t>
                          </w:r>
                          <w:r>
                            <w:rPr>
                              <w:rFonts w:ascii="Trebuchet MS" w:hAnsi="Trebuchet MS"/>
                              <w:color w:val="231F20"/>
                              <w:sz w:val="14"/>
                            </w:rPr>
                            <w:t>V</w:t>
                          </w:r>
                          <w:r>
                            <w:rPr>
                              <w:rFonts w:ascii="Trebuchet MS" w:hAnsi="Trebuchet MS"/>
                              <w:color w:val="231F20"/>
                              <w:spacing w:val="-19"/>
                              <w:sz w:val="14"/>
                            </w:rPr>
                            <w:t> </w:t>
                          </w:r>
                          <w:r>
                            <w:rPr>
                              <w:rFonts w:ascii="Trebuchet MS" w:hAnsi="Trebuchet MS"/>
                              <w:color w:val="231F20"/>
                              <w:spacing w:val="14"/>
                              <w:sz w:val="14"/>
                            </w:rPr>
                            <w:t>AL</w:t>
                          </w:r>
                          <w:r>
                            <w:rPr>
                              <w:rFonts w:ascii="Trebuchet MS" w:hAnsi="Trebuchet MS"/>
                              <w:color w:val="231F20"/>
                              <w:spacing w:val="49"/>
                              <w:sz w:val="14"/>
                            </w:rPr>
                            <w:t> </w:t>
                          </w:r>
                          <w:r>
                            <w:rPr>
                              <w:rFonts w:ascii="Trebuchet MS" w:hAnsi="Trebuchet MS"/>
                              <w:color w:val="231F20"/>
                              <w:spacing w:val="14"/>
                              <w:sz w:val="14"/>
                            </w:rPr>
                            <w:t>RA</w:t>
                          </w:r>
                          <w:r>
                            <w:rPr>
                              <w:rFonts w:ascii="Trebuchet MS" w:hAnsi="Trebuchet MS"/>
                              <w:color w:val="231F20"/>
                              <w:spacing w:val="-19"/>
                              <w:sz w:val="14"/>
                            </w:rPr>
                            <w:t> </w:t>
                          </w:r>
                          <w:r>
                            <w:rPr>
                              <w:rFonts w:ascii="Trebuchet MS" w:hAnsi="Trebuchet MS"/>
                              <w:color w:val="231F20"/>
                              <w:spacing w:val="22"/>
                              <w:sz w:val="14"/>
                            </w:rPr>
                            <w:t>VIKANT </w:t>
                          </w:r>
                        </w:p>
                      </w:txbxContent>
                    </wps:txbx>
                    <wps:bodyPr wrap="square" lIns="0" tIns="0" rIns="0" bIns="0" rtlCol="0">
                      <a:noAutofit/>
                    </wps:bodyPr>
                  </wps:wsp>
                </a:graphicData>
              </a:graphic>
            </wp:anchor>
          </w:drawing>
        </mc:Choice>
        <mc:Fallback>
          <w:pict>
            <v:shape style="position:absolute;margin-left:60.125099pt;margin-top:562.455017pt;width:186.9pt;height:10.45pt;mso-position-horizontal-relative:page;mso-position-vertical-relative:page;z-index:-18669056" type="#_x0000_t202" id="docshape741" filled="false" stroked="false">
              <v:textbox inset="0,0,0,0">
                <w:txbxContent>
                  <w:p>
                    <w:pPr>
                      <w:spacing w:before="19"/>
                      <w:ind w:left="60" w:right="0" w:firstLine="0"/>
                      <w:jc w:val="left"/>
                      <w:rPr>
                        <w:rFonts w:ascii="Trebuchet MS" w:hAnsi="Trebuchet MS"/>
                        <w:sz w:val="14"/>
                      </w:rPr>
                    </w:pPr>
                    <w:r>
                      <w:rPr>
                        <w:rFonts w:ascii="Trebuchet MS" w:hAnsi="Trebuchet MS"/>
                        <w:color w:val="231F20"/>
                        <w:sz w:val="14"/>
                      </w:rPr>
                      <w:fldChar w:fldCharType="begin"/>
                    </w:r>
                    <w:r>
                      <w:rPr>
                        <w:rFonts w:ascii="Trebuchet MS" w:hAnsi="Trebuchet MS"/>
                        <w:color w:val="231F20"/>
                        <w:sz w:val="14"/>
                      </w:rPr>
                      <w:instrText> PAGE </w:instrText>
                    </w:r>
                    <w:r>
                      <w:rPr>
                        <w:rFonts w:ascii="Trebuchet MS" w:hAnsi="Trebuchet MS"/>
                        <w:color w:val="231F20"/>
                        <w:sz w:val="14"/>
                      </w:rPr>
                      <w:fldChar w:fldCharType="separate"/>
                    </w:r>
                    <w:r>
                      <w:rPr>
                        <w:rFonts w:ascii="Trebuchet MS" w:hAnsi="Trebuchet MS"/>
                        <w:color w:val="231F20"/>
                        <w:sz w:val="14"/>
                      </w:rPr>
                      <w:t>230</w:t>
                    </w:r>
                    <w:r>
                      <w:rPr>
                        <w:rFonts w:ascii="Trebuchet MS" w:hAnsi="Trebuchet MS"/>
                        <w:color w:val="231F20"/>
                        <w:sz w:val="14"/>
                      </w:rPr>
                      <w:fldChar w:fldCharType="end"/>
                    </w:r>
                    <w:r>
                      <w:rPr>
                        <w:rFonts w:ascii="Trebuchet MS" w:hAnsi="Trebuchet MS"/>
                        <w:color w:val="231F20"/>
                        <w:spacing w:val="71"/>
                        <w:sz w:val="14"/>
                      </w:rPr>
                      <w:t> </w:t>
                    </w:r>
                    <w:r>
                      <w:rPr>
                        <w:rFonts w:ascii="Trebuchet MS" w:hAnsi="Trebuchet MS"/>
                        <w:color w:val="231F20"/>
                        <w:w w:val="95"/>
                        <w:sz w:val="14"/>
                      </w:rPr>
                      <w:t>·</w:t>
                    </w:r>
                    <w:r>
                      <w:rPr>
                        <w:rFonts w:ascii="Trebuchet MS" w:hAnsi="Trebuchet MS"/>
                        <w:color w:val="231F20"/>
                        <w:spacing w:val="67"/>
                        <w:w w:val="150"/>
                        <w:sz w:val="14"/>
                      </w:rPr>
                      <w:t> </w:t>
                    </w:r>
                    <w:r>
                      <w:rPr>
                        <w:rFonts w:ascii="Trebuchet MS" w:hAnsi="Trebuchet MS"/>
                        <w:color w:val="231F20"/>
                        <w:spacing w:val="19"/>
                        <w:sz w:val="14"/>
                      </w:rPr>
                      <w:t>THE</w:t>
                    </w:r>
                    <w:r>
                      <w:rPr>
                        <w:rFonts w:ascii="Trebuchet MS" w:hAnsi="Trebuchet MS"/>
                        <w:color w:val="231F20"/>
                        <w:spacing w:val="49"/>
                        <w:sz w:val="14"/>
                      </w:rPr>
                      <w:t> </w:t>
                    </w:r>
                    <w:r>
                      <w:rPr>
                        <w:rFonts w:ascii="Trebuchet MS" w:hAnsi="Trebuchet MS"/>
                        <w:color w:val="231F20"/>
                        <w:spacing w:val="24"/>
                        <w:sz w:val="14"/>
                      </w:rPr>
                      <w:t>ALMANA</w:t>
                    </w:r>
                    <w:r>
                      <w:rPr>
                        <w:rFonts w:ascii="Trebuchet MS" w:hAnsi="Trebuchet MS"/>
                        <w:color w:val="231F20"/>
                        <w:spacing w:val="-14"/>
                        <w:sz w:val="14"/>
                      </w:rPr>
                      <w:t> </w:t>
                    </w:r>
                    <w:r>
                      <w:rPr>
                        <w:rFonts w:ascii="Trebuchet MS" w:hAnsi="Trebuchet MS"/>
                        <w:color w:val="231F20"/>
                        <w:spacing w:val="14"/>
                        <w:sz w:val="14"/>
                      </w:rPr>
                      <w:t>CK</w:t>
                    </w:r>
                    <w:r>
                      <w:rPr>
                        <w:rFonts w:ascii="Trebuchet MS" w:hAnsi="Trebuchet MS"/>
                        <w:color w:val="231F20"/>
                        <w:spacing w:val="49"/>
                        <w:sz w:val="14"/>
                      </w:rPr>
                      <w:t> </w:t>
                    </w:r>
                    <w:r>
                      <w:rPr>
                        <w:rFonts w:ascii="Trebuchet MS" w:hAnsi="Trebuchet MS"/>
                        <w:color w:val="231F20"/>
                        <w:sz w:val="14"/>
                      </w:rPr>
                      <w:t>O</w:t>
                    </w:r>
                    <w:r>
                      <w:rPr>
                        <w:rFonts w:ascii="Trebuchet MS" w:hAnsi="Trebuchet MS"/>
                        <w:color w:val="231F20"/>
                        <w:spacing w:val="-14"/>
                        <w:sz w:val="14"/>
                      </w:rPr>
                      <w:t> </w:t>
                    </w:r>
                    <w:r>
                      <w:rPr>
                        <w:rFonts w:ascii="Trebuchet MS" w:hAnsi="Trebuchet MS"/>
                        <w:color w:val="231F20"/>
                        <w:sz w:val="14"/>
                      </w:rPr>
                      <w:t>F</w:t>
                    </w:r>
                    <w:r>
                      <w:rPr>
                        <w:rFonts w:ascii="Trebuchet MS" w:hAnsi="Trebuchet MS"/>
                        <w:color w:val="231F20"/>
                        <w:spacing w:val="49"/>
                        <w:sz w:val="14"/>
                      </w:rPr>
                      <w:t> </w:t>
                    </w:r>
                    <w:r>
                      <w:rPr>
                        <w:rFonts w:ascii="Trebuchet MS" w:hAnsi="Trebuchet MS"/>
                        <w:color w:val="231F20"/>
                        <w:spacing w:val="14"/>
                        <w:sz w:val="14"/>
                      </w:rPr>
                      <w:t>NA</w:t>
                    </w:r>
                    <w:r>
                      <w:rPr>
                        <w:rFonts w:ascii="Trebuchet MS" w:hAnsi="Trebuchet MS"/>
                        <w:color w:val="231F20"/>
                        <w:spacing w:val="-20"/>
                        <w:sz w:val="14"/>
                      </w:rPr>
                      <w:t> </w:t>
                    </w:r>
                    <w:r>
                      <w:rPr>
                        <w:rFonts w:ascii="Trebuchet MS" w:hAnsi="Trebuchet MS"/>
                        <w:color w:val="231F20"/>
                        <w:sz w:val="14"/>
                      </w:rPr>
                      <w:t>V</w:t>
                    </w:r>
                    <w:r>
                      <w:rPr>
                        <w:rFonts w:ascii="Trebuchet MS" w:hAnsi="Trebuchet MS"/>
                        <w:color w:val="231F20"/>
                        <w:spacing w:val="-19"/>
                        <w:sz w:val="14"/>
                      </w:rPr>
                      <w:t> </w:t>
                    </w:r>
                    <w:r>
                      <w:rPr>
                        <w:rFonts w:ascii="Trebuchet MS" w:hAnsi="Trebuchet MS"/>
                        <w:color w:val="231F20"/>
                        <w:spacing w:val="14"/>
                        <w:sz w:val="14"/>
                      </w:rPr>
                      <w:t>AL</w:t>
                    </w:r>
                    <w:r>
                      <w:rPr>
                        <w:rFonts w:ascii="Trebuchet MS" w:hAnsi="Trebuchet MS"/>
                        <w:color w:val="231F20"/>
                        <w:spacing w:val="49"/>
                        <w:sz w:val="14"/>
                      </w:rPr>
                      <w:t> </w:t>
                    </w:r>
                    <w:r>
                      <w:rPr>
                        <w:rFonts w:ascii="Trebuchet MS" w:hAnsi="Trebuchet MS"/>
                        <w:color w:val="231F20"/>
                        <w:spacing w:val="14"/>
                        <w:sz w:val="14"/>
                      </w:rPr>
                      <w:t>RA</w:t>
                    </w:r>
                    <w:r>
                      <w:rPr>
                        <w:rFonts w:ascii="Trebuchet MS" w:hAnsi="Trebuchet MS"/>
                        <w:color w:val="231F20"/>
                        <w:spacing w:val="-19"/>
                        <w:sz w:val="14"/>
                      </w:rPr>
                      <w:t> </w:t>
                    </w:r>
                    <w:r>
                      <w:rPr>
                        <w:rFonts w:ascii="Trebuchet MS" w:hAnsi="Trebuchet MS"/>
                        <w:color w:val="231F20"/>
                        <w:spacing w:val="22"/>
                        <w:sz w:val="14"/>
                      </w:rPr>
                      <w:t>VIKANT </w:t>
                    </w:r>
                  </w:p>
                </w:txbxContent>
              </v:textbox>
              <w10:wrap type="none"/>
            </v:shape>
          </w:pict>
        </mc:Fallback>
      </mc:AlternateContent>
    </w:r>
  </w:p>
</w:ftr>
</file>

<file path=word/footer4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647936">
              <wp:simplePos x="0" y="0"/>
              <wp:positionH relativeFrom="page">
                <wp:posOffset>3397740</wp:posOffset>
              </wp:positionH>
              <wp:positionV relativeFrom="page">
                <wp:posOffset>7143178</wp:posOffset>
              </wp:positionV>
              <wp:extent cx="878840" cy="132715"/>
              <wp:effectExtent l="0" t="0" r="0" b="0"/>
              <wp:wrapNone/>
              <wp:docPr id="1169" name="Textbox 1169"/>
              <wp:cNvGraphicFramePr>
                <a:graphicFrameLocks/>
              </wp:cNvGraphicFramePr>
              <a:graphic>
                <a:graphicData uri="http://schemas.microsoft.com/office/word/2010/wordprocessingShape">
                  <wps:wsp>
                    <wps:cNvPr id="1169" name="Textbox 1169"/>
                    <wps:cNvSpPr txBox="1"/>
                    <wps:spPr>
                      <a:xfrm>
                        <a:off x="0" y="0"/>
                        <a:ext cx="878840" cy="132715"/>
                      </a:xfrm>
                      <a:prstGeom prst="rect">
                        <a:avLst/>
                      </a:prstGeom>
                    </wps:spPr>
                    <wps:txbx>
                      <w:txbxContent>
                        <w:p>
                          <w:pPr>
                            <w:spacing w:before="19"/>
                            <w:ind w:left="20" w:right="0" w:firstLine="0"/>
                            <w:jc w:val="left"/>
                            <w:rPr>
                              <w:rFonts w:ascii="Trebuchet MS" w:hAnsi="Trebuchet MS"/>
                              <w:sz w:val="14"/>
                            </w:rPr>
                          </w:pPr>
                          <w:r>
                            <w:rPr>
                              <w:rFonts w:ascii="Trebuchet MS" w:hAnsi="Trebuchet MS"/>
                              <w:color w:val="231F20"/>
                              <w:sz w:val="14"/>
                            </w:rPr>
                            <w:t>S OURCES · 233</w:t>
                          </w:r>
                          <w:r>
                            <w:rPr>
                              <w:rFonts w:ascii="Trebuchet MS" w:hAnsi="Trebuchet MS"/>
                              <w:color w:val="231F20"/>
                              <w:spacing w:val="-13"/>
                              <w:sz w:val="14"/>
                            </w:rPr>
                            <w:t/>
                          </w:r>
                          <w:r>
                            <w:rPr>
                              <w:rFonts w:ascii="Trebuchet MS" w:hAnsi="Trebuchet MS"/>
                              <w:color w:val="231F20"/>
                              <w:spacing w:val="24"/>
                              <w:sz w:val="14"/>
                            </w:rPr>
                            <w:t/>
                          </w:r>
                          <w:r>
                            <w:rPr>
                              <w:rFonts w:ascii="Trebuchet MS" w:hAnsi="Trebuchet MS"/>
                              <w:color w:val="231F20"/>
                              <w:spacing w:val="68"/>
                              <w:w w:val="150"/>
                              <w:sz w:val="14"/>
                            </w:rPr>
                            <w:t/>
                          </w:r>
                          <w:r>
                            <w:rPr>
                              <w:rFonts w:ascii="Trebuchet MS" w:hAnsi="Trebuchet MS"/>
                              <w:color w:val="231F20"/>
                              <w:w w:val="95"/>
                              <w:sz w:val="14"/>
                            </w:rPr>
                            <w:t/>
                          </w:r>
                          <w:r>
                            <w:rPr>
                              <w:rFonts w:ascii="Trebuchet MS" w:hAnsi="Trebuchet MS"/>
                              <w:color w:val="231F20"/>
                              <w:spacing w:val="69"/>
                              <w:w w:val="150"/>
                              <w:sz w:val="14"/>
                            </w:rPr>
                            <w:t/>
                          </w:r>
                          <w:r>
                            <w:rPr>
                              <w:rFonts w:ascii="Trebuchet MS" w:hAnsi="Trebuchet MS"/>
                              <w:color w:val="231F20"/>
                              <w:spacing w:val="-5"/>
                              <w:sz w:val="14"/>
                            </w:rPr>
                            <w:fldChar w:fldCharType="begin"/>
                          </w:r>
                          <w:r>
                            <w:rPr>
                              <w:rFonts w:ascii="Trebuchet MS" w:hAnsi="Trebuchet MS"/>
                              <w:color w:val="231F20"/>
                              <w:spacing w:val="-5"/>
                              <w:sz w:val="14"/>
                            </w:rPr>
                            <w:instrText> PAGE </w:instrText>
                          </w:r>
                          <w:r>
                            <w:rPr>
                              <w:rFonts w:ascii="Trebuchet MS" w:hAnsi="Trebuchet MS"/>
                              <w:color w:val="231F20"/>
                              <w:spacing w:val="-5"/>
                              <w:sz w:val="14"/>
                            </w:rPr>
                            <w:fldChar w:fldCharType="separate"/>
                          </w:r>
                          <w:r>
                            <w:rPr>
                              <w:rFonts w:ascii="Trebuchet MS" w:hAnsi="Trebuchet MS"/>
                              <w:color w:val="231F20"/>
                              <w:spacing w:val="-5"/>
                              <w:sz w:val="14"/>
                            </w:rPr>
                            <w:t/>
                          </w:r>
                          <w:r>
                            <w:rPr>
                              <w:rFonts w:ascii="Trebuchet MS" w:hAnsi="Trebuchet MS"/>
                              <w:color w:val="231F20"/>
                              <w:spacing w:val="-5"/>
                              <w:sz w:val="14"/>
                            </w:rPr>
                            <w:fldChar w:fldCharType="end"/>
                          </w:r>
                        </w:p>
                      </w:txbxContent>
                    </wps:txbx>
                    <wps:bodyPr wrap="square" lIns="0" tIns="0" rIns="0" bIns="0" rtlCol="0">
                      <a:noAutofit/>
                    </wps:bodyPr>
                  </wps:wsp>
                </a:graphicData>
              </a:graphic>
            </wp:anchor>
          </w:drawing>
        </mc:Choice>
        <mc:Fallback>
          <w:pict>
            <v:shape style="position:absolute;margin-left:267.538605pt;margin-top:562.455017pt;width:69.2pt;height:10.45pt;mso-position-horizontal-relative:page;mso-position-vertical-relative:page;z-index:-18668544" type="#_x0000_t202" id="docshape742" filled="false" stroked="false">
              <v:textbox inset="0,0,0,0">
                <w:txbxContent>
                  <w:p>
                    <w:pPr>
                      <w:spacing w:before="19"/>
                      <w:ind w:left="20" w:right="0" w:firstLine="0"/>
                      <w:jc w:val="left"/>
                      <w:rPr>
                        <w:rFonts w:ascii="Trebuchet MS" w:hAnsi="Trebuchet MS"/>
                        <w:sz w:val="14"/>
                      </w:rPr>
                    </w:pPr>
                    <w:r>
                      <w:rPr>
                        <w:rFonts w:ascii="Trebuchet MS" w:hAnsi="Trebuchet MS"/>
                        <w:color w:val="231F20"/>
                        <w:sz w:val="14"/>
                      </w:rPr>
                      <w:t>S OURCES · 233</w:t>
                    </w:r>
                    <w:r>
                      <w:rPr>
                        <w:rFonts w:ascii="Trebuchet MS" w:hAnsi="Trebuchet MS"/>
                        <w:color w:val="231F20"/>
                        <w:spacing w:val="-13"/>
                        <w:sz w:val="14"/>
                      </w:rPr>
                      <w:t/>
                    </w:r>
                    <w:r>
                      <w:rPr>
                        <w:rFonts w:ascii="Trebuchet MS" w:hAnsi="Trebuchet MS"/>
                        <w:color w:val="231F20"/>
                        <w:spacing w:val="24"/>
                        <w:sz w:val="14"/>
                      </w:rPr>
                      <w:t/>
                    </w:r>
                    <w:r>
                      <w:rPr>
                        <w:rFonts w:ascii="Trebuchet MS" w:hAnsi="Trebuchet MS"/>
                        <w:color w:val="231F20"/>
                        <w:spacing w:val="68"/>
                        <w:w w:val="150"/>
                        <w:sz w:val="14"/>
                      </w:rPr>
                      <w:t/>
                    </w:r>
                    <w:r>
                      <w:rPr>
                        <w:rFonts w:ascii="Trebuchet MS" w:hAnsi="Trebuchet MS"/>
                        <w:color w:val="231F20"/>
                        <w:w w:val="95"/>
                        <w:sz w:val="14"/>
                      </w:rPr>
                      <w:t/>
                    </w:r>
                    <w:r>
                      <w:rPr>
                        <w:rFonts w:ascii="Trebuchet MS" w:hAnsi="Trebuchet MS"/>
                        <w:color w:val="231F20"/>
                        <w:spacing w:val="69"/>
                        <w:w w:val="150"/>
                        <w:sz w:val="14"/>
                      </w:rPr>
                      <w:t/>
                    </w:r>
                    <w:r>
                      <w:rPr>
                        <w:rFonts w:ascii="Trebuchet MS" w:hAnsi="Trebuchet MS"/>
                        <w:color w:val="231F20"/>
                        <w:spacing w:val="-5"/>
                        <w:sz w:val="14"/>
                      </w:rPr>
                      <w:fldChar w:fldCharType="begin"/>
                    </w:r>
                    <w:r>
                      <w:rPr>
                        <w:rFonts w:ascii="Trebuchet MS" w:hAnsi="Trebuchet MS"/>
                        <w:color w:val="231F20"/>
                        <w:spacing w:val="-5"/>
                        <w:sz w:val="14"/>
                      </w:rPr>
                      <w:instrText> PAGE </w:instrText>
                    </w:r>
                    <w:r>
                      <w:rPr>
                        <w:rFonts w:ascii="Trebuchet MS" w:hAnsi="Trebuchet MS"/>
                        <w:color w:val="231F20"/>
                        <w:spacing w:val="-5"/>
                        <w:sz w:val="14"/>
                      </w:rPr>
                      <w:fldChar w:fldCharType="separate"/>
                    </w:r>
                    <w:r>
                      <w:rPr>
                        <w:rFonts w:ascii="Trebuchet MS" w:hAnsi="Trebuchet MS"/>
                        <w:color w:val="231F20"/>
                        <w:spacing w:val="-5"/>
                        <w:sz w:val="14"/>
                      </w:rPr>
                      <w:t/>
                    </w:r>
                    <w:r>
                      <w:rPr>
                        <w:rFonts w:ascii="Trebuchet MS" w:hAnsi="Trebuchet MS"/>
                        <w:color w:val="231F20"/>
                        <w:spacing w:val="-5"/>
                        <w:sz w:val="14"/>
                      </w:rPr>
                      <w:fldChar w:fldCharType="end"/>
                    </w:r>
                  </w:p>
                </w:txbxContent>
              </v:textbox>
              <w10:wrap type="none"/>
            </v:shape>
          </w:pict>
        </mc:Fallback>
      </mc:AlternateContent>
    </w:r>
  </w:p>
</w:ftr>
</file>

<file path=word/footer4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648448">
              <wp:simplePos x="0" y="0"/>
              <wp:positionH relativeFrom="page">
                <wp:posOffset>763588</wp:posOffset>
              </wp:positionH>
              <wp:positionV relativeFrom="page">
                <wp:posOffset>7143178</wp:posOffset>
              </wp:positionV>
              <wp:extent cx="2373630" cy="132715"/>
              <wp:effectExtent l="0" t="0" r="0" b="0"/>
              <wp:wrapNone/>
              <wp:docPr id="1170" name="Textbox 1170"/>
              <wp:cNvGraphicFramePr>
                <a:graphicFrameLocks/>
              </wp:cNvGraphicFramePr>
              <a:graphic>
                <a:graphicData uri="http://schemas.microsoft.com/office/word/2010/wordprocessingShape">
                  <wps:wsp>
                    <wps:cNvPr id="1170" name="Textbox 1170"/>
                    <wps:cNvSpPr txBox="1"/>
                    <wps:spPr>
                      <a:xfrm>
                        <a:off x="0" y="0"/>
                        <a:ext cx="2373630" cy="132715"/>
                      </a:xfrm>
                      <a:prstGeom prst="rect">
                        <a:avLst/>
                      </a:prstGeom>
                    </wps:spPr>
                    <wps:txbx>
                      <w:txbxContent>
                        <w:p>
                          <w:pPr>
                            <w:spacing w:before="19"/>
                            <w:ind w:left="60" w:right="0" w:firstLine="0"/>
                            <w:jc w:val="left"/>
                            <w:rPr>
                              <w:rFonts w:ascii="Trebuchet MS" w:hAnsi="Trebuchet MS"/>
                              <w:sz w:val="14"/>
                            </w:rPr>
                          </w:pPr>
                          <w:r>
                            <w:rPr>
                              <w:rFonts w:ascii="Trebuchet MS" w:hAnsi="Trebuchet MS"/>
                              <w:color w:val="231F20"/>
                              <w:sz w:val="14"/>
                            </w:rPr>
                            <w:fldChar w:fldCharType="begin"/>
                          </w:r>
                          <w:r>
                            <w:rPr>
                              <w:rFonts w:ascii="Trebuchet MS" w:hAnsi="Trebuchet MS"/>
                              <w:color w:val="231F20"/>
                              <w:sz w:val="14"/>
                            </w:rPr>
                            <w:instrText> PAGE </w:instrText>
                          </w:r>
                          <w:r>
                            <w:rPr>
                              <w:rFonts w:ascii="Trebuchet MS" w:hAnsi="Trebuchet MS"/>
                              <w:color w:val="231F20"/>
                              <w:sz w:val="14"/>
                            </w:rPr>
                            <w:fldChar w:fldCharType="separate"/>
                          </w:r>
                          <w:r>
                            <w:rPr>
                              <w:rFonts w:ascii="Trebuchet MS" w:hAnsi="Trebuchet MS"/>
                              <w:color w:val="231F20"/>
                              <w:sz w:val="14"/>
                            </w:rPr>
                            <w:t>234</w:t>
                          </w:r>
                          <w:r>
                            <w:rPr>
                              <w:rFonts w:ascii="Trebuchet MS" w:hAnsi="Trebuchet MS"/>
                              <w:color w:val="231F20"/>
                              <w:sz w:val="14"/>
                            </w:rPr>
                            <w:fldChar w:fldCharType="end"/>
                          </w:r>
                          <w:r>
                            <w:rPr>
                              <w:rFonts w:ascii="Trebuchet MS" w:hAnsi="Trebuchet MS"/>
                              <w:color w:val="231F20"/>
                              <w:spacing w:val="71"/>
                              <w:sz w:val="14"/>
                            </w:rPr>
                            <w:t> </w:t>
                          </w:r>
                          <w:r>
                            <w:rPr>
                              <w:rFonts w:ascii="Trebuchet MS" w:hAnsi="Trebuchet MS"/>
                              <w:color w:val="231F20"/>
                              <w:w w:val="95"/>
                              <w:sz w:val="14"/>
                            </w:rPr>
                            <w:t>·</w:t>
                          </w:r>
                          <w:r>
                            <w:rPr>
                              <w:rFonts w:ascii="Trebuchet MS" w:hAnsi="Trebuchet MS"/>
                              <w:color w:val="231F20"/>
                              <w:spacing w:val="67"/>
                              <w:w w:val="150"/>
                              <w:sz w:val="14"/>
                            </w:rPr>
                            <w:t> </w:t>
                          </w:r>
                          <w:r>
                            <w:rPr>
                              <w:rFonts w:ascii="Trebuchet MS" w:hAnsi="Trebuchet MS"/>
                              <w:color w:val="231F20"/>
                              <w:spacing w:val="19"/>
                              <w:sz w:val="14"/>
                            </w:rPr>
                            <w:t>THE</w:t>
                          </w:r>
                          <w:r>
                            <w:rPr>
                              <w:rFonts w:ascii="Trebuchet MS" w:hAnsi="Trebuchet MS"/>
                              <w:color w:val="231F20"/>
                              <w:spacing w:val="49"/>
                              <w:sz w:val="14"/>
                            </w:rPr>
                            <w:t> </w:t>
                          </w:r>
                          <w:r>
                            <w:rPr>
                              <w:rFonts w:ascii="Trebuchet MS" w:hAnsi="Trebuchet MS"/>
                              <w:color w:val="231F20"/>
                              <w:spacing w:val="24"/>
                              <w:sz w:val="14"/>
                            </w:rPr>
                            <w:t>ALMANA</w:t>
                          </w:r>
                          <w:r>
                            <w:rPr>
                              <w:rFonts w:ascii="Trebuchet MS" w:hAnsi="Trebuchet MS"/>
                              <w:color w:val="231F20"/>
                              <w:spacing w:val="-14"/>
                              <w:sz w:val="14"/>
                            </w:rPr>
                            <w:t> </w:t>
                          </w:r>
                          <w:r>
                            <w:rPr>
                              <w:rFonts w:ascii="Trebuchet MS" w:hAnsi="Trebuchet MS"/>
                              <w:color w:val="231F20"/>
                              <w:spacing w:val="14"/>
                              <w:sz w:val="14"/>
                            </w:rPr>
                            <w:t>CK</w:t>
                          </w:r>
                          <w:r>
                            <w:rPr>
                              <w:rFonts w:ascii="Trebuchet MS" w:hAnsi="Trebuchet MS"/>
                              <w:color w:val="231F20"/>
                              <w:spacing w:val="49"/>
                              <w:sz w:val="14"/>
                            </w:rPr>
                            <w:t> </w:t>
                          </w:r>
                          <w:r>
                            <w:rPr>
                              <w:rFonts w:ascii="Trebuchet MS" w:hAnsi="Trebuchet MS"/>
                              <w:color w:val="231F20"/>
                              <w:sz w:val="14"/>
                            </w:rPr>
                            <w:t>O</w:t>
                          </w:r>
                          <w:r>
                            <w:rPr>
                              <w:rFonts w:ascii="Trebuchet MS" w:hAnsi="Trebuchet MS"/>
                              <w:color w:val="231F20"/>
                              <w:spacing w:val="-14"/>
                              <w:sz w:val="14"/>
                            </w:rPr>
                            <w:t> </w:t>
                          </w:r>
                          <w:r>
                            <w:rPr>
                              <w:rFonts w:ascii="Trebuchet MS" w:hAnsi="Trebuchet MS"/>
                              <w:color w:val="231F20"/>
                              <w:sz w:val="14"/>
                            </w:rPr>
                            <w:t>F</w:t>
                          </w:r>
                          <w:r>
                            <w:rPr>
                              <w:rFonts w:ascii="Trebuchet MS" w:hAnsi="Trebuchet MS"/>
                              <w:color w:val="231F20"/>
                              <w:spacing w:val="49"/>
                              <w:sz w:val="14"/>
                            </w:rPr>
                            <w:t> </w:t>
                          </w:r>
                          <w:r>
                            <w:rPr>
                              <w:rFonts w:ascii="Trebuchet MS" w:hAnsi="Trebuchet MS"/>
                              <w:color w:val="231F20"/>
                              <w:spacing w:val="14"/>
                              <w:sz w:val="14"/>
                            </w:rPr>
                            <w:t>NA</w:t>
                          </w:r>
                          <w:r>
                            <w:rPr>
                              <w:rFonts w:ascii="Trebuchet MS" w:hAnsi="Trebuchet MS"/>
                              <w:color w:val="231F20"/>
                              <w:spacing w:val="-20"/>
                              <w:sz w:val="14"/>
                            </w:rPr>
                            <w:t> </w:t>
                          </w:r>
                          <w:r>
                            <w:rPr>
                              <w:rFonts w:ascii="Trebuchet MS" w:hAnsi="Trebuchet MS"/>
                              <w:color w:val="231F20"/>
                              <w:sz w:val="14"/>
                            </w:rPr>
                            <w:t>V</w:t>
                          </w:r>
                          <w:r>
                            <w:rPr>
                              <w:rFonts w:ascii="Trebuchet MS" w:hAnsi="Trebuchet MS"/>
                              <w:color w:val="231F20"/>
                              <w:spacing w:val="-19"/>
                              <w:sz w:val="14"/>
                            </w:rPr>
                            <w:t> </w:t>
                          </w:r>
                          <w:r>
                            <w:rPr>
                              <w:rFonts w:ascii="Trebuchet MS" w:hAnsi="Trebuchet MS"/>
                              <w:color w:val="231F20"/>
                              <w:spacing w:val="14"/>
                              <w:sz w:val="14"/>
                            </w:rPr>
                            <w:t>AL</w:t>
                          </w:r>
                          <w:r>
                            <w:rPr>
                              <w:rFonts w:ascii="Trebuchet MS" w:hAnsi="Trebuchet MS"/>
                              <w:color w:val="231F20"/>
                              <w:spacing w:val="49"/>
                              <w:sz w:val="14"/>
                            </w:rPr>
                            <w:t> </w:t>
                          </w:r>
                          <w:r>
                            <w:rPr>
                              <w:rFonts w:ascii="Trebuchet MS" w:hAnsi="Trebuchet MS"/>
                              <w:color w:val="231F20"/>
                              <w:spacing w:val="14"/>
                              <w:sz w:val="14"/>
                            </w:rPr>
                            <w:t>RA</w:t>
                          </w:r>
                          <w:r>
                            <w:rPr>
                              <w:rFonts w:ascii="Trebuchet MS" w:hAnsi="Trebuchet MS"/>
                              <w:color w:val="231F20"/>
                              <w:spacing w:val="-19"/>
                              <w:sz w:val="14"/>
                            </w:rPr>
                            <w:t> </w:t>
                          </w:r>
                          <w:r>
                            <w:rPr>
                              <w:rFonts w:ascii="Trebuchet MS" w:hAnsi="Trebuchet MS"/>
                              <w:color w:val="231F20"/>
                              <w:spacing w:val="22"/>
                              <w:sz w:val="14"/>
                            </w:rPr>
                            <w:t>VIKANT </w:t>
                          </w:r>
                        </w:p>
                      </w:txbxContent>
                    </wps:txbx>
                    <wps:bodyPr wrap="square" lIns="0" tIns="0" rIns="0" bIns="0" rtlCol="0">
                      <a:noAutofit/>
                    </wps:bodyPr>
                  </wps:wsp>
                </a:graphicData>
              </a:graphic>
            </wp:anchor>
          </w:drawing>
        </mc:Choice>
        <mc:Fallback>
          <w:pict>
            <v:shape style="position:absolute;margin-left:60.125099pt;margin-top:562.455017pt;width:186.9pt;height:10.45pt;mso-position-horizontal-relative:page;mso-position-vertical-relative:page;z-index:-18668032" type="#_x0000_t202" id="docshape743" filled="false" stroked="false">
              <v:textbox inset="0,0,0,0">
                <w:txbxContent>
                  <w:p>
                    <w:pPr>
                      <w:spacing w:before="19"/>
                      <w:ind w:left="60" w:right="0" w:firstLine="0"/>
                      <w:jc w:val="left"/>
                      <w:rPr>
                        <w:rFonts w:ascii="Trebuchet MS" w:hAnsi="Trebuchet MS"/>
                        <w:sz w:val="14"/>
                      </w:rPr>
                    </w:pPr>
                    <w:r>
                      <w:rPr>
                        <w:rFonts w:ascii="Trebuchet MS" w:hAnsi="Trebuchet MS"/>
                        <w:color w:val="231F20"/>
                        <w:sz w:val="14"/>
                      </w:rPr>
                      <w:fldChar w:fldCharType="begin"/>
                    </w:r>
                    <w:r>
                      <w:rPr>
                        <w:rFonts w:ascii="Trebuchet MS" w:hAnsi="Trebuchet MS"/>
                        <w:color w:val="231F20"/>
                        <w:sz w:val="14"/>
                      </w:rPr>
                      <w:instrText> PAGE </w:instrText>
                    </w:r>
                    <w:r>
                      <w:rPr>
                        <w:rFonts w:ascii="Trebuchet MS" w:hAnsi="Trebuchet MS"/>
                        <w:color w:val="231F20"/>
                        <w:sz w:val="14"/>
                      </w:rPr>
                      <w:fldChar w:fldCharType="separate"/>
                    </w:r>
                    <w:r>
                      <w:rPr>
                        <w:rFonts w:ascii="Trebuchet MS" w:hAnsi="Trebuchet MS"/>
                        <w:color w:val="231F20"/>
                        <w:sz w:val="14"/>
                      </w:rPr>
                      <w:t>234</w:t>
                    </w:r>
                    <w:r>
                      <w:rPr>
                        <w:rFonts w:ascii="Trebuchet MS" w:hAnsi="Trebuchet MS"/>
                        <w:color w:val="231F20"/>
                        <w:sz w:val="14"/>
                      </w:rPr>
                      <w:fldChar w:fldCharType="end"/>
                    </w:r>
                    <w:r>
                      <w:rPr>
                        <w:rFonts w:ascii="Trebuchet MS" w:hAnsi="Trebuchet MS"/>
                        <w:color w:val="231F20"/>
                        <w:spacing w:val="71"/>
                        <w:sz w:val="14"/>
                      </w:rPr>
                      <w:t> </w:t>
                    </w:r>
                    <w:r>
                      <w:rPr>
                        <w:rFonts w:ascii="Trebuchet MS" w:hAnsi="Trebuchet MS"/>
                        <w:color w:val="231F20"/>
                        <w:w w:val="95"/>
                        <w:sz w:val="14"/>
                      </w:rPr>
                      <w:t>·</w:t>
                    </w:r>
                    <w:r>
                      <w:rPr>
                        <w:rFonts w:ascii="Trebuchet MS" w:hAnsi="Trebuchet MS"/>
                        <w:color w:val="231F20"/>
                        <w:spacing w:val="67"/>
                        <w:w w:val="150"/>
                        <w:sz w:val="14"/>
                      </w:rPr>
                      <w:t> </w:t>
                    </w:r>
                    <w:r>
                      <w:rPr>
                        <w:rFonts w:ascii="Trebuchet MS" w:hAnsi="Trebuchet MS"/>
                        <w:color w:val="231F20"/>
                        <w:spacing w:val="19"/>
                        <w:sz w:val="14"/>
                      </w:rPr>
                      <w:t>THE</w:t>
                    </w:r>
                    <w:r>
                      <w:rPr>
                        <w:rFonts w:ascii="Trebuchet MS" w:hAnsi="Trebuchet MS"/>
                        <w:color w:val="231F20"/>
                        <w:spacing w:val="49"/>
                        <w:sz w:val="14"/>
                      </w:rPr>
                      <w:t> </w:t>
                    </w:r>
                    <w:r>
                      <w:rPr>
                        <w:rFonts w:ascii="Trebuchet MS" w:hAnsi="Trebuchet MS"/>
                        <w:color w:val="231F20"/>
                        <w:spacing w:val="24"/>
                        <w:sz w:val="14"/>
                      </w:rPr>
                      <w:t>ALMANA</w:t>
                    </w:r>
                    <w:r>
                      <w:rPr>
                        <w:rFonts w:ascii="Trebuchet MS" w:hAnsi="Trebuchet MS"/>
                        <w:color w:val="231F20"/>
                        <w:spacing w:val="-14"/>
                        <w:sz w:val="14"/>
                      </w:rPr>
                      <w:t> </w:t>
                    </w:r>
                    <w:r>
                      <w:rPr>
                        <w:rFonts w:ascii="Trebuchet MS" w:hAnsi="Trebuchet MS"/>
                        <w:color w:val="231F20"/>
                        <w:spacing w:val="14"/>
                        <w:sz w:val="14"/>
                      </w:rPr>
                      <w:t>CK</w:t>
                    </w:r>
                    <w:r>
                      <w:rPr>
                        <w:rFonts w:ascii="Trebuchet MS" w:hAnsi="Trebuchet MS"/>
                        <w:color w:val="231F20"/>
                        <w:spacing w:val="49"/>
                        <w:sz w:val="14"/>
                      </w:rPr>
                      <w:t> </w:t>
                    </w:r>
                    <w:r>
                      <w:rPr>
                        <w:rFonts w:ascii="Trebuchet MS" w:hAnsi="Trebuchet MS"/>
                        <w:color w:val="231F20"/>
                        <w:sz w:val="14"/>
                      </w:rPr>
                      <w:t>O</w:t>
                    </w:r>
                    <w:r>
                      <w:rPr>
                        <w:rFonts w:ascii="Trebuchet MS" w:hAnsi="Trebuchet MS"/>
                        <w:color w:val="231F20"/>
                        <w:spacing w:val="-14"/>
                        <w:sz w:val="14"/>
                      </w:rPr>
                      <w:t> </w:t>
                    </w:r>
                    <w:r>
                      <w:rPr>
                        <w:rFonts w:ascii="Trebuchet MS" w:hAnsi="Trebuchet MS"/>
                        <w:color w:val="231F20"/>
                        <w:sz w:val="14"/>
                      </w:rPr>
                      <w:t>F</w:t>
                    </w:r>
                    <w:r>
                      <w:rPr>
                        <w:rFonts w:ascii="Trebuchet MS" w:hAnsi="Trebuchet MS"/>
                        <w:color w:val="231F20"/>
                        <w:spacing w:val="49"/>
                        <w:sz w:val="14"/>
                      </w:rPr>
                      <w:t> </w:t>
                    </w:r>
                    <w:r>
                      <w:rPr>
                        <w:rFonts w:ascii="Trebuchet MS" w:hAnsi="Trebuchet MS"/>
                        <w:color w:val="231F20"/>
                        <w:spacing w:val="14"/>
                        <w:sz w:val="14"/>
                      </w:rPr>
                      <w:t>NA</w:t>
                    </w:r>
                    <w:r>
                      <w:rPr>
                        <w:rFonts w:ascii="Trebuchet MS" w:hAnsi="Trebuchet MS"/>
                        <w:color w:val="231F20"/>
                        <w:spacing w:val="-20"/>
                        <w:sz w:val="14"/>
                      </w:rPr>
                      <w:t> </w:t>
                    </w:r>
                    <w:r>
                      <w:rPr>
                        <w:rFonts w:ascii="Trebuchet MS" w:hAnsi="Trebuchet MS"/>
                        <w:color w:val="231F20"/>
                        <w:sz w:val="14"/>
                      </w:rPr>
                      <w:t>V</w:t>
                    </w:r>
                    <w:r>
                      <w:rPr>
                        <w:rFonts w:ascii="Trebuchet MS" w:hAnsi="Trebuchet MS"/>
                        <w:color w:val="231F20"/>
                        <w:spacing w:val="-19"/>
                        <w:sz w:val="14"/>
                      </w:rPr>
                      <w:t> </w:t>
                    </w:r>
                    <w:r>
                      <w:rPr>
                        <w:rFonts w:ascii="Trebuchet MS" w:hAnsi="Trebuchet MS"/>
                        <w:color w:val="231F20"/>
                        <w:spacing w:val="14"/>
                        <w:sz w:val="14"/>
                      </w:rPr>
                      <w:t>AL</w:t>
                    </w:r>
                    <w:r>
                      <w:rPr>
                        <w:rFonts w:ascii="Trebuchet MS" w:hAnsi="Trebuchet MS"/>
                        <w:color w:val="231F20"/>
                        <w:spacing w:val="49"/>
                        <w:sz w:val="14"/>
                      </w:rPr>
                      <w:t> </w:t>
                    </w:r>
                    <w:r>
                      <w:rPr>
                        <w:rFonts w:ascii="Trebuchet MS" w:hAnsi="Trebuchet MS"/>
                        <w:color w:val="231F20"/>
                        <w:spacing w:val="14"/>
                        <w:sz w:val="14"/>
                      </w:rPr>
                      <w:t>RA</w:t>
                    </w:r>
                    <w:r>
                      <w:rPr>
                        <w:rFonts w:ascii="Trebuchet MS" w:hAnsi="Trebuchet MS"/>
                        <w:color w:val="231F20"/>
                        <w:spacing w:val="-19"/>
                        <w:sz w:val="14"/>
                      </w:rPr>
                      <w:t> </w:t>
                    </w:r>
                    <w:r>
                      <w:rPr>
                        <w:rFonts w:ascii="Trebuchet MS" w:hAnsi="Trebuchet MS"/>
                        <w:color w:val="231F20"/>
                        <w:spacing w:val="22"/>
                        <w:sz w:val="14"/>
                      </w:rPr>
                      <w:t>VIKANT </w:t>
                    </w:r>
                  </w:p>
                </w:txbxContent>
              </v:textbox>
              <w10:wrap type="none"/>
            </v:shape>
          </w:pict>
        </mc:Fallback>
      </mc:AlternateContent>
    </w:r>
  </w:p>
</w:ftr>
</file>

<file path=word/footer4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648960">
              <wp:simplePos x="0" y="0"/>
              <wp:positionH relativeFrom="page">
                <wp:posOffset>2830372</wp:posOffset>
              </wp:positionH>
              <wp:positionV relativeFrom="page">
                <wp:posOffset>7143178</wp:posOffset>
              </wp:positionV>
              <wp:extent cx="1443990" cy="132715"/>
              <wp:effectExtent l="0" t="0" r="0" b="0"/>
              <wp:wrapNone/>
              <wp:docPr id="1172" name="Textbox 1172"/>
              <wp:cNvGraphicFramePr>
                <a:graphicFrameLocks/>
              </wp:cNvGraphicFramePr>
              <a:graphic>
                <a:graphicData uri="http://schemas.microsoft.com/office/word/2010/wordprocessingShape">
                  <wps:wsp>
                    <wps:cNvPr id="1172" name="Textbox 1172"/>
                    <wps:cNvSpPr txBox="1"/>
                    <wps:spPr>
                      <a:xfrm>
                        <a:off x="0" y="0"/>
                        <a:ext cx="1443990" cy="132715"/>
                      </a:xfrm>
                      <a:prstGeom prst="rect">
                        <a:avLst/>
                      </a:prstGeom>
                    </wps:spPr>
                    <wps:txbx>
                      <w:txbxContent>
                        <w:p>
                          <w:pPr>
                            <w:spacing w:before="19"/>
                            <w:ind w:left="20" w:right="0" w:firstLine="0"/>
                            <w:jc w:val="left"/>
                            <w:rPr>
                              <w:rFonts w:ascii="Trebuchet MS" w:hAnsi="Trebuchet MS"/>
                              <w:sz w:val="14"/>
                            </w:rPr>
                          </w:pPr>
                          <w:r>
                            <w:rPr>
                              <w:rFonts w:ascii="Trebuchet MS" w:hAnsi="Trebuchet MS"/>
                              <w:color w:val="231F20"/>
                              <w:sz w:val="14"/>
                            </w:rPr>
                            <w:t>VỀ TÁC GIẢ · 241</w:t>
                          </w:r>
                          <w:r>
                            <w:rPr>
                              <w:rFonts w:ascii="Trebuchet MS" w:hAnsi="Trebuchet MS"/>
                              <w:color w:val="231F20"/>
                              <w:spacing w:val="-13"/>
                              <w:sz w:val="14"/>
                            </w:rPr>
                            <w:t/>
                          </w:r>
                          <w:r>
                            <w:rPr>
                              <w:rFonts w:ascii="Trebuchet MS" w:hAnsi="Trebuchet MS"/>
                              <w:color w:val="231F20"/>
                              <w:sz w:val="14"/>
                            </w:rPr>
                            <w:t/>
                          </w:r>
                          <w:r>
                            <w:rPr>
                              <w:rFonts w:ascii="Trebuchet MS" w:hAnsi="Trebuchet MS"/>
                              <w:color w:val="231F20"/>
                              <w:spacing w:val="-17"/>
                              <w:sz w:val="14"/>
                            </w:rPr>
                            <w:t/>
                          </w:r>
                          <w:r>
                            <w:rPr>
                              <w:rFonts w:ascii="Trebuchet MS" w:hAnsi="Trebuchet MS"/>
                              <w:color w:val="231F20"/>
                              <w:spacing w:val="19"/>
                              <w:sz w:val="14"/>
                            </w:rPr>
                            <w:t/>
                          </w:r>
                          <w:r>
                            <w:rPr>
                              <w:rFonts w:ascii="Trebuchet MS" w:hAnsi="Trebuchet MS"/>
                              <w:color w:val="231F20"/>
                              <w:spacing w:val="30"/>
                              <w:sz w:val="14"/>
                            </w:rPr>
                            <w:t/>
                          </w:r>
                          <w:r>
                            <w:rPr>
                              <w:rFonts w:ascii="Trebuchet MS" w:hAnsi="Trebuchet MS"/>
                              <w:color w:val="231F20"/>
                              <w:spacing w:val="19"/>
                              <w:sz w:val="14"/>
                            </w:rPr>
                            <w:t/>
                          </w:r>
                          <w:r>
                            <w:rPr>
                              <w:rFonts w:ascii="Trebuchet MS" w:hAnsi="Trebuchet MS"/>
                              <w:color w:val="231F20"/>
                              <w:spacing w:val="38"/>
                              <w:sz w:val="14"/>
                            </w:rPr>
                            <w:t/>
                          </w:r>
                          <w:r>
                            <w:rPr>
                              <w:rFonts w:ascii="Trebuchet MS" w:hAnsi="Trebuchet MS"/>
                              <w:color w:val="231F20"/>
                              <w:sz w:val="14"/>
                            </w:rPr>
                            <w:t/>
                          </w:r>
                          <w:r>
                            <w:rPr>
                              <w:rFonts w:ascii="Trebuchet MS" w:hAnsi="Trebuchet MS"/>
                              <w:color w:val="231F20"/>
                              <w:spacing w:val="-13"/>
                              <w:sz w:val="14"/>
                            </w:rPr>
                            <w:t/>
                          </w:r>
                          <w:r>
                            <w:rPr>
                              <w:rFonts w:ascii="Trebuchet MS" w:hAnsi="Trebuchet MS"/>
                              <w:color w:val="231F20"/>
                              <w:spacing w:val="23"/>
                              <w:sz w:val="14"/>
                            </w:rPr>
                            <w:t/>
                          </w:r>
                          <w:r>
                            <w:rPr>
                              <w:rFonts w:ascii="Trebuchet MS" w:hAnsi="Trebuchet MS"/>
                              <w:color w:val="231F20"/>
                              <w:spacing w:val="59"/>
                              <w:w w:val="150"/>
                              <w:sz w:val="14"/>
                            </w:rPr>
                            <w:t/>
                          </w:r>
                          <w:r>
                            <w:rPr>
                              <w:rFonts w:ascii="Trebuchet MS" w:hAnsi="Trebuchet MS"/>
                              <w:color w:val="231F20"/>
                              <w:w w:val="95"/>
                              <w:sz w:val="14"/>
                            </w:rPr>
                            <w:t/>
                          </w:r>
                          <w:r>
                            <w:rPr>
                              <w:rFonts w:ascii="Trebuchet MS" w:hAnsi="Trebuchet MS"/>
                              <w:color w:val="231F20"/>
                              <w:spacing w:val="78"/>
                              <w:sz w:val="14"/>
                            </w:rPr>
                            <w:t/>
                          </w:r>
                          <w:r>
                            <w:rPr>
                              <w:rFonts w:ascii="Trebuchet MS" w:hAnsi="Trebuchet MS"/>
                              <w:color w:val="231F20"/>
                              <w:spacing w:val="-5"/>
                              <w:sz w:val="14"/>
                            </w:rPr>
                            <w:fldChar w:fldCharType="begin"/>
                          </w:r>
                          <w:r>
                            <w:rPr>
                              <w:rFonts w:ascii="Trebuchet MS" w:hAnsi="Trebuchet MS"/>
                              <w:color w:val="231F20"/>
                              <w:spacing w:val="-5"/>
                              <w:sz w:val="14"/>
                            </w:rPr>
                            <w:instrText> PAGE </w:instrText>
                          </w:r>
                          <w:r>
                            <w:rPr>
                              <w:rFonts w:ascii="Trebuchet MS" w:hAnsi="Trebuchet MS"/>
                              <w:color w:val="231F20"/>
                              <w:spacing w:val="-5"/>
                              <w:sz w:val="14"/>
                            </w:rPr>
                            <w:fldChar w:fldCharType="separate"/>
                          </w:r>
                          <w:r>
                            <w:rPr>
                              <w:rFonts w:ascii="Trebuchet MS" w:hAnsi="Trebuchet MS"/>
                              <w:color w:val="231F20"/>
                              <w:spacing w:val="-5"/>
                              <w:sz w:val="14"/>
                            </w:rPr>
                            <w:t/>
                          </w:r>
                          <w:r>
                            <w:rPr>
                              <w:rFonts w:ascii="Trebuchet MS" w:hAnsi="Trebuchet MS"/>
                              <w:color w:val="231F20"/>
                              <w:spacing w:val="-5"/>
                              <w:sz w:val="14"/>
                            </w:rPr>
                            <w:fldChar w:fldCharType="end"/>
                          </w:r>
                        </w:p>
                      </w:txbxContent>
                    </wps:txbx>
                    <wps:bodyPr wrap="square" lIns="0" tIns="0" rIns="0" bIns="0" rtlCol="0">
                      <a:noAutofit/>
                    </wps:bodyPr>
                  </wps:wsp>
                </a:graphicData>
              </a:graphic>
            </wp:anchor>
          </w:drawing>
        </mc:Choice>
        <mc:Fallback>
          <w:pict>
            <v:shape style="position:absolute;margin-left:222.863998pt;margin-top:562.455017pt;width:113.7pt;height:10.45pt;mso-position-horizontal-relative:page;mso-position-vertical-relative:page;z-index:-18667520" type="#_x0000_t202" id="docshape744" filled="false" stroked="false">
              <v:textbox inset="0,0,0,0">
                <w:txbxContent>
                  <w:p>
                    <w:pPr>
                      <w:spacing w:before="19"/>
                      <w:ind w:left="20" w:right="0" w:firstLine="0"/>
                      <w:jc w:val="left"/>
                      <w:rPr>
                        <w:rFonts w:ascii="Trebuchet MS" w:hAnsi="Trebuchet MS"/>
                        <w:sz w:val="14"/>
                      </w:rPr>
                    </w:pPr>
                    <w:r>
                      <w:rPr>
                        <w:rFonts w:ascii="Trebuchet MS" w:hAnsi="Trebuchet MS"/>
                        <w:color w:val="231F20"/>
                        <w:sz w:val="14"/>
                      </w:rPr>
                      <w:t>VỀ TÁC GIẢ · 241</w:t>
                    </w:r>
                    <w:r>
                      <w:rPr>
                        <w:rFonts w:ascii="Trebuchet MS" w:hAnsi="Trebuchet MS"/>
                        <w:color w:val="231F20"/>
                        <w:spacing w:val="-13"/>
                        <w:sz w:val="14"/>
                      </w:rPr>
                      <w:t/>
                    </w:r>
                    <w:r>
                      <w:rPr>
                        <w:rFonts w:ascii="Trebuchet MS" w:hAnsi="Trebuchet MS"/>
                        <w:color w:val="231F20"/>
                        <w:sz w:val="14"/>
                      </w:rPr>
                      <w:t/>
                    </w:r>
                    <w:r>
                      <w:rPr>
                        <w:rFonts w:ascii="Trebuchet MS" w:hAnsi="Trebuchet MS"/>
                        <w:color w:val="231F20"/>
                        <w:spacing w:val="-17"/>
                        <w:sz w:val="14"/>
                      </w:rPr>
                      <w:t/>
                    </w:r>
                    <w:r>
                      <w:rPr>
                        <w:rFonts w:ascii="Trebuchet MS" w:hAnsi="Trebuchet MS"/>
                        <w:color w:val="231F20"/>
                        <w:spacing w:val="19"/>
                        <w:sz w:val="14"/>
                      </w:rPr>
                      <w:t/>
                    </w:r>
                    <w:r>
                      <w:rPr>
                        <w:rFonts w:ascii="Trebuchet MS" w:hAnsi="Trebuchet MS"/>
                        <w:color w:val="231F20"/>
                        <w:spacing w:val="30"/>
                        <w:sz w:val="14"/>
                      </w:rPr>
                      <w:t/>
                    </w:r>
                    <w:r>
                      <w:rPr>
                        <w:rFonts w:ascii="Trebuchet MS" w:hAnsi="Trebuchet MS"/>
                        <w:color w:val="231F20"/>
                        <w:spacing w:val="19"/>
                        <w:sz w:val="14"/>
                      </w:rPr>
                      <w:t/>
                    </w:r>
                    <w:r>
                      <w:rPr>
                        <w:rFonts w:ascii="Trebuchet MS" w:hAnsi="Trebuchet MS"/>
                        <w:color w:val="231F20"/>
                        <w:spacing w:val="38"/>
                        <w:sz w:val="14"/>
                      </w:rPr>
                      <w:t/>
                    </w:r>
                    <w:r>
                      <w:rPr>
                        <w:rFonts w:ascii="Trebuchet MS" w:hAnsi="Trebuchet MS"/>
                        <w:color w:val="231F20"/>
                        <w:sz w:val="14"/>
                      </w:rPr>
                      <w:t/>
                    </w:r>
                    <w:r>
                      <w:rPr>
                        <w:rFonts w:ascii="Trebuchet MS" w:hAnsi="Trebuchet MS"/>
                        <w:color w:val="231F20"/>
                        <w:spacing w:val="-13"/>
                        <w:sz w:val="14"/>
                      </w:rPr>
                      <w:t/>
                    </w:r>
                    <w:r>
                      <w:rPr>
                        <w:rFonts w:ascii="Trebuchet MS" w:hAnsi="Trebuchet MS"/>
                        <w:color w:val="231F20"/>
                        <w:spacing w:val="23"/>
                        <w:sz w:val="14"/>
                      </w:rPr>
                      <w:t/>
                    </w:r>
                    <w:r>
                      <w:rPr>
                        <w:rFonts w:ascii="Trebuchet MS" w:hAnsi="Trebuchet MS"/>
                        <w:color w:val="231F20"/>
                        <w:spacing w:val="59"/>
                        <w:w w:val="150"/>
                        <w:sz w:val="14"/>
                      </w:rPr>
                      <w:t/>
                    </w:r>
                    <w:r>
                      <w:rPr>
                        <w:rFonts w:ascii="Trebuchet MS" w:hAnsi="Trebuchet MS"/>
                        <w:color w:val="231F20"/>
                        <w:w w:val="95"/>
                        <w:sz w:val="14"/>
                      </w:rPr>
                      <w:t/>
                    </w:r>
                    <w:r>
                      <w:rPr>
                        <w:rFonts w:ascii="Trebuchet MS" w:hAnsi="Trebuchet MS"/>
                        <w:color w:val="231F20"/>
                        <w:spacing w:val="78"/>
                        <w:sz w:val="14"/>
                      </w:rPr>
                      <w:t/>
                    </w:r>
                    <w:r>
                      <w:rPr>
                        <w:rFonts w:ascii="Trebuchet MS" w:hAnsi="Trebuchet MS"/>
                        <w:color w:val="231F20"/>
                        <w:spacing w:val="-5"/>
                        <w:sz w:val="14"/>
                      </w:rPr>
                      <w:fldChar w:fldCharType="begin"/>
                    </w:r>
                    <w:r>
                      <w:rPr>
                        <w:rFonts w:ascii="Trebuchet MS" w:hAnsi="Trebuchet MS"/>
                        <w:color w:val="231F20"/>
                        <w:spacing w:val="-5"/>
                        <w:sz w:val="14"/>
                      </w:rPr>
                      <w:instrText> PAGE </w:instrText>
                    </w:r>
                    <w:r>
                      <w:rPr>
                        <w:rFonts w:ascii="Trebuchet MS" w:hAnsi="Trebuchet MS"/>
                        <w:color w:val="231F20"/>
                        <w:spacing w:val="-5"/>
                        <w:sz w:val="14"/>
                      </w:rPr>
                      <w:fldChar w:fldCharType="separate"/>
                    </w:r>
                    <w:r>
                      <w:rPr>
                        <w:rFonts w:ascii="Trebuchet MS" w:hAnsi="Trebuchet MS"/>
                        <w:color w:val="231F20"/>
                        <w:spacing w:val="-5"/>
                        <w:sz w:val="14"/>
                      </w:rPr>
                      <w:t/>
                    </w:r>
                    <w:r>
                      <w:rPr>
                        <w:rFonts w:ascii="Trebuchet MS" w:hAnsi="Trebuchet MS"/>
                        <w:color w:val="231F20"/>
                        <w:spacing w:val="-5"/>
                        <w:sz w:val="14"/>
                      </w:rPr>
                      <w:fldChar w:fldCharType="end"/>
                    </w:r>
                  </w:p>
                </w:txbxContent>
              </v:textbox>
              <w10:wrap type="none"/>
            </v:shape>
          </w:pict>
        </mc:Fallback>
      </mc:AlternateContent>
    </w:r>
  </w:p>
</w:ftr>
</file>

<file path=word/footer4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9.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633600">
              <wp:simplePos x="0" y="0"/>
              <wp:positionH relativeFrom="page">
                <wp:posOffset>787571</wp:posOffset>
              </wp:positionH>
              <wp:positionV relativeFrom="page">
                <wp:posOffset>7143178</wp:posOffset>
              </wp:positionV>
              <wp:extent cx="2275840" cy="132715"/>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2275840" cy="132715"/>
                      </a:xfrm>
                      <a:prstGeom prst="rect">
                        <a:avLst/>
                      </a:prstGeom>
                    </wps:spPr>
                    <wps:txbx>
                      <w:txbxContent>
                        <w:p>
                          <w:pPr>
                            <w:spacing w:before="19"/>
                            <w:ind w:left="20" w:right="0" w:firstLine="0"/>
                            <w:jc w:val="left"/>
                            <w:rPr>
                              <w:rFonts w:ascii="Trebuchet MS" w:hAnsi="Trebuchet MS"/>
                              <w:sz w:val="14"/>
                            </w:rPr>
                          </w:pPr>
                          <w:r>
                            <w:rPr>
                              <w:rFonts w:ascii="Trebuchet MS" w:hAnsi="Trebuchet MS"/>
                              <w:color w:val="231F20"/>
                              <w:w w:val="95"/>
                              <w:sz w:val="14"/>
                            </w:rPr>
                            <w:t>14</w:t>
                          </w:r>
                          <w:r>
                            <w:rPr>
                              <w:rFonts w:ascii="Trebuchet MS" w:hAnsi="Trebuchet MS"/>
                              <w:color w:val="231F20"/>
                              <w:spacing w:val="71"/>
                              <w:sz w:val="14"/>
                            </w:rPr>
                            <w:t> </w:t>
                          </w:r>
                          <w:r>
                            <w:rPr>
                              <w:rFonts w:ascii="Trebuchet MS" w:hAnsi="Trebuchet MS"/>
                              <w:color w:val="231F20"/>
                              <w:w w:val="95"/>
                              <w:sz w:val="14"/>
                            </w:rPr>
                            <w:t>·</w:t>
                          </w:r>
                          <w:r>
                            <w:rPr>
                              <w:rFonts w:ascii="Trebuchet MS" w:hAnsi="Trebuchet MS"/>
                              <w:color w:val="231F20"/>
                              <w:spacing w:val="66"/>
                              <w:w w:val="150"/>
                              <w:sz w:val="14"/>
                            </w:rPr>
                            <w:t> </w:t>
                          </w:r>
                          <w:r>
                            <w:rPr>
                              <w:rFonts w:ascii="Trebuchet MS" w:hAnsi="Trebuchet MS"/>
                              <w:color w:val="231F20"/>
                              <w:spacing w:val="19"/>
                              <w:sz w:val="14"/>
                            </w:rPr>
                            <w:t>THE</w:t>
                          </w:r>
                          <w:r>
                            <w:rPr>
                              <w:rFonts w:ascii="Trebuchet MS" w:hAnsi="Trebuchet MS"/>
                              <w:color w:val="231F20"/>
                              <w:spacing w:val="48"/>
                              <w:sz w:val="14"/>
                            </w:rPr>
                            <w:t> </w:t>
                          </w:r>
                          <w:r>
                            <w:rPr>
                              <w:rFonts w:ascii="Trebuchet MS" w:hAnsi="Trebuchet MS"/>
                              <w:color w:val="231F20"/>
                              <w:spacing w:val="24"/>
                              <w:sz w:val="14"/>
                            </w:rPr>
                            <w:t>ALMANA</w:t>
                          </w:r>
                          <w:r>
                            <w:rPr>
                              <w:rFonts w:ascii="Trebuchet MS" w:hAnsi="Trebuchet MS"/>
                              <w:color w:val="231F20"/>
                              <w:spacing w:val="-14"/>
                              <w:sz w:val="14"/>
                            </w:rPr>
                            <w:t> </w:t>
                          </w:r>
                          <w:r>
                            <w:rPr>
                              <w:rFonts w:ascii="Trebuchet MS" w:hAnsi="Trebuchet MS"/>
                              <w:color w:val="231F20"/>
                              <w:spacing w:val="14"/>
                              <w:sz w:val="14"/>
                            </w:rPr>
                            <w:t>CK</w:t>
                          </w:r>
                          <w:r>
                            <w:rPr>
                              <w:rFonts w:ascii="Trebuchet MS" w:hAnsi="Trebuchet MS"/>
                              <w:color w:val="231F20"/>
                              <w:spacing w:val="49"/>
                              <w:sz w:val="14"/>
                            </w:rPr>
                            <w:t> </w:t>
                          </w:r>
                          <w:r>
                            <w:rPr>
                              <w:rFonts w:ascii="Trebuchet MS" w:hAnsi="Trebuchet MS"/>
                              <w:color w:val="231F20"/>
                              <w:sz w:val="14"/>
                            </w:rPr>
                            <w:t>O</w:t>
                          </w:r>
                          <w:r>
                            <w:rPr>
                              <w:rFonts w:ascii="Trebuchet MS" w:hAnsi="Trebuchet MS"/>
                              <w:color w:val="231F20"/>
                              <w:spacing w:val="-15"/>
                              <w:sz w:val="14"/>
                            </w:rPr>
                            <w:t> </w:t>
                          </w:r>
                          <w:r>
                            <w:rPr>
                              <w:rFonts w:ascii="Trebuchet MS" w:hAnsi="Trebuchet MS"/>
                              <w:color w:val="231F20"/>
                              <w:sz w:val="14"/>
                            </w:rPr>
                            <w:t>F</w:t>
                          </w:r>
                          <w:r>
                            <w:rPr>
                              <w:rFonts w:ascii="Trebuchet MS" w:hAnsi="Trebuchet MS"/>
                              <w:color w:val="231F20"/>
                              <w:spacing w:val="49"/>
                              <w:sz w:val="14"/>
                            </w:rPr>
                            <w:t> </w:t>
                          </w:r>
                          <w:r>
                            <w:rPr>
                              <w:rFonts w:ascii="Trebuchet MS" w:hAnsi="Trebuchet MS"/>
                              <w:color w:val="231F20"/>
                              <w:spacing w:val="14"/>
                              <w:sz w:val="14"/>
                            </w:rPr>
                            <w:t>NA</w:t>
                          </w:r>
                          <w:r>
                            <w:rPr>
                              <w:rFonts w:ascii="Trebuchet MS" w:hAnsi="Trebuchet MS"/>
                              <w:color w:val="231F20"/>
                              <w:spacing w:val="-19"/>
                              <w:sz w:val="14"/>
                            </w:rPr>
                            <w:t> </w:t>
                          </w:r>
                          <w:r>
                            <w:rPr>
                              <w:rFonts w:ascii="Trebuchet MS" w:hAnsi="Trebuchet MS"/>
                              <w:color w:val="231F20"/>
                              <w:sz w:val="14"/>
                            </w:rPr>
                            <w:t>V</w:t>
                          </w:r>
                          <w:r>
                            <w:rPr>
                              <w:rFonts w:ascii="Trebuchet MS" w:hAnsi="Trebuchet MS"/>
                              <w:color w:val="231F20"/>
                              <w:spacing w:val="-20"/>
                              <w:sz w:val="14"/>
                            </w:rPr>
                            <w:t> </w:t>
                          </w:r>
                          <w:r>
                            <w:rPr>
                              <w:rFonts w:ascii="Trebuchet MS" w:hAnsi="Trebuchet MS"/>
                              <w:color w:val="231F20"/>
                              <w:spacing w:val="14"/>
                              <w:sz w:val="14"/>
                            </w:rPr>
                            <w:t>AL</w:t>
                          </w:r>
                          <w:r>
                            <w:rPr>
                              <w:rFonts w:ascii="Trebuchet MS" w:hAnsi="Trebuchet MS"/>
                              <w:color w:val="231F20"/>
                              <w:spacing w:val="49"/>
                              <w:sz w:val="14"/>
                            </w:rPr>
                            <w:t> </w:t>
                          </w:r>
                          <w:r>
                            <w:rPr>
                              <w:rFonts w:ascii="Trebuchet MS" w:hAnsi="Trebuchet MS"/>
                              <w:color w:val="231F20"/>
                              <w:spacing w:val="14"/>
                              <w:sz w:val="14"/>
                            </w:rPr>
                            <w:t>RA</w:t>
                          </w:r>
                          <w:r>
                            <w:rPr>
                              <w:rFonts w:ascii="Trebuchet MS" w:hAnsi="Trebuchet MS"/>
                              <w:color w:val="231F20"/>
                              <w:spacing w:val="-20"/>
                              <w:sz w:val="14"/>
                            </w:rPr>
                            <w:t> </w:t>
                          </w:r>
                          <w:r>
                            <w:rPr>
                              <w:rFonts w:ascii="Trebuchet MS" w:hAnsi="Trebuchet MS"/>
                              <w:color w:val="231F20"/>
                              <w:spacing w:val="22"/>
                              <w:sz w:val="14"/>
                            </w:rPr>
                            <w:t>VIKANT </w:t>
                          </w:r>
                        </w:p>
                      </w:txbxContent>
                    </wps:txbx>
                    <wps:bodyPr wrap="square" lIns="0" tIns="0" rIns="0" bIns="0" rtlCol="0">
                      <a:noAutofit/>
                    </wps:bodyPr>
                  </wps:wsp>
                </a:graphicData>
              </a:graphic>
            </wp:anchor>
          </w:drawing>
        </mc:Choice>
        <mc:Fallback>
          <w:pict>
            <v:shape style="position:absolute;margin-left:62.0135pt;margin-top:562.455017pt;width:179.2pt;height:10.45pt;mso-position-horizontal-relative:page;mso-position-vertical-relative:page;z-index:-18682880" type="#_x0000_t202" id="docshape25" filled="false" stroked="false">
              <v:textbox inset="0,0,0,0">
                <w:txbxContent>
                  <w:p>
                    <w:pPr>
                      <w:spacing w:before="19"/>
                      <w:ind w:left="20" w:right="0" w:firstLine="0"/>
                      <w:jc w:val="left"/>
                      <w:rPr>
                        <w:rFonts w:ascii="Trebuchet MS" w:hAnsi="Trebuchet MS"/>
                        <w:sz w:val="14"/>
                      </w:rPr>
                    </w:pPr>
                    <w:r>
                      <w:rPr>
                        <w:rFonts w:ascii="Trebuchet MS" w:hAnsi="Trebuchet MS"/>
                        <w:color w:val="231F20"/>
                        <w:w w:val="95"/>
                        <w:sz w:val="14"/>
                      </w:rPr>
                      <w:t>14</w:t>
                    </w:r>
                    <w:r>
                      <w:rPr>
                        <w:rFonts w:ascii="Trebuchet MS" w:hAnsi="Trebuchet MS"/>
                        <w:color w:val="231F20"/>
                        <w:spacing w:val="71"/>
                        <w:sz w:val="14"/>
                      </w:rPr>
                      <w:t> </w:t>
                    </w:r>
                    <w:r>
                      <w:rPr>
                        <w:rFonts w:ascii="Trebuchet MS" w:hAnsi="Trebuchet MS"/>
                        <w:color w:val="231F20"/>
                        <w:w w:val="95"/>
                        <w:sz w:val="14"/>
                      </w:rPr>
                      <w:t>·</w:t>
                    </w:r>
                    <w:r>
                      <w:rPr>
                        <w:rFonts w:ascii="Trebuchet MS" w:hAnsi="Trebuchet MS"/>
                        <w:color w:val="231F20"/>
                        <w:spacing w:val="66"/>
                        <w:w w:val="150"/>
                        <w:sz w:val="14"/>
                      </w:rPr>
                      <w:t> </w:t>
                    </w:r>
                    <w:r>
                      <w:rPr>
                        <w:rFonts w:ascii="Trebuchet MS" w:hAnsi="Trebuchet MS"/>
                        <w:color w:val="231F20"/>
                        <w:spacing w:val="19"/>
                        <w:sz w:val="14"/>
                      </w:rPr>
                      <w:t>THE</w:t>
                    </w:r>
                    <w:r>
                      <w:rPr>
                        <w:rFonts w:ascii="Trebuchet MS" w:hAnsi="Trebuchet MS"/>
                        <w:color w:val="231F20"/>
                        <w:spacing w:val="48"/>
                        <w:sz w:val="14"/>
                      </w:rPr>
                      <w:t> </w:t>
                    </w:r>
                    <w:r>
                      <w:rPr>
                        <w:rFonts w:ascii="Trebuchet MS" w:hAnsi="Trebuchet MS"/>
                        <w:color w:val="231F20"/>
                        <w:spacing w:val="24"/>
                        <w:sz w:val="14"/>
                      </w:rPr>
                      <w:t>ALMANA</w:t>
                    </w:r>
                    <w:r>
                      <w:rPr>
                        <w:rFonts w:ascii="Trebuchet MS" w:hAnsi="Trebuchet MS"/>
                        <w:color w:val="231F20"/>
                        <w:spacing w:val="-14"/>
                        <w:sz w:val="14"/>
                      </w:rPr>
                      <w:t> </w:t>
                    </w:r>
                    <w:r>
                      <w:rPr>
                        <w:rFonts w:ascii="Trebuchet MS" w:hAnsi="Trebuchet MS"/>
                        <w:color w:val="231F20"/>
                        <w:spacing w:val="14"/>
                        <w:sz w:val="14"/>
                      </w:rPr>
                      <w:t>CK</w:t>
                    </w:r>
                    <w:r>
                      <w:rPr>
                        <w:rFonts w:ascii="Trebuchet MS" w:hAnsi="Trebuchet MS"/>
                        <w:color w:val="231F20"/>
                        <w:spacing w:val="49"/>
                        <w:sz w:val="14"/>
                      </w:rPr>
                      <w:t> </w:t>
                    </w:r>
                    <w:r>
                      <w:rPr>
                        <w:rFonts w:ascii="Trebuchet MS" w:hAnsi="Trebuchet MS"/>
                        <w:color w:val="231F20"/>
                        <w:sz w:val="14"/>
                      </w:rPr>
                      <w:t>O</w:t>
                    </w:r>
                    <w:r>
                      <w:rPr>
                        <w:rFonts w:ascii="Trebuchet MS" w:hAnsi="Trebuchet MS"/>
                        <w:color w:val="231F20"/>
                        <w:spacing w:val="-15"/>
                        <w:sz w:val="14"/>
                      </w:rPr>
                      <w:t> </w:t>
                    </w:r>
                    <w:r>
                      <w:rPr>
                        <w:rFonts w:ascii="Trebuchet MS" w:hAnsi="Trebuchet MS"/>
                        <w:color w:val="231F20"/>
                        <w:sz w:val="14"/>
                      </w:rPr>
                      <w:t>F</w:t>
                    </w:r>
                    <w:r>
                      <w:rPr>
                        <w:rFonts w:ascii="Trebuchet MS" w:hAnsi="Trebuchet MS"/>
                        <w:color w:val="231F20"/>
                        <w:spacing w:val="49"/>
                        <w:sz w:val="14"/>
                      </w:rPr>
                      <w:t> </w:t>
                    </w:r>
                    <w:r>
                      <w:rPr>
                        <w:rFonts w:ascii="Trebuchet MS" w:hAnsi="Trebuchet MS"/>
                        <w:color w:val="231F20"/>
                        <w:spacing w:val="14"/>
                        <w:sz w:val="14"/>
                      </w:rPr>
                      <w:t>NA</w:t>
                    </w:r>
                    <w:r>
                      <w:rPr>
                        <w:rFonts w:ascii="Trebuchet MS" w:hAnsi="Trebuchet MS"/>
                        <w:color w:val="231F20"/>
                        <w:spacing w:val="-19"/>
                        <w:sz w:val="14"/>
                      </w:rPr>
                      <w:t> </w:t>
                    </w:r>
                    <w:r>
                      <w:rPr>
                        <w:rFonts w:ascii="Trebuchet MS" w:hAnsi="Trebuchet MS"/>
                        <w:color w:val="231F20"/>
                        <w:sz w:val="14"/>
                      </w:rPr>
                      <w:t>V</w:t>
                    </w:r>
                    <w:r>
                      <w:rPr>
                        <w:rFonts w:ascii="Trebuchet MS" w:hAnsi="Trebuchet MS"/>
                        <w:color w:val="231F20"/>
                        <w:spacing w:val="-20"/>
                        <w:sz w:val="14"/>
                      </w:rPr>
                      <w:t> </w:t>
                    </w:r>
                    <w:r>
                      <w:rPr>
                        <w:rFonts w:ascii="Trebuchet MS" w:hAnsi="Trebuchet MS"/>
                        <w:color w:val="231F20"/>
                        <w:spacing w:val="14"/>
                        <w:sz w:val="14"/>
                      </w:rPr>
                      <w:t>AL</w:t>
                    </w:r>
                    <w:r>
                      <w:rPr>
                        <w:rFonts w:ascii="Trebuchet MS" w:hAnsi="Trebuchet MS"/>
                        <w:color w:val="231F20"/>
                        <w:spacing w:val="49"/>
                        <w:sz w:val="14"/>
                      </w:rPr>
                      <w:t> </w:t>
                    </w:r>
                    <w:r>
                      <w:rPr>
                        <w:rFonts w:ascii="Trebuchet MS" w:hAnsi="Trebuchet MS"/>
                        <w:color w:val="231F20"/>
                        <w:spacing w:val="14"/>
                        <w:sz w:val="14"/>
                      </w:rPr>
                      <w:t>RA</w:t>
                    </w:r>
                    <w:r>
                      <w:rPr>
                        <w:rFonts w:ascii="Trebuchet MS" w:hAnsi="Trebuchet MS"/>
                        <w:color w:val="231F20"/>
                        <w:spacing w:val="-20"/>
                        <w:sz w:val="14"/>
                      </w:rPr>
                      <w:t> </w:t>
                    </w:r>
                    <w:r>
                      <w:rPr>
                        <w:rFonts w:ascii="Trebuchet MS" w:hAnsi="Trebuchet MS"/>
                        <w:color w:val="231F20"/>
                        <w:spacing w:val="22"/>
                        <w:sz w:val="14"/>
                      </w:rPr>
                      <w:t>VIKANT </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634112">
              <wp:simplePos x="0" y="0"/>
              <wp:positionH relativeFrom="page">
                <wp:posOffset>2162879</wp:posOffset>
              </wp:positionH>
              <wp:positionV relativeFrom="page">
                <wp:posOffset>7143178</wp:posOffset>
              </wp:positionV>
              <wp:extent cx="2125980" cy="132715"/>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2125980" cy="132715"/>
                      </a:xfrm>
                      <a:prstGeom prst="rect">
                        <a:avLst/>
                      </a:prstGeom>
                    </wps:spPr>
                    <wps:txbx>
                      <w:txbxContent>
                        <w:p>
                          <w:pPr>
                            <w:spacing w:before="19"/>
                            <w:ind w:left="20" w:right="0" w:firstLine="0"/>
                            <w:jc w:val="left"/>
                            <w:rPr>
                              <w:rFonts w:ascii="Trebuchet MS" w:hAnsi="Trebuchet MS"/>
                              <w:sz w:val="14"/>
                            </w:rPr>
                          </w:pPr>
                          <w:r>
                            <w:rPr>
                              <w:rFonts w:ascii="Trebuchet MS" w:hAnsi="Trebuchet MS"/>
                              <w:color w:val="231F20"/>
                              <w:sz w:val="14"/>
                            </w:rPr>
                            <w:t>GHI CHÚ CỦA ERIC (VỀ CUỐN SÁCH NÀY) · 17</w:t>
                          </w:r>
                          <w:r>
                            <w:rPr>
                              <w:rFonts w:ascii="Trebuchet MS" w:hAnsi="Trebuchet MS"/>
                              <w:color w:val="231F20"/>
                              <w:spacing w:val="-13"/>
                              <w:sz w:val="14"/>
                            </w:rPr>
                            <w:t/>
                          </w:r>
                          <w:r>
                            <w:rPr>
                              <w:rFonts w:ascii="Trebuchet MS" w:hAnsi="Trebuchet MS"/>
                              <w:color w:val="231F20"/>
                              <w:spacing w:val="19"/>
                              <w:sz w:val="14"/>
                            </w:rPr>
                            <w:t/>
                          </w:r>
                          <w:r>
                            <w:rPr>
                              <w:rFonts w:ascii="Trebuchet MS" w:hAnsi="Trebuchet MS"/>
                              <w:color w:val="231F20"/>
                              <w:spacing w:val="-11"/>
                              <w:sz w:val="14"/>
                            </w:rPr>
                            <w:t/>
                          </w:r>
                          <w:r>
                            <w:rPr>
                              <w:rFonts w:ascii="Trebuchet MS" w:hAnsi="Trebuchet MS"/>
                              <w:color w:val="231F20"/>
                              <w:sz w:val="14"/>
                            </w:rPr>
                            <w:t/>
                          </w:r>
                          <w:r>
                            <w:rPr>
                              <w:rFonts w:ascii="Trebuchet MS" w:hAnsi="Trebuchet MS"/>
                              <w:color w:val="231F20"/>
                              <w:spacing w:val="-14"/>
                              <w:sz w:val="14"/>
                            </w:rPr>
                            <w:t/>
                          </w:r>
                          <w:r>
                            <w:rPr>
                              <w:rFonts w:ascii="Trebuchet MS" w:hAnsi="Trebuchet MS"/>
                              <w:color w:val="231F20"/>
                              <w:sz w:val="14"/>
                            </w:rPr>
                            <w:t/>
                          </w:r>
                          <w:r>
                            <w:rPr>
                              <w:rFonts w:ascii="Trebuchet MS" w:hAnsi="Trebuchet MS"/>
                              <w:color w:val="231F20"/>
                              <w:spacing w:val="43"/>
                              <w:sz w:val="14"/>
                            </w:rPr>
                            <w:t/>
                          </w:r>
                          <w:r>
                            <w:rPr>
                              <w:rFonts w:ascii="Trebuchet MS" w:hAnsi="Trebuchet MS"/>
                              <w:color w:val="231F20"/>
                              <w:sz w:val="14"/>
                            </w:rPr>
                            <w:t/>
                          </w:r>
                          <w:r>
                            <w:rPr>
                              <w:rFonts w:ascii="Trebuchet MS" w:hAnsi="Trebuchet MS"/>
                              <w:color w:val="231F20"/>
                              <w:spacing w:val="-13"/>
                              <w:sz w:val="14"/>
                            </w:rPr>
                            <w:t/>
                          </w:r>
                          <w:r>
                            <w:rPr>
                              <w:rFonts w:ascii="Trebuchet MS" w:hAnsi="Trebuchet MS"/>
                              <w:color w:val="231F20"/>
                              <w:spacing w:val="19"/>
                              <w:sz w:val="14"/>
                            </w:rPr>
                            <w:t/>
                          </w:r>
                          <w:r>
                            <w:rPr>
                              <w:rFonts w:ascii="Trebuchet MS" w:hAnsi="Trebuchet MS"/>
                              <w:color w:val="231F20"/>
                              <w:spacing w:val="45"/>
                              <w:sz w:val="14"/>
                            </w:rPr>
                            <w:t/>
                          </w:r>
                          <w:r>
                            <w:rPr>
                              <w:rFonts w:ascii="Trebuchet MS" w:hAnsi="Trebuchet MS"/>
                              <w:color w:val="231F20"/>
                              <w:sz w:val="14"/>
                            </w:rPr>
                            <w:t/>
                          </w:r>
                          <w:r>
                            <w:rPr>
                              <w:rFonts w:ascii="Trebuchet MS" w:hAnsi="Trebuchet MS"/>
                              <w:color w:val="231F20"/>
                              <w:spacing w:val="-14"/>
                              <w:sz w:val="14"/>
                            </w:rPr>
                            <w:t/>
                          </w:r>
                          <w:r>
                            <w:rPr>
                              <w:rFonts w:ascii="Trebuchet MS" w:hAnsi="Trebuchet MS"/>
                              <w:color w:val="231F20"/>
                              <w:sz w:val="14"/>
                            </w:rPr>
                            <w:t/>
                          </w:r>
                          <w:r>
                            <w:rPr>
                              <w:rFonts w:ascii="Trebuchet MS" w:hAnsi="Trebuchet MS"/>
                              <w:color w:val="231F20"/>
                              <w:spacing w:val="-13"/>
                              <w:sz w:val="14"/>
                            </w:rPr>
                            <w:t/>
                          </w:r>
                          <w:r>
                            <w:rPr>
                              <w:rFonts w:ascii="Trebuchet MS" w:hAnsi="Trebuchet MS"/>
                              <w:color w:val="231F20"/>
                              <w:sz w:val="14"/>
                            </w:rPr>
                            <w:t/>
                          </w:r>
                          <w:r>
                            <w:rPr>
                              <w:rFonts w:ascii="Trebuchet MS" w:hAnsi="Trebuchet MS"/>
                              <w:color w:val="231F20"/>
                              <w:spacing w:val="-17"/>
                              <w:sz w:val="14"/>
                            </w:rPr>
                            <w:t/>
                          </w:r>
                          <w:r>
                            <w:rPr>
                              <w:rFonts w:ascii="Trebuchet MS" w:hAnsi="Trebuchet MS"/>
                              <w:color w:val="231F20"/>
                              <w:spacing w:val="19"/>
                              <w:sz w:val="14"/>
                            </w:rPr>
                            <w:t/>
                          </w:r>
                          <w:r>
                            <w:rPr>
                              <w:rFonts w:ascii="Trebuchet MS" w:hAnsi="Trebuchet MS"/>
                              <w:color w:val="231F20"/>
                              <w:spacing w:val="45"/>
                              <w:sz w:val="14"/>
                            </w:rPr>
                            <w:t/>
                          </w:r>
                          <w:r>
                            <w:rPr>
                              <w:rFonts w:ascii="Trebuchet MS" w:hAnsi="Trebuchet MS"/>
                              <w:color w:val="231F20"/>
                              <w:w w:val="80"/>
                              <w:sz w:val="14"/>
                            </w:rPr>
                            <w:t/>
                          </w:r>
                          <w:r>
                            <w:rPr>
                              <w:rFonts w:ascii="Trebuchet MS" w:hAnsi="Trebuchet MS"/>
                              <w:color w:val="231F20"/>
                              <w:spacing w:val="-5"/>
                              <w:w w:val="80"/>
                              <w:sz w:val="14"/>
                            </w:rPr>
                            <w:t/>
                          </w:r>
                          <w:r>
                            <w:rPr>
                              <w:rFonts w:ascii="Trebuchet MS" w:hAnsi="Trebuchet MS"/>
                              <w:color w:val="231F20"/>
                              <w:spacing w:val="19"/>
                              <w:sz w:val="14"/>
                            </w:rPr>
                            <w:t/>
                          </w:r>
                          <w:r>
                            <w:rPr>
                              <w:rFonts w:ascii="Trebuchet MS" w:hAnsi="Trebuchet MS"/>
                              <w:color w:val="231F20"/>
                              <w:spacing w:val="46"/>
                              <w:sz w:val="14"/>
                            </w:rPr>
                            <w:t/>
                          </w:r>
                          <w:r>
                            <w:rPr>
                              <w:rFonts w:ascii="Trebuchet MS" w:hAnsi="Trebuchet MS"/>
                              <w:color w:val="231F20"/>
                              <w:sz w:val="14"/>
                            </w:rPr>
                            <w:t/>
                          </w:r>
                          <w:r>
                            <w:rPr>
                              <w:rFonts w:ascii="Trebuchet MS" w:hAnsi="Trebuchet MS"/>
                              <w:color w:val="231F20"/>
                              <w:spacing w:val="-17"/>
                              <w:sz w:val="14"/>
                            </w:rPr>
                            <w:t/>
                          </w:r>
                          <w:r>
                            <w:rPr>
                              <w:rFonts w:ascii="Trebuchet MS" w:hAnsi="Trebuchet MS"/>
                              <w:color w:val="231F20"/>
                              <w:spacing w:val="19"/>
                              <w:sz w:val="14"/>
                            </w:rPr>
                            <w:t/>
                          </w:r>
                          <w:r>
                            <w:rPr>
                              <w:rFonts w:ascii="Trebuchet MS" w:hAnsi="Trebuchet MS"/>
                              <w:color w:val="231F20"/>
                              <w:spacing w:val="-14"/>
                              <w:sz w:val="14"/>
                            </w:rPr>
                            <w:t/>
                          </w:r>
                          <w:r>
                            <w:rPr>
                              <w:rFonts w:ascii="Trebuchet MS" w:hAnsi="Trebuchet MS"/>
                              <w:color w:val="231F20"/>
                              <w:sz w:val="14"/>
                            </w:rPr>
                            <w:t/>
                          </w:r>
                          <w:r>
                            <w:rPr>
                              <w:rFonts w:ascii="Trebuchet MS" w:hAnsi="Trebuchet MS"/>
                              <w:color w:val="231F20"/>
                              <w:spacing w:val="68"/>
                              <w:w w:val="150"/>
                              <w:sz w:val="14"/>
                            </w:rPr>
                            <w:t/>
                          </w:r>
                          <w:r>
                            <w:rPr>
                              <w:rFonts w:ascii="Trebuchet MS" w:hAnsi="Trebuchet MS"/>
                              <w:color w:val="231F20"/>
                              <w:w w:val="80"/>
                              <w:sz w:val="14"/>
                            </w:rPr>
                            <w:t/>
                          </w:r>
                          <w:r>
                            <w:rPr>
                              <w:rFonts w:ascii="Trebuchet MS" w:hAnsi="Trebuchet MS"/>
                              <w:color w:val="231F20"/>
                              <w:spacing w:val="69"/>
                              <w:w w:val="150"/>
                              <w:sz w:val="14"/>
                            </w:rPr>
                            <w:t/>
                          </w:r>
                          <w:r>
                            <w:rPr>
                              <w:rFonts w:ascii="Trebuchet MS" w:hAnsi="Trebuchet MS"/>
                              <w:color w:val="231F20"/>
                              <w:spacing w:val="-5"/>
                              <w:w w:val="80"/>
                              <w:sz w:val="14"/>
                            </w:rPr>
                            <w:fldChar w:fldCharType="begin"/>
                          </w:r>
                          <w:r>
                            <w:rPr>
                              <w:rFonts w:ascii="Trebuchet MS" w:hAnsi="Trebuchet MS"/>
                              <w:color w:val="231F20"/>
                              <w:spacing w:val="-5"/>
                              <w:w w:val="80"/>
                              <w:sz w:val="14"/>
                            </w:rPr>
                            <w:instrText> PAGE </w:instrText>
                          </w:r>
                          <w:r>
                            <w:rPr>
                              <w:rFonts w:ascii="Trebuchet MS" w:hAnsi="Trebuchet MS"/>
                              <w:color w:val="231F20"/>
                              <w:spacing w:val="-5"/>
                              <w:w w:val="80"/>
                              <w:sz w:val="14"/>
                            </w:rPr>
                            <w:fldChar w:fldCharType="separate"/>
                          </w:r>
                          <w:r>
                            <w:rPr>
                              <w:rFonts w:ascii="Trebuchet MS" w:hAnsi="Trebuchet MS"/>
                              <w:color w:val="231F20"/>
                              <w:spacing w:val="-5"/>
                              <w:w w:val="80"/>
                              <w:sz w:val="14"/>
                            </w:rPr>
                            <w:t/>
                          </w:r>
                          <w:r>
                            <w:rPr>
                              <w:rFonts w:ascii="Trebuchet MS" w:hAnsi="Trebuchet MS"/>
                              <w:color w:val="231F20"/>
                              <w:spacing w:val="-5"/>
                              <w:w w:val="80"/>
                              <w:sz w:val="14"/>
                            </w:rPr>
                            <w:fldChar w:fldCharType="end"/>
                          </w:r>
                        </w:p>
                      </w:txbxContent>
                    </wps:txbx>
                    <wps:bodyPr wrap="square" lIns="0" tIns="0" rIns="0" bIns="0" rtlCol="0">
                      <a:noAutofit/>
                    </wps:bodyPr>
                  </wps:wsp>
                </a:graphicData>
              </a:graphic>
            </wp:anchor>
          </w:drawing>
        </mc:Choice>
        <mc:Fallback>
          <w:pict>
            <v:shape style="position:absolute;margin-left:170.305496pt;margin-top:562.455017pt;width:167.4pt;height:10.45pt;mso-position-horizontal-relative:page;mso-position-vertical-relative:page;z-index:-18682368" type="#_x0000_t202" id="docshape26" filled="false" stroked="false">
              <v:textbox inset="0,0,0,0">
                <w:txbxContent>
                  <w:p>
                    <w:pPr>
                      <w:spacing w:before="19"/>
                      <w:ind w:left="20" w:right="0" w:firstLine="0"/>
                      <w:jc w:val="left"/>
                      <w:rPr>
                        <w:rFonts w:ascii="Trebuchet MS" w:hAnsi="Trebuchet MS"/>
                        <w:sz w:val="14"/>
                      </w:rPr>
                    </w:pPr>
                    <w:r>
                      <w:rPr>
                        <w:rFonts w:ascii="Trebuchet MS" w:hAnsi="Trebuchet MS"/>
                        <w:color w:val="231F20"/>
                        <w:sz w:val="14"/>
                      </w:rPr>
                      <w:t>GHI CHÚ CỦA ERIC (VỀ CUỐN SÁCH NÀY) · 17</w:t>
                    </w:r>
                    <w:r>
                      <w:rPr>
                        <w:rFonts w:ascii="Trebuchet MS" w:hAnsi="Trebuchet MS"/>
                        <w:color w:val="231F20"/>
                        <w:spacing w:val="-13"/>
                        <w:sz w:val="14"/>
                      </w:rPr>
                      <w:t/>
                    </w:r>
                    <w:r>
                      <w:rPr>
                        <w:rFonts w:ascii="Trebuchet MS" w:hAnsi="Trebuchet MS"/>
                        <w:color w:val="231F20"/>
                        <w:spacing w:val="19"/>
                        <w:sz w:val="14"/>
                      </w:rPr>
                      <w:t/>
                    </w:r>
                    <w:r>
                      <w:rPr>
                        <w:rFonts w:ascii="Trebuchet MS" w:hAnsi="Trebuchet MS"/>
                        <w:color w:val="231F20"/>
                        <w:spacing w:val="-11"/>
                        <w:sz w:val="14"/>
                      </w:rPr>
                      <w:t/>
                    </w:r>
                    <w:r>
                      <w:rPr>
                        <w:rFonts w:ascii="Trebuchet MS" w:hAnsi="Trebuchet MS"/>
                        <w:color w:val="231F20"/>
                        <w:sz w:val="14"/>
                      </w:rPr>
                      <w:t/>
                    </w:r>
                    <w:r>
                      <w:rPr>
                        <w:rFonts w:ascii="Trebuchet MS" w:hAnsi="Trebuchet MS"/>
                        <w:color w:val="231F20"/>
                        <w:spacing w:val="-14"/>
                        <w:sz w:val="14"/>
                      </w:rPr>
                      <w:t/>
                    </w:r>
                    <w:r>
                      <w:rPr>
                        <w:rFonts w:ascii="Trebuchet MS" w:hAnsi="Trebuchet MS"/>
                        <w:color w:val="231F20"/>
                        <w:sz w:val="14"/>
                      </w:rPr>
                      <w:t/>
                    </w:r>
                    <w:r>
                      <w:rPr>
                        <w:rFonts w:ascii="Trebuchet MS" w:hAnsi="Trebuchet MS"/>
                        <w:color w:val="231F20"/>
                        <w:spacing w:val="43"/>
                        <w:sz w:val="14"/>
                      </w:rPr>
                      <w:t/>
                    </w:r>
                    <w:r>
                      <w:rPr>
                        <w:rFonts w:ascii="Trebuchet MS" w:hAnsi="Trebuchet MS"/>
                        <w:color w:val="231F20"/>
                        <w:sz w:val="14"/>
                      </w:rPr>
                      <w:t/>
                    </w:r>
                    <w:r>
                      <w:rPr>
                        <w:rFonts w:ascii="Trebuchet MS" w:hAnsi="Trebuchet MS"/>
                        <w:color w:val="231F20"/>
                        <w:spacing w:val="-13"/>
                        <w:sz w:val="14"/>
                      </w:rPr>
                      <w:t/>
                    </w:r>
                    <w:r>
                      <w:rPr>
                        <w:rFonts w:ascii="Trebuchet MS" w:hAnsi="Trebuchet MS"/>
                        <w:color w:val="231F20"/>
                        <w:spacing w:val="19"/>
                        <w:sz w:val="14"/>
                      </w:rPr>
                      <w:t/>
                    </w:r>
                    <w:r>
                      <w:rPr>
                        <w:rFonts w:ascii="Trebuchet MS" w:hAnsi="Trebuchet MS"/>
                        <w:color w:val="231F20"/>
                        <w:spacing w:val="45"/>
                        <w:sz w:val="14"/>
                      </w:rPr>
                      <w:t/>
                    </w:r>
                    <w:r>
                      <w:rPr>
                        <w:rFonts w:ascii="Trebuchet MS" w:hAnsi="Trebuchet MS"/>
                        <w:color w:val="231F20"/>
                        <w:sz w:val="14"/>
                      </w:rPr>
                      <w:t/>
                    </w:r>
                    <w:r>
                      <w:rPr>
                        <w:rFonts w:ascii="Trebuchet MS" w:hAnsi="Trebuchet MS"/>
                        <w:color w:val="231F20"/>
                        <w:spacing w:val="-14"/>
                        <w:sz w:val="14"/>
                      </w:rPr>
                      <w:t/>
                    </w:r>
                    <w:r>
                      <w:rPr>
                        <w:rFonts w:ascii="Trebuchet MS" w:hAnsi="Trebuchet MS"/>
                        <w:color w:val="231F20"/>
                        <w:sz w:val="14"/>
                      </w:rPr>
                      <w:t/>
                    </w:r>
                    <w:r>
                      <w:rPr>
                        <w:rFonts w:ascii="Trebuchet MS" w:hAnsi="Trebuchet MS"/>
                        <w:color w:val="231F20"/>
                        <w:spacing w:val="-13"/>
                        <w:sz w:val="14"/>
                      </w:rPr>
                      <w:t/>
                    </w:r>
                    <w:r>
                      <w:rPr>
                        <w:rFonts w:ascii="Trebuchet MS" w:hAnsi="Trebuchet MS"/>
                        <w:color w:val="231F20"/>
                        <w:sz w:val="14"/>
                      </w:rPr>
                      <w:t/>
                    </w:r>
                    <w:r>
                      <w:rPr>
                        <w:rFonts w:ascii="Trebuchet MS" w:hAnsi="Trebuchet MS"/>
                        <w:color w:val="231F20"/>
                        <w:spacing w:val="-17"/>
                        <w:sz w:val="14"/>
                      </w:rPr>
                      <w:t/>
                    </w:r>
                    <w:r>
                      <w:rPr>
                        <w:rFonts w:ascii="Trebuchet MS" w:hAnsi="Trebuchet MS"/>
                        <w:color w:val="231F20"/>
                        <w:spacing w:val="19"/>
                        <w:sz w:val="14"/>
                      </w:rPr>
                      <w:t/>
                    </w:r>
                    <w:r>
                      <w:rPr>
                        <w:rFonts w:ascii="Trebuchet MS" w:hAnsi="Trebuchet MS"/>
                        <w:color w:val="231F20"/>
                        <w:spacing w:val="45"/>
                        <w:sz w:val="14"/>
                      </w:rPr>
                      <w:t/>
                    </w:r>
                    <w:r>
                      <w:rPr>
                        <w:rFonts w:ascii="Trebuchet MS" w:hAnsi="Trebuchet MS"/>
                        <w:color w:val="231F20"/>
                        <w:w w:val="80"/>
                        <w:sz w:val="14"/>
                      </w:rPr>
                      <w:t/>
                    </w:r>
                    <w:r>
                      <w:rPr>
                        <w:rFonts w:ascii="Trebuchet MS" w:hAnsi="Trebuchet MS"/>
                        <w:color w:val="231F20"/>
                        <w:spacing w:val="-5"/>
                        <w:w w:val="80"/>
                        <w:sz w:val="14"/>
                      </w:rPr>
                      <w:t/>
                    </w:r>
                    <w:r>
                      <w:rPr>
                        <w:rFonts w:ascii="Trebuchet MS" w:hAnsi="Trebuchet MS"/>
                        <w:color w:val="231F20"/>
                        <w:spacing w:val="19"/>
                        <w:sz w:val="14"/>
                      </w:rPr>
                      <w:t/>
                    </w:r>
                    <w:r>
                      <w:rPr>
                        <w:rFonts w:ascii="Trebuchet MS" w:hAnsi="Trebuchet MS"/>
                        <w:color w:val="231F20"/>
                        <w:spacing w:val="46"/>
                        <w:sz w:val="14"/>
                      </w:rPr>
                      <w:t/>
                    </w:r>
                    <w:r>
                      <w:rPr>
                        <w:rFonts w:ascii="Trebuchet MS" w:hAnsi="Trebuchet MS"/>
                        <w:color w:val="231F20"/>
                        <w:sz w:val="14"/>
                      </w:rPr>
                      <w:t/>
                    </w:r>
                    <w:r>
                      <w:rPr>
                        <w:rFonts w:ascii="Trebuchet MS" w:hAnsi="Trebuchet MS"/>
                        <w:color w:val="231F20"/>
                        <w:spacing w:val="-17"/>
                        <w:sz w:val="14"/>
                      </w:rPr>
                      <w:t/>
                    </w:r>
                    <w:r>
                      <w:rPr>
                        <w:rFonts w:ascii="Trebuchet MS" w:hAnsi="Trebuchet MS"/>
                        <w:color w:val="231F20"/>
                        <w:spacing w:val="19"/>
                        <w:sz w:val="14"/>
                      </w:rPr>
                      <w:t/>
                    </w:r>
                    <w:r>
                      <w:rPr>
                        <w:rFonts w:ascii="Trebuchet MS" w:hAnsi="Trebuchet MS"/>
                        <w:color w:val="231F20"/>
                        <w:spacing w:val="-14"/>
                        <w:sz w:val="14"/>
                      </w:rPr>
                      <w:t/>
                    </w:r>
                    <w:r>
                      <w:rPr>
                        <w:rFonts w:ascii="Trebuchet MS" w:hAnsi="Trebuchet MS"/>
                        <w:color w:val="231F20"/>
                        <w:sz w:val="14"/>
                      </w:rPr>
                      <w:t/>
                    </w:r>
                    <w:r>
                      <w:rPr>
                        <w:rFonts w:ascii="Trebuchet MS" w:hAnsi="Trebuchet MS"/>
                        <w:color w:val="231F20"/>
                        <w:spacing w:val="68"/>
                        <w:w w:val="150"/>
                        <w:sz w:val="14"/>
                      </w:rPr>
                      <w:t/>
                    </w:r>
                    <w:r>
                      <w:rPr>
                        <w:rFonts w:ascii="Trebuchet MS" w:hAnsi="Trebuchet MS"/>
                        <w:color w:val="231F20"/>
                        <w:w w:val="80"/>
                        <w:sz w:val="14"/>
                      </w:rPr>
                      <w:t/>
                    </w:r>
                    <w:r>
                      <w:rPr>
                        <w:rFonts w:ascii="Trebuchet MS" w:hAnsi="Trebuchet MS"/>
                        <w:color w:val="231F20"/>
                        <w:spacing w:val="69"/>
                        <w:w w:val="150"/>
                        <w:sz w:val="14"/>
                      </w:rPr>
                      <w:t/>
                    </w:r>
                    <w:r>
                      <w:rPr>
                        <w:rFonts w:ascii="Trebuchet MS" w:hAnsi="Trebuchet MS"/>
                        <w:color w:val="231F20"/>
                        <w:spacing w:val="-5"/>
                        <w:w w:val="80"/>
                        <w:sz w:val="14"/>
                      </w:rPr>
                      <w:fldChar w:fldCharType="begin"/>
                    </w:r>
                    <w:r>
                      <w:rPr>
                        <w:rFonts w:ascii="Trebuchet MS" w:hAnsi="Trebuchet MS"/>
                        <w:color w:val="231F20"/>
                        <w:spacing w:val="-5"/>
                        <w:w w:val="80"/>
                        <w:sz w:val="14"/>
                      </w:rPr>
                      <w:instrText> PAGE </w:instrText>
                    </w:r>
                    <w:r>
                      <w:rPr>
                        <w:rFonts w:ascii="Trebuchet MS" w:hAnsi="Trebuchet MS"/>
                        <w:color w:val="231F20"/>
                        <w:spacing w:val="-5"/>
                        <w:w w:val="80"/>
                        <w:sz w:val="14"/>
                      </w:rPr>
                      <w:fldChar w:fldCharType="separate"/>
                    </w:r>
                    <w:r>
                      <w:rPr>
                        <w:rFonts w:ascii="Trebuchet MS" w:hAnsi="Trebuchet MS"/>
                        <w:color w:val="231F20"/>
                        <w:spacing w:val="-5"/>
                        <w:w w:val="80"/>
                        <w:sz w:val="14"/>
                      </w:rPr>
                      <w:t/>
                    </w:r>
                    <w:r>
                      <w:rPr>
                        <w:rFonts w:ascii="Trebuchet MS" w:hAnsi="Trebuchet MS"/>
                        <w:color w:val="231F20"/>
                        <w:spacing w:val="-5"/>
                        <w:w w:val="80"/>
                        <w:sz w:val="14"/>
                      </w:rPr>
                      <w:fldChar w:fldCharType="end"/>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4634624">
              <wp:simplePos x="0" y="0"/>
              <wp:positionH relativeFrom="page">
                <wp:posOffset>787571</wp:posOffset>
              </wp:positionH>
              <wp:positionV relativeFrom="page">
                <wp:posOffset>7143178</wp:posOffset>
              </wp:positionV>
              <wp:extent cx="2271395" cy="132715"/>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2271395" cy="132715"/>
                      </a:xfrm>
                      <a:prstGeom prst="rect">
                        <a:avLst/>
                      </a:prstGeom>
                    </wps:spPr>
                    <wps:txbx>
                      <w:txbxContent>
                        <w:p>
                          <w:pPr>
                            <w:spacing w:before="19"/>
                            <w:ind w:left="20" w:right="0" w:firstLine="0"/>
                            <w:jc w:val="left"/>
                            <w:rPr>
                              <w:rFonts w:ascii="Trebuchet MS" w:hAnsi="Trebuchet MS"/>
                              <w:sz w:val="14"/>
                            </w:rPr>
                          </w:pPr>
                          <w:r>
                            <w:rPr>
                              <w:rFonts w:ascii="Trebuchet MS" w:hAnsi="Trebuchet MS"/>
                              <w:color w:val="231F20"/>
                              <w:w w:val="90"/>
                              <w:sz w:val="14"/>
                            </w:rPr>
                            <w:t>18</w:t>
                          </w:r>
                          <w:r>
                            <w:rPr>
                              <w:rFonts w:ascii="Trebuchet MS" w:hAnsi="Trebuchet MS"/>
                              <w:color w:val="231F20"/>
                              <w:spacing w:val="71"/>
                              <w:sz w:val="14"/>
                            </w:rPr>
                            <w:t> </w:t>
                          </w:r>
                          <w:r>
                            <w:rPr>
                              <w:rFonts w:ascii="Trebuchet MS" w:hAnsi="Trebuchet MS"/>
                              <w:color w:val="231F20"/>
                              <w:w w:val="90"/>
                              <w:sz w:val="14"/>
                            </w:rPr>
                            <w:t>·</w:t>
                          </w:r>
                          <w:r>
                            <w:rPr>
                              <w:rFonts w:ascii="Trebuchet MS" w:hAnsi="Trebuchet MS"/>
                              <w:color w:val="231F20"/>
                              <w:spacing w:val="66"/>
                              <w:w w:val="150"/>
                              <w:sz w:val="14"/>
                            </w:rPr>
                            <w:t> </w:t>
                          </w:r>
                          <w:r>
                            <w:rPr>
                              <w:rFonts w:ascii="Trebuchet MS" w:hAnsi="Trebuchet MS"/>
                              <w:color w:val="231F20"/>
                              <w:spacing w:val="19"/>
                              <w:sz w:val="14"/>
                            </w:rPr>
                            <w:t>THE</w:t>
                          </w:r>
                          <w:r>
                            <w:rPr>
                              <w:rFonts w:ascii="Trebuchet MS" w:hAnsi="Trebuchet MS"/>
                              <w:color w:val="231F20"/>
                              <w:spacing w:val="50"/>
                              <w:sz w:val="14"/>
                            </w:rPr>
                            <w:t> </w:t>
                          </w:r>
                          <w:r>
                            <w:rPr>
                              <w:rFonts w:ascii="Trebuchet MS" w:hAnsi="Trebuchet MS"/>
                              <w:color w:val="231F20"/>
                              <w:spacing w:val="24"/>
                              <w:sz w:val="14"/>
                            </w:rPr>
                            <w:t>ALMANA</w:t>
                          </w:r>
                          <w:r>
                            <w:rPr>
                              <w:rFonts w:ascii="Trebuchet MS" w:hAnsi="Trebuchet MS"/>
                              <w:color w:val="231F20"/>
                              <w:spacing w:val="-15"/>
                              <w:sz w:val="14"/>
                            </w:rPr>
                            <w:t> </w:t>
                          </w:r>
                          <w:r>
                            <w:rPr>
                              <w:rFonts w:ascii="Trebuchet MS" w:hAnsi="Trebuchet MS"/>
                              <w:color w:val="231F20"/>
                              <w:spacing w:val="14"/>
                              <w:sz w:val="14"/>
                            </w:rPr>
                            <w:t>CK</w:t>
                          </w:r>
                          <w:r>
                            <w:rPr>
                              <w:rFonts w:ascii="Trebuchet MS" w:hAnsi="Trebuchet MS"/>
                              <w:color w:val="231F20"/>
                              <w:spacing w:val="49"/>
                              <w:sz w:val="14"/>
                            </w:rPr>
                            <w:t> </w:t>
                          </w:r>
                          <w:r>
                            <w:rPr>
                              <w:rFonts w:ascii="Trebuchet MS" w:hAnsi="Trebuchet MS"/>
                              <w:color w:val="231F20"/>
                              <w:sz w:val="14"/>
                            </w:rPr>
                            <w:t>O</w:t>
                          </w:r>
                          <w:r>
                            <w:rPr>
                              <w:rFonts w:ascii="Trebuchet MS" w:hAnsi="Trebuchet MS"/>
                              <w:color w:val="231F20"/>
                              <w:spacing w:val="-14"/>
                              <w:sz w:val="14"/>
                            </w:rPr>
                            <w:t> </w:t>
                          </w:r>
                          <w:r>
                            <w:rPr>
                              <w:rFonts w:ascii="Trebuchet MS" w:hAnsi="Trebuchet MS"/>
                              <w:color w:val="231F20"/>
                              <w:sz w:val="14"/>
                            </w:rPr>
                            <w:t>F</w:t>
                          </w:r>
                          <w:r>
                            <w:rPr>
                              <w:rFonts w:ascii="Trebuchet MS" w:hAnsi="Trebuchet MS"/>
                              <w:color w:val="231F20"/>
                              <w:spacing w:val="49"/>
                              <w:sz w:val="14"/>
                            </w:rPr>
                            <w:t> </w:t>
                          </w:r>
                          <w:r>
                            <w:rPr>
                              <w:rFonts w:ascii="Trebuchet MS" w:hAnsi="Trebuchet MS"/>
                              <w:color w:val="231F20"/>
                              <w:spacing w:val="14"/>
                              <w:sz w:val="14"/>
                            </w:rPr>
                            <w:t>NA</w:t>
                          </w:r>
                          <w:r>
                            <w:rPr>
                              <w:rFonts w:ascii="Trebuchet MS" w:hAnsi="Trebuchet MS"/>
                              <w:color w:val="231F20"/>
                              <w:spacing w:val="-19"/>
                              <w:sz w:val="14"/>
                            </w:rPr>
                            <w:t> </w:t>
                          </w:r>
                          <w:r>
                            <w:rPr>
                              <w:rFonts w:ascii="Trebuchet MS" w:hAnsi="Trebuchet MS"/>
                              <w:color w:val="231F20"/>
                              <w:sz w:val="14"/>
                            </w:rPr>
                            <w:t>V</w:t>
                          </w:r>
                          <w:r>
                            <w:rPr>
                              <w:rFonts w:ascii="Trebuchet MS" w:hAnsi="Trebuchet MS"/>
                              <w:color w:val="231F20"/>
                              <w:spacing w:val="-20"/>
                              <w:sz w:val="14"/>
                            </w:rPr>
                            <w:t> </w:t>
                          </w:r>
                          <w:r>
                            <w:rPr>
                              <w:rFonts w:ascii="Trebuchet MS" w:hAnsi="Trebuchet MS"/>
                              <w:color w:val="231F20"/>
                              <w:spacing w:val="14"/>
                              <w:sz w:val="14"/>
                            </w:rPr>
                            <w:t>AL</w:t>
                          </w:r>
                          <w:r>
                            <w:rPr>
                              <w:rFonts w:ascii="Trebuchet MS" w:hAnsi="Trebuchet MS"/>
                              <w:color w:val="231F20"/>
                              <w:spacing w:val="49"/>
                              <w:sz w:val="14"/>
                            </w:rPr>
                            <w:t> </w:t>
                          </w:r>
                          <w:r>
                            <w:rPr>
                              <w:rFonts w:ascii="Trebuchet MS" w:hAnsi="Trebuchet MS"/>
                              <w:color w:val="231F20"/>
                              <w:spacing w:val="14"/>
                              <w:sz w:val="14"/>
                            </w:rPr>
                            <w:t>RA</w:t>
                          </w:r>
                          <w:r>
                            <w:rPr>
                              <w:rFonts w:ascii="Trebuchet MS" w:hAnsi="Trebuchet MS"/>
                              <w:color w:val="231F20"/>
                              <w:spacing w:val="-19"/>
                              <w:sz w:val="14"/>
                            </w:rPr>
                            <w:t> </w:t>
                          </w:r>
                          <w:r>
                            <w:rPr>
                              <w:rFonts w:ascii="Trebuchet MS" w:hAnsi="Trebuchet MS"/>
                              <w:color w:val="231F20"/>
                              <w:spacing w:val="22"/>
                              <w:sz w:val="14"/>
                            </w:rPr>
                            <w:t>VIKANT </w:t>
                          </w:r>
                        </w:p>
                      </w:txbxContent>
                    </wps:txbx>
                    <wps:bodyPr wrap="square" lIns="0" tIns="0" rIns="0" bIns="0" rtlCol="0">
                      <a:noAutofit/>
                    </wps:bodyPr>
                  </wps:wsp>
                </a:graphicData>
              </a:graphic>
            </wp:anchor>
          </w:drawing>
        </mc:Choice>
        <mc:Fallback>
          <w:pict>
            <v:shape style="position:absolute;margin-left:62.0135pt;margin-top:562.455017pt;width:178.85pt;height:10.45pt;mso-position-horizontal-relative:page;mso-position-vertical-relative:page;z-index:-18681856" type="#_x0000_t202" id="docshape27" filled="false" stroked="false">
              <v:textbox inset="0,0,0,0">
                <w:txbxContent>
                  <w:p>
                    <w:pPr>
                      <w:spacing w:before="19"/>
                      <w:ind w:left="20" w:right="0" w:firstLine="0"/>
                      <w:jc w:val="left"/>
                      <w:rPr>
                        <w:rFonts w:ascii="Trebuchet MS" w:hAnsi="Trebuchet MS"/>
                        <w:sz w:val="14"/>
                      </w:rPr>
                    </w:pPr>
                    <w:r>
                      <w:rPr>
                        <w:rFonts w:ascii="Trebuchet MS" w:hAnsi="Trebuchet MS"/>
                        <w:color w:val="231F20"/>
                        <w:w w:val="90"/>
                        <w:sz w:val="14"/>
                      </w:rPr>
                      <w:t>18</w:t>
                    </w:r>
                    <w:r>
                      <w:rPr>
                        <w:rFonts w:ascii="Trebuchet MS" w:hAnsi="Trebuchet MS"/>
                        <w:color w:val="231F20"/>
                        <w:spacing w:val="71"/>
                        <w:sz w:val="14"/>
                      </w:rPr>
                      <w:t> </w:t>
                    </w:r>
                    <w:r>
                      <w:rPr>
                        <w:rFonts w:ascii="Trebuchet MS" w:hAnsi="Trebuchet MS"/>
                        <w:color w:val="231F20"/>
                        <w:w w:val="90"/>
                        <w:sz w:val="14"/>
                      </w:rPr>
                      <w:t>·</w:t>
                    </w:r>
                    <w:r>
                      <w:rPr>
                        <w:rFonts w:ascii="Trebuchet MS" w:hAnsi="Trebuchet MS"/>
                        <w:color w:val="231F20"/>
                        <w:spacing w:val="66"/>
                        <w:w w:val="150"/>
                        <w:sz w:val="14"/>
                      </w:rPr>
                      <w:t> </w:t>
                    </w:r>
                    <w:r>
                      <w:rPr>
                        <w:rFonts w:ascii="Trebuchet MS" w:hAnsi="Trebuchet MS"/>
                        <w:color w:val="231F20"/>
                        <w:spacing w:val="19"/>
                        <w:sz w:val="14"/>
                      </w:rPr>
                      <w:t>THE</w:t>
                    </w:r>
                    <w:r>
                      <w:rPr>
                        <w:rFonts w:ascii="Trebuchet MS" w:hAnsi="Trebuchet MS"/>
                        <w:color w:val="231F20"/>
                        <w:spacing w:val="50"/>
                        <w:sz w:val="14"/>
                      </w:rPr>
                      <w:t> </w:t>
                    </w:r>
                    <w:r>
                      <w:rPr>
                        <w:rFonts w:ascii="Trebuchet MS" w:hAnsi="Trebuchet MS"/>
                        <w:color w:val="231F20"/>
                        <w:spacing w:val="24"/>
                        <w:sz w:val="14"/>
                      </w:rPr>
                      <w:t>ALMANA</w:t>
                    </w:r>
                    <w:r>
                      <w:rPr>
                        <w:rFonts w:ascii="Trebuchet MS" w:hAnsi="Trebuchet MS"/>
                        <w:color w:val="231F20"/>
                        <w:spacing w:val="-15"/>
                        <w:sz w:val="14"/>
                      </w:rPr>
                      <w:t> </w:t>
                    </w:r>
                    <w:r>
                      <w:rPr>
                        <w:rFonts w:ascii="Trebuchet MS" w:hAnsi="Trebuchet MS"/>
                        <w:color w:val="231F20"/>
                        <w:spacing w:val="14"/>
                        <w:sz w:val="14"/>
                      </w:rPr>
                      <w:t>CK</w:t>
                    </w:r>
                    <w:r>
                      <w:rPr>
                        <w:rFonts w:ascii="Trebuchet MS" w:hAnsi="Trebuchet MS"/>
                        <w:color w:val="231F20"/>
                        <w:spacing w:val="49"/>
                        <w:sz w:val="14"/>
                      </w:rPr>
                      <w:t> </w:t>
                    </w:r>
                    <w:r>
                      <w:rPr>
                        <w:rFonts w:ascii="Trebuchet MS" w:hAnsi="Trebuchet MS"/>
                        <w:color w:val="231F20"/>
                        <w:sz w:val="14"/>
                      </w:rPr>
                      <w:t>O</w:t>
                    </w:r>
                    <w:r>
                      <w:rPr>
                        <w:rFonts w:ascii="Trebuchet MS" w:hAnsi="Trebuchet MS"/>
                        <w:color w:val="231F20"/>
                        <w:spacing w:val="-14"/>
                        <w:sz w:val="14"/>
                      </w:rPr>
                      <w:t> </w:t>
                    </w:r>
                    <w:r>
                      <w:rPr>
                        <w:rFonts w:ascii="Trebuchet MS" w:hAnsi="Trebuchet MS"/>
                        <w:color w:val="231F20"/>
                        <w:sz w:val="14"/>
                      </w:rPr>
                      <w:t>F</w:t>
                    </w:r>
                    <w:r>
                      <w:rPr>
                        <w:rFonts w:ascii="Trebuchet MS" w:hAnsi="Trebuchet MS"/>
                        <w:color w:val="231F20"/>
                        <w:spacing w:val="49"/>
                        <w:sz w:val="14"/>
                      </w:rPr>
                      <w:t> </w:t>
                    </w:r>
                    <w:r>
                      <w:rPr>
                        <w:rFonts w:ascii="Trebuchet MS" w:hAnsi="Trebuchet MS"/>
                        <w:color w:val="231F20"/>
                        <w:spacing w:val="14"/>
                        <w:sz w:val="14"/>
                      </w:rPr>
                      <w:t>NA</w:t>
                    </w:r>
                    <w:r>
                      <w:rPr>
                        <w:rFonts w:ascii="Trebuchet MS" w:hAnsi="Trebuchet MS"/>
                        <w:color w:val="231F20"/>
                        <w:spacing w:val="-19"/>
                        <w:sz w:val="14"/>
                      </w:rPr>
                      <w:t> </w:t>
                    </w:r>
                    <w:r>
                      <w:rPr>
                        <w:rFonts w:ascii="Trebuchet MS" w:hAnsi="Trebuchet MS"/>
                        <w:color w:val="231F20"/>
                        <w:sz w:val="14"/>
                      </w:rPr>
                      <w:t>V</w:t>
                    </w:r>
                    <w:r>
                      <w:rPr>
                        <w:rFonts w:ascii="Trebuchet MS" w:hAnsi="Trebuchet MS"/>
                        <w:color w:val="231F20"/>
                        <w:spacing w:val="-20"/>
                        <w:sz w:val="14"/>
                      </w:rPr>
                      <w:t> </w:t>
                    </w:r>
                    <w:r>
                      <w:rPr>
                        <w:rFonts w:ascii="Trebuchet MS" w:hAnsi="Trebuchet MS"/>
                        <w:color w:val="231F20"/>
                        <w:spacing w:val="14"/>
                        <w:sz w:val="14"/>
                      </w:rPr>
                      <w:t>AL</w:t>
                    </w:r>
                    <w:r>
                      <w:rPr>
                        <w:rFonts w:ascii="Trebuchet MS" w:hAnsi="Trebuchet MS"/>
                        <w:color w:val="231F20"/>
                        <w:spacing w:val="49"/>
                        <w:sz w:val="14"/>
                      </w:rPr>
                      <w:t> </w:t>
                    </w:r>
                    <w:r>
                      <w:rPr>
                        <w:rFonts w:ascii="Trebuchet MS" w:hAnsi="Trebuchet MS"/>
                        <w:color w:val="231F20"/>
                        <w:spacing w:val="14"/>
                        <w:sz w:val="14"/>
                      </w:rPr>
                      <w:t>RA</w:t>
                    </w:r>
                    <w:r>
                      <w:rPr>
                        <w:rFonts w:ascii="Trebuchet MS" w:hAnsi="Trebuchet MS"/>
                        <w:color w:val="231F20"/>
                        <w:spacing w:val="-19"/>
                        <w:sz w:val="14"/>
                      </w:rPr>
                      <w:t> </w:t>
                    </w:r>
                    <w:r>
                      <w:rPr>
                        <w:rFonts w:ascii="Trebuchet MS" w:hAnsi="Trebuchet MS"/>
                        <w:color w:val="231F20"/>
                        <w:spacing w:val="22"/>
                        <w:sz w:val="14"/>
                      </w:rPr>
                      <w:t>VIKANT </w:t>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30"/>
      <w:numFmt w:val="decimal"/>
      <w:lvlText w:val="[%1]"/>
      <w:lvlJc w:val="left"/>
      <w:pPr>
        <w:ind w:left="482" w:hanging="292"/>
        <w:jc w:val="left"/>
      </w:pPr>
      <w:rPr>
        <w:rFonts w:hint="default" w:ascii="Palatino Linotype" w:hAnsi="Palatino Linotype" w:eastAsia="Palatino Linotype" w:cs="Palatino Linotype"/>
        <w:b w:val="0"/>
        <w:bCs w:val="0"/>
        <w:i w:val="0"/>
        <w:iCs w:val="0"/>
        <w:color w:val="231F20"/>
        <w:spacing w:val="0"/>
        <w:w w:val="108"/>
        <w:sz w:val="14"/>
        <w:szCs w:val="14"/>
        <w:lang w:val="en-US" w:eastAsia="en-US" w:bidi="ar-SA"/>
      </w:rPr>
    </w:lvl>
    <w:lvl w:ilvl="1">
      <w:start w:val="0"/>
      <w:numFmt w:val="bullet"/>
      <w:lvlText w:val="•"/>
      <w:lvlJc w:val="left"/>
      <w:pPr>
        <w:ind w:left="1008" w:hanging="292"/>
      </w:pPr>
      <w:rPr>
        <w:rFonts w:hint="default"/>
        <w:lang w:val="en-US" w:eastAsia="en-US" w:bidi="ar-SA"/>
      </w:rPr>
    </w:lvl>
    <w:lvl w:ilvl="2">
      <w:start w:val="0"/>
      <w:numFmt w:val="bullet"/>
      <w:lvlText w:val="•"/>
      <w:lvlJc w:val="left"/>
      <w:pPr>
        <w:ind w:left="1536" w:hanging="292"/>
      </w:pPr>
      <w:rPr>
        <w:rFonts w:hint="default"/>
        <w:lang w:val="en-US" w:eastAsia="en-US" w:bidi="ar-SA"/>
      </w:rPr>
    </w:lvl>
    <w:lvl w:ilvl="3">
      <w:start w:val="0"/>
      <w:numFmt w:val="bullet"/>
      <w:lvlText w:val="•"/>
      <w:lvlJc w:val="left"/>
      <w:pPr>
        <w:ind w:left="2064" w:hanging="292"/>
      </w:pPr>
      <w:rPr>
        <w:rFonts w:hint="default"/>
        <w:lang w:val="en-US" w:eastAsia="en-US" w:bidi="ar-SA"/>
      </w:rPr>
    </w:lvl>
    <w:lvl w:ilvl="4">
      <w:start w:val="0"/>
      <w:numFmt w:val="bullet"/>
      <w:lvlText w:val="•"/>
      <w:lvlJc w:val="left"/>
      <w:pPr>
        <w:ind w:left="2592" w:hanging="292"/>
      </w:pPr>
      <w:rPr>
        <w:rFonts w:hint="default"/>
        <w:lang w:val="en-US" w:eastAsia="en-US" w:bidi="ar-SA"/>
      </w:rPr>
    </w:lvl>
    <w:lvl w:ilvl="5">
      <w:start w:val="0"/>
      <w:numFmt w:val="bullet"/>
      <w:lvlText w:val="•"/>
      <w:lvlJc w:val="left"/>
      <w:pPr>
        <w:ind w:left="3120" w:hanging="292"/>
      </w:pPr>
      <w:rPr>
        <w:rFonts w:hint="default"/>
        <w:lang w:val="en-US" w:eastAsia="en-US" w:bidi="ar-SA"/>
      </w:rPr>
    </w:lvl>
    <w:lvl w:ilvl="6">
      <w:start w:val="0"/>
      <w:numFmt w:val="bullet"/>
      <w:lvlText w:val="•"/>
      <w:lvlJc w:val="left"/>
      <w:pPr>
        <w:ind w:left="3648" w:hanging="292"/>
      </w:pPr>
      <w:rPr>
        <w:rFonts w:hint="default"/>
        <w:lang w:val="en-US" w:eastAsia="en-US" w:bidi="ar-SA"/>
      </w:rPr>
    </w:lvl>
    <w:lvl w:ilvl="7">
      <w:start w:val="0"/>
      <w:numFmt w:val="bullet"/>
      <w:lvlText w:val="•"/>
      <w:lvlJc w:val="left"/>
      <w:pPr>
        <w:ind w:left="4176" w:hanging="292"/>
      </w:pPr>
      <w:rPr>
        <w:rFonts w:hint="default"/>
        <w:lang w:val="en-US" w:eastAsia="en-US" w:bidi="ar-SA"/>
      </w:rPr>
    </w:lvl>
    <w:lvl w:ilvl="8">
      <w:start w:val="0"/>
      <w:numFmt w:val="bullet"/>
      <w:lvlText w:val="•"/>
      <w:lvlJc w:val="left"/>
      <w:pPr>
        <w:ind w:left="4704" w:hanging="292"/>
      </w:pPr>
      <w:rPr>
        <w:rFonts w:hint="default"/>
        <w:lang w:val="en-US" w:eastAsia="en-US" w:bidi="ar-SA"/>
      </w:rPr>
    </w:lvl>
  </w:abstractNum>
  <w:abstractNum w:abstractNumId="2">
    <w:multiLevelType w:val="hybridMultilevel"/>
    <w:lvl w:ilvl="0">
      <w:start w:val="1"/>
      <w:numFmt w:val="decimal"/>
      <w:lvlText w:val="[%1]"/>
      <w:lvlJc w:val="left"/>
      <w:pPr>
        <w:ind w:left="485" w:hanging="292"/>
        <w:jc w:val="left"/>
      </w:pPr>
      <w:rPr>
        <w:rFonts w:hint="default" w:ascii="Palatino Linotype" w:hAnsi="Palatino Linotype" w:eastAsia="Palatino Linotype" w:cs="Palatino Linotype"/>
        <w:b w:val="0"/>
        <w:bCs w:val="0"/>
        <w:i w:val="0"/>
        <w:iCs w:val="0"/>
        <w:color w:val="231F20"/>
        <w:spacing w:val="0"/>
        <w:w w:val="103"/>
        <w:sz w:val="14"/>
        <w:szCs w:val="14"/>
        <w:lang w:val="en-US" w:eastAsia="en-US" w:bidi="ar-SA"/>
      </w:rPr>
    </w:lvl>
    <w:lvl w:ilvl="1">
      <w:start w:val="0"/>
      <w:numFmt w:val="bullet"/>
      <w:lvlText w:val="•"/>
      <w:lvlJc w:val="left"/>
      <w:pPr>
        <w:ind w:left="1008" w:hanging="292"/>
      </w:pPr>
      <w:rPr>
        <w:rFonts w:hint="default"/>
        <w:lang w:val="en-US" w:eastAsia="en-US" w:bidi="ar-SA"/>
      </w:rPr>
    </w:lvl>
    <w:lvl w:ilvl="2">
      <w:start w:val="0"/>
      <w:numFmt w:val="bullet"/>
      <w:lvlText w:val="•"/>
      <w:lvlJc w:val="left"/>
      <w:pPr>
        <w:ind w:left="1536" w:hanging="292"/>
      </w:pPr>
      <w:rPr>
        <w:rFonts w:hint="default"/>
        <w:lang w:val="en-US" w:eastAsia="en-US" w:bidi="ar-SA"/>
      </w:rPr>
    </w:lvl>
    <w:lvl w:ilvl="3">
      <w:start w:val="0"/>
      <w:numFmt w:val="bullet"/>
      <w:lvlText w:val="•"/>
      <w:lvlJc w:val="left"/>
      <w:pPr>
        <w:ind w:left="2064" w:hanging="292"/>
      </w:pPr>
      <w:rPr>
        <w:rFonts w:hint="default"/>
        <w:lang w:val="en-US" w:eastAsia="en-US" w:bidi="ar-SA"/>
      </w:rPr>
    </w:lvl>
    <w:lvl w:ilvl="4">
      <w:start w:val="0"/>
      <w:numFmt w:val="bullet"/>
      <w:lvlText w:val="•"/>
      <w:lvlJc w:val="left"/>
      <w:pPr>
        <w:ind w:left="2592" w:hanging="292"/>
      </w:pPr>
      <w:rPr>
        <w:rFonts w:hint="default"/>
        <w:lang w:val="en-US" w:eastAsia="en-US" w:bidi="ar-SA"/>
      </w:rPr>
    </w:lvl>
    <w:lvl w:ilvl="5">
      <w:start w:val="0"/>
      <w:numFmt w:val="bullet"/>
      <w:lvlText w:val="•"/>
      <w:lvlJc w:val="left"/>
      <w:pPr>
        <w:ind w:left="3120" w:hanging="292"/>
      </w:pPr>
      <w:rPr>
        <w:rFonts w:hint="default"/>
        <w:lang w:val="en-US" w:eastAsia="en-US" w:bidi="ar-SA"/>
      </w:rPr>
    </w:lvl>
    <w:lvl w:ilvl="6">
      <w:start w:val="0"/>
      <w:numFmt w:val="bullet"/>
      <w:lvlText w:val="•"/>
      <w:lvlJc w:val="left"/>
      <w:pPr>
        <w:ind w:left="3648" w:hanging="292"/>
      </w:pPr>
      <w:rPr>
        <w:rFonts w:hint="default"/>
        <w:lang w:val="en-US" w:eastAsia="en-US" w:bidi="ar-SA"/>
      </w:rPr>
    </w:lvl>
    <w:lvl w:ilvl="7">
      <w:start w:val="0"/>
      <w:numFmt w:val="bullet"/>
      <w:lvlText w:val="•"/>
      <w:lvlJc w:val="left"/>
      <w:pPr>
        <w:ind w:left="4176" w:hanging="292"/>
      </w:pPr>
      <w:rPr>
        <w:rFonts w:hint="default"/>
        <w:lang w:val="en-US" w:eastAsia="en-US" w:bidi="ar-SA"/>
      </w:rPr>
    </w:lvl>
    <w:lvl w:ilvl="8">
      <w:start w:val="0"/>
      <w:numFmt w:val="bullet"/>
      <w:lvlText w:val="•"/>
      <w:lvlJc w:val="left"/>
      <w:pPr>
        <w:ind w:left="4704" w:hanging="292"/>
      </w:pPr>
      <w:rPr>
        <w:rFonts w:hint="default"/>
        <w:lang w:val="en-US" w:eastAsia="en-US" w:bidi="ar-SA"/>
      </w:rPr>
    </w:lvl>
  </w:abstractNum>
  <w:abstractNum w:abstractNumId="1">
    <w:multiLevelType w:val="hybridMultilevel"/>
    <w:lvl w:ilvl="0">
      <w:start w:val="0"/>
      <w:numFmt w:val="bullet"/>
      <w:lvlText w:val="•"/>
      <w:lvlJc w:val="left"/>
      <w:pPr>
        <w:ind w:left="529" w:hanging="254"/>
      </w:pPr>
      <w:rPr>
        <w:rFonts w:hint="default" w:ascii="Trebuchet MS" w:hAnsi="Trebuchet MS" w:eastAsia="Trebuchet MS" w:cs="Trebuchet MS"/>
        <w:b w:val="0"/>
        <w:bCs w:val="0"/>
        <w:i w:val="0"/>
        <w:iCs w:val="0"/>
        <w:color w:val="231F20"/>
        <w:spacing w:val="0"/>
        <w:w w:val="190"/>
        <w:sz w:val="20"/>
        <w:szCs w:val="20"/>
        <w:lang w:val="en-US" w:eastAsia="en-US" w:bidi="ar-SA"/>
      </w:rPr>
    </w:lvl>
    <w:lvl w:ilvl="1">
      <w:start w:val="0"/>
      <w:numFmt w:val="bullet"/>
      <w:lvlText w:val="•"/>
      <w:lvlJc w:val="left"/>
      <w:pPr>
        <w:ind w:left="1008" w:hanging="254"/>
      </w:pPr>
      <w:rPr>
        <w:rFonts w:hint="default"/>
        <w:lang w:val="en-US" w:eastAsia="en-US" w:bidi="ar-SA"/>
      </w:rPr>
    </w:lvl>
    <w:lvl w:ilvl="2">
      <w:start w:val="0"/>
      <w:numFmt w:val="bullet"/>
      <w:lvlText w:val="•"/>
      <w:lvlJc w:val="left"/>
      <w:pPr>
        <w:ind w:left="1496" w:hanging="254"/>
      </w:pPr>
      <w:rPr>
        <w:rFonts w:hint="default"/>
        <w:lang w:val="en-US" w:eastAsia="en-US" w:bidi="ar-SA"/>
      </w:rPr>
    </w:lvl>
    <w:lvl w:ilvl="3">
      <w:start w:val="0"/>
      <w:numFmt w:val="bullet"/>
      <w:lvlText w:val="•"/>
      <w:lvlJc w:val="left"/>
      <w:pPr>
        <w:ind w:left="1984" w:hanging="254"/>
      </w:pPr>
      <w:rPr>
        <w:rFonts w:hint="default"/>
        <w:lang w:val="en-US" w:eastAsia="en-US" w:bidi="ar-SA"/>
      </w:rPr>
    </w:lvl>
    <w:lvl w:ilvl="4">
      <w:start w:val="0"/>
      <w:numFmt w:val="bullet"/>
      <w:lvlText w:val="•"/>
      <w:lvlJc w:val="left"/>
      <w:pPr>
        <w:ind w:left="2472" w:hanging="254"/>
      </w:pPr>
      <w:rPr>
        <w:rFonts w:hint="default"/>
        <w:lang w:val="en-US" w:eastAsia="en-US" w:bidi="ar-SA"/>
      </w:rPr>
    </w:lvl>
    <w:lvl w:ilvl="5">
      <w:start w:val="0"/>
      <w:numFmt w:val="bullet"/>
      <w:lvlText w:val="•"/>
      <w:lvlJc w:val="left"/>
      <w:pPr>
        <w:ind w:left="2960" w:hanging="254"/>
      </w:pPr>
      <w:rPr>
        <w:rFonts w:hint="default"/>
        <w:lang w:val="en-US" w:eastAsia="en-US" w:bidi="ar-SA"/>
      </w:rPr>
    </w:lvl>
    <w:lvl w:ilvl="6">
      <w:start w:val="0"/>
      <w:numFmt w:val="bullet"/>
      <w:lvlText w:val="•"/>
      <w:lvlJc w:val="left"/>
      <w:pPr>
        <w:ind w:left="3448" w:hanging="254"/>
      </w:pPr>
      <w:rPr>
        <w:rFonts w:hint="default"/>
        <w:lang w:val="en-US" w:eastAsia="en-US" w:bidi="ar-SA"/>
      </w:rPr>
    </w:lvl>
    <w:lvl w:ilvl="7">
      <w:start w:val="0"/>
      <w:numFmt w:val="bullet"/>
      <w:lvlText w:val="•"/>
      <w:lvlJc w:val="left"/>
      <w:pPr>
        <w:ind w:left="3936" w:hanging="254"/>
      </w:pPr>
      <w:rPr>
        <w:rFonts w:hint="default"/>
        <w:lang w:val="en-US" w:eastAsia="en-US" w:bidi="ar-SA"/>
      </w:rPr>
    </w:lvl>
    <w:lvl w:ilvl="8">
      <w:start w:val="0"/>
      <w:numFmt w:val="bullet"/>
      <w:lvlText w:val="•"/>
      <w:lvlJc w:val="left"/>
      <w:pPr>
        <w:ind w:left="4424" w:hanging="254"/>
      </w:pPr>
      <w:rPr>
        <w:rFonts w:hint="default"/>
        <w:lang w:val="en-US" w:eastAsia="en-US" w:bidi="ar-SA"/>
      </w:rPr>
    </w:lvl>
  </w:abstractNum>
  <w:abstractNum w:abstractNumId="0">
    <w:multiLevelType w:val="hybridMultilevel"/>
    <w:lvl w:ilvl="0">
      <w:start w:val="0"/>
      <w:numFmt w:val="bullet"/>
      <w:lvlText w:val="•"/>
      <w:lvlJc w:val="left"/>
      <w:pPr>
        <w:ind w:left="542" w:hanging="254"/>
      </w:pPr>
      <w:rPr>
        <w:rFonts w:hint="default" w:ascii="Trebuchet MS" w:hAnsi="Trebuchet MS" w:eastAsia="Trebuchet MS" w:cs="Trebuchet MS"/>
        <w:b w:val="0"/>
        <w:bCs w:val="0"/>
        <w:i w:val="0"/>
        <w:iCs w:val="0"/>
        <w:color w:val="231F20"/>
        <w:spacing w:val="0"/>
        <w:w w:val="190"/>
        <w:sz w:val="20"/>
        <w:szCs w:val="20"/>
        <w:lang w:val="en-US" w:eastAsia="en-US" w:bidi="ar-SA"/>
      </w:rPr>
    </w:lvl>
    <w:lvl w:ilvl="1">
      <w:start w:val="0"/>
      <w:numFmt w:val="bullet"/>
      <w:lvlText w:val="•"/>
      <w:lvlJc w:val="left"/>
      <w:pPr>
        <w:ind w:left="1026" w:hanging="254"/>
      </w:pPr>
      <w:rPr>
        <w:rFonts w:hint="default"/>
        <w:lang w:val="en-US" w:eastAsia="en-US" w:bidi="ar-SA"/>
      </w:rPr>
    </w:lvl>
    <w:lvl w:ilvl="2">
      <w:start w:val="0"/>
      <w:numFmt w:val="bullet"/>
      <w:lvlText w:val="•"/>
      <w:lvlJc w:val="left"/>
      <w:pPr>
        <w:ind w:left="1512" w:hanging="254"/>
      </w:pPr>
      <w:rPr>
        <w:rFonts w:hint="default"/>
        <w:lang w:val="en-US" w:eastAsia="en-US" w:bidi="ar-SA"/>
      </w:rPr>
    </w:lvl>
    <w:lvl w:ilvl="3">
      <w:start w:val="0"/>
      <w:numFmt w:val="bullet"/>
      <w:lvlText w:val="•"/>
      <w:lvlJc w:val="left"/>
      <w:pPr>
        <w:ind w:left="1998" w:hanging="254"/>
      </w:pPr>
      <w:rPr>
        <w:rFonts w:hint="default"/>
        <w:lang w:val="en-US" w:eastAsia="en-US" w:bidi="ar-SA"/>
      </w:rPr>
    </w:lvl>
    <w:lvl w:ilvl="4">
      <w:start w:val="0"/>
      <w:numFmt w:val="bullet"/>
      <w:lvlText w:val="•"/>
      <w:lvlJc w:val="left"/>
      <w:pPr>
        <w:ind w:left="2484" w:hanging="254"/>
      </w:pPr>
      <w:rPr>
        <w:rFonts w:hint="default"/>
        <w:lang w:val="en-US" w:eastAsia="en-US" w:bidi="ar-SA"/>
      </w:rPr>
    </w:lvl>
    <w:lvl w:ilvl="5">
      <w:start w:val="0"/>
      <w:numFmt w:val="bullet"/>
      <w:lvlText w:val="•"/>
      <w:lvlJc w:val="left"/>
      <w:pPr>
        <w:ind w:left="2970" w:hanging="254"/>
      </w:pPr>
      <w:rPr>
        <w:rFonts w:hint="default"/>
        <w:lang w:val="en-US" w:eastAsia="en-US" w:bidi="ar-SA"/>
      </w:rPr>
    </w:lvl>
    <w:lvl w:ilvl="6">
      <w:start w:val="0"/>
      <w:numFmt w:val="bullet"/>
      <w:lvlText w:val="•"/>
      <w:lvlJc w:val="left"/>
      <w:pPr>
        <w:ind w:left="3456" w:hanging="254"/>
      </w:pPr>
      <w:rPr>
        <w:rFonts w:hint="default"/>
        <w:lang w:val="en-US" w:eastAsia="en-US" w:bidi="ar-SA"/>
      </w:rPr>
    </w:lvl>
    <w:lvl w:ilvl="7">
      <w:start w:val="0"/>
      <w:numFmt w:val="bullet"/>
      <w:lvlText w:val="•"/>
      <w:lvlJc w:val="left"/>
      <w:pPr>
        <w:ind w:left="3942" w:hanging="254"/>
      </w:pPr>
      <w:rPr>
        <w:rFonts w:hint="default"/>
        <w:lang w:val="en-US" w:eastAsia="en-US" w:bidi="ar-SA"/>
      </w:rPr>
    </w:lvl>
    <w:lvl w:ilvl="8">
      <w:start w:val="0"/>
      <w:numFmt w:val="bullet"/>
      <w:lvlText w:val="•"/>
      <w:lvlJc w:val="left"/>
      <w:pPr>
        <w:ind w:left="4428" w:hanging="254"/>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Palatino Linotype" w:hAnsi="Palatino Linotype" w:eastAsia="Palatino Linotype" w:cs="Palatino Linotype"/>
      <w:lang w:val="en-US" w:eastAsia="en-US" w:bidi="ar-SA"/>
    </w:rPr>
  </w:style>
  <w:style w:styleId="TOC1" w:type="paragraph">
    <w:name w:val="TOC 1"/>
    <w:basedOn w:val="Normal"/>
    <w:uiPriority w:val="1"/>
    <w:qFormat/>
    <w:pPr>
      <w:spacing w:before="365"/>
      <w:ind w:left="180"/>
    </w:pPr>
    <w:rPr>
      <w:rFonts w:ascii="Calibri" w:hAnsi="Calibri" w:eastAsia="Calibri" w:cs="Calibri"/>
      <w:b/>
      <w:bCs/>
      <w:sz w:val="20"/>
      <w:szCs w:val="20"/>
      <w:lang w:val="en-US" w:eastAsia="en-US" w:bidi="ar-SA"/>
    </w:rPr>
  </w:style>
  <w:style w:styleId="TOC2" w:type="paragraph">
    <w:name w:val="TOC 2"/>
    <w:basedOn w:val="Normal"/>
    <w:uiPriority w:val="1"/>
    <w:qFormat/>
    <w:pPr>
      <w:spacing w:before="68"/>
      <w:ind w:left="180"/>
    </w:pPr>
    <w:rPr>
      <w:rFonts w:ascii="Trebuchet MS" w:hAnsi="Trebuchet MS" w:eastAsia="Trebuchet MS" w:cs="Trebuchet MS"/>
      <w:sz w:val="20"/>
      <w:szCs w:val="20"/>
      <w:lang w:val="en-US" w:eastAsia="en-US" w:bidi="ar-SA"/>
    </w:rPr>
  </w:style>
  <w:style w:styleId="TOC3" w:type="paragraph">
    <w:name w:val="TOC 3"/>
    <w:basedOn w:val="Normal"/>
    <w:uiPriority w:val="1"/>
    <w:qFormat/>
    <w:pPr>
      <w:spacing w:before="68"/>
      <w:ind w:left="479"/>
    </w:pPr>
    <w:rPr>
      <w:rFonts w:ascii="Trebuchet MS" w:hAnsi="Trebuchet MS" w:eastAsia="Trebuchet MS" w:cs="Trebuchet MS"/>
      <w:sz w:val="20"/>
      <w:szCs w:val="20"/>
      <w:lang w:val="en-US" w:eastAsia="en-US" w:bidi="ar-SA"/>
    </w:rPr>
  </w:style>
  <w:style w:styleId="BodyText" w:type="paragraph">
    <w:name w:val="Body Text"/>
    <w:basedOn w:val="Normal"/>
    <w:uiPriority w:val="1"/>
    <w:qFormat/>
    <w:pPr/>
    <w:rPr>
      <w:rFonts w:ascii="Palatino Linotype" w:hAnsi="Palatino Linotype" w:eastAsia="Palatino Linotype" w:cs="Palatino Linotype"/>
      <w:sz w:val="20"/>
      <w:szCs w:val="20"/>
      <w:lang w:val="en-US" w:eastAsia="en-US" w:bidi="ar-SA"/>
    </w:rPr>
  </w:style>
  <w:style w:styleId="Heading1" w:type="paragraph">
    <w:name w:val="Heading 1"/>
    <w:basedOn w:val="Normal"/>
    <w:uiPriority w:val="1"/>
    <w:qFormat/>
    <w:pPr>
      <w:spacing w:before="1042"/>
      <w:ind w:left="480"/>
      <w:outlineLvl w:val="1"/>
    </w:pPr>
    <w:rPr>
      <w:rFonts w:ascii="Lucida Sans Unicode" w:hAnsi="Lucida Sans Unicode" w:eastAsia="Lucida Sans Unicode" w:cs="Lucida Sans Unicode"/>
      <w:sz w:val="80"/>
      <w:szCs w:val="80"/>
      <w:lang w:val="en-US" w:eastAsia="en-US" w:bidi="ar-SA"/>
    </w:rPr>
  </w:style>
  <w:style w:styleId="Heading2" w:type="paragraph">
    <w:name w:val="Heading 2"/>
    <w:basedOn w:val="Normal"/>
    <w:uiPriority w:val="1"/>
    <w:qFormat/>
    <w:pPr>
      <w:ind w:left="480"/>
      <w:outlineLvl w:val="2"/>
    </w:pPr>
    <w:rPr>
      <w:rFonts w:ascii="Lucida Sans Unicode" w:hAnsi="Lucida Sans Unicode" w:eastAsia="Lucida Sans Unicode" w:cs="Lucida Sans Unicode"/>
      <w:sz w:val="40"/>
      <w:szCs w:val="40"/>
      <w:lang w:val="en-US" w:eastAsia="en-US" w:bidi="ar-SA"/>
    </w:rPr>
  </w:style>
  <w:style w:styleId="Heading3" w:type="paragraph">
    <w:name w:val="Heading 3"/>
    <w:basedOn w:val="Normal"/>
    <w:uiPriority w:val="1"/>
    <w:qFormat/>
    <w:pPr>
      <w:ind w:left="187"/>
      <w:jc w:val="both"/>
      <w:outlineLvl w:val="3"/>
    </w:pPr>
    <w:rPr>
      <w:rFonts w:ascii="Calibri" w:hAnsi="Calibri" w:eastAsia="Calibri" w:cs="Calibri"/>
      <w:b/>
      <w:bCs/>
      <w:sz w:val="20"/>
      <w:szCs w:val="20"/>
      <w:lang w:val="en-US" w:eastAsia="en-US" w:bidi="ar-SA"/>
    </w:rPr>
  </w:style>
  <w:style w:styleId="Heading4" w:type="paragraph">
    <w:name w:val="Heading 4"/>
    <w:basedOn w:val="Normal"/>
    <w:uiPriority w:val="1"/>
    <w:qFormat/>
    <w:pPr>
      <w:ind w:left="172"/>
      <w:jc w:val="both"/>
      <w:outlineLvl w:val="4"/>
    </w:pPr>
    <w:rPr>
      <w:rFonts w:ascii="Palatino Linotype" w:hAnsi="Palatino Linotype" w:eastAsia="Palatino Linotype" w:cs="Palatino Linotype"/>
      <w:b/>
      <w:bCs/>
      <w:sz w:val="20"/>
      <w:szCs w:val="20"/>
      <w:lang w:val="en-US" w:eastAsia="en-US" w:bidi="ar-SA"/>
    </w:rPr>
  </w:style>
  <w:style w:styleId="Heading5" w:type="paragraph">
    <w:name w:val="Heading 5"/>
    <w:basedOn w:val="Normal"/>
    <w:uiPriority w:val="1"/>
    <w:qFormat/>
    <w:pPr>
      <w:spacing w:before="1"/>
      <w:ind w:left="173"/>
      <w:jc w:val="both"/>
      <w:outlineLvl w:val="5"/>
    </w:pPr>
    <w:rPr>
      <w:rFonts w:ascii="Palatino Linotype" w:hAnsi="Palatino Linotype" w:eastAsia="Palatino Linotype" w:cs="Palatino Linotype"/>
      <w:b/>
      <w:bCs/>
      <w:i/>
      <w:iCs/>
      <w:sz w:val="20"/>
      <w:szCs w:val="20"/>
      <w:lang w:val="en-US" w:eastAsia="en-US" w:bidi="ar-SA"/>
    </w:rPr>
  </w:style>
  <w:style w:styleId="ListParagraph" w:type="paragraph">
    <w:name w:val="List Paragraph"/>
    <w:basedOn w:val="Normal"/>
    <w:uiPriority w:val="1"/>
    <w:qFormat/>
    <w:pPr>
      <w:ind w:left="483" w:hanging="296"/>
    </w:pPr>
    <w:rPr>
      <w:rFonts w:ascii="Palatino Linotype" w:hAnsi="Palatino Linotype" w:eastAsia="Palatino Linotype" w:cs="Palatino Linotype"/>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footer" Target="footer5.xml"/><Relationship Id="rId15" Type="http://schemas.openxmlformats.org/officeDocument/2006/relationships/footer" Target="footer6.xml"/><Relationship Id="rId16" Type="http://schemas.openxmlformats.org/officeDocument/2006/relationships/footer" Target="footer7.xml"/><Relationship Id="rId17" Type="http://schemas.openxmlformats.org/officeDocument/2006/relationships/footer" Target="footer8.xml"/><Relationship Id="rId18" Type="http://schemas.openxmlformats.org/officeDocument/2006/relationships/footer" Target="footer9.xml"/><Relationship Id="rId19" Type="http://schemas.openxmlformats.org/officeDocument/2006/relationships/footer" Target="footer10.xml"/><Relationship Id="rId20" Type="http://schemas.openxmlformats.org/officeDocument/2006/relationships/footer" Target="footer11.xml"/><Relationship Id="rId21" Type="http://schemas.openxmlformats.org/officeDocument/2006/relationships/footer" Target="footer12.xml"/><Relationship Id="rId22" Type="http://schemas.openxmlformats.org/officeDocument/2006/relationships/footer" Target="footer13.xml"/><Relationship Id="rId23" Type="http://schemas.openxmlformats.org/officeDocument/2006/relationships/footer" Target="footer14.xml"/><Relationship Id="rId24" Type="http://schemas.openxmlformats.org/officeDocument/2006/relationships/footer" Target="footer15.xml"/><Relationship Id="rId25" Type="http://schemas.openxmlformats.org/officeDocument/2006/relationships/footer" Target="footer16.xml"/><Relationship Id="rId26" Type="http://schemas.openxmlformats.org/officeDocument/2006/relationships/footer" Target="footer17.xml"/><Relationship Id="rId27" Type="http://schemas.openxmlformats.org/officeDocument/2006/relationships/image" Target="media/image6.png"/><Relationship Id="rId28" Type="http://schemas.openxmlformats.org/officeDocument/2006/relationships/image" Target="media/image7.png"/><Relationship Id="rId29" Type="http://schemas.openxmlformats.org/officeDocument/2006/relationships/image" Target="media/image8.png"/><Relationship Id="rId30" Type="http://schemas.openxmlformats.org/officeDocument/2006/relationships/image" Target="media/image9.png"/><Relationship Id="rId31" Type="http://schemas.openxmlformats.org/officeDocument/2006/relationships/footer" Target="footer18.xml"/><Relationship Id="rId32" Type="http://schemas.openxmlformats.org/officeDocument/2006/relationships/footer" Target="footer19.xml"/><Relationship Id="rId33" Type="http://schemas.openxmlformats.org/officeDocument/2006/relationships/footer" Target="footer20.xml"/><Relationship Id="rId34" Type="http://schemas.openxmlformats.org/officeDocument/2006/relationships/footer" Target="footer21.xml"/><Relationship Id="rId35" Type="http://schemas.openxmlformats.org/officeDocument/2006/relationships/footer" Target="footer22.xml"/><Relationship Id="rId36" Type="http://schemas.openxmlformats.org/officeDocument/2006/relationships/footer" Target="footer23.xml"/><Relationship Id="rId37" Type="http://schemas.openxmlformats.org/officeDocument/2006/relationships/footer" Target="footer24.xml"/><Relationship Id="rId38" Type="http://schemas.openxmlformats.org/officeDocument/2006/relationships/footer" Target="footer25.xml"/><Relationship Id="rId39" Type="http://schemas.openxmlformats.org/officeDocument/2006/relationships/footer" Target="footer26.xml"/><Relationship Id="rId40" Type="http://schemas.openxmlformats.org/officeDocument/2006/relationships/footer" Target="footer27.xml"/><Relationship Id="rId41" Type="http://schemas.openxmlformats.org/officeDocument/2006/relationships/footer" Target="footer28.xml"/><Relationship Id="rId42" Type="http://schemas.openxmlformats.org/officeDocument/2006/relationships/footer" Target="footer29.xml"/><Relationship Id="rId43" Type="http://schemas.openxmlformats.org/officeDocument/2006/relationships/footer" Target="footer30.xml"/><Relationship Id="rId44" Type="http://schemas.openxmlformats.org/officeDocument/2006/relationships/image" Target="media/image10.png"/><Relationship Id="rId45" Type="http://schemas.openxmlformats.org/officeDocument/2006/relationships/image" Target="media/image11.png"/><Relationship Id="rId46" Type="http://schemas.openxmlformats.org/officeDocument/2006/relationships/footer" Target="footer31.xml"/><Relationship Id="rId47" Type="http://schemas.openxmlformats.org/officeDocument/2006/relationships/footer" Target="footer32.xml"/><Relationship Id="rId48" Type="http://schemas.openxmlformats.org/officeDocument/2006/relationships/image" Target="media/image12.png"/><Relationship Id="rId49" Type="http://schemas.openxmlformats.org/officeDocument/2006/relationships/image" Target="media/image13.png"/><Relationship Id="rId50" Type="http://schemas.openxmlformats.org/officeDocument/2006/relationships/image" Target="media/image14.png"/><Relationship Id="rId51" Type="http://schemas.openxmlformats.org/officeDocument/2006/relationships/footer" Target="footer33.xml"/><Relationship Id="rId52" Type="http://schemas.openxmlformats.org/officeDocument/2006/relationships/footer" Target="footer34.xml"/><Relationship Id="rId53" Type="http://schemas.openxmlformats.org/officeDocument/2006/relationships/footer" Target="footer35.xml"/><Relationship Id="rId54" Type="http://schemas.openxmlformats.org/officeDocument/2006/relationships/footer" Target="footer36.xml"/><Relationship Id="rId55" Type="http://schemas.openxmlformats.org/officeDocument/2006/relationships/image" Target="media/image15.png"/><Relationship Id="rId56" Type="http://schemas.openxmlformats.org/officeDocument/2006/relationships/image" Target="media/image16.png"/><Relationship Id="rId57" Type="http://schemas.openxmlformats.org/officeDocument/2006/relationships/image" Target="media/image17.png"/><Relationship Id="rId58" Type="http://schemas.openxmlformats.org/officeDocument/2006/relationships/image" Target="media/image18.png"/><Relationship Id="rId59" Type="http://schemas.openxmlformats.org/officeDocument/2006/relationships/image" Target="media/image19.png"/><Relationship Id="rId60" Type="http://schemas.openxmlformats.org/officeDocument/2006/relationships/image" Target="media/image20.png"/><Relationship Id="rId61" Type="http://schemas.openxmlformats.org/officeDocument/2006/relationships/image" Target="media/image21.png"/><Relationship Id="rId62" Type="http://schemas.openxmlformats.org/officeDocument/2006/relationships/image" Target="media/image22.png"/><Relationship Id="rId63" Type="http://schemas.openxmlformats.org/officeDocument/2006/relationships/image" Target="media/image23.png"/><Relationship Id="rId64" Type="http://schemas.openxmlformats.org/officeDocument/2006/relationships/image" Target="media/image24.png"/><Relationship Id="rId65" Type="http://schemas.openxmlformats.org/officeDocument/2006/relationships/image" Target="media/image25.png"/><Relationship Id="rId66" Type="http://schemas.openxmlformats.org/officeDocument/2006/relationships/image" Target="media/image26.png"/><Relationship Id="rId67" Type="http://schemas.openxmlformats.org/officeDocument/2006/relationships/image" Target="media/image27.png"/><Relationship Id="rId68" Type="http://schemas.openxmlformats.org/officeDocument/2006/relationships/image" Target="media/image28.png"/><Relationship Id="rId69" Type="http://schemas.openxmlformats.org/officeDocument/2006/relationships/image" Target="media/image29.png"/><Relationship Id="rId70" Type="http://schemas.openxmlformats.org/officeDocument/2006/relationships/image" Target="media/image30.png"/><Relationship Id="rId71" Type="http://schemas.openxmlformats.org/officeDocument/2006/relationships/image" Target="media/image31.png"/><Relationship Id="rId72" Type="http://schemas.openxmlformats.org/officeDocument/2006/relationships/image" Target="media/image32.png"/><Relationship Id="rId73" Type="http://schemas.openxmlformats.org/officeDocument/2006/relationships/image" Target="media/image33.png"/><Relationship Id="rId74" Type="http://schemas.openxmlformats.org/officeDocument/2006/relationships/image" Target="media/image34.png"/><Relationship Id="rId75" Type="http://schemas.openxmlformats.org/officeDocument/2006/relationships/image" Target="media/image35.png"/><Relationship Id="rId76" Type="http://schemas.openxmlformats.org/officeDocument/2006/relationships/image" Target="media/image36.png"/><Relationship Id="rId77" Type="http://schemas.openxmlformats.org/officeDocument/2006/relationships/image" Target="media/image37.png"/><Relationship Id="rId78" Type="http://schemas.openxmlformats.org/officeDocument/2006/relationships/image" Target="media/image38.png"/><Relationship Id="rId79" Type="http://schemas.openxmlformats.org/officeDocument/2006/relationships/image" Target="media/image39.png"/><Relationship Id="rId80" Type="http://schemas.openxmlformats.org/officeDocument/2006/relationships/image" Target="media/image40.png"/><Relationship Id="rId81" Type="http://schemas.openxmlformats.org/officeDocument/2006/relationships/image" Target="media/image41.png"/><Relationship Id="rId82" Type="http://schemas.openxmlformats.org/officeDocument/2006/relationships/image" Target="media/image42.png"/><Relationship Id="rId83" Type="http://schemas.openxmlformats.org/officeDocument/2006/relationships/image" Target="media/image43.png"/><Relationship Id="rId84" Type="http://schemas.openxmlformats.org/officeDocument/2006/relationships/image" Target="media/image44.png"/><Relationship Id="rId85" Type="http://schemas.openxmlformats.org/officeDocument/2006/relationships/image" Target="media/image45.png"/><Relationship Id="rId86" Type="http://schemas.openxmlformats.org/officeDocument/2006/relationships/image" Target="media/image46.png"/><Relationship Id="rId87" Type="http://schemas.openxmlformats.org/officeDocument/2006/relationships/image" Target="media/image47.png"/><Relationship Id="rId88" Type="http://schemas.openxmlformats.org/officeDocument/2006/relationships/image" Target="media/image48.png"/><Relationship Id="rId89" Type="http://schemas.openxmlformats.org/officeDocument/2006/relationships/image" Target="media/image49.png"/><Relationship Id="rId90" Type="http://schemas.openxmlformats.org/officeDocument/2006/relationships/footer" Target="footer37.xml"/><Relationship Id="rId91" Type="http://schemas.openxmlformats.org/officeDocument/2006/relationships/footer" Target="footer38.xml"/><Relationship Id="rId92" Type="http://schemas.openxmlformats.org/officeDocument/2006/relationships/footer" Target="footer39.xml"/><Relationship Id="rId93" Type="http://schemas.openxmlformats.org/officeDocument/2006/relationships/footer" Target="footer40.xml"/><Relationship Id="rId94" Type="http://schemas.openxmlformats.org/officeDocument/2006/relationships/footer" Target="footer41.xml"/><Relationship Id="rId95" Type="http://schemas.openxmlformats.org/officeDocument/2006/relationships/footer" Target="footer42.xml"/><Relationship Id="rId96" Type="http://schemas.openxmlformats.org/officeDocument/2006/relationships/footer" Target="footer43.xml"/><Relationship Id="rId97" Type="http://schemas.openxmlformats.org/officeDocument/2006/relationships/footer" Target="footer44.xml"/><Relationship Id="rId98" Type="http://schemas.openxmlformats.org/officeDocument/2006/relationships/footer" Target="footer45.xml"/><Relationship Id="rId99" Type="http://schemas.openxmlformats.org/officeDocument/2006/relationships/hyperlink" Target="http://www.pscp.tv/w/1eaKbqrWloRxX" TargetMode="External"/><Relationship Id="rId100" Type="http://schemas.openxmlformats.org/officeDocument/2006/relationships/hyperlink" Target="http://www.pscp.tv/w/1MnGneBLZVmKO" TargetMode="External"/><Relationship Id="rId101" Type="http://schemas.openxmlformats.org/officeDocument/2006/relationships/hyperlink" Target="http://www.killingbuddha.co/" TargetMode="External"/><Relationship Id="rId102" Type="http://schemas.openxmlformats.org/officeDocument/2006/relationships/hyperlink" Target="http://www/" TargetMode="External"/><Relationship Id="rId103" Type="http://schemas.openxmlformats.org/officeDocument/2006/relationships/hyperlink" Target="http://www.killingbuddha.co/blog/2016/2/19/naval-ravikant-on-who-he-admires%3B" TargetMode="External"/><Relationship Id="rId104" Type="http://schemas.openxmlformats.org/officeDocument/2006/relationships/hyperlink" Target="http://www.killingbuddha.co/blog/2016/2/23/" TargetMode="External"/><Relationship Id="rId105" Type="http://schemas.openxmlformats.org/officeDocument/2006/relationships/hyperlink" Target="http://www.killingbuddha.co/blog/2016/12/28/" TargetMode="External"/><Relationship Id="rId106" Type="http://schemas.openxmlformats.org/officeDocument/2006/relationships/hyperlink" Target="http://meetinnovators.com/2013/04/01/naval-ravikant-angellist/" TargetMode="External"/><Relationship Id="rId107" Type="http://schemas.openxmlformats.org/officeDocument/2006/relationships/hyperlink" Target="http://www.forbes.com/sites/petercohan/2012/02/06/" TargetMode="External"/><Relationship Id="rId108" Type="http://schemas.openxmlformats.org/officeDocument/2006/relationships/hyperlink" Target="http://growth.eladgil.com/book/" TargetMode="External"/><Relationship Id="rId109" Type="http://schemas.openxmlformats.org/officeDocument/2006/relationships/hyperlink" Target="http://venturehacks.com/articles/care" TargetMode="External"/><Relationship Id="rId110" Type="http://schemas.openxmlformats.org/officeDocument/2006/relationships/hyperlink" Target="http://www.nytimes.com/2005/01/26/technology/" TargetMode="External"/><Relationship Id="rId111" Type="http://schemas.openxmlformats.org/officeDocument/2006/relationships/hyperlink" Target="http://www.youtube.com/" TargetMode="External"/><Relationship Id="rId112" Type="http://schemas.openxmlformats.org/officeDocument/2006/relationships/hyperlink" Target="http://www.cnet.com/news/" TargetMode="External"/><Relationship Id="rId113" Type="http://schemas.openxmlformats.org/officeDocument/2006/relationships/hyperlink" Target="http://unchainedpodcast.co/naval-ravikant-on-how-crypto-" TargetMode="External"/><Relationship Id="rId114" Type="http://schemas.openxmlformats.org/officeDocument/2006/relationships/hyperlink" Target="http://www.recode.net/2016/12/1/13802154/" TargetMode="External"/><Relationship Id="rId115" Type="http://schemas.openxmlformats.org/officeDocument/2006/relationships/hyperlink" Target="http://ryanhoover/" TargetMode="External"/><Relationship Id="rId116" Type="http://schemas.openxmlformats.org/officeDocument/2006/relationships/hyperlink" Target="http://venturehacks.com/articles/kauffman" TargetMode="External"/><Relationship Id="rId117" Type="http://schemas.openxmlformats.org/officeDocument/2006/relationships/hyperlink" Target="https://medium.com/%40" TargetMode="External"/><Relationship Id="rId118" Type="http://schemas.openxmlformats.org/officeDocument/2006/relationships/hyperlink" Target="http://www.coindesk.com/" TargetMode="External"/><Relationship Id="rId119" Type="http://schemas.openxmlformats.org/officeDocument/2006/relationships/hyperlink" Target="http://www.inc.com/zoe-henry/" TargetMode="External"/><Relationship Id="rId120" Type="http://schemas.openxmlformats.org/officeDocument/2006/relationships/hyperlink" Target="http://www.youtube.com/watch?v=jCtOHUMaUY8" TargetMode="External"/><Relationship Id="rId121" Type="http://schemas.openxmlformats.org/officeDocument/2006/relationships/hyperlink" Target="http://www.youtube.com/watch?v=3qHkcs3kG44" TargetMode="External"/><Relationship Id="rId122" Type="http://schemas.openxmlformats.org/officeDocument/2006/relationships/footer" Target="footer46.xml"/><Relationship Id="rId123" Type="http://schemas.openxmlformats.org/officeDocument/2006/relationships/footer" Target="footer47.xml"/><Relationship Id="rId124" Type="http://schemas.openxmlformats.org/officeDocument/2006/relationships/footer" Target="footer48.xml"/><Relationship Id="rId125" Type="http://schemas.openxmlformats.org/officeDocument/2006/relationships/numbering" Target="numbering.xml"/><Relationship Id="rId126" Type="http://schemas.openxmlformats.org/officeDocument/2006/relationships/header" Target="header1.xml"/><Relationship Id="rId127" Type="http://schemas.openxmlformats.org/officeDocument/2006/relationships/footer" Target="footer4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Eric-Jorgenson_The-Almanack-of-Naval-Ravikant.indd</dc:title>
  <dcterms:created xsi:type="dcterms:W3CDTF">2023-10-05T14:55:53Z</dcterms:created>
  <dcterms:modified xsi:type="dcterms:W3CDTF">2023-10-05T14:55:53Z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2020-08-10T00:00:00Z</vt:filetime>
  </property>
  <property fmtid="{D5CDD505-2E9C-101B-9397-08002B2CF9AE}" pid="3" name="Creator">
    <vt:lpwstr>Adobe InDesign 15.1 (Macintosh)</vt:lpwstr>
  </property>
  <property fmtid="{D5CDD505-2E9C-101B-9397-08002B2CF9AE}" pid="4" name="GTS_PDFXConformance">
    <vt:lpwstr>PDF/X-1a:2001</vt:lpwstr>
  </property>
  <property fmtid="{D5CDD505-2E9C-101B-9397-08002B2CF9AE}" pid="5" name="GTS_PDFXVersion">
    <vt:lpwstr>PDF/X-1:2001</vt:lpwstr>
  </property>
  <property fmtid="{D5CDD505-2E9C-101B-9397-08002B2CF9AE}" pid="6" name="LastSaved">
    <vt:filetime>2023-10-05T00:00:00Z</vt:filetime>
  </property>
  <property fmtid="{D5CDD505-2E9C-101B-9397-08002B2CF9AE}" pid="7" name="Producer">
    <vt:lpwstr>Adobe PDF Library 15.0</vt:lpwstr>
  </property>
</Properties>
</file>