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Electronic Magazine: Multidisciplinary Journal of Science and Technology, Selected Fields Journal in Telecommunications (JSAT), October 2013 edition.</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pacing w:val="-4"/>
          <w:sz w:val="10"/>
        </w:rPr>
        <w:t/>
      </w:r>
    </w:p>
    <w:p>
      <w:pPr>
        <w:spacing w:before="61"/>
        <w:ind w:left="2278" w:right="2927" w:firstLine="0"/>
        <w:jc w:val="center"/>
        <w:rPr>
          <w:sz w:val="10"/>
        </w:rPr>
      </w:pPr>
      <w:r>
        <w:rPr>
          <w:color w:val="939597"/>
          <w:sz w:val="10"/>
        </w:rPr>
        <w:t>Episode 3, Number 10.</w:t>
      </w:r>
      <w:r>
        <w:rPr>
          <w:color w:val="939597"/>
          <w:spacing w:val="2"/>
          <w:sz w:val="10"/>
        </w:rPr>
        <w:t/>
      </w:r>
      <w:r>
        <w:rPr>
          <w:color w:val="939597"/>
          <w:sz w:val="10"/>
        </w:rPr>
        <w:t/>
      </w:r>
      <w:r>
        <w:rPr>
          <w:color w:val="939597"/>
          <w:spacing w:val="2"/>
          <w:sz w:val="10"/>
        </w:rPr>
        <w:t/>
      </w:r>
      <w:r>
        <w:rPr>
          <w:color w:val="939597"/>
          <w:sz w:val="10"/>
        </w:rPr>
        <w:t/>
      </w:r>
      <w:r>
        <w:rPr>
          <w:color w:val="939597"/>
          <w:spacing w:val="3"/>
          <w:sz w:val="10"/>
        </w:rPr>
        <w:t/>
      </w:r>
      <w:r>
        <w:rPr>
          <w:color w:val="939597"/>
          <w:spacing w:val="-5"/>
          <w:sz w:val="10"/>
        </w:rPr>
        <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To optimize network performance, survey the flow matrix.</w:t>
      </w:r>
      <w:r>
        <w:rPr>
          <w:color w:val="231F1F"/>
          <w:spacing w:val="-64"/>
          <w:sz w:val="32"/>
        </w:rPr>
        <w:t/>
      </w:r>
      <w:r>
        <w:rPr>
          <w:color w:val="231F1F"/>
          <w:sz w:val="32"/>
        </w:rPr>
        <w:t/>
      </w:r>
      <w:r>
        <w:rPr>
          <w:color w:val="231F1F"/>
          <w:spacing w:val="-64"/>
          <w:sz w:val="32"/>
        </w:rPr>
        <w:t/>
      </w:r>
      <w:r>
        <w:rPr>
          <w:color w:val="231F1F"/>
          <w:sz w:val="32"/>
        </w:rPr>
        <w:t/>
      </w:r>
      <w:r>
        <w:rPr>
          <w:color w:val="231F1F"/>
          <w:sz w:val="32"/>
        </w:rPr>
        <w:t/>
      </w:r>
      <w:r>
        <w:rPr>
          <w:color w:val="231F1F"/>
          <w:spacing w:val="-39"/>
          <w:sz w:val="32"/>
        </w:rPr>
        <w:t/>
      </w:r>
      <w:r>
        <w:rPr>
          <w:color w:val="231F1F"/>
          <w:sz w:val="32"/>
        </w:rPr>
        <w:t/>
      </w:r>
    </w:p>
    <w:p>
      <w:pPr>
        <w:pStyle w:val="BodyText"/>
        <w:spacing w:before="149"/>
        <w:rPr>
          <w:sz w:val="16"/>
        </w:rPr>
      </w:pPr>
    </w:p>
    <w:p>
      <w:pPr>
        <w:pStyle w:val="Heading1"/>
        <w:ind w:left="2409"/>
      </w:pPr>
      <w:r>
        <w:rPr>
          <w:color w:val="231F1F"/>
        </w:rPr>
        <w:t>Tran Cong Hung, Nguyen Khoi, Nguyen Xuan Phi, Member, IEEE.</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Summary-- The flow matrix has many applications in various fields and plays an important role in computer network management. With the input as a flow matrix, we</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p>
    <w:p>
      <w:pPr>
        <w:spacing w:line="336" w:lineRule="auto" w:before="0"/>
        <w:ind w:left="159" w:right="215" w:firstLine="0"/>
        <w:jc w:val="left"/>
        <w:rPr>
          <w:sz w:val="13"/>
        </w:rPr>
      </w:pPr>
      <w:r>
        <w:rPr>
          <w:color w:val="231F1F"/>
          <w:sz w:val="13"/>
        </w:rPr>
        <w:t>Computational techniques can be used to solve computer network problems such as bandwidth utilization, load balancing, and improving service quality. Therefore, the article will analyze estimation techniques and the application of flow matrix in computer networks.</w:t>
      </w:r>
      <w:r>
        <w:rPr>
          <w:color w:val="231F1F"/>
          <w:spacing w:val="40"/>
          <w:sz w:val="13"/>
        </w:rPr>
        <w:t/>
      </w:r>
      <w:r>
        <w:rPr>
          <w:color w:val="231F1F"/>
          <w:sz w:val="13"/>
        </w:rPr>
        <w:t/>
      </w:r>
      <w:r>
        <w:rPr>
          <w:color w:val="231F1F"/>
          <w:spacing w:val="77"/>
          <w:sz w:val="13"/>
        </w:rPr>
        <w:t/>
      </w:r>
      <w:r>
        <w:rPr>
          <w:color w:val="231F1F"/>
          <w:sz w:val="13"/>
        </w:rPr>
        <w:t/>
      </w:r>
      <w:r>
        <w:rPr>
          <w:color w:val="231F1F"/>
          <w:spacing w:val="-17"/>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p>
    <w:p>
      <w:pPr>
        <w:pStyle w:val="BodyText"/>
        <w:spacing w:before="69"/>
        <w:rPr>
          <w:sz w:val="13"/>
        </w:rPr>
      </w:pPr>
    </w:p>
    <w:p>
      <w:pPr>
        <w:spacing w:before="1"/>
        <w:ind w:left="329" w:right="0" w:firstLine="0"/>
        <w:jc w:val="left"/>
        <w:rPr>
          <w:sz w:val="13"/>
        </w:rPr>
      </w:pPr>
      <w:r>
        <w:rPr>
          <w:color w:val="231F1F"/>
          <w:sz w:val="13"/>
        </w:rPr>
        <w:t>Indexing term--Load balancing, shortest path matrix.</w:t>
      </w:r>
      <w:r>
        <w:rPr>
          <w:color w:val="231F1F"/>
          <w:spacing w:val="-12"/>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27"/>
          <w:sz w:val="13"/>
        </w:rPr>
        <w:t/>
      </w:r>
      <w:r>
        <w:rPr>
          <w:color w:val="231F1F"/>
          <w:sz w:val="13"/>
        </w:rPr>
        <w:t/>
      </w:r>
      <w:r>
        <w:rPr>
          <w:color w:val="231F1F"/>
          <w:spacing w:val="-6"/>
          <w:sz w:val="13"/>
        </w:rPr>
        <w:t/>
      </w:r>
      <w:r>
        <w:rPr>
          <w:color w:val="231F1F"/>
          <w:sz w:val="13"/>
        </w:rPr>
        <w:t/>
      </w:r>
      <w:r>
        <w:rPr>
          <w:color w:val="231F1F"/>
          <w:spacing w:val="-27"/>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pacing w:val="-4"/>
          <w:sz w:val="13"/>
        </w:rPr>
        <w:t/>
      </w:r>
    </w:p>
    <w:p>
      <w:pPr>
        <w:pStyle w:val="BodyText"/>
        <w:spacing w:before="102"/>
        <w:ind w:left="159"/>
      </w:pPr>
      <w:r>
        <w:rPr>
          <w:color w:val="231F1F"/>
        </w:rPr>
        <w:t>The first link, the use of bandwidth, service quality.</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17"/>
        </w:rPr>
        <w:t/>
      </w:r>
      <w:r>
        <w:rPr>
          <w:color w:val="231F1F"/>
        </w:rPr>
        <w:t/>
      </w:r>
      <w:r>
        <w:rPr>
          <w:color w:val="231F1F"/>
          <w:spacing w:val="5"/>
        </w:rPr>
        <w:t/>
      </w:r>
      <w:r>
        <w:rPr>
          <w:color w:val="231F1F"/>
        </w:rPr>
        <w:t/>
      </w:r>
      <w:r>
        <w:rPr>
          <w:color w:val="231F1F"/>
          <w:spacing w:val="6"/>
        </w:rPr>
        <w:t/>
      </w:r>
      <w:r>
        <w:rPr>
          <w:color w:val="231F1F"/>
          <w:spacing w:val="-5"/>
        </w:rPr>
        <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WW</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
                      </w:r>
                    </w:p>
                  </w:txbxContent>
                </v:textbox>
                <w10:wrap type="none"/>
              </v:shape>
            </w:pict>
          </mc:Fallback>
        </mc:AlternateContent>
      </w:r>
      <w:r>
        <w:rPr>
          <w:color w:val="231F1F"/>
          <w:sz w:val="12"/>
        </w:rPr>
        <w:t>INTRODUCTION</w:t>
      </w:r>
      <w:r>
        <w:rPr>
          <w:color w:val="231F1F"/>
          <w:spacing w:val="-2"/>
          <w:sz w:val="12"/>
        </w:rPr>
        <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the rapid development of the Internet and its accompanying effects</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p>
    <w:p>
      <w:pPr>
        <w:spacing w:line="405" w:lineRule="auto" w:before="59"/>
        <w:ind w:left="155" w:right="98" w:firstLine="684"/>
        <w:jc w:val="left"/>
        <w:rPr>
          <w:sz w:val="12"/>
        </w:rPr>
      </w:pPr>
      <w:r>
        <w:rPr>
          <w:color w:val="231F1F"/>
          <w:w w:val="105"/>
          <w:sz w:val="12"/>
        </w:rPr>
        <w:t>The measurement of network traffic plays an important role in how network service providers and network operators manage and plan network operations. For example, the increasing number of data centers and the emergence of cloud computing are making this measurement more complex, where content or service providers use load balancing to adapt flexibly to user needs. Understanding the flow of traffic in such networks will help improve operations.</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4"/>
          <w:w w:val="105"/>
          <w:sz w:val="12"/>
        </w:rPr>
        <w:t/>
      </w:r>
      <w:r>
        <w:rPr>
          <w:color w:val="231F1F"/>
          <w:w w:val="105"/>
          <w:sz w:val="12"/>
        </w:rPr>
        <w:t/>
      </w:r>
      <w:r>
        <w:rPr>
          <w:color w:val="231F1F"/>
          <w:spacing w:val="-24"/>
          <w:w w:val="105"/>
          <w:sz w:val="12"/>
        </w:rPr>
        <w:t/>
      </w:r>
      <w:r>
        <w:rPr>
          <w:color w:val="231F1F"/>
          <w:w w:val="105"/>
          <w:sz w:val="12"/>
        </w:rPr>
        <w:t/>
      </w:r>
      <w:r>
        <w:rPr>
          <w:color w:val="231F1F"/>
          <w:spacing w:val="40"/>
          <w:w w:val="105"/>
          <w:sz w:val="12"/>
        </w:rPr>
        <w:t/>
      </w:r>
      <w:r>
        <w:rPr>
          <w:color w:val="231F1F"/>
          <w:w w:val="105"/>
          <w:sz w:val="12"/>
        </w:rPr>
        <w:t/>
      </w:r>
    </w:p>
    <w:p>
      <w:pPr>
        <w:spacing w:line="348" w:lineRule="auto" w:before="138"/>
        <w:ind w:left="166" w:right="279" w:firstLine="149"/>
        <w:jc w:val="left"/>
        <w:rPr>
          <w:sz w:val="14"/>
        </w:rPr>
      </w:pPr>
      <w:r>
        <w:rPr/>
        <w:br w:type="column"/>
      </w:r>
      <w:r>
        <w:rPr>
          <w:color w:val="231F1F"/>
          <w:w w:val="105"/>
          <w:sz w:val="14"/>
        </w:rPr>
        <w:t>This article is divided into 5 parts: part 1 introduces the concept of flow matrix and its applications, part 2 presents related works, part 3 introduces estimation techniques and routing problems, part 4 is the conclusion.</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p>
    <w:p>
      <w:pPr>
        <w:spacing w:line="285" w:lineRule="auto" w:before="1"/>
        <w:ind w:left="171" w:right="279" w:firstLine="0"/>
        <w:jc w:val="left"/>
        <w:rPr>
          <w:sz w:val="14"/>
        </w:rPr>
      </w:pPr>
      <w:r>
        <w:rPr>
          <w:color w:val="231F1F"/>
          <w:w w:val="105"/>
          <w:sz w:val="14"/>
        </w:rPr>
        <w:t>In our experiment and evaluation, part 5 is the conclusion and future work.</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2"/>
          <w:w w:val="105"/>
          <w:sz w:val="14"/>
        </w:rPr>
        <w:t/>
      </w:r>
      <w:r>
        <w:rPr>
          <w:color w:val="231F1F"/>
          <w:w w:val="105"/>
          <w:sz w:val="14"/>
        </w:rPr>
        <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RELATED PROJECTS</w:t>
      </w:r>
      <w:r>
        <w:rPr>
          <w:color w:val="231F1F"/>
          <w:spacing w:val="-4"/>
          <w:sz w:val="12"/>
        </w:rPr>
        <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There have been many studies conducted on TM.</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spacing w:val="-4"/>
          <w:w w:val="105"/>
          <w:sz w:val="14"/>
        </w:rPr>
        <w:t/>
      </w:r>
    </w:p>
    <w:p>
      <w:pPr>
        <w:spacing w:line="374" w:lineRule="auto" w:before="80"/>
        <w:ind w:left="166" w:right="319" w:firstLine="6"/>
        <w:jc w:val="left"/>
        <w:rPr>
          <w:sz w:val="13"/>
        </w:rPr>
      </w:pPr>
      <w:r>
        <w:rPr>
          <w:color w:val="231F1F"/>
          <w:w w:val="105"/>
          <w:sz w:val="13"/>
        </w:rPr>
        <w:t>To estimate the TM more accurately. Many techniques have been introduced in [1], [2], [3], [4] and the results have been applied to routing as in [5], [6], [7], [8], [9], [10], [11].</w:t>
      </w:r>
      <w:r>
        <w:rPr>
          <w:color w:val="231F1F"/>
          <w:spacing w:val="-28"/>
          <w:w w:val="105"/>
          <w:sz w:val="13"/>
        </w:rPr>
        <w:t/>
      </w:r>
      <w:r>
        <w:rPr>
          <w:color w:val="231F1F"/>
          <w:w w:val="105"/>
          <w:sz w:val="13"/>
        </w:rPr>
        <w:t/>
      </w:r>
      <w:r>
        <w:rPr>
          <w:color w:val="231F1F"/>
          <w:spacing w:val="-12"/>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8"/>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4"/>
          <w:w w:val="105"/>
          <w:sz w:val="13"/>
        </w:rPr>
        <w:t/>
      </w:r>
      <w:r>
        <w:rPr>
          <w:color w:val="231F1F"/>
          <w:w w:val="105"/>
          <w:sz w:val="13"/>
        </w:rPr>
        <w:t/>
      </w:r>
      <w:r>
        <w:rPr>
          <w:color w:val="231F1F"/>
          <w:spacing w:val="40"/>
          <w:w w:val="105"/>
          <w:sz w:val="13"/>
        </w:rPr>
        <w:t/>
      </w:r>
      <w:r>
        <w:rPr>
          <w:color w:val="231F1F"/>
          <w:w w:val="105"/>
          <w:sz w:val="13"/>
        </w:rPr>
        <w:t/>
      </w:r>
    </w:p>
    <w:p>
      <w:pPr>
        <w:spacing w:line="374" w:lineRule="auto" w:before="2"/>
        <w:ind w:left="171" w:right="279" w:firstLine="0"/>
        <w:jc w:val="left"/>
        <w:rPr>
          <w:sz w:val="13"/>
        </w:rPr>
      </w:pPr>
      <w:r>
        <w:rPr>
          <w:color w:val="231F1F"/>
          <w:w w:val="105"/>
          <w:sz w:val="13"/>
        </w:rPr>
        <w:t>To optimize network performance, [12] is used. However, traffic demands are constantly changing, so we need to find computing techniques that ensure time and accuracy.</w:t>
      </w:r>
      <w:r>
        <w:rPr>
          <w:color w:val="231F1F"/>
          <w:spacing w:val="-2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w w:val="105"/>
          <w:sz w:val="13"/>
        </w:rPr>
        <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ESTIMATION TECHNIQUES AND ROUTING ISSUES</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
          <w:w w:val="105"/>
          <w:sz w:val="12"/>
        </w:rPr>
        <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Linear programming (LP)</w:t>
      </w:r>
      <w:r>
        <w:rPr>
          <w:color w:val="231F1F"/>
          <w:spacing w:val="4"/>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5"/>
          <w:sz w:val="14"/>
        </w:rPr>
        <w:t/>
      </w:r>
      <w:r>
        <w:rPr>
          <w:color w:val="231F1F"/>
          <w:spacing w:val="-2"/>
          <w:sz w:val="14"/>
        </w:rPr>
        <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The dynamics, management, and security of IP networks today, as well as emerging services.</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5"/>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The Traffic Matrix (TM) - representing the flow of data from each source to each destination through a network (which we call Source-Destination (SD) pairs) - is an important piece of information needed to plan, manage, and understand any network operation. Unfortunately, direct measurement requires expensive additional infrastructure support, so equipping the entire IP network to collect that data is challenging. There have been several methods introduced to estimate the traffic matrix using estimation techniques to give us the most accurate results compared to the</w:t>
      </w:r>
      <w:r>
        <w:rPr>
          <w:color w:val="231F1F"/>
          <w:spacing w:val="-2"/>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4"/>
          <w:sz w:val="14"/>
        </w:rPr>
        <w:t/>
      </w:r>
      <w:r>
        <w:rPr>
          <w:color w:val="231F1F"/>
          <w:sz w:val="14"/>
        </w:rPr>
        <w:t/>
      </w:r>
      <w:r>
        <w:rPr>
          <w:color w:val="231F1F"/>
          <w:spacing w:val="-24"/>
          <w:sz w:val="14"/>
        </w:rPr>
        <w:t/>
      </w:r>
      <w:r>
        <w:rPr>
          <w:color w:val="231F1F"/>
          <w:sz w:val="14"/>
        </w:rPr>
        <w:t/>
      </w:r>
    </w:p>
    <w:p>
      <w:pPr>
        <w:spacing w:before="36"/>
        <w:ind w:left="302" w:right="0" w:firstLine="0"/>
        <w:jc w:val="left"/>
        <w:rPr>
          <w:sz w:val="10"/>
        </w:rPr>
      </w:pPr>
      <w:r>
        <w:rPr>
          <w:color w:val="231F1F"/>
          <w:sz w:val="10"/>
        </w:rPr>
        <w:t>We can form a system Y = AX where Y is the number of links.</w:t>
      </w:r>
      <w:r>
        <w:rPr>
          <w:color w:val="231F1F"/>
          <w:spacing w:val="-20"/>
          <w:sz w:val="10"/>
        </w:rPr>
        <w:t/>
      </w:r>
      <w:r>
        <w:rPr>
          <w:color w:val="231F1F"/>
          <w:sz w:val="10"/>
        </w:rPr>
        <w:t/>
      </w:r>
      <w:r>
        <w:rPr>
          <w:color w:val="231F1F"/>
          <w:spacing w:val="-4"/>
          <w:sz w:val="10"/>
        </w:rPr>
        <w:t/>
      </w:r>
    </w:p>
    <w:p>
      <w:pPr>
        <w:pStyle w:val="BodyText"/>
        <w:spacing w:before="1"/>
        <w:rPr>
          <w:sz w:val="10"/>
        </w:rPr>
      </w:pPr>
    </w:p>
    <w:p>
      <w:pPr>
        <w:spacing w:line="456" w:lineRule="auto" w:before="0"/>
        <w:ind w:left="157" w:right="50" w:firstLine="0"/>
        <w:jc w:val="left"/>
        <w:rPr>
          <w:sz w:val="11"/>
        </w:rPr>
      </w:pPr>
      <w:r>
        <w:rPr>
          <w:color w:val="231F1F"/>
          <w:w w:val="105"/>
          <w:sz w:val="10"/>
        </w:rPr>
        <w:t>A is the routing matrix, X is the flow matrix. In that system, we know Y from SNMP data, we know A from routing policies, all we have to do is solve the system to find X.</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5"/>
          <w:w w:val="105"/>
          <w:sz w:val="10"/>
        </w:rPr>
        <w:t/>
      </w:r>
      <w:r>
        <w:rPr>
          <w:color w:val="231F1F"/>
          <w:w w:val="105"/>
          <w:sz w:val="10"/>
        </w:rPr>
        <w:t/>
      </w:r>
      <w:r>
        <w:rPr>
          <w:color w:val="231F1F"/>
          <w:spacing w:val="-1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w w:val="105"/>
          <w:sz w:val="11"/>
        </w:rPr>
        <w:t/>
      </w:r>
    </w:p>
    <w:p>
      <w:pPr>
        <w:pStyle w:val="BodyText"/>
        <w:spacing w:before="34"/>
        <w:ind w:left="303"/>
      </w:pPr>
      <w:r>
        <w:rPr/>
        <w:br w:type="column"/>
      </w:r>
      <w:r>
        <w:rPr>
          <w:color w:val="231F1F"/>
          <w:w w:val="105"/>
        </w:rPr>
        <w:t>For the problem of estimating the flow matrix, imposing a set of constraints on the flow.</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before="106"/>
        <w:ind w:left="155" w:firstLine="7"/>
      </w:pPr>
      <w:r>
        <w:rPr>
          <w:color w:val="231F1F"/>
          <w:w w:val="105"/>
        </w:rPr>
        <w:t>Linear relationships can be described by the system Y = AX, so the basic problem is.</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line="220" w:lineRule="atLeast" w:before="10"/>
        <w:ind w:left="165" w:right="405" w:hanging="11"/>
      </w:pPr>
      <w:r>
        <w:rPr>
          <w:color w:val="231F1F"/>
          <w:w w:val="105"/>
        </w:rPr>
        <w:t>It can be easily formed by using the LP model and standard techniques can be used to solve it. Knowing that the number.</w:t>
      </w:r>
      <w:r>
        <w:rPr>
          <w:color w:val="231F1F"/>
          <w:spacing w:val="-23"/>
          <w:w w:val="105"/>
        </w:rPr>
        <w:t/>
      </w:r>
      <w:r>
        <w:rPr>
          <w:color w:val="231F1F"/>
          <w:w w:val="105"/>
        </w:rPr>
        <w:t/>
      </w:r>
      <w:r>
        <w:rPr>
          <w:color w:val="231F1F"/>
          <w:w w:val="105"/>
        </w:rPr>
        <w:t/>
      </w:r>
      <w:r>
        <w:rPr>
          <w:color w:val="231F1F"/>
          <w:spacing w:val="-18"/>
          <w:w w:val="105"/>
        </w:rPr>
        <w:t/>
      </w:r>
      <w:r>
        <w:rPr>
          <w:color w:val="231F1F"/>
          <w:w w:val="105"/>
        </w:rPr>
        <w:t/>
      </w:r>
    </w:p>
    <w:p>
      <w:pPr>
        <w:pStyle w:val="BodyText"/>
        <w:spacing w:line="446" w:lineRule="auto" w:before="104"/>
        <w:ind w:left="155" w:right="94" w:firstLine="5"/>
        <w:rPr>
          <w:sz w:val="12"/>
        </w:rPr>
      </w:pPr>
      <w:r>
        <w:rPr>
          <w:color w:val="231F1F"/>
          <w:w w:val="105"/>
        </w:rPr>
        <w:t>The amount of Yl links must be the sum of all the needs for accessing and using link l, the LP model is defined as the optimization of an objective function.</w:t>
      </w:r>
      <w:r>
        <w:rPr>
          <w:color w:val="231F1F"/>
          <w:spacing w:val="-23"/>
          <w:w w:val="105"/>
        </w:rPr>
        <w:t/>
      </w: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r>
        <w:rPr>
          <w:color w:val="231F1F"/>
          <w:w w:val="105"/>
          <w:sz w:val="12"/>
        </w:rPr>
        <w:t/>
      </w:r>
    </w:p>
    <w:p>
      <w:pPr>
        <w:pStyle w:val="BodyText"/>
      </w:pPr>
    </w:p>
    <w:p>
      <w:pPr>
        <w:pStyle w:val="BodyText"/>
        <w:spacing w:before="33"/>
      </w:pPr>
    </w:p>
    <w:p>
      <w:pPr>
        <w:spacing w:before="1"/>
        <w:ind w:left="1818" w:right="1730" w:firstLine="0"/>
        <w:jc w:val="center"/>
        <w:rPr>
          <w:sz w:val="12"/>
        </w:rPr>
      </w:pPr>
      <w:r>
        <w:rPr>
          <w:color w:val="231F1F"/>
          <w:sz w:val="12"/>
        </w:rPr>
        <w:t>quality</w:t>
      </w:r>
      <w:r>
        <w:rPr>
          <w:color w:val="231F1F"/>
          <w:spacing w:val="-6"/>
          <w:sz w:val="12"/>
        </w:rPr>
        <w:t/>
      </w:r>
      <w:r>
        <w:rPr>
          <w:color w:val="231F1F"/>
          <w:sz w:val="12"/>
        </w:rPr>
        <w:t/>
      </w:r>
      <w:r>
        <w:rPr>
          <w:color w:val="231F1F"/>
          <w:spacing w:val="-25"/>
          <w:sz w:val="12"/>
        </w:rPr>
        <w:t/>
      </w:r>
      <w:r>
        <w:rPr>
          <w:color w:val="231F1F"/>
          <w:spacing w:val="-5"/>
          <w:sz w:val="12"/>
        </w:rPr>
        <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In which wj is the weight of pair SD j. The objective function follows the associated constraints.</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Translate to english. Grammatically correct, never break words. Remove quotation marks at the beginning and end of the result, return only translated text, do not include Translate to english. Grammatically correct, never break words. Remove quotation marks at the beginning and end of the result, return only translated text, do not include [[original_text]], preserve line break.</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and limit the conservation of flow.</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2"/>
        </w:rPr>
        <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The draft was received on September 11, 2013. Accepted: October 25, 2013.</w:t>
      </w:r>
      <w:r>
        <w:rPr>
          <w:color w:val="231F1F"/>
          <w:spacing w:val="-8"/>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22"/>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6"/>
          <w:w w:val="110"/>
          <w:sz w:val="9"/>
        </w:rPr>
        <w:t/>
      </w:r>
      <w:r>
        <w:rPr>
          <w:color w:val="231F1F"/>
          <w:spacing w:val="-2"/>
          <w:w w:val="110"/>
          <w:sz w:val="9"/>
        </w:rPr>
        <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Tran Cong Hung, Assoc.Prof.Dr. works with the Posts and Telecommunications Institute of Technology Vietnam (email: conghung@ptithcm.edu.vn).</w:t>
      </w:r>
      <w:r>
        <w:rPr>
          <w:color w:val="231F1F"/>
          <w:spacing w:val="-19"/>
          <w:sz w:val="10"/>
        </w:rPr>
        <w:t/>
      </w:r>
      <w:r>
        <w:rPr>
          <w:color w:val="231F1F"/>
          <w:sz w:val="10"/>
        </w:rPr>
        <w:t/>
      </w:r>
      <w:r>
        <w:rPr>
          <w:color w:val="231F1F"/>
          <w:sz w:val="10"/>
        </w:rPr>
        <w:t/>
      </w:r>
    </w:p>
    <w:p>
      <w:pPr>
        <w:pStyle w:val="BodyText"/>
        <w:spacing w:before="69"/>
        <w:rPr>
          <w:sz w:val="10"/>
        </w:rPr>
      </w:pPr>
    </w:p>
    <w:p>
      <w:pPr>
        <w:spacing w:line="391" w:lineRule="auto" w:before="0"/>
        <w:ind w:left="160" w:right="0" w:firstLine="137"/>
        <w:jc w:val="left"/>
        <w:rPr>
          <w:sz w:val="10"/>
        </w:rPr>
      </w:pPr>
      <w:r>
        <w:rPr>
          <w:color w:val="231F1F"/>
          <w:sz w:val="10"/>
        </w:rPr>
        <w:t>Nguyễn Khôi, KS. works with the Vietnam Telecommunications Technology Academy (email: nguyenkhoi0909@gmail.com).</w:t>
      </w:r>
      <w:r>
        <w:rPr>
          <w:color w:val="231F1F"/>
          <w:spacing w:val="-19"/>
          <w:sz w:val="10"/>
        </w:rPr>
        <w:t/>
      </w:r>
      <w:r>
        <w:rPr>
          <w:color w:val="231F1F"/>
          <w:sz w:val="10"/>
        </w:rPr>
        <w:t/>
      </w:r>
      <w:r>
        <w:rPr>
          <w:color w:val="231F1F"/>
          <w:sz w:val="10"/>
        </w:rPr>
        <w:t/>
      </w:r>
    </w:p>
    <w:p>
      <w:pPr>
        <w:spacing w:line="405" w:lineRule="auto" w:before="36"/>
        <w:ind w:left="160" w:right="168" w:firstLine="137"/>
        <w:jc w:val="left"/>
        <w:rPr>
          <w:sz w:val="10"/>
        </w:rPr>
      </w:pPr>
      <w:r>
        <w:rPr>
          <w:color w:val="231F1F"/>
          <w:sz w:val="10"/>
        </w:rPr>
        <w:t>Nguyen Xuan Phi, MSc. works with the Vietnam Telecommunications Technology Academy (email: phinguyenxuan@agribank.com.vn).</w:t>
      </w:r>
      <w:r>
        <w:rPr>
          <w:color w:val="231F1F"/>
          <w:spacing w:val="-19"/>
          <w:sz w:val="10"/>
        </w:rPr>
        <w:t/>
      </w:r>
      <w:r>
        <w:rPr>
          <w:color w:val="231F1F"/>
          <w:sz w:val="10"/>
        </w:rPr>
        <w:t/>
      </w:r>
      <w:r>
        <w:rPr>
          <w:color w:val="231F1F"/>
          <w:sz w:val="10"/>
        </w:rPr>
        <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and positive limitations.</w:t>
      </w:r>
      <w:r>
        <w:rPr>
          <w:color w:val="231F1F"/>
          <w:spacing w:val="-8"/>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8"/>
          <w:w w:val="105"/>
          <w:sz w:val="13"/>
        </w:rPr>
        <w:t/>
      </w:r>
      <w:r>
        <w:rPr>
          <w:color w:val="231F1F"/>
          <w:spacing w:val="-5"/>
          <w:w w:val="105"/>
          <w:sz w:val="13"/>
        </w:rPr>
        <w:t/>
      </w:r>
    </w:p>
    <w:p>
      <w:pPr>
        <w:spacing w:before="54"/>
        <w:ind w:left="302" w:right="0" w:firstLine="0"/>
        <w:jc w:val="left"/>
        <w:rPr>
          <w:sz w:val="14"/>
        </w:rPr>
      </w:pPr>
      <w:r>
        <w:rPr>
          <w:color w:val="231F1F"/>
          <w:w w:val="105"/>
          <w:sz w:val="14"/>
        </w:rPr>
        <w:t>If using a function is the linear combination of all.</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spacing w:val="-5"/>
          <w:w w:val="105"/>
          <w:sz w:val="14"/>
        </w:rPr>
        <w:t/>
      </w:r>
    </w:p>
    <w:p>
      <w:pPr>
        <w:spacing w:line="333" w:lineRule="auto" w:before="112"/>
        <w:ind w:left="160" w:right="549" w:hanging="1"/>
        <w:jc w:val="left"/>
        <w:rPr>
          <w:sz w:val="14"/>
        </w:rPr>
      </w:pPr>
      <w:r>
        <w:rPr>
          <w:color w:val="231F1F"/>
          <w:w w:val="105"/>
          <w:sz w:val="14"/>
        </w:rPr>
        <w:t>các</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p>
    <w:p>
      <w:pPr>
        <w:spacing w:before="20"/>
        <w:ind w:left="165" w:right="0" w:firstLine="0"/>
        <w:jc w:val="left"/>
        <w:rPr>
          <w:sz w:val="14"/>
        </w:rPr>
      </w:pPr>
      <w:r>
        <w:rPr>
          <w:color w:val="231F1F"/>
          <w:w w:val="105"/>
          <w:sz w:val="14"/>
        </w:rPr>
        <w:t>SD</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5"/>
          <w:w w:val="105"/>
          <w:sz w:val="14"/>
        </w:rPr>
        <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các</w:t>
      </w:r>
      <w:r>
        <w:rPr>
          <w:color w:val="231F1F"/>
          <w:spacing w:val="-10"/>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23"/>
        </w:rPr>
        <w:t/>
      </w:r>
      <w:r>
        <w:rPr>
          <w:color w:val="231F1F"/>
        </w:rPr>
        <w:t/>
      </w:r>
      <w:r>
        <w:rPr>
          <w:color w:val="231F1F"/>
          <w:spacing w:val="-4"/>
        </w:rPr>
        <w:t/>
      </w:r>
      <w:r>
        <w:rPr>
          <w:color w:val="231F1F"/>
        </w:rPr>
        <w:t/>
      </w:r>
      <w:r>
        <w:rPr>
          <w:color w:val="231F1F"/>
          <w:spacing w:val="-5"/>
        </w:rPr>
        <w:t/>
      </w:r>
      <w:r>
        <w:rPr>
          <w:color w:val="231F1F"/>
        </w:rPr>
        <w:t/>
      </w:r>
      <w:r>
        <w:rPr>
          <w:color w:val="231F1F"/>
          <w:spacing w:val="-23"/>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spacing w:val="-5"/>
        </w:rPr>
        <w:t/>
      </w:r>
    </w:p>
    <w:p>
      <w:pPr>
        <w:pStyle w:val="BodyText"/>
        <w:tabs>
          <w:tab w:pos="8451" w:val="left" w:leader="none"/>
        </w:tabs>
        <w:spacing w:before="94"/>
        <w:ind w:left="165"/>
        <w:rPr>
          <w:sz w:val="6"/>
        </w:rPr>
      </w:pPr>
      <w:r>
        <w:rPr>
          <w:color w:val="231F1F"/>
          <w:position w:val="2"/>
        </w:rPr>
        <w:t>vậy</w:t>
      </w:r>
      <w:r>
        <w:rPr>
          <w:color w:val="231F1F"/>
          <w:spacing w:val="-12"/>
          <w:position w:val="2"/>
        </w:rPr>
        <w:t> </w:t>
      </w:r>
      <w:r>
        <w:rPr>
          <w:color w:val="231F1F"/>
          <w:position w:val="2"/>
        </w:rPr>
        <w:t>là</w:t>
      </w:r>
      <w:r>
        <w:rPr>
          <w:color w:val="231F1F"/>
          <w:spacing w:val="-5"/>
          <w:position w:val="2"/>
        </w:rPr>
        <w:t> </w:t>
      </w:r>
      <w:r>
        <w:rPr>
          <w:color w:val="231F1F"/>
          <w:position w:val="2"/>
        </w:rPr>
        <w:t>khả</w:t>
      </w:r>
      <w:r>
        <w:rPr>
          <w:color w:val="231F1F"/>
          <w:spacing w:val="-5"/>
          <w:position w:val="2"/>
        </w:rPr>
        <w:t> </w:t>
      </w:r>
      <w:r>
        <w:rPr>
          <w:color w:val="231F1F"/>
          <w:position w:val="2"/>
        </w:rPr>
        <w:t>thi</w:t>
      </w:r>
      <w:r>
        <w:rPr>
          <w:color w:val="231F1F"/>
          <w:spacing w:val="-6"/>
          <w:position w:val="2"/>
        </w:rPr>
        <w:t> </w:t>
      </w:r>
      <w:r>
        <w:rPr>
          <w:color w:val="231F1F"/>
          <w:position w:val="2"/>
        </w:rPr>
        <w:t>như</w:t>
      </w:r>
      <w:r>
        <w:rPr>
          <w:color w:val="231F1F"/>
          <w:spacing w:val="-23"/>
          <w:position w:val="2"/>
        </w:rPr>
        <w:t> </w:t>
      </w:r>
      <w:r>
        <w:rPr>
          <w:color w:val="231F1F"/>
          <w:position w:val="2"/>
        </w:rPr>
        <w:t>ng</w:t>
      </w:r>
      <w:r>
        <w:rPr>
          <w:color w:val="231F1F"/>
          <w:spacing w:val="-5"/>
          <w:position w:val="2"/>
        </w:rPr>
        <w:t> </w:t>
      </w:r>
      <w:r>
        <w:rPr>
          <w:color w:val="231F1F"/>
          <w:position w:val="2"/>
        </w:rPr>
        <w:t>This is.</w:t>
      </w:r>
      <w:r>
        <w:rPr>
          <w:color w:val="231F1F"/>
          <w:spacing w:val="-6"/>
          <w:position w:val="2"/>
        </w:rPr>
        <w:t> </w:t>
      </w:r>
      <w:r>
        <w:rPr>
          <w:color w:val="231F1F"/>
          <w:position w:val="2"/>
        </w:rPr>
        <w:t>no</w:t>
      </w:r>
      <w:r>
        <w:rPr>
          <w:color w:val="231F1F"/>
          <w:spacing w:val="-5"/>
          <w:position w:val="2"/>
        </w:rPr>
        <w:t> </w:t>
      </w:r>
      <w:r>
        <w:rPr>
          <w:color w:val="231F1F"/>
          <w:position w:val="2"/>
        </w:rPr>
        <w:t>must</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ợc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Statistical method.</w:t>
      </w:r>
      <w:r>
        <w:rPr>
          <w:color w:val="231F1F"/>
          <w:spacing w:val="-18"/>
          <w:sz w:val="11"/>
        </w:rPr>
        <w:t/>
      </w:r>
      <w:r>
        <w:rPr>
          <w:color w:val="231F1F"/>
          <w:sz w:val="11"/>
        </w:rPr>
        <w:t/>
      </w:r>
      <w:r>
        <w:rPr>
          <w:color w:val="231F1F"/>
          <w:spacing w:val="7"/>
          <w:sz w:val="11"/>
        </w:rPr>
        <w:t/>
      </w:r>
      <w:r>
        <w:rPr>
          <w:color w:val="231F1F"/>
          <w:sz w:val="11"/>
        </w:rPr>
        <w:t/>
      </w:r>
      <w:r>
        <w:rPr>
          <w:color w:val="231F1F"/>
          <w:spacing w:val="6"/>
          <w:sz w:val="11"/>
        </w:rPr>
        <w:t/>
      </w:r>
      <w:r>
        <w:rPr>
          <w:color w:val="231F1F"/>
          <w:sz w:val="11"/>
        </w:rPr>
        <w:t/>
      </w:r>
      <w:r>
        <w:rPr>
          <w:color w:val="231F1F"/>
          <w:spacing w:val="6"/>
          <w:sz w:val="11"/>
        </w:rPr>
        <w:t/>
      </w:r>
      <w:r>
        <w:rPr>
          <w:color w:val="231F1F"/>
          <w:spacing w:val="-5"/>
          <w:sz w:val="11"/>
        </w:rPr>
        <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In which Xij is the element of the matrix representing force from 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10"/>
        </w:rPr>
        <w:t/>
      </w:r>
    </w:p>
    <w:p>
      <w:pPr>
        <w:pStyle w:val="BodyText"/>
        <w:spacing w:before="89"/>
        <w:ind w:left="154"/>
      </w:pPr>
      <w:r>
        <w:rPr>
          <w:color w:val="231F1F"/>
        </w:rPr>
        <w:t>To j; Ri represents the disgusting elements associated with "leaving".</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4"/>
        </w:rPr>
        <w:t/>
      </w:r>
    </w:p>
    <w:p>
      <w:pPr>
        <w:pStyle w:val="BodyText"/>
        <w:spacing w:line="444" w:lineRule="auto" w:before="122"/>
        <w:ind w:left="159" w:right="362" w:hanging="1"/>
      </w:pPr>
      <w:r>
        <w:rPr>
          <w:color w:val="231F1F"/>
        </w:rPr>
        <w:t>"khỏi" i; Aj represents the attractive elements associated with "going" to j; and fij is the friction coefficient from i.</w:t>
      </w:r>
    </w:p>
    <w:p>
      <w:pPr>
        <w:spacing w:line="100" w:lineRule="exact" w:before="0"/>
        <w:ind w:left="154" w:right="0" w:firstLine="0"/>
        <w:jc w:val="left"/>
        <w:rPr>
          <w:sz w:val="9"/>
        </w:rPr>
      </w:pPr>
      <w:r>
        <w:rPr>
          <w:color w:val="231F1F"/>
          <w:sz w:val="9"/>
        </w:rPr>
        <w:t>to j.</w:t>
      </w:r>
      <w:r>
        <w:rPr>
          <w:color w:val="231F1F"/>
          <w:spacing w:val="-3"/>
          <w:sz w:val="9"/>
        </w:rPr>
        <w:t/>
      </w:r>
      <w:r>
        <w:rPr>
          <w:color w:val="231F1F"/>
          <w:spacing w:val="-5"/>
          <w:sz w:val="9"/>
        </w:rPr>
        <w:t/>
      </w:r>
    </w:p>
    <w:p>
      <w:pPr>
        <w:pStyle w:val="BodyText"/>
        <w:spacing w:before="26"/>
        <w:rPr>
          <w:sz w:val="9"/>
        </w:rPr>
      </w:pPr>
    </w:p>
    <w:p>
      <w:pPr>
        <w:pStyle w:val="BodyText"/>
        <w:spacing w:line="336" w:lineRule="auto"/>
        <w:ind w:left="153" w:right="352" w:firstLine="147"/>
      </w:pPr>
      <w:r>
        <w:rPr>
          <w:color w:val="231F1F"/>
        </w:rPr>
        <w:t>In our context, we can naturally understand Xij as the amount of network traffic accessed at position i and exited at position j, the system.</w:t>
      </w:r>
      <w:r>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spacing w:val="-5"/>
        </w:rPr>
        <w:t/>
      </w:r>
    </w:p>
    <w:p>
      <w:pPr>
        <w:pStyle w:val="BodyText"/>
        <w:spacing w:before="96"/>
        <w:ind w:left="158"/>
      </w:pPr>
      <w:r>
        <w:rPr>
          <w:color w:val="231F1F"/>
        </w:rPr>
        <w:t>The thrust force Ri is the flow rate accessing the network at position i and the absorption coefficient.</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spacing w:val="-5"/>
        </w:rPr>
        <w:t/>
      </w:r>
    </w:p>
    <w:p>
      <w:pPr>
        <w:pStyle w:val="BodyText"/>
        <w:spacing w:before="122"/>
        <w:ind w:left="159"/>
      </w:pPr>
      <w:r>
        <w:rPr>
          <w:color w:val="231F1F"/>
        </w:rPr>
        <w:t>dẫn</w:t>
      </w:r>
      <w:r>
        <w:rPr>
          <w:color w:val="231F1F"/>
          <w:spacing w:val="4"/>
        </w:rPr>
        <w:t/>
      </w:r>
      <w:r>
        <w:rPr>
          <w:color w:val="231F1F"/>
          <w:spacing w:val="-5"/>
        </w:rPr>
        <w:t/>
      </w:r>
    </w:p>
    <w:p>
      <w:pPr>
        <w:pStyle w:val="BodyText"/>
        <w:spacing w:before="90"/>
        <w:ind w:left="159"/>
      </w:pPr>
      <w:r>
        <w:rPr>
          <w:color w:val="231F1F"/>
        </w:rPr>
        <w:t>khi</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spacing w:val="-5"/>
        </w:rPr>
        <w:t/>
      </w:r>
    </w:p>
    <w:p>
      <w:pPr>
        <w:pStyle w:val="BodyText"/>
        <w:spacing w:line="412" w:lineRule="auto" w:before="119"/>
        <w:ind w:left="151" w:right="495" w:firstLine="8"/>
      </w:pPr>
      <w:r>
        <w:rPr>
          <w:color w:val="231F1F"/>
        </w:rPr>
        <w:t>thông tin cục bộ cụ thể cho các cặp SD khác nhau. Hệ số ma sát suy diễn là một bài toán tư</w:t>
      </w:r>
      <w:r>
        <w:rPr>
          <w:color w:val="231F1F"/>
          <w:spacing w:val="-16"/>
        </w:rPr>
        <w:t/>
      </w:r>
      <w:r>
        <w:rPr>
          <w:color w:val="231F1F"/>
        </w:rPr>
        <w:t/>
      </w:r>
      <w:r>
        <w:rPr>
          <w:color w:val="231F1F"/>
          <w:spacing w:val="-16"/>
        </w:rPr>
        <w:t/>
      </w:r>
      <w:r>
        <w:rPr>
          <w:color w:val="231F1F"/>
        </w:rPr>
        <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pPr>
    </w:p>
    <w:p>
      <w:pPr>
        <w:pStyle w:val="BodyText"/>
        <w:spacing w:before="41"/>
      </w:pPr>
    </w:p>
    <w:p>
      <w:pPr>
        <w:pStyle w:val="BodyText"/>
        <w:spacing w:before="1"/>
        <w:ind w:left="305"/>
      </w:pPr>
      <w:r>
        <w:rPr>
          <w:color w:val="231F1F"/>
        </w:rPr>
        <w:t>Có</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spacing w:line="444" w:lineRule="auto" w:before="105"/>
        <w:ind w:left="157" w:right="84"/>
      </w:pPr>
      <w:r>
        <w:rPr>
          <w:color w:val="231F1F"/>
        </w:rPr>
        <w:t>Mặc dù các giả định đư</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6"/>
        </w:rPr>
        <w:t/>
      </w:r>
      <w:r>
        <w:rPr>
          <w:color w:val="231F1F"/>
        </w:rPr>
        <w:t/>
      </w:r>
      <w:r>
        <w:rPr>
          <w:color w:val="231F1F"/>
          <w:spacing w:val="-16"/>
        </w:rPr>
        <w:t/>
      </w:r>
      <w:r>
        <w:rPr>
          <w:color w:val="231F1F"/>
        </w:rPr>
        <w:t/>
      </w:r>
    </w:p>
    <w:p>
      <w:pPr>
        <w:pStyle w:val="BodyText"/>
        <w:spacing w:line="424" w:lineRule="auto"/>
        <w:ind w:left="162" w:right="97" w:hanging="6"/>
      </w:pPr>
      <w:r>
        <w:rPr>
          <w:color w:val="231F1F"/>
        </w:rPr>
        <w:t>trư</w:t>
      </w:r>
      <w:r>
        <w:rPr>
          <w:color w:val="231F1F"/>
          <w:spacing w:val="-18"/>
        </w:rPr>
        <w:t/>
      </w:r>
      <w:r>
        <w:rPr>
          <w:color w:val="231F1F"/>
        </w:rPr>
        <w:t/>
      </w:r>
      <w:r>
        <w:rPr>
          <w:color w:val="231F1F"/>
          <w:spacing w:val="-14"/>
        </w:rPr>
        <w:t/>
      </w:r>
      <w:r>
        <w:rPr>
          <w:color w:val="231F1F"/>
        </w:rPr>
        <w:t/>
      </w:r>
      <w:r>
        <w:rPr>
          <w:color w:val="231F1F"/>
          <w:spacing w:val="-14"/>
        </w:rPr>
        <w:t/>
      </w:r>
      <w:r>
        <w:rPr>
          <w:color w:val="231F1F"/>
        </w:rPr>
        <w:t/>
      </w:r>
    </w:p>
    <w:p>
      <w:pPr>
        <w:pStyle w:val="BodyText"/>
        <w:spacing w:before="123"/>
      </w:pPr>
    </w:p>
    <w:p>
      <w:pPr>
        <w:pStyle w:val="BodyText"/>
        <w:ind w:left="157"/>
      </w:pPr>
      <w:r>
        <w:rPr>
          <w:color w:val="231F1F"/>
        </w:rPr>
        <w:t>các</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106"/>
        <w:ind w:left="161"/>
      </w:pPr>
      <w:r>
        <w:rPr>
          <w:color w:val="231F1F"/>
        </w:rPr>
        <w:t>ra</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spacing w:val="-4"/>
        </w:rPr>
        <w:t/>
      </w:r>
    </w:p>
    <w:p>
      <w:pPr>
        <w:pStyle w:val="BodyText"/>
        <w:spacing w:line="367" w:lineRule="auto" w:before="103"/>
        <w:ind w:left="162"/>
      </w:pPr>
      <w:r>
        <w:rPr>
          <w:color w:val="231F1F"/>
        </w:rPr>
        <w:t>kết đư</w:t>
      </w:r>
      <w:r>
        <w:rPr>
          <w:color w:val="231F1F"/>
          <w:spacing w:val="-19"/>
        </w:rPr>
        <w:t/>
      </w:r>
      <w:r>
        <w:rPr>
          <w:color w:val="231F1F"/>
        </w:rPr>
        <w:t/>
      </w:r>
      <w:r>
        <w:rPr>
          <w:color w:val="231F1F"/>
          <w:spacing w:val="-19"/>
        </w:rPr>
        <w:t/>
      </w:r>
      <w:r>
        <w:rPr>
          <w:color w:val="231F1F"/>
        </w:rPr>
        <w:t/>
      </w:r>
      <w:r>
        <w:rPr>
          <w:color w:val="231F1F"/>
          <w:spacing w:val="-7"/>
        </w:rPr>
        <w:t/>
      </w:r>
      <w:r>
        <w:rPr>
          <w:color w:val="231F1F"/>
        </w:rPr>
        <w:t/>
      </w:r>
    </w:p>
    <w:p>
      <w:pPr>
        <w:pStyle w:val="BodyText"/>
        <w:spacing w:before="80"/>
        <w:ind w:left="306"/>
      </w:pPr>
      <w:r>
        <w:rPr>
          <w:color w:val="231F1F"/>
        </w:rPr>
        <w:t>Với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6"/>
        </w:rPr>
        <w:t/>
      </w:r>
      <w:r>
        <w:rPr>
          <w:color w:val="231F1F"/>
          <w:spacing w:val="-4"/>
        </w:rPr>
        <w:t/>
      </w:r>
    </w:p>
    <w:p>
      <w:pPr>
        <w:pStyle w:val="BodyText"/>
        <w:spacing w:before="106"/>
        <w:ind w:left="155"/>
      </w:pPr>
      <w:r>
        <w:rPr>
          <w:color w:val="231F1F"/>
        </w:rPr>
        <w:t>là</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spacing w:line="240" w:lineRule="auto" w:before="5"/>
        <w:rPr>
          <w:sz w:val="11"/>
        </w:rPr>
      </w:pPr>
      <w:r>
        <w:rPr/>
        <w:br w:type="column"/>
      </w:r>
      <w:r>
        <w:rPr>
          <w:sz w:val="11"/>
        </w:rPr>
      </w:r>
    </w:p>
    <w:p>
      <w:pPr>
        <w:pStyle w:val="BodyText"/>
        <w:spacing w:line="444" w:lineRule="auto"/>
        <w:ind w:left="155" w:right="434"/>
      </w:pPr>
      <w:r>
        <w:rPr>
          <w:color w:val="231F1F"/>
        </w:rPr>
        <w:t>Theo đó, cần phải tính gần đúng ma trận ma sát thực tế bằng cách sử dụng các mô hình có ít tham số hơn. Điểm chung</w:t>
      </w:r>
    </w:p>
    <w:p>
      <w:pPr>
        <w:pStyle w:val="BodyText"/>
        <w:spacing w:line="441" w:lineRule="auto"/>
        <w:ind w:left="155" w:right="383" w:firstLine="4"/>
      </w:pPr>
      <w:r>
        <w:rPr>
          <w:color w:val="231F1F"/>
        </w:rPr>
        <w:t>hằng số đối với các hệ số ma sát, đư</w:t>
      </w:r>
      <w:r>
        <w:rPr>
          <w:color w:val="231F1F"/>
          <w:spacing w:val="-19"/>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5"/>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8"/>
        </w:rPr>
        <w:t/>
      </w:r>
      <w:r>
        <w:rPr>
          <w:color w:val="231F1F"/>
        </w:rPr>
        <w:t/>
      </w:r>
    </w:p>
    <w:p>
      <w:pPr>
        <w:pStyle w:val="BodyText"/>
        <w:spacing w:line="444" w:lineRule="auto" w:before="2"/>
        <w:ind w:left="161" w:right="383" w:hanging="6"/>
      </w:pPr>
      <w:r>
        <w:rPr>
          <w:color w:val="231F1F"/>
        </w:rPr>
        <w:t>The geographical location is not the main factor in today's Internet compared to ISP routing policies.</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Simple gravity model.</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6"/>
          <w:sz w:val="11"/>
        </w:rPr>
        <w:t/>
      </w:r>
      <w:r>
        <w:rPr>
          <w:color w:val="231F1F"/>
          <w:spacing w:val="-4"/>
          <w:sz w:val="11"/>
        </w:rPr>
        <w:t/>
      </w:r>
    </w:p>
    <w:p>
      <w:pPr>
        <w:pStyle w:val="BodyText"/>
      </w:pPr>
    </w:p>
    <w:p>
      <w:pPr>
        <w:pStyle w:val="BodyText"/>
        <w:spacing w:before="53"/>
      </w:pPr>
    </w:p>
    <w:p>
      <w:pPr>
        <w:pStyle w:val="BodyText"/>
        <w:spacing w:line="367" w:lineRule="auto"/>
        <w:ind w:left="161" w:firstLine="142"/>
      </w:pPr>
      <w:r>
        <w:rPr>
          <w:color w:val="231F1F"/>
        </w:rPr>
        <w:t>In this very simple gravity model, M. Ericsson, M. Resende, and P. Pardalos aim to estimate the flow of traffic between border links.</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spacing w:val="-2"/>
        </w:rPr>
        <w:t/>
      </w:r>
    </w:p>
    <w:p>
      <w:pPr>
        <w:pStyle w:val="BodyText"/>
        <w:spacing w:line="475" w:lineRule="auto" w:before="80"/>
        <w:ind w:left="155" w:right="439" w:firstLine="5"/>
      </w:pPr>
      <w:r>
        <w:rPr>
          <w:color w:val="231F1F"/>
        </w:rPr>
        <w:t>Ký hiệu các liên kết biên bằng l1, l2, … họ ư</w:t>
      </w:r>
      <w:r>
        <w:rPr>
          <w:color w:val="231F1F"/>
          <w:spacing w:val="-19"/>
        </w:rPr>
        <w:t/>
      </w:r>
      <w:r>
        <w:rPr>
          <w:color w:val="231F1F"/>
        </w:rPr>
        <w:t/>
      </w:r>
      <w:r>
        <w:rPr>
          <w:color w:val="231F1F"/>
          <w:spacing w:val="-19"/>
        </w:rPr>
        <w:t/>
      </w:r>
      <w:r>
        <w:rPr>
          <w:color w:val="231F1F"/>
        </w:rPr>
        <w:t/>
      </w:r>
      <w:r>
        <w:rPr>
          <w:color w:val="231F1F"/>
          <w:spacing w:val="-19"/>
        </w:rPr>
        <w:t/>
      </w:r>
      <w:r>
        <w:rPr>
          <w:color w:val="231F1F"/>
        </w:rPr>
        <w:t/>
      </w:r>
    </w:p>
    <w:p>
      <w:pPr>
        <w:pStyle w:val="BodyText"/>
        <w:spacing w:before="5"/>
        <w:ind w:left="161"/>
      </w:pPr>
      <w:r>
        <w:rPr>
          <w:color w:val="231F1F"/>
        </w:rPr>
        <w:t>và</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spacing w:val="-5"/>
        </w:rPr>
        <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86"/>
        <w:ind w:left="163"/>
      </w:pPr>
      <w:r>
        <w:rPr/>
        <w:br w:type="column"/>
      </w:r>
      <w:r>
        <w:rPr>
          <w:color w:val="231F1F"/>
        </w:rPr>
        <w:t>vào</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5"/>
        </w:rPr>
        <w:t/>
      </w:r>
    </w:p>
    <w:p>
      <w:pPr>
        <w:pStyle w:val="BodyText"/>
        <w:spacing w:before="46"/>
        <w:ind w:left="163"/>
      </w:pPr>
      <w:r>
        <w:rPr/>
        <w:br w:type="column"/>
      </w:r>
      <w:r>
        <w:rPr>
          <w:color w:val="231F1F"/>
          <w:position w:val="-2"/>
        </w:rPr>
        <w:t>,</w:t>
      </w:r>
      <w:r>
        <w:rPr>
          <w:color w:val="231F1F"/>
          <w:spacing w:val="-20"/>
          <w:position w:val="-2"/>
        </w:rPr>
        <w:t> </w:t>
      </w:r>
      <w:r>
        <w:rPr>
          <w:color w:val="231F1F"/>
          <w:spacing w:val="-5"/>
        </w:rPr>
        <w:t>And</w:t>
      </w:r>
    </w:p>
    <w:p>
      <w:pPr>
        <w:pStyle w:val="BodyText"/>
        <w:spacing w:before="46"/>
        <w:ind w:left="163"/>
      </w:pPr>
      <w:r>
        <w:rPr/>
        <w:br w:type="column"/>
      </w:r>
      <w:r>
        <w:rPr>
          <w:color w:val="231F1F"/>
        </w:rPr>
        <w:t>represents</w:t>
      </w:r>
      <w:r>
        <w:rPr>
          <w:color w:val="231F1F"/>
          <w:spacing w:val="6"/>
        </w:rPr>
        <w:t/>
      </w:r>
      <w:r>
        <w:rPr>
          <w:color w:val="231F1F"/>
          <w:spacing w:val="-5"/>
        </w:rPr>
        <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represents the average velocity vector (meaning each λj represents the average velocity of the pair SD Xj).</w:t>
      </w:r>
    </w:p>
    <w:p>
      <w:pPr>
        <w:pStyle w:val="BodyText"/>
        <w:spacing w:line="367" w:lineRule="auto" w:before="73"/>
        <w:ind w:left="157" w:right="49" w:firstLine="4"/>
      </w:pPr>
      <w:r>
        <w:rPr>
          <w:color w:val="231F1F"/>
        </w:rPr>
        <w:t>After obtaining the parameters, the next step is to calculate the conditional mean for the distribution related to each component of the TM. The step is.</w:t>
      </w:r>
      <w:r>
        <w:rPr>
          <w:color w:val="231F1F"/>
          <w:spacing w:val="-18"/>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spacing w:val="-4"/>
        </w:rPr>
        <w:t/>
      </w:r>
    </w:p>
    <w:p>
      <w:pPr>
        <w:pStyle w:val="BodyText"/>
        <w:spacing w:line="441" w:lineRule="auto" w:before="80"/>
        <w:ind w:left="161" w:right="78" w:firstLine="1"/>
      </w:pPr>
      <w:r>
        <w:rPr>
          <w:color w:val="231F1F"/>
        </w:rPr>
        <w:t>The final adjustment is usually applied to the result of the corresponding step of the iterative proportional fitting (IPF) algorithm. The IPF algorithm adjusts the values of the estimated flow matrix so that the error related to the sum of rows and columns is minimized.</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5"/>
        </w:rPr>
        <w:t/>
      </w:r>
      <w:r>
        <w:rPr>
          <w:color w:val="231F1F"/>
        </w:rPr>
        <w:t/>
      </w:r>
      <w:r>
        <w:rPr>
          <w:color w:val="231F1F"/>
          <w:spacing w:val="-15"/>
        </w:rPr>
        <w:t/>
      </w:r>
      <w:r>
        <w:rPr>
          <w:color w:val="231F1F"/>
        </w:rPr>
        <w:t/>
      </w:r>
      <w:r>
        <w:rPr>
          <w:color w:val="231F1F"/>
          <w:spacing w:val="-15"/>
        </w:rPr>
        <w:t/>
      </w:r>
      <w:r>
        <w:rPr>
          <w:color w:val="231F1F"/>
        </w:rPr>
        <w:t/>
      </w:r>
      <w:r>
        <w:rPr>
          <w:color w:val="231F1F"/>
          <w:spacing w:val="-10"/>
        </w:rPr>
        <w:t/>
      </w:r>
      <w:r>
        <w:rPr>
          <w:color w:val="231F1F"/>
        </w:rPr>
        <w:t/>
      </w:r>
    </w:p>
    <w:p>
      <w:pPr>
        <w:pStyle w:val="BodyText"/>
        <w:spacing w:before="105"/>
        <w:ind w:left="157"/>
      </w:pPr>
      <w:r>
        <w:rPr/>
        <w:br w:type="column"/>
      </w:r>
      <w:r>
        <w:rPr>
          <w:color w:val="231F1F"/>
        </w:rPr>
        <w:t>The number corresponds to the flow of access out of the network through the link.</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pStyle w:val="BodyText"/>
        <w:spacing w:line="367" w:lineRule="auto" w:before="106"/>
        <w:ind w:left="163" w:right="456" w:hanging="6"/>
      </w:pPr>
      <w:r>
        <w:rPr>
          <w:color w:val="231F1F"/>
        </w:rPr>
        <w:t>The gravitational model can then be calculated using one of two methods.</w:t>
      </w:r>
      <w:r>
        <w:rPr>
          <w:color w:val="231F1F"/>
          <w:spacing w:val="-19"/>
        </w:rPr>
        <w:t/>
      </w:r>
      <w:r>
        <w:rPr>
          <w:color w:val="231F1F"/>
        </w:rPr>
        <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or</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Gravity model [2], [3].</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5"/>
          <w:sz w:val="11"/>
        </w:rPr>
        <w:t/>
      </w:r>
    </w:p>
    <w:p>
      <w:pPr>
        <w:pStyle w:val="BodyText"/>
      </w:pPr>
    </w:p>
    <w:p>
      <w:pPr>
        <w:pStyle w:val="BodyText"/>
        <w:spacing w:before="53"/>
      </w:pPr>
    </w:p>
    <w:p>
      <w:pPr>
        <w:pStyle w:val="BodyText"/>
        <w:spacing w:line="444" w:lineRule="auto" w:before="1"/>
        <w:ind w:left="155" w:right="38" w:firstLine="151"/>
      </w:pPr>
      <w:r>
        <w:rPr>
          <w:color w:val="231F1F"/>
        </w:rPr>
        <w:t>Các mô hình trọng lực, lấy tên từ định luật hấp dẫn của Newton, thư</w:t>
      </w:r>
      <w:r>
        <w:rPr>
          <w:color w:val="231F1F"/>
          <w:spacing w:val="-18"/>
        </w:rPr>
        <w:t/>
      </w:r>
      <w:r>
        <w:rPr>
          <w:color w:val="231F1F"/>
        </w:rPr>
        <w:t/>
      </w:r>
      <w:r>
        <w:rPr>
          <w:color w:val="231F1F"/>
          <w:spacing w:val="-18"/>
        </w:rPr>
        <w:t/>
      </w:r>
      <w:r>
        <w:rPr>
          <w:color w:val="231F1F"/>
        </w:rPr>
        <w:t/>
      </w:r>
      <w:r>
        <w:rPr>
          <w:color w:val="231F1F"/>
          <w:spacing w:val="-14"/>
        </w:rPr>
        <w:t/>
      </w:r>
      <w:r>
        <w:rPr>
          <w:color w:val="231F1F"/>
        </w:rPr>
        <w:t/>
      </w:r>
      <w:r>
        <w:rPr>
          <w:color w:val="231F1F"/>
          <w:spacing w:val="-14"/>
        </w:rPr>
        <w:t/>
      </w:r>
      <w:r>
        <w:rPr>
          <w:color w:val="231F1F"/>
        </w:rPr>
        <w:t/>
      </w:r>
      <w:r>
        <w:rPr>
          <w:color w:val="231F1F"/>
          <w:spacing w:val="-13"/>
        </w:rPr>
        <w:t/>
      </w:r>
      <w:r>
        <w:rPr>
          <w:color w:val="231F1F"/>
        </w:rPr>
        <w:t/>
      </w:r>
      <w:r>
        <w:rPr>
          <w:color w:val="231F1F"/>
          <w:spacing w:val="-13"/>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8"/>
        </w:rPr>
        <w:t/>
      </w:r>
      <w:r>
        <w:rPr>
          <w:color w:val="231F1F"/>
        </w:rPr>
        <w:t/>
      </w:r>
      <w:r>
        <w:rPr>
          <w:color w:val="231F1F"/>
          <w:spacing w:val="-12"/>
        </w:rPr>
        <w:t/>
      </w:r>
      <w:r>
        <w:rPr>
          <w:color w:val="231F1F"/>
        </w:rPr>
        <w:t/>
      </w:r>
      <w:r>
        <w:rPr>
          <w:color w:val="231F1F"/>
          <w:spacing w:val="-12"/>
        </w:rPr>
        <w:t/>
      </w:r>
      <w:r>
        <w:rPr>
          <w:color w:val="231F1F"/>
        </w:rPr>
        <w:t/>
      </w:r>
    </w:p>
    <w:p>
      <w:pPr>
        <w:spacing w:line="240" w:lineRule="auto" w:before="5"/>
        <w:rPr>
          <w:sz w:val="11"/>
        </w:rPr>
      </w:pPr>
      <w:r>
        <w:rPr/>
        <w:br w:type="column"/>
      </w:r>
      <w:r>
        <w:rPr>
          <w:sz w:val="11"/>
        </w:rPr>
      </w:r>
    </w:p>
    <w:p>
      <w:pPr>
        <w:pStyle w:val="BodyText"/>
        <w:ind w:left="162" w:firstLine="142"/>
      </w:pPr>
      <w:r>
        <w:rPr>
          <w:color w:val="231F1F"/>
        </w:rPr>
        <w:t>Phư</w:t>
      </w:r>
      <w:r>
        <w:rPr>
          <w:color w:val="231F1F"/>
          <w:spacing w:val="-19"/>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spacing w:val="-5"/>
        </w:rPr>
        <w:t/>
      </w:r>
    </w:p>
    <w:p>
      <w:pPr>
        <w:pStyle w:val="BodyText"/>
        <w:spacing w:line="412" w:lineRule="auto" w:before="121"/>
        <w:ind w:left="160" w:right="405" w:firstLine="1"/>
      </w:pPr>
      <w:r>
        <w:rPr>
          <w:color w:val="231F1F"/>
        </w:rPr>
        <w:t>T(li , lj) là tích của lư</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p>
    <w:p>
      <w:pPr>
        <w:pStyle w:val="BodyText"/>
        <w:spacing w:line="417" w:lineRule="auto" w:before="32"/>
        <w:ind w:left="156" w:right="344" w:hanging="1"/>
      </w:pPr>
      <w:r>
        <w:rPr>
          <w:color w:val="231F1F"/>
        </w:rPr>
        <w:t>trong khi phư</w:t>
      </w:r>
      <w:r>
        <w:rPr>
          <w:color w:val="231F1F"/>
          <w:spacing w:val="-18"/>
        </w:rPr>
        <w:t/>
      </w:r>
      <w:r>
        <w:rPr>
          <w:color w:val="231F1F"/>
        </w:rPr>
        <w:t/>
      </w:r>
      <w:r>
        <w:rPr>
          <w:color w:val="231F1F"/>
          <w:spacing w:val="-18"/>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1"/>
        </w:rPr>
        <w:t/>
      </w:r>
      <w:r>
        <w:rPr>
          <w:color w:val="231F1F"/>
        </w:rPr>
        <w:t/>
      </w:r>
      <w:r>
        <w:rPr>
          <w:color w:val="231F1F"/>
          <w:spacing w:val="-11"/>
        </w:rPr>
        <w:t/>
      </w:r>
      <w:r>
        <w:rPr>
          <w:color w:val="231F1F"/>
        </w:rPr>
        <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Mô</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4"/>
          <w:sz w:val="11"/>
        </w:rPr>
        <w:t/>
      </w:r>
    </w:p>
    <w:p>
      <w:pPr>
        <w:pStyle w:val="BodyText"/>
      </w:pPr>
    </w:p>
    <w:p>
      <w:pPr>
        <w:pStyle w:val="BodyText"/>
        <w:spacing w:before="53"/>
      </w:pPr>
    </w:p>
    <w:p>
      <w:pPr>
        <w:pStyle w:val="BodyText"/>
        <w:spacing w:line="441" w:lineRule="auto"/>
        <w:ind w:left="161" w:right="405" w:firstLine="140"/>
      </w:pPr>
      <w:r>
        <w:rPr>
          <w:color w:val="231F1F"/>
        </w:rPr>
        <w:t>M. Ericsson, M. Resende và P. Pardalos phát triển các phư</w:t>
      </w:r>
      <w:r>
        <w:rPr>
          <w:color w:val="231F1F"/>
          <w:spacing w:val="-17"/>
        </w:rPr>
        <w:t/>
      </w:r>
      <w:r>
        <w:rPr>
          <w:color w:val="231F1F"/>
        </w:rPr>
        <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Figure 2. Illustration of the solution to the smallest square equation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To minimize the distance from X0 to Xg, separate the least possible values</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can be used to solve quadratic equations subject to layer cutting constraints. As the result may contain negative values, the negative values will be replaced with 0 and then IPF will be performed to obtain a non-negative solution that satisfies</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the constraints.</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 Routing</w:t>
                              </w:r>
                              <w:r>
                                <w:rPr>
                                  <w:color w:val="231F1F"/>
                                  <w:spacing w:val="4"/>
                                  <w:sz w:val="11"/>
                                </w:rPr>
                                <w:t/>
                              </w:r>
                              <w:r>
                                <w:rPr>
                                  <w:color w:val="231F1F"/>
                                  <w:sz w:val="11"/>
                                </w:rPr>
                                <w:t/>
                              </w:r>
                              <w:r>
                                <w:rPr>
                                  <w:color w:val="231F1F"/>
                                  <w:spacing w:val="5"/>
                                  <w:sz w:val="11"/>
                                </w:rPr>
                                <w:t/>
                              </w:r>
                              <w:r>
                                <w:rPr>
                                  <w:color w:val="231F1F"/>
                                  <w:spacing w:val="-2"/>
                                  <w:sz w:val="11"/>
                                </w:rPr>
                                <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Routing based on destination and based on source/flow</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__�_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Figure 2. Illustration of the solution to the smallest square equation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To minimize the distance from X0 to Xg, separate the least possible values</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can be used to solve quadratic equations subject to layer cutting constraints. As the result may contain negative values, the negative values will be replaced with 0 and then IPF will be performed to obtain a non-negative solution that satisfies</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the constraints.</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 Routing</w:t>
                        </w:r>
                        <w:r>
                          <w:rPr>
                            <w:color w:val="231F1F"/>
                            <w:spacing w:val="4"/>
                            <w:sz w:val="11"/>
                          </w:rPr>
                          <w:t/>
                        </w:r>
                        <w:r>
                          <w:rPr>
                            <w:color w:val="231F1F"/>
                            <w:sz w:val="11"/>
                          </w:rPr>
                          <w:t/>
                        </w:r>
                        <w:r>
                          <w:rPr>
                            <w:color w:val="231F1F"/>
                            <w:spacing w:val="5"/>
                            <w:sz w:val="11"/>
                          </w:rPr>
                          <w:t/>
                        </w:r>
                        <w:r>
                          <w:rPr>
                            <w:color w:val="231F1F"/>
                            <w:spacing w:val="-2"/>
                            <w:sz w:val="11"/>
                          </w:rPr>
                          <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Routing based on destination and based on source/flow</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v:textbox>
                  <w10:wrap type="none"/>
                </v:shape>
                <w10:wrap type="none"/>
              </v:group>
            </w:pict>
          </mc:Fallback>
        </mc:AlternateContent>
      </w:r>
      <w:r>
        <w:rPr>
          <w:color w:val="231F1F"/>
          <w:sz w:val="12"/>
        </w:rPr>
        <w:t>Crossbar access traffic (crossbar link to crossbar link): They believe that the traffic transmitted through the crossbar</w:t>
      </w:r>
      <w:r>
        <w:rPr>
          <w:color w:val="231F1F"/>
          <w:spacing w:val="-22"/>
          <w:sz w:val="12"/>
        </w:rPr>
        <w:t/>
      </w:r>
      <w:r>
        <w:rPr>
          <w:color w:val="231F1F"/>
          <w:sz w:val="12"/>
        </w:rPr>
        <w:t/>
      </w:r>
      <w:r>
        <w:rPr>
          <w:color w:val="231F1F"/>
          <w:spacing w:val="-22"/>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4"/>
          <w:sz w:val="12"/>
        </w:rPr>
        <w:t/>
      </w:r>
    </w:p>
    <w:p>
      <w:pPr>
        <w:spacing w:before="81"/>
        <w:ind w:left="155" w:right="0" w:firstLine="0"/>
        <w:jc w:val="left"/>
        <w:rPr>
          <w:sz w:val="12"/>
        </w:rPr>
      </w:pPr>
      <w:r>
        <w:rPr>
          <w:color w:val="231F1F"/>
          <w:sz w:val="12"/>
        </w:rPr>
        <w:t>from this crossbar network to another crossbar network is negligible.</w:t>
      </w:r>
      <w:r>
        <w:rPr>
          <w:color w:val="231F1F"/>
          <w:spacing w:val="-5"/>
          <w:sz w:val="12"/>
        </w:rPr>
        <w:t/>
      </w:r>
    </w:p>
    <w:p>
      <w:pPr>
        <w:pStyle w:val="BodyText"/>
        <w:spacing w:line="444" w:lineRule="auto" w:before="100"/>
        <w:ind w:left="157" w:right="5719" w:firstLine="199"/>
      </w:pPr>
      <w:r>
        <w:rPr>
          <w:color w:val="231F1F"/>
        </w:rPr>
        <w:t>External access traffic (access link to crossbar link): They apply the assumption of proportionality as the basis for the gravity model on the crossbar network: meaning that the traffic accessing a crossbar device</w:t>
      </w:r>
      <w:r>
        <w:rPr>
          <w:color w:val="231F1F"/>
          <w:spacing w:val="-17"/>
        </w:rPr>
        <w:t/>
      </w:r>
      <w:r>
        <w:rPr>
          <w:color w:val="231F1F"/>
        </w:rPr>
        <w:t/>
      </w:r>
      <w:r>
        <w:rPr>
          <w:color w:val="231F1F"/>
          <w:spacing w:val="-17"/>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22"/>
        </w:rPr>
        <w:t/>
      </w:r>
      <w:r>
        <w:rPr>
          <w:color w:val="231F1F"/>
        </w:rPr>
        <w:t/>
      </w:r>
      <w:r>
        <w:rPr>
          <w:color w:val="231F1F"/>
          <w:spacing w:val="-22"/>
        </w:rPr>
        <w:t/>
      </w:r>
      <w:r>
        <w:rPr>
          <w:color w:val="231F1F"/>
        </w:rPr>
        <w:t/>
      </w:r>
    </w:p>
    <w:p>
      <w:pPr>
        <w:pStyle w:val="BodyText"/>
        <w:spacing w:line="441" w:lineRule="auto"/>
        <w:ind w:left="162" w:right="5681" w:hanging="8"/>
      </w:pPr>
      <w:r>
        <w:rPr>
          <w:color w:val="231F1F"/>
        </w:rPr>
        <w:t>specifically from each corresponding access link to the traffic on that access right link. They assume that all traffic from a single access link to a specific crossbar device will exit the network on the same crossbar link (determined by IGP and BGP routing configurations).</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p>
    <w:p>
      <w:pPr>
        <w:pStyle w:val="BodyText"/>
        <w:spacing w:line="441" w:lineRule="auto" w:before="3"/>
        <w:ind w:left="157" w:right="5746" w:firstLine="198"/>
      </w:pPr>
      <w:r>
        <w:rPr>
          <w:color w:val="231F1F"/>
        </w:rPr>
        <w:t>Inward access traffic (crossbar link to access link): Network operators have limited control over the inbound traffic to their crossbar networks. Therefore, they assume that the inbound traffic from a specific crossbar link is divided among the access links according to their outbound traffic ratio.</w:t>
      </w:r>
      <w:r>
        <w:rPr>
          <w:color w:val="231F1F"/>
          <w:spacing w:val="-17"/>
        </w:rPr>
        <w:t/>
      </w:r>
      <w:r>
        <w:rPr>
          <w:color w:val="231F1F"/>
        </w:rPr>
        <w:t/>
      </w:r>
      <w:r>
        <w:rPr>
          <w:color w:val="231F1F"/>
          <w:spacing w:val="-17"/>
        </w:rPr>
        <w:t/>
      </w:r>
      <w:r>
        <w:rPr>
          <w:color w:val="231F1F"/>
        </w:rPr>
        <w:t/>
      </w:r>
      <w:r>
        <w:rPr>
          <w:color w:val="231F1F"/>
          <w:spacing w:val="40"/>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2"/>
        </w:rPr>
        <w:t/>
      </w:r>
      <w:r>
        <w:rPr>
          <w:color w:val="231F1F"/>
        </w:rPr>
        <w:t/>
      </w:r>
      <w:r>
        <w:rPr>
          <w:color w:val="231F1F"/>
          <w:spacing w:val="-22"/>
        </w:rPr>
        <w:t/>
      </w:r>
      <w:r>
        <w:rPr>
          <w:color w:val="231F1F"/>
        </w:rPr>
        <w:t/>
      </w:r>
      <w:r>
        <w:rPr>
          <w:color w:val="231F1F"/>
          <w:spacing w:val="-20"/>
        </w:rPr>
        <w:t/>
      </w:r>
      <w:r>
        <w:rPr>
          <w:color w:val="231F1F"/>
        </w:rPr>
        <w:t/>
      </w:r>
      <w:r>
        <w:rPr>
          <w:color w:val="231F1F"/>
          <w:spacing w:val="-17"/>
        </w:rPr>
        <w:t/>
      </w:r>
      <w:r>
        <w:rPr>
          <w:color w:val="231F1F"/>
        </w:rPr>
        <w:t/>
      </w:r>
      <w:r>
        <w:rPr>
          <w:color w:val="231F1F"/>
          <w:spacing w:val="-17"/>
        </w:rPr>
        <w:t/>
      </w:r>
      <w:r>
        <w:rPr>
          <w:color w:val="231F1F"/>
        </w:rPr>
        <w:t/>
      </w:r>
    </w:p>
    <w:p>
      <w:pPr>
        <w:spacing w:line="489" w:lineRule="auto" w:before="11"/>
        <w:ind w:left="158" w:right="5579" w:firstLine="197"/>
        <w:jc w:val="left"/>
        <w:rPr>
          <w:sz w:val="10"/>
        </w:rPr>
      </w:pPr>
      <w:r>
        <w:rPr>
          <w:color w:val="231F1F"/>
          <w:w w:val="105"/>
          <w:sz w:val="10"/>
        </w:rPr>
        <w:t>Internal access traffic (access link to access link): They believe that the portion of internal access traffic from a specific access link ai</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6"/>
        <w:ind w:left="157" w:right="0" w:firstLine="0"/>
        <w:jc w:val="left"/>
        <w:rPr>
          <w:sz w:val="10"/>
        </w:rPr>
      </w:pPr>
      <w:r>
        <w:rPr>
          <w:color w:val="231F1F"/>
          <w:w w:val="105"/>
          <w:sz w:val="10"/>
        </w:rPr>
        <w:t>to a second access link aj is proportional to the total access traffic</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to the network at ai</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and calculate the traffic between the</w:t>
      </w:r>
      <w:r>
        <w:rPr>
          <w:color w:val="231F1F"/>
          <w:spacing w:val="-2"/>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27"/>
          <w:sz w:val="13"/>
        </w:rPr>
        <w:t/>
      </w:r>
      <w:r>
        <w:rPr>
          <w:color w:val="231F1F"/>
          <w:sz w:val="13"/>
        </w:rPr>
        <w:t/>
      </w:r>
      <w:r>
        <w:rPr>
          <w:color w:val="231F1F"/>
          <w:spacing w:val="-2"/>
          <w:sz w:val="13"/>
        </w:rPr>
        <w:t/>
      </w:r>
      <w:r>
        <w:rPr>
          <w:color w:val="231F1F"/>
          <w:sz w:val="13"/>
        </w:rPr>
        <w:t/>
      </w:r>
      <w:r>
        <w:rPr>
          <w:color w:val="231F1F"/>
          <w:spacing w:val="-27"/>
          <w:sz w:val="13"/>
        </w:rPr>
        <w:t/>
      </w:r>
      <w:r>
        <w:rPr>
          <w:color w:val="231F1F"/>
          <w:sz w:val="13"/>
        </w:rPr>
        <w:t/>
      </w:r>
      <w:r>
        <w:rPr>
          <w:color w:val="231F1F"/>
          <w:spacing w:val="-3"/>
          <w:sz w:val="13"/>
        </w:rPr>
        <w:t/>
      </w:r>
      <w:r>
        <w:rPr>
          <w:color w:val="231F1F"/>
          <w:sz w:val="13"/>
        </w:rPr>
        <w:t/>
      </w:r>
      <w:r>
        <w:rPr>
          <w:color w:val="231F1F"/>
          <w:spacing w:val="-2"/>
          <w:sz w:val="13"/>
        </w:rPr>
        <w:t/>
      </w:r>
      <w:r>
        <w:rPr>
          <w:color w:val="231F1F"/>
          <w:spacing w:val="-5"/>
          <w:sz w:val="13"/>
        </w:rPr>
        <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links by normalization.</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Layer cutting [2], [3], [4]</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spacing w:val="-5"/>
          <w:w w:val="105"/>
          <w:sz w:val="10"/>
        </w:rPr>
        <w:t/>
      </w:r>
    </w:p>
    <w:p>
      <w:pPr>
        <w:pStyle w:val="BodyText"/>
        <w:spacing w:before="141"/>
        <w:rPr>
          <w:sz w:val="13"/>
        </w:rPr>
      </w:pPr>
    </w:p>
    <w:p>
      <w:pPr>
        <w:spacing w:line="309" w:lineRule="auto" w:before="1"/>
        <w:ind w:left="157" w:right="5719" w:firstLine="139"/>
        <w:jc w:val="left"/>
        <w:rPr>
          <w:sz w:val="13"/>
        </w:rPr>
      </w:pPr>
      <w:r>
        <w:rPr>
          <w:color w:val="231F1F"/>
          <w:sz w:val="13"/>
        </w:rPr>
        <w:t>Capturing network traffic is a matter of determining the access matrix from the beginning to the end of the link load. The link load is.</w:t>
      </w:r>
      <w:r>
        <w:rPr>
          <w:color w:val="231F1F"/>
          <w:spacing w:val="-3"/>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1"/>
          <w:sz w:val="13"/>
        </w:rPr>
        <w:t/>
      </w:r>
      <w:r>
        <w:rPr>
          <w:color w:val="231F1F"/>
          <w:sz w:val="13"/>
        </w:rPr>
        <w:t/>
      </w:r>
      <w:r>
        <w:rPr>
          <w:color w:val="231F1F"/>
          <w:spacing w:val="-21"/>
          <w:sz w:val="13"/>
        </w:rPr>
        <w:t/>
      </w:r>
      <w:r>
        <w:rPr>
          <w:color w:val="231F1F"/>
          <w:sz w:val="13"/>
        </w:rPr>
        <w:t/>
      </w:r>
    </w:p>
    <w:p>
      <w:pPr>
        <w:spacing w:before="40"/>
        <w:ind w:left="165" w:right="0" w:firstLine="0"/>
        <w:jc w:val="left"/>
        <w:rPr>
          <w:sz w:val="13"/>
        </w:rPr>
      </w:pPr>
      <w:r>
        <w:rPr>
          <w:color w:val="231F1F"/>
          <w:sz w:val="13"/>
        </w:rPr>
        <w:t>tổng của các phần tử ma trận lư</w:t>
      </w:r>
      <w:r>
        <w:rPr>
          <w:color w:val="231F1F"/>
          <w:spacing w:val="-26"/>
          <w:sz w:val="13"/>
        </w:rPr>
        <w:t/>
      </w:r>
      <w:r>
        <w:rPr>
          <w:color w:val="231F1F"/>
          <w:sz w:val="13"/>
        </w:rPr>
        <w:t/>
      </w:r>
      <w:r>
        <w:rPr>
          <w:color w:val="231F1F"/>
          <w:spacing w:val="-26"/>
          <w:sz w:val="13"/>
        </w:rPr>
        <w:t/>
      </w:r>
      <w:r>
        <w:rPr>
          <w:color w:val="231F1F"/>
          <w:sz w:val="13"/>
        </w:rPr>
        <w:t/>
      </w:r>
      <w:r>
        <w:rPr>
          <w:color w:val="231F1F"/>
          <w:spacing w:val="-26"/>
          <w:sz w:val="13"/>
        </w:rPr>
        <w:t/>
      </w:r>
      <w:r>
        <w:rPr>
          <w:color w:val="231F1F"/>
          <w:sz w:val="13"/>
        </w:rPr>
        <w:t/>
      </w:r>
      <w:r>
        <w:rPr>
          <w:color w:val="231F1F"/>
          <w:spacing w:val="-5"/>
          <w:sz w:val="13"/>
        </w:rPr>
        <w:t/>
      </w:r>
    </w:p>
    <w:p>
      <w:pPr>
        <w:spacing w:line="240" w:lineRule="atLeast" w:before="21"/>
        <w:ind w:left="155" w:right="5719" w:firstLine="6"/>
        <w:jc w:val="left"/>
        <w:rPr>
          <w:sz w:val="13"/>
        </w:rPr>
      </w:pPr>
      <w:r>
        <w:rPr>
          <w:color w:val="231F1F"/>
          <w:sz w:val="13"/>
        </w:rPr>
        <w:t>liên kết đó và vì vậy M. Ericsson, M. Resende và P. Pardalos nhìn thấy vấn đề như</w:t>
      </w:r>
      <w:r>
        <w:rPr>
          <w:color w:val="231F1F"/>
          <w:spacing w:val="52"/>
          <w:sz w:val="13"/>
        </w:rPr>
        <w:t/>
      </w:r>
      <w:r>
        <w:rPr>
          <w:color w:val="231F1F"/>
          <w:sz w:val="13"/>
        </w:rPr>
        <w:t/>
      </w:r>
      <w:r>
        <w:rPr>
          <w:color w:val="231F1F"/>
          <w:spacing w:val="-10"/>
          <w:sz w:val="13"/>
        </w:rPr>
        <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w:t>
      </w:r>
      <w:r>
        <w:rPr>
          <w:color w:val="231F1F"/>
          <w:spacing w:val="-17"/>
          <w:w w:val="105"/>
          <w:sz w:val="13"/>
        </w:rPr>
        <w:t/>
      </w:r>
      <w:r>
        <w:rPr>
          <w:color w:val="231F1F"/>
          <w:spacing w:val="-4"/>
          <w:w w:val="105"/>
          <w:sz w:val="13"/>
        </w:rPr>
        <w:t/>
      </w:r>
      <w:r>
        <w:rPr>
          <w:color w:val="231F1F"/>
          <w:spacing w:val="-16"/>
          <w:w w:val="105"/>
          <w:sz w:val="13"/>
        </w:rPr>
        <w:t/>
      </w:r>
      <w:r>
        <w:rPr>
          <w:color w:val="231F1F"/>
          <w:spacing w:val="-4"/>
          <w:w w:val="105"/>
          <w:sz w:val="13"/>
        </w:rPr>
        <w:t/>
      </w:r>
      <w:r>
        <w:rPr>
          <w:color w:val="231F1F"/>
          <w:spacing w:val="-17"/>
          <w:w w:val="105"/>
          <w:sz w:val="13"/>
        </w:rPr>
        <w:t/>
      </w:r>
      <w:r>
        <w:rPr>
          <w:color w:val="231F1F"/>
          <w:spacing w:val="-4"/>
          <w:w w:val="105"/>
          <w:sz w:val="13"/>
        </w:rPr>
        <w:t/>
      </w:r>
      <w:r>
        <w:rPr>
          <w:color w:val="231F1F"/>
          <w:spacing w:val="-4"/>
          <w:w w:val="105"/>
          <w:position w:val="1"/>
          <w:sz w:val="10"/>
        </w:rPr>
        <w:t>,</w:t>
      </w:r>
      <w:r>
        <w:rPr>
          <w:color w:val="231F1F"/>
          <w:spacing w:val="-4"/>
          <w:w w:val="105"/>
          <w:sz w:val="13"/>
        </w:rPr>
        <w:t>2</w:t>
      </w:r>
      <w:r>
        <w:rPr>
          <w:color w:val="231F1F"/>
          <w:spacing w:val="-4"/>
          <w:w w:val="105"/>
          <w:sz w:val="10"/>
        </w:rPr>
        <w:t/>
      </w:r>
      <w:r>
        <w:rPr>
          <w:color w:val="231F1F"/>
          <w:spacing w:val="-4"/>
          <w:w w:val="105"/>
          <w:sz w:val="13"/>
        </w:rPr>
        <w:t/>
      </w:r>
      <w:r>
        <w:rPr>
          <w:color w:val="231F1F"/>
          <w:spacing w:val="-6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12"/>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20"/>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7"/>
          <w:w w:val="105"/>
          <w:sz w:val="10"/>
        </w:rPr>
        <w:t/>
      </w:r>
    </w:p>
    <w:p>
      <w:pPr>
        <w:spacing w:line="106" w:lineRule="exact" w:before="108"/>
        <w:ind w:left="157" w:right="0" w:firstLine="0"/>
        <w:jc w:val="left"/>
        <w:rPr>
          <w:sz w:val="10"/>
        </w:rPr>
      </w:pPr>
      <w:r>
        <w:rPr>
          <w:color w:val="231F1F"/>
          <w:w w:val="105"/>
          <w:sz w:val="10"/>
        </w:rPr>
        <w:t>đi</w:t>
      </w:r>
      <w:r>
        <w:rPr>
          <w:color w:val="231F1F"/>
          <w:spacing w:val="5"/>
          <w:w w:val="105"/>
          <w:sz w:val="10"/>
        </w:rPr>
        <w:t/>
      </w:r>
      <w:r>
        <w:rPr>
          <w:color w:val="231F1F"/>
          <w:w w:val="105"/>
          <w:sz w:val="10"/>
        </w:rPr>
        <w:t/>
      </w:r>
      <w:r>
        <w:rPr>
          <w:color w:val="231F1F"/>
          <w:spacing w:val="5"/>
          <w:w w:val="105"/>
          <w:sz w:val="10"/>
        </w:rPr>
        <w:t/>
      </w:r>
      <w:r>
        <w:rPr>
          <w:w w:val="105"/>
          <w:sz w:val="10"/>
        </w:rPr>
        <w:t/>
      </w:r>
      <w:r>
        <w:rPr>
          <w:spacing w:val="5"/>
          <w:w w:val="105"/>
          <w:sz w:val="10"/>
        </w:rPr>
        <w:t/>
      </w:r>
      <w:r>
        <w:rPr>
          <w:w w:val="105"/>
          <w:sz w:val="10"/>
        </w:rPr>
        <w:t/>
      </w:r>
      <w:r>
        <w:rPr>
          <w:spacing w:val="5"/>
          <w:w w:val="105"/>
          <w:sz w:val="10"/>
        </w:rPr>
        <w:t/>
      </w:r>
      <w:r>
        <w:rPr>
          <w:w w:val="105"/>
          <w:sz w:val="10"/>
        </w:rPr>
        <w:t/>
      </w:r>
      <w:r>
        <w:rPr>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viết</w:t>
      </w:r>
      <w:r>
        <w:rPr>
          <w:color w:val="231F1F"/>
          <w:spacing w:val="4"/>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r>
        <w:rPr>
          <w:color w:val="231F1F"/>
          <w:sz w:val="10"/>
        </w:rPr>
        <w:tab/>
      </w:r>
      <w:r>
        <w:rPr>
          <w:color w:val="231F1F"/>
          <w:w w:val="105"/>
          <w:sz w:val="10"/>
        </w:rPr>
        <w:t>.</w:t>
      </w:r>
      <w:r>
        <w:rPr>
          <w:color w:val="231F1F"/>
          <w:spacing w:val="3"/>
          <w:w w:val="105"/>
          <w:sz w:val="10"/>
        </w:rPr>
        <w:t/>
      </w:r>
      <w:r>
        <w:rPr>
          <w:color w:val="231F1F"/>
          <w:w w:val="105"/>
          <w:sz w:val="10"/>
        </w:rPr>
        <w:t/>
      </w:r>
      <w:r>
        <w:rPr>
          <w:color w:val="231F1F"/>
          <w:spacing w:val="3"/>
          <w:w w:val="105"/>
          <w:sz w:val="10"/>
        </w:rPr>
        <w:t/>
      </w:r>
      <w:r>
        <w:rPr>
          <w:color w:val="231F1F"/>
          <w:spacing w:val="-4"/>
          <w:w w:val="105"/>
          <w:sz w:val="10"/>
        </w:rPr>
        <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31"/>
        <w:ind w:left="165" w:right="0" w:firstLine="0"/>
        <w:jc w:val="left"/>
        <w:rPr>
          <w:sz w:val="14"/>
        </w:rPr>
      </w:pPr>
      <w:r>
        <w:rPr/>
        <w:br w:type="column"/>
      </w:r>
      <w:r>
        <w:rPr>
          <w:color w:val="231F1F"/>
          <w:sz w:val="14"/>
        </w:rPr>
        <w:t>Hai</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5"/>
          <w:sz w:val="14"/>
        </w:rPr>
        <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định</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Họ</w:t>
      </w:r>
      <w:r>
        <w:rPr>
          <w:color w:val="231F1F"/>
          <w:spacing w:val="-11"/>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pacing w:val="-5"/>
          <w:sz w:val="14"/>
        </w:rPr>
        <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Strong emphasis on the optimization process and the achievable outcomes: destination-based routing and source-based or flow-based routing. Common routing protocols such as OSPF, EIGRP, or IS-IS adhere to the routing model.</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6"/>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29"/>
          <w:sz w:val="14"/>
        </w:rPr>
        <w:t/>
      </w:r>
      <w:r>
        <w:rPr>
          <w:color w:val="231F1F"/>
          <w:sz w:val="14"/>
        </w:rPr>
        <w:t/>
      </w:r>
      <w:r>
        <w:rPr>
          <w:color w:val="231F1F"/>
          <w:spacing w:val="40"/>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The general link and routing structures often have more variables than constraints, so Y = AX is highly constrained and does not have a unique solution. Their approach is not to combine additional constraints but to use a gravity model to obtain an initial estimate of the solution, which needs to be adjusted to meet the constraints. It is important to reduce the size of the problem to make the solution easier to manage.</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29"/>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5"/>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3"/>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6"/>
          <w:sz w:val="14"/>
        </w:rPr>
        <w:t/>
      </w:r>
      <w:r>
        <w:rPr>
          <w:color w:val="231F1F"/>
          <w:sz w:val="14"/>
        </w:rPr>
        <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Gravitational force [3], [4].</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Gravity is the combination of the gravitational model and.</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05" w:lineRule="auto" w:before="101"/>
        <w:ind w:left="157" w:right="0" w:firstLine="0"/>
        <w:jc w:val="left"/>
        <w:rPr>
          <w:sz w:val="12"/>
        </w:rPr>
      </w:pPr>
      <w:r>
        <w:rPr>
          <w:color w:val="231F1F"/>
          <w:w w:val="105"/>
          <w:sz w:val="12"/>
        </w:rPr>
        <w:t>chụp cắt lớp nhằm khai thác điểm mạnh của cả mô hình trọng lực </w:t>
      </w:r>
      <w:r>
        <w:rPr>
          <w:color w:val="231F1F"/>
          <w:w w:val="105"/>
          <w:sz w:val="12"/>
        </w:rPr>
        <w:t/>
      </w:r>
    </w:p>
    <w:p>
      <w:pPr>
        <w:spacing w:line="218" w:lineRule="auto" w:before="35"/>
        <w:ind w:left="312" w:right="0" w:firstLine="0"/>
        <w:jc w:val="left"/>
        <w:rPr>
          <w:sz w:val="12"/>
        </w:rPr>
      </w:pPr>
      <w:r>
        <w:rPr>
          <w:color w:val="231F1F"/>
          <w:sz w:val="12"/>
        </w:rPr>
        <w:t>Bư</w:t>
      </w:r>
      <w:r>
        <w:rPr>
          <w:color w:val="231F1F"/>
          <w:spacing w:val="-50"/>
          <w:sz w:val="12"/>
        </w:rPr>
        <w:t/>
      </w:r>
      <w:r>
        <w:rPr>
          <w:color w:val="231F1F"/>
          <w:position w:val="-7"/>
          <w:sz w:val="12"/>
        </w:rPr>
        <w:t>T</w:t>
      </w:r>
      <w:r>
        <w:rPr>
          <w:color w:val="231F1F"/>
          <w:sz w:val="12"/>
        </w:rPr>
        <w:t>ớc</w:t>
      </w:r>
      <w:r>
        <w:rPr>
          <w:color w:val="231F1F"/>
          <w:spacing w:val="-18"/>
          <w:sz w:val="12"/>
        </w:rPr>
        <w:t/>
      </w:r>
      <w:r>
        <w:rPr>
          <w:color w:val="231F1F"/>
          <w:sz w:val="12"/>
        </w:rPr>
        <w:t/>
      </w:r>
      <w:r>
        <w:rPr>
          <w:color w:val="231F1F"/>
          <w:spacing w:val="-12"/>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pacing w:val="-4"/>
          <w:sz w:val="12"/>
        </w:rPr>
        <w:t/>
      </w:r>
    </w:p>
    <w:p>
      <w:pPr>
        <w:spacing w:line="126" w:lineRule="exact" w:before="0"/>
        <w:ind w:left="601" w:right="0" w:firstLine="0"/>
        <w:jc w:val="left"/>
        <w:rPr>
          <w:sz w:val="12"/>
        </w:rPr>
      </w:pPr>
      <w:r>
        <w:rPr>
          <w:color w:val="231F1F"/>
          <w:sz w:val="12"/>
        </w:rPr>
        <w:t>từ mô hình trọng lực tổng </w:t>
      </w:r>
      <w:r>
        <w:rPr>
          <w:color w:val="231F1F"/>
          <w:spacing w:val="-2"/>
          <w:sz w:val="12"/>
        </w:rPr>
        <w:t/>
      </w:r>
    </w:p>
    <w:p>
      <w:pPr>
        <w:spacing w:before="78"/>
        <w:ind w:left="312" w:right="0" w:firstLine="0"/>
        <w:jc w:val="left"/>
        <w:rPr>
          <w:sz w:val="14"/>
        </w:rPr>
      </w:pPr>
      <w:r>
        <w:rPr>
          <w:color w:val="231F1F"/>
          <w:sz w:val="14"/>
        </w:rPr>
        <w:t>Bư</w:t>
      </w:r>
      <w:r>
        <w:rPr>
          <w:color w:val="231F1F"/>
          <w:spacing w:val="-29"/>
          <w:sz w:val="14"/>
        </w:rPr>
        <w:t/>
      </w:r>
      <w:r>
        <w:rPr>
          <w:color w:val="231F1F"/>
          <w:sz w:val="14"/>
        </w:rPr>
        <w:t/>
      </w:r>
      <w:r>
        <w:rPr>
          <w:color w:val="231F1F"/>
          <w:spacing w:val="-10"/>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pacing w:val="-5"/>
          <w:sz w:val="14"/>
        </w:rPr>
        <w:t/>
      </w:r>
    </w:p>
    <w:p>
      <w:pPr>
        <w:spacing w:line="348" w:lineRule="auto" w:before="31"/>
        <w:ind w:left="151" w:right="326" w:firstLine="0"/>
        <w:jc w:val="left"/>
        <w:rPr>
          <w:sz w:val="14"/>
        </w:rPr>
      </w:pPr>
      <w:r>
        <w:rPr/>
        <w:br w:type="column"/>
      </w:r>
      <w:r>
        <w:rPr>
          <w:color w:val="231F1F"/>
          <w:sz w:val="14"/>
        </w:rPr>
        <w:t>dựa</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p>
    <w:p>
      <w:pPr>
        <w:spacing w:line="348" w:lineRule="auto" w:before="0"/>
        <w:ind w:left="158" w:right="326" w:firstLine="0"/>
        <w:jc w:val="left"/>
        <w:rPr>
          <w:sz w:val="14"/>
        </w:rPr>
      </w:pPr>
      <w:r>
        <w:rPr>
          <w:color w:val="231F1F"/>
          <w:sz w:val="14"/>
        </w:rPr>
        <w:t>Routing aggregation, as illustrated in Figure 2. Whenever two flow streams with the same destination intersect, they will be merged and sent over the same interface. This can cause traffic overload on some links, while others remain lightly utilized.</w:t>
      </w:r>
      <w:r>
        <w:rPr>
          <w:color w:val="231F1F"/>
          <w:spacing w:val="-29"/>
          <w:sz w:val="14"/>
        </w:rPr>
        <w:t/>
      </w:r>
      <w:r>
        <w:rPr>
          <w:color w:val="231F1F"/>
          <w:sz w:val="14"/>
        </w:rPr>
        <w:t/>
      </w:r>
      <w:r>
        <w:rPr>
          <w:color w:val="231F1F"/>
          <w:spacing w:val="-1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40"/>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5"/>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w:t>
      </w:r>
      <w:r>
        <w:rPr>
          <w:color w:val="231F1F"/>
          <w:spacing w:val="-10"/>
          <w:sz w:val="14"/>
        </w:rPr>
        <w:t/>
      </w:r>
      <w:r>
        <w:rPr>
          <w:color w:val="231F1F"/>
          <w:sz w:val="14"/>
        </w:rPr>
        <w:t/>
      </w:r>
      <w:r>
        <w:rPr>
          <w:color w:val="231F1F"/>
          <w:spacing w:val="-6"/>
          <w:sz w:val="14"/>
        </w:rPr>
        <w:t/>
      </w:r>
      <w:r>
        <w:rPr>
          <w:color w:val="231F1F"/>
          <w:sz w:val="14"/>
        </w:rPr>
        <w:t/>
      </w:r>
      <w:r>
        <w:rPr>
          <w:color w:val="231F1F"/>
          <w:spacing w:val="-29"/>
          <w:sz w:val="14"/>
        </w:rPr>
        <w:t/>
      </w:r>
      <w:r>
        <w:rPr>
          <w:color w:val="231F1F"/>
          <w:spacing w:val="-5"/>
          <w:sz w:val="14"/>
        </w:rPr>
        <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phút</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20"/>
          <w:w w:val="105"/>
          <w:sz w:val="9"/>
        </w:rPr>
        <w:t/>
      </w:r>
      <w:r>
        <w:rPr>
          <w:color w:val="231F1F"/>
          <w:w w:val="105"/>
          <w:sz w:val="9"/>
        </w:rPr>
        <w:t/>
      </w:r>
      <w:r>
        <w:rPr>
          <w:color w:val="231F1F"/>
          <w:spacing w:val="-1"/>
          <w:w w:val="105"/>
          <w:sz w:val="9"/>
        </w:rPr>
        <w:t/>
      </w:r>
      <w:r>
        <w:rPr>
          <w:color w:val="231F1F"/>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Định</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4"/>
          <w:w w:val="105"/>
          <w:sz w:val="14"/>
        </w:rPr>
        <w:t/>
      </w:r>
    </w:p>
    <w:p>
      <w:pPr>
        <w:pStyle w:val="BodyText"/>
        <w:spacing w:before="110"/>
        <w:rPr>
          <w:sz w:val="14"/>
        </w:rPr>
      </w:pPr>
    </w:p>
    <w:p>
      <w:pPr>
        <w:spacing w:line="348" w:lineRule="auto" w:before="0"/>
        <w:ind w:left="155" w:right="25" w:firstLine="149"/>
        <w:jc w:val="left"/>
        <w:rPr>
          <w:sz w:val="14"/>
        </w:rPr>
      </w:pPr>
      <w:r>
        <w:rPr>
          <w:color w:val="231F1F"/>
          <w:sz w:val="14"/>
        </w:rPr>
        <w:t>Trong trư</w:t>
      </w:r>
      <w:r>
        <w:rPr>
          <w:color w:val="231F1F"/>
          <w:spacing w:val="-2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6"/>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8"/>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29"/>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40"/>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spacing w:line="348" w:lineRule="auto" w:before="1"/>
        <w:ind w:left="157" w:right="0" w:hanging="1"/>
        <w:jc w:val="left"/>
        <w:rPr>
          <w:sz w:val="14"/>
        </w:rPr>
      </w:pPr>
      <w:r>
        <w:rPr>
          <w:color w:val="231F1F"/>
          <w:sz w:val="14"/>
        </w:rPr>
        <w:t>tác động ngầm và do đó tối ư</w:t>
      </w:r>
      <w:r>
        <w:rPr>
          <w:color w:val="231F1F"/>
          <w:spacing w:val="-26"/>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p>
    <w:p>
      <w:pPr>
        <w:spacing w:line="348" w:lineRule="auto" w:before="1"/>
        <w:ind w:left="157" w:right="0" w:firstLine="0"/>
        <w:jc w:val="left"/>
        <w:rPr>
          <w:sz w:val="14"/>
        </w:rPr>
      </w:pPr>
      <w:r>
        <w:rPr>
          <w:color w:val="231F1F"/>
          <w:sz w:val="14"/>
        </w:rPr>
        <w:t>đư</w:t>
      </w:r>
      <w:r>
        <w:rPr>
          <w:color w:val="231F1F"/>
          <w:spacing w:val="-29"/>
          <w:sz w:val="14"/>
        </w:rPr>
        <w:t/>
      </w:r>
      <w:r>
        <w:rPr>
          <w:color w:val="231F1F"/>
          <w:sz w:val="14"/>
        </w:rPr>
        <w:t/>
      </w:r>
      <w:r>
        <w:rPr>
          <w:color w:val="231F1F"/>
          <w:spacing w:val="-10"/>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line="288" w:lineRule="auto" w:before="0"/>
        <w:ind w:left="163" w:right="397" w:hanging="2"/>
        <w:jc w:val="left"/>
        <w:rPr>
          <w:sz w:val="14"/>
        </w:rPr>
      </w:pPr>
      <w:r>
        <w:rPr>
          <w:color w:val="231F1F"/>
          <w:sz w:val="14"/>
        </w:rPr>
        <w:t>(“băng</w:t>
      </w:r>
      <w:r>
        <w:rPr>
          <w:color w:val="231F1F"/>
          <w:spacing w:val="-16"/>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29"/>
          <w:sz w:val="14"/>
        </w:rPr>
        <w:t/>
      </w:r>
      <w:r>
        <w:rPr>
          <w:color w:val="231F1F"/>
          <w:sz w:val="14"/>
        </w:rPr>
        <w:t/>
      </w:r>
      <w:r>
        <w:rPr>
          <w:color w:val="231F1F"/>
          <w:spacing w:val="-11"/>
          <w:sz w:val="14"/>
        </w:rPr>
        <w:t/>
      </w:r>
      <w:r>
        <w:rPr>
          <w:color w:val="231F1F"/>
          <w:sz w:val="14"/>
        </w:rPr>
        <w:t/>
      </w:r>
    </w:p>
    <w:p>
      <w:pPr>
        <w:spacing w:before="138"/>
        <w:ind w:left="740" w:right="0" w:firstLine="0"/>
        <w:jc w:val="left"/>
        <w:rPr>
          <w:sz w:val="18"/>
        </w:rPr>
      </w:pPr>
      <w:r>
        <w:rPr>
          <w:color w:val="231F1F"/>
          <w:spacing w:val="-10"/>
          <w:sz w:val="18"/>
        </w:rPr>
        <w:t>¯</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w:t>
      </w:r>
      <w:r>
        <w:rPr>
          <w:color w:val="231F1F"/>
          <w:spacing w:val="-6"/>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Để</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2"/>
          <w:sz w:val="14"/>
        </w:rPr>
        <w:t/>
      </w:r>
    </w:p>
    <w:p>
      <w:pPr>
        <w:spacing w:line="348" w:lineRule="auto" w:before="112"/>
        <w:ind w:left="155" w:right="325" w:firstLine="7"/>
        <w:jc w:val="left"/>
        <w:rPr>
          <w:sz w:val="14"/>
        </w:rPr>
      </w:pPr>
      <w:r>
        <w:rPr>
          <w:color w:val="231F1F"/>
          <w:sz w:val="14"/>
        </w:rPr>
        <w:t>là</w:t>
      </w:r>
      <w:r>
        <w:rPr>
          <w:color w:val="231F1F"/>
          <w:spacing w:val="-10"/>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before="8"/>
        <w:ind w:left="157" w:right="0" w:firstLine="0"/>
        <w:jc w:val="left"/>
        <w:rPr>
          <w:sz w:val="13"/>
        </w:rPr>
      </w:pPr>
      <w:r>
        <w:rPr>
          <w:color w:val="231F1F"/>
          <w:w w:val="105"/>
          <w:sz w:val="13"/>
        </w:rPr>
        <w:t>đã đư</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5"/>
          <w:w w:val="105"/>
          <w:sz w:val="13"/>
        </w:rPr>
        <w:t/>
      </w:r>
    </w:p>
    <w:p>
      <w:pPr>
        <w:spacing w:line="374" w:lineRule="auto" w:before="83"/>
        <w:ind w:left="157" w:right="325" w:hanging="2"/>
        <w:jc w:val="left"/>
        <w:rPr>
          <w:sz w:val="13"/>
        </w:rPr>
      </w:pPr>
      <w:r>
        <w:rPr>
          <w:color w:val="231F1F"/>
          <w:w w:val="105"/>
          <w:sz w:val="13"/>
        </w:rPr>
        <w:t>nút BCE. Tuy nhiên, liên kết CE có băng thông chuẩn hóa nhỏ hơn là 0,25 và do đó đóng góp vào M với thông số dung lư</w:t>
      </w:r>
      <w:r>
        <w:rPr>
          <w:color w:val="231F1F"/>
          <w:spacing w:val="-27"/>
          <w:w w:val="105"/>
          <w:sz w:val="13"/>
        </w:rPr>
        <w:t/>
      </w:r>
      <w:r>
        <w:rPr>
          <w:color w:val="231F1F"/>
          <w:w w:val="105"/>
          <w:sz w:val="13"/>
        </w:rPr>
        <w:t/>
      </w:r>
      <w:r>
        <w:rPr>
          <w:color w:val="231F1F"/>
          <w:spacing w:val="-27"/>
          <w:w w:val="105"/>
          <w:sz w:val="13"/>
        </w:rPr>
        <w:t/>
      </w:r>
      <w:r>
        <w:rPr>
          <w:color w:val="231F1F"/>
          <w:w w:val="105"/>
          <w:sz w:val="13"/>
        </w:rPr>
        <w:t/>
      </w:r>
    </w:p>
    <w:p>
      <w:pPr>
        <w:spacing w:line="374" w:lineRule="auto" w:before="0"/>
        <w:ind w:left="159" w:right="325" w:hanging="4"/>
        <w:jc w:val="left"/>
        <w:rPr>
          <w:sz w:val="13"/>
        </w:rPr>
      </w:pPr>
      <w:r>
        <w:rPr>
          <w:color w:val="231F1F"/>
          <w:w w:val="105"/>
          <w:sz w:val="13"/>
        </w:rPr>
        <w:t>thông</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2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p>
    <w:p>
      <w:pPr>
        <w:spacing w:line="374" w:lineRule="auto" w:before="2"/>
        <w:ind w:left="157" w:right="456" w:firstLine="146"/>
        <w:jc w:val="left"/>
        <w:rPr>
          <w:sz w:val="13"/>
        </w:rPr>
      </w:pPr>
      <w:r>
        <w:rPr>
          <w:color w:val="231F1F"/>
          <w:sz w:val="13"/>
        </w:rPr>
        <w:t>Optimizing routing based on the concept of multipath has some advantages over the pure shortest path approach, as illustrated in the network scenario in Figure 4.</w:t>
      </w:r>
      <w:r>
        <w:rPr>
          <w:color w:val="231F1F"/>
          <w:spacing w:val="-23"/>
          <w:sz w:val="13"/>
        </w:rPr>
        <w:t/>
      </w:r>
      <w:r>
        <w:rPr>
          <w:color w:val="231F1F"/>
          <w:sz w:val="13"/>
        </w:rPr>
        <w:t/>
      </w:r>
      <w:r>
        <w:rPr>
          <w:color w:val="231F1F"/>
          <w:spacing w:val="-2"/>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26"/>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40"/>
          <w:sz w:val="13"/>
        </w:rPr>
        <w:t/>
      </w:r>
      <w:r>
        <w:rPr>
          <w:color w:val="231F1F"/>
          <w:sz w:val="13"/>
        </w:rPr>
        <w:t/>
      </w:r>
      <w:r>
        <w:rPr>
          <w:color w:val="231F1F"/>
          <w:spacing w:val="-20"/>
          <w:sz w:val="13"/>
        </w:rPr>
        <w:t/>
      </w:r>
      <w:r>
        <w:rPr>
          <w:color w:val="231F1F"/>
          <w:sz w:val="13"/>
        </w:rPr>
        <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The parameter [[original_text]] represents the bandwidth of link i, while di.</w:t>
      </w:r>
      <w:r>
        <w:rPr>
          <w:color w:val="231F1F"/>
          <w:spacing w:val="-5"/>
          <w:sz w:val="13"/>
        </w:rPr>
        <w:t/>
      </w:r>
    </w:p>
    <w:p>
      <w:pPr>
        <w:spacing w:line="372" w:lineRule="auto" w:before="93"/>
        <w:ind w:left="162" w:right="0" w:hanging="6"/>
        <w:jc w:val="left"/>
        <w:rPr>
          <w:sz w:val="13"/>
        </w:rPr>
      </w:pPr>
      <w:r>
        <w:rPr>
          <w:color w:val="231F1F"/>
          <w:w w:val="105"/>
          <w:sz w:val="13"/>
        </w:rPr>
        <w:t>refers to its latency value. Therefore, the routing algorithm takes the sum of all the latency values towards the destination node and adds</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4"/>
          <w:w w:val="105"/>
          <w:sz w:val="13"/>
        </w:rPr>
        <w:t/>
      </w:r>
    </w:p>
    <w:p>
      <w:pPr>
        <w:spacing w:line="110" w:lineRule="exact" w:before="1"/>
        <w:ind w:left="155" w:right="0" w:firstLine="0"/>
        <w:jc w:val="left"/>
        <w:rPr>
          <w:sz w:val="13"/>
        </w:rPr>
      </w:pPr>
      <w:r>
        <w:rPr>
          <w:color w:val="231F1F"/>
          <w:w w:val="105"/>
          <w:sz w:val="13"/>
        </w:rPr>
        <w:t>the bandwidth component, the inverse of the minimum bandwidth.</w:t>
      </w:r>
      <w:r>
        <w:rPr>
          <w:color w:val="231F1F"/>
          <w:spacing w:val="-2"/>
          <w:w w:val="105"/>
          <w:sz w:val="13"/>
        </w:rPr>
        <w:t/>
      </w:r>
      <w:r>
        <w:rPr>
          <w:color w:val="231F1F"/>
          <w:w w:val="105"/>
          <w:sz w:val="13"/>
        </w:rPr>
        <w:t/>
      </w:r>
      <w:r>
        <w:rPr>
          <w:color w:val="231F1F"/>
          <w:spacing w:val="1"/>
          <w:w w:val="105"/>
          <w:sz w:val="13"/>
        </w:rPr>
        <w:t/>
      </w:r>
      <w:r>
        <w:rPr>
          <w:color w:val="231F1F"/>
          <w:spacing w:val="-4"/>
          <w:w w:val="105"/>
          <w:sz w:val="13"/>
        </w:rPr>
        <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Figure 5. Sample fish routing with multiple data [5], [6].</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Assuming we have two flow streams with different destinations.</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along the path ("bottleneck"). From everything there is</w:t>
      </w:r>
      <w:r>
        <w:rPr>
          <w:color w:val="231F1F"/>
          <w:spacing w:val="-21"/>
          <w:w w:val="105"/>
          <w:sz w:val="13"/>
        </w:rPr>
        <w:t/>
      </w:r>
      <w:r>
        <w:rPr>
          <w:color w:val="231F1F"/>
          <w:w w:val="105"/>
          <w:sz w:val="13"/>
        </w:rPr>
        <w:t/>
      </w:r>
      <w:r>
        <w:rPr>
          <w:color w:val="231F1F"/>
          <w:spacing w:val="-10"/>
          <w:w w:val="105"/>
          <w:sz w:val="13"/>
        </w:rPr>
        <w:t/>
      </w:r>
      <w:r>
        <w:rPr>
          <w:color w:val="231F1F"/>
          <w:w w:val="105"/>
          <w:sz w:val="13"/>
        </w:rPr>
        <w:t/>
      </w:r>
      <w:r>
        <w:rPr>
          <w:color w:val="231F1F"/>
          <w:spacing w:val="-27"/>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w w:val="105"/>
          <w:position w:val="9"/>
          <w:sz w:val="13"/>
        </w:rPr>
        <w:t>n</w:t>
      </w:r>
      <w:r>
        <w:rPr>
          <w:color w:val="231F1F"/>
          <w:w w:val="105"/>
          <w:sz w:val="13"/>
        </w:rPr>
        <w:t>"ể"</w:t>
      </w:r>
      <w:r>
        <w:rPr>
          <w:color w:val="231F1F"/>
          <w:w w:val="105"/>
          <w:position w:val="9"/>
          <w:sz w:val="13"/>
        </w:rPr>
        <w:t>hello,</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w:t>
      </w:r>
      <w:r>
        <w:rPr>
          <w:color w:val="231F1F"/>
          <w:spacing w:val="-8"/>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spacing w:val="-5"/>
        </w:rPr>
        <w:t/>
      </w:r>
    </w:p>
    <w:p>
      <w:pPr>
        <w:spacing w:line="374" w:lineRule="auto" w:before="33"/>
        <w:ind w:left="155" w:right="483" w:firstLine="2"/>
        <w:jc w:val="left"/>
        <w:rPr>
          <w:sz w:val="13"/>
        </w:rPr>
      </w:pPr>
      <w:r>
        <w:rPr/>
        <w:br w:type="column"/>
      </w:r>
      <w:r>
        <w:rPr>
          <w:color w:val="231F1F"/>
          <w:sz w:val="13"/>
        </w:rPr>
        <w:t>nơi hai luồng kết hợp với nhau và D là nút chung cuối cùng</w:t>
      </w:r>
      <w:r>
        <w:rPr>
          <w:color w:val="231F1F"/>
          <w:spacing w:val="40"/>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40"/>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7"/>
          <w:sz w:val="13"/>
        </w:rPr>
        <w:t/>
      </w:r>
      <w:r>
        <w:rPr>
          <w:color w:val="231F1F"/>
          <w:sz w:val="13"/>
        </w:rPr>
        <w:t/>
      </w:r>
    </w:p>
    <w:p>
      <w:pPr>
        <w:spacing w:before="3"/>
        <w:ind w:left="157" w:right="0" w:firstLine="0"/>
        <w:jc w:val="left"/>
        <w:rPr>
          <w:sz w:val="13"/>
        </w:rPr>
      </w:pPr>
      <w:r>
        <w:rPr>
          <w:color w:val="231F1F"/>
          <w:sz w:val="13"/>
        </w:rPr>
        <w:t>8.</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pacing w:val="-5"/>
          <w:sz w:val="13"/>
        </w:rPr>
        <w:t/>
      </w:r>
    </w:p>
    <w:p>
      <w:pPr>
        <w:spacing w:line="374" w:lineRule="auto" w:before="83"/>
        <w:ind w:left="157" w:right="419" w:firstLine="0"/>
        <w:jc w:val="left"/>
        <w:rPr>
          <w:sz w:val="13"/>
        </w:rPr>
      </w:pPr>
      <w:r>
        <w:rPr>
          <w:color w:val="231F1F"/>
          <w:sz w:val="13"/>
        </w:rPr>
        <w:t>đư</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6"/>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sz w:val="13"/>
        </w:rPr>
        <w:t/>
      </w:r>
      <w:r>
        <w:rPr>
          <w:color w:val="231F1F"/>
          <w:sz w:val="13"/>
        </w:rPr>
        <w:t/>
      </w:r>
      <w:r>
        <w:rPr>
          <w:sz w:val="13"/>
        </w:rPr>
        <w:t/>
      </w:r>
      <w:r>
        <w:rPr>
          <w:color w:val="231F1F"/>
          <w:sz w:val="13"/>
        </w:rPr>
        <w:t/>
      </w:r>
      <w:r>
        <w:rPr>
          <w:sz w:val="13"/>
        </w:rPr>
        <w:t/>
      </w:r>
      <w:r>
        <w:rPr>
          <w:color w:val="231F1F"/>
          <w:sz w:val="13"/>
        </w:rPr>
        <w:t/>
      </w:r>
    </w:p>
    <w:p>
      <w:pPr>
        <w:spacing w:before="1"/>
        <w:ind w:left="163" w:right="0" w:firstLine="0"/>
        <w:jc w:val="left"/>
        <w:rPr>
          <w:sz w:val="13"/>
        </w:rPr>
      </w:pPr>
      <w:r>
        <w:rPr>
          <w:color w:val="231F1F"/>
          <w:sz w:val="13"/>
        </w:rPr>
        <w:t>dọc</w:t>
      </w:r>
      <w:r>
        <w:rPr>
          <w:color w:val="231F1F"/>
          <w:spacing w:val="3"/>
          <w:sz w:val="13"/>
        </w:rPr>
        <w:t/>
      </w:r>
      <w:r>
        <w:rPr>
          <w:color w:val="231F1F"/>
          <w:sz w:val="13"/>
        </w:rPr>
        <w:t/>
      </w:r>
      <w:r>
        <w:rPr>
          <w:color w:val="231F1F"/>
          <w:spacing w:val="4"/>
          <w:sz w:val="13"/>
        </w:rPr>
        <w:t/>
      </w:r>
      <w:r>
        <w:rPr>
          <w:color w:val="231F1F"/>
          <w:sz w:val="13"/>
        </w:rPr>
        <w:t/>
      </w:r>
      <w:r>
        <w:rPr>
          <w:color w:val="231F1F"/>
          <w:spacing w:val="-2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w:t>
      </w:r>
      <w:r>
        <w:rPr>
          <w:color w:val="231F1F"/>
          <w:spacing w:val="-1"/>
          <w:w w:val="105"/>
        </w:rPr>
        <w:t/>
      </w:r>
      <w:r>
        <w:rPr>
          <w:color w:val="231F1F"/>
          <w:w w:val="105"/>
        </w:rPr>
        <w:t/>
      </w:r>
      <w:r>
        <w:rPr>
          <w:color w:val="231F1F"/>
          <w:spacing w:val="-23"/>
          <w:w w:val="105"/>
        </w:rPr>
        <w:t/>
      </w:r>
      <w:r>
        <w:rPr>
          <w:color w:val="231F1F"/>
          <w:w w:val="105"/>
        </w:rPr>
        <w:t/>
      </w:r>
      <w:r>
        <w:rPr>
          <w:color w:val="231F1F"/>
          <w:spacing w:val="-1"/>
          <w:w w:val="105"/>
        </w:rPr>
        <w:t/>
      </w:r>
      <w:r>
        <w:rPr>
          <w:color w:val="231F1F"/>
          <w:w w:val="105"/>
        </w:rPr>
        <w:t/>
      </w:r>
      <w:r>
        <w:rPr>
          <w:color w:val="231F1F"/>
          <w:spacing w:val="-1"/>
          <w:w w:val="105"/>
        </w:rPr>
        <w:t/>
      </w:r>
      <w:r>
        <w:rPr>
          <w:color w:val="231F1F"/>
          <w:w w:val="105"/>
        </w:rPr>
        <w:t/>
      </w:r>
      <w:r>
        <w:rPr>
          <w:color w:val="231F1F"/>
          <w:spacing w:val="-5"/>
          <w:w w:val="105"/>
        </w:rPr>
        <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w:t>
      </w:r>
      <w:r>
        <w:rPr>
          <w:color w:val="231F1F"/>
          <w:spacing w:val="-27"/>
          <w:w w:val="105"/>
          <w:sz w:val="13"/>
        </w:rPr>
        <w:t/>
      </w:r>
      <w:r>
        <w:rPr>
          <w:color w:val="231F1F"/>
          <w:w w:val="105"/>
          <w:sz w:val="13"/>
        </w:rPr>
        <w:t/>
      </w:r>
      <w:r>
        <w:rPr>
          <w:color w:val="231F1F"/>
          <w:spacing w:val="-27"/>
          <w:w w:val="105"/>
          <w:sz w:val="13"/>
        </w:rPr>
        <w:t/>
      </w:r>
      <w:r>
        <w:rPr>
          <w:color w:val="231F1F"/>
          <w:w w:val="105"/>
          <w:sz w:val="13"/>
        </w:rPr>
        <w:t/>
      </w:r>
      <w:r>
        <w:rPr>
          <w:color w:val="231F1F"/>
          <w:spacing w:val="-18"/>
          <w:w w:val="105"/>
          <w:sz w:val="13"/>
        </w:rPr>
        <w:t/>
      </w:r>
      <w:r>
        <w:rPr>
          <w:color w:val="231F1F"/>
          <w:w w:val="105"/>
          <w:sz w:val="13"/>
        </w:rPr>
        <w:t/>
      </w:r>
    </w:p>
    <w:p>
      <w:pPr>
        <w:spacing w:line="146" w:lineRule="exact" w:before="0"/>
        <w:ind w:left="161" w:right="0" w:firstLine="0"/>
        <w:jc w:val="left"/>
        <w:rPr>
          <w:sz w:val="13"/>
        </w:rPr>
      </w:pPr>
      <w:r>
        <w:rPr>
          <w:color w:val="231F1F"/>
          <w:w w:val="105"/>
          <w:sz w:val="13"/>
        </w:rPr>
        <w:t>It can be implemented in the form of the concept "multiple paths with equal costs".</w:t>
      </w:r>
      <w:r>
        <w:rPr>
          <w:color w:val="231F1F"/>
          <w:spacing w:val="-26"/>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spacing w:val="-2"/>
          <w:w w:val="105"/>
          <w:sz w:val="13"/>
        </w:rPr>
        <w:t/>
      </w:r>
    </w:p>
    <w:p>
      <w:pPr>
        <w:spacing w:before="52"/>
        <w:ind w:left="158" w:right="0" w:firstLine="0"/>
        <w:jc w:val="left"/>
        <w:rPr>
          <w:sz w:val="12"/>
        </w:rPr>
      </w:pPr>
      <w:r>
        <w:rPr>
          <w:color w:val="231F1F"/>
          <w:sz w:val="12"/>
        </w:rPr>
        <w:t>Whenever a router can reach a destination node through a.</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pacing w:val="-5"/>
          <w:sz w:val="12"/>
        </w:rPr>
        <w:t/>
      </w:r>
    </w:p>
    <w:p>
      <w:pPr>
        <w:spacing w:line="230" w:lineRule="atLeast" w:before="41"/>
        <w:ind w:left="163" w:right="5719" w:hanging="8"/>
        <w:jc w:val="left"/>
        <w:rPr>
          <w:sz w:val="12"/>
        </w:rPr>
      </w:pPr>
      <w:r>
        <w:rPr>
          <w:color w:val="231F1F"/>
          <w:sz w:val="12"/>
        </w:rPr>
        <w:t>The number of paths with equal data will evenly distribute the amount of traffic across all corresponding outgoing interfaces.</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17"/>
          <w:sz w:val="12"/>
        </w:rPr>
        <w:t/>
      </w:r>
      <w:r>
        <w:rPr>
          <w:color w:val="231F1F"/>
          <w:sz w:val="12"/>
        </w:rPr>
        <w:t/>
      </w:r>
    </w:p>
    <w:p>
      <w:pPr>
        <w:spacing w:before="89"/>
        <w:ind w:left="169" w:right="0" w:firstLine="0"/>
        <w:jc w:val="left"/>
        <w:rPr>
          <w:sz w:val="13"/>
        </w:rPr>
      </w:pPr>
      <w:r>
        <w:rPr>
          <w:color w:val="231F1F"/>
          <w:w w:val="105"/>
          <w:sz w:val="13"/>
        </w:rPr>
        <w:t>Optimize network - reduce link usage.</w:t>
      </w:r>
      <w:r>
        <w:rPr>
          <w:color w:val="231F1F"/>
          <w:spacing w:val="-28"/>
          <w:w w:val="105"/>
          <w:sz w:val="13"/>
        </w:rPr>
        <w:t/>
      </w:r>
      <w:r>
        <w:rPr>
          <w:color w:val="231F1F"/>
          <w:w w:val="105"/>
          <w:sz w:val="13"/>
        </w:rPr>
        <w:t/>
      </w:r>
      <w:r>
        <w:rPr>
          <w:color w:val="231F1F"/>
          <w:spacing w:val="1"/>
          <w:w w:val="105"/>
          <w:sz w:val="13"/>
        </w:rPr>
        <w:t/>
      </w:r>
      <w:r>
        <w:rPr>
          <w:color w:val="231F1F"/>
          <w:w w:val="105"/>
          <w:sz w:val="13"/>
        </w:rPr>
        <w:t/>
      </w:r>
      <w:r>
        <w:rPr>
          <w:color w:val="231F1F"/>
          <w:spacing w:val="-5"/>
          <w:w w:val="105"/>
          <w:sz w:val="13"/>
        </w:rPr>
        <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The use of links [7], [8], [9], [10], [11].</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5"/>
      </w:pPr>
    </w:p>
    <w:p>
      <w:pPr>
        <w:spacing w:line="220" w:lineRule="atLeast" w:before="0"/>
        <w:ind w:left="157" w:right="38" w:firstLine="148"/>
        <w:jc w:val="left"/>
        <w:rPr>
          <w:sz w:val="14"/>
        </w:rPr>
      </w:pPr>
      <w:r>
        <w:rPr>
          <w:color w:val="231F1F"/>
          <w:w w:val="105"/>
          <w:sz w:val="14"/>
        </w:rPr>
        <w:t>Network congestion rate refers to the maximum value of all link utilization speeds in the network, which is denoted as.</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29"/>
          <w:w w:val="105"/>
          <w:sz w:val="14"/>
        </w:rPr>
        <w:t/>
      </w:r>
      <w:r>
        <w:rPr>
          <w:color w:val="231F1F"/>
          <w:w w:val="105"/>
          <w:sz w:val="14"/>
        </w:rPr>
        <w:t/>
      </w:r>
    </w:p>
    <w:p>
      <w:pPr>
        <w:spacing w:before="42"/>
        <w:ind w:left="160" w:right="0" w:firstLine="0"/>
        <w:jc w:val="left"/>
        <w:rPr>
          <w:sz w:val="14"/>
        </w:rPr>
      </w:pPr>
      <w:r>
        <w:rPr>
          <w:color w:val="231F1F"/>
          <w:w w:val="105"/>
          <w:sz w:val="14"/>
        </w:rPr>
        <w:t>The usage rate of each link is determined as follows.</w:t>
      </w:r>
      <w:r>
        <w:rPr>
          <w:color w:val="231F1F"/>
          <w:spacing w:val="-10"/>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32"/>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48"/>
          <w:w w:val="105"/>
          <w:sz w:val="14"/>
        </w:rPr>
        <w:t/>
      </w:r>
      <w:r>
        <w:rPr>
          <w:color w:val="231F1F"/>
          <w:spacing w:val="-4"/>
          <w:w w:val="105"/>
          <w:sz w:val="14"/>
        </w:rPr>
        <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In which V is the set of nodes in the network and is the capacity of the link.</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5"/>
        </w:rPr>
        <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Figure 6. Load balancing routing for two phases.</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pacing w:val="-4"/>
          <w:sz w:val="9"/>
        </w:rPr>
        <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w:t>
      </w:r>
      <w:r>
        <w:rPr>
          <w:color w:val="231F1F"/>
          <w:spacing w:val="-1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2"/>
          <w:sz w:val="12"/>
        </w:rPr>
        <w:t/>
      </w:r>
      <w:r>
        <w:rPr>
          <w:color w:val="231F1F"/>
          <w:sz w:val="12"/>
        </w:rPr>
        <w:t/>
      </w:r>
    </w:p>
    <w:p>
      <w:pPr>
        <w:pStyle w:val="BodyText"/>
        <w:spacing w:line="444" w:lineRule="auto"/>
        <w:ind w:left="157" w:right="659" w:firstLine="151"/>
      </w:pPr>
      <w:r>
        <w:rPr>
          <w:color w:val="231F1F"/>
          <w:w w:val="105"/>
        </w:rPr>
        <w:t>Vì</w:t>
      </w:r>
      <w:r>
        <w:rPr>
          <w:color w:val="231F1F"/>
          <w:spacing w:val="-8"/>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w:t>
      </w:r>
      <w:r>
        <w:rPr>
          <w:color w:val="231F1F"/>
          <w:spacing w:val="-9"/>
          <w:w w:val="105"/>
          <w:sz w:val="9"/>
        </w:rPr>
        <w:t/>
      </w:r>
      <w:r>
        <w:rPr>
          <w:color w:val="231F1F"/>
          <w:w w:val="105"/>
          <w:sz w:val="9"/>
        </w:rPr>
        <w:t/>
      </w:r>
      <w:r>
        <w:rPr>
          <w:color w:val="231F1F"/>
          <w:spacing w:val="-20"/>
          <w:w w:val="105"/>
          <w:sz w:val="9"/>
        </w:rPr>
        <w:t/>
      </w:r>
      <w:r>
        <w:rPr>
          <w:color w:val="231F1F"/>
          <w:w w:val="105"/>
          <w:sz w:val="9"/>
        </w:rPr>
        <w:t/>
      </w:r>
      <w:r>
        <w:rPr>
          <w:color w:val="231F1F"/>
          <w:spacing w:val="-5"/>
          <w:w w:val="105"/>
          <w:sz w:val="9"/>
        </w:rPr>
        <w:t/>
      </w:r>
      <w:r>
        <w:rPr>
          <w:color w:val="231F1F"/>
          <w:w w:val="105"/>
          <w:sz w:val="9"/>
        </w:rPr>
        <w:t/>
      </w:r>
      <w:r>
        <w:rPr>
          <w:color w:val="231F1F"/>
          <w:spacing w:val="-19"/>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4"/>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w:t>
      </w:r>
      <w:r>
        <w:rPr>
          <w:color w:val="231F1F"/>
          <w:spacing w:val="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0"/>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4"/>
        </w:rPr>
        <w:t/>
      </w:r>
    </w:p>
    <w:p>
      <w:pPr>
        <w:spacing w:before="95"/>
        <w:ind w:left="161" w:right="0" w:firstLine="0"/>
        <w:jc w:val="left"/>
        <w:rPr>
          <w:sz w:val="12"/>
        </w:rPr>
      </w:pPr>
      <w:r>
        <w:rPr>
          <w:color w:val="231F1F"/>
          <w:sz w:val="12"/>
        </w:rPr>
        <w:t>Lư</w:t>
      </w:r>
      <w:r>
        <w:rPr>
          <w:color w:val="231F1F"/>
          <w:spacing w:val="-2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23"/>
          <w:sz w:val="12"/>
        </w:rPr>
        <w:t/>
      </w:r>
      <w:r>
        <w:rPr>
          <w:color w:val="231F1F"/>
          <w:spacing w:val="-10"/>
          <w:sz w:val="12"/>
        </w:rPr>
        <w:t/>
      </w:r>
    </w:p>
    <w:p>
      <w:pPr>
        <w:spacing w:line="405" w:lineRule="auto" w:before="95"/>
        <w:ind w:left="162" w:right="330" w:hanging="5"/>
        <w:jc w:val="left"/>
        <w:rPr>
          <w:sz w:val="12"/>
        </w:rPr>
      </w:pPr>
      <w:r>
        <w:rPr>
          <w:color w:val="231F1F"/>
          <w:sz w:val="12"/>
        </w:rPr>
        <w:t>lư</w:t>
      </w:r>
      <w:r>
        <w:rPr>
          <w:color w:val="231F1F"/>
          <w:spacing w:val="-24"/>
          <w:sz w:val="12"/>
        </w:rPr>
        <w:t/>
      </w:r>
      <w:r>
        <w:rPr>
          <w:color w:val="231F1F"/>
          <w:sz w:val="12"/>
        </w:rPr>
        <w:t/>
      </w:r>
      <w:r>
        <w:rPr>
          <w:color w:val="231F1F"/>
          <w:sz w:val="12"/>
        </w:rPr>
        <w:t/>
      </w:r>
    </w:p>
    <w:p>
      <w:pPr>
        <w:pStyle w:val="BodyText"/>
        <w:spacing w:before="98"/>
        <w:rPr>
          <w:sz w:val="12"/>
        </w:rPr>
      </w:pPr>
    </w:p>
    <w:p>
      <w:pPr>
        <w:spacing w:before="0"/>
        <w:ind w:left="872" w:right="0" w:firstLine="0"/>
        <w:jc w:val="left"/>
        <w:rPr>
          <w:sz w:val="12"/>
        </w:rPr>
      </w:pPr>
      <w:r>
        <w:rPr>
          <w:color w:val="231F1F"/>
          <w:w w:val="105"/>
          <w:sz w:val="12"/>
        </w:rPr>
        <w:t>Giảm</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spacing w:val="-4"/>
          <w:w w:val="105"/>
          <w:sz w:val="12"/>
        </w:rPr>
        <w:t/>
      </w:r>
    </w:p>
    <w:p>
      <w:pPr>
        <w:pStyle w:val="BodyText"/>
        <w:spacing w:before="64"/>
        <w:rPr>
          <w:sz w:val="12"/>
        </w:rPr>
      </w:pPr>
    </w:p>
    <w:p>
      <w:pPr>
        <w:spacing w:line="230" w:lineRule="atLeast" w:before="0"/>
        <w:ind w:left="155" w:right="330" w:firstLine="149"/>
        <w:jc w:val="left"/>
        <w:rPr>
          <w:sz w:val="13"/>
        </w:rPr>
      </w:pPr>
      <w:r>
        <w:rPr>
          <w:color w:val="231F1F"/>
          <w:sz w:val="13"/>
        </w:rPr>
        <w:t>ISP</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23"/>
          <w:sz w:val="13"/>
        </w:rPr>
        <w:t/>
      </w:r>
      <w:r>
        <w:rPr>
          <w:color w:val="231F1F"/>
          <w:sz w:val="13"/>
        </w:rPr>
        <w:t/>
      </w:r>
    </w:p>
    <w:p>
      <w:pPr>
        <w:spacing w:line="374" w:lineRule="auto" w:before="44"/>
        <w:ind w:left="163" w:right="330" w:firstLine="2"/>
        <w:jc w:val="left"/>
        <w:rPr>
          <w:sz w:val="13"/>
        </w:rPr>
      </w:pPr>
      <w:r>
        <w:rPr>
          <w:color w:val="231F1F"/>
          <w:sz w:val="13"/>
        </w:rPr>
        <w:t>lư</w:t>
      </w:r>
      <w:r>
        <w:rPr>
          <w:color w:val="231F1F"/>
          <w:spacing w:val="-27"/>
          <w:sz w:val="13"/>
        </w:rPr>
        <w:t/>
      </w:r>
      <w:r>
        <w:rPr>
          <w:color w:val="231F1F"/>
          <w:sz w:val="13"/>
        </w:rPr>
        <w:t/>
      </w:r>
      <w:r>
        <w:rPr>
          <w:color w:val="231F1F"/>
          <w:spacing w:val="-6"/>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p>
    <w:p>
      <w:pPr>
        <w:spacing w:before="40"/>
        <w:ind w:left="162" w:right="0" w:firstLine="0"/>
        <w:jc w:val="left"/>
        <w:rPr>
          <w:sz w:val="13"/>
        </w:rPr>
      </w:pPr>
      <w:r>
        <w:rPr>
          <w:color w:val="231F1F"/>
          <w:sz w:val="13"/>
        </w:rPr>
        <w:t>là</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pacing w:val="-4"/>
          <w:sz w:val="13"/>
        </w:rPr>
        <w:t/>
      </w:r>
    </w:p>
    <w:p>
      <w:pPr>
        <w:pStyle w:val="BodyText"/>
        <w:spacing w:line="444" w:lineRule="auto" w:before="100"/>
        <w:ind w:left="163" w:right="330" w:firstLine="141"/>
      </w:pPr>
      <w:r>
        <w:rPr>
          <w:color w:val="231F1F"/>
        </w:rPr>
        <w:t>Trong cấu trúc liên kết mạng phổ biến, OSPF thư</w:t>
      </w:r>
      <w:r>
        <w:rPr>
          <w:color w:val="231F1F"/>
          <w:spacing w:val="-21"/>
        </w:rPr>
        <w:t/>
      </w:r>
      <w:r>
        <w:rPr>
          <w:color w:val="231F1F"/>
        </w:rPr>
        <w:t/>
      </w:r>
      <w:r>
        <w:rPr>
          <w:color w:val="231F1F"/>
          <w:spacing w:val="-21"/>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441" w:lineRule="auto"/>
        <w:ind w:left="161" w:right="427" w:firstLine="3"/>
      </w:pPr>
      <w:r>
        <w:rPr>
          <w:color w:val="231F1F"/>
        </w:rPr>
        <w:t>Đư</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ind w:left="157"/>
      </w:pPr>
      <w:r>
        <w:rPr>
          <w:color w:val="231F1F"/>
        </w:rPr>
        <w:t>hư</w:t>
      </w:r>
      <w:r>
        <w:rPr>
          <w:color w:val="231F1F"/>
          <w:spacing w:val="-21"/>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spacing w:val="-4"/>
        </w:rPr>
        <w:t/>
      </w:r>
    </w:p>
    <w:p>
      <w:pPr>
        <w:spacing w:before="115"/>
        <w:ind w:left="304" w:right="0" w:firstLine="0"/>
        <w:jc w:val="left"/>
        <w:rPr>
          <w:sz w:val="10"/>
        </w:rPr>
      </w:pPr>
      <w:r>
        <w:rPr>
          <w:color w:val="231F1F"/>
          <w:sz w:val="10"/>
        </w:rPr>
        <w:t>Việc</w:t>
      </w:r>
      <w:r>
        <w:rPr>
          <w:color w:val="231F1F"/>
          <w:spacing w:val="-9"/>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21"/>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pacing w:val="-2"/>
          <w:sz w:val="10"/>
        </w:rPr>
        <w:t/>
      </w:r>
    </w:p>
    <w:p>
      <w:pPr>
        <w:spacing w:line="307" w:lineRule="auto" w:before="68"/>
        <w:ind w:left="158" w:right="330" w:firstLine="4"/>
        <w:jc w:val="left"/>
        <w:rPr>
          <w:sz w:val="14"/>
        </w:rPr>
      </w:pPr>
      <w:r>
        <w:rPr>
          <w:color w:val="231F1F"/>
          <w:sz w:val="14"/>
        </w:rPr>
        <w:t>One of the solutions is to use.</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position w:val="1"/>
          <w:sz w:val="17"/>
        </w:rPr>
        <w:t>,</w:t>
      </w:r>
      <w:r>
        <w:rPr>
          <w:color w:val="231F1F"/>
          <w:sz w:val="14"/>
        </w:rPr>
        <w:t>g is the value of the demand allocation rate of the SD pair (p,q) through node m, and the constraint is</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RESULTS OF EXPERIMENT AND EVALUATION</w:t>
      </w:r>
      <w:r>
        <w:rPr>
          <w:color w:val="231F1F"/>
          <w:spacing w:val="-5"/>
          <w:sz w:val="10"/>
        </w:rPr>
        <w:t/>
      </w:r>
    </w:p>
    <w:p>
      <w:pPr>
        <w:pStyle w:val="BodyText"/>
        <w:rPr>
          <w:sz w:val="10"/>
        </w:rPr>
      </w:pPr>
    </w:p>
    <w:p>
      <w:pPr>
        <w:pStyle w:val="BodyText"/>
        <w:spacing w:before="78"/>
        <w:rPr>
          <w:sz w:val="10"/>
        </w:rPr>
      </w:pPr>
    </w:p>
    <w:p>
      <w:pPr>
        <w:pStyle w:val="BodyText"/>
        <w:spacing w:before="1"/>
        <w:ind w:left="139"/>
      </w:pPr>
      <w:r>
        <w:rPr>
          <w:color w:val="231F1F"/>
        </w:rPr>
        <w:t>In this section, we have tested our solution on various structures.</w:t>
      </w:r>
      <w:r>
        <w:rPr>
          <w:color w:val="231F1F"/>
          <w:spacing w:val="-3"/>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3"/>
        </w:rPr>
        <w:t/>
      </w:r>
      <w:r>
        <w:rPr>
          <w:color w:val="231F1F"/>
        </w:rPr>
        <w:t/>
      </w:r>
      <w:r>
        <w:rPr>
          <w:color w:val="231F1F"/>
          <w:spacing w:val="-2"/>
        </w:rPr>
        <w:t/>
      </w:r>
      <w:r>
        <w:rPr>
          <w:color w:val="231F1F"/>
          <w:spacing w:val="-5"/>
        </w:rPr>
        <w:t/>
      </w:r>
    </w:p>
    <w:p>
      <w:pPr>
        <w:pStyle w:val="BodyText"/>
        <w:spacing w:before="21"/>
      </w:pPr>
    </w:p>
    <w:p>
      <w:pPr>
        <w:pStyle w:val="BodyText"/>
        <w:spacing w:line="441" w:lineRule="auto"/>
        <w:ind w:left="-10" w:right="334" w:firstLine="1"/>
      </w:pPr>
      <w:r>
        <w:rPr>
          <w:color w:val="231F1F"/>
        </w:rPr>
        <w:t>Different network structures. To check the results, we use Matlab[12] and the number of randomly generated links. We simulated a situation where the network has a very large traffic load and found that using links will perform better for smaller network structures.</w:t>
      </w:r>
      <w:r>
        <w:rPr>
          <w:color w:val="231F1F"/>
          <w:spacing w:val="-5"/>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1"/>
        </w:rPr>
        <w:t/>
      </w:r>
      <w:r>
        <w:rPr>
          <w:color w:val="231F1F"/>
        </w:rPr>
        <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When there are interconnected values in use.</w:t>
      </w:r>
      <w:r>
        <w:rPr>
          <w:color w:val="231F1F"/>
          <w:spacing w:val="-21"/>
          <w:sz w:val="14"/>
        </w:rPr>
        <w:t/>
      </w:r>
      <w:r>
        <w:rPr>
          <w:color w:val="231F1F"/>
          <w:sz w:val="14"/>
        </w:rPr>
        <w:t/>
      </w:r>
      <w:r>
        <w:rPr>
          <w:color w:val="231F1F"/>
          <w:spacing w:val="-21"/>
          <w:sz w:val="14"/>
        </w:rPr>
        <w:t/>
      </w:r>
      <w:r>
        <w:rPr>
          <w:color w:val="231F1F"/>
          <w:sz w:val="14"/>
        </w:rPr>
        <w:t/>
      </w:r>
      <w:r>
        <w:rPr>
          <w:color w:val="231F1F"/>
          <w:spacing w:val="-20"/>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position w:val="-2"/>
          <w:sz w:val="17"/>
        </w:rPr>
        <w:t>,</w:t>
      </w:r>
      <w:r>
        <w:rPr>
          <w:color w:val="231F1F"/>
          <w:sz w:val="14"/>
        </w:rPr>
        <w:t>t can be computed on each link with input as a flow matrix. To find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position w:val="4"/>
          <w:sz w:val="14"/>
        </w:rPr>
        <w:t>set</w:t>
      </w:r>
      <w:r>
        <w:rPr>
          <w:color w:val="231F1F"/>
          <w:sz w:val="14"/>
        </w:rPr>
        <w:t>linear programming must solve constraints on content.</w:t>
      </w:r>
    </w:p>
    <w:p>
      <w:pPr>
        <w:spacing w:line="345" w:lineRule="auto" w:before="20"/>
        <w:ind w:left="164" w:right="0" w:hanging="3"/>
        <w:jc w:val="left"/>
        <w:rPr>
          <w:sz w:val="14"/>
        </w:rPr>
      </w:pPr>
      <w:r>
        <w:rPr>
          <w:color w:val="231F1F"/>
          <w:sz w:val="14"/>
        </w:rPr>
        <w:t>The amount of connectivity and the demand for flow from the flow matrix (estimated by the techniques above). However, this is a problem.</w:t>
      </w:r>
      <w:r>
        <w:rPr>
          <w:color w:val="231F1F"/>
          <w:spacing w:val="-29"/>
          <w:sz w:val="14"/>
        </w:rPr>
        <w:t/>
      </w:r>
      <w:r>
        <w:rPr>
          <w:color w:val="231F1F"/>
          <w:sz w:val="14"/>
        </w:rPr>
        <w:t/>
      </w:r>
      <w:r>
        <w:rPr>
          <w:color w:val="231F1F"/>
          <w:spacing w:val="-16"/>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29"/>
          <w:sz w:val="14"/>
        </w:rPr>
        <w:t/>
      </w:r>
      <w:r>
        <w:rPr>
          <w:color w:val="231F1F"/>
          <w:sz w:val="14"/>
        </w:rPr>
        <w:t/>
      </w:r>
      <w:r>
        <w:rPr>
          <w:color w:val="231F1F"/>
          <w:spacing w:val="-1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pacing w:val="-5"/>
          <w:sz w:val="14"/>
        </w:rPr>
        <w:t/>
      </w:r>
    </w:p>
    <w:p>
      <w:pPr>
        <w:spacing w:line="316" w:lineRule="auto" w:before="1"/>
        <w:ind w:left="162" w:right="0" w:firstLine="2"/>
        <w:jc w:val="left"/>
        <w:rPr>
          <w:sz w:val="14"/>
        </w:rPr>
      </w:pPr>
      <w:r>
        <w:rPr>
          <w:color w:val="231F1F"/>
          <w:sz w:val="14"/>
        </w:rPr>
        <w:t>It is difficult to solve because the number of SD pairs is greater than the number of network nodes, resulting in a set with too many elements.</w:t>
      </w:r>
      <w:r>
        <w:rPr>
          <w:color w:val="231F1F"/>
          <w:spacing w:val="-16"/>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Figure 7. Five-node linked structure.</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pacing w:val="-5"/>
          <w:sz w:val="9"/>
        </w:rPr>
        <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One of the solutions is to use Load Balancing Routing.</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spacing w:val="-5"/>
          <w:w w:val="105"/>
          <w:sz w:val="12"/>
        </w:rPr>
        <w:t/>
      </w:r>
    </w:p>
    <w:p>
      <w:pPr>
        <w:spacing w:line="336" w:lineRule="auto" w:before="135"/>
        <w:ind w:left="161" w:right="5719" w:hanging="3"/>
        <w:jc w:val="left"/>
        <w:rPr>
          <w:sz w:val="12"/>
        </w:rPr>
      </w:pPr>
      <w:r>
        <w:rPr>
          <w:color w:val="231F1F"/>
          <w:w w:val="105"/>
          <w:sz w:val="12"/>
        </w:rPr>
        <w:t>First, the flow demand from the source is balanced on the intermediate nodes, and then the flow demand will be transmitted over.</w:t>
      </w:r>
      <w:r>
        <w:rPr>
          <w:color w:val="231F1F"/>
          <w:spacing w:val="-18"/>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p>
    <w:p>
      <w:pPr>
        <w:spacing w:before="80"/>
        <w:ind w:left="165" w:right="0" w:firstLine="0"/>
        <w:jc w:val="left"/>
        <w:rPr>
          <w:sz w:val="12"/>
        </w:rPr>
      </w:pPr>
      <w:r>
        <w:rPr>
          <w:color w:val="231F1F"/>
          <w:w w:val="105"/>
          <w:sz w:val="12"/>
        </w:rPr>
        <w:t>the shortest paths to the destination.</w:t>
      </w:r>
      <w:r>
        <w:rPr>
          <w:color w:val="231F1F"/>
          <w:spacing w:val="-11"/>
          <w:w w:val="105"/>
          <w:sz w:val="12"/>
        </w:rPr>
        <w:t/>
      </w:r>
      <w:r>
        <w:rPr>
          <w:color w:val="231F1F"/>
          <w:w w:val="105"/>
          <w:sz w:val="12"/>
        </w:rPr>
        <w:t/>
      </w:r>
      <w:r>
        <w:rPr>
          <w:color w:val="231F1F"/>
          <w:spacing w:val="-7"/>
          <w:w w:val="105"/>
          <w:sz w:val="12"/>
        </w:rPr>
        <w:t/>
      </w:r>
      <w:r>
        <w:rPr>
          <w:color w:val="231F1F"/>
          <w:w w:val="105"/>
          <w:sz w:val="12"/>
        </w:rPr>
        <w:t/>
      </w:r>
      <w:r>
        <w:rPr>
          <w:color w:val="231F1F"/>
          <w:spacing w:val="-26"/>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w w:val="105"/>
          <w:sz w:val="12"/>
        </w:rPr>
        <w:t/>
      </w:r>
      <w:r>
        <w:rPr>
          <w:color w:val="231F1F"/>
          <w:spacing w:val="-7"/>
          <w:w w:val="105"/>
          <w:sz w:val="12"/>
        </w:rPr>
        <w:t/>
      </w:r>
      <w:r>
        <w:rPr>
          <w:color w:val="231F1F"/>
          <w:spacing w:val="-2"/>
          <w:w w:val="105"/>
          <w:sz w:val="12"/>
        </w:rPr>
        <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Figure 12. Optimize the structure of a 20-node network.</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CONCLUSION</w:t>
      </w:r>
      <w:r>
        <w:rPr>
          <w:color w:val="231F1F"/>
          <w:spacing w:val="-4"/>
          <w:sz w:val="10"/>
        </w:rPr>
        <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Figure 8. Optimizing the structure of a five-node network.</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Figure 9. Structure of a moving node.</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line="240" w:lineRule="auto" w:before="3"/>
        <w:rPr>
          <w:sz w:val="11"/>
        </w:rPr>
      </w:pPr>
      <w:r>
        <w:rPr/>
        <w:br w:type="column"/>
      </w:r>
      <w:r>
        <w:rPr>
          <w:sz w:val="11"/>
        </w:rPr>
      </w:r>
    </w:p>
    <w:p>
      <w:pPr>
        <w:pStyle w:val="BodyText"/>
        <w:spacing w:line="444" w:lineRule="auto"/>
        <w:ind w:left="1418" w:right="520" w:firstLine="150"/>
      </w:pPr>
      <w:r>
        <w:rPr>
          <w:color w:val="231F1F"/>
        </w:rPr>
        <w:t>The proposed article suggests optimizing network performance with a flow matrix as input. When estimating the flow matrix size, we must accept the error from the estimated flow matrix to the actual flow matrix. In order to have the most accurate access flow matrix, we need to improve the estimation technique. Our experimental results show that the larger the connectivity structure, the less the use of connectivity. Therefore, we will also need to improve our solution, such as balancing.</w:t>
      </w:r>
      <w:r>
        <w:rPr>
          <w:color w:val="231F1F"/>
          <w:spacing w:val="-18"/>
        </w:rPr>
        <w:t/>
      </w:r>
      <w:r>
        <w:rPr>
          <w:color w:val="231F1F"/>
        </w:rPr>
        <w:t/>
      </w:r>
      <w:r>
        <w:rPr>
          <w:color w:val="231F1F"/>
          <w:spacing w:val="-18"/>
        </w:rPr>
        <w:t/>
      </w:r>
      <w:r>
        <w:rPr>
          <w:color w:val="231F1F"/>
        </w:rPr>
        <w:t/>
      </w:r>
      <w:r>
        <w:rPr>
          <w:color w:val="231F1F"/>
          <w:spacing w:val="4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19"/>
        </w:rPr>
        <w:t/>
      </w:r>
      <w:r>
        <w:rPr>
          <w:color w:val="231F1F"/>
        </w:rPr>
        <w:t/>
      </w:r>
      <w:r>
        <w:rPr>
          <w:color w:val="231F1F"/>
          <w:spacing w:val="-19"/>
        </w:rPr>
        <w:t/>
      </w:r>
      <w:r>
        <w:rPr>
          <w:color w:val="231F1F"/>
        </w:rPr>
        <w:t/>
      </w:r>
      <w:r>
        <w:rPr>
          <w:color w:val="231F1F"/>
          <w:spacing w:val="40"/>
        </w:rPr>
        <w:t/>
      </w:r>
      <w:r>
        <w:rPr>
          <w:color w:val="231F1F"/>
        </w:rPr>
        <w:t/>
      </w:r>
    </w:p>
    <w:p>
      <w:pPr>
        <w:pStyle w:val="BodyText"/>
        <w:spacing w:line="444" w:lineRule="auto"/>
        <w:ind w:left="1421" w:right="327" w:firstLine="148"/>
      </w:pPr>
      <w:r>
        <w:rPr>
          <w:color w:val="231F1F"/>
        </w:rPr>
        <w:t>The results we achieved with large networks, with many interconnected nodes, show that we have utilized our network resources better.</w:t>
      </w:r>
      <w:r>
        <w:rPr>
          <w:color w:val="231F1F"/>
          <w:spacing w:val="-22"/>
        </w:rPr>
        <w:t/>
      </w:r>
      <w:r>
        <w:rPr>
          <w:color w:val="231F1F"/>
        </w:rPr>
        <w:t/>
      </w:r>
      <w:r>
        <w:rPr>
          <w:color w:val="231F1F"/>
        </w:rPr>
        <w:t/>
      </w:r>
    </w:p>
    <w:p>
      <w:pPr>
        <w:pStyle w:val="BodyText"/>
        <w:spacing w:line="444" w:lineRule="auto"/>
        <w:ind w:left="1419" w:right="299" w:firstLine="1"/>
      </w:pPr>
      <w:r>
        <w:rPr>
          <w:color w:val="231F1F"/>
        </w:rPr>
        <w:t>We found that the capacity of the links is better utilized. When a link has a large amount of access traffic, the capacity will be divided.</w:t>
      </w:r>
      <w:r>
        <w:rPr>
          <w:color w:val="231F1F"/>
          <w:spacing w:val="-22"/>
        </w:rPr>
        <w:t/>
      </w:r>
      <w:r>
        <w:rPr>
          <w:color w:val="231F1F"/>
        </w:rPr>
        <w:t/>
      </w:r>
      <w:r>
        <w:rPr>
          <w:color w:val="231F1F"/>
          <w:spacing w:val="-22"/>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124" w:lineRule="exact"/>
        <w:ind w:left="1429"/>
      </w:pPr>
      <w:r>
        <w:rPr>
          <w:color w:val="231F1F"/>
        </w:rPr>
        <w:t>Sharing with other links and network performance will be improved.</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3"/>
        </w:rPr>
        <w:t/>
      </w:r>
      <w:r>
        <w:rPr>
          <w:color w:val="231F1F"/>
          <w:spacing w:val="-4"/>
        </w:rPr>
        <w:t/>
      </w:r>
    </w:p>
    <w:p>
      <w:pPr>
        <w:spacing w:before="99"/>
        <w:ind w:left="1422" w:right="0" w:firstLine="0"/>
        <w:jc w:val="left"/>
        <w:rPr>
          <w:sz w:val="10"/>
        </w:rPr>
      </w:pPr>
      <w:r>
        <w:rPr>
          <w:color w:val="231F1F"/>
          <w:sz w:val="10"/>
        </w:rPr>
        <w:t>Tuy</w:t>
      </w:r>
      <w:r>
        <w:rPr>
          <w:color w:val="231F1F"/>
          <w:spacing w:val="-6"/>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pacing w:val="-4"/>
          <w:sz w:val="10"/>
        </w:rPr>
        <w:t/>
      </w:r>
    </w:p>
    <w:p>
      <w:pPr>
        <w:pStyle w:val="BodyText"/>
        <w:spacing w:before="11"/>
        <w:rPr>
          <w:sz w:val="10"/>
        </w:rPr>
      </w:pPr>
    </w:p>
    <w:p>
      <w:pPr>
        <w:spacing w:before="1"/>
        <w:ind w:left="1419" w:right="0" w:firstLine="0"/>
        <w:jc w:val="left"/>
        <w:rPr>
          <w:sz w:val="10"/>
        </w:rPr>
      </w:pPr>
      <w:r>
        <w:rPr>
          <w:color w:val="231F1F"/>
          <w:sz w:val="10"/>
        </w:rPr>
        <w:t>cập</w:t>
      </w:r>
      <w:r>
        <w:rPr>
          <w:color w:val="231F1F"/>
          <w:spacing w:val="-9"/>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
          <w:sz w:val="10"/>
        </w:rPr>
        <w:t/>
      </w:r>
      <w:r>
        <w:rPr>
          <w:color w:val="231F1F"/>
          <w:spacing w:val="-4"/>
          <w:sz w:val="10"/>
        </w:rPr>
        <w:t/>
      </w:r>
    </w:p>
    <w:p>
      <w:pPr>
        <w:pStyle w:val="BodyText"/>
        <w:spacing w:before="108"/>
        <w:ind w:left="1570"/>
      </w:pPr>
      <w:r>
        <w:rPr>
          <w:color w:val="231F1F"/>
        </w:rPr>
        <w:t>Nghiên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1"/>
        </w:rPr>
        <w:t/>
      </w:r>
      <w:r>
        <w:rPr>
          <w:color w:val="231F1F"/>
        </w:rPr>
        <w:t/>
      </w:r>
      <w:r>
        <w:rPr>
          <w:color w:val="231F1F"/>
          <w:spacing w:val="4"/>
        </w:rPr>
        <w:t/>
      </w:r>
      <w:r>
        <w:rPr>
          <w:color w:val="231F1F"/>
        </w:rPr>
        <w:t/>
      </w:r>
      <w:r>
        <w:rPr>
          <w:color w:val="231F1F"/>
          <w:spacing w:val="-21"/>
        </w:rPr>
        <w:t/>
      </w:r>
      <w:r>
        <w:rPr>
          <w:color w:val="231F1F"/>
        </w:rPr>
        <w:t/>
      </w:r>
      <w:r>
        <w:rPr>
          <w:color w:val="231F1F"/>
          <w:spacing w:val="3"/>
        </w:rPr>
        <w:t/>
      </w:r>
      <w:r>
        <w:rPr>
          <w:color w:val="231F1F"/>
          <w:spacing w:val="-5"/>
        </w:rPr>
        <w:t/>
      </w:r>
    </w:p>
    <w:p>
      <w:pPr>
        <w:pStyle w:val="BodyText"/>
        <w:spacing w:line="367" w:lineRule="auto" w:before="106"/>
        <w:ind w:left="1426" w:right="327"/>
      </w:pPr>
      <w:r>
        <w:rPr>
          <w:color w:val="231F1F"/>
        </w:rPr>
        <w:t>cho các ISP và chúng tôi có thể thu thập kết quả tốt hơn và thiết thực </w:t>
      </w:r>
      <w:r>
        <w:rPr>
          <w:color w:val="231F1F"/>
        </w:rPr>
        <w:t/>
      </w:r>
      <w:r>
        <w:rPr>
          <w:color w:val="231F1F"/>
          <w:spacing w:val="-17"/>
        </w:rPr>
        <w:t/>
      </w:r>
      <w:r>
        <w:rPr>
          <w:color w:val="231F1F"/>
        </w:rPr>
        <w:t/>
      </w:r>
      <w:r>
        <w:rPr>
          <w:color w:val="231F1F"/>
          <w:spacing w:val="-17"/>
        </w:rPr>
        <w:t/>
      </w:r>
      <w:r>
        <w:rPr>
          <w:color w:val="231F1F"/>
        </w:rPr>
        <w:t/>
      </w:r>
    </w:p>
    <w:p>
      <w:pPr>
        <w:pStyle w:val="BodyText"/>
        <w:spacing w:line="444" w:lineRule="auto" w:before="77"/>
        <w:ind w:left="1425" w:right="299" w:hanging="5"/>
      </w:pPr>
      <w:r>
        <w:rPr>
          <w:color w:val="231F1F"/>
        </w:rPr>
        <w:t>tôi dự định kết hợp phư</w:t>
      </w:r>
      <w:r>
        <w:rPr>
          <w:color w:val="231F1F"/>
          <w:spacing w:val="-21"/>
        </w:rPr>
        <w:t/>
      </w:r>
      <w:r>
        <w:rPr>
          <w:color w:val="231F1F"/>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w:t>
      </w:r>
      <w:r>
        <w:rPr>
          <w:color w:val="231F1F"/>
          <w:spacing w:val="-2"/>
          <w:sz w:val="9"/>
        </w:rPr>
        <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w:t>
      </w:r>
      <w:r>
        <w:rPr>
          <w:color w:val="231F1F"/>
          <w:spacing w:val="-8"/>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8"/>
          <w:w w:val="105"/>
          <w:sz w:val="8"/>
        </w:rPr>
        <w:t/>
      </w:r>
      <w:r>
        <w:rPr>
          <w:color w:val="231F1F"/>
          <w:w w:val="105"/>
          <w:sz w:val="8"/>
        </w:rPr>
        <w:t/>
      </w:r>
      <w:r>
        <w:rPr>
          <w:color w:val="231F1F"/>
          <w:spacing w:val="-4"/>
          <w:w w:val="105"/>
          <w:sz w:val="8"/>
        </w:rPr>
        <w:t/>
      </w:r>
      <w:r>
        <w:rPr>
          <w:color w:val="231F1F"/>
          <w:spacing w:val="-5"/>
          <w:w w:val="105"/>
          <w:sz w:val="8"/>
        </w:rPr>
        <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w:t>
      </w:r>
      <w:r>
        <w:rPr>
          <w:color w:val="231F1F"/>
          <w:spacing w:val="-2"/>
          <w:sz w:val="11"/>
        </w:rPr>
        <w:t/>
      </w:r>
      <w:r>
        <w:rPr>
          <w:color w:val="231F1F"/>
          <w:sz w:val="11"/>
        </w:rPr>
        <w:t/>
      </w:r>
      <w:r>
        <w:rPr>
          <w:color w:val="231F1F"/>
          <w:spacing w:val="-17"/>
          <w:sz w:val="11"/>
        </w:rPr>
        <w:t/>
      </w:r>
      <w:r>
        <w:rPr>
          <w:color w:val="231F1F"/>
          <w:sz w:val="11"/>
        </w:rPr>
        <w:t/>
      </w:r>
      <w:r>
        <w:rPr>
          <w:color w:val="231F1F"/>
          <w:sz w:val="11"/>
        </w:rPr>
        <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w:t>
      </w:r>
      <w:r>
        <w:rPr>
          <w:color w:val="231F1F"/>
          <w:spacing w:val="5"/>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2"/>
          <w:sz w:val="11"/>
        </w:rPr>
        <w:t/>
      </w:r>
    </w:p>
    <w:p>
      <w:pPr>
        <w:pStyle w:val="BodyText"/>
        <w:spacing w:line="372" w:lineRule="auto" w:before="106"/>
        <w:ind w:left="1833" w:right="479" w:hanging="6"/>
      </w:pPr>
      <w:r>
        <w:rPr>
          <w:color w:val="231F1F"/>
        </w:rPr>
        <w:t>"Tính toán chính xác nhanh các ma trận lư</w:t>
      </w:r>
      <w:r>
        <w:rPr>
          <w:color w:val="231F1F"/>
          <w:spacing w:val="-22"/>
        </w:rPr>
        <w:t/>
      </w:r>
      <w:r>
        <w:rPr>
          <w:color w:val="231F1F"/>
        </w:rPr>
        <w:t/>
      </w:r>
      <w:r>
        <w:rPr>
          <w:color w:val="231F1F"/>
          <w:spacing w:val="-22"/>
        </w:rPr>
        <w:t/>
      </w:r>
      <w:r>
        <w:rPr>
          <w:color w:val="231F1F"/>
        </w:rPr>
        <w:t/>
      </w:r>
      <w:r>
        <w:rPr>
          <w:color w:val="231F1F"/>
        </w:rPr>
        <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w:t>
      </w:r>
      <w:r>
        <w:rPr>
          <w:color w:val="231F1F"/>
          <w:sz w:val="11"/>
        </w:rPr>
        <w:t/>
      </w:r>
    </w:p>
    <w:p>
      <w:pPr>
        <w:pStyle w:val="BodyText"/>
        <w:ind w:left="5979"/>
      </w:pPr>
      <w:r>
        <w:rPr>
          <w:color w:val="231F1F"/>
        </w:rPr>
        <w:t>Định</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4"/>
        </w:rPr>
        <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w:t>
      </w:r>
      <w:r>
        <w:rPr>
          <w:color w:val="231F1F"/>
          <w:sz w:val="11"/>
        </w:rPr>
        <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w:t>
      </w:r>
      <w:r>
        <w:rPr>
          <w:color w:val="231F1F"/>
          <w:spacing w:val="-13"/>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spacing w:line="410" w:lineRule="auto" w:before="0"/>
        <w:ind w:left="619" w:right="361" w:hanging="6"/>
        <w:jc w:val="left"/>
        <w:rPr>
          <w:sz w:val="12"/>
        </w:rPr>
      </w:pPr>
      <w:r>
        <w:rPr>
          <w:color w:val="231F1F"/>
          <w:sz w:val="12"/>
        </w:rPr>
        <w:t>thư</w:t>
      </w:r>
      <w:r>
        <w:rPr>
          <w:color w:val="231F1F"/>
          <w:spacing w:val="-25"/>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p>
    <w:p>
      <w:pPr>
        <w:spacing w:line="340" w:lineRule="auto" w:before="94"/>
        <w:ind w:left="610" w:right="0" w:hanging="4"/>
        <w:jc w:val="left"/>
        <w:rPr>
          <w:sz w:val="12"/>
        </w:rPr>
      </w:pPr>
      <w:r>
        <w:rPr>
          <w:color w:val="231F1F"/>
          <w:w w:val="105"/>
          <w:sz w:val="12"/>
        </w:rPr>
        <w:t>Internet</w:t>
      </w:r>
      <w:r>
        <w:rPr>
          <w:color w:val="231F1F"/>
          <w:spacing w:val="-2"/>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6"/>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w:t>
      </w:r>
      <w:r>
        <w:rPr>
          <w:color w:val="231F1F"/>
          <w:spacing w:val="-10"/>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pacing w:val="-5"/>
          <w:sz w:val="12"/>
        </w:rPr>
        <w:t/>
      </w:r>
    </w:p>
    <w:p>
      <w:pPr>
        <w:spacing w:before="55"/>
        <w:ind w:left="607" w:right="0" w:firstLine="0"/>
        <w:jc w:val="left"/>
        <w:rPr>
          <w:sz w:val="12"/>
        </w:rPr>
      </w:pPr>
      <w:r>
        <w:rPr>
          <w:color w:val="231F1F"/>
          <w:sz w:val="12"/>
        </w:rPr>
        <w:t>ư</w:t>
      </w:r>
      <w:r>
        <w:rPr>
          <w:color w:val="231F1F"/>
          <w:spacing w:val="-25"/>
          <w:sz w:val="12"/>
        </w:rPr>
        <w:t/>
      </w:r>
      <w:r>
        <w:rPr>
          <w:color w:val="231F1F"/>
          <w:sz w:val="12"/>
        </w:rPr>
        <w:t/>
      </w:r>
      <w:r>
        <w:rPr>
          <w:color w:val="231F1F"/>
          <w:spacing w:val="-13"/>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2"/>
          <w:sz w:val="12"/>
        </w:rPr>
        <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7"/>
          <w:sz w:val="12"/>
        </w:rPr>
        <w:t/>
      </w:r>
      <w:r>
        <w:rPr>
          <w:color w:val="231F1F"/>
          <w:sz w:val="12"/>
        </w:rPr>
        <w:t/>
      </w:r>
    </w:p>
    <w:p>
      <w:pPr>
        <w:spacing w:line="405" w:lineRule="auto" w:before="1"/>
        <w:ind w:left="601" w:right="0" w:firstLine="1"/>
        <w:jc w:val="left"/>
        <w:rPr>
          <w:sz w:val="12"/>
        </w:rPr>
      </w:pPr>
      <w:r>
        <w:rPr>
          <w:color w:val="231F1F"/>
          <w:sz w:val="12"/>
        </w:rPr>
        <w:t>Kỷ</w:t>
      </w:r>
      <w:r>
        <w:rPr>
          <w:color w:val="231F1F"/>
          <w:spacing w:val="-16"/>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240" w:lineRule="auto" w:before="7"/>
        <w:rPr>
          <w:sz w:val="11"/>
        </w:rPr>
      </w:pPr>
      <w:r>
        <w:rPr/>
        <w:br w:type="column"/>
      </w:r>
      <w:r>
        <w:rPr>
          <w:sz w:val="11"/>
        </w:rPr>
      </w:r>
    </w:p>
    <w:p>
      <w:pPr>
        <w:pStyle w:val="BodyText"/>
        <w:ind w:left="180"/>
      </w:pPr>
      <w:r>
        <w:rPr>
          <w:color w:val="231F1F"/>
          <w:w w:val="105"/>
        </w:rPr>
        <w:t>TRẦN</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spacing w:val="-5"/>
          <w:w w:val="105"/>
        </w:rPr>
        <w:t/>
      </w:r>
    </w:p>
    <w:p>
      <w:pPr>
        <w:spacing w:before="97"/>
        <w:ind w:left="174" w:right="0" w:firstLine="0"/>
        <w:jc w:val="left"/>
        <w:rPr>
          <w:sz w:val="12"/>
        </w:rPr>
      </w:pPr>
      <w:r>
        <w:rPr>
          <w:color w:val="231F1F"/>
          <w:sz w:val="12"/>
        </w:rPr>
        <w:t>Việt</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line="405" w:lineRule="auto" w:before="135"/>
        <w:ind w:left="179" w:right="444" w:hanging="1"/>
        <w:jc w:val="left"/>
        <w:rPr>
          <w:sz w:val="12"/>
        </w:rPr>
      </w:pPr>
      <w:r>
        <w:rPr>
          <w:color w:val="231F1F"/>
          <w:sz w:val="12"/>
        </w:rPr>
        <w:t>thông</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p>
    <w:p>
      <w:pPr>
        <w:pStyle w:val="BodyText"/>
        <w:spacing w:before="55"/>
        <w:rPr>
          <w:sz w:val="12"/>
        </w:rPr>
      </w:pPr>
    </w:p>
    <w:p>
      <w:pPr>
        <w:spacing w:before="0"/>
        <w:ind w:left="179" w:right="0" w:firstLine="140"/>
        <w:jc w:val="left"/>
        <w:rPr>
          <w:sz w:val="12"/>
        </w:rPr>
      </w:pPr>
      <w:r>
        <w:rPr>
          <w:color w:val="231F1F"/>
          <w:sz w:val="12"/>
        </w:rPr>
        <w:t>Ông</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4"/>
          <w:sz w:val="12"/>
        </w:rPr>
        <w:t/>
      </w:r>
    </w:p>
    <w:p>
      <w:pPr>
        <w:spacing w:line="403" w:lineRule="auto" w:before="135"/>
        <w:ind w:left="173" w:right="333" w:firstLine="6"/>
        <w:jc w:val="both"/>
        <w:rPr>
          <w:sz w:val="12"/>
        </w:rPr>
      </w:pPr>
      <w:r>
        <w:rPr>
          <w:color w:val="231F1F"/>
          <w:sz w:val="12"/>
        </w:rPr>
        <w:t>of the University of Technology in Ho Chi Minh City, Vietnam in 1995.</w:t>
      </w:r>
      <w:r>
        <w:rPr>
          <w:color w:val="231F1F"/>
          <w:spacing w:val="-18"/>
          <w:sz w:val="12"/>
        </w:rPr>
        <w:t/>
      </w:r>
      <w:r>
        <w:rPr>
          <w:color w:val="231F1F"/>
          <w:sz w:val="12"/>
        </w:rPr>
        <w:t/>
      </w:r>
      <w:r>
        <w:rPr>
          <w:color w:val="231F1F"/>
          <w:spacing w:val="-18"/>
          <w:sz w:val="12"/>
        </w:rPr>
        <w:t/>
      </w:r>
      <w:r>
        <w:rPr>
          <w:color w:val="231F1F"/>
          <w:sz w:val="12"/>
        </w:rPr>
        <w:t/>
      </w:r>
      <w:r>
        <w:rPr>
          <w:color w:val="231F1F"/>
          <w:spacing w:val="-14"/>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405" w:lineRule="auto" w:before="2"/>
        <w:ind w:left="179" w:right="524" w:firstLine="140"/>
        <w:jc w:val="both"/>
        <w:rPr>
          <w:sz w:val="12"/>
        </w:rPr>
      </w:pPr>
      <w:r>
        <w:rPr>
          <w:color w:val="231F1F"/>
          <w:sz w:val="12"/>
        </w:rPr>
        <w:t>He received a master's degree in telecommunications engineering from the postgraduate department of the University of Engineering and Technology at Hanoi University of Science and Technology, Vietnam, in 1998.</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He received a doctorate degree at the Hanoi University of Technology, Vietnam, in 2004.</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spacing w:before="56"/>
        <w:ind w:left="320" w:right="0" w:firstLine="0"/>
        <w:jc w:val="left"/>
        <w:rPr>
          <w:sz w:val="12"/>
        </w:rPr>
      </w:pPr>
      <w:r>
        <w:rPr>
          <w:color w:val="231F1F"/>
          <w:sz w:val="12"/>
        </w:rPr>
        <w:t>The main research field of him is various themes.</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4"/>
          <w:sz w:val="12"/>
        </w:rPr>
        <w:t/>
      </w:r>
    </w:p>
    <w:p>
      <w:pPr>
        <w:spacing w:line="405" w:lineRule="auto" w:before="134"/>
        <w:ind w:left="174" w:right="402" w:hanging="3"/>
        <w:jc w:val="left"/>
        <w:rPr>
          <w:sz w:val="12"/>
        </w:rPr>
      </w:pPr>
      <w:r>
        <w:rPr>
          <w:color w:val="231F1F"/>
          <w:sz w:val="12"/>
        </w:rPr>
        <w:t>Numbers and methods for measuring performance B - ISDN, QoS in high-speed networks, MPLS.</w:t>
      </w:r>
      <w:r>
        <w:rPr>
          <w:color w:val="231F1F"/>
          <w:spacing w:val="-13"/>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93"/>
        <w:rPr>
          <w:sz w:val="12"/>
        </w:rPr>
      </w:pPr>
    </w:p>
    <w:p>
      <w:pPr>
        <w:spacing w:line="336" w:lineRule="auto" w:before="1"/>
        <w:ind w:left="176" w:right="193" w:firstLine="144"/>
        <w:jc w:val="left"/>
        <w:rPr>
          <w:sz w:val="12"/>
        </w:rPr>
      </w:pPr>
      <w:r>
        <w:rPr>
          <w:color w:val="231F1F"/>
          <w:sz w:val="12"/>
        </w:rPr>
        <w:t>Currently you are an Associate Professor, Doctor of the Ho Chi Minh City University of Technology and Communications, Vietnam.</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0"/>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12"/>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pacing w:val="-4"/>
          <w:sz w:val="12"/>
        </w:rPr>
        <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 Oki and Ayako Iwaki (2009), "Two-phase flow routing with flow matrix" Networks and Computer Communications.</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2"/>
          <w:sz w:val="12"/>
        </w:rPr>
        <w:t/>
      </w:r>
      <w:r>
        <w:rPr>
          <w:color w:val="231F1F"/>
          <w:sz w:val="12"/>
        </w:rPr>
        <w:t/>
      </w:r>
      <w:r>
        <w:rPr>
          <w:color w:val="231F1F"/>
          <w:spacing w:val="-22"/>
          <w:sz w:val="12"/>
        </w:rPr>
        <w:t/>
      </w:r>
      <w:r>
        <w:rPr>
          <w:color w:val="231F1F"/>
          <w:sz w:val="12"/>
        </w:rPr>
        <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NGUYEN KHOI was born in 1987 in Vietnam.</w:t>
      </w:r>
      <w:r>
        <w:rPr>
          <w:color w:val="231F1F"/>
          <w:spacing w:val="5"/>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5"/>
          <w:sz w:val="10"/>
        </w:rPr>
        <w:t/>
      </w:r>
      <w:r>
        <w:rPr>
          <w:color w:val="231F1F"/>
          <w:sz w:val="10"/>
        </w:rPr>
        <w:t/>
      </w:r>
      <w:r>
        <w:rPr>
          <w:color w:val="231F1F"/>
          <w:spacing w:val="6"/>
          <w:sz w:val="10"/>
        </w:rPr>
        <w:t/>
      </w:r>
      <w:r>
        <w:rPr>
          <w:color w:val="231F1F"/>
          <w:spacing w:val="-5"/>
          <w:sz w:val="10"/>
        </w:rPr>
        <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and Aleksandra Smiljanic (2010), "Two-phase load balancing routing for OSPF networks" IEEE Journal on selected areas in communications.</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23"/>
          <w:sz w:val="12"/>
        </w:rPr>
        <w:t/>
      </w:r>
      <w:r>
        <w:rPr>
          <w:color w:val="231F1F"/>
          <w:sz w:val="12"/>
        </w:rPr>
        <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 Kumar Adhikari, Sourabh Jain and Zhi-li Zhang.</w:t>
      </w:r>
      <w:r>
        <w:rPr>
          <w:color w:val="231F1F"/>
          <w:spacing w:val="-13"/>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3"/>
          <w:sz w:val="12"/>
        </w:rPr>
        <w:t/>
      </w:r>
      <w:r>
        <w:rPr>
          <w:color w:val="231F1F"/>
          <w:spacing w:val="-2"/>
          <w:sz w:val="12"/>
        </w:rPr>
        <w:t/>
      </w:r>
    </w:p>
    <w:p>
      <w:pPr>
        <w:spacing w:before="83"/>
        <w:ind w:left="615" w:right="0" w:firstLine="0"/>
        <w:jc w:val="left"/>
        <w:rPr>
          <w:sz w:val="13"/>
        </w:rPr>
      </w:pPr>
      <w:r>
        <w:rPr>
          <w:color w:val="231F1F"/>
          <w:sz w:val="13"/>
        </w:rPr>
        <w:t>From the flow matrix to the routing matrix.</w:t>
      </w:r>
      <w:r>
        <w:rPr>
          <w:color w:val="231F1F"/>
          <w:spacing w:val="-26"/>
          <w:sz w:val="13"/>
        </w:rPr>
        <w:t/>
      </w:r>
      <w:r>
        <w:rPr>
          <w:color w:val="231F1F"/>
          <w:sz w:val="13"/>
        </w:rPr>
        <w:t/>
      </w:r>
      <w:r>
        <w:rPr>
          <w:color w:val="231F1F"/>
          <w:spacing w:val="-26"/>
          <w:sz w:val="13"/>
        </w:rPr>
        <w:t/>
      </w:r>
      <w:r>
        <w:rPr>
          <w:color w:val="231F1F"/>
          <w:sz w:val="13"/>
        </w:rPr>
        <w:t/>
      </w:r>
      <w:r>
        <w:rPr>
          <w:color w:val="231F1F"/>
          <w:spacing w:val="-2"/>
          <w:sz w:val="13"/>
        </w:rPr>
        <w:t/>
      </w:r>
    </w:p>
    <w:p>
      <w:pPr>
        <w:spacing w:before="46"/>
        <w:ind w:left="609" w:right="0" w:firstLine="0"/>
        <w:jc w:val="left"/>
        <w:rPr>
          <w:sz w:val="13"/>
        </w:rPr>
      </w:pPr>
      <w:r>
        <w:rPr>
          <w:color w:val="231F1F"/>
          <w:sz w:val="13"/>
        </w:rPr>
        <w:t>Characteristics of PoP provisioning for Tier 1 ISPs.</w:t>
      </w:r>
      <w:r>
        <w:rPr>
          <w:color w:val="231F1F"/>
          <w:spacing w:val="-26"/>
          <w:sz w:val="13"/>
        </w:rPr>
        <w:t/>
      </w:r>
      <w:r>
        <w:rPr>
          <w:color w:val="231F1F"/>
          <w:sz w:val="13"/>
        </w:rPr>
        <w:t/>
      </w:r>
      <w:r>
        <w:rPr>
          <w:color w:val="231F1F"/>
          <w:spacing w:val="-26"/>
          <w:sz w:val="13"/>
        </w:rPr>
        <w:t/>
      </w:r>
      <w:r>
        <w:rPr>
          <w:color w:val="231F1F"/>
          <w:sz w:val="13"/>
        </w:rPr>
        <w:t/>
      </w:r>
      <w:r>
        <w:rPr>
          <w:color w:val="231F1F"/>
          <w:spacing w:val="-10"/>
          <w:sz w:val="13"/>
        </w:rPr>
        <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 Omidvar and HS Shahhoseini (2011), "Estimating the intelligent IP flow matrix using neural networks and genetic algorithms".</w:t>
      </w:r>
      <w:r>
        <w:rPr>
          <w:color w:val="231F1F"/>
          <w:spacing w:val="-18"/>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I have obtained the BE certificate in Information Technology from the Posts and Telecommunications Institute of Technology (PTIT).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83"/>
        <w:ind w:left="177" w:right="0" w:firstLine="0"/>
        <w:jc w:val="left"/>
        <w:rPr>
          <w:sz w:val="12"/>
        </w:rPr>
      </w:pPr>
      <w:r>
        <w:rPr>
          <w:color w:val="231F1F"/>
          <w:sz w:val="12"/>
        </w:rPr>
        <w:t>Vietnam, 2010.</w:t>
      </w:r>
      <w:r>
        <w:rPr>
          <w:color w:val="231F1F"/>
          <w:spacing w:val="-8"/>
          <w:sz w:val="12"/>
        </w:rPr>
        <w:t/>
      </w:r>
      <w:r>
        <w:rPr>
          <w:color w:val="231F1F"/>
          <w:sz w:val="12"/>
        </w:rPr>
        <w:t/>
      </w:r>
      <w:r>
        <w:rPr>
          <w:color w:val="231F1F"/>
          <w:spacing w:val="-8"/>
          <w:sz w:val="12"/>
        </w:rPr>
        <w:t/>
      </w:r>
      <w:r>
        <w:rPr>
          <w:color w:val="231F1F"/>
          <w:spacing w:val="-2"/>
          <w:sz w:val="12"/>
        </w:rPr>
        <w:t/>
      </w:r>
    </w:p>
    <w:p>
      <w:pPr>
        <w:spacing w:before="95"/>
        <w:ind w:left="317" w:right="0" w:firstLine="0"/>
        <w:jc w:val="left"/>
        <w:rPr>
          <w:sz w:val="12"/>
        </w:rPr>
      </w:pPr>
      <w:r>
        <w:rPr>
          <w:color w:val="231F1F"/>
          <w:sz w:val="12"/>
        </w:rPr>
        <w:t>Will receive a Master's degree in PTIT in 2013 specializing in.</w:t>
      </w:r>
      <w:r>
        <w:rPr>
          <w:color w:val="231F1F"/>
          <w:spacing w:val="-2"/>
          <w:sz w:val="12"/>
        </w:rPr>
        <w:t/>
      </w:r>
    </w:p>
    <w:p>
      <w:pPr>
        <w:spacing w:before="94"/>
        <w:ind w:left="176" w:right="0" w:firstLine="0"/>
        <w:jc w:val="left"/>
        <w:rPr>
          <w:sz w:val="12"/>
        </w:rPr>
      </w:pPr>
      <w:r>
        <w:rPr>
          <w:color w:val="231F1F"/>
          <w:sz w:val="12"/>
        </w:rPr>
        <w:t>In Networks and Data Transmission.</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95"/>
        <w:ind w:left="318" w:right="0" w:firstLine="0"/>
        <w:jc w:val="left"/>
        <w:rPr>
          <w:sz w:val="12"/>
        </w:rPr>
      </w:pPr>
      <w:r>
        <w:rPr>
          <w:color w:val="231F1F"/>
          <w:sz w:val="12"/>
        </w:rPr>
        <w:t>He is currently a Network Administrator.</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before="94"/>
        <w:ind w:left="177" w:right="0" w:firstLine="0"/>
        <w:jc w:val="left"/>
        <w:rPr>
          <w:sz w:val="12"/>
        </w:rPr>
      </w:pPr>
      <w:r>
        <w:rPr>
          <w:color w:val="231F1F"/>
          <w:sz w:val="12"/>
        </w:rPr>
        <w:t>at Metro Cash &amp; Carry Vietnam, 2013.</w:t>
      </w:r>
      <w:r>
        <w:rPr>
          <w:color w:val="231F1F"/>
          <w:spacing w:val="-10"/>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2"/>
          <w:sz w:val="12"/>
        </w:rPr>
        <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NGUYEN XUAN PHI was born in Vietnam in 1980.</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p>
    <w:p>
      <w:pPr>
        <w:pStyle w:val="BodyText"/>
        <w:spacing w:before="128"/>
        <w:rPr>
          <w:sz w:val="12"/>
        </w:rPr>
      </w:pPr>
    </w:p>
    <w:p>
      <w:pPr>
        <w:spacing w:line="405" w:lineRule="auto" w:before="0"/>
        <w:ind w:left="178" w:right="274" w:firstLine="162"/>
        <w:jc w:val="left"/>
        <w:rPr>
          <w:sz w:val="12"/>
        </w:rPr>
      </w:pPr>
      <w:r>
        <w:rPr>
          <w:color w:val="231F1F"/>
          <w:sz w:val="12"/>
        </w:rPr>
        <w:t>I obtained a Bachelor's degree in Information Technology at the Ho Chi Minh City University of Technology in 2006.</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1"/>
          <w:sz w:val="12"/>
        </w:rPr>
        <w:t/>
      </w:r>
      <w:r>
        <w:rPr>
          <w:color w:val="231F1F"/>
          <w:sz w:val="12"/>
        </w:rPr>
        <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AUTHOR</w:t>
      </w:r>
      <w:r>
        <w:rPr>
          <w:color w:val="231F1F"/>
          <w:spacing w:val="-7"/>
          <w:sz w:val="12"/>
        </w:rPr>
        <w:t/>
      </w:r>
      <w:r>
        <w:rPr>
          <w:color w:val="231F1F"/>
          <w:spacing w:val="-5"/>
          <w:sz w:val="12"/>
        </w:rPr>
        <w:t/>
      </w:r>
    </w:p>
    <w:p>
      <w:pPr>
        <w:spacing w:line="240" w:lineRule="auto" w:before="4"/>
        <w:rPr>
          <w:sz w:val="11"/>
        </w:rPr>
      </w:pPr>
      <w:r>
        <w:rPr/>
        <w:br w:type="column"/>
      </w:r>
      <w:r>
        <w:rPr>
          <w:sz w:val="11"/>
        </w:rPr>
      </w:r>
    </w:p>
    <w:p>
      <w:pPr>
        <w:pStyle w:val="BodyText"/>
        <w:ind w:left="2346"/>
      </w:pPr>
      <w:r>
        <w:rPr>
          <w:color w:val="231F1F"/>
        </w:rPr>
        <w:t>I received a Master's degree from PTIT in 2012, majoring in.</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7"/>
        </w:rPr>
        <w:t/>
      </w:r>
      <w:r>
        <w:rPr>
          <w:color w:val="231F1F"/>
        </w:rPr>
        <w:t/>
      </w:r>
      <w:r>
        <w:rPr>
          <w:color w:val="231F1F"/>
          <w:spacing w:val="6"/>
        </w:rPr>
        <w:t/>
      </w:r>
      <w:r>
        <w:rPr>
          <w:color w:val="231F1F"/>
          <w:spacing w:val="-2"/>
        </w:rPr>
        <w:t/>
      </w:r>
    </w:p>
    <w:p>
      <w:pPr>
        <w:spacing w:before="98"/>
        <w:ind w:left="2186" w:right="0" w:firstLine="0"/>
        <w:jc w:val="left"/>
        <w:rPr>
          <w:sz w:val="12"/>
        </w:rPr>
      </w:pPr>
      <w:r>
        <w:rPr>
          <w:color w:val="231F1F"/>
          <w:sz w:val="12"/>
        </w:rPr>
        <w:t>In Networks and Data Transmission.</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Machine Translated by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Machine Translated by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2023-10-24T06:37:23Z</dcterms:created>
  <dcterms:modified xsi:type="dcterms:W3CDTF">2023-10-24T06:37:23Z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