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6380"/>
        <w:rPr>
          <w:rFonts w:ascii="Times New Roman"/>
        </w:rPr>
      </w:pPr>
      <w:r>
        <w:rPr>
          <w:rFonts w:ascii="Times New Roman"/>
        </w:rPr>
        <w:drawing>
          <wp:inline distT="0" distB="0" distL="0" distR="0">
            <wp:extent cx="1782023" cy="476250"/>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782023" cy="476250"/>
                    </a:xfrm>
                    <a:prstGeom prst="rect">
                      <a:avLst/>
                    </a:prstGeom>
                  </pic:spPr>
                </pic:pic>
              </a:graphicData>
            </a:graphic>
          </wp:inline>
        </w:drawing>
      </w:r>
      <w:r>
        <w:rPr>
          <w:rFonts w:ascii="Times New Roman"/>
        </w:rPr>
      </w:r>
    </w:p>
    <w:p>
      <w:pPr>
        <w:pStyle w:val="BodyText"/>
        <w:spacing w:before="85"/>
        <w:rPr>
          <w:rFonts w:ascii="Times New Roman"/>
        </w:rPr>
      </w:pPr>
      <w:r>
        <w:rPr/>
        <mc:AlternateContent>
          <mc:Choice Requires="wps">
            <w:drawing>
              <wp:anchor distT="0" distB="0" distL="0" distR="0" allowOverlap="1" layoutInCell="1" locked="0" behindDoc="1" simplePos="0" relativeHeight="487587840">
                <wp:simplePos x="0" y="0"/>
                <wp:positionH relativeFrom="page">
                  <wp:posOffset>1080769</wp:posOffset>
                </wp:positionH>
                <wp:positionV relativeFrom="paragraph">
                  <wp:posOffset>221995</wp:posOffset>
                </wp:positionV>
                <wp:extent cx="5400040" cy="7200265"/>
                <wp:effectExtent l="0" t="0" r="0" b="0"/>
                <wp:wrapTopAndBottom/>
                <wp:docPr id="2" name="Textbox 2"/>
                <wp:cNvGraphicFramePr>
                  <a:graphicFrameLocks/>
                </wp:cNvGraphicFramePr>
                <a:graphic>
                  <a:graphicData uri="http://schemas.microsoft.com/office/word/2010/wordprocessingShape">
                    <wps:wsp>
                      <wps:cNvPr id="2" name="Textbox 2"/>
                      <wps:cNvSpPr txBox="1"/>
                      <wps:spPr>
                        <a:xfrm>
                          <a:off x="0" y="0"/>
                          <a:ext cx="5400040" cy="7200265"/>
                        </a:xfrm>
                        <a:prstGeom prst="rect">
                          <a:avLst/>
                        </a:prstGeom>
                        <a:ln w="12700">
                          <a:solidFill>
                            <a:srgbClr val="A9002E"/>
                          </a:solidFill>
                          <a:prstDash val="sysDot"/>
                        </a:ln>
                      </wps:spPr>
                      <wps:txbx>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To: Zencho Holdings Co., Ltd.
Please note that the translation provided above is a direct translation and may not accurately reflect the intended meaning.</w:t>
                            </w:r>
                          </w:p>
                          <w:p>
                            <w:pPr>
                              <w:pStyle w:val="BodyText"/>
                              <w:spacing w:before="391"/>
                              <w:rPr>
                                <w:sz w:val="28"/>
                              </w:rPr>
                            </w:pPr>
                          </w:p>
                          <w:p>
                            <w:pPr>
                              <w:spacing w:line="912" w:lineRule="exact" w:before="0"/>
                              <w:ind w:left="1" w:right="38" w:firstLine="0"/>
                              <w:jc w:val="center"/>
                              <w:rPr>
                                <w:b/>
                                <w:sz w:val="48"/>
                              </w:rPr>
                            </w:pPr>
                            <w:r>
                              <w:rPr>
                                <w:b/>
                                <w:color w:val="A9002E"/>
                                <w:spacing w:val="-1"/>
                                <w:sz w:val="48"/>
                              </w:rPr>
                              <w:t>Smartphone application diagnosis.</w:t>
                            </w:r>
                          </w:p>
                          <w:p>
                            <w:pPr>
                              <w:spacing w:line="533" w:lineRule="exact" w:before="0"/>
                              <w:ind w:left="0" w:right="38" w:firstLine="0"/>
                              <w:jc w:val="center"/>
                              <w:rPr>
                                <w:rFonts w:ascii="Arial"/>
                                <w:b/>
                                <w:sz w:val="48"/>
                              </w:rPr>
                            </w:pPr>
                            <w:r>
                              <w:rPr>
                                <w:rFonts w:ascii="Arial"/>
                                <w:b/>
                                <w:color w:val="A9002E"/>
                                <w:spacing w:val="-2"/>
                                <w:sz w:val="48"/>
                              </w:rPr>
                              <w:t>(Android/iOS).</w:t>
                            </w:r>
                          </w:p>
                          <w:p>
                            <w:pPr>
                              <w:spacing w:line="927" w:lineRule="exact" w:before="44"/>
                              <w:ind w:left="0" w:right="38" w:firstLine="0"/>
                              <w:jc w:val="center"/>
                              <w:rPr>
                                <w:b/>
                                <w:sz w:val="48"/>
                              </w:rPr>
                            </w:pPr>
                            <w:r>
                              <w:rPr>
                                <w:b/>
                                <w:color w:val="221F1F"/>
                                <w:spacing w:val="-2"/>
                                <w:sz w:val="48"/>
                              </w:rPr>
                              <w:t>Report of Results</w:t>
                            </w:r>
                          </w:p>
                          <w:p>
                            <w:pPr>
                              <w:spacing w:line="694" w:lineRule="exact" w:before="0"/>
                              <w:ind w:left="0" w:right="38" w:firstLine="0"/>
                              <w:jc w:val="center"/>
                              <w:rPr>
                                <w:b/>
                                <w:sz w:val="36"/>
                              </w:rPr>
                            </w:pPr>
                            <w:r>
                              <w:rPr>
                                <w:b/>
                                <w:color w:val="221F1F"/>
                                <w:spacing w:val="-2"/>
                                <w:sz w:val="36"/>
                              </w:rPr>
                              <w:t>Olive Hill</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5.099998pt;margin-top:17.48pt;width:425.2pt;height:566.950pt;mso-position-horizontal-relative:page;mso-position-vertical-relative:paragraph;z-index:-15728640;mso-wrap-distance-left:0;mso-wrap-distance-right:0" type="#_x0000_t202" id="docshape1" filled="false" stroked="true" strokeweight="1pt" strokecolor="#a9002e">
                <v:textbox inset="0,0,0,0">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September 2023.</w:t>
                      </w:r>
                    </w:p>
                    <w:p>
                      <w:pPr>
                        <w:pStyle w:val="BodyText"/>
                        <w:spacing w:before="391"/>
                        <w:rPr>
                          <w:sz w:val="28"/>
                        </w:rPr>
                      </w:pPr>
                    </w:p>
                    <w:p>
                      <w:pPr>
                        <w:spacing w:line="912" w:lineRule="exact" w:before="0"/>
                        <w:ind w:left="1" w:right="38" w:firstLine="0"/>
                        <w:jc w:val="center"/>
                        <w:rPr>
                          <w:b/>
                          <w:sz w:val="48"/>
                        </w:rPr>
                      </w:pPr>
                      <w:r>
                        <w:rPr>
                          <w:b/>
                          <w:color w:val="A9002E"/>
                          <w:spacing w:val="-1"/>
                          <w:sz w:val="48"/>
                        </w:rPr>
                        <w:t>Mitsui &amp; Co. Secure Direction Corporation.</w:t>
                      </w:r>
                    </w:p>
                    <w:p>
                      <w:pPr>
                        <w:spacing w:line="533" w:lineRule="exact" w:before="0"/>
                        <w:ind w:left="0" w:right="38" w:firstLine="0"/>
                        <w:jc w:val="center"/>
                        <w:rPr>
                          <w:rFonts w:ascii="Arial"/>
                          <w:b/>
                          <w:sz w:val="48"/>
                        </w:rPr>
                      </w:pPr>
                      <w:r>
                        <w:rPr>
                          <w:rFonts w:ascii="Arial"/>
                          <w:b/>
                          <w:color w:val="A9002E"/>
                          <w:spacing w:val="-2"/>
                          <w:sz w:val="48"/>
                        </w:rPr>
                        <w:t>Table of Contents</w:t>
                      </w:r>
                    </w:p>
                    <w:p>
                      <w:pPr>
                        <w:spacing w:line="927" w:lineRule="exact" w:before="44"/>
                        <w:ind w:left="0" w:right="38" w:firstLine="0"/>
                        <w:jc w:val="center"/>
                        <w:rPr>
                          <w:b/>
                          <w:sz w:val="48"/>
                        </w:rPr>
                      </w:pPr>
                      <w:r>
                        <w:rPr>
                          <w:b/>
                          <w:color w:val="221F1F"/>
                          <w:spacing w:val="-2"/>
                          <w:sz w:val="48"/>
                        </w:rPr>
                        <w:t>First of all.</w:t>
                      </w:r>
                    </w:p>
                    <w:p>
                      <w:pPr>
                        <w:spacing w:line="694" w:lineRule="exact" w:before="0"/>
                        <w:ind w:left="0" w:right="38" w:firstLine="0"/>
                        <w:jc w:val="center"/>
                        <w:rPr>
                          <w:b/>
                          <w:sz w:val="36"/>
                        </w:rPr>
                      </w:pPr>
                      <w:r>
                        <w:rPr>
                          <w:b/>
                          <w:color w:val="221F1F"/>
                          <w:spacing w:val="-2"/>
                          <w:sz w:val="36"/>
                        </w:rPr>
                        <w:t>2</w:t>
                      </w:r>
                    </w:p>
                  </w:txbxContent>
                </v:textbox>
                <v:stroke dashstyle="shortdot"/>
                <w10:wrap type="topAndBottom"/>
              </v:shape>
            </w:pict>
          </mc:Fallback>
        </mc:AlternateContent>
      </w:r>
    </w:p>
    <w:p>
      <w:pPr>
        <w:pStyle w:val="BodyText"/>
        <w:rPr>
          <w:rFonts w:ascii="Times New Roman"/>
          <w:sz w:val="24"/>
        </w:rPr>
      </w:pPr>
    </w:p>
    <w:p>
      <w:pPr>
        <w:pStyle w:val="BodyText"/>
        <w:rPr>
          <w:rFonts w:ascii="Times New Roman"/>
          <w:sz w:val="24"/>
        </w:rPr>
      </w:pPr>
    </w:p>
    <w:p>
      <w:pPr>
        <w:pStyle w:val="BodyText"/>
        <w:spacing w:before="262"/>
        <w:rPr>
          <w:rFonts w:ascii="Times New Roman"/>
          <w:sz w:val="24"/>
        </w:rPr>
      </w:pPr>
    </w:p>
    <w:p>
      <w:pPr>
        <w:pStyle w:val="Heading3"/>
        <w:ind w:right="119"/>
      </w:pPr>
      <w:r>
        <w:rPr>
          <w:rFonts w:ascii="Arial" w:eastAsia="Arial"/>
          <w:color w:val="221F1F"/>
          <w:spacing w:val="-2"/>
        </w:rPr>
        <w:t>Diagnostic Summary</w:t>
      </w:r>
      <w:r>
        <w:rPr>
          <w:color w:val="221F1F"/>
          <w:spacing w:val="-2"/>
        </w:rPr>
        <w:t/>
      </w:r>
      <w:r>
        <w:rPr>
          <w:rFonts w:ascii="Arial" w:eastAsia="Arial"/>
          <w:color w:val="221F1F"/>
          <w:spacing w:val="-2"/>
        </w:rPr>
        <w:t/>
      </w:r>
      <w:r>
        <w:rPr>
          <w:color w:val="221F1F"/>
          <w:spacing w:val="-10"/>
        </w:rPr>
        <w:t/>
      </w:r>
    </w:p>
    <w:p>
      <w:pPr>
        <w:spacing w:before="2"/>
        <w:ind w:left="0" w:right="123" w:firstLine="0"/>
        <w:jc w:val="center"/>
        <w:rPr>
          <w:sz w:val="24"/>
        </w:rPr>
      </w:pPr>
      <w:r>
        <w:rPr>
          <w:color w:val="221F1F"/>
          <w:spacing w:val="-1"/>
          <w:sz w:val="24"/>
        </w:rPr>
        <w:t>3</w:t>
      </w:r>
    </w:p>
    <w:p>
      <w:pPr>
        <w:spacing w:after="0"/>
        <w:jc w:val="center"/>
        <w:rPr>
          <w:sz w:val="24"/>
        </w:rPr>
        <w:sectPr>
          <w:headerReference w:type="default" r:id="rId17"/>
          <w:footerReference w:type="default" r:id="rId18"/>
          <w:type w:val="continuous"/>
          <w:pgSz w:w="11910" w:h="16840"/>
          <w:pgMar w:top="1440" w:bottom="280" w:left="1200" w:right="1100"/>
        </w:sectPr>
      </w:pPr>
    </w:p>
    <w:p>
      <w:pPr>
        <w:spacing w:line="465" w:lineRule="exact" w:before="20"/>
        <w:ind w:left="218" w:right="0" w:firstLine="0"/>
        <w:jc w:val="left"/>
        <w:rPr>
          <w:b/>
          <w:sz w:val="24"/>
        </w:rPr>
      </w:pPr>
      <w:r>
        <w:rPr>
          <w:b/>
          <w:spacing w:val="-5"/>
          <w:sz w:val="24"/>
        </w:rPr>
        <w:t>Risk assessment method</w:t>
      </w:r>
    </w:p>
    <w:sdt>
      <w:sdtPr>
        <w:docPartObj>
          <w:docPartGallery w:val="Table of Contents"/>
          <w:docPartUnique/>
        </w:docPartObj>
      </w:sdtPr>
      <w:sdtEndPr/>
      <w:sdtContent>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0">
            <w:r>
              <w:rPr>
                <w:spacing w:val="-2"/>
              </w:rPr>
              <w:t>Implementation Overview</w:t>
            </w:r>
            <w:r>
              <w:rPr>
                <w:spacing w:val="-10"/>
              </w:rPr>
              <w:t/>
            </w:r>
            <w:r>
              <w:rPr>
                <w:rFonts w:ascii="Times New Roman" w:eastAsia="Times New Roman"/>
              </w:rPr>
              <w:tab/>
            </w:r>
            <w:r>
              <w:rPr>
                <w:rFonts w:ascii="Arial" w:eastAsia="Arial"/>
                <w:spacing w:val="-10"/>
              </w:rPr>
              <w:t>Overall evaluation</w:t>
            </w:r>
          </w:hyperlink>
        </w:p>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1">
            <w:r>
              <w:rPr>
                <w:spacing w:val="-2"/>
              </w:rPr>
              <w:t>4</w:t>
            </w:r>
            <w:r>
              <w:rPr>
                <w:spacing w:val="-10"/>
              </w:rPr>
              <w:t/>
            </w:r>
            <w:r>
              <w:rPr>
                <w:rFonts w:ascii="Times New Roman" w:eastAsia="Times New Roman"/>
              </w:rPr>
              <w:tab/>
            </w:r>
            <w:r>
              <w:rPr>
                <w:rFonts w:ascii="Arial" w:eastAsia="Arial"/>
                <w:spacing w:val="-10"/>
              </w:rPr>
              <w:t>Evaluation</w:t>
            </w:r>
          </w:hyperlink>
        </w:p>
        <w:p>
          <w:pPr>
            <w:pStyle w:val="TOC2"/>
            <w:tabs>
              <w:tab w:pos="9009" w:val="right" w:leader="dot"/>
            </w:tabs>
            <w:spacing w:before="3"/>
          </w:pPr>
          <w:hyperlink w:history="true" w:anchor="_bookmark2">
            <w:r>
              <w:rPr/>
              <w:t>Overall evaluation.</w:t>
            </w:r>
            <w:r>
              <w:rPr>
                <w:spacing w:val="30"/>
              </w:rPr>
              <w:t/>
            </w:r>
            <w:r>
              <w:rPr>
                <w:rFonts w:ascii="Meiryo" w:eastAsia="Meiryo"/>
              </w:rPr>
              <w:t/>
            </w:r>
            <w:r>
              <w:rPr>
                <w:rFonts w:ascii="Meiryo" w:eastAsia="Meiryo"/>
                <w:spacing w:val="-10"/>
              </w:rPr>
              <w:t/>
            </w:r>
            <w:r>
              <w:rPr>
                <w:rFonts w:ascii="Times New Roman" w:eastAsia="Times New Roman"/>
              </w:rPr>
              <w:tab/>
            </w:r>
            <w:r>
              <w:rPr>
                <w:spacing w:val="-10"/>
              </w:rPr>
              <w:t>Detection items</w:t>
            </w:r>
          </w:hyperlink>
        </w:p>
        <w:p>
          <w:pPr>
            <w:pStyle w:val="TOC2"/>
            <w:tabs>
              <w:tab w:pos="9009" w:val="right" w:leader="dot"/>
            </w:tabs>
          </w:pPr>
          <w:hyperlink w:history="true" w:anchor="_bookmark3">
            <w:r>
              <w:rPr/>
              <w:t>6</w:t>
            </w:r>
            <w:r>
              <w:rPr>
                <w:spacing w:val="34"/>
              </w:rPr>
              <w:t/>
            </w:r>
            <w:r>
              <w:rPr>
                <w:rFonts w:ascii="Meiryo" w:eastAsia="Meiryo"/>
              </w:rPr>
              <w:t/>
            </w:r>
            <w:r>
              <w:rPr>
                <w:rFonts w:ascii="Meiryo" w:eastAsia="Meiryo"/>
                <w:spacing w:val="-10"/>
              </w:rPr>
              <w:t/>
            </w:r>
            <w:r>
              <w:rPr>
                <w:rFonts w:ascii="Times New Roman" w:eastAsia="Times New Roman"/>
              </w:rPr>
              <w:tab/>
            </w:r>
            <w:r>
              <w:rPr>
                <w:spacing w:val="-10"/>
              </w:rPr>
              <w:t>4-1. List of Detected Items</w:t>
            </w:r>
          </w:hyperlink>
        </w:p>
        <w:p>
          <w:pPr>
            <w:pStyle w:val="TOC1"/>
            <w:numPr>
              <w:ilvl w:val="0"/>
              <w:numId w:val="1"/>
            </w:numPr>
            <w:tabs>
              <w:tab w:pos="483" w:val="left" w:leader="none"/>
              <w:tab w:pos="9009" w:val="right" w:leader="dot"/>
            </w:tabs>
            <w:spacing w:line="240" w:lineRule="auto" w:before="4" w:after="0"/>
            <w:ind w:left="483" w:right="0" w:hanging="265"/>
            <w:jc w:val="left"/>
            <w:rPr>
              <w:rFonts w:ascii="Arial" w:eastAsia="Arial"/>
            </w:rPr>
          </w:pPr>
          <w:hyperlink w:history="true" w:anchor="_bookmark4">
            <w:r>
              <w:rPr>
                <w:spacing w:val="-2"/>
              </w:rPr>
              <w:t>Vulnerability Details</w:t>
            </w:r>
            <w:r>
              <w:rPr>
                <w:spacing w:val="-10"/>
              </w:rPr>
              <w:t/>
            </w:r>
            <w:r>
              <w:rPr>
                <w:rFonts w:ascii="Times New Roman" w:eastAsia="Times New Roman"/>
              </w:rPr>
              <w:tab/>
            </w:r>
            <w:r>
              <w:rPr>
                <w:rFonts w:ascii="Arial" w:eastAsia="Arial"/>
                <w:spacing w:val="-10"/>
              </w:rPr>
              <w:t>7</w:t>
            </w:r>
          </w:hyperlink>
        </w:p>
        <w:p>
          <w:pPr>
            <w:pStyle w:val="TOC2"/>
            <w:tabs>
              <w:tab w:pos="9009" w:val="right" w:leader="dot"/>
            </w:tabs>
            <w:spacing w:before="0"/>
          </w:pPr>
          <w:hyperlink w:history="true" w:anchor="_bookmark5">
            <w:r>
              <w:rPr/>
              <w:t>Deficiencies in SSL server certificate verification in communication processing.</w:t>
            </w:r>
            <w:r>
              <w:rPr>
                <w:spacing w:val="36"/>
              </w:rPr>
              <w:t/>
            </w:r>
            <w:r>
              <w:rPr>
                <w:rFonts w:ascii="Meiryo" w:eastAsia="Meiryo"/>
              </w:rPr>
              <w:t/>
            </w:r>
            <w:r>
              <w:rPr>
                <w:rFonts w:ascii="Meiryo" w:eastAsia="Meiryo"/>
                <w:spacing w:val="-10"/>
              </w:rPr>
              <w:t/>
            </w:r>
            <w:r>
              <w:rPr>
                <w:rFonts w:ascii="Times New Roman" w:eastAsia="Times New Roman"/>
              </w:rPr>
              <w:tab/>
            </w:r>
            <w:r>
              <w:rPr>
                <w:spacing w:val="-10"/>
              </w:rPr>
              <w:t>QR code verification failure.</w:t>
            </w:r>
          </w:hyperlink>
        </w:p>
        <w:p>
          <w:pPr>
            <w:pStyle w:val="TOC2"/>
            <w:tabs>
              <w:tab w:pos="9009" w:val="right" w:leader="dot"/>
            </w:tabs>
            <w:spacing w:before="4"/>
          </w:pPr>
          <w:hyperlink w:history="true" w:anchor="_bookmark6">
            <w:r>
              <w:rPr/>
              <w:t>9</w:t>
            </w:r>
            <w:r>
              <w:rPr>
                <w:spacing w:val="36"/>
              </w:rPr>
              <w:t/>
            </w:r>
            <w:r>
              <w:rPr>
                <w:rFonts w:ascii="Meiryo" w:eastAsia="Meiryo"/>
              </w:rPr>
              <w:t/>
            </w:r>
            <w:r>
              <w:rPr>
                <w:rFonts w:ascii="Meiryo" w:eastAsia="Meiryo"/>
                <w:spacing w:val="-10"/>
              </w:rPr>
              <w:t/>
            </w:r>
            <w:r>
              <w:rPr>
                <w:rFonts w:ascii="Times New Roman" w:eastAsia="Times New Roman"/>
              </w:rPr>
              <w:tab/>
            </w:r>
            <w:r>
              <w:rPr>
                <w:spacing w:val="-10"/>
              </w:rPr>
              <w:t>Important information is stored in plain text in local files.</w:t>
            </w:r>
          </w:hyperlink>
        </w:p>
        <w:p>
          <w:pPr>
            <w:pStyle w:val="TOC1"/>
            <w:numPr>
              <w:ilvl w:val="0"/>
              <w:numId w:val="1"/>
            </w:numPr>
            <w:tabs>
              <w:tab w:pos="483" w:val="left" w:leader="none"/>
              <w:tab w:pos="9009" w:val="right" w:leader="dot"/>
            </w:tabs>
            <w:spacing w:line="240" w:lineRule="auto" w:before="1" w:after="0"/>
            <w:ind w:left="483" w:right="0" w:hanging="265"/>
            <w:jc w:val="left"/>
            <w:rPr>
              <w:rFonts w:ascii="Arial" w:eastAsia="Arial"/>
            </w:rPr>
          </w:pPr>
          <w:hyperlink w:history="true" w:anchor="_bookmark7">
            <w:r>
              <w:rPr>
                <w:spacing w:val="-2"/>
              </w:rPr>
              <w:t>11</w:t>
            </w:r>
            <w:r>
              <w:rPr>
                <w:spacing w:val="-10"/>
              </w:rPr>
              <w:t/>
            </w:r>
            <w:r>
              <w:rPr>
                <w:rFonts w:ascii="Times New Roman" w:eastAsia="Times New Roman"/>
              </w:rPr>
              <w:tab/>
            </w:r>
            <w:r>
              <w:rPr>
                <w:rFonts w:ascii="Arial" w:eastAsia="Arial"/>
                <w:spacing w:val="-10"/>
              </w:rPr>
              <w:t>Important information is stored in plain text in the local file (Cache).</w:t>
            </w:r>
          </w:hyperlink>
        </w:p>
        <w:p>
          <w:pPr>
            <w:pStyle w:val="TOC2"/>
            <w:tabs>
              <w:tab w:pos="9009" w:val="right" w:leader="dot"/>
            </w:tabs>
            <w:spacing w:before="3"/>
          </w:pPr>
          <w:hyperlink w:history="true" w:anchor="_bookmark8">
            <w:r>
              <w:rPr/>
              <w:t>12</w:t>
            </w:r>
            <w:r>
              <w:rPr>
                <w:spacing w:val="30"/>
              </w:rPr>
              <w:t/>
            </w:r>
            <w:r>
              <w:rPr>
                <w:rFonts w:ascii="Meiryo" w:eastAsia="Meiryo"/>
              </w:rPr>
              <w:t/>
            </w:r>
            <w:r>
              <w:rPr>
                <w:rFonts w:ascii="Meiryo" w:eastAsia="Meiryo"/>
                <w:spacing w:val="-10"/>
              </w:rPr>
              <w:t/>
            </w:r>
            <w:r>
              <w:rPr>
                <w:rFonts w:ascii="Times New Roman" w:eastAsia="Times New Roman"/>
              </w:rPr>
              <w:tab/>
            </w:r>
            <w:r>
              <w:rPr>
                <w:spacing w:val="-10"/>
              </w:rPr>
              <w:t>Session ID is saved in plain text in local files.</w:t>
            </w:r>
          </w:hyperlink>
        </w:p>
        <w:p>
          <w:pPr>
            <w:pStyle w:val="TOC2"/>
            <w:tabs>
              <w:tab w:pos="9009" w:val="right" w:leader="dot"/>
            </w:tabs>
            <w:spacing w:line="387" w:lineRule="exact"/>
          </w:pPr>
          <w:hyperlink w:history="true" w:anchor="_bookmark9">
            <w:r>
              <w:rPr/>
              <w:t>14</w:t>
            </w:r>
            <w:r>
              <w:rPr>
                <w:spacing w:val="32"/>
              </w:rPr>
              <w:t/>
            </w:r>
            <w:r>
              <w:rPr>
                <w:rFonts w:ascii="Meiryo" w:eastAsia="Meiryo"/>
              </w:rPr>
              <w:t/>
            </w:r>
            <w:r>
              <w:rPr>
                <w:rFonts w:ascii="Meiryo" w:eastAsia="Meiryo"/>
                <w:spacing w:val="-10"/>
              </w:rPr>
              <w:t/>
            </w:r>
            <w:r>
              <w:rPr>
                <w:rFonts w:ascii="Times New Roman" w:eastAsia="Times New Roman"/>
              </w:rPr>
              <w:tab/>
            </w:r>
            <w:r>
              <w:rPr>
                <w:spacing w:val="-10"/>
              </w:rPr>
              <w:t>Unnecessary log output.</w:t>
            </w:r>
          </w:hyperlink>
        </w:p>
        <w:p>
          <w:pPr>
            <w:pStyle w:val="TOC3"/>
            <w:numPr>
              <w:ilvl w:val="0"/>
              <w:numId w:val="2"/>
            </w:numPr>
            <w:tabs>
              <w:tab w:pos="1478" w:val="left" w:leader="none"/>
              <w:tab w:pos="9009" w:val="right" w:leader="dot"/>
            </w:tabs>
            <w:spacing w:line="309" w:lineRule="exact" w:before="0" w:after="0"/>
            <w:ind w:left="1478" w:right="0" w:hanging="460"/>
            <w:jc w:val="left"/>
            <w:rPr>
              <w:rFonts w:ascii="Arial" w:eastAsia="Arial"/>
            </w:rPr>
          </w:pPr>
          <w:hyperlink w:history="true" w:anchor="_bookmark10">
            <w:r>
              <w:rPr>
                <w:spacing w:val="-2"/>
              </w:rPr>
              <w:t>16</w:t>
            </w:r>
            <w:r>
              <w:rPr>
                <w:rFonts w:ascii="Arial" w:eastAsia="Arial"/>
                <w:spacing w:val="-2"/>
              </w:rPr>
              <w:t/>
            </w:r>
            <w:r>
              <w:rPr>
                <w:rFonts w:ascii="Arial" w:eastAsia="Arial"/>
                <w:spacing w:val="5"/>
              </w:rPr>
              <w:t/>
            </w:r>
            <w:r>
              <w:rPr>
                <w:spacing w:val="-2"/>
              </w:rPr>
              <w:t/>
            </w:r>
            <w:r>
              <w:rPr>
                <w:spacing w:val="-10"/>
              </w:rPr>
              <w:t/>
            </w:r>
            <w:r>
              <w:rPr>
                <w:rFonts w:ascii="Times New Roman" w:eastAsia="Times New Roman"/>
              </w:rPr>
              <w:tab/>
            </w:r>
            <w:r>
              <w:rPr>
                <w:rFonts w:ascii="Arial" w:eastAsia="Arial"/>
                <w:spacing w:val="-10"/>
              </w:rPr>
              <w:t>Lack of logout function.</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2">
            <w:r>
              <w:rPr>
                <w:rFonts w:ascii="Arial" w:eastAsia="Arial"/>
                <w:spacing w:val="-2"/>
              </w:rPr>
              <w:t>18</w:t>
            </w:r>
            <w:r>
              <w:rPr>
                <w:rFonts w:ascii="Arial" w:eastAsia="Arial"/>
                <w:spacing w:val="6"/>
              </w:rPr>
              <w:t/>
            </w:r>
            <w:r>
              <w:rPr>
                <w:spacing w:val="-2"/>
              </w:rPr>
              <w:t/>
            </w:r>
            <w:r>
              <w:rPr>
                <w:spacing w:val="-10"/>
              </w:rPr>
              <w:t/>
            </w:r>
            <w:r>
              <w:rPr>
                <w:rFonts w:ascii="Times New Roman" w:eastAsia="Times New Roman"/>
              </w:rPr>
              <w:tab/>
            </w:r>
            <w:r>
              <w:rPr>
                <w:rFonts w:ascii="Arial" w:eastAsia="Arial"/>
                <w:spacing w:val="-10"/>
              </w:rPr>
              <w:t>Unnecessary screen transition.</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14">
            <w:r>
              <w:rPr>
                <w:spacing w:val="-2"/>
              </w:rPr>
              <w:t>19</w:t>
            </w:r>
            <w:r>
              <w:rPr>
                <w:spacing w:val="-10"/>
              </w:rPr>
              <w:t/>
            </w:r>
            <w:r>
              <w:rPr>
                <w:rFonts w:ascii="Times New Roman" w:eastAsia="Times New Roman"/>
              </w:rPr>
              <w:tab/>
            </w:r>
            <w:r>
              <w:rPr>
                <w:rFonts w:ascii="Arial" w:eastAsia="Arial"/>
                <w:spacing w:val="-5"/>
              </w:rPr>
              <w:t>Save and include information during development.</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17">
            <w:r>
              <w:rPr>
                <w:spacing w:val="-2"/>
              </w:rPr>
              <w:t>21</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23</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9">
            <w:r>
              <w:rPr>
                <w:spacing w:val="-2"/>
              </w:rPr>
              <w:t>24</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27</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0">
            <w:r>
              <w:rPr>
                <w:spacing w:val="-2"/>
              </w:rPr>
              <w:t>28</w:t>
            </w:r>
            <w:r>
              <w:rPr>
                <w:spacing w:val="-10"/>
              </w:rPr>
              <w:t/>
            </w:r>
            <w:r>
              <w:rPr>
                <w:rFonts w:ascii="Times New Roman" w:eastAsia="Times New Roman"/>
              </w:rPr>
              <w:tab/>
            </w:r>
            <w:r>
              <w:rPr>
                <w:rFonts w:ascii="Arial" w:eastAsia="Arial"/>
                <w:spacing w:val="-5"/>
              </w:rPr>
              <w:t>Save snapshots containing important information on the terminal.</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23">
            <w:r>
              <w:rPr>
                <w:spacing w:val="-2"/>
              </w:rPr>
              <w:t>29</w:t>
            </w:r>
            <w:r>
              <w:rPr>
                <w:spacing w:val="-10"/>
              </w:rPr>
              <w:t/>
            </w:r>
            <w:r>
              <w:rPr>
                <w:rFonts w:ascii="Times New Roman" w:eastAsia="Times New Roman"/>
              </w:rPr>
              <w:tab/>
            </w:r>
            <w:r>
              <w:rPr>
                <w:rFonts w:ascii="Arial" w:eastAsia="Arial"/>
                <w:spacing w:val="-5"/>
              </w:rPr>
              <w:t>31</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24">
            <w:r>
              <w:rPr>
                <w:spacing w:val="-2"/>
              </w:rPr>
              <w:t>The executable file contains an internal path.</w:t>
            </w:r>
            <w:r>
              <w:rPr>
                <w:spacing w:val="-10"/>
              </w:rPr>
              <w:t/>
            </w:r>
            <w:r>
              <w:rPr>
                <w:rFonts w:ascii="Times New Roman" w:eastAsia="Times New Roman"/>
              </w:rPr>
              <w:tab/>
            </w:r>
            <w:r>
              <w:rPr>
                <w:rFonts w:ascii="Arial" w:eastAsia="Arial"/>
                <w:spacing w:val="-5"/>
              </w:rPr>
              <w:t>33</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6">
            <w:r>
              <w:rPr>
                <w:spacing w:val="-2"/>
              </w:rPr>
              <w:t>35</w:t>
            </w:r>
            <w:r>
              <w:rPr>
                <w:spacing w:val="-10"/>
              </w:rPr>
              <w:t/>
            </w:r>
            <w:r>
              <w:rPr>
                <w:rFonts w:ascii="Times New Roman" w:eastAsia="Times New Roman"/>
              </w:rPr>
              <w:tab/>
            </w:r>
            <w:r>
              <w:rPr>
                <w:rFonts w:ascii="Arial" w:eastAsia="Arial"/>
                <w:spacing w:val="-5"/>
              </w:rPr>
              <w:t>In conclusion.</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28">
            <w:r>
              <w:rPr>
                <w:spacing w:val="-2"/>
              </w:rPr>
              <w:t>36</w:t>
            </w:r>
            <w:r>
              <w:rPr>
                <w:spacing w:val="-10"/>
              </w:rPr>
              <w:t/>
            </w:r>
            <w:r>
              <w:rPr>
                <w:rFonts w:ascii="Times New Roman" w:eastAsia="Times New Roman"/>
              </w:rPr>
              <w:tab/>
            </w:r>
            <w:r>
              <w:rPr>
                <w:rFonts w:ascii="Arial" w:eastAsia="Arial"/>
                <w:spacing w:val="-5"/>
              </w:rPr>
              <w:t>Appendix 1.</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1">
            <w:r>
              <w:rPr>
                <w:spacing w:val="-2"/>
              </w:rPr>
              <w:t>Diagnostic item list</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37</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33">
            <w:r>
              <w:rPr>
                <w:spacing w:val="-2"/>
              </w:rPr>
              <w:t>Appendix 2</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Danger level determination criteria.</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35">
            <w:r>
              <w:rPr>
                <w:spacing w:val="-2"/>
              </w:rPr>
              <w:t>39</w:t>
            </w:r>
            <w:r>
              <w:rPr>
                <w:spacing w:val="-10"/>
              </w:rPr>
              <w:t/>
            </w:r>
            <w:r>
              <w:rPr>
                <w:rFonts w:ascii="Times New Roman" w:eastAsia="Times New Roman"/>
              </w:rPr>
              <w:tab/>
            </w:r>
            <w:r>
              <w:rPr>
                <w:rFonts w:ascii="Arial" w:eastAsia="Arial"/>
                <w:spacing w:val="-5"/>
              </w:rPr>
              <w:t>First of all.</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7">
            <w:r>
              <w:rPr>
                <w:spacing w:val="-2"/>
              </w:rPr>
              <w:t>Thank you for choosing Mitsui &amp; Co. Secure Direction Corporation (hereinafter referred to as "our company") for your security diagnosis. We have completed the diagnosis and would like to report the results to you.</w:t>
            </w:r>
            <w:r>
              <w:rPr>
                <w:spacing w:val="-10"/>
              </w:rPr>
              <w:t/>
            </w:r>
            <w:r>
              <w:rPr>
                <w:rFonts w:ascii="Times New Roman" w:eastAsia="Times New Roman"/>
              </w:rPr>
              <w:tab/>
            </w:r>
            <w:r>
              <w:rPr>
                <w:rFonts w:ascii="Arial" w:eastAsia="Arial"/>
                <w:spacing w:val="-5"/>
              </w:rPr>
              <w:t>This report includes explanations of the issues detected during the diagnosis, as well as possible impacts and countermeasures. We hope that you can make use of this information for considering countermeasures and implementing them.</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8">
            <w:r>
              <w:rPr>
                <w:spacing w:val="-2"/>
              </w:rPr>
              <w:t>Please note that this report contains important information, such as information related to security vulnerabilities in your company. We kindly request that you handle this information appropriately according to its level of importance. Please be cautious when viewing, copying, etc., and handle it carefully to prevent unnecessary dissemination of information. Please be aware that we cannot be held responsible for any issues that may arise if the contents of this report are leaked after delivery.</w:t>
            </w:r>
            <w:r>
              <w:rPr>
                <w:spacing w:val="-10"/>
              </w:rPr>
              <w:t/>
            </w:r>
            <w:r>
              <w:rPr>
                <w:rFonts w:ascii="Times New Roman" w:eastAsia="Times New Roman"/>
              </w:rPr>
              <w:tab/>
            </w:r>
            <w:r>
              <w:rPr>
                <w:rFonts w:ascii="Arial" w:eastAsia="Arial"/>
                <w:spacing w:val="-5"/>
              </w:rPr>
              <w:t>Diagnostic Summary</w:t>
            </w:r>
          </w:hyperlink>
        </w:p>
        <w:p>
          <w:pPr>
            <w:pStyle w:val="TOC3"/>
            <w:numPr>
              <w:ilvl w:val="0"/>
              <w:numId w:val="2"/>
            </w:numPr>
            <w:tabs>
              <w:tab w:pos="1477" w:val="left" w:leader="none"/>
              <w:tab w:pos="9009" w:val="right" w:leader="dot"/>
            </w:tabs>
            <w:spacing w:line="240" w:lineRule="auto" w:before="101" w:after="0"/>
            <w:ind w:left="1477" w:right="0" w:hanging="459"/>
            <w:jc w:val="left"/>
            <w:rPr>
              <w:rFonts w:ascii="Arial" w:eastAsia="Arial"/>
            </w:rPr>
          </w:pPr>
          <w:hyperlink w:history="true" w:anchor="_bookmark41">
            <w:r>
              <w:rPr>
                <w:spacing w:val="-2"/>
              </w:rPr>
              <w:t>For each vulnerability detected, considering factors such as the impact on business operations, there are 4 levels (High, Medium, Low,</w:t>
            </w:r>
            <w:r>
              <w:rPr>
                <w:spacing w:val="-10"/>
              </w:rPr>
              <w:t/>
            </w:r>
            <w:r>
              <w:rPr>
                <w:rFonts w:ascii="Times New Roman" w:eastAsia="Times New Roman"/>
              </w:rPr>
              <w:tab/>
            </w:r>
            <w:r>
              <w:rPr>
                <w:rFonts w:ascii="Arial" w:eastAsia="Arial"/>
                <w:spacing w:val="-5"/>
              </w:rPr>
              <w:t>Info)のリスク評定を行います。具体的な評定基準は巻末の Appendix.2 危険度判定基準の表に示しまし</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43">
            <w:r>
              <w:rPr>
                <w:spacing w:val="-2"/>
              </w:rPr>
              <w:t>Please refer to it. The assessment of the vulnerabilities detected is our own opinion and may include speculation. Please confirm if it is suitable for your company.</w:t>
            </w:r>
            <w:r>
              <w:rPr>
                <w:spacing w:val="-10"/>
              </w:rPr>
              <w:t/>
            </w:r>
            <w:r>
              <w:rPr>
                <w:rFonts w:ascii="Times New Roman" w:eastAsia="Times New Roman"/>
              </w:rPr>
              <w:tab/>
            </w:r>
            <w:r>
              <w:rPr>
                <w:rFonts w:ascii="Arial" w:eastAsia="Arial"/>
                <w:spacing w:val="-5"/>
              </w:rPr>
              <w:t>Diagnostic target</w:t>
            </w:r>
          </w:hyperlink>
        </w:p>
        <w:p>
          <w:pPr>
            <w:pStyle w:val="TOC1"/>
            <w:numPr>
              <w:ilvl w:val="0"/>
              <w:numId w:val="1"/>
            </w:numPr>
            <w:tabs>
              <w:tab w:pos="483" w:val="left" w:leader="none"/>
              <w:tab w:pos="9006" w:val="right" w:leader="dot"/>
            </w:tabs>
            <w:spacing w:line="240" w:lineRule="auto" w:before="105" w:after="0"/>
            <w:ind w:left="483" w:right="0" w:hanging="265"/>
            <w:jc w:val="left"/>
            <w:rPr>
              <w:rFonts w:ascii="Arial" w:eastAsia="Arial"/>
            </w:rPr>
          </w:pPr>
          <w:hyperlink w:history="true" w:anchor="_bookmark44">
            <w:r>
              <w:rPr>
                <w:spacing w:val="-2"/>
              </w:rPr>
              <w:t>Android.</w:t>
            </w:r>
            <w:r>
              <w:rPr>
                <w:spacing w:val="-10"/>
              </w:rPr>
              <w:t/>
            </w:r>
            <w:r>
              <w:rPr>
                <w:rFonts w:ascii="Times New Roman" w:eastAsia="Times New Roman"/>
              </w:rPr>
              <w:tab/>
            </w:r>
            <w:r>
              <w:rPr>
                <w:rFonts w:ascii="Arial" w:eastAsia="Arial"/>
                <w:spacing w:val="-5"/>
              </w:rPr>
              <w:t>File name: app.apk
Version: 2.0.0</w:t>
            </w:r>
          </w:hyperlink>
        </w:p>
        <w:p>
          <w:pPr>
            <w:pStyle w:val="TOC1"/>
            <w:tabs>
              <w:tab w:pos="1495" w:val="left" w:leader="none"/>
              <w:tab w:pos="9006" w:val="right" w:leader="dot"/>
            </w:tabs>
            <w:spacing w:before="3"/>
            <w:ind w:left="218" w:firstLine="0"/>
            <w:rPr>
              <w:rFonts w:ascii="Arial" w:eastAsia="Arial"/>
            </w:rPr>
          </w:pPr>
          <w:hyperlink w:history="true" w:anchor="_bookmark45">
            <w:r>
              <w:rPr>
                <w:rFonts w:ascii="Arial" w:eastAsia="Arial"/>
                <w:spacing w:val="-2"/>
              </w:rPr>
              <w:t>MD5 Hash: fd53c720c239af7ebf4c4537d490da80.</w:t>
            </w:r>
            <w:r>
              <w:rPr>
                <w:rFonts w:ascii="Arial" w:eastAsia="Arial"/>
              </w:rPr>
              <w:tab/>
            </w:r>
            <w:r>
              <w:rPr>
                <w:spacing w:val="-2"/>
              </w:rPr>
              <w:t>[iOS]</w:t>
            </w:r>
            <w:r>
              <w:rPr>
                <w:spacing w:val="-10"/>
              </w:rPr>
              <w:t/>
            </w:r>
            <w:r>
              <w:rPr>
                <w:rFonts w:ascii="Times New Roman" w:eastAsia="Times New Roman"/>
              </w:rPr>
              <w:tab/>
            </w:r>
            <w:r>
              <w:rPr>
                <w:rFonts w:ascii="Arial" w:eastAsia="Arial"/>
                <w:spacing w:val="-7"/>
              </w:rPr>
              <w:t>File name: app.ipa
Version: 5.0.0</w:t>
            </w:r>
          </w:hyperlink>
        </w:p>
        <w:p>
          <w:pPr>
            <w:pStyle w:val="TOC1"/>
            <w:tabs>
              <w:tab w:pos="1495" w:val="left" w:leader="none"/>
              <w:tab w:pos="9006" w:val="right" w:leader="dot"/>
            </w:tabs>
            <w:spacing w:before="1"/>
            <w:ind w:left="218" w:firstLine="0"/>
            <w:rPr>
              <w:rFonts w:ascii="Arial" w:eastAsia="Arial"/>
            </w:rPr>
          </w:pPr>
          <w:hyperlink w:history="true" w:anchor="_bookmark46">
            <w:r>
              <w:rPr>
                <w:rFonts w:ascii="Arial" w:eastAsia="Arial"/>
                <w:spacing w:val="-2"/>
              </w:rPr>
              <w:t>MD5 hash: df112c6d86004dec6eb6d667c83af7da</w:t>
            </w:r>
            <w:r>
              <w:rPr>
                <w:rFonts w:ascii="Arial" w:eastAsia="Arial"/>
              </w:rPr>
              <w:tab/>
            </w:r>
            <w:r>
              <w:rPr>
                <w:spacing w:val="-2"/>
              </w:rPr>
              <w:t>Diagnostic period.</w:t>
            </w:r>
            <w:r>
              <w:rPr>
                <w:spacing w:val="-10"/>
              </w:rPr>
              <w:t/>
            </w:r>
            <w:r>
              <w:rPr>
                <w:rFonts w:ascii="Times New Roman" w:eastAsia="Times New Roman"/>
              </w:rPr>
              <w:tab/>
            </w:r>
            <w:r>
              <w:rPr>
                <w:rFonts w:ascii="Arial" w:eastAsia="Arial"/>
                <w:spacing w:val="-5"/>
              </w:rPr>
              <w:t>August 14, 2023 to September 1, 2023</w:t>
            </w:r>
          </w:hyperlink>
        </w:p>
      </w:sdtContent>
    </w:sdt>
    <w:p>
      <w:pPr>
        <w:spacing w:after="0"/>
        <w:rPr>
          <w:rFonts w:ascii="Arial" w:eastAsia="Arial"/>
        </w:rPr>
        <w:sectPr>
          <w:footerReference w:type="default" r:id="rId6"/>
          <w:pgSz w:w="11910" w:h="16840"/>
          <w:pgMar w:header="0" w:footer="757" w:top="1920" w:bottom="940" w:left="1200" w:right="1100"/>
          <w:pgNumType w:start="1"/>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0" w:id="1"/>
      <w:bookmarkEnd w:id="1"/>
      <w:r>
        <w:rPr>
          <w:b w:val="0"/>
        </w:rPr>
      </w:r>
      <w:r>
        <w:rPr>
          <w:rFonts w:ascii="Arial" w:eastAsia="Arial"/>
          <w:color w:val="A9002E"/>
          <w:spacing w:val="6"/>
          <w:u w:val="double" w:color="A9002E"/>
        </w:rPr>
        <w:t>Diagnostic technique</w:t>
      </w:r>
      <w:r>
        <w:rPr>
          <w:color w:val="A9002E"/>
          <w:spacing w:val="-2"/>
          <w:u w:val="double" w:color="A9002E"/>
        </w:rPr>
        <w:t/>
      </w:r>
      <w:r>
        <w:rPr>
          <w:color w:val="A9002E"/>
          <w:spacing w:val="-10"/>
          <w:u w:val="double" w:color="A9002E"/>
        </w:rPr>
        <w:t/>
      </w:r>
      <w:r>
        <w:rPr>
          <w:color w:val="A9002E"/>
          <w:u w:val="double" w:color="A9002E"/>
        </w:rPr>
        <w:tab/>
      </w:r>
    </w:p>
    <w:p>
      <w:pPr>
        <w:pStyle w:val="BodyText"/>
        <w:spacing w:line="242" w:lineRule="auto" w:before="154"/>
        <w:ind w:left="218" w:right="315" w:firstLine="199"/>
        <w:jc w:val="both"/>
      </w:pPr>
      <w:r>
        <w:rPr>
          <w:color w:val="221F1F"/>
          <w:spacing w:val="-2"/>
        </w:rPr>
        <w:t>Manual/Tool-based black box diagnosis.</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90" w:firstLine="199"/>
      </w:pPr>
      <w:r>
        <w:rPr>
          <w:color w:val="221F1F"/>
          <w:spacing w:val="-2"/>
        </w:rPr>
        <w:t>The list of diagnostic items is referenced in Appendix 1.</w:t>
      </w:r>
    </w:p>
    <w:p>
      <w:pPr>
        <w:pStyle w:val="BodyText"/>
        <w:spacing w:line="242" w:lineRule="auto"/>
        <w:ind w:left="218" w:right="386" w:firstLine="199"/>
        <w:jc w:val="both"/>
      </w:pPr>
      <w:r>
        <w:rPr>
          <w:color w:val="221F1F"/>
          <w:spacing w:val="-2"/>
        </w:rPr>
        <w:t>Diagnostic form</w:t>
      </w:r>
    </w:p>
    <w:p>
      <w:pPr>
        <w:spacing w:after="0" w:line="242" w:lineRule="auto"/>
        <w:jc w:val="both"/>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1" w:id="2"/>
      <w:bookmarkEnd w:id="2"/>
      <w:r>
        <w:rPr>
          <w:b w:val="0"/>
        </w:rPr>
      </w:r>
      <w:r>
        <w:rPr>
          <w:rFonts w:ascii="Arial" w:eastAsia="Arial"/>
          <w:color w:val="A9002E"/>
          <w:spacing w:val="6"/>
          <w:u w:val="double" w:color="A9002E"/>
        </w:rPr>
        <w:t>Remote diagnosis via the internet.</w:t>
      </w:r>
      <w:r>
        <w:rPr>
          <w:color w:val="A9002E"/>
          <w:spacing w:val="-2"/>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2" w:id="3"/>
      <w:bookmarkEnd w:id="3"/>
      <w:r>
        <w:rPr>
          <w:b w:val="0"/>
        </w:rPr>
      </w:r>
      <w:r>
        <w:rPr/>
        <w:t>Use IP address.</w:t>
      </w:r>
      <w:r>
        <w:rPr>
          <w:spacing w:val="-4"/>
        </w:rPr>
        <w:t/>
      </w:r>
      <w:r>
        <w:rPr>
          <w:rFonts w:ascii="Meiryo" w:eastAsia="Meiryo"/>
          <w:spacing w:val="-2"/>
        </w:rPr>
        <w:t/>
      </w:r>
    </w:p>
    <w:p>
      <w:pPr>
        <w:spacing w:line="471" w:lineRule="exact" w:before="11"/>
        <w:ind w:left="0" w:right="314" w:firstLine="0"/>
        <w:jc w:val="right"/>
        <w:rPr>
          <w:sz w:val="20"/>
        </w:rPr>
      </w:pPr>
      <w:r>
        <w:rPr>
          <w:spacing w:val="-2"/>
          <w:sz w:val="20"/>
        </w:rPr>
        <w:t>113.43.174.224/29</w:t>
      </w:r>
      <w:r>
        <w:rPr>
          <w:rFonts w:ascii="Arial" w:eastAsia="Arial"/>
          <w:spacing w:val="-2"/>
          <w:sz w:val="20"/>
        </w:rPr>
        <w:t/>
      </w:r>
      <w:r>
        <w:rPr>
          <w:rFonts w:ascii="Arial" w:eastAsia="Arial"/>
          <w:spacing w:val="74"/>
          <w:sz w:val="20"/>
        </w:rPr>
        <w:t/>
      </w:r>
      <w:r>
        <w:rPr>
          <w:spacing w:val="-2"/>
          <w:sz w:val="20"/>
        </w:rPr>
        <w:t/>
      </w:r>
      <w:r>
        <w:rPr>
          <w:rFonts w:ascii="Century" w:eastAsia="Century"/>
          <w:spacing w:val="-2"/>
          <w:sz w:val="20"/>
        </w:rPr>
        <w:t/>
      </w:r>
      <w:r>
        <w:rPr>
          <w:rFonts w:ascii="Arial" w:eastAsia="Arial"/>
          <w:b/>
          <w:color w:val="F82853"/>
          <w:spacing w:val="-2"/>
          <w:sz w:val="20"/>
        </w:rPr>
        <w:t/>
      </w:r>
      <w:r>
        <w:rPr>
          <w:spacing w:val="-2"/>
          <w:sz w:val="20"/>
        </w:rPr>
        <w:t/>
      </w:r>
      <w:r>
        <w:rPr>
          <w:rFonts w:ascii="Arial" w:eastAsia="Arial"/>
          <w:b/>
          <w:color w:val="F79546"/>
          <w:spacing w:val="-2"/>
          <w:sz w:val="20"/>
        </w:rPr>
        <w:t/>
      </w:r>
      <w:r>
        <w:rPr>
          <w:spacing w:val="-2"/>
          <w:sz w:val="20"/>
        </w:rPr>
        <w:t/>
      </w:r>
      <w:r>
        <w:rPr>
          <w:rFonts w:ascii="Arial" w:eastAsia="Arial"/>
          <w:b/>
          <w:color w:val="00AFEF"/>
          <w:spacing w:val="-2"/>
          <w:sz w:val="20"/>
        </w:rPr>
        <w:t/>
      </w:r>
      <w:r>
        <w:rPr>
          <w:spacing w:val="-10"/>
          <w:sz w:val="20"/>
        </w:rPr>
        <w:t/>
      </w:r>
    </w:p>
    <w:p>
      <w:pPr>
        <w:pStyle w:val="BodyText"/>
        <w:spacing w:line="471" w:lineRule="exact"/>
        <w:ind w:right="314"/>
        <w:jc w:val="right"/>
      </w:pPr>
      <w:r>
        <w:rPr>
          <w:rFonts w:ascii="Arial" w:eastAsia="Arial"/>
          <w:b/>
          <w:color w:val="585858"/>
          <w:spacing w:val="-2"/>
        </w:rPr>
        <w:t>153.150.126.144/29</w:t>
      </w:r>
      <w:r>
        <w:rPr>
          <w:rFonts w:ascii="Century" w:eastAsia="Century"/>
          <w:spacing w:val="-2"/>
        </w:rPr>
        <w:t/>
      </w:r>
      <w:r>
        <w:rPr>
          <w:spacing w:val="-8"/>
        </w:rPr>
        <w:t/>
      </w:r>
      <w:hyperlink w:history="true" w:anchor="_bookmark46">
        <w:r>
          <w:rPr>
            <w:rFonts w:ascii="Arial" w:eastAsia="Arial"/>
            <w:spacing w:val="-2"/>
          </w:rPr>
          <w:t/>
        </w:r>
      </w:hyperlink>
      <w:r>
        <w:rPr>
          <w:rFonts w:ascii="Arial" w:eastAsia="Arial"/>
          <w:spacing w:val="14"/>
        </w:rPr>
        <w:t/>
      </w:r>
      <w:hyperlink w:history="true" w:anchor="_bookmark46">
        <w:r>
          <w:rPr>
            <w:spacing w:val="-2"/>
          </w:rPr>
          <w:t/>
        </w:r>
      </w:hyperlink>
      <w:r>
        <w:rPr>
          <w:spacing w:val="-4"/>
        </w:rPr>
        <w:t/>
      </w:r>
    </w:p>
    <w:p>
      <w:pPr>
        <w:pStyle w:val="BodyText"/>
        <w:spacing w:before="3"/>
        <w:ind w:left="218" w:right="314"/>
      </w:pPr>
      <w:r>
        <w:rPr>
          <w:spacing w:val="-2"/>
        </w:rPr>
        <w:t>150.249.228.96/28</w:t>
      </w:r>
    </w:p>
    <w:p>
      <w:pPr>
        <w:pStyle w:val="Heading2"/>
        <w:spacing w:line="512" w:lineRule="exact" w:before="175"/>
        <w:rPr>
          <w:rFonts w:ascii="Meiryo" w:eastAsia="Meiryo"/>
        </w:rPr>
      </w:pPr>
      <w:bookmarkStart w:name="_bookmark3" w:id="4"/>
      <w:bookmarkEnd w:id="4"/>
      <w:r>
        <w:rPr>
          <w:b w:val="0"/>
        </w:rPr>
      </w:r>
      <w:r>
        <w:rPr/>
        <w:t>114.156.13.240/28</w:t>
      </w:r>
      <w:r>
        <w:rPr>
          <w:spacing w:val="-3"/>
        </w:rPr>
        <w:t/>
      </w:r>
      <w:r>
        <w:rPr>
          <w:rFonts w:ascii="Meiryo" w:eastAsia="Meiryo"/>
          <w:spacing w:val="-3"/>
        </w:rPr>
        <w:t/>
      </w:r>
    </w:p>
    <w:p>
      <w:pPr>
        <w:pStyle w:val="Heading4"/>
        <w:numPr>
          <w:ilvl w:val="1"/>
          <w:numId w:val="3"/>
        </w:numPr>
        <w:tabs>
          <w:tab w:pos="349" w:val="left" w:leader="none"/>
        </w:tabs>
        <w:spacing w:line="395" w:lineRule="exact" w:before="0" w:after="0"/>
        <w:ind w:left="349" w:right="0" w:hanging="131"/>
        <w:jc w:val="left"/>
      </w:pPr>
      <w:r>
        <w:rPr>
          <w:spacing w:val="-3"/>
        </w:rPr>
        <w:t>114.156.142.98/32</w:t>
      </w:r>
    </w:p>
    <w:p>
      <w:pPr>
        <w:pStyle w:val="BodyText"/>
        <w:spacing w:line="379" w:lineRule="exact" w:before="1"/>
        <w:ind w:left="418"/>
      </w:pPr>
      <w:r>
        <w:rPr>
          <w:color w:val="221F1F"/>
          <w:spacing w:val="-4"/>
        </w:rPr>
        <w:t>Remarks</w:t>
      </w:r>
    </w:p>
    <w:p>
      <w:pPr>
        <w:pStyle w:val="BodyText"/>
        <w:spacing w:line="221" w:lineRule="exact"/>
        <w:ind w:left="418"/>
        <w:rPr>
          <w:rFonts w:ascii="Arial"/>
        </w:rPr>
      </w:pPr>
      <w:r>
        <w:rPr>
          <w:rFonts w:ascii="Arial"/>
          <w:color w:val="221F1F"/>
          <w:spacing w:val="-2"/>
        </w:rPr>
        <w:t>-
</w:t>
      </w:r>
    </w:p>
    <w:p>
      <w:pPr>
        <w:pStyle w:val="BodyText"/>
        <w:spacing w:before="21"/>
        <w:ind w:left="938" w:right="6757"/>
        <w:rPr>
          <w:rFonts w:ascii="Arial" w:eastAsia="Arial"/>
        </w:rPr>
      </w:pPr>
      <w:r>
        <w:rPr>
          <w:color w:val="221F1F"/>
          <w:spacing w:val="-2"/>
        </w:rPr>
        <w:t>Overall evaluation</w:t>
      </w:r>
      <w:r>
        <w:rPr>
          <w:rFonts w:ascii="Arial" w:eastAsia="Arial"/>
          <w:color w:val="221F1F"/>
          <w:spacing w:val="-2"/>
        </w:rPr>
        <w:t/>
      </w:r>
      <w:r>
        <w:rPr>
          <w:color w:val="221F1F"/>
          <w:spacing w:val="-2"/>
        </w:rPr>
        <w:t/>
      </w:r>
      <w:r>
        <w:rPr>
          <w:rFonts w:ascii="Arial" w:eastAsia="Arial"/>
          <w:color w:val="221F1F"/>
          <w:spacing w:val="-2"/>
        </w:rPr>
        <w:t/>
      </w:r>
    </w:p>
    <w:p>
      <w:pPr>
        <w:pStyle w:val="BodyText"/>
        <w:spacing w:line="377" w:lineRule="exact" w:before="4"/>
        <w:ind w:left="938"/>
        <w:rPr>
          <w:rFonts w:ascii="Arial" w:eastAsia="Arial"/>
        </w:rPr>
      </w:pPr>
      <w:r>
        <w:rPr>
          <w:rFonts w:ascii="Arial" w:eastAsia="Arial"/>
          <w:color w:val="221F1F"/>
          <w:spacing w:val="-2"/>
        </w:rPr>
        <w:t>Detected vulnerability with danger level Medium.</w:t>
      </w:r>
      <w:r>
        <w:rPr>
          <w:color w:val="221F1F"/>
          <w:spacing w:val="-2"/>
        </w:rPr>
        <w:t/>
      </w:r>
      <w:r>
        <w:rPr>
          <w:rFonts w:ascii="Arial" w:eastAsia="Arial"/>
          <w:color w:val="221F1F"/>
          <w:spacing w:val="-2"/>
        </w:rPr>
        <w:t/>
      </w:r>
    </w:p>
    <w:p>
      <w:pPr>
        <w:pStyle w:val="BodyText"/>
        <w:spacing w:line="223" w:lineRule="exact"/>
        <w:ind w:left="418"/>
        <w:rPr>
          <w:rFonts w:ascii="Arial"/>
        </w:rPr>
      </w:pPr>
      <w:r>
        <w:rPr>
          <w:rFonts w:ascii="Arial"/>
          <w:color w:val="221F1F"/>
          <w:spacing w:val="-2"/>
        </w:rPr>
        <w:t>Evaluation</w:t>
      </w:r>
    </w:p>
    <w:p>
      <w:pPr>
        <w:pStyle w:val="BodyText"/>
        <w:spacing w:line="242" w:lineRule="auto" w:before="19"/>
        <w:ind w:left="938" w:right="6812"/>
        <w:rPr>
          <w:rFonts w:ascii="Arial" w:eastAsia="Arial"/>
        </w:rPr>
      </w:pPr>
      <w:r>
        <w:rPr>
          <w:color w:val="221F1F"/>
          <w:spacing w:val="-2"/>
        </w:rPr>
        <w:t>Explanation</w:t>
      </w:r>
      <w:r>
        <w:rPr>
          <w:rFonts w:ascii="Arial" w:eastAsia="Arial"/>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pStyle w:val="BodyText"/>
        <w:spacing w:line="384" w:lineRule="exact"/>
        <w:ind w:left="938"/>
        <w:rPr>
          <w:rFonts w:ascii="Arial" w:eastAsia="Arial"/>
        </w:rPr>
      </w:pPr>
      <w:r>
        <w:rPr>
          <w:rFonts w:ascii="Arial" w:eastAsia="Arial"/>
          <w:color w:val="221F1F"/>
          <w:spacing w:val="-2"/>
        </w:rPr>
        <w:t>S</w:t>
      </w:r>
      <w:r>
        <w:rPr>
          <w:color w:val="221F1F"/>
          <w:spacing w:val="-2"/>
        </w:rPr>
        <w:t/>
      </w:r>
      <w:r>
        <w:rPr>
          <w:rFonts w:ascii="Arial" w:eastAsia="Arial"/>
          <w:color w:val="221F1F"/>
          <w:spacing w:val="-2"/>
        </w:rPr>
        <w:t/>
      </w:r>
    </w:p>
    <w:p>
      <w:pPr>
        <w:pStyle w:val="Heading4"/>
        <w:numPr>
          <w:ilvl w:val="1"/>
          <w:numId w:val="3"/>
        </w:numPr>
        <w:tabs>
          <w:tab w:pos="349" w:val="left" w:leader="none"/>
        </w:tabs>
        <w:spacing w:line="240" w:lineRule="auto" w:before="234" w:after="0"/>
        <w:ind w:left="349" w:right="0" w:hanging="131"/>
        <w:jc w:val="left"/>
      </w:pPr>
      <w:r>
        <w:rPr>
          <w:spacing w:val="-3"/>
        </w:rPr>
        <w:t>Vulnerabilities are not detected and it is in a highly secure state.</w:t>
      </w:r>
    </w:p>
    <w:p>
      <w:pPr>
        <w:pStyle w:val="BodyText"/>
        <w:ind w:left="418"/>
        <w:rPr>
          <w:rFonts w:ascii="Arial" w:eastAsia="Arial"/>
        </w:rPr>
      </w:pPr>
      <w:r>
        <w:rPr>
          <w:rFonts w:ascii="Arial" w:eastAsia="Arial"/>
          <w:color w:val="221F1F"/>
        </w:rPr>
        <w:t>Detect only vulnerabilities with a Low level of risk.</w:t>
      </w:r>
      <w:r>
        <w:rPr>
          <w:rFonts w:ascii="Arial" w:eastAsia="Arial"/>
          <w:color w:val="221F1F"/>
          <w:spacing w:val="38"/>
        </w:rPr>
        <w:t/>
      </w:r>
      <w:r>
        <w:rPr>
          <w:color w:val="221F1F"/>
        </w:rPr>
        <w:t/>
      </w:r>
      <w:r>
        <w:rPr>
          <w:color w:val="221F1F"/>
          <w:spacing w:val="27"/>
        </w:rPr>
        <w:t/>
      </w:r>
      <w:r>
        <w:rPr>
          <w:rFonts w:ascii="Arial" w:eastAsia="Arial"/>
          <w:color w:val="221F1F"/>
          <w:spacing w:val="-2"/>
        </w:rPr>
        <w:t/>
      </w:r>
    </w:p>
    <w:p>
      <w:pPr>
        <w:pStyle w:val="BodyText"/>
        <w:spacing w:before="4"/>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Detected vulnerability with Medium risk level.</w:t>
      </w:r>
    </w:p>
    <w:p>
      <w:pPr>
        <w:pStyle w:val="BodyText"/>
        <w:ind w:left="418"/>
      </w:pPr>
      <w:r>
        <w:rPr>
          <w:color w:val="221F1F"/>
          <w:spacing w:val="-2"/>
        </w:rPr>
        <w:t>Detect vulnerability with danger level High.</w:t>
      </w:r>
      <w:r>
        <w:rPr>
          <w:rFonts w:ascii="Arial" w:eastAsia="Arial"/>
          <w:color w:val="221F1F"/>
          <w:spacing w:val="-2"/>
        </w:rPr>
        <w:t/>
      </w:r>
      <w:r>
        <w:rPr>
          <w:color w:val="221F1F"/>
          <w:spacing w:val="-3"/>
        </w:rPr>
        <w:t/>
      </w:r>
    </w:p>
    <w:p>
      <w:pPr>
        <w:pStyle w:val="BodyText"/>
        <w:spacing w:before="4"/>
        <w:ind w:left="418"/>
        <w:rPr>
          <w:rFonts w:ascii="Arial" w:eastAsia="Arial"/>
        </w:rPr>
      </w:pPr>
      <w:r>
        <w:rPr>
          <w:rFonts w:ascii="Arial" w:eastAsia="Arial"/>
          <w:color w:val="221F1F"/>
          <w:spacing w:val="-2"/>
        </w:rPr>
        <w:t>Multiple types of vulnerabilities with a High level of risk detected.</w:t>
      </w:r>
      <w:r>
        <w:rPr>
          <w:color w:val="221F1F"/>
          <w:spacing w:val="-2"/>
        </w:rPr>
        <w:t/>
      </w:r>
      <w:hyperlink w:history="true" w:anchor="_bookmark45">
        <w:r>
          <w:rPr>
            <w:rFonts w:ascii="Arial" w:eastAsia="Arial"/>
            <w:color w:val="221F1F"/>
            <w:spacing w:val="-2"/>
          </w:rPr>
          <w:t/>
        </w:r>
      </w:hyperlink>
      <w:r>
        <w:rPr>
          <w:color w:val="221F1F"/>
          <w:spacing w:val="-2"/>
        </w:rPr>
        <w:t/>
      </w:r>
      <w:r>
        <w:rPr>
          <w:rFonts w:ascii="Arial" w:eastAsia="Arial"/>
          <w:color w:val="221F1F"/>
          <w:spacing w:val="-10"/>
        </w:rPr>
        <w:t/>
      </w:r>
    </w:p>
    <w:p>
      <w:pPr>
        <w:pStyle w:val="BodyText"/>
        <w:spacing w:before="1"/>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The criteria for determining the severity of individual vulnerabilities can be found in Appendix.2.</w:t>
      </w:r>
    </w:p>
    <w:p>
      <w:pPr>
        <w:pStyle w:val="BodyText"/>
        <w:spacing w:before="3"/>
        <w:ind w:left="418"/>
      </w:pPr>
      <w:r>
        <w:rPr>
          <w:color w:val="221F1F"/>
          <w:spacing w:val="-3"/>
        </w:rPr>
        <w:t>The diagnosis result revealed 1 vulnerability with Medium severity and 2 vulnerabilities with Low severity. Overall assessment.</w:t>
      </w:r>
    </w:p>
    <w:p>
      <w:pPr>
        <w:pStyle w:val="Heading4"/>
        <w:numPr>
          <w:ilvl w:val="1"/>
          <w:numId w:val="3"/>
        </w:numPr>
        <w:tabs>
          <w:tab w:pos="349" w:val="left" w:leader="none"/>
        </w:tabs>
        <w:spacing w:line="416" w:lineRule="exact" w:before="234" w:after="0"/>
        <w:ind w:left="349" w:right="0" w:hanging="131"/>
        <w:jc w:val="left"/>
      </w:pPr>
      <w:r>
        <w:rPr>
          <w:spacing w:val="-7"/>
        </w:rPr>
        <w:t>It will become B.</w:t>
      </w:r>
      <w:r>
        <w:rPr>
          <w:rFonts w:ascii="Arial" w:hAnsi="Arial" w:eastAsia="Arial"/>
        </w:rPr>
        <w:t/>
      </w:r>
      <w:r>
        <w:rPr>
          <w:rFonts w:ascii="Arial" w:hAnsi="Arial" w:eastAsia="Arial"/>
          <w:spacing w:val="-11"/>
        </w:rPr>
        <w:t/>
      </w:r>
      <w:r>
        <w:rPr>
          <w:spacing w:val="-3"/>
        </w:rPr>
        <w:t/>
      </w:r>
    </w:p>
    <w:p>
      <w:pPr>
        <w:pStyle w:val="BodyText"/>
        <w:spacing w:line="220" w:lineRule="exact"/>
        <w:ind w:left="418"/>
        <w:rPr>
          <w:rFonts w:ascii="Arial"/>
        </w:rPr>
      </w:pPr>
      <w:r>
        <w:rPr>
          <w:rFonts w:ascii="Arial"/>
          <w:color w:val="221F1F"/>
          <w:spacing w:val="-2"/>
        </w:rPr>
        <w:t>In Android applications, there is a vulnerability of medium severity called "Insufficient SSL Server Certificate Verification in Communication Processing" that we have confirmed. In the communication detected by WebView, if an unintended server certificate is received, a dialog containing messages such as "SSL Certificate Error, The certificate authority is not trusted. Do you want to continue anyway?" will be displayed, and user intervention to continue or not is required. However, if the user allows communication with a server other than the legitimate one, there is a possibility of leakage or tampering of important information through a man-in-the-middle attack. To establish secure communication, it is recommended to discontinue user selection through the dialog and implement verification of the certificate issuer and hostname.</w:t>
      </w:r>
    </w:p>
    <w:p>
      <w:pPr>
        <w:pStyle w:val="BodyText"/>
        <w:ind w:left="418"/>
        <w:rPr>
          <w:rFonts w:ascii="Arial"/>
        </w:rPr>
      </w:pPr>
      <w:r>
        <w:rPr>
          <w:rFonts w:ascii="Arial"/>
          <w:color w:val="221F1F"/>
          <w:spacing w:val="-2"/>
        </w:rPr>
        <w:t>Furthermore, there are deficiencies in the verification of QR codes used for confirming the waiting order, so any web page can be used by the app.</w:t>
      </w:r>
    </w:p>
    <w:p>
      <w:pPr>
        <w:pStyle w:val="BodyText"/>
        <w:spacing w:before="1"/>
        <w:ind w:left="418"/>
        <w:rPr>
          <w:rFonts w:ascii="Arial"/>
        </w:rPr>
      </w:pPr>
      <w:r>
        <w:rPr>
          <w:rFonts w:ascii="Arial"/>
          <w:color w:val="221F1F"/>
          <w:spacing w:val="-2"/>
        </w:rPr>
        <w:t>We are detecting vulnerabilities that can be exploited for phishing and other malicious activities within the application. Please consider implementing measures such as limiting the character types that are loaded to prevent unintended web pages from being displayed and performing input validation.</w:t>
      </w:r>
    </w:p>
    <w:p>
      <w:pPr>
        <w:pStyle w:val="BodyText"/>
        <w:ind w:left="418"/>
        <w:rPr>
          <w:rFonts w:ascii="Arial"/>
        </w:rPr>
      </w:pPr>
      <w:r>
        <w:rPr>
          <w:rFonts w:ascii="Arial"/>
          <w:color w:val="221F1F"/>
          <w:spacing w:val="-2"/>
        </w:rPr>
        <w:t>We are confirming the issue of important information such as the ID and session ID for point migration handled by this application being stored in plaintext on the device for both Android and iOS. Although there is a certain hurdle for attackers to access the relevant information by physically accessing the device, it is recommended to consider measures such as not outputting unnecessary information or encrypting and storing it in order to safely manage the data.</w:t>
      </w:r>
    </w:p>
    <w:p>
      <w:pPr>
        <w:pStyle w:val="BodyText"/>
        <w:spacing w:before="1"/>
        <w:ind w:left="418"/>
        <w:rPr>
          <w:rFonts w:ascii="Arial"/>
        </w:rPr>
      </w:pPr>
      <w:r>
        <w:rPr>
          <w:rFonts w:ascii="Arial"/>
          <w:color w:val="221F1F"/>
          <w:spacing w:val="-2"/>
        </w:rPr>
        <w:t>The list and details of all the reported items detected this time are described in the next chapter. Please review the content and consider the need for countermeasures.</w:t>
      </w:r>
    </w:p>
    <w:p>
      <w:pPr>
        <w:pStyle w:val="BodyText"/>
        <w:spacing w:before="19"/>
        <w:rPr>
          <w:rFonts w:ascii="Arial"/>
        </w:rPr>
      </w:pPr>
    </w:p>
    <w:p>
      <w:pPr>
        <w:pStyle w:val="Heading4"/>
        <w:numPr>
          <w:ilvl w:val="1"/>
          <w:numId w:val="3"/>
        </w:numPr>
        <w:tabs>
          <w:tab w:pos="349" w:val="left" w:leader="none"/>
        </w:tabs>
        <w:spacing w:line="240" w:lineRule="auto" w:before="0" w:after="0"/>
        <w:ind w:left="349" w:right="0" w:hanging="131"/>
        <w:jc w:val="left"/>
      </w:pPr>
      <w:r>
        <w:rPr>
          <w:spacing w:val="-5"/>
        </w:rPr>
        <w:t>Detection items</w:t>
      </w:r>
    </w:p>
    <w:p>
      <w:pPr>
        <w:spacing w:before="3"/>
        <w:ind w:left="418" w:right="0" w:firstLine="0"/>
        <w:jc w:val="left"/>
        <w:rPr>
          <w:sz w:val="20"/>
        </w:rPr>
      </w:pPr>
      <w:r>
        <w:rPr>
          <w:color w:val="221F1F"/>
          <w:spacing w:val="-10"/>
          <w:sz w:val="20"/>
        </w:rPr>
        <w:t>The list of detected vulnerabilities is shown below. Please refer to "Appendix.2 Risk Assessment Criteria" for the risk assessment method.</w:t>
      </w:r>
    </w:p>
    <w:p>
      <w:pPr>
        <w:spacing w:after="0"/>
        <w:jc w:val="left"/>
        <w:rPr>
          <w:sz w:val="20"/>
        </w:rPr>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 w:id="5"/>
      <w:bookmarkEnd w:id="5"/>
      <w:r>
        <w:rPr>
          <w:b w:val="0"/>
        </w:rPr>
      </w:r>
      <w:r>
        <w:rPr>
          <w:rFonts w:ascii="Arial" w:eastAsia="Arial"/>
          <w:color w:val="A9002E"/>
          <w:spacing w:val="1"/>
          <w:u w:val="double" w:color="A9002E"/>
        </w:rPr>
        <w:t>Android</w:t>
      </w:r>
      <w:r>
        <w:rPr>
          <w:color w:val="A9002E"/>
          <w:u w:val="double" w:color="A9002E"/>
        </w:rPr>
        <w:t/>
      </w:r>
      <w:r>
        <w:rPr>
          <w:color w:val="A9002E"/>
          <w:spacing w:val="-10"/>
          <w:u w:val="double" w:color="A9002E"/>
        </w:rPr>
        <w:t/>
      </w:r>
      <w:r>
        <w:rPr>
          <w:color w:val="A9002E"/>
          <w:u w:val="double" w:color="A9002E"/>
        </w:rPr>
        <w:tab/>
      </w:r>
    </w:p>
    <w:p>
      <w:pPr>
        <w:pStyle w:val="Heading2"/>
        <w:spacing w:before="76"/>
        <w:rPr>
          <w:rFonts w:ascii="Meiryo" w:eastAsia="Meiryo"/>
        </w:rPr>
      </w:pPr>
      <w:r>
        <w:rPr/>
        <mc:AlternateContent>
          <mc:Choice Requires="wps">
            <w:drawing>
              <wp:anchor distT="0" distB="0" distL="0" distR="0" allowOverlap="1" layoutInCell="1" locked="0" behindDoc="1" simplePos="0" relativeHeight="486338048">
                <wp:simplePos x="0" y="0"/>
                <wp:positionH relativeFrom="page">
                  <wp:posOffset>826312</wp:posOffset>
                </wp:positionH>
                <wp:positionV relativeFrom="paragraph">
                  <wp:posOffset>347189</wp:posOffset>
                </wp:positionV>
                <wp:extent cx="5911215" cy="50927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911215" cy="509270"/>
                        </a:xfrm>
                        <a:prstGeom prst="rect">
                          <a:avLst/>
                        </a:prstGeom>
                        <a:ln w="12192">
                          <a:solidFill>
                            <a:srgbClr val="F82853"/>
                          </a:solidFill>
                          <a:prstDash val="solid"/>
                        </a:ln>
                      </wps:spPr>
                      <wps:txbx>
                        <w:txbxContent>
                          <w:p>
                            <w:pPr>
                              <w:spacing w:before="108"/>
                              <w:ind w:left="0" w:right="3" w:firstLine="0"/>
                              <w:jc w:val="center"/>
                              <w:rPr>
                                <w:b/>
                                <w:sz w:val="32"/>
                              </w:rPr>
                            </w:pPr>
                            <w:r>
                              <w:rPr>
                                <w:rFonts w:ascii="Arial" w:eastAsia="Arial"/>
                                <w:b/>
                                <w:spacing w:val="-11"/>
                                <w:sz w:val="32"/>
                              </w:rPr>
                              <w:t>No</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wps:txbx>
                      <wps:bodyPr wrap="square" lIns="0" tIns="0" rIns="0" bIns="0" rtlCol="0">
                        <a:noAutofit/>
                      </wps:bodyPr>
                    </wps:wsp>
                  </a:graphicData>
                </a:graphic>
              </wp:anchor>
            </w:drawing>
          </mc:Choice>
          <mc:Fallback>
            <w:pict>
              <v:shape style="position:absolute;margin-left:65.064003pt;margin-top:27.337784pt;width:465.45pt;height:40.1pt;mso-position-horizontal-relative:page;mso-position-vertical-relative:paragraph;z-index:-16978432" type="#_x0000_t202" id="docshape4" filled="false" stroked="true" strokeweight=".96002pt" strokecolor="#f82853">
                <v:textbox inset="0,0,0,0">
                  <w:txbxContent>
                    <w:p>
                      <w:pPr>
                        <w:spacing w:before="108"/>
                        <w:ind w:left="0" w:right="3" w:firstLine="0"/>
                        <w:jc w:val="center"/>
                        <w:rPr>
                          <w:b/>
                          <w:sz w:val="32"/>
                        </w:rPr>
                      </w:pPr>
                      <w:r>
                        <w:rPr>
                          <w:rFonts w:ascii="Arial" w:eastAsia="Arial"/>
                          <w:b/>
                          <w:spacing w:val="-11"/>
                          <w:sz w:val="32"/>
                        </w:rPr>
                        <w:t>Danger level</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v:textbox>
                <v:stroke dashstyle="solid"/>
                <w10:wrap type="none"/>
              </v:shape>
            </w:pict>
          </mc:Fallback>
        </mc:AlternateContent>
      </w:r>
      <w:bookmarkStart w:name="_bookmark5" w:id="6"/>
      <w:bookmarkEnd w:id="6"/>
      <w:r>
        <w:rPr>
          <w:b w:val="0"/>
        </w:rPr>
      </w:r>
      <w:r>
        <w:rPr/>
        <w:t>Name.</w:t>
      </w:r>
      <w:r>
        <w:rPr>
          <w:spacing w:val="-3"/>
        </w:rPr>
        <w:t/>
      </w:r>
      <w:r>
        <w:rPr>
          <w:rFonts w:ascii="Meiryo" w:eastAsia="Meiryo"/>
          <w:spacing w:val="-5"/>
        </w:rPr>
        <w:t/>
      </w:r>
    </w:p>
    <w:p>
      <w:pPr>
        <w:pStyle w:val="BodyText"/>
        <w:rPr>
          <w:b/>
        </w:rPr>
      </w:pPr>
    </w:p>
    <w:p>
      <w:pPr>
        <w:pStyle w:val="BodyText"/>
        <w:spacing w:before="296"/>
        <w:rPr>
          <w:b/>
        </w:rPr>
      </w:pPr>
    </w:p>
    <w:p>
      <w:pPr>
        <w:pStyle w:val="BodyText"/>
        <w:tabs>
          <w:tab w:pos="2145" w:val="left" w:leader="none"/>
        </w:tabs>
        <w:ind w:left="1267"/>
        <w:rPr>
          <w:rFonts w:ascii="HGGothicE" w:eastAsia="HGGothicE"/>
        </w:rPr>
      </w:pPr>
      <w:r>
        <w:rPr/>
        <mc:AlternateContent>
          <mc:Choice Requires="wps">
            <w:drawing>
              <wp:anchor distT="0" distB="0" distL="0" distR="0" allowOverlap="1" layoutInCell="1" locked="0" behindDoc="0" simplePos="0" relativeHeight="15729152">
                <wp:simplePos x="0" y="0"/>
                <wp:positionH relativeFrom="page">
                  <wp:posOffset>1446530</wp:posOffset>
                </wp:positionH>
                <wp:positionV relativeFrom="paragraph">
                  <wp:posOffset>228851</wp:posOffset>
                </wp:positionV>
                <wp:extent cx="4762500" cy="127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4762500" cy="1270"/>
                        </a:xfrm>
                        <a:custGeom>
                          <a:avLst/>
                          <a:gdLst/>
                          <a:ahLst/>
                          <a:cxnLst/>
                          <a:rect l="l" t="t" r="r" b="b"/>
                          <a:pathLst>
                            <a:path w="4762500" h="0">
                              <a:moveTo>
                                <a:pt x="0" y="0"/>
                              </a:moveTo>
                              <a:lnTo>
                                <a:pt x="530351" y="0"/>
                              </a:lnTo>
                            </a:path>
                            <a:path w="4762500" h="0">
                              <a:moveTo>
                                <a:pt x="539495" y="0"/>
                              </a:moveTo>
                              <a:lnTo>
                                <a:pt x="4761992"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900002pt;margin-top:18.019770pt;width:375pt;height:.1pt;mso-position-horizontal-relative:page;mso-position-vertical-relative:paragraph;z-index:15729152" id="docshape5" coordorigin="2278,360" coordsize="7500,0" path="m2278,360l3113,360m3128,360l9777,360e" filled="false" stroked="true" strokeweight=".48pt" strokecolor="#a9002e">
                <v:path arrowok="t"/>
                <v:stroke dashstyle="shortdot"/>
                <w10:wrap type="none"/>
              </v:shape>
            </w:pict>
          </mc:Fallback>
        </mc:AlternateContent>
      </w:r>
      <w:r>
        <w:rPr>
          <w:rFonts w:ascii="HGGothicE" w:eastAsia="HGGothicE"/>
          <w:spacing w:val="-14"/>
        </w:rPr>
        <w:t>Page</w:t>
      </w:r>
      <w:r>
        <w:rPr>
          <w:rFonts w:ascii="HGGothicE" w:eastAsia="HGGothicE"/>
          <w:spacing w:val="-10"/>
        </w:rPr>
        <w:t/>
      </w:r>
      <w:r>
        <w:rPr>
          <w:rFonts w:ascii="HGGothicE" w:eastAsia="HGGothicE"/>
        </w:rPr>
        <w:tab/>
      </w:r>
      <w:r>
        <w:rPr>
          <w:rFonts w:ascii="HGGothicE" w:eastAsia="HGGothicE"/>
          <w:spacing w:val="-2"/>
        </w:rPr>
        <w:t>1</w:t>
      </w:r>
      <w:r>
        <w:rPr>
          <w:rFonts w:ascii="HGGothicE" w:eastAsia="HGGothicE"/>
          <w:spacing w:val="-10"/>
        </w:rPr>
        <w:t/>
      </w:r>
    </w:p>
    <w:p>
      <w:pPr>
        <w:spacing w:after="0"/>
        <w:rPr>
          <w:rFonts w:ascii="HGGothicE" w:eastAsia="HGGothicE"/>
        </w:rPr>
        <w:sectPr>
          <w:pgSz w:w="11910" w:h="16840"/>
          <w:pgMar w:header="0" w:footer="757" w:top="1360" w:bottom="940" w:left="1200" w:right="1100"/>
        </w:sect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spacing w:before="58"/>
        <w:rPr>
          <w:rFonts w:ascii="HGGothicE"/>
          <w:sz w:val="28"/>
        </w:rPr>
      </w:pPr>
    </w:p>
    <w:p>
      <w:pPr>
        <w:pStyle w:val="Heading2"/>
        <w:spacing w:line="507" w:lineRule="exact" w:before="0"/>
        <w:rPr>
          <w:rFonts w:ascii="Meiryo" w:eastAsia="Meiryo"/>
        </w:rPr>
      </w:pPr>
      <w:bookmarkStart w:name="_bookmark6" w:id="7"/>
      <w:bookmarkEnd w:id="7"/>
      <w:r>
        <w:rPr>
          <w:b w:val="0"/>
        </w:rPr>
      </w:r>
      <w:r>
        <w:rPr/>
        <w:t>Medium</w:t>
      </w:r>
      <w:r>
        <w:rPr>
          <w:spacing w:val="-3"/>
        </w:rPr>
        <w:t/>
      </w:r>
      <w:r>
        <w:rPr>
          <w:rFonts w:ascii="Meiryo" w:eastAsia="Meiryo"/>
          <w:spacing w:val="-5"/>
        </w:rPr>
        <w:t/>
      </w:r>
    </w:p>
    <w:p>
      <w:pPr>
        <w:pStyle w:val="BodyText"/>
        <w:tabs>
          <w:tab w:pos="708" w:val="left" w:leader="none"/>
        </w:tabs>
        <w:spacing w:before="172"/>
        <w:ind w:left="51"/>
        <w:rPr>
          <w:rFonts w:ascii="HGGothicE" w:eastAsia="HGGothicE"/>
        </w:rPr>
      </w:pPr>
      <w:r>
        <w:rPr/>
        <w:br w:type="column"/>
      </w:r>
      <w:r>
        <w:rPr>
          <w:rFonts w:ascii="Arial" w:eastAsia="Arial"/>
          <w:b/>
          <w:color w:val="7C7A7B"/>
          <w:spacing w:val="-10"/>
        </w:rPr>
        <w:t>low</w:t>
      </w:r>
      <w:r>
        <w:rPr>
          <w:rFonts w:ascii="Arial" w:eastAsia="Arial"/>
          <w:b/>
          <w:color w:val="7C7A7B"/>
        </w:rPr>
        <w:tab/>
      </w:r>
      <w:r>
        <w:rPr>
          <w:rFonts w:ascii="HGGothicE" w:eastAsia="HGGothicE"/>
          <w:spacing w:val="-14"/>
        </w:rPr>
        <w:t>Info</w:t>
      </w:r>
    </w:p>
    <w:p>
      <w:pPr>
        <w:pStyle w:val="ListParagraph"/>
        <w:numPr>
          <w:ilvl w:val="0"/>
          <w:numId w:val="4"/>
        </w:numPr>
        <w:tabs>
          <w:tab w:pos="708" w:val="left" w:leader="none"/>
        </w:tabs>
        <w:spacing w:line="240" w:lineRule="auto" w:before="151" w:after="0"/>
        <w:ind w:left="708" w:right="0" w:hanging="665"/>
        <w:jc w:val="left"/>
        <w:rPr>
          <w:rFonts w:ascii="Arial" w:eastAsia="Arial"/>
          <w:b/>
          <w:color w:val="00AFEF"/>
          <w:sz w:val="20"/>
        </w:rPr>
      </w:pPr>
      <w:r>
        <w:rPr>
          <w:rFonts w:ascii="HGGothicE" w:eastAsia="HGGothicE"/>
          <w:spacing w:val="-24"/>
          <w:sz w:val="20"/>
        </w:rPr>
        <w:t>5</w:t>
      </w:r>
      <w:r>
        <w:rPr>
          <w:rFonts w:ascii="Arial" w:eastAsia="Arial"/>
          <w:b/>
          <w:color w:val="00AFEF"/>
          <w:spacing w:val="-12"/>
          <w:sz w:val="20"/>
        </w:rPr>
        <w:t/>
      </w:r>
      <w:r>
        <w:rPr>
          <w:rFonts w:ascii="Arial" w:eastAsia="Arial"/>
          <w:b/>
          <w:color w:val="00AFEF"/>
          <w:spacing w:val="-4"/>
          <w:sz w:val="20"/>
        </w:rPr>
        <w:t/>
      </w:r>
      <w:r>
        <w:rPr>
          <w:rFonts w:ascii="HGGothicE" w:eastAsia="HGGothicE"/>
          <w:spacing w:val="-12"/>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79546"/>
          <w:sz w:val="20"/>
        </w:rPr>
      </w:pPr>
      <w:r>
        <w:rPr>
          <w:rFonts w:ascii="HGGothicE" w:eastAsia="HGGothicE"/>
          <w:spacing w:val="-24"/>
          <w:sz w:val="20"/>
        </w:rPr>
        <w:t>8</w:t>
      </w:r>
      <w:r>
        <w:rPr>
          <w:rFonts w:ascii="Arial" w:eastAsia="Arial"/>
          <w:b/>
          <w:color w:val="F79546"/>
          <w:spacing w:val="-10"/>
          <w:sz w:val="20"/>
        </w:rPr>
        <w:t/>
      </w:r>
      <w:r>
        <w:rPr>
          <w:rFonts w:ascii="Arial" w:eastAsia="Arial"/>
          <w:b/>
          <w:color w:val="F79546"/>
          <w:spacing w:val="-11"/>
          <w:sz w:val="20"/>
        </w:rPr>
        <w:t/>
      </w:r>
      <w:r>
        <w:rPr>
          <w:rFonts w:ascii="HGGothicE" w:eastAsia="HGGothicE"/>
          <w:spacing w:val="-11"/>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82853"/>
          <w:sz w:val="20"/>
        </w:rPr>
      </w:pPr>
      <w:r>
        <w:rPr>
          <w:rFonts w:ascii="HGGothicE" w:eastAsia="HGGothicE"/>
          <w:spacing w:val="-23"/>
          <w:sz w:val="20"/>
        </w:rPr>
        <w:t>iOS</w:t>
      </w:r>
      <w:r>
        <w:rPr>
          <w:rFonts w:ascii="Arial" w:eastAsia="Arial"/>
          <w:b/>
          <w:color w:val="F82853"/>
          <w:spacing w:val="-12"/>
          <w:sz w:val="20"/>
        </w:rPr>
        <w:t/>
      </w:r>
      <w:r>
        <w:rPr>
          <w:rFonts w:ascii="Arial" w:eastAsia="Arial"/>
          <w:b/>
          <w:color w:val="F82853"/>
          <w:sz w:val="20"/>
        </w:rPr>
        <w:t/>
      </w:r>
      <w:r>
        <w:rPr>
          <w:rFonts w:ascii="HGGothicE" w:eastAsia="HGGothicE"/>
          <w:spacing w:val="-12"/>
          <w:sz w:val="20"/>
        </w:rPr>
        <w:t/>
      </w:r>
    </w:p>
    <w:p>
      <w:pPr>
        <w:pStyle w:val="ListParagraph"/>
        <w:numPr>
          <w:ilvl w:val="0"/>
          <w:numId w:val="4"/>
        </w:numPr>
        <w:tabs>
          <w:tab w:pos="708" w:val="left" w:leader="none"/>
        </w:tabs>
        <w:spacing w:line="240" w:lineRule="auto" w:before="150" w:after="0"/>
        <w:ind w:left="708" w:right="0" w:hanging="665"/>
        <w:jc w:val="left"/>
        <w:rPr>
          <w:rFonts w:ascii="Arial" w:eastAsia="Arial"/>
          <w:b/>
          <w:color w:val="6F2F9F"/>
          <w:sz w:val="20"/>
        </w:rPr>
      </w:pPr>
      <w:r>
        <w:rPr>
          <w:rFonts w:ascii="HGGothicE" w:eastAsia="HGGothicE"/>
          <w:spacing w:val="-24"/>
          <w:sz w:val="20"/>
        </w:rPr>
        <w:t>Report number: ZNSH-app-1.</w:t>
      </w:r>
      <w:r>
        <w:rPr>
          <w:rFonts w:ascii="Arial" w:eastAsia="Arial"/>
          <w:b/>
          <w:color w:val="F82853"/>
          <w:spacing w:val="-12"/>
          <w:sz w:val="20"/>
        </w:rPr>
        <w:t/>
      </w:r>
      <w:r>
        <w:rPr>
          <w:rFonts w:ascii="Arial" w:eastAsia="Arial"/>
          <w:b/>
          <w:color w:val="F82853"/>
          <w:spacing w:val="-4"/>
          <w:sz w:val="20"/>
        </w:rPr>
        <w:t/>
      </w:r>
      <w:r>
        <w:rPr>
          <w:rFonts w:ascii="HGGothicE" w:eastAsia="HGGothicE"/>
          <w:spacing w:val="-12"/>
          <w:sz w:val="20"/>
        </w:rPr>
        <w:t/>
      </w:r>
    </w:p>
    <w:p>
      <w:pPr>
        <w:spacing w:before="97"/>
        <w:ind w:left="3644" w:right="0" w:firstLine="0"/>
        <w:jc w:val="left"/>
        <w:rPr>
          <w:rFonts w:ascii="Arial" w:eastAsia="Arial"/>
          <w:sz w:val="16"/>
        </w:rPr>
      </w:pPr>
      <w:r>
        <w:rPr/>
        <mc:AlternateContent>
          <mc:Choice Requires="wps">
            <w:drawing>
              <wp:anchor distT="0" distB="0" distL="0" distR="0" allowOverlap="1" layoutInCell="1" locked="0" behindDoc="0" simplePos="0" relativeHeight="15729664">
                <wp:simplePos x="0" y="0"/>
                <wp:positionH relativeFrom="page">
                  <wp:posOffset>1437386</wp:posOffset>
                </wp:positionH>
                <wp:positionV relativeFrom="paragraph">
                  <wp:posOffset>48511</wp:posOffset>
                </wp:positionV>
                <wp:extent cx="4780280" cy="127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4780280" cy="1270"/>
                        </a:xfrm>
                        <a:custGeom>
                          <a:avLst/>
                          <a:gdLst/>
                          <a:ahLst/>
                          <a:cxnLst/>
                          <a:rect l="l" t="t" r="r" b="b"/>
                          <a:pathLst>
                            <a:path w="4780280" h="0">
                              <a:moveTo>
                                <a:pt x="0" y="0"/>
                              </a:moveTo>
                              <a:lnTo>
                                <a:pt x="539495" y="0"/>
                              </a:lnTo>
                            </a:path>
                            <a:path w="4780280" h="0">
                              <a:moveTo>
                                <a:pt x="539495" y="0"/>
                              </a:moveTo>
                              <a:lnTo>
                                <a:pt x="545591" y="0"/>
                              </a:lnTo>
                            </a:path>
                            <a:path w="4780280" h="0">
                              <a:moveTo>
                                <a:pt x="545591" y="0"/>
                              </a:moveTo>
                              <a:lnTo>
                                <a:pt x="4771136" y="0"/>
                              </a:lnTo>
                            </a:path>
                            <a:path w="4780280" h="0">
                              <a:moveTo>
                                <a:pt x="4771136" y="0"/>
                              </a:moveTo>
                              <a:lnTo>
                                <a:pt x="4780280"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18pt;margin-top:3.819771pt;width:376.4pt;height:.1pt;mso-position-horizontal-relative:page;mso-position-vertical-relative:paragraph;z-index:15729664" id="docshape6" coordorigin="2264,76" coordsize="7528,0" path="m2264,76l3113,76m3113,76l3123,76m3123,76l9777,76m9777,76l9792,76e" filled="false" stroked="true" strokeweight=".48pt" strokecolor="#a9002e">
                <v:path arrowok="t"/>
                <v:stroke dashstyle="shortdot"/>
                <w10:wrap type="none"/>
              </v:shape>
            </w:pict>
          </mc:Fallback>
        </mc:AlternateContent>
      </w:r>
      <w:r>
        <w:rPr>
          <w:rFonts w:ascii="Arial" w:eastAsia="Arial"/>
          <w:color w:val="221F1F"/>
          <w:spacing w:val="-2"/>
          <w:sz w:val="16"/>
        </w:rPr>
        <w:t>Medium level of danger. The expected impact is Android.</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type w:val="continuous"/>
          <w:pgSz w:w="11910" w:h="16840"/>
          <w:pgMar w:header="0" w:footer="757" w:top="1440" w:bottom="280" w:left="1200" w:right="1100"/>
          <w:cols w:num="2" w:equalWidth="0">
            <w:col w:w="1340" w:space="40"/>
            <w:col w:w="8230"/>
          </w:cols>
        </w:sectPr>
      </w:pPr>
    </w:p>
    <w:p>
      <w:pPr>
        <w:pStyle w:val="BodyText"/>
        <w:spacing w:line="361" w:lineRule="exact"/>
        <w:ind w:left="418"/>
      </w:pPr>
      <w:r>
        <w:rPr>
          <w:color w:val="221F1F"/>
          <w:spacing w:val="-2"/>
        </w:rPr>
        <w:t>There is a possibility that the communication content may be intercepted or tampered with by an attacker on the communication path.</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b/>
          <w:color w:val="00AFEF"/>
          <w:spacing w:val="-2"/>
        </w:rPr>
        <w:t/>
      </w:r>
      <w:r>
        <w:rPr>
          <w:color w:val="221F1F"/>
          <w:spacing w:val="-2"/>
        </w:rPr>
        <w:t/>
      </w:r>
      <w:r>
        <w:rPr>
          <w:rFonts w:ascii="Arial" w:eastAsia="Arial"/>
          <w:color w:val="221F1F"/>
          <w:spacing w:val="-2"/>
        </w:rPr>
        <w:t/>
      </w:r>
      <w:r>
        <w:rPr>
          <w:color w:val="221F1F"/>
          <w:spacing w:val="-3"/>
        </w:rPr>
        <w:t/>
      </w:r>
    </w:p>
    <w:p>
      <w:pPr>
        <w:pStyle w:val="BodyText"/>
        <w:spacing w:before="1"/>
        <w:ind w:left="218"/>
      </w:pPr>
      <w:r>
        <w:rPr>
          <w:color w:val="221F1F"/>
          <w:spacing w:val="-2"/>
        </w:rPr>
        <w:t>Explanation.</w:t>
      </w:r>
      <w:r>
        <w:rPr>
          <w:rFonts w:ascii="Arial" w:eastAsia="Arial"/>
          <w:b/>
          <w:color w:val="F79546"/>
          <w:spacing w:val="-2"/>
        </w:rPr>
        <w:t/>
      </w:r>
      <w:r>
        <w:rPr>
          <w:color w:val="221F1F"/>
          <w:spacing w:val="-4"/>
        </w:rPr>
        <w:t/>
      </w:r>
    </w:p>
    <w:p>
      <w:pPr>
        <w:pStyle w:val="BodyText"/>
        <w:spacing w:line="242" w:lineRule="auto" w:before="233"/>
        <w:ind w:left="218" w:right="312" w:firstLine="199"/>
      </w:pPr>
      <w:r>
        <w:rPr>
          <w:rFonts w:ascii="Arial" w:eastAsia="Arial"/>
          <w:color w:val="221F1F"/>
          <w:spacing w:val="-2"/>
        </w:rPr>
        <w:t>There is a flaw in the verification of server certificates during SSL communication, allowing connections to be established with servers that are not legitimate.</w:t>
      </w:r>
      <w:r>
        <w:rPr>
          <w:color w:val="221F1F"/>
          <w:spacing w:val="-2"/>
        </w:rPr>
        <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2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color w:val="221F1F"/>
        </w:rPr>
        <w:t/>
      </w:r>
      <w:r>
        <w:rPr>
          <w:color w:val="221F1F"/>
          <w:spacing w:val="-2"/>
        </w:rPr>
        <w:t/>
      </w:r>
    </w:p>
    <w:p>
      <w:pPr>
        <w:pStyle w:val="BodyText"/>
        <w:spacing w:line="370" w:lineRule="exact"/>
        <w:ind w:left="418"/>
      </w:pPr>
      <w:r>
        <w:rPr>
          <w:color w:val="221F1F"/>
          <w:spacing w:val="-4"/>
        </w:rPr>
        <w:t>Example. Server certificate and server certificate hostname.</w:t>
      </w:r>
      <w:r>
        <w:rPr>
          <w:rFonts w:ascii="Arial" w:eastAsia="Arial"/>
          <w:color w:val="221F1F"/>
          <w:spacing w:val="-4"/>
        </w:rPr>
        <w:t/>
      </w:r>
      <w:r>
        <w:rPr>
          <w:color w:val="221F1F"/>
          <w:spacing w:val="-4"/>
        </w:rPr>
        <w:t/>
      </w:r>
      <w:r>
        <w:rPr>
          <w:rFonts w:ascii="Arial" w:eastAsia="Arial"/>
          <w:color w:val="221F1F"/>
          <w:spacing w:val="-4"/>
        </w:rPr>
        <w:t/>
      </w:r>
      <w:r>
        <w:rPr>
          <w:color w:val="221F1F"/>
          <w:spacing w:val="-5"/>
        </w:rPr>
        <w:t/>
      </w:r>
    </w:p>
    <w:p>
      <w:pPr>
        <w:pStyle w:val="BodyText"/>
        <w:spacing w:line="242" w:lineRule="auto" w:before="3"/>
        <w:ind w:left="218" w:right="374"/>
        <w:jc w:val="both"/>
      </w:pPr>
      <w:r>
        <w:rPr>
          <w:color w:val="221F1F"/>
          <w:spacing w:val="-2"/>
        </w:rPr>
        <w:t>When receiving an unintended server certificate or server certificate hostname in the WebView communication of this application, "SSL Certificate Error, The certificate authority is not trusted."</w:t>
      </w:r>
      <w:r>
        <w:rPr>
          <w:rFonts w:ascii="Arial" w:eastAsia="Arial"/>
          <w:color w:val="221F1F"/>
          <w:spacing w:val="-2"/>
        </w:rPr>
        <w:t/>
      </w:r>
      <w:r>
        <w:rPr>
          <w:color w:val="221F1F"/>
          <w:spacing w:val="-2"/>
        </w:rPr>
        <w:t/>
      </w:r>
      <w:r>
        <w:rPr>
          <w:color w:val="221F1F"/>
          <w:spacing w:val="-4"/>
        </w:rPr>
        <w:t/>
      </w:r>
    </w:p>
    <w:p>
      <w:pPr>
        <w:pStyle w:val="BodyText"/>
        <w:spacing w:line="242" w:lineRule="auto"/>
        <w:ind w:left="218" w:right="360" w:firstLine="199"/>
        <w:jc w:val="both"/>
      </w:pPr>
      <w:r>
        <w:rPr>
          <w:color w:val="221F1F"/>
          <w:spacing w:val="-2"/>
        </w:rPr>
        <w:t>Dialogs such as "Do you want to continue anyway?" are displayed. However, by allowing communication, the user may accept any SSL server certificate, which could potentially lead to a man-in-the-middle attack.</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242" w:lineRule="auto"/>
        <w:jc w:val="both"/>
        <w:sectPr>
          <w:type w:val="continuous"/>
          <w:pgSz w:w="11910" w:h="16840"/>
          <w:pgMar w:header="0" w:footer="757" w:top="1440" w:bottom="280" w:left="1200" w:right="1100"/>
        </w:sectPr>
      </w:pPr>
    </w:p>
    <w:p>
      <w:pPr>
        <w:pStyle w:val="BodyText"/>
        <w:spacing w:line="242" w:lineRule="auto" w:before="58"/>
        <w:ind w:left="218" w:right="220" w:firstLine="199"/>
      </w:pPr>
      <w:r>
        <w:rPr>
          <w:color w:val="221F1F"/>
          <w:spacing w:val="-2"/>
        </w:rPr>
        <w:t>The following are part of the FQDN that does not verify the SSL server certificate when tapping the "Takeout Order" and "Menu" tabs, which are the main functions of this application's WebView communication.</w:t>
      </w:r>
    </w:p>
    <w:p>
      <w:pPr>
        <w:spacing w:after="0" w:line="242" w:lineRule="auto"/>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7" w:id="8"/>
      <w:bookmarkEnd w:id="8"/>
      <w:r>
        <w:rPr>
          <w:b w:val="0"/>
        </w:rPr>
      </w:r>
      <w:r>
        <w:rPr>
          <w:rFonts w:ascii="Arial" w:eastAsia="Arial"/>
          <w:color w:val="A9002E"/>
          <w:spacing w:val="1"/>
          <w:u w:val="double" w:color="A9002E"/>
        </w:rPr>
        <w:t>www.olivenooka.jp</w:t>
      </w:r>
      <w:r>
        <w:rPr>
          <w:color w:val="A9002E"/>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8" w:id="9"/>
      <w:bookmarkEnd w:id="9"/>
      <w:r>
        <w:rPr>
          <w:b w:val="0"/>
        </w:rPr>
      </w:r>
      <w:r>
        <w:rPr/>
        <w:t>takeout.olivenooka.jp</w:t>
      </w:r>
      <w:r>
        <w:rPr>
          <w:spacing w:val="-4"/>
        </w:rPr>
        <w:t/>
      </w:r>
      <w:r>
        <w:rPr>
          <w:rFonts w:ascii="Meiryo" w:eastAsia="Meiryo"/>
          <w:spacing w:val="-2"/>
        </w:rPr>
        <w:t/>
      </w:r>
    </w:p>
    <w:p>
      <w:pPr>
        <w:pStyle w:val="BodyText"/>
        <w:spacing w:before="177"/>
        <w:ind w:left="218" w:right="316"/>
      </w:pPr>
      <w:r>
        <w:rPr/>
        <w:t>ajax.googleapis.com</w:t>
      </w:r>
      <w:hyperlink w:history="true" w:anchor="_bookmark46">
        <w:r>
          <w:rPr>
            <w:rFonts w:ascii="Arial" w:eastAsia="Arial"/>
          </w:rPr>
          <w:t/>
        </w:r>
      </w:hyperlink>
      <w:r>
        <w:rPr>
          <w:rFonts w:ascii="Arial" w:eastAsia="Arial"/>
          <w:spacing w:val="-10"/>
        </w:rPr>
        <w:t/>
      </w:r>
      <w:hyperlink w:history="true" w:anchor="_bookmark46">
        <w:r>
          <w:rPr/>
          <w:t/>
        </w:r>
      </w:hyperlink>
      <w:r>
        <w:rPr/>
        <w:t/>
      </w:r>
      <w:r>
        <w:rPr>
          <w:spacing w:val="-2"/>
        </w:rPr>
        <w:t/>
      </w:r>
    </w:p>
    <w:p>
      <w:pPr>
        <w:pStyle w:val="Heading4"/>
        <w:numPr>
          <w:ilvl w:val="0"/>
          <w:numId w:val="5"/>
        </w:numPr>
        <w:tabs>
          <w:tab w:pos="445" w:val="left" w:leader="none"/>
        </w:tabs>
        <w:spacing w:line="236" w:lineRule="exact" w:before="0" w:after="0"/>
        <w:ind w:left="445" w:right="0" w:hanging="227"/>
        <w:jc w:val="left"/>
        <w:rPr>
          <w:rFonts w:ascii="Arial" w:hAnsi="Arial"/>
        </w:rPr>
      </w:pPr>
      <w:r>
        <w:rPr>
          <w:rFonts w:ascii="Arial" w:hAnsi="Arial"/>
          <w:spacing w:val="-2"/>
        </w:rPr>
        <w:t>www.googletagmanager.com</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stats.g.doubleclick.net</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analytics.google.com</w:t>
            </w:r>
          </w:p>
        </w:tc>
        <w:tc>
          <w:tcPr>
            <w:tcW w:w="5427" w:type="dxa"/>
            <w:shd w:val="clear" w:color="auto" w:fill="7C7A7B"/>
          </w:tcPr>
          <w:p>
            <w:pPr>
              <w:pStyle w:val="TableParagraph"/>
              <w:spacing w:line="314" w:lineRule="exact" w:before="15"/>
              <w:ind w:left="467"/>
              <w:rPr>
                <w:sz w:val="18"/>
              </w:rPr>
            </w:pPr>
            <w:r>
              <w:rPr>
                <w:color w:val="FFFFFF"/>
                <w:spacing w:val="-5"/>
                <w:sz w:val="18"/>
              </w:rPr>
              <w:t>www.google-analytics.com</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code.jquery.com</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▼Target</w:t>
            </w:r>
          </w:p>
        </w:tc>
        <w:tc>
          <w:tcPr>
            <w:tcW w:w="1558" w:type="dxa"/>
          </w:tcPr>
          <w:p>
            <w:pPr>
              <w:pStyle w:val="TableParagraph"/>
              <w:spacing w:line="229" w:lineRule="exact"/>
              <w:ind w:left="5" w:right="54"/>
              <w:jc w:val="center"/>
              <w:rPr>
                <w:rFonts w:ascii="Arial"/>
                <w:b/>
                <w:sz w:val="20"/>
              </w:rPr>
            </w:pPr>
            <w:r>
              <w:rPr>
                <w:rFonts w:ascii="Arial"/>
                <w:b/>
                <w:color w:val="F79546"/>
                <w:spacing w:val="-2"/>
                <w:sz w:val="20"/>
              </w:rPr>
              <w:t>Menu tab</w:t>
            </w:r>
          </w:p>
        </w:tc>
        <w:tc>
          <w:tcPr>
            <w:tcW w:w="5427" w:type="dxa"/>
          </w:tcPr>
          <w:p>
            <w:pPr>
              <w:pStyle w:val="TableParagraph"/>
              <w:spacing w:line="241" w:lineRule="exact"/>
              <w:ind w:left="249"/>
              <w:rPr>
                <w:rFonts w:ascii="HGGothicE" w:eastAsia="HGGothicE"/>
                <w:sz w:val="20"/>
              </w:rPr>
            </w:pPr>
            <w:r>
              <w:rPr>
                <w:rFonts w:ascii="HGGothicE" w:eastAsia="HGGothicE"/>
                <w:spacing w:val="-18"/>
                <w:sz w:val="20"/>
              </w:rPr>
              <w:t>Store search tab, search execution, store details</w:t>
            </w:r>
            <w:r>
              <w:rPr>
                <w:rFonts w:ascii="Arial" w:eastAsia="Arial"/>
                <w:spacing w:val="-12"/>
                <w:sz w:val="20"/>
              </w:rPr>
              <w:t/>
            </w:r>
            <w:r>
              <w:rPr>
                <w:rFonts w:ascii="Arial" w:eastAsia="Arial"/>
                <w:spacing w:val="-9"/>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1">
              <w:r>
                <w:rPr>
                  <w:rFonts w:ascii="Arial"/>
                  <w:spacing w:val="-10"/>
                  <w:sz w:val="20"/>
                </w:rPr>
                <w:t>Hamburger menu, frequently asked questions</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Hamburger menu, other inquiries, hamburger menu, terms of use</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Hamburger menu, privacy policy, home, Olive Hill opens at 10:00 every day! Home, concept</w:t>
            </w:r>
          </w:p>
        </w:tc>
        <w:tc>
          <w:tcPr>
            <w:tcW w:w="5427" w:type="dxa"/>
          </w:tcPr>
          <w:p>
            <w:pPr>
              <w:pStyle w:val="TableParagraph"/>
              <w:spacing w:line="239" w:lineRule="exact"/>
              <w:ind w:left="249"/>
              <w:rPr>
                <w:rFonts w:ascii="HGGothicE" w:eastAsia="HGGothicE"/>
                <w:sz w:val="20"/>
              </w:rPr>
            </w:pPr>
            <w:r>
              <w:rPr>
                <w:rFonts w:ascii="Arial" w:eastAsia="Arial"/>
                <w:spacing w:val="-12"/>
                <w:sz w:val="20"/>
              </w:rPr>
              <w:t>Home, menu</w:t>
            </w:r>
            <w:r>
              <w:rPr>
                <w:rFonts w:ascii="Arial" w:eastAsia="Arial"/>
                <w:spacing w:val="-11"/>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3">
              <w:r>
                <w:rPr>
                  <w:rFonts w:ascii="Arial"/>
                  <w:spacing w:val="-10"/>
                  <w:sz w:val="20"/>
                </w:rPr>
                <w:t>Home, takeout menu, home, Uber Eats</w:t>
              </w:r>
            </w:hyperlink>
          </w:p>
        </w:tc>
      </w:tr>
      <w:tr>
        <w:trPr>
          <w:trHeight w:val="259" w:hRule="atLeast"/>
        </w:trPr>
        <w:tc>
          <w:tcPr>
            <w:tcW w:w="960" w:type="dxa"/>
          </w:tcPr>
          <w:p>
            <w:pPr>
              <w:pStyle w:val="TableParagraph"/>
              <w:spacing w:line="229" w:lineRule="exact"/>
              <w:ind w:left="12" w:right="57"/>
              <w:jc w:val="center"/>
              <w:rPr>
                <w:rFonts w:ascii="Arial"/>
                <w:sz w:val="20"/>
              </w:rPr>
            </w:pPr>
            <w:r>
              <w:rPr>
                <w:rFonts w:ascii="Arial"/>
                <w:spacing w:val="-10"/>
                <w:sz w:val="20"/>
              </w:rPr>
              <w:t>Home, Demae-kan</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Home, part-time staff recruitment!</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Home</w:t>
            </w:r>
          </w:p>
        </w:tc>
        <w:tc>
          <w:tcPr>
            <w:tcW w:w="1344" w:type="dxa"/>
          </w:tcPr>
          <w:p>
            <w:pPr>
              <w:pStyle w:val="TableParagraph"/>
              <w:spacing w:line="229" w:lineRule="exact"/>
              <w:ind w:left="3" w:right="52"/>
              <w:jc w:val="center"/>
              <w:rPr>
                <w:rFonts w:ascii="Arial"/>
                <w:sz w:val="20"/>
              </w:rPr>
            </w:pPr>
            <w:hyperlink w:history="true" w:anchor="_bookmark15">
              <w:r>
                <w:rPr>
                  <w:rFonts w:ascii="Arial"/>
                  <w:spacing w:val="-5"/>
                  <w:sz w:val="20"/>
                </w:rPr>
                <w:t>Banner (advertisement), Olive Hill (web page)</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Membership card</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 icon</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For more details, please check the HP.</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16">
              <w:r>
                <w:rPr>
                  <w:rFonts w:ascii="Arial"/>
                  <w:spacing w:val="-5"/>
                  <w:sz w:val="20"/>
                </w:rPr>
                <w:t>Countermeasures</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Verify the issuer and hostname of the SSL server certificate.</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Report number: «ZNSH-app-2»</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Risk level: Low, potential impact: Android</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18">
              <w:r>
                <w:rPr>
                  <w:rFonts w:ascii="Arial"/>
                  <w:spacing w:val="-5"/>
                  <w:sz w:val="20"/>
                </w:rPr>
                <w:t>There is a possibility of misuse for phishing and other purposes due to apparent tampering of the page.</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This application has a function to check the waiting status by scanning the QR code for waiting confirmation.</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The following is an example of a QR code value used for waiting confirmation.</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https://stag.z-navi.com/status-check.html?qr=ZNV684665409800000043000p998202308231127https://stag.z-navi.com/status-check.html?qr=ZNV684665409800000043000p998202308231127</w:t>
            </w:r>
          </w:p>
        </w:tc>
        <w:tc>
          <w:tcPr>
            <w:tcW w:w="1344" w:type="dxa"/>
          </w:tcPr>
          <w:p>
            <w:pPr>
              <w:pStyle w:val="TableParagraph"/>
              <w:spacing w:line="229" w:lineRule="exact"/>
              <w:ind w:left="3" w:right="52"/>
              <w:jc w:val="center"/>
              <w:rPr>
                <w:rFonts w:ascii="Arial"/>
                <w:sz w:val="20"/>
              </w:rPr>
            </w:pPr>
            <w:hyperlink w:history="true" w:anchor="_bookmark21">
              <w:r>
                <w:rPr>
                  <w:rFonts w:ascii="Arial"/>
                  <w:spacing w:val="-5"/>
                  <w:sz w:val="20"/>
                </w:rPr>
                <w:t>[Example of QR code for waiting confirmation]</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However, in order for this application to process the corresponding QR code, the following conditions must be met.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▼Conditions</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The string "https://stag.z-navi.com/status-check.html?qr=" is included in the QR code.</w:t>
            </w:r>
          </w:p>
        </w:tc>
        <w:tc>
          <w:tcPr>
            <w:tcW w:w="1344" w:type="dxa"/>
          </w:tcPr>
          <w:p>
            <w:pPr>
              <w:pStyle w:val="TableParagraph"/>
              <w:spacing w:line="229" w:lineRule="exact"/>
              <w:ind w:left="3" w:right="52"/>
              <w:jc w:val="center"/>
              <w:rPr>
                <w:rFonts w:ascii="Arial"/>
                <w:sz w:val="20"/>
              </w:rPr>
            </w:pPr>
            <w:hyperlink w:history="true" w:anchor="_bookmark22">
              <w:r>
                <w:rPr>
                  <w:rFonts w:ascii="Arial"/>
                  <w:spacing w:val="-5"/>
                  <w:sz w:val="20"/>
                </w:rPr>
                <w:t>The length of the string used as the query parameter (qr) of the URL in condition (1) is longer than 21 characters.</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However, there is a flaw in the verification of the QR code used to check the waiting status, which allows any web page to be displayed in this application's WebView.</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▼Reproduction example</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An attacker creates a malicious QR code and guides the victim to scan the corresponding QR code, which allows them to transition to a malicious site.</w:t>
            </w:r>
          </w:p>
        </w:tc>
        <w:tc>
          <w:tcPr>
            <w:tcW w:w="1344" w:type="dxa"/>
          </w:tcPr>
          <w:p>
            <w:pPr>
              <w:pStyle w:val="TableParagraph"/>
              <w:spacing w:line="229" w:lineRule="exact"/>
              <w:ind w:left="3" w:right="52"/>
              <w:jc w:val="center"/>
              <w:rPr>
                <w:rFonts w:ascii="Arial"/>
                <w:sz w:val="20"/>
              </w:rPr>
            </w:pPr>
            <w:hyperlink w:history="true" w:anchor="_bookmark25">
              <w:r>
                <w:rPr>
                  <w:rFonts w:ascii="Arial"/>
                  <w:spacing w:val="-5"/>
                  <w:sz w:val="20"/>
                </w:rPr>
                <w:t>The attacker creates a QR code containing the following string.</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https://www.mbsd.jp?x=https://stag.z-navi.com/status-check.html?qr=ZNV684665409800000043000p998202308231127https://www.mbsd.jp?x=https://stag.z-navi.com/status-check.html?qr=ZNV684665409800000043000p998202308231127</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[Example of malicious QR code]</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The attacker lures the victim and scans the QR code created in step (1).</w:t>
            </w:r>
          </w:p>
        </w:tc>
        <w:tc>
          <w:tcPr>
            <w:tcW w:w="1344" w:type="dxa"/>
          </w:tcPr>
          <w:p>
            <w:pPr>
              <w:pStyle w:val="TableParagraph"/>
              <w:spacing w:line="229" w:lineRule="exact"/>
              <w:ind w:left="3" w:right="52"/>
              <w:jc w:val="center"/>
              <w:rPr>
                <w:rFonts w:ascii="Arial"/>
                <w:sz w:val="20"/>
              </w:rPr>
            </w:pPr>
            <w:hyperlink w:history="true" w:anchor="_bookmark27">
              <w:r>
                <w:rPr>
                  <w:rFonts w:ascii="Arial"/>
                  <w:spacing w:val="-5"/>
                  <w:sz w:val="20"/>
                </w:rPr>
                <w:t>After scanning the QR code, the corresponding page is displayed in the WebView to access the URL host (www.mbsd.jp) contained in the QR code.</w:t>
              </w:r>
            </w:hyperlink>
          </w:p>
        </w:tc>
      </w:tr>
    </w:tbl>
    <w:p>
      <w:pPr>
        <w:pStyle w:val="ListParagraph"/>
        <w:numPr>
          <w:ilvl w:val="0"/>
          <w:numId w:val="5"/>
        </w:numPr>
        <w:tabs>
          <w:tab w:pos="445" w:val="left" w:leader="none"/>
        </w:tabs>
        <w:spacing w:line="240" w:lineRule="auto" w:before="187" w:after="0"/>
        <w:ind w:left="445" w:right="0" w:hanging="227"/>
        <w:jc w:val="left"/>
        <w:rPr>
          <w:rFonts w:ascii="Arial" w:hAnsi="Arial"/>
          <w:b/>
          <w:sz w:val="22"/>
        </w:rPr>
      </w:pPr>
      <w:r>
        <w:rPr>
          <w:rFonts w:ascii="Arial" w:hAnsi="Arial"/>
          <w:b/>
          <w:spacing w:val="-5"/>
          <w:sz w:val="22"/>
        </w:rPr>
        <w:t>Home tab - Waiting order confirmation</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Limit the QR code string to only include the values used for waiting order confirmation, excluding the URL. Additionally, perform input validation and consider any characters other than the allowed ones as errors.</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Report number: «ZNSH-app-3»</w:t>
            </w:r>
          </w:p>
        </w:tc>
        <w:tc>
          <w:tcPr>
            <w:tcW w:w="5427" w:type="dxa"/>
            <w:shd w:val="clear" w:color="auto" w:fill="7C7A7B"/>
          </w:tcPr>
          <w:p>
            <w:pPr>
              <w:pStyle w:val="TableParagraph"/>
              <w:spacing w:line="314" w:lineRule="exact" w:before="15"/>
              <w:ind w:left="467"/>
              <w:rPr>
                <w:sz w:val="18"/>
              </w:rPr>
            </w:pPr>
            <w:r>
              <w:rPr>
                <w:color w:val="FFFFFF"/>
                <w:spacing w:val="-5"/>
                <w:sz w:val="18"/>
              </w:rPr>
              <w:t>Severity level: Info, potential impact on Android</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There is a possibility of leakage of the ID for point migration.</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In this application, the ID used for migrating important points is stored in plain text in a local file on the device. Therefore, if the attacker physically accesses the device and references the file, there is a possibility of leakage of the relevant information.</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▼Case: ID for point migration</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The following is the relevant section of the local file where the ID used to migrate points acquired in this application is stored in plain text.</w:t>
            </w:r>
          </w:p>
        </w:tc>
        <w:tc>
          <w:tcPr>
            <w:tcW w:w="1344" w:type="dxa"/>
          </w:tcPr>
          <w:p>
            <w:pPr>
              <w:pStyle w:val="TableParagraph"/>
              <w:spacing w:line="229" w:lineRule="exact"/>
              <w:ind w:left="3" w:right="52"/>
              <w:jc w:val="center"/>
              <w:rPr>
                <w:rFonts w:ascii="Arial"/>
                <w:sz w:val="20"/>
              </w:rPr>
            </w:pPr>
            <w:hyperlink w:history="true" w:anchor="_bookmark29">
              <w:r>
                <w:rPr>
                  <w:rFonts w:ascii="Arial"/>
                  <w:spacing w:val="-5"/>
                  <w:sz w:val="20"/>
                </w:rPr>
                <w:t>&lt;string name="MERGE_CODE"&gt;PPWV2308211457247&lt;/string&gt;</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&lt;boolean name="CLOSED_WARNING" value="true" /&gt;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[Contents (excerpt) of &lt;Application Data&gt;/shared_prefs/oln_app_dev.xml]</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&lt;Application Data&gt;/shared_prefs/oln_app_dev.xml</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30">
              <w:r>
                <w:rPr>
                  <w:rFonts w:ascii="Arial"/>
                  <w:spacing w:val="-5"/>
                  <w:sz w:val="20"/>
                </w:rPr>
                <w:t>Implement one of the following countermeasures:</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Avoid storing important information on the device.</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If storing important information on the device is necessary, encrypt it instead of storing it in plain text.</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Delete the relevant local file when the application is closed, etc.</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32">
              <w:r>
                <w:rPr>
                  <w:rFonts w:ascii="Arial"/>
                  <w:spacing w:val="-5"/>
                  <w:sz w:val="20"/>
                </w:rPr>
                <w:t>In this application, backup is prohibited (allowBackup="false") in the AndroidManifest.xml file, requiring administrator privileges to access the file. However, there is a possibility that the attacker may execute rooting to gain administrator access after stealing or finding the device, so it is recommended to take countermeasures.</w:t>
              </w:r>
            </w:hyperlink>
          </w:p>
        </w:tc>
      </w:tr>
      <w:tr>
        <w:trPr>
          <w:trHeight w:val="259" w:hRule="atLeast"/>
        </w:trPr>
        <w:tc>
          <w:tcPr>
            <w:tcW w:w="960" w:type="dxa"/>
          </w:tcPr>
          <w:p>
            <w:pPr>
              <w:pStyle w:val="TableParagraph"/>
              <w:ind w:left="12" w:right="57"/>
              <w:jc w:val="center"/>
              <w:rPr>
                <w:rFonts w:ascii="Arial"/>
                <w:sz w:val="20"/>
              </w:rPr>
            </w:pPr>
            <w:r>
              <w:rPr>
                <w:rFonts w:ascii="Arial"/>
                <w:spacing w:val="-10"/>
                <w:sz w:val="20"/>
              </w:rPr>
              <w:t>Report number: «ZNSH-app-17»</w:t>
            </w:r>
          </w:p>
        </w:tc>
        <w:tc>
          <w:tcPr>
            <w:tcW w:w="1558" w:type="dxa"/>
          </w:tcPr>
          <w:p>
            <w:pPr>
              <w:pStyle w:val="TableParagraph"/>
              <w:ind w:left="7" w:right="54"/>
              <w:jc w:val="center"/>
              <w:rPr>
                <w:rFonts w:ascii="Arial"/>
                <w:b/>
                <w:sz w:val="20"/>
              </w:rPr>
            </w:pPr>
            <w:r>
              <w:rPr>
                <w:rFonts w:ascii="Arial"/>
                <w:b/>
                <w:color w:val="7C7A7B"/>
                <w:spacing w:val="-4"/>
                <w:sz w:val="20"/>
              </w:rPr>
              <w:t>There is a possibility of leakage of the user's name, phone number, and email address.</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In this application, important information such as the user's name and email address is stored in plain text as a cache in a local file on the device. Therefore, if the attacker physically accesses the device and references the file, there is a possibility of leakage of the relevant information.</w:t>
            </w:r>
          </w:p>
        </w:tc>
        <w:tc>
          <w:tcPr>
            <w:tcW w:w="1344" w:type="dxa"/>
          </w:tcPr>
          <w:p>
            <w:pPr>
              <w:pStyle w:val="TableParagraph"/>
              <w:ind w:left="3" w:right="52"/>
              <w:jc w:val="center"/>
              <w:rPr>
                <w:rFonts w:ascii="Arial"/>
                <w:sz w:val="20"/>
              </w:rPr>
            </w:pPr>
            <w:hyperlink w:history="true" w:anchor="_bookmark34">
              <w:r>
                <w:rPr>
                  <w:rFonts w:ascii="Arial"/>
                  <w:spacing w:val="-5"/>
                  <w:sz w:val="20"/>
                </w:rPr>
                <w:t>▼Case: User's name, phone number, email address</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The following is the relevant section of the local file where the user's name, phone number, and email address are stored in plain text.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00003100 20 20 20 20 20 20 20 20</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00003110 64 3d 22 73 74 65 70 30</w:t>
            </w:r>
          </w:p>
        </w:tc>
        <w:tc>
          <w:tcPr>
            <w:tcW w:w="1344" w:type="dxa"/>
          </w:tcPr>
          <w:p>
            <w:pPr>
              <w:pStyle w:val="TableParagraph"/>
              <w:spacing w:line="229" w:lineRule="exact"/>
              <w:ind w:left="3" w:right="52"/>
              <w:jc w:val="center"/>
              <w:rPr>
                <w:rFonts w:ascii="Arial"/>
                <w:sz w:val="20"/>
              </w:rPr>
            </w:pPr>
            <w:hyperlink w:history="true" w:anchor="_bookmark36">
              <w:r>
                <w:rPr>
                  <w:rFonts w:ascii="Arial"/>
                  <w:spacing w:val="-5"/>
                  <w:sz w:val="20"/>
                </w:rPr>
                <w:t>00003120 78 74 30 31 22 3e 4d 69</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00003130 6f 75 3c 2f 74 64 3e 0a</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20 20 20 3c 74 64 20 69</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30 35 5f 30 34 5f 74 65</w:t>
            </w:r>
          </w:p>
        </w:tc>
        <w:tc>
          <w:tcPr>
            <w:tcW w:w="1344" w:type="dxa"/>
          </w:tcPr>
          <w:p>
            <w:pPr>
              <w:pStyle w:val="TableParagraph"/>
              <w:spacing w:line="229" w:lineRule="exact"/>
              <w:ind w:left="3" w:right="52"/>
              <w:jc w:val="center"/>
              <w:rPr>
                <w:rFonts w:ascii="Arial"/>
                <w:sz w:val="20"/>
              </w:rPr>
            </w:pPr>
            <w:hyperlink w:history="true" w:anchor="_bookmark39">
              <w:r>
                <w:rPr>
                  <w:rFonts w:ascii="Arial"/>
                  <w:spacing w:val="-5"/>
                  <w:sz w:val="20"/>
                </w:rPr>
                <w:t>74 73 75 69 20 54 61 72</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20 20 20 20 20 20 20 20</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&lt;td i|</w:t>
            </w:r>
          </w:p>
        </w:tc>
        <w:tc>
          <w:tcPr>
            <w:tcW w:w="1344" w:type="dxa"/>
          </w:tcPr>
          <w:p>
            <w:pPr>
              <w:pStyle w:val="TableParagraph"/>
              <w:spacing w:line="229" w:lineRule="exact"/>
              <w:ind w:left="3" w:right="52"/>
              <w:jc w:val="center"/>
              <w:rPr>
                <w:rFonts w:ascii="Arial"/>
                <w:sz w:val="20"/>
              </w:rPr>
            </w:pPr>
            <w:hyperlink w:history="true" w:anchor="_bookmark40">
              <w:r>
                <w:rPr>
                  <w:rFonts w:ascii="Arial"/>
                  <w:spacing w:val="-5"/>
                  <w:sz w:val="20"/>
                </w:rPr>
                <w:t>step005_04_te</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Mitsui Tar.</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ou.</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...(omitted)...</w:t>
            </w:r>
          </w:p>
        </w:tc>
        <w:tc>
          <w:tcPr>
            <w:tcW w:w="1344" w:type="dxa"/>
          </w:tcPr>
          <w:p>
            <w:pPr>
              <w:pStyle w:val="TableParagraph"/>
              <w:spacing w:line="229" w:lineRule="exact"/>
              <w:ind w:left="3" w:right="52"/>
              <w:jc w:val="center"/>
              <w:rPr>
                <w:rFonts w:ascii="Arial"/>
                <w:sz w:val="20"/>
              </w:rPr>
            </w:pPr>
            <w:hyperlink w:history="true" w:anchor="_bookmark42">
              <w:r>
                <w:rPr>
                  <w:rFonts w:ascii="Arial"/>
                  <w:spacing w:val="-5"/>
                  <w:sz w:val="20"/>
                </w:rPr>
                <w:t>         
</w:t>
              </w:r>
            </w:hyperlink>
          </w:p>
        </w:tc>
      </w:tr>
    </w:tbl>
    <w:p>
      <w:pPr>
        <w:spacing w:before="20"/>
        <w:ind w:left="5665" w:right="0" w:firstLine="0"/>
        <w:jc w:val="left"/>
        <w:rPr>
          <w:rFonts w:ascii="Arial" w:eastAsia="Arial"/>
          <w:sz w:val="16"/>
        </w:rPr>
      </w:pPr>
      <w:r>
        <w:rPr>
          <w:rFonts w:ascii="Arial" w:eastAsia="Arial"/>
          <w:color w:val="221F1F"/>
          <w:spacing w:val="-2"/>
          <w:sz w:val="16"/>
        </w:rPr>
        <w:t>id="ste</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pgSz w:w="11910" w:h="16840"/>
          <w:pgMar w:header="0" w:footer="757" w:top="1360" w:bottom="940" w:left="1200" w:right="1100"/>
        </w:sectPr>
      </w:pPr>
    </w:p>
    <w:p>
      <w:pPr>
        <w:pStyle w:val="Heading2"/>
        <w:spacing w:before="10"/>
        <w:rPr>
          <w:rFonts w:ascii="Meiryo" w:eastAsia="Meiryo"/>
        </w:rPr>
      </w:pPr>
      <w:bookmarkStart w:name="_bookmark9" w:id="10"/>
      <w:bookmarkEnd w:id="10"/>
      <w:r>
        <w:rPr>
          <w:b w:val="0"/>
        </w:rPr>
      </w:r>
      <w:r>
        <w:rPr/>
        <w:t>text02&gt;</w:t>
      </w:r>
      <w:r>
        <w:rPr>
          <w:spacing w:val="-4"/>
        </w:rPr>
        <w:t/>
      </w:r>
      <w:r>
        <w:rPr>
          <w:rFonts w:ascii="Meiryo" w:eastAsia="Meiryo"/>
          <w:spacing w:val="-2"/>
        </w:rPr>
        <w:t/>
      </w:r>
    </w:p>
    <w:p>
      <w:pPr>
        <w:pStyle w:val="BodyText"/>
        <w:rPr>
          <w:b/>
        </w:rPr>
      </w:pPr>
    </w:p>
    <w:p>
      <w:pPr>
        <w:pStyle w:val="BodyText"/>
        <w:rPr>
          <w:b/>
        </w:rPr>
      </w:pPr>
    </w:p>
    <w:p>
      <w:pPr>
        <w:pStyle w:val="BodyText"/>
        <w:spacing w:before="384"/>
        <w:rPr>
          <w:b/>
        </w:rPr>
      </w:pPr>
    </w:p>
    <w:p>
      <w:pPr>
        <w:pStyle w:val="BodyText"/>
        <w:spacing w:before="1"/>
        <w:ind w:left="1018"/>
      </w:pPr>
      <w:r>
        <w:rPr/>
        <mc:AlternateContent>
          <mc:Choice Requires="wps">
            <w:drawing>
              <wp:anchor distT="0" distB="0" distL="0" distR="0" allowOverlap="1" layoutInCell="1" locked="0" behindDoc="1" simplePos="0" relativeHeight="486338560">
                <wp:simplePos x="0" y="0"/>
                <wp:positionH relativeFrom="page">
                  <wp:posOffset>900988</wp:posOffset>
                </wp:positionH>
                <wp:positionV relativeFrom="paragraph">
                  <wp:posOffset>-890527</wp:posOffset>
                </wp:positionV>
                <wp:extent cx="5836285" cy="937894"/>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5836285" cy="937894"/>
                          <a:chExt cx="5836285" cy="937894"/>
                        </a:xfrm>
                      </wpg:grpSpPr>
                      <wps:wsp>
                        <wps:cNvPr id="9" name="Graphic 9"/>
                        <wps:cNvSpPr/>
                        <wps:spPr>
                          <a:xfrm>
                            <a:off x="4814011" y="160437"/>
                            <a:ext cx="998855" cy="283845"/>
                          </a:xfrm>
                          <a:custGeom>
                            <a:avLst/>
                            <a:gdLst/>
                            <a:ahLst/>
                            <a:cxnLst/>
                            <a:rect l="l" t="t" r="r" b="b"/>
                            <a:pathLst>
                              <a:path w="998855" h="283845">
                                <a:moveTo>
                                  <a:pt x="0" y="47370"/>
                                </a:moveTo>
                                <a:lnTo>
                                  <a:pt x="3722" y="28932"/>
                                </a:lnTo>
                                <a:lnTo>
                                  <a:pt x="13874" y="13874"/>
                                </a:lnTo>
                                <a:lnTo>
                                  <a:pt x="28932" y="3722"/>
                                </a:lnTo>
                                <a:lnTo>
                                  <a:pt x="47371" y="0"/>
                                </a:lnTo>
                                <a:lnTo>
                                  <a:pt x="951483" y="0"/>
                                </a:lnTo>
                                <a:lnTo>
                                  <a:pt x="969922" y="3722"/>
                                </a:lnTo>
                                <a:lnTo>
                                  <a:pt x="984980" y="13874"/>
                                </a:lnTo>
                                <a:lnTo>
                                  <a:pt x="995132" y="28932"/>
                                </a:lnTo>
                                <a:lnTo>
                                  <a:pt x="998854" y="47370"/>
                                </a:lnTo>
                                <a:lnTo>
                                  <a:pt x="998854" y="236600"/>
                                </a:lnTo>
                                <a:lnTo>
                                  <a:pt x="995132" y="255019"/>
                                </a:lnTo>
                                <a:lnTo>
                                  <a:pt x="984980" y="270033"/>
                                </a:lnTo>
                                <a:lnTo>
                                  <a:pt x="969922" y="280142"/>
                                </a:lnTo>
                                <a:lnTo>
                                  <a:pt x="951483" y="283844"/>
                                </a:lnTo>
                                <a:lnTo>
                                  <a:pt x="47371" y="283844"/>
                                </a:lnTo>
                                <a:lnTo>
                                  <a:pt x="28932" y="280142"/>
                                </a:lnTo>
                                <a:lnTo>
                                  <a:pt x="13874" y="270033"/>
                                </a:lnTo>
                                <a:lnTo>
                                  <a:pt x="3722" y="255019"/>
                                </a:lnTo>
                                <a:lnTo>
                                  <a:pt x="0" y="236600"/>
                                </a:lnTo>
                                <a:lnTo>
                                  <a:pt x="0" y="47370"/>
                                </a:lnTo>
                                <a:close/>
                              </a:path>
                            </a:pathLst>
                          </a:custGeom>
                          <a:ln w="9525">
                            <a:solidFill>
                              <a:srgbClr val="C00000"/>
                            </a:solidFill>
                            <a:prstDash val="solid"/>
                          </a:ln>
                        </wps:spPr>
                        <wps:bodyPr wrap="square" lIns="0" tIns="0" rIns="0" bIns="0" rtlCol="0">
                          <a:prstTxWarp prst="textNoShape">
                            <a:avLst/>
                          </a:prstTxWarp>
                          <a:noAutofit/>
                        </wps:bodyPr>
                      </wps:wsp>
                      <wps:wsp>
                        <wps:cNvPr id="10" name="Graphic 10"/>
                        <wps:cNvSpPr/>
                        <wps:spPr>
                          <a:xfrm>
                            <a:off x="5004384" y="624749"/>
                            <a:ext cx="808990" cy="252095"/>
                          </a:xfrm>
                          <a:custGeom>
                            <a:avLst/>
                            <a:gdLst/>
                            <a:ahLst/>
                            <a:cxnLst/>
                            <a:rect l="l" t="t" r="r" b="b"/>
                            <a:pathLst>
                              <a:path w="808990" h="252095">
                                <a:moveTo>
                                  <a:pt x="0" y="41909"/>
                                </a:moveTo>
                                <a:lnTo>
                                  <a:pt x="3298" y="25610"/>
                                </a:lnTo>
                                <a:lnTo>
                                  <a:pt x="12287" y="12287"/>
                                </a:lnTo>
                                <a:lnTo>
                                  <a:pt x="25610" y="3298"/>
                                </a:lnTo>
                                <a:lnTo>
                                  <a:pt x="41910" y="0"/>
                                </a:lnTo>
                                <a:lnTo>
                                  <a:pt x="766445" y="0"/>
                                </a:lnTo>
                                <a:lnTo>
                                  <a:pt x="782818" y="3298"/>
                                </a:lnTo>
                                <a:lnTo>
                                  <a:pt x="796178" y="12287"/>
                                </a:lnTo>
                                <a:lnTo>
                                  <a:pt x="805181" y="25610"/>
                                </a:lnTo>
                                <a:lnTo>
                                  <a:pt x="808481" y="41909"/>
                                </a:lnTo>
                                <a:lnTo>
                                  <a:pt x="808481" y="210057"/>
                                </a:lnTo>
                                <a:lnTo>
                                  <a:pt x="805181" y="226377"/>
                                </a:lnTo>
                                <a:lnTo>
                                  <a:pt x="796178" y="239744"/>
                                </a:lnTo>
                                <a:lnTo>
                                  <a:pt x="782818" y="248777"/>
                                </a:lnTo>
                                <a:lnTo>
                                  <a:pt x="766445" y="252095"/>
                                </a:lnTo>
                                <a:lnTo>
                                  <a:pt x="41910" y="252095"/>
                                </a:lnTo>
                                <a:lnTo>
                                  <a:pt x="25610" y="248777"/>
                                </a:lnTo>
                                <a:lnTo>
                                  <a:pt x="12287" y="239744"/>
                                </a:lnTo>
                                <a:lnTo>
                                  <a:pt x="3298" y="226377"/>
                                </a:lnTo>
                                <a:lnTo>
                                  <a:pt x="0" y="210057"/>
                                </a:lnTo>
                                <a:lnTo>
                                  <a:pt x="0" y="41909"/>
                                </a:lnTo>
                                <a:close/>
                              </a:path>
                            </a:pathLst>
                          </a:custGeom>
                          <a:ln w="9525">
                            <a:solidFill>
                              <a:srgbClr val="A9002E"/>
                            </a:solidFill>
                            <a:prstDash val="solid"/>
                          </a:ln>
                        </wps:spPr>
                        <wps:bodyPr wrap="square" lIns="0" tIns="0" rIns="0" bIns="0" rtlCol="0">
                          <a:prstTxWarp prst="textNoShape">
                            <a:avLst/>
                          </a:prstTxWarp>
                          <a:noAutofit/>
                        </wps:bodyPr>
                      </wps:wsp>
                      <wps:wsp>
                        <wps:cNvPr id="11" name="Graphic 11"/>
                        <wps:cNvSpPr/>
                        <wps:spPr>
                          <a:xfrm>
                            <a:off x="4706061" y="612049"/>
                            <a:ext cx="314325" cy="306705"/>
                          </a:xfrm>
                          <a:custGeom>
                            <a:avLst/>
                            <a:gdLst/>
                            <a:ahLst/>
                            <a:cxnLst/>
                            <a:rect l="l" t="t" r="r" b="b"/>
                            <a:pathLst>
                              <a:path w="314325" h="306705">
                                <a:moveTo>
                                  <a:pt x="263016" y="0"/>
                                </a:moveTo>
                                <a:lnTo>
                                  <a:pt x="51180" y="0"/>
                                </a:lnTo>
                                <a:lnTo>
                                  <a:pt x="31236" y="4012"/>
                                </a:lnTo>
                                <a:lnTo>
                                  <a:pt x="14970" y="14954"/>
                                </a:lnTo>
                                <a:lnTo>
                                  <a:pt x="4014" y="31182"/>
                                </a:lnTo>
                                <a:lnTo>
                                  <a:pt x="0" y="51053"/>
                                </a:lnTo>
                                <a:lnTo>
                                  <a:pt x="0" y="255524"/>
                                </a:lnTo>
                                <a:lnTo>
                                  <a:pt x="4014" y="275415"/>
                                </a:lnTo>
                                <a:lnTo>
                                  <a:pt x="14970" y="291687"/>
                                </a:lnTo>
                                <a:lnTo>
                                  <a:pt x="31236" y="302672"/>
                                </a:lnTo>
                                <a:lnTo>
                                  <a:pt x="51180" y="306704"/>
                                </a:lnTo>
                                <a:lnTo>
                                  <a:pt x="263016" y="306704"/>
                                </a:lnTo>
                                <a:lnTo>
                                  <a:pt x="282908" y="302672"/>
                                </a:lnTo>
                                <a:lnTo>
                                  <a:pt x="299180" y="291687"/>
                                </a:lnTo>
                                <a:lnTo>
                                  <a:pt x="310165" y="275415"/>
                                </a:lnTo>
                                <a:lnTo>
                                  <a:pt x="314198" y="255524"/>
                                </a:lnTo>
                                <a:lnTo>
                                  <a:pt x="314198" y="51053"/>
                                </a:lnTo>
                                <a:lnTo>
                                  <a:pt x="310165" y="31182"/>
                                </a:lnTo>
                                <a:lnTo>
                                  <a:pt x="299180" y="14954"/>
                                </a:lnTo>
                                <a:lnTo>
                                  <a:pt x="282908" y="4012"/>
                                </a:lnTo>
                                <a:lnTo>
                                  <a:pt x="263016" y="0"/>
                                </a:lnTo>
                                <a:close/>
                              </a:path>
                            </a:pathLst>
                          </a:custGeom>
                          <a:solidFill>
                            <a:srgbClr val="C00000"/>
                          </a:solidFill>
                        </wps:spPr>
                        <wps:bodyPr wrap="square" lIns="0" tIns="0" rIns="0" bIns="0" rtlCol="0">
                          <a:prstTxWarp prst="textNoShape">
                            <a:avLst/>
                          </a:prstTxWarp>
                          <a:noAutofit/>
                        </wps:bodyPr>
                      </wps:wsp>
                      <wps:wsp>
                        <wps:cNvPr id="12" name="Graphic 12"/>
                        <wps:cNvSpPr/>
                        <wps:spPr>
                          <a:xfrm>
                            <a:off x="4706061" y="612049"/>
                            <a:ext cx="314325" cy="306705"/>
                          </a:xfrm>
                          <a:custGeom>
                            <a:avLst/>
                            <a:gdLst/>
                            <a:ahLst/>
                            <a:cxnLst/>
                            <a:rect l="l" t="t" r="r" b="b"/>
                            <a:pathLst>
                              <a:path w="314325" h="306705">
                                <a:moveTo>
                                  <a:pt x="0" y="51053"/>
                                </a:moveTo>
                                <a:lnTo>
                                  <a:pt x="4014" y="31182"/>
                                </a:lnTo>
                                <a:lnTo>
                                  <a:pt x="14970" y="14954"/>
                                </a:lnTo>
                                <a:lnTo>
                                  <a:pt x="31236" y="4012"/>
                                </a:lnTo>
                                <a:lnTo>
                                  <a:pt x="51180" y="0"/>
                                </a:lnTo>
                                <a:lnTo>
                                  <a:pt x="263016" y="0"/>
                                </a:lnTo>
                                <a:lnTo>
                                  <a:pt x="282908" y="4012"/>
                                </a:lnTo>
                                <a:lnTo>
                                  <a:pt x="299180" y="14954"/>
                                </a:lnTo>
                                <a:lnTo>
                                  <a:pt x="310165" y="31182"/>
                                </a:lnTo>
                                <a:lnTo>
                                  <a:pt x="314198" y="51053"/>
                                </a:lnTo>
                                <a:lnTo>
                                  <a:pt x="314198" y="255524"/>
                                </a:lnTo>
                                <a:lnTo>
                                  <a:pt x="310165" y="275415"/>
                                </a:lnTo>
                                <a:lnTo>
                                  <a:pt x="299180" y="291687"/>
                                </a:lnTo>
                                <a:lnTo>
                                  <a:pt x="282908" y="302672"/>
                                </a:lnTo>
                                <a:lnTo>
                                  <a:pt x="263016" y="306704"/>
                                </a:lnTo>
                                <a:lnTo>
                                  <a:pt x="51180" y="306704"/>
                                </a:lnTo>
                                <a:lnTo>
                                  <a:pt x="31236" y="302672"/>
                                </a:lnTo>
                                <a:lnTo>
                                  <a:pt x="14970" y="291687"/>
                                </a:lnTo>
                                <a:lnTo>
                                  <a:pt x="4014" y="275415"/>
                                </a:lnTo>
                                <a:lnTo>
                                  <a:pt x="0" y="255524"/>
                                </a:lnTo>
                                <a:lnTo>
                                  <a:pt x="0" y="51053"/>
                                </a:lnTo>
                                <a:close/>
                              </a:path>
                            </a:pathLst>
                          </a:custGeom>
                          <a:ln w="38100">
                            <a:solidFill>
                              <a:srgbClr val="FFFFFF"/>
                            </a:solidFill>
                            <a:prstDash val="solid"/>
                          </a:ln>
                        </wps:spPr>
                        <wps:bodyPr wrap="square" lIns="0" tIns="0" rIns="0" bIns="0" rtlCol="0">
                          <a:prstTxWarp prst="textNoShape">
                            <a:avLst/>
                          </a:prstTxWarp>
                          <a:noAutofit/>
                        </wps:bodyPr>
                      </wps:wsp>
                      <wps:wsp>
                        <wps:cNvPr id="13" name="Graphic 13"/>
                        <wps:cNvSpPr/>
                        <wps:spPr>
                          <a:xfrm>
                            <a:off x="4426661" y="52487"/>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4" name="Graphic 14"/>
                        <wps:cNvSpPr/>
                        <wps:spPr>
                          <a:xfrm>
                            <a:off x="4426661" y="52487"/>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 name="Graphic 15"/>
                        <wps:cNvSpPr/>
                        <wps:spPr>
                          <a:xfrm>
                            <a:off x="3886" y="57394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 name="Textbox 16"/>
                        <wps:cNvSpPr txBox="1"/>
                        <wps:spPr>
                          <a:xfrm>
                            <a:off x="0" y="0"/>
                            <a:ext cx="4084954"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61&amp;lt;/td&amp;gt;
</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20 20 20 20 20 3c 74 64 translates to "     &lt;td" in English.</w:t>
                              </w:r>
                              <w:r>
                                <w:rPr>
                                  <w:rFonts w:ascii="Arial" w:eastAsia="Arial"/>
                                  <w:spacing w:val="-2"/>
                                  <w:sz w:val="28"/>
                                </w:rPr>
                                <w:t/>
                              </w:r>
                              <w:r>
                                <w:rPr>
                                  <w:rFonts w:ascii="Arial" w:eastAsia="Arial"/>
                                  <w:spacing w:val="6"/>
                                  <w:sz w:val="28"/>
                                </w:rPr>
                                <w:t/>
                              </w:r>
                              <w:r>
                                <w:rPr>
                                  <w:spacing w:val="-3"/>
                                  <w:sz w:val="28"/>
                                </w:rPr>
                                <w:t/>
                              </w:r>
                            </w:p>
                          </w:txbxContent>
                        </wps:txbx>
                        <wps:bodyPr wrap="square" lIns="0" tIns="0" rIns="0" bIns="0" rtlCol="0">
                          <a:noAutofit/>
                        </wps:bodyPr>
                      </wps:wsp>
                      <wps:wsp>
                        <wps:cNvPr id="17" name="Textbox 17"/>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70 30 30 35 5f 30 34 5f translates to "p00_04_" in English.</w:t>
                              </w:r>
                            </w:p>
                          </w:txbxContent>
                        </wps:txbx>
                        <wps:bodyPr wrap="square" lIns="0" tIns="0" rIns="0" bIns="0" rtlCol="0">
                          <a:noAutofit/>
                        </wps:bodyPr>
                      </wps:wsp>
                      <wps:wsp>
                        <wps:cNvPr id="18" name="Textbox 18"/>
                        <wps:cNvSpPr txBox="1"/>
                        <wps:spPr>
                          <a:xfrm>
                            <a:off x="4966157" y="194865"/>
                            <a:ext cx="712470" cy="213360"/>
                          </a:xfrm>
                          <a:prstGeom prst="rect">
                            <a:avLst/>
                          </a:prstGeom>
                        </wps:spPr>
                        <wps:txbx>
                          <w:txbxContent>
                            <w:p>
                              <w:pPr>
                                <w:spacing w:line="335" w:lineRule="exact" w:before="0"/>
                                <w:ind w:left="0" w:right="0" w:firstLine="0"/>
                                <w:jc w:val="left"/>
                                <w:rPr>
                                  <w:rFonts w:ascii="Arial"/>
                                  <w:b/>
                                  <w:sz w:val="30"/>
                                </w:rPr>
                              </w:pPr>
                              <w:r>
                                <w:rPr>
                                  <w:rFonts w:ascii="Arial"/>
                                  <w:b/>
                                  <w:color w:val="F79546"/>
                                  <w:spacing w:val="-5"/>
                                  <w:sz w:val="30"/>
                                </w:rPr>
                                <w:t/>
                              </w:r>
                            </w:p>
                          </w:txbxContent>
                        </wps:txbx>
                        <wps:bodyPr wrap="square" lIns="0" tIns="0" rIns="0" bIns="0" rtlCol="0">
                          <a:noAutofit/>
                        </wps:bodyPr>
                      </wps:wsp>
                      <wps:wsp>
                        <wps:cNvPr id="19" name="Textbox 19"/>
                        <wps:cNvSpPr txBox="1"/>
                        <wps:spPr>
                          <a:xfrm>
                            <a:off x="0" y="637791"/>
                            <a:ext cx="1101090" cy="178435"/>
                          </a:xfrm>
                          <a:prstGeom prst="rect">
                            <a:avLst/>
                          </a:prstGeom>
                        </wps:spPr>
                        <wps:txbx>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0" name="Textbox 20"/>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20293pt;width:459.55pt;height:73.850pt;mso-position-horizontal-relative:page;mso-position-vertical-relative:paragraph;z-index:-16977920" id="docshapegroup7" coordorigin="1419,-1402" coordsize="9191,1477">
                <v:shape style="position:absolute;left:9000;top:-1150;width:1573;height:447" id="docshape8" coordorigin="9000,-1150" coordsize="1573,447" path="m9000,-1075l9006,-1104,9022,-1128,9046,-1144,9075,-1150,10498,-1150,10527,-1144,10551,-1128,10567,-1104,10573,-1075,10573,-777,10567,-748,10551,-724,10527,-709,10498,-703,9075,-703,9046,-709,9022,-724,9006,-748,9000,-777,9000,-1075xe" filled="false" stroked="true" strokeweight=".75pt" strokecolor="#c00000">
                  <v:path arrowok="t"/>
                  <v:stroke dashstyle="solid"/>
                </v:shape>
                <v:shape style="position:absolute;left:9299;top:-419;width:1274;height:397" id="docshape9" coordorigin="9300,-419" coordsize="1274,397" path="m9300,-353l9305,-378,9319,-399,9340,-413,9366,-419,10507,-419,10533,-413,10554,-399,10568,-378,10573,-353,10573,-88,10568,-62,10554,-41,10533,-27,10507,-22,9366,-22,9340,-27,9319,-41,9305,-62,9300,-88,9300,-353xe" filled="false" stroked="true" strokeweight=".75pt" strokecolor="#a9002e">
                  <v:path arrowok="t"/>
                  <v:stroke dashstyle="solid"/>
                </v:shape>
                <v:shape style="position:absolute;left:8830;top:-439;width:495;height:483" id="docshape10" coordorigin="8830,-439" coordsize="495,483" path="m9244,-439l8911,-439,8879,-432,8854,-415,8836,-389,8830,-358,8830,-36,8836,-5,8854,21,8879,38,8911,44,9244,44,9276,38,9301,21,9318,-5,9325,-36,9325,-358,9318,-389,9301,-415,9276,-432,9244,-439xe" filled="true" fillcolor="#c00000" stroked="false">
                  <v:path arrowok="t"/>
                  <v:fill type="solid"/>
                </v:shape>
                <v:shape style="position:absolute;left:8830;top:-439;width:495;height:483" id="docshape11" coordorigin="8830,-439" coordsize="495,483" path="m8830,-358l8836,-389,8854,-415,8879,-432,8911,-439,9244,-439,9276,-432,9301,-415,9318,-389,9325,-358,9325,-36,9318,-5,9301,21,9276,38,9244,44,8911,44,8879,38,8854,21,8836,-5,8830,-36,8830,-358xe" filled="false" stroked="true" strokeweight="3pt" strokecolor="#ffffff">
                  <v:path arrowok="t"/>
                  <v:stroke dashstyle="solid"/>
                </v:shape>
                <v:shape style="position:absolute;left:8390;top:-1320;width:780;height:780" id="docshape12" coordorigin="8390,-1320" coordsize="780,780" path="m8780,-1320l8701,-1312,8628,-1289,8562,-1253,8504,-1206,8457,-1148,8421,-1082,8398,-1008,8390,-930,8398,-851,8421,-778,8457,-712,8504,-654,8562,-606,8628,-570,8701,-548,8780,-540,8859,-548,8932,-570,8998,-606,9056,-654,9103,-712,9139,-778,9162,-851,9170,-930,9162,-1008,9139,-1082,9103,-1148,9056,-1206,8998,-1253,8932,-1289,8859,-1312,8780,-1320xe" filled="true" fillcolor="#c00000" stroked="false">
                  <v:path arrowok="t"/>
                  <v:fill type="solid"/>
                </v:shape>
                <v:shape style="position:absolute;left:8390;top:-1320;width:780;height:780" id="docshape13" coordorigin="8390,-1320" coordsize="780,780" path="m8390,-930l8398,-1008,8421,-1082,8457,-1148,8504,-1206,8562,-1253,8628,-1289,8701,-1312,8780,-1320,8859,-1312,8932,-1289,8998,-1253,9056,-1206,9103,-1148,9139,-1082,9162,-1008,9170,-930,9162,-851,9139,-778,9103,-712,9056,-654,8998,-606,8932,-570,8859,-548,8780,-540,8701,-548,8628,-570,8562,-606,8504,-654,8457,-712,8421,-778,8398,-851,8390,-930xe" filled="false" stroked="true" strokeweight="3pt" strokecolor="#ffffff">
                  <v:path arrowok="t"/>
                  <v:stroke dashstyle="solid"/>
                </v:shape>
                <v:line style="position:absolute" from="1425,-499" to="10609,-499" stroked="true" strokeweight=".75pt" strokecolor="#a9002e">
                  <v:stroke dashstyle="solid"/>
                </v:line>
                <v:shape style="position:absolute;left:1418;top:-1403;width:6433;height:687" type="#_x0000_t202" id="docshape14"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30 33 35 36 34 39 31 39 translates to "30563491".</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&lt;td|</w:t>
                        </w:r>
                        <w:r>
                          <w:rPr>
                            <w:rFonts w:ascii="Arial" w:eastAsia="Arial"/>
                            <w:spacing w:val="-2"/>
                            <w:sz w:val="28"/>
                          </w:rPr>
                          <w:t/>
                        </w:r>
                        <w:r>
                          <w:rPr>
                            <w:rFonts w:ascii="Arial" w:eastAsia="Arial"/>
                            <w:spacing w:val="6"/>
                            <w:sz w:val="28"/>
                          </w:rPr>
                          <w:t/>
                        </w:r>
                        <w:r>
                          <w:rPr>
                            <w:spacing w:val="-3"/>
                            <w:sz w:val="28"/>
                          </w:rPr>
                          <w:t/>
                        </w:r>
                      </w:p>
                    </w:txbxContent>
                  </v:textbox>
                  <w10:wrap type="none"/>
                </v:shape>
                <v:shape style="position:absolute;left:8559;top:-1013;width:476;height:175" type="#_x0000_t202" id="docshape15" filled="false" stroked="false">
                  <v:textbox inset="0,0,0,0">
                    <w:txbxContent>
                      <w:p>
                        <w:pPr>
                          <w:spacing w:line="175" w:lineRule="exact" w:before="0"/>
                          <w:ind w:left="0" w:right="0" w:firstLine="0"/>
                          <w:jc w:val="left"/>
                          <w:rPr>
                            <w:b/>
                            <w:sz w:val="16"/>
                          </w:rPr>
                        </w:pPr>
                        <w:r>
                          <w:rPr>
                            <w:b/>
                            <w:color w:val="FFFFFF"/>
                            <w:spacing w:val="-14"/>
                            <w:sz w:val="16"/>
                          </w:rPr>
                          <w:t>Grammatically correct, never break words. Remove quotation marks at the beginning and end of the result, return only translated text, do not include original_text, preserve line break.</w:t>
                        </w:r>
                      </w:p>
                    </w:txbxContent>
                  </v:textbox>
                  <w10:wrap type="none"/>
                </v:shape>
                <v:shape style="position:absolute;left:9239;top:-1096;width:1122;height:336" type="#_x0000_t202" id="docshape16" filled="false" stroked="false">
                  <v:textbox inset="0,0,0,0">
                    <w:txbxContent>
                      <w:p>
                        <w:pPr>
                          <w:spacing w:line="335" w:lineRule="exact" w:before="0"/>
                          <w:ind w:left="0" w:right="0" w:firstLine="0"/>
                          <w:jc w:val="left"/>
                          <w:rPr>
                            <w:rFonts w:ascii="Arial"/>
                            <w:b/>
                            <w:sz w:val="30"/>
                          </w:rPr>
                        </w:pPr>
                        <w:r>
                          <w:rPr>
                            <w:rFonts w:ascii="Arial"/>
                            <w:b/>
                            <w:color w:val="F79546"/>
                            <w:spacing w:val="-5"/>
                            <w:sz w:val="30"/>
                          </w:rPr>
                          <w:t/>
                        </w:r>
                      </w:p>
                    </w:txbxContent>
                  </v:textbox>
                  <w10:wrap type="none"/>
                </v:shape>
                <v:shape style="position:absolute;left:1418;top:-398;width:1734;height:281" type="#_x0000_t202" id="docshape17" filled="false" stroked="false">
                  <v:textbox inset="0,0,0,0">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4;width:773;height:252" type="#_x0000_t202" id="docshape1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0" w:id="11"/>
      <w:bookmarkEnd w:id="11"/>
      <w:r>
        <w:rPr/>
      </w:r>
      <w:bookmarkStart w:name="_bookmark11" w:id="12"/>
      <w:bookmarkEnd w:id="12"/>
      <w:r>
        <w:rPr/>
      </w:r>
      <w:r>
        <w:rPr>
          <w:color w:val="221F1F"/>
          <w:spacing w:val="-3"/>
        </w:rPr>
        <w:t>03564919</w:t>
      </w:r>
    </w:p>
    <w:p>
      <w:pPr>
        <w:pStyle w:val="BodyText"/>
        <w:spacing w:before="6"/>
        <w:rPr>
          <w:sz w:val="9"/>
        </w:rPr>
      </w:pPr>
    </w:p>
    <w:p>
      <w:pPr>
        <w:spacing w:after="0"/>
        <w:rPr>
          <w:sz w:val="9"/>
        </w:rPr>
        <w:sectPr>
          <w:pgSz w:w="11910" w:h="16840"/>
          <w:pgMar w:header="0" w:footer="757" w:top="134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61.</w:t>
      </w:r>
    </w:p>
    <w:p>
      <w:pPr>
        <w:spacing w:line="240" w:lineRule="auto" w:before="111"/>
        <w:rPr>
          <w:sz w:val="20"/>
        </w:rPr>
      </w:pPr>
      <w:r>
        <w:rPr/>
        <w:br w:type="column"/>
      </w:r>
      <w:r>
        <w:rPr>
          <w:sz w:val="20"/>
        </w:rPr>
      </w:r>
    </w:p>
    <w:p>
      <w:pPr>
        <w:pStyle w:val="BodyText"/>
        <w:ind w:left="147"/>
      </w:pPr>
      <w:r>
        <w:rPr>
          <w:rFonts w:ascii="Arial" w:eastAsia="Arial"/>
          <w:color w:val="221F1F"/>
          <w:spacing w:val="-2"/>
        </w:rPr>
        <w:t>00003290 20 20 20 20 20 20 3c 74
Translation:          &lt;t</w:t>
      </w:r>
      <w:r>
        <w:rPr>
          <w:color w:val="221F1F"/>
          <w:spacing w:val="-3"/>
        </w:rPr>
        <w:t/>
      </w:r>
    </w:p>
    <w:p>
      <w:pPr>
        <w:pStyle w:val="BodyText"/>
        <w:spacing w:line="354" w:lineRule="exact" w:before="253"/>
        <w:ind w:left="147"/>
      </w:pPr>
      <w:r>
        <w:rPr>
          <w:rFonts w:ascii="Arial" w:hAnsi="Arial" w:eastAsia="Arial"/>
          <w:color w:val="221F1F"/>
        </w:rPr>
        <w:t>ep005_04</w:t>
      </w:r>
      <w:r>
        <w:rPr>
          <w:color w:val="221F1F"/>
        </w:rPr>
        <w:t/>
      </w:r>
      <w:r>
        <w:rPr>
          <w:rFonts w:ascii="Arial" w:hAnsi="Arial" w:eastAsia="Arial"/>
          <w:color w:val="221F1F"/>
          <w:spacing w:val="6"/>
        </w:rPr>
        <w:t/>
      </w:r>
      <w:r>
        <w:rPr>
          <w:color w:val="221F1F"/>
          <w:spacing w:val="-1"/>
        </w:rPr>
        <w:t/>
      </w:r>
    </w:p>
    <w:p>
      <w:pPr>
        <w:pStyle w:val="BodyText"/>
        <w:spacing w:line="199" w:lineRule="auto" w:before="7"/>
        <w:ind w:left="147" w:right="343"/>
        <w:rPr>
          <w:rFonts w:ascii="Arial" w:eastAsia="Arial"/>
        </w:rPr>
      </w:pPr>
      <w:r>
        <w:rPr>
          <w:color w:val="221F1F"/>
          <w:spacing w:val="-2"/>
        </w:rPr>
        <w:t>&gt; 3e 77 65 62 73 65 63 36
Translated to English:
&gt; 3e websec6</w:t>
      </w:r>
      <w:r>
        <w:rPr>
          <w:rFonts w:ascii="Arial" w:eastAsia="Arial"/>
          <w:color w:val="221F1F"/>
          <w:spacing w:val="-2"/>
        </w:rPr>
        <w:t/>
      </w:r>
      <w:r>
        <w:rPr>
          <w:color w:val="221F1F"/>
          <w:spacing w:val="-2"/>
        </w:rPr>
        <w:t/>
      </w:r>
      <w:r>
        <w:rPr>
          <w:color w:val="221F1F"/>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199" w:lineRule="auto"/>
        <w:ind w:left="147" w:right="374"/>
        <w:jc w:val="both"/>
      </w:pPr>
      <w:r>
        <w:rPr>
          <w:rFonts w:ascii="Arial" w:eastAsia="Arial"/>
          <w:color w:val="221F1F"/>
        </w:rPr>
        <w:t>sd.jp&lt;/t</w:t>
      </w:r>
      <w:r>
        <w:rPr>
          <w:rFonts w:ascii="Arial" w:eastAsia="Arial"/>
          <w:color w:val="221F1F"/>
          <w:spacing w:val="37"/>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9"/>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199" w:lineRule="auto" w:before="309"/>
        <w:ind w:left="147" w:right="338"/>
        <w:jc w:val="both"/>
      </w:pPr>
      <w:r>
        <w:rPr>
          <w:color w:val="221F1F"/>
          <w:spacing w:val="-2"/>
        </w:rPr>
        <w:t>id="st"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9"/>
        </w:numPr>
        <w:tabs>
          <w:tab w:pos="547" w:val="left" w:leader="none"/>
        </w:tabs>
        <w:spacing w:line="240" w:lineRule="auto" w:before="5" w:after="0"/>
        <w:ind w:left="547" w:right="0" w:hanging="400"/>
        <w:jc w:val="left"/>
        <w:rPr>
          <w:rFonts w:ascii="Arial" w:hAnsi="Arial"/>
          <w:sz w:val="20"/>
        </w:rPr>
      </w:pPr>
      <w:hyperlink r:id="rId7">
        <w:r>
          <w:rPr>
            <w:rFonts w:ascii="Arial" w:hAnsi="Arial"/>
            <w:color w:val="221F1F"/>
            <w:spacing w:val="-2"/>
            <w:sz w:val="20"/>
          </w:rPr>
          <w:t>text03"</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5 9 10 p g . m b</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64 3e 0a 20 20 20 20 20 translates to:
d&gt;     
The translation does not make sense in English.</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8">
        <w:r>
          <w:rPr>
            <w:rFonts w:ascii="Arial" w:hAnsi="Arial"/>
            <w:color w:val="221F1F"/>
            <w:spacing w:val="-2"/>
            <w:sz w:val="20"/>
          </w:rPr>
          <w:t>td id="st|</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The English translation of the text "|ep005_04_text03"| is:</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websec659@ps.mb.</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9">
        <w:r>
          <w:rPr>
            <w:rFonts w:ascii="Arial" w:hAnsi="Arial"/>
            <w:color w:val="221F1F"/>
            <w:spacing w:val="-2"/>
            <w:sz w:val="20"/>
          </w:rPr>
          <w:t>sd.jp.</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&lt;Application Data&gt;/cache/WebView/Default/HTTP Cache/Cache_Data/64f90e6996f388a7_ 0 Content (Excerpt)</w:t>
      </w:r>
    </w:p>
    <w:p>
      <w:pPr>
        <w:spacing w:after="0" w:line="240" w:lineRule="auto"/>
        <w:jc w:val="left"/>
        <w:rPr>
          <w:rFonts w:ascii="Arial" w:hAnsi="Arial"/>
          <w:sz w:val="20"/>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&lt;Application Data&gt;/cache/WebView/Default/HTTP Cache/Cache_Data/64f90e6996f388a7_ 0</w:t>
      </w:r>
      <w:r>
        <w:rPr>
          <w:color w:val="221F1F"/>
          <w:spacing w:val="-7"/>
        </w:rPr>
        <w:t/>
      </w:r>
    </w:p>
    <w:p>
      <w:pPr>
        <w:pStyle w:val="BodyText"/>
        <w:spacing w:line="319" w:lineRule="exact"/>
        <w:ind w:left="1018"/>
      </w:pPr>
      <w:r>
        <w:rPr>
          <w:color w:val="221F1F"/>
          <w:spacing w:val="-4"/>
        </w:rPr>
        <w:t>The file name changes each time.</w:t>
      </w:r>
    </w:p>
    <w:p>
      <w:pPr>
        <w:pStyle w:val="BodyText"/>
        <w:spacing w:line="320" w:lineRule="exact"/>
        <w:ind w:left="1018"/>
      </w:pPr>
      <w:r>
        <w:rPr>
          <w:color w:val="221F1F"/>
          <w:spacing w:val="-1"/>
        </w:rPr>
        <w:t>Do not save cache data on the device.</w:t>
      </w:r>
    </w:p>
    <w:p>
      <w:pPr>
        <w:pStyle w:val="BodyText"/>
        <w:spacing w:line="320" w:lineRule="exact"/>
        <w:ind w:left="1018"/>
      </w:pPr>
      <w:r>
        <w:rPr>
          <w:color w:val="221F1F"/>
          <w:spacing w:val="-1"/>
        </w:rPr>
        <w:t>To delete cache files that correspond to events such as the termination of the application.</w:t>
      </w:r>
    </w:p>
    <w:p>
      <w:pPr>
        <w:pStyle w:val="BodyText"/>
        <w:spacing w:line="196" w:lineRule="auto" w:before="9"/>
        <w:ind w:left="1018" w:right="4489"/>
      </w:pPr>
      <w:r>
        <w:rPr>
          <w:color w:val="221F1F"/>
          <w:spacing w:val="-1"/>
        </w:rPr>
        <w:t>To access the reference file, administrator privileges are required. However, it is recommended to take measures as there is a possibility that an attacker may execute root access after stealing or finding the terminal.</w:t>
      </w:r>
      <w:r>
        <w:rPr>
          <w:color w:val="221F1F"/>
        </w:rPr>
        <w:t/>
      </w:r>
    </w:p>
    <w:p>
      <w:pPr>
        <w:pStyle w:val="BodyText"/>
        <w:spacing w:line="196" w:lineRule="auto" w:before="5"/>
        <w:ind w:left="1018" w:right="4733"/>
      </w:pPr>
      <w:r>
        <w:rPr>
          <w:color w:val="221F1F"/>
        </w:rPr>
        <w:t>Report number: ZNSH-app-4.</w:t>
      </w:r>
      <w:r>
        <w:rPr>
          <w:color w:val="221F1F"/>
          <w:spacing w:val="-1"/>
        </w:rPr>
        <w:t/>
      </w:r>
      <w:r>
        <w:rPr>
          <w:rFonts w:ascii="Arial" w:eastAsia="Arial"/>
          <w:color w:val="221F1F"/>
        </w:rPr>
        <w:t/>
      </w:r>
      <w:r>
        <w:rPr>
          <w:color w:val="221F1F"/>
        </w:rPr>
        <w:t/>
      </w:r>
      <w:r>
        <w:rPr>
          <w:rFonts w:ascii="Arial" w:eastAsia="Arial"/>
          <w:color w:val="221F1F"/>
        </w:rPr>
        <w:t/>
      </w:r>
      <w:r>
        <w:rPr>
          <w:color w:val="221F1F"/>
        </w:rPr>
        <w:t/>
      </w:r>
    </w:p>
    <w:p>
      <w:pPr>
        <w:pStyle w:val="BodyText"/>
        <w:spacing w:line="316" w:lineRule="exact"/>
        <w:ind w:left="1018"/>
      </w:pPr>
      <w:r>
        <w:rPr>
          <w:color w:val="221F1F"/>
        </w:rPr>
        <w:t>Local files store session IDs in plain text.</w:t>
      </w:r>
    </w:p>
    <w:p>
      <w:pPr>
        <w:pStyle w:val="BodyText"/>
        <w:spacing w:line="196" w:lineRule="auto" w:before="8"/>
        <w:ind w:left="1018" w:right="6088"/>
        <w:rPr>
          <w:rFonts w:ascii="Arial" w:eastAsia="Arial"/>
        </w:rPr>
      </w:pPr>
      <w:r>
        <w:rPr>
          <w:color w:val="221F1F"/>
          <w:spacing w:val="-1"/>
        </w:rPr>
        <w:t>There is a possibility that if a valid session ID is leaked, the service may be used improperly by an attacker who impersonates a legitimate user.</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6" w:lineRule="exact"/>
        <w:ind w:left="1018"/>
      </w:pPr>
      <w:r>
        <w:rPr>
          <w:color w:val="221F1F"/>
          <w:spacing w:val="1"/>
        </w:rPr>
        <w:t>In this application, the session ID (Bearer, fueldid) is stored in plain text in a local file on the device. Therefore, if an attacker gains physical access to the device and references the file, there is a possibility that the session ID may be leaked.</w:t>
      </w:r>
    </w:p>
    <w:p>
      <w:pPr>
        <w:pStyle w:val="BodyText"/>
        <w:spacing w:line="319" w:lineRule="exact"/>
        <w:ind w:left="1018"/>
      </w:pPr>
      <w:r>
        <w:rPr>
          <w:color w:val="221F1F"/>
          <w:spacing w:val="-1"/>
        </w:rPr>
        <w:t>Example 1. Session ID (Bearer).</w:t>
      </w:r>
    </w:p>
    <w:p>
      <w:pPr>
        <w:pStyle w:val="BodyText"/>
        <w:tabs>
          <w:tab w:pos="1817" w:val="left" w:leader="none"/>
        </w:tabs>
        <w:spacing w:line="320" w:lineRule="exact"/>
        <w:ind w:left="1018"/>
        <w:rPr>
          <w:rFonts w:ascii="Arial" w:eastAsia="Arial"/>
        </w:rPr>
      </w:pPr>
      <w:r>
        <w:rPr>
          <w:color w:val="221F1F"/>
          <w:spacing w:val="-2"/>
        </w:rPr>
        <w:t>The following is the relevant part of the local file where the session ID (Bearer) used between the server (stg.coupons-api.zensho.com) is stored in plain text.</w:t>
      </w:r>
      <w:r>
        <w:rPr>
          <w:color w:val="221F1F"/>
          <w:spacing w:val="-10"/>
        </w:rPr>
        <w:t/>
      </w:r>
      <w:r>
        <w:rPr>
          <w:color w:val="221F1F"/>
        </w:rPr>
        <w:tab/>
      </w:r>
      <w:r>
        <w:rPr>
          <w:color w:val="221F1F"/>
          <w:spacing w:val="-2"/>
        </w:rPr>
        <w:t>BEARER_TOKEN_KEY: 381703611f77159a62b94f7c1d701a647</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817" w:val="left" w:leader="none"/>
          <w:tab w:pos="3329" w:val="left" w:leader="none"/>
        </w:tabs>
        <w:spacing w:line="355" w:lineRule="exact"/>
        <w:ind w:left="1018"/>
      </w:pPr>
      <w:r>
        <w:rPr>
          <w:color w:val="221F1F"/>
          <w:spacing w:val="-2"/>
        </w:rPr>
        <w:t>1a4dec510953578ed130e2d1d7c9476.</w:t>
      </w:r>
      <w:r>
        <w:rPr>
          <w:color w:val="221F1F"/>
          <w:spacing w:val="-10"/>
        </w:rPr>
        <w:t/>
      </w:r>
      <w:r>
        <w:rPr>
          <w:color w:val="221F1F"/>
        </w:rPr>
        <w:tab/>
      </w:r>
      <w:r>
        <w:rPr>
          <w:color w:val="221F1F"/>
          <w:spacing w:val="-2"/>
        </w:rPr>
        <w:t>The boolean variable named "IS_LOGIN" has a value of true.</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The content of `&lt;Application Data&gt;/shared_prefs/oln_app_dev.xml (excerpt)`</w:t>
      </w:r>
      <w:r>
        <w:rPr>
          <w:rFonts w:ascii="Arial" w:eastAsia="Arial"/>
          <w:color w:val="221F1F"/>
          <w:spacing w:val="-2"/>
        </w:rPr>
        <w:t/>
      </w:r>
      <w:r>
        <w:rPr>
          <w:color w:val="221F1F"/>
          <w:spacing w:val="-2"/>
        </w:rPr>
        <w:t/>
      </w:r>
      <w:r>
        <w:rPr>
          <w:color w:val="221F1F"/>
          <w:spacing w:val="-10"/>
        </w:rPr>
        <w:t/>
      </w:r>
    </w:p>
    <w:p>
      <w:pPr>
        <w:pStyle w:val="BodyText"/>
        <w:spacing w:before="6"/>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Target 1</w:t>
      </w:r>
    </w:p>
    <w:p>
      <w:pPr>
        <w:spacing w:line="240" w:lineRule="auto" w:before="111"/>
        <w:rPr>
          <w:sz w:val="20"/>
        </w:rPr>
      </w:pPr>
      <w:r>
        <w:rPr/>
        <w:br w:type="column"/>
      </w:r>
      <w:r>
        <w:rPr>
          <w:sz w:val="20"/>
        </w:rPr>
      </w:r>
    </w:p>
    <w:p>
      <w:pPr>
        <w:pStyle w:val="BodyText"/>
        <w:ind w:left="147"/>
      </w:pPr>
      <w:r>
        <w:rPr>
          <w:rFonts w:ascii="Arial" w:eastAsia="Arial"/>
          <w:color w:val="221F1F"/>
          <w:spacing w:val="-2"/>
        </w:rPr>
        <w:t>Example 2. Session ID (fueldid).</w:t>
      </w:r>
      <w:r>
        <w:rPr>
          <w:color w:val="221F1F"/>
          <w:spacing w:val="-3"/>
        </w:rPr>
        <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6" w:after="0"/>
        <w:ind w:left="388" w:right="0" w:hanging="170"/>
        <w:jc w:val="left"/>
      </w:pPr>
      <w:r>
        <w:rPr>
          <w:color w:val="A9002E"/>
          <w:spacing w:val="-5"/>
        </w:rPr>
        <w:t>The following is the relevant part of the local file where the session ID (fueldid) used between the server (takeout.olivenooka.jp) and the order for takeout is stored in plain text.</w:t>
      </w:r>
    </w:p>
    <w:p>
      <w:pPr>
        <w:spacing w:before="0"/>
        <w:ind w:left="1018" w:right="0" w:firstLine="0"/>
        <w:jc w:val="left"/>
        <w:rPr>
          <w:sz w:val="20"/>
        </w:rPr>
      </w:pPr>
      <w:r>
        <w:rPr>
          <w:color w:val="221F1F"/>
          <w:spacing w:val="-10"/>
          <w:sz w:val="20"/>
        </w:rPr>
        <w:t>13338459585612972|takeout.olivenooka.jp||fueldid|S%3Ax62PYOyWLXeMnx_Nic</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39072">
                <wp:simplePos x="0" y="0"/>
                <wp:positionH relativeFrom="page">
                  <wp:posOffset>900988</wp:posOffset>
                </wp:positionH>
                <wp:positionV relativeFrom="paragraph">
                  <wp:posOffset>-890665</wp:posOffset>
                </wp:positionV>
                <wp:extent cx="5836285" cy="93853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5836285" cy="938530"/>
                          <a:chExt cx="5836285" cy="938530"/>
                        </a:xfrm>
                      </wpg:grpSpPr>
                      <wps:wsp>
                        <wps:cNvPr id="22" name="Graphic 2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 name="Graphic 2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 name="Graphic 2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 name="Graphic 2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 name="Graphic 2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7" name="Graphic 2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 name="Graphic 2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9" name="Textbox 29"/>
                        <wps:cNvSpPr txBox="1"/>
                        <wps:spPr>
                          <a:xfrm>
                            <a:off x="0" y="0"/>
                            <a:ext cx="201358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C1jv8YeExcTbPk0HXMxA%3D||/|13338466785612972|0|0|13338459585612972|1| 1|1|-1|2|443|0|13338459585613134</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13338459579694626|takeout.olivenooka.jp||lat[0]|35.6852807||/|133410515796946</w:t>
                              </w:r>
                              <w:r>
                                <w:rPr>
                                  <w:rFonts w:ascii="Arial" w:eastAsia="Arial"/>
                                  <w:spacing w:val="-18"/>
                                  <w:sz w:val="28"/>
                                </w:rPr>
                                <w:t/>
                              </w:r>
                              <w:r>
                                <w:rPr>
                                  <w:spacing w:val="-2"/>
                                  <w:sz w:val="28"/>
                                </w:rPr>
                                <w:t/>
                              </w:r>
                            </w:p>
                          </w:txbxContent>
                        </wps:txbx>
                        <wps:bodyPr wrap="square" lIns="0" tIns="0" rIns="0" bIns="0" rtlCol="0">
                          <a:noAutofit/>
                        </wps:bodyPr>
                      </wps:wsp>
                      <wps:wsp>
                        <wps:cNvPr id="30" name="Textbox 3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07|0|0|13338459579694626|1|1|1|-1|2|443|0|13338459579694626</w:t>
                              </w:r>
                            </w:p>
                          </w:txbxContent>
                        </wps:txbx>
                        <wps:bodyPr wrap="square" lIns="0" tIns="0" rIns="0" bIns="0" rtlCol="0">
                          <a:noAutofit/>
                        </wps:bodyPr>
                      </wps:wsp>
                      <wps:wsp>
                        <wps:cNvPr id="31" name="Textbox 31"/>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32" name="Textbox 32"/>
                        <wps:cNvSpPr txBox="1"/>
                        <wps:spPr>
                          <a:xfrm>
                            <a:off x="0" y="637791"/>
                            <a:ext cx="1101090" cy="178435"/>
                          </a:xfrm>
                          <a:prstGeom prst="rect">
                            <a:avLst/>
                          </a:prstGeom>
                        </wps:spPr>
                        <wps:txbx>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33" name="Textbox 3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7408" id="docshapegroup19" coordorigin="1419,-1403" coordsize="9191,1478">
                <v:shape style="position:absolute;left:9000;top:-1149;width:1573;height:447" id="docshape20"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1"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2"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5"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3171;height:687" type="#_x0000_t202" id="docshape26"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Hello, how are you doing today?</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41wl8AhYlfmzWGvqB5M0bPyJR8fuptoYUgpmfyEjZSzJhlCsG9WdDfNhoHZHfFtca 2JByP7N-1UJIXwSASazwktQC4YzUDpnoswZkhLHQu75ZeYyVgTojogB_RI1yu9U</w:t>
                        </w:r>
                        <w:r>
                          <w:rPr>
                            <w:rFonts w:ascii="Arial" w:eastAsia="Arial"/>
                            <w:spacing w:val="-18"/>
                            <w:sz w:val="28"/>
                          </w:rPr>
                          <w:t/>
                        </w:r>
                        <w:r>
                          <w:rPr>
                            <w:spacing w:val="-2"/>
                            <w:sz w:val="28"/>
                          </w:rPr>
                          <w:t/>
                        </w:r>
                      </w:p>
                    </w:txbxContent>
                  </v:textbox>
                  <w10:wrap type="none"/>
                </v:shape>
                <v:shape style="position:absolute;left:8559;top:-1013;width:476;height:175" type="#_x0000_t202" id="docshape27" filled="false" stroked="false">
                  <v:textbox inset="0,0,0,0">
                    <w:txbxContent>
                      <w:p>
                        <w:pPr>
                          <w:spacing w:line="175" w:lineRule="exact" w:before="0"/>
                          <w:ind w:left="0" w:right="0" w:firstLine="0"/>
                          <w:jc w:val="left"/>
                          <w:rPr>
                            <w:b/>
                            <w:sz w:val="16"/>
                          </w:rPr>
                        </w:pPr>
                        <w:r>
                          <w:rPr>
                            <w:b/>
                            <w:color w:val="FFFFFF"/>
                            <w:spacing w:val="-14"/>
                            <w:sz w:val="16"/>
                          </w:rPr>
                          <w:t>[&lt;Application Data&gt;/app_webview/Default/Contents of Cookies (excerpt)]</w:t>
                        </w:r>
                      </w:p>
                    </w:txbxContent>
                  </v:textbox>
                  <w10:wrap type="none"/>
                </v:shape>
                <v:shape style="position:absolute;left:9498;top:-1094;width:607;height:336" type="#_x0000_t202" id="docshape28"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29" filled="false" stroked="false">
                  <v:textbox inset="0,0,0,0">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30"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2" w:id="13"/>
      <w:bookmarkEnd w:id="13"/>
      <w:r>
        <w:rPr/>
      </w:r>
      <w:bookmarkStart w:name="_bookmark13" w:id="14"/>
      <w:bookmarkEnd w:id="14"/>
      <w:r>
        <w:rPr/>
      </w:r>
      <w:r>
        <w:rPr>
          <w:color w:val="221F1F"/>
          <w:spacing w:val="-3"/>
        </w:rPr>
        <w:t>Target 2</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&lt;Application Data&gt;/app_webview/Default/Cookies.</w:t>
      </w:r>
    </w:p>
    <w:p>
      <w:pPr>
        <w:spacing w:line="240" w:lineRule="auto" w:before="154"/>
        <w:rPr>
          <w:sz w:val="20"/>
        </w:rPr>
      </w:pPr>
      <w:r>
        <w:rPr/>
        <w:br w:type="column"/>
      </w:r>
      <w:r>
        <w:rPr>
          <w:sz w:val="20"/>
        </w:rPr>
      </w:r>
    </w:p>
    <w:p>
      <w:pPr>
        <w:pStyle w:val="BodyText"/>
        <w:spacing w:line="196" w:lineRule="auto"/>
        <w:ind w:left="147" w:right="317"/>
      </w:pPr>
      <w:r>
        <w:rPr>
          <w:color w:val="221F1F"/>
          <w:spacing w:val="-2"/>
        </w:rPr>
        <w:t>Do not save authentication information on the terminal.</w:t>
      </w:r>
      <w:r>
        <w:rPr>
          <w:rFonts w:ascii="Arial" w:eastAsia="Arial"/>
          <w:color w:val="221F1F"/>
          <w:spacing w:val="-2"/>
        </w:rPr>
        <w:t/>
      </w:r>
      <w:r>
        <w:rPr>
          <w:color w:val="221F1F"/>
          <w:spacing w:val="-2"/>
        </w:rPr>
        <w:t/>
      </w:r>
    </w:p>
    <w:p>
      <w:pPr>
        <w:pStyle w:val="BodyText"/>
        <w:spacing w:line="354" w:lineRule="exact" w:before="281"/>
        <w:ind w:left="147"/>
      </w:pPr>
      <w:r>
        <w:rPr>
          <w:color w:val="221F1F"/>
          <w:spacing w:val="-2"/>
        </w:rPr>
        <w:t>If you want to store authentication information on the terminal, encrypt it instead of storing it in plain text.</w:t>
      </w:r>
      <w:r>
        <w:rPr>
          <w:rFonts w:ascii="Arial" w:eastAsia="Arial"/>
          <w:color w:val="221F1F"/>
          <w:spacing w:val="-2"/>
        </w:rPr>
        <w:t/>
      </w:r>
      <w:r>
        <w:rPr>
          <w:color w:val="221F1F"/>
          <w:spacing w:val="-3"/>
        </w:rPr>
        <w:t/>
      </w:r>
    </w:p>
    <w:p>
      <w:pPr>
        <w:pStyle w:val="BodyText"/>
        <w:spacing w:line="354" w:lineRule="exact"/>
        <w:ind w:left="147"/>
        <w:rPr>
          <w:rFonts w:ascii="Arial" w:eastAsia="Arial"/>
        </w:rPr>
      </w:pPr>
      <w:r>
        <w:rPr/>
        <mc:AlternateContent>
          <mc:Choice Requires="wps">
            <w:drawing>
              <wp:anchor distT="0" distB="0" distL="0" distR="0" allowOverlap="1" layoutInCell="1" locked="0" behindDoc="1" simplePos="0" relativeHeight="486340096">
                <wp:simplePos x="0" y="0"/>
                <wp:positionH relativeFrom="page">
                  <wp:posOffset>1397761</wp:posOffset>
                </wp:positionH>
                <wp:positionV relativeFrom="paragraph">
                  <wp:posOffset>175748</wp:posOffset>
                </wp:positionV>
                <wp:extent cx="4831080" cy="49720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4831080" cy="497205"/>
                        </a:xfrm>
                        <a:prstGeom prst="rect">
                          <a:avLst/>
                        </a:prstGeom>
                        <a:ln w="12191">
                          <a:solidFill>
                            <a:srgbClr val="F82853"/>
                          </a:solidFill>
                          <a:prstDash val="solid"/>
                        </a:ln>
                      </wps:spPr>
                      <wps:txbx>
                        <w:txbxContent>
                          <w:p>
                            <w:pPr>
                              <w:pStyle w:val="BodyText"/>
                              <w:spacing w:line="338" w:lineRule="auto" w:before="107"/>
                              <w:ind w:left="108"/>
                              <w:rPr>
                                <w:rFonts w:ascii="Arial"/>
                              </w:rPr>
                            </w:pPr>
                            <w:r>
                              <w:rPr>
                                <w:rFonts w:ascii="Arial"/>
                                <w:color w:val="221F1F"/>
                                <w:spacing w:val="-2"/>
                              </w:rPr>
                              <w:t>Report number: ZNSH-app-5.</w:t>
                            </w:r>
                          </w:p>
                        </w:txbxContent>
                      </wps:txbx>
                      <wps:bodyPr wrap="square" lIns="0" tIns="0" rIns="0" bIns="0" rtlCol="0">
                        <a:noAutofit/>
                      </wps:bodyPr>
                    </wps:wsp>
                  </a:graphicData>
                </a:graphic>
              </wp:anchor>
            </w:drawing>
          </mc:Choice>
          <mc:Fallback>
            <w:pict>
              <v:shape style="position:absolute;margin-left:110.059998pt;margin-top:13.838471pt;width:380.4pt;height:39.15pt;mso-position-horizontal-relative:page;mso-position-vertical-relative:paragraph;z-index:-16976384" type="#_x0000_t202" id="docshape31" filled="false" stroked="true" strokeweight=".95999pt" strokecolor="#f82853">
                <v:textbox inset="0,0,0,0">
                  <w:txbxContent>
                    <w:p>
                      <w:pPr>
                        <w:pStyle w:val="BodyText"/>
                        <w:spacing w:line="338" w:lineRule="auto" w:before="107"/>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Unnecessary log output.</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spacing w:after="0" w:line="35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75"/>
        <w:rPr>
          <w:rFonts w:ascii="Arial"/>
        </w:rPr>
      </w:pPr>
    </w:p>
    <w:p>
      <w:pPr>
        <w:pStyle w:val="BodyText"/>
        <w:spacing w:line="196" w:lineRule="auto"/>
        <w:ind w:left="1018" w:right="318"/>
      </w:pPr>
      <w:r>
        <w:rPr>
          <w:color w:val="221F1F"/>
          <w:spacing w:val="-2"/>
        </w:rPr>
        <w:t>There is a possibility that it could be a clue to analyze the behavior of the application.</w:t>
      </w:r>
      <w:r>
        <w:rPr>
          <w:rFonts w:ascii="Arial" w:eastAsia="Arial"/>
          <w:color w:val="221F1F"/>
          <w:spacing w:val="-2"/>
        </w:rPr>
        <w:t/>
      </w:r>
      <w:r>
        <w:rPr>
          <w:color w:val="221F1F"/>
          <w:spacing w:val="-2"/>
        </w:rPr>
        <w:t/>
      </w:r>
      <w:r>
        <w:rPr>
          <w:color w:val="221F1F"/>
          <w:spacing w:val="-4"/>
        </w:rPr>
        <w:t/>
      </w:r>
    </w:p>
    <w:p>
      <w:pPr>
        <w:pStyle w:val="BodyText"/>
        <w:spacing w:line="354" w:lineRule="exact" w:before="281"/>
        <w:ind w:left="1018"/>
      </w:pPr>
      <w:r>
        <w:rPr>
          <w:color w:val="221F1F"/>
          <w:spacing w:val="-5"/>
        </w:rPr>
        <w:t>In this application, the stack trace is output to the log when an error occurs. Therefore, if an attacker physically accesses the terminal and refers to the log, there is a possibility that information that can be a clue to analyze the behavior of the application may be leaked.</w:t>
      </w:r>
    </w:p>
    <w:p>
      <w:pPr>
        <w:pStyle w:val="ListParagraph"/>
        <w:numPr>
          <w:ilvl w:val="0"/>
          <w:numId w:val="12"/>
        </w:numPr>
        <w:tabs>
          <w:tab w:pos="1362" w:val="left" w:leader="none"/>
        </w:tabs>
        <w:spacing w:line="320" w:lineRule="exact" w:before="0" w:after="0"/>
        <w:ind w:left="1362" w:right="0" w:hanging="344"/>
        <w:jc w:val="left"/>
        <w:rPr>
          <w:sz w:val="20"/>
        </w:rPr>
      </w:pPr>
      <w:r>
        <w:rPr>
          <w:rFonts w:ascii="Arial" w:eastAsia="Arial"/>
          <w:color w:val="221F1F"/>
          <w:spacing w:val="-2"/>
          <w:sz w:val="20"/>
        </w:rPr>
        <w:t>Example. Stack trace.</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2"/>
        </w:numPr>
        <w:tabs>
          <w:tab w:pos="1362" w:val="left" w:leader="none"/>
        </w:tabs>
        <w:spacing w:line="355" w:lineRule="exact" w:before="0" w:after="0"/>
        <w:ind w:left="1362" w:right="0" w:hanging="344"/>
        <w:jc w:val="left"/>
        <w:rPr>
          <w:sz w:val="20"/>
        </w:rPr>
      </w:pPr>
      <w:r>
        <w:rPr>
          <w:color w:val="221F1F"/>
          <w:spacing w:val="-2"/>
          <w:sz w:val="20"/>
        </w:rPr>
        <w:t>The following is an example of the log output when this application is launched.</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4"/>
          <w:sz w:val="20"/>
        </w:rPr>
        <w:t/>
      </w:r>
    </w:p>
    <w:p>
      <w:pPr>
        <w:pStyle w:val="BodyText"/>
        <w:spacing w:line="199" w:lineRule="auto" w:before="292"/>
        <w:ind w:left="1018" w:right="316"/>
      </w:pPr>
      <w:r>
        <w:rPr>
          <w:color w:val="221F1F"/>
          <w:spacing w:val="-2"/>
        </w:rPr>
        <w:t>W/System.err( 2702): java.lang.NullPointerException: Attempt to invoke interface.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5"/>
        <w:ind w:left="1018"/>
      </w:pPr>
      <w:r>
        <w:rPr>
          <w:rFonts w:ascii="Arial" w:hAnsi="Arial" w:eastAsia="Arial"/>
          <w:color w:val="221F1F"/>
          <w:spacing w:val="-2"/>
        </w:rPr>
        <w:t>The method 'java.lang.Object[] java.util.Collection.toArray()' is being called on a null object reference.</w:t>
      </w:r>
      <w:r>
        <w:rPr>
          <w:color w:val="221F1F"/>
          <w:spacing w:val="-5"/>
        </w:rPr>
        <w:t/>
      </w:r>
    </w:p>
    <w:p>
      <w:pPr>
        <w:pStyle w:val="BodyText"/>
        <w:spacing w:line="196" w:lineRule="auto" w:before="10"/>
        <w:ind w:left="1018" w:right="388"/>
      </w:pPr>
      <w:r>
        <w:rPr>
          <w:color w:val="221F1F"/>
          <w:spacing w:val="-2"/>
        </w:rPr>
        <w:t>W/System.err( 2702):</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13"/>
        </w:numPr>
        <w:tabs>
          <w:tab w:pos="1416" w:val="left" w:leader="none"/>
        </w:tabs>
        <w:spacing w:line="240" w:lineRule="auto" w:before="281" w:after="0"/>
        <w:ind w:left="1416" w:right="0" w:hanging="346"/>
        <w:jc w:val="left"/>
        <w:rPr>
          <w:sz w:val="20"/>
        </w:rPr>
      </w:pPr>
      <w:r>
        <w:rPr>
          <w:color w:val="221F1F"/>
          <w:spacing w:val="-2"/>
          <w:sz w:val="20"/>
        </w:rPr>
        <w:t>W/System.err( 2702): J(:6)</w:t>
      </w:r>
      <w:r>
        <w:rPr>
          <w:rFonts w:ascii="Arial" w:eastAsia="Arial"/>
          <w:color w:val="221F1F"/>
          <w:spacing w:val="-2"/>
          <w:sz w:val="20"/>
        </w:rPr>
        <w:t/>
      </w:r>
      <w:r>
        <w:rPr>
          <w:color w:val="221F1F"/>
          <w:spacing w:val="-3"/>
          <w:sz w:val="20"/>
        </w:rPr>
        <w:t/>
      </w:r>
    </w:p>
    <w:p>
      <w:pPr>
        <w:pStyle w:val="BodyText"/>
        <w:spacing w:before="250"/>
        <w:ind w:left="1070"/>
        <w:rPr>
          <w:rFonts w:ascii="Arial" w:eastAsia="Arial"/>
        </w:rPr>
      </w:pPr>
      <w:r>
        <w:rPr/>
        <mc:AlternateContent>
          <mc:Choice Requires="wps">
            <w:drawing>
              <wp:anchor distT="0" distB="0" distL="0" distR="0" allowOverlap="1" layoutInCell="1" locked="0" behindDoc="1" simplePos="0" relativeHeight="486339584">
                <wp:simplePos x="0" y="0"/>
                <wp:positionH relativeFrom="page">
                  <wp:posOffset>1397761</wp:posOffset>
                </wp:positionH>
                <wp:positionV relativeFrom="paragraph">
                  <wp:posOffset>357518</wp:posOffset>
                </wp:positionV>
                <wp:extent cx="4831080" cy="495934"/>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4831080" cy="495934"/>
                        </a:xfrm>
                        <a:prstGeom prst="rect">
                          <a:avLst/>
                        </a:prstGeom>
                        <a:ln w="12191">
                          <a:solidFill>
                            <a:srgbClr val="F82853"/>
                          </a:solidFill>
                          <a:prstDash val="solid"/>
                        </a:ln>
                      </wps:spPr>
                      <wps:txbx>
                        <w:txbxContent>
                          <w:p>
                            <w:pPr>
                              <w:pStyle w:val="BodyText"/>
                              <w:spacing w:line="336" w:lineRule="auto" w:before="108"/>
                              <w:ind w:left="108"/>
                              <w:rPr>
                                <w:rFonts w:ascii="Arial"/>
                              </w:rPr>
                            </w:pPr>
                            <w:r>
                              <w:rPr>
                                <w:rFonts w:ascii="Arial"/>
                                <w:color w:val="221F1F"/>
                                <w:spacing w:val="-2"/>
                              </w:rPr>
                              <w:t>W/System.err( 2702): a:942)</w:t>
                            </w:r>
                          </w:p>
                        </w:txbxContent>
                      </wps:txbx>
                      <wps:bodyPr wrap="square" lIns="0" tIns="0" rIns="0" bIns="0" rtlCol="0">
                        <a:noAutofit/>
                      </wps:bodyPr>
                    </wps:wsp>
                  </a:graphicData>
                </a:graphic>
              </wp:anchor>
            </w:drawing>
          </mc:Choice>
          <mc:Fallback>
            <w:pict>
              <v:shape style="position:absolute;margin-left:110.059998pt;margin-top:28.151033pt;width:380.4pt;height:39.050pt;mso-position-horizontal-relative:page;mso-position-vertical-relative:paragraph;z-index:-16976896" type="#_x0000_t202" id="docshape32" filled="false" stroked="true" strokeweight=".95999pt" strokecolor="#f82853">
                <v:textbox inset="0,0,0,0">
                  <w:txbxContent>
                    <w:p>
                      <w:pPr>
                        <w:pStyle w:val="BodyText"/>
                        <w:spacing w:line="336" w:lineRule="auto" w:before="108"/>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W/System.err( 2702): ava:99) W/System.err( 2702):</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ListParagraph"/>
        <w:numPr>
          <w:ilvl w:val="0"/>
          <w:numId w:val="13"/>
        </w:numPr>
        <w:tabs>
          <w:tab w:pos="1349" w:val="left" w:leader="none"/>
        </w:tabs>
        <w:spacing w:line="355" w:lineRule="exact" w:before="1" w:after="0"/>
        <w:ind w:left="1349" w:right="0" w:hanging="279"/>
        <w:jc w:val="left"/>
        <w:rPr>
          <w:sz w:val="20"/>
        </w:rPr>
      </w:pPr>
      <w:r>
        <w:rPr>
          <w:color w:val="221F1F"/>
          <w:spacing w:val="-2"/>
          <w:sz w:val="20"/>
        </w:rPr>
        <w:t>W/System.err( 2702): java:7872) W/System.err( 2702):</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3"/>
        </w:numPr>
        <w:tabs>
          <w:tab w:pos="1349" w:val="left" w:leader="none"/>
          <w:tab w:pos="1351" w:val="left" w:leader="none"/>
        </w:tabs>
        <w:spacing w:line="196" w:lineRule="auto" w:before="9" w:after="0"/>
        <w:ind w:left="1351" w:right="331" w:hanging="281"/>
        <w:jc w:val="left"/>
        <w:rPr>
          <w:sz w:val="20"/>
        </w:rPr>
      </w:pPr>
      <w:r>
        <w:rPr>
          <w:rFonts w:ascii="Arial" w:eastAsia="Arial"/>
          <w:color w:val="221F1F"/>
          <w:spacing w:val="-2"/>
          <w:sz w:val="20"/>
        </w:rPr>
        <w:t>at java.util.ArrayList.&lt;init&gt;(ArrayList.java:191)
The ArrayList class is initialized at line 191 in the ArrayList.java file.</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p>
    <w:p>
      <w:pPr>
        <w:pStyle w:val="BodyText"/>
        <w:spacing w:line="354" w:lineRule="exact" w:before="281"/>
        <w:ind w:left="1018"/>
      </w:pPr>
      <w:r>
        <w:rPr>
          <w:rFonts w:ascii="Arial" w:hAnsi="Arial" w:eastAsia="Arial"/>
          <w:color w:val="221F1F"/>
          <w:spacing w:val="-4"/>
        </w:rPr>
        <w:t>at jp.co.zensho.olivenooka.home.HomeFragment.</w:t>
      </w:r>
      <w:r>
        <w:rPr>
          <w:color w:val="221F1F"/>
          <w:spacing w:val="-7"/>
        </w:rPr>
        <w:t/>
      </w:r>
    </w:p>
    <w:p>
      <w:pPr>
        <w:pStyle w:val="BodyText"/>
        <w:spacing w:line="354" w:lineRule="exact"/>
        <w:ind w:left="1018"/>
      </w:pPr>
      <w:r>
        <w:rPr>
          <w:color w:val="221F1F"/>
          <w:spacing w:val="-1"/>
        </w:rPr>
        <w:t>at i.a.a.a.q.z$a.J(:2)</w:t>
      </w:r>
    </w:p>
    <w:p>
      <w:pPr>
        <w:spacing w:after="0" w:line="354"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at i.a.a.a.q.y$a.d(:2)</w:t>
      </w:r>
    </w:p>
    <w:p>
      <w:pPr>
        <w:spacing w:line="240" w:lineRule="auto" w:before="143"/>
        <w:rPr>
          <w:sz w:val="20"/>
        </w:rPr>
      </w:pPr>
      <w:r>
        <w:rPr/>
        <w:br w:type="column"/>
      </w:r>
      <w:r>
        <w:rPr>
          <w:sz w:val="20"/>
        </w:rPr>
      </w:r>
    </w:p>
    <w:p>
      <w:pPr>
        <w:pStyle w:val="BodyText"/>
        <w:spacing w:line="196" w:lineRule="auto"/>
        <w:ind w:left="147" w:right="218"/>
      </w:pPr>
      <w:r>
        <w:rPr>
          <w:color w:val="221F1F"/>
          <w:spacing w:val="-2"/>
        </w:rPr>
        <w:t>at d.a.a.a.a.d.a(:30)</w:t>
      </w:r>
      <w:r>
        <w:rPr>
          <w:rFonts w:ascii="Arial" w:eastAsia="Arial"/>
          <w:color w:val="221F1F"/>
          <w:spacing w:val="-2"/>
        </w:rPr>
        <w:t/>
      </w:r>
      <w:r>
        <w:rPr>
          <w:color w:val="221F1F"/>
          <w:spacing w:val="-2"/>
        </w:rPr>
        <w:t/>
      </w:r>
      <w:r>
        <w:rPr>
          <w:rFonts w:ascii="Arial" w:eastAsia="Arial"/>
          <w:color w:val="221F1F"/>
          <w:spacing w:val="-2"/>
        </w:rPr>
        <w:t/>
      </w:r>
      <w:r>
        <w:rPr>
          <w:color w:val="221F1F"/>
          <w:spacing w:val="-13"/>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81" w:after="0"/>
        <w:ind w:left="388" w:right="0" w:hanging="170"/>
        <w:jc w:val="left"/>
      </w:pPr>
      <w:r>
        <w:rPr>
          <w:color w:val="A9002E"/>
          <w:spacing w:val="-5"/>
        </w:rPr>
        <w:t>at n.m$b$a.d(Unknown Source:25) at n.a.run(Unknown Source:6)</w:t>
      </w:r>
    </w:p>
    <w:p>
      <w:pPr>
        <w:spacing w:before="0"/>
        <w:ind w:left="1018" w:right="0" w:firstLine="0"/>
        <w:jc w:val="left"/>
        <w:rPr>
          <w:sz w:val="20"/>
        </w:rPr>
      </w:pPr>
      <w:r>
        <w:rPr>
          <w:color w:val="221F1F"/>
          <w:spacing w:val="-10"/>
          <w:sz w:val="20"/>
        </w:rPr>
        <w:t>at android.os.Handler.handleCallback(Handler.jav</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0608">
                <wp:simplePos x="0" y="0"/>
                <wp:positionH relativeFrom="page">
                  <wp:posOffset>900988</wp:posOffset>
                </wp:positionH>
                <wp:positionV relativeFrom="paragraph">
                  <wp:posOffset>-890665</wp:posOffset>
                </wp:positionV>
                <wp:extent cx="5836285" cy="938530"/>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5836285" cy="938530"/>
                          <a:chExt cx="5836285" cy="938530"/>
                        </a:xfrm>
                      </wpg:grpSpPr>
                      <wps:wsp>
                        <wps:cNvPr id="37" name="Graphic 37"/>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38" name="Graphic 38"/>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39" name="Graphic 39"/>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40" name="Graphic 40"/>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41" name="Graphic 41"/>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42" name="Graphic 42"/>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43" name="Graphic 43"/>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44" name="Textbox 44"/>
                        <wps:cNvSpPr txBox="1"/>
                        <wps:spPr>
                          <a:xfrm>
                            <a:off x="0" y="0"/>
                            <a:ext cx="419100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at android.os.Handler.dispatchMessage(Handler j</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at android.os.Looper.loopOnce(Looper.java:201) at android.os.Looper.loop(Looper.java:288)</w:t>
                              </w:r>
                            </w:p>
                          </w:txbxContent>
                        </wps:txbx>
                        <wps:bodyPr wrap="square" lIns="0" tIns="0" rIns="0" bIns="0" rtlCol="0">
                          <a:noAutofit/>
                        </wps:bodyPr>
                      </wps:wsp>
                      <wps:wsp>
                        <wps:cNvPr id="45" name="Textbox 45"/>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at android.app.ActivityThread.main(ActivityThread.</w:t>
                              </w:r>
                            </w:p>
                          </w:txbxContent>
                        </wps:txbx>
                        <wps:bodyPr wrap="square" lIns="0" tIns="0" rIns="0" bIns="0" rtlCol="0">
                          <a:noAutofit/>
                        </wps:bodyPr>
                      </wps:wsp>
                      <wps:wsp>
                        <wps:cNvPr id="46" name="Textbox 46"/>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47" name="Textbox 47"/>
                        <wps:cNvSpPr txBox="1"/>
                        <wps:spPr>
                          <a:xfrm>
                            <a:off x="0" y="637791"/>
                            <a:ext cx="1101090" cy="178435"/>
                          </a:xfrm>
                          <a:prstGeom prst="rect">
                            <a:avLst/>
                          </a:prstGeom>
                        </wps:spPr>
                        <wps:txbx>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48" name="Textbox 48"/>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5872" id="docshapegroup33" coordorigin="1419,-1403" coordsize="9191,1478">
                <v:shape style="position:absolute;left:9000;top:-1149;width:1573;height:447" id="docshape3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3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3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3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3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3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6600;height:687" type="#_x0000_t202" id="docshape4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at java.lang.reflect.Method.invoke(Native Method) at com.android.internal.os.RuntimeInit$MethodAn</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dArgsCaller.run(RuntimeInit.java:548)</w:t>
                        </w:r>
                      </w:p>
                    </w:txbxContent>
                  </v:textbox>
                  <w10:wrap type="none"/>
                </v:shape>
                <v:shape style="position:absolute;left:8559;top:-1013;width:476;height:175" type="#_x0000_t202" id="docshape41" filled="false" stroked="false">
                  <v:textbox inset="0,0,0,0">
                    <w:txbxContent>
                      <w:p>
                        <w:pPr>
                          <w:spacing w:line="175" w:lineRule="exact" w:before="0"/>
                          <w:ind w:left="0" w:right="0" w:firstLine="0"/>
                          <w:jc w:val="left"/>
                          <w:rPr>
                            <w:b/>
                            <w:sz w:val="16"/>
                          </w:rPr>
                        </w:pPr>
                        <w:r>
                          <w:rPr>
                            <w:b/>
                            <w:color w:val="FFFFFF"/>
                            <w:spacing w:val="-14"/>
                            <w:sz w:val="16"/>
                          </w:rPr>
                          <w:t>nit.java:936)</w:t>
                        </w:r>
                      </w:p>
                    </w:txbxContent>
                  </v:textbox>
                  <w10:wrap type="none"/>
                </v:shape>
                <v:shape style="position:absolute;left:9525;top:-1094;width:552;height:336" type="#_x0000_t202" id="docshape4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43" filled="false" stroked="false">
                  <v:textbox inset="0,0,0,0">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4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4" w:id="15"/>
      <w:bookmarkEnd w:id="15"/>
      <w:r>
        <w:rPr/>
      </w:r>
      <w:bookmarkStart w:name="_bookmark15" w:id="16"/>
      <w:bookmarkEnd w:id="16"/>
      <w:r>
        <w:rPr/>
      </w:r>
      <w:r>
        <w:rPr>
          <w:color w:val="221F1F"/>
          <w:spacing w:val="-2"/>
        </w:rPr>
        <w:t>at com.android.internal.os.ZygoteInit.main(ZygoteI</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Output log (excerpt)</w:t>
      </w:r>
    </w:p>
    <w:p>
      <w:pPr>
        <w:spacing w:line="240" w:lineRule="auto" w:before="154"/>
        <w:rPr>
          <w:sz w:val="20"/>
        </w:rPr>
      </w:pPr>
      <w:r>
        <w:rPr/>
        <w:br w:type="column"/>
      </w:r>
      <w:r>
        <w:rPr>
          <w:sz w:val="20"/>
        </w:rPr>
      </w:r>
    </w:p>
    <w:p>
      <w:pPr>
        <w:pStyle w:val="BodyText"/>
        <w:spacing w:line="196" w:lineRule="auto"/>
        <w:ind w:left="147" w:right="387"/>
        <w:jc w:val="both"/>
      </w:pPr>
      <w:r>
        <w:rPr>
          <w:color w:val="221F1F"/>
          <w:spacing w:val="-2"/>
        </w:rPr>
        <w:t>The entire application.</w:t>
      </w:r>
      <w:r>
        <w:rPr>
          <w:rFonts w:ascii="Arial" w:eastAsia="Arial"/>
          <w:color w:val="221F1F"/>
          <w:spacing w:val="-2"/>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Do not output unnecessary information such as important information or stack traces to the log.</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It is recommended to review the entire system when implementing countermeasures as there is a possibility of the same issue occurring in other areas not reported.</w:t>
      </w:r>
      <w:r>
        <w:rPr>
          <w:rFonts w:ascii="Arial" w:eastAsia="Arial"/>
          <w:color w:val="221F1F"/>
          <w:spacing w:val="-2"/>
        </w:rPr>
        <w:t/>
      </w:r>
      <w:r>
        <w:rPr>
          <w:color w:val="221F1F"/>
          <w:spacing w:val="-2"/>
        </w:rPr>
        <w:t/>
      </w:r>
    </w:p>
    <w:p>
      <w:pPr>
        <w:pStyle w:val="BodyText"/>
        <w:spacing w:line="344" w:lineRule="exact"/>
        <w:ind w:left="147"/>
        <w:rPr>
          <w:rFonts w:ascii="Arial" w:eastAsia="Arial"/>
        </w:rPr>
      </w:pPr>
      <w:r>
        <w:rPr/>
        <mc:AlternateContent>
          <mc:Choice Requires="wps">
            <w:drawing>
              <wp:anchor distT="0" distB="0" distL="0" distR="0" allowOverlap="1" layoutInCell="1" locked="0" behindDoc="1" simplePos="0" relativeHeight="486341120">
                <wp:simplePos x="0" y="0"/>
                <wp:positionH relativeFrom="page">
                  <wp:posOffset>1397761</wp:posOffset>
                </wp:positionH>
                <wp:positionV relativeFrom="paragraph">
                  <wp:posOffset>169264</wp:posOffset>
                </wp:positionV>
                <wp:extent cx="4831080" cy="49720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4831080" cy="49720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Report number: ZNSH-app-6</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[7] Lack of logout function</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13.327894pt;width:380.4pt;height:39.15pt;mso-position-horizontal-relative:page;mso-position-vertical-relative:paragraph;z-index:-16975360" type="#_x0000_t202" id="docshape45" filled="false" stroked="true" strokeweight=".95999pt" strokecolor="#f82853">
                <v:textbox inset="0,0,0,0">
                  <w:txbxContent>
                    <w:p>
                      <w:pPr>
                        <w:pStyle w:val="BodyText"/>
                        <w:spacing w:before="107"/>
                        <w:ind w:left="108"/>
                        <w:rPr>
                          <w:rFonts w:ascii="Arial"/>
                        </w:rPr>
                      </w:pPr>
                      <w:r>
                        <w:rPr>
                          <w:rFonts w:ascii="Arial"/>
                          <w:color w:val="221F1F"/>
                        </w:rPr>
                        <w:t>There is a defect in the logout process implemented in this application.</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Although the login function is implemented in this application, the logout function is not implemented, and users cannot explicitly log out. Therefore, if the session ID is leaked for some reason, there is a possibility that the server may be accessed using that session ID, allowing unauthorized use of the service by impersonating a legitimate user.</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v:textbox>
                <v:stroke dashstyle="solid"/>
                <w10:wrap type="none"/>
              </v:shape>
            </w:pict>
          </mc:Fallback>
        </mc:AlternateContent>
      </w:r>
      <w:r>
        <w:rPr>
          <w:rFonts w:ascii="Arial" w:eastAsia="Arial"/>
          <w:color w:val="221F1F"/>
        </w:rPr>
        <w:t>Implement a logout function to allow users to explicitly invalidate their sessions.</w:t>
      </w:r>
      <w:r>
        <w:rPr>
          <w:rFonts w:ascii="Arial" w:eastAsia="Arial"/>
          <w:color w:val="221F1F"/>
          <w:spacing w:val="12"/>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line="34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79" w:lineRule="exact"/>
        <w:ind w:left="1018"/>
      </w:pPr>
      <w:r>
        <w:rPr>
          <w:rFonts w:ascii="Arial" w:hAnsi="Arial" w:eastAsia="Arial"/>
          <w:color w:val="221F1F"/>
          <w:spacing w:val="-4"/>
        </w:rPr>
        <w:t>Report number: ZNSH-app-7</w:t>
      </w:r>
      <w:r>
        <w:rPr>
          <w:color w:val="221F1F"/>
          <w:spacing w:val="-7"/>
        </w:rPr>
        <w:t/>
      </w:r>
    </w:p>
    <w:p>
      <w:pPr>
        <w:pStyle w:val="BodyText"/>
        <w:spacing w:line="221" w:lineRule="exact"/>
        <w:ind w:left="1018"/>
        <w:rPr>
          <w:rFonts w:ascii="Arial"/>
        </w:rPr>
      </w:pPr>
      <w:r>
        <w:rPr>
          <w:rFonts w:ascii="Arial"/>
          <w:color w:val="221F1F"/>
        </w:rPr>
        <w:t>[8] Unnecessary screen transitions</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There is a possibility that user-entered information is saved in plain text in a local file.</w:t>
      </w:r>
    </w:p>
    <w:p>
      <w:pPr>
        <w:spacing w:line="240" w:lineRule="auto" w:before="111"/>
        <w:rPr>
          <w:sz w:val="20"/>
        </w:rPr>
      </w:pPr>
      <w:r>
        <w:rPr/>
        <w:br w:type="column"/>
      </w:r>
      <w:r>
        <w:rPr>
          <w:sz w:val="20"/>
        </w:rPr>
      </w:r>
    </w:p>
    <w:p>
      <w:pPr>
        <w:pStyle w:val="BodyText"/>
        <w:spacing w:line="354" w:lineRule="exact"/>
        <w:ind w:left="147"/>
      </w:pPr>
      <w:r>
        <w:rPr>
          <w:color w:val="221F1F"/>
          <w:spacing w:val="-3"/>
        </w:rPr>
        <w:t>There is a possibility of accessing malicious websites.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External web pages can be displayed in the WebView of this application.</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In this application, any web page can be displayed on the WebView of this application through links such as the SNS account link displayed on the Olive Hill web page (www.olivenooka.jp). Therefore, if search strings or strings used for authentication are entered on the web page displayed in the WebView, there is a possibility that this information may be unintentionally saved in a local file. Also, unlike a browser, the URL of the displayed site is not displayed on the screen in WebView, making it difficult for users to notice if they have accessed a malicious site, increasing the risk of phishing and other attacks.</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Menu</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Olive Hill (Web page)</w:t>
      </w:r>
    </w:p>
    <w:p>
      <w:pPr>
        <w:spacing w:line="240" w:lineRule="auto" w:before="152"/>
        <w:rPr>
          <w:sz w:val="20"/>
        </w:rPr>
      </w:pPr>
      <w:r>
        <w:rPr/>
        <w:br w:type="column"/>
      </w:r>
      <w:r>
        <w:rPr>
          <w:sz w:val="20"/>
        </w:rPr>
      </w:r>
    </w:p>
    <w:p>
      <w:pPr>
        <w:pStyle w:val="BodyText"/>
        <w:spacing w:line="199" w:lineRule="auto"/>
        <w:ind w:left="147" w:right="220"/>
      </w:pPr>
      <w:r>
        <w:rPr>
          <w:color w:val="221F1F"/>
          <w:spacing w:val="-2"/>
        </w:rPr>
        <w:t>Store search</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80"/>
          <w:w w:val="150"/>
        </w:rPr>
        <w:t/>
      </w:r>
      <w:r>
        <w:rPr>
          <w:color w:val="221F1F"/>
          <w:spacing w:val="-2"/>
        </w:rPr>
        <w:t/>
      </w:r>
    </w:p>
    <w:p>
      <w:pPr>
        <w:spacing w:after="0" w:line="199"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08050"/>
                <wp:effectExtent l="9525" t="0" r="2539" b="25400"/>
                <wp:docPr id="50" name="Group 50"/>
                <wp:cNvGraphicFramePr>
                  <a:graphicFrameLocks/>
                </wp:cNvGraphicFramePr>
                <a:graphic>
                  <a:graphicData uri="http://schemas.microsoft.com/office/word/2010/wordprocessingGroup">
                    <wpg:wgp>
                      <wpg:cNvPr id="50" name="Group 50"/>
                      <wpg:cNvGrpSpPr/>
                      <wpg:grpSpPr>
                        <a:xfrm>
                          <a:off x="0" y="0"/>
                          <a:ext cx="5836285" cy="908050"/>
                          <a:chExt cx="5836285" cy="908050"/>
                        </a:xfrm>
                      </wpg:grpSpPr>
                      <wps:wsp>
                        <wps:cNvPr id="51" name="Graphic 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52" name="Graphic 52"/>
                        <wps:cNvSpPr/>
                        <wps:spPr>
                          <a:xfrm>
                            <a:off x="5004384" y="59477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53" name="Graphic 53"/>
                        <wps:cNvSpPr/>
                        <wps:spPr>
                          <a:xfrm>
                            <a:off x="4706061" y="58207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0"/>
                                </a:lnTo>
                                <a:lnTo>
                                  <a:pt x="0" y="255650"/>
                                </a:lnTo>
                                <a:lnTo>
                                  <a:pt x="4014" y="275522"/>
                                </a:lnTo>
                                <a:lnTo>
                                  <a:pt x="14970" y="291750"/>
                                </a:lnTo>
                                <a:lnTo>
                                  <a:pt x="31236" y="302692"/>
                                </a:lnTo>
                                <a:lnTo>
                                  <a:pt x="51180" y="306704"/>
                                </a:lnTo>
                                <a:lnTo>
                                  <a:pt x="263016" y="306704"/>
                                </a:lnTo>
                                <a:lnTo>
                                  <a:pt x="282908" y="302692"/>
                                </a:lnTo>
                                <a:lnTo>
                                  <a:pt x="299180" y="291750"/>
                                </a:lnTo>
                                <a:lnTo>
                                  <a:pt x="310165" y="275522"/>
                                </a:lnTo>
                                <a:lnTo>
                                  <a:pt x="314198" y="255650"/>
                                </a:lnTo>
                                <a:lnTo>
                                  <a:pt x="314198" y="51180"/>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54" name="Graphic 54"/>
                        <wps:cNvSpPr/>
                        <wps:spPr>
                          <a:xfrm>
                            <a:off x="4706061" y="582077"/>
                            <a:ext cx="314325" cy="306705"/>
                          </a:xfrm>
                          <a:custGeom>
                            <a:avLst/>
                            <a:gdLst/>
                            <a:ahLst/>
                            <a:cxnLst/>
                            <a:rect l="l" t="t" r="r" b="b"/>
                            <a:pathLst>
                              <a:path w="314325" h="306705">
                                <a:moveTo>
                                  <a:pt x="0" y="51180"/>
                                </a:moveTo>
                                <a:lnTo>
                                  <a:pt x="4014" y="31289"/>
                                </a:lnTo>
                                <a:lnTo>
                                  <a:pt x="14970" y="15017"/>
                                </a:lnTo>
                                <a:lnTo>
                                  <a:pt x="31236" y="4032"/>
                                </a:lnTo>
                                <a:lnTo>
                                  <a:pt x="51180" y="0"/>
                                </a:lnTo>
                                <a:lnTo>
                                  <a:pt x="263016" y="0"/>
                                </a:lnTo>
                                <a:lnTo>
                                  <a:pt x="282908" y="4032"/>
                                </a:lnTo>
                                <a:lnTo>
                                  <a:pt x="299180" y="15017"/>
                                </a:lnTo>
                                <a:lnTo>
                                  <a:pt x="310165" y="31289"/>
                                </a:lnTo>
                                <a:lnTo>
                                  <a:pt x="314198" y="51180"/>
                                </a:lnTo>
                                <a:lnTo>
                                  <a:pt x="314198" y="255650"/>
                                </a:lnTo>
                                <a:lnTo>
                                  <a:pt x="310165" y="275522"/>
                                </a:lnTo>
                                <a:lnTo>
                                  <a:pt x="299180" y="291750"/>
                                </a:lnTo>
                                <a:lnTo>
                                  <a:pt x="282908" y="302692"/>
                                </a:lnTo>
                                <a:lnTo>
                                  <a:pt x="263016" y="306704"/>
                                </a:lnTo>
                                <a:lnTo>
                                  <a:pt x="51180" y="306704"/>
                                </a:lnTo>
                                <a:lnTo>
                                  <a:pt x="31236" y="302692"/>
                                </a:lnTo>
                                <a:lnTo>
                                  <a:pt x="14970" y="291750"/>
                                </a:lnTo>
                                <a:lnTo>
                                  <a:pt x="4014" y="275522"/>
                                </a:lnTo>
                                <a:lnTo>
                                  <a:pt x="0" y="255650"/>
                                </a:lnTo>
                                <a:lnTo>
                                  <a:pt x="0" y="51180"/>
                                </a:lnTo>
                                <a:close/>
                              </a:path>
                            </a:pathLst>
                          </a:custGeom>
                          <a:ln w="38100">
                            <a:solidFill>
                              <a:srgbClr val="FFFFFF"/>
                            </a:solidFill>
                            <a:prstDash val="solid"/>
                          </a:ln>
                        </wps:spPr>
                        <wps:bodyPr wrap="square" lIns="0" tIns="0" rIns="0" bIns="0" rtlCol="0">
                          <a:prstTxWarp prst="textNoShape">
                            <a:avLst/>
                          </a:prstTxWarp>
                          <a:noAutofit/>
                        </wps:bodyPr>
                      </wps:wsp>
                      <wps:wsp>
                        <wps:cNvPr id="55" name="Graphic 55"/>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56" name="Graphic 56"/>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57" name="Graphic 57"/>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58" name="Textbox 58"/>
                        <wps:cNvSpPr txBox="1"/>
                        <wps:spPr>
                          <a:xfrm>
                            <a:off x="0" y="0"/>
                            <a:ext cx="417512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6" w:id="17"/>
                              <w:bookmarkEnd w:id="17"/>
                              <w:r>
                                <w:rPr/>
                              </w:r>
                              <w:r>
                                <w:rPr>
                                  <w:color w:val="221F1F"/>
                                  <w:spacing w:val="-2"/>
                                  <w:sz w:val="16"/>
                                </w:rPr>
                                <w:t>Nearby stores / Search for stores</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18"/>
                              <w:bookmarkEnd w:id="18"/>
                              <w:r>
                                <w:rPr/>
                              </w:r>
                              <w:r>
                                <w:rPr>
                                  <w:spacing w:val="-4"/>
                                  <w:sz w:val="24"/>
                                </w:rPr>
                                <w:t>Olive Hill (Web page) Hamburger menu Frequently Asked Questions</w:t>
                              </w:r>
                              <w:r>
                                <w:rPr>
                                  <w:rFonts w:ascii="Arial" w:eastAsia="Arial"/>
                                  <w:spacing w:val="-4"/>
                                  <w:sz w:val="24"/>
                                </w:rPr>
                                <w:t/>
                              </w:r>
                              <w:r>
                                <w:rPr>
                                  <w:spacing w:val="-5"/>
                                  <w:sz w:val="24"/>
                                </w:rPr>
                                <w:t/>
                              </w:r>
                            </w:p>
                          </w:txbxContent>
                        </wps:txbx>
                        <wps:bodyPr wrap="square" lIns="0" tIns="0" rIns="0" bIns="0" rtlCol="0">
                          <a:noAutofit/>
                        </wps:bodyPr>
                      </wps:wsp>
                      <wps:wsp>
                        <wps:cNvPr id="59" name="Textbox 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Hamburger menu Privacy Policy Initial startup Terms of use</w:t>
                              </w:r>
                            </w:p>
                          </w:txbxContent>
                        </wps:txbx>
                        <wps:bodyPr wrap="square" lIns="0" tIns="0" rIns="0" bIns="0" rtlCol="0">
                          <a:noAutofit/>
                        </wps:bodyPr>
                      </wps:wsp>
                      <wps:wsp>
                        <wps:cNvPr id="60" name="Textbox 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61" name="Textbox 61"/>
                        <wps:cNvSpPr txBox="1"/>
                        <wps:spPr>
                          <a:xfrm>
                            <a:off x="0" y="637791"/>
                            <a:ext cx="1101090" cy="178435"/>
                          </a:xfrm>
                          <a:prstGeom prst="rect">
                            <a:avLst/>
                          </a:prstGeom>
                        </wps:spPr>
                        <wps:txbx>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62" name="Textbox 62"/>
                        <wps:cNvSpPr txBox="1"/>
                        <wps:spPr>
                          <a:xfrm>
                            <a:off x="5153609" y="64166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1.5pt;mso-position-horizontal-relative:char;mso-position-vertical-relative:line" id="docshapegroup46" coordorigin="0,0" coordsize="9191,1430">
                <v:shape style="position:absolute;left:7581;top:253;width:1573;height:447" id="docshape47"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36;width:1274;height:397" id="docshape48" coordorigin="7881,937" coordsize="1274,397" path="m7881,1003l7886,977,7900,956,7921,942,7947,937,9088,937,9114,942,9135,956,9149,977,9154,1003,9154,1267,9149,1293,9135,1314,9114,1328,9088,1334,7947,1334,7921,1328,7900,1314,7886,1293,7881,1267,7881,1003xe" filled="false" stroked="true" strokeweight=".75pt" strokecolor="#a9002e">
                  <v:path arrowok="t"/>
                  <v:stroke dashstyle="solid"/>
                </v:shape>
                <v:shape style="position:absolute;left:7411;top:916;width:495;height:483" id="docshape49" coordorigin="7411,917" coordsize="495,483" path="m7825,917l7492,917,7460,923,7435,940,7417,966,7411,997,7411,1319,7417,1351,7435,1376,7460,1393,7492,1400,7825,1400,7857,1393,7882,1376,7900,1351,7906,1319,7906,997,7900,966,7882,940,7857,923,7825,917xe" filled="true" fillcolor="#c00000" stroked="false">
                  <v:path arrowok="t"/>
                  <v:fill type="solid"/>
                </v:shape>
                <v:shape style="position:absolute;left:7411;top:916;width:495;height:483" id="docshape50" coordorigin="7411,917" coordsize="495,483" path="m7411,997l7417,966,7435,940,7460,923,7492,917,7825,917,7857,923,7882,940,7900,966,7906,997,7906,1319,7900,1351,7882,1376,7857,1393,7825,1400,7492,1400,7460,1393,7435,1376,7417,1351,7411,1319,7411,997xe" filled="false" stroked="true" strokeweight="3pt" strokecolor="#ffffff">
                  <v:path arrowok="t"/>
                  <v:stroke dashstyle="solid"/>
                </v:shape>
                <v:shape style="position:absolute;left:7016;top:83;width:780;height:780" id="docshape51"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52"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50" to="9190,950" stroked="true" strokeweight=".75pt" strokecolor="#a9002e">
                  <v:stroke dashstyle="solid"/>
                </v:line>
                <v:shape style="position:absolute;left:0;top:0;width:6575;height:687" type="#_x0000_t202" id="docshape53" filled="false" stroked="false">
                  <v:textbox inset="0,0,0,0">
                    <w:txbxContent>
                      <w:p>
                        <w:pPr>
                          <w:spacing w:line="290" w:lineRule="exact" w:before="0"/>
                          <w:ind w:left="0" w:right="0" w:firstLine="0"/>
                          <w:jc w:val="left"/>
                          <w:rPr>
                            <w:rFonts w:ascii="Arial" w:hAnsi="Arial" w:eastAsia="Arial"/>
                            <w:sz w:val="16"/>
                          </w:rPr>
                        </w:pPr>
                        <w:bookmarkStart w:name="_bookmark16" w:id="19"/>
                        <w:bookmarkEnd w:id="19"/>
                        <w:r>
                          <w:rPr/>
                        </w:r>
                        <w:r>
                          <w:rPr>
                            <w:color w:val="221F1F"/>
                            <w:spacing w:val="-2"/>
                            <w:sz w:val="16"/>
                          </w:rPr>
                          <w:t>New registration</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20"/>
                        <w:bookmarkEnd w:id="20"/>
                        <w:r>
                          <w:rPr/>
                        </w:r>
                        <w:r>
                          <w:rPr>
                            <w:spacing w:val="-4"/>
                            <w:sz w:val="24"/>
                          </w:rPr>
                          <w:t>Terms of use</w:t>
                        </w:r>
                        <w:r>
                          <w:rPr>
                            <w:rFonts w:ascii="Arial" w:eastAsia="Arial"/>
                            <w:spacing w:val="-4"/>
                            <w:sz w:val="24"/>
                          </w:rPr>
                          <w:t/>
                        </w:r>
                        <w:r>
                          <w:rPr>
                            <w:spacing w:val="-5"/>
                            <w:sz w:val="24"/>
                          </w:rPr>
                          <w:t/>
                        </w:r>
                      </w:p>
                    </w:txbxContent>
                  </v:textbox>
                  <w10:wrap type="none"/>
                </v:shape>
                <v:shape style="position:absolute;left:7140;top:390;width:476;height:175" type="#_x0000_t202" id="docshape54" filled="false" stroked="false">
                  <v:textbox inset="0,0,0,0">
                    <w:txbxContent>
                      <w:p>
                        <w:pPr>
                          <w:spacing w:line="175" w:lineRule="exact" w:before="0"/>
                          <w:ind w:left="0" w:right="0" w:firstLine="0"/>
                          <w:jc w:val="left"/>
                          <w:rPr>
                            <w:b/>
                            <w:sz w:val="16"/>
                          </w:rPr>
                        </w:pPr>
                        <w:r>
                          <w:rPr>
                            <w:b/>
                            <w:color w:val="FFFFFF"/>
                            <w:spacing w:val="-14"/>
                            <w:sz w:val="16"/>
                          </w:rPr>
                          <w:t>Privacy Policy</w:t>
                        </w:r>
                      </w:p>
                    </w:txbxContent>
                  </v:textbox>
                  <w10:wrap type="none"/>
                </v:shape>
                <v:shape style="position:absolute;left:8106;top:309;width:552;height:336" type="#_x0000_t202" id="docshape5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56" filled="false" stroked="false">
                  <v:textbox inset="0,0,0,0">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10;width:773;height:252" type="#_x0000_t202" id="docshape5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ind w:left="1018"/>
      </w:pPr>
      <w:r>
        <w:rPr>
          <w:color w:val="221F1F"/>
          <w:spacing w:val="-3"/>
        </w:rPr>
        <w:t>Home Takeout orders Official website</w:t>
      </w:r>
    </w:p>
    <w:p>
      <w:pPr>
        <w:pStyle w:val="BodyText"/>
        <w:spacing w:before="11"/>
        <w:rPr>
          <w:sz w:val="6"/>
        </w:rPr>
      </w:pPr>
    </w:p>
    <w:p>
      <w:pPr>
        <w:spacing w:after="0"/>
        <w:rPr>
          <w:sz w:val="6"/>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Banner (advertisement) Olive Hill (Web page) Home Olive Hill opens every day at 10:00!</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Home Concept Home Menu</w:t>
      </w:r>
    </w:p>
    <w:p>
      <w:pPr>
        <w:pStyle w:val="BodyText"/>
        <w:spacing w:line="354" w:lineRule="exact" w:before="283"/>
        <w:ind w:left="147"/>
      </w:pPr>
      <w:r>
        <w:rPr>
          <w:rFonts w:ascii="Arial" w:hAnsi="Arial" w:eastAsia="Arial"/>
          <w:color w:val="221F1F"/>
        </w:rPr>
        <w:t>Restrict the access destination URL displayed in the WebView of this application. Alternatively, use a browser for unnecessary URLs for the services of this application.</w:t>
      </w:r>
      <w:r>
        <w:rPr>
          <w:color w:val="221F1F"/>
        </w:rPr>
        <w:t/>
      </w:r>
      <w:r>
        <w:rPr>
          <w:rFonts w:ascii="Arial" w:hAnsi="Arial" w:eastAsia="Arial"/>
          <w:color w:val="221F1F"/>
          <w:spacing w:val="7"/>
        </w:rPr>
        <w:t/>
      </w:r>
      <w:r>
        <w:rPr>
          <w:color w:val="221F1F"/>
          <w:spacing w:val="-1"/>
        </w:rPr>
        <w:t/>
      </w:r>
    </w:p>
    <w:p>
      <w:pPr>
        <w:pStyle w:val="BodyText"/>
        <w:spacing w:line="199" w:lineRule="auto" w:before="6"/>
        <w:ind w:left="147" w:right="390"/>
      </w:pPr>
      <w:r>
        <w:rPr>
          <w:color w:val="221F1F"/>
          <w:spacing w:val="-2"/>
        </w:rPr>
        <w:t>It is recommended to review the entire system as there is a possibility of the same issue occurring in areas other than those mentioned.</w:t>
      </w:r>
    </w:p>
    <w:p>
      <w:pPr>
        <w:pStyle w:val="BodyText"/>
        <w:spacing w:line="283" w:lineRule="auto" w:before="326"/>
        <w:ind w:left="147" w:right="386"/>
        <w:rPr>
          <w:rFonts w:ascii="Arial" w:eastAsia="Arial"/>
        </w:rPr>
      </w:pPr>
      <w:r>
        <w:rPr/>
        <mc:AlternateContent>
          <mc:Choice Requires="wps">
            <w:drawing>
              <wp:anchor distT="0" distB="0" distL="0" distR="0" allowOverlap="1" layoutInCell="1" locked="0" behindDoc="1" simplePos="0" relativeHeight="486342144">
                <wp:simplePos x="0" y="0"/>
                <wp:positionH relativeFrom="page">
                  <wp:posOffset>1391666</wp:posOffset>
                </wp:positionH>
                <wp:positionV relativeFrom="paragraph">
                  <wp:posOffset>570179</wp:posOffset>
                </wp:positionV>
                <wp:extent cx="4843145" cy="2946400"/>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4843145" cy="2946400"/>
                          <a:chExt cx="4843145" cy="2946400"/>
                        </a:xfrm>
                      </wpg:grpSpPr>
                      <wps:wsp>
                        <wps:cNvPr id="64" name="Graphic 64"/>
                        <wps:cNvSpPr/>
                        <wps:spPr>
                          <a:xfrm>
                            <a:off x="0" y="12"/>
                            <a:ext cx="4843145" cy="445134"/>
                          </a:xfrm>
                          <a:custGeom>
                            <a:avLst/>
                            <a:gdLst/>
                            <a:ahLst/>
                            <a:cxnLst/>
                            <a:rect l="l" t="t" r="r" b="b"/>
                            <a:pathLst>
                              <a:path w="4843145" h="445134">
                                <a:moveTo>
                                  <a:pt x="12179" y="240792"/>
                                </a:moveTo>
                                <a:lnTo>
                                  <a:pt x="0" y="240792"/>
                                </a:lnTo>
                                <a:lnTo>
                                  <a:pt x="0" y="444995"/>
                                </a:lnTo>
                                <a:lnTo>
                                  <a:pt x="12179" y="444995"/>
                                </a:lnTo>
                                <a:lnTo>
                                  <a:pt x="12179" y="240792"/>
                                </a:lnTo>
                                <a:close/>
                              </a:path>
                              <a:path w="4843145" h="445134">
                                <a:moveTo>
                                  <a:pt x="12179" y="0"/>
                                </a:moveTo>
                                <a:lnTo>
                                  <a:pt x="0" y="0"/>
                                </a:lnTo>
                                <a:lnTo>
                                  <a:pt x="0" y="12179"/>
                                </a:lnTo>
                                <a:lnTo>
                                  <a:pt x="0" y="240779"/>
                                </a:lnTo>
                                <a:lnTo>
                                  <a:pt x="12179" y="240779"/>
                                </a:lnTo>
                                <a:lnTo>
                                  <a:pt x="12179" y="12179"/>
                                </a:lnTo>
                                <a:lnTo>
                                  <a:pt x="12179" y="0"/>
                                </a:lnTo>
                                <a:close/>
                              </a:path>
                              <a:path w="4843145" h="445134">
                                <a:moveTo>
                                  <a:pt x="4830445" y="0"/>
                                </a:moveTo>
                                <a:lnTo>
                                  <a:pt x="12192" y="0"/>
                                </a:lnTo>
                                <a:lnTo>
                                  <a:pt x="12192" y="12179"/>
                                </a:lnTo>
                                <a:lnTo>
                                  <a:pt x="4830445" y="12179"/>
                                </a:lnTo>
                                <a:lnTo>
                                  <a:pt x="4830445" y="0"/>
                                </a:lnTo>
                                <a:close/>
                              </a:path>
                              <a:path w="4843145" h="445134">
                                <a:moveTo>
                                  <a:pt x="4842751" y="240792"/>
                                </a:moveTo>
                                <a:lnTo>
                                  <a:pt x="4830572" y="240792"/>
                                </a:lnTo>
                                <a:lnTo>
                                  <a:pt x="4830572" y="444995"/>
                                </a:lnTo>
                                <a:lnTo>
                                  <a:pt x="4842751" y="444995"/>
                                </a:lnTo>
                                <a:lnTo>
                                  <a:pt x="4842751" y="240792"/>
                                </a:lnTo>
                                <a:close/>
                              </a:path>
                              <a:path w="4843145" h="445134">
                                <a:moveTo>
                                  <a:pt x="4842751" y="0"/>
                                </a:moveTo>
                                <a:lnTo>
                                  <a:pt x="4830572" y="0"/>
                                </a:lnTo>
                                <a:lnTo>
                                  <a:pt x="4830572" y="12179"/>
                                </a:lnTo>
                                <a:lnTo>
                                  <a:pt x="4830572" y="24077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65" name="Graphic 65"/>
                        <wps:cNvSpPr/>
                        <wps:spPr>
                          <a:xfrm>
                            <a:off x="3912742" y="445007"/>
                            <a:ext cx="572135" cy="203200"/>
                          </a:xfrm>
                          <a:custGeom>
                            <a:avLst/>
                            <a:gdLst/>
                            <a:ahLst/>
                            <a:cxnLst/>
                            <a:rect l="l" t="t" r="r" b="b"/>
                            <a:pathLst>
                              <a:path w="572135" h="203200">
                                <a:moveTo>
                                  <a:pt x="571804" y="0"/>
                                </a:moveTo>
                                <a:lnTo>
                                  <a:pt x="0" y="0"/>
                                </a:lnTo>
                                <a:lnTo>
                                  <a:pt x="0" y="202691"/>
                                </a:lnTo>
                                <a:lnTo>
                                  <a:pt x="571804" y="202691"/>
                                </a:lnTo>
                                <a:lnTo>
                                  <a:pt x="571804" y="0"/>
                                </a:lnTo>
                                <a:close/>
                              </a:path>
                            </a:pathLst>
                          </a:custGeom>
                          <a:solidFill>
                            <a:srgbClr val="FFFF00"/>
                          </a:solidFill>
                        </wps:spPr>
                        <wps:bodyPr wrap="square" lIns="0" tIns="0" rIns="0" bIns="0" rtlCol="0">
                          <a:prstTxWarp prst="textNoShape">
                            <a:avLst/>
                          </a:prstTxWarp>
                          <a:noAutofit/>
                        </wps:bodyPr>
                      </wps:wsp>
                      <wps:wsp>
                        <wps:cNvPr id="66" name="Graphic 66"/>
                        <wps:cNvSpPr/>
                        <wps:spPr>
                          <a:xfrm>
                            <a:off x="0" y="445007"/>
                            <a:ext cx="4843145" cy="203200"/>
                          </a:xfrm>
                          <a:custGeom>
                            <a:avLst/>
                            <a:gdLst/>
                            <a:ahLst/>
                            <a:cxnLst/>
                            <a:rect l="l" t="t" r="r" b="b"/>
                            <a:pathLst>
                              <a:path w="4843145" h="203200">
                                <a:moveTo>
                                  <a:pt x="12179" y="0"/>
                                </a:moveTo>
                                <a:lnTo>
                                  <a:pt x="0" y="0"/>
                                </a:lnTo>
                                <a:lnTo>
                                  <a:pt x="0" y="202692"/>
                                </a:lnTo>
                                <a:lnTo>
                                  <a:pt x="12179" y="202692"/>
                                </a:lnTo>
                                <a:lnTo>
                                  <a:pt x="12179" y="0"/>
                                </a:lnTo>
                                <a:close/>
                              </a:path>
                              <a:path w="4843145" h="2032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7" name="Graphic 67"/>
                        <wps:cNvSpPr/>
                        <wps:spPr>
                          <a:xfrm>
                            <a:off x="3569842" y="647699"/>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68" name="Graphic 68"/>
                        <wps:cNvSpPr/>
                        <wps:spPr>
                          <a:xfrm>
                            <a:off x="0" y="647699"/>
                            <a:ext cx="4843145" cy="812800"/>
                          </a:xfrm>
                          <a:custGeom>
                            <a:avLst/>
                            <a:gdLst/>
                            <a:ahLst/>
                            <a:cxnLst/>
                            <a:rect l="l" t="t" r="r" b="b"/>
                            <a:pathLst>
                              <a:path w="4843145" h="812800">
                                <a:moveTo>
                                  <a:pt x="12179" y="609866"/>
                                </a:moveTo>
                                <a:lnTo>
                                  <a:pt x="0" y="609866"/>
                                </a:lnTo>
                                <a:lnTo>
                                  <a:pt x="0" y="812546"/>
                                </a:lnTo>
                                <a:lnTo>
                                  <a:pt x="12179" y="812546"/>
                                </a:lnTo>
                                <a:lnTo>
                                  <a:pt x="12179" y="609866"/>
                                </a:lnTo>
                                <a:close/>
                              </a:path>
                              <a:path w="4843145" h="812800">
                                <a:moveTo>
                                  <a:pt x="12179" y="0"/>
                                </a:moveTo>
                                <a:lnTo>
                                  <a:pt x="0" y="0"/>
                                </a:lnTo>
                                <a:lnTo>
                                  <a:pt x="0" y="202641"/>
                                </a:lnTo>
                                <a:lnTo>
                                  <a:pt x="0" y="407162"/>
                                </a:lnTo>
                                <a:lnTo>
                                  <a:pt x="0" y="609854"/>
                                </a:lnTo>
                                <a:lnTo>
                                  <a:pt x="12179" y="609854"/>
                                </a:lnTo>
                                <a:lnTo>
                                  <a:pt x="12179" y="407162"/>
                                </a:lnTo>
                                <a:lnTo>
                                  <a:pt x="12179" y="202692"/>
                                </a:lnTo>
                                <a:lnTo>
                                  <a:pt x="12179" y="0"/>
                                </a:lnTo>
                                <a:close/>
                              </a:path>
                              <a:path w="4843145" h="812800">
                                <a:moveTo>
                                  <a:pt x="4842751" y="609866"/>
                                </a:moveTo>
                                <a:lnTo>
                                  <a:pt x="4830572" y="609866"/>
                                </a:lnTo>
                                <a:lnTo>
                                  <a:pt x="4830572" y="812546"/>
                                </a:lnTo>
                                <a:lnTo>
                                  <a:pt x="4842751" y="812546"/>
                                </a:lnTo>
                                <a:lnTo>
                                  <a:pt x="4842751" y="609866"/>
                                </a:lnTo>
                                <a:close/>
                              </a:path>
                              <a:path w="4843145" h="812800">
                                <a:moveTo>
                                  <a:pt x="4842751" y="0"/>
                                </a:moveTo>
                                <a:lnTo>
                                  <a:pt x="4830572" y="0"/>
                                </a:lnTo>
                                <a:lnTo>
                                  <a:pt x="4830572" y="202641"/>
                                </a:lnTo>
                                <a:lnTo>
                                  <a:pt x="4830572" y="407162"/>
                                </a:lnTo>
                                <a:lnTo>
                                  <a:pt x="4830572" y="609854"/>
                                </a:lnTo>
                                <a:lnTo>
                                  <a:pt x="4842751" y="609854"/>
                                </a:lnTo>
                                <a:lnTo>
                                  <a:pt x="4842751" y="40716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9" name="Graphic 69"/>
                        <wps:cNvSpPr/>
                        <wps:spPr>
                          <a:xfrm>
                            <a:off x="4027042" y="1460245"/>
                            <a:ext cx="457834" cy="204470"/>
                          </a:xfrm>
                          <a:custGeom>
                            <a:avLst/>
                            <a:gdLst/>
                            <a:ahLst/>
                            <a:cxnLst/>
                            <a:rect l="l" t="t" r="r" b="b"/>
                            <a:pathLst>
                              <a:path w="457834" h="204470">
                                <a:moveTo>
                                  <a:pt x="457504" y="0"/>
                                </a:moveTo>
                                <a:lnTo>
                                  <a:pt x="0" y="0"/>
                                </a:lnTo>
                                <a:lnTo>
                                  <a:pt x="0" y="204215"/>
                                </a:lnTo>
                                <a:lnTo>
                                  <a:pt x="457504" y="204215"/>
                                </a:lnTo>
                                <a:lnTo>
                                  <a:pt x="457504" y="0"/>
                                </a:lnTo>
                                <a:close/>
                              </a:path>
                            </a:pathLst>
                          </a:custGeom>
                          <a:solidFill>
                            <a:srgbClr val="FFFF00"/>
                          </a:solidFill>
                        </wps:spPr>
                        <wps:bodyPr wrap="square" lIns="0" tIns="0" rIns="0" bIns="0" rtlCol="0">
                          <a:prstTxWarp prst="textNoShape">
                            <a:avLst/>
                          </a:prstTxWarp>
                          <a:noAutofit/>
                        </wps:bodyPr>
                      </wps:wsp>
                      <wps:wsp>
                        <wps:cNvPr id="70" name="Graphic 70"/>
                        <wps:cNvSpPr/>
                        <wps:spPr>
                          <a:xfrm>
                            <a:off x="0" y="1460245"/>
                            <a:ext cx="4843145" cy="204470"/>
                          </a:xfrm>
                          <a:custGeom>
                            <a:avLst/>
                            <a:gdLst/>
                            <a:ahLst/>
                            <a:cxnLst/>
                            <a:rect l="l" t="t" r="r" b="b"/>
                            <a:pathLst>
                              <a:path w="4843145" h="204470">
                                <a:moveTo>
                                  <a:pt x="12179" y="0"/>
                                </a:moveTo>
                                <a:lnTo>
                                  <a:pt x="0" y="0"/>
                                </a:lnTo>
                                <a:lnTo>
                                  <a:pt x="0" y="204216"/>
                                </a:lnTo>
                                <a:lnTo>
                                  <a:pt x="12179" y="204216"/>
                                </a:lnTo>
                                <a:lnTo>
                                  <a:pt x="12179" y="0"/>
                                </a:lnTo>
                                <a:close/>
                              </a:path>
                              <a:path w="4843145" h="204470">
                                <a:moveTo>
                                  <a:pt x="4842751" y="0"/>
                                </a:moveTo>
                                <a:lnTo>
                                  <a:pt x="4830572" y="0"/>
                                </a:lnTo>
                                <a:lnTo>
                                  <a:pt x="4830572" y="204216"/>
                                </a:lnTo>
                                <a:lnTo>
                                  <a:pt x="4842751" y="204216"/>
                                </a:lnTo>
                                <a:lnTo>
                                  <a:pt x="4842751" y="0"/>
                                </a:lnTo>
                                <a:close/>
                              </a:path>
                            </a:pathLst>
                          </a:custGeom>
                          <a:solidFill>
                            <a:srgbClr val="F82853"/>
                          </a:solidFill>
                        </wps:spPr>
                        <wps:bodyPr wrap="square" lIns="0" tIns="0" rIns="0" bIns="0" rtlCol="0">
                          <a:prstTxWarp prst="textNoShape">
                            <a:avLst/>
                          </a:prstTxWarp>
                          <a:noAutofit/>
                        </wps:bodyPr>
                      </wps:wsp>
                      <wps:wsp>
                        <wps:cNvPr id="71" name="Graphic 71"/>
                        <wps:cNvSpPr/>
                        <wps:spPr>
                          <a:xfrm>
                            <a:off x="3569842" y="1664461"/>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72" name="Graphic 72"/>
                        <wps:cNvSpPr/>
                        <wps:spPr>
                          <a:xfrm>
                            <a:off x="0" y="1664461"/>
                            <a:ext cx="4843145" cy="812800"/>
                          </a:xfrm>
                          <a:custGeom>
                            <a:avLst/>
                            <a:gdLst/>
                            <a:ahLst/>
                            <a:cxnLst/>
                            <a:rect l="l" t="t" r="r" b="b"/>
                            <a:pathLst>
                              <a:path w="4843145" h="812800">
                                <a:moveTo>
                                  <a:pt x="12179" y="202704"/>
                                </a:moveTo>
                                <a:lnTo>
                                  <a:pt x="0" y="202704"/>
                                </a:lnTo>
                                <a:lnTo>
                                  <a:pt x="0" y="405384"/>
                                </a:lnTo>
                                <a:lnTo>
                                  <a:pt x="0" y="609600"/>
                                </a:lnTo>
                                <a:lnTo>
                                  <a:pt x="0" y="812292"/>
                                </a:lnTo>
                                <a:lnTo>
                                  <a:pt x="12179" y="812292"/>
                                </a:lnTo>
                                <a:lnTo>
                                  <a:pt x="12179" y="609600"/>
                                </a:lnTo>
                                <a:lnTo>
                                  <a:pt x="12179" y="405384"/>
                                </a:lnTo>
                                <a:lnTo>
                                  <a:pt x="12179" y="202704"/>
                                </a:lnTo>
                                <a:close/>
                              </a:path>
                              <a:path w="4843145" h="812800">
                                <a:moveTo>
                                  <a:pt x="12179" y="0"/>
                                </a:moveTo>
                                <a:lnTo>
                                  <a:pt x="0" y="0"/>
                                </a:lnTo>
                                <a:lnTo>
                                  <a:pt x="0" y="202692"/>
                                </a:lnTo>
                                <a:lnTo>
                                  <a:pt x="12179" y="202692"/>
                                </a:lnTo>
                                <a:lnTo>
                                  <a:pt x="12179" y="0"/>
                                </a:lnTo>
                                <a:close/>
                              </a:path>
                              <a:path w="4843145" h="812800">
                                <a:moveTo>
                                  <a:pt x="4842751" y="202704"/>
                                </a:moveTo>
                                <a:lnTo>
                                  <a:pt x="4830572" y="202704"/>
                                </a:lnTo>
                                <a:lnTo>
                                  <a:pt x="4830572" y="405384"/>
                                </a:lnTo>
                                <a:lnTo>
                                  <a:pt x="4830572" y="609600"/>
                                </a:lnTo>
                                <a:lnTo>
                                  <a:pt x="4830572" y="812292"/>
                                </a:lnTo>
                                <a:lnTo>
                                  <a:pt x="4842751" y="812292"/>
                                </a:lnTo>
                                <a:lnTo>
                                  <a:pt x="4842751" y="609600"/>
                                </a:lnTo>
                                <a:lnTo>
                                  <a:pt x="4842751" y="405384"/>
                                </a:lnTo>
                                <a:lnTo>
                                  <a:pt x="4842751" y="202704"/>
                                </a:lnTo>
                                <a:close/>
                              </a:path>
                              <a:path w="4843145" h="8128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73" name="Graphic 73"/>
                        <wps:cNvSpPr/>
                        <wps:spPr>
                          <a:xfrm>
                            <a:off x="3627754" y="2476753"/>
                            <a:ext cx="857250" cy="203200"/>
                          </a:xfrm>
                          <a:custGeom>
                            <a:avLst/>
                            <a:gdLst/>
                            <a:ahLst/>
                            <a:cxnLst/>
                            <a:rect l="l" t="t" r="r" b="b"/>
                            <a:pathLst>
                              <a:path w="857250" h="203200">
                                <a:moveTo>
                                  <a:pt x="856792" y="0"/>
                                </a:moveTo>
                                <a:lnTo>
                                  <a:pt x="0" y="0"/>
                                </a:lnTo>
                                <a:lnTo>
                                  <a:pt x="0" y="202691"/>
                                </a:lnTo>
                                <a:lnTo>
                                  <a:pt x="856792" y="202691"/>
                                </a:lnTo>
                                <a:lnTo>
                                  <a:pt x="856792" y="0"/>
                                </a:lnTo>
                                <a:close/>
                              </a:path>
                            </a:pathLst>
                          </a:custGeom>
                          <a:solidFill>
                            <a:srgbClr val="FFFF00"/>
                          </a:solidFill>
                        </wps:spPr>
                        <wps:bodyPr wrap="square" lIns="0" tIns="0" rIns="0" bIns="0" rtlCol="0">
                          <a:prstTxWarp prst="textNoShape">
                            <a:avLst/>
                          </a:prstTxWarp>
                          <a:noAutofit/>
                        </wps:bodyPr>
                      </wps:wsp>
                      <wps:wsp>
                        <wps:cNvPr id="74" name="Graphic 74"/>
                        <wps:cNvSpPr/>
                        <wps:spPr>
                          <a:xfrm>
                            <a:off x="0" y="2476766"/>
                            <a:ext cx="4843145" cy="203200"/>
                          </a:xfrm>
                          <a:custGeom>
                            <a:avLst/>
                            <a:gdLst/>
                            <a:ahLst/>
                            <a:cxnLst/>
                            <a:rect l="l" t="t" r="r" b="b"/>
                            <a:pathLst>
                              <a:path w="4843145" h="203200">
                                <a:moveTo>
                                  <a:pt x="12179" y="0"/>
                                </a:moveTo>
                                <a:lnTo>
                                  <a:pt x="0" y="0"/>
                                </a:lnTo>
                                <a:lnTo>
                                  <a:pt x="0" y="202679"/>
                                </a:lnTo>
                                <a:lnTo>
                                  <a:pt x="12179" y="202679"/>
                                </a:lnTo>
                                <a:lnTo>
                                  <a:pt x="12179" y="0"/>
                                </a:lnTo>
                                <a:close/>
                              </a:path>
                              <a:path w="4843145" h="203200">
                                <a:moveTo>
                                  <a:pt x="4842751" y="0"/>
                                </a:moveTo>
                                <a:lnTo>
                                  <a:pt x="4830572" y="0"/>
                                </a:lnTo>
                                <a:lnTo>
                                  <a:pt x="4830572" y="202679"/>
                                </a:lnTo>
                                <a:lnTo>
                                  <a:pt x="4842751" y="202679"/>
                                </a:lnTo>
                                <a:lnTo>
                                  <a:pt x="4842751" y="0"/>
                                </a:lnTo>
                                <a:close/>
                              </a:path>
                            </a:pathLst>
                          </a:custGeom>
                          <a:solidFill>
                            <a:srgbClr val="F82853"/>
                          </a:solidFill>
                        </wps:spPr>
                        <wps:bodyPr wrap="square" lIns="0" tIns="0" rIns="0" bIns="0" rtlCol="0">
                          <a:prstTxWarp prst="textNoShape">
                            <a:avLst/>
                          </a:prstTxWarp>
                          <a:noAutofit/>
                        </wps:bodyPr>
                      </wps:wsp>
                      <wps:wsp>
                        <wps:cNvPr id="75" name="Graphic 75"/>
                        <wps:cNvSpPr/>
                        <wps:spPr>
                          <a:xfrm>
                            <a:off x="3569842" y="2679445"/>
                            <a:ext cx="287020" cy="204470"/>
                          </a:xfrm>
                          <a:custGeom>
                            <a:avLst/>
                            <a:gdLst/>
                            <a:ahLst/>
                            <a:cxnLst/>
                            <a:rect l="l" t="t" r="r" b="b"/>
                            <a:pathLst>
                              <a:path w="287020" h="204470">
                                <a:moveTo>
                                  <a:pt x="286512" y="0"/>
                                </a:moveTo>
                                <a:lnTo>
                                  <a:pt x="0" y="0"/>
                                </a:lnTo>
                                <a:lnTo>
                                  <a:pt x="0" y="204216"/>
                                </a:lnTo>
                                <a:lnTo>
                                  <a:pt x="286512" y="204216"/>
                                </a:lnTo>
                                <a:lnTo>
                                  <a:pt x="286512" y="0"/>
                                </a:lnTo>
                                <a:close/>
                              </a:path>
                            </a:pathLst>
                          </a:custGeom>
                          <a:solidFill>
                            <a:srgbClr val="FFFF00"/>
                          </a:solidFill>
                        </wps:spPr>
                        <wps:bodyPr wrap="square" lIns="0" tIns="0" rIns="0" bIns="0" rtlCol="0">
                          <a:prstTxWarp prst="textNoShape">
                            <a:avLst/>
                          </a:prstTxWarp>
                          <a:noAutofit/>
                        </wps:bodyPr>
                      </wps:wsp>
                      <wps:wsp>
                        <wps:cNvPr id="76" name="Graphic 76"/>
                        <wps:cNvSpPr/>
                        <wps:spPr>
                          <a:xfrm>
                            <a:off x="0" y="2679445"/>
                            <a:ext cx="4843145" cy="266700"/>
                          </a:xfrm>
                          <a:custGeom>
                            <a:avLst/>
                            <a:gdLst/>
                            <a:ahLst/>
                            <a:cxnLst/>
                            <a:rect l="l" t="t" r="r" b="b"/>
                            <a:pathLst>
                              <a:path w="4843145" h="266700">
                                <a:moveTo>
                                  <a:pt x="12179" y="254520"/>
                                </a:moveTo>
                                <a:lnTo>
                                  <a:pt x="0" y="254520"/>
                                </a:lnTo>
                                <a:lnTo>
                                  <a:pt x="0" y="266700"/>
                                </a:lnTo>
                                <a:lnTo>
                                  <a:pt x="12179" y="266700"/>
                                </a:lnTo>
                                <a:lnTo>
                                  <a:pt x="12179" y="254520"/>
                                </a:lnTo>
                                <a:close/>
                              </a:path>
                              <a:path w="4843145" h="266700">
                                <a:moveTo>
                                  <a:pt x="12179" y="0"/>
                                </a:moveTo>
                                <a:lnTo>
                                  <a:pt x="0" y="0"/>
                                </a:lnTo>
                                <a:lnTo>
                                  <a:pt x="0" y="254508"/>
                                </a:lnTo>
                                <a:lnTo>
                                  <a:pt x="12179" y="254508"/>
                                </a:lnTo>
                                <a:lnTo>
                                  <a:pt x="12179" y="0"/>
                                </a:lnTo>
                                <a:close/>
                              </a:path>
                              <a:path w="4843145" h="266700">
                                <a:moveTo>
                                  <a:pt x="4830445" y="254520"/>
                                </a:moveTo>
                                <a:lnTo>
                                  <a:pt x="12192" y="254520"/>
                                </a:lnTo>
                                <a:lnTo>
                                  <a:pt x="12192" y="266700"/>
                                </a:lnTo>
                                <a:lnTo>
                                  <a:pt x="4830445" y="266700"/>
                                </a:lnTo>
                                <a:lnTo>
                                  <a:pt x="4830445" y="254520"/>
                                </a:lnTo>
                                <a:close/>
                              </a:path>
                              <a:path w="4843145" h="266700">
                                <a:moveTo>
                                  <a:pt x="4842751" y="254520"/>
                                </a:moveTo>
                                <a:lnTo>
                                  <a:pt x="4830572" y="254520"/>
                                </a:lnTo>
                                <a:lnTo>
                                  <a:pt x="4830572" y="266700"/>
                                </a:lnTo>
                                <a:lnTo>
                                  <a:pt x="4842751" y="266700"/>
                                </a:lnTo>
                                <a:lnTo>
                                  <a:pt x="4842751" y="254520"/>
                                </a:lnTo>
                                <a:close/>
                              </a:path>
                              <a:path w="4843145" h="266700">
                                <a:moveTo>
                                  <a:pt x="4842751" y="0"/>
                                </a:moveTo>
                                <a:lnTo>
                                  <a:pt x="4830572" y="0"/>
                                </a:lnTo>
                                <a:lnTo>
                                  <a:pt x="4830572" y="254508"/>
                                </a:lnTo>
                                <a:lnTo>
                                  <a:pt x="4842751" y="254508"/>
                                </a:lnTo>
                                <a:lnTo>
                                  <a:pt x="4842751" y="0"/>
                                </a:lnTo>
                                <a:close/>
                              </a:path>
                            </a:pathLst>
                          </a:custGeom>
                          <a:solidFill>
                            <a:srgbClr val="F82853"/>
                          </a:solidFill>
                        </wps:spPr>
                        <wps:bodyPr wrap="square" lIns="0" tIns="0" rIns="0" bIns="0" rtlCol="0">
                          <a:prstTxWarp prst="textNoShape">
                            <a:avLst/>
                          </a:prstTxWarp>
                          <a:noAutofit/>
                        </wps:bodyPr>
                      </wps:wsp>
                      <wps:wsp>
                        <wps:cNvPr id="77" name="Textbox 77"/>
                        <wps:cNvSpPr txBox="1"/>
                        <wps:spPr>
                          <a:xfrm>
                            <a:off x="80772" y="101417"/>
                            <a:ext cx="1898650"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Report number: ZNSH-app-8</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[9] Saving and containing development information</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There is a possibility of unauthorized access from external sources to the server (development environment) used for development.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There is a possibility of unauthorized use by leaking QR codes for point acquisition.</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78" name="Textbox 78"/>
                        <wps:cNvSpPr txBox="1"/>
                        <wps:spPr>
                          <a:xfrm>
                            <a:off x="2081250" y="101417"/>
                            <a:ext cx="1326515"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The executable file of this application contains hard-coded development IP addresses and QR codes for point acquisition. Therefore, if the executable file is analyzed and the relevant information is leaked, there is a possibility of unauthorized access or misuse.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Example 1. Development IP address.</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The following is the relevant section of the file that is believed to contain information about the IP addresses used in development.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&lt;?xml version="1.0" encoding="utf-8"?&gt;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79" name="Textbox 79"/>
                        <wps:cNvSpPr txBox="1"/>
                        <wps:spPr>
                          <a:xfrm>
                            <a:off x="3509314" y="10141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network security configuration</w:t>
                              </w:r>
                            </w:p>
                          </w:txbxContent>
                        </wps:txbx>
                        <wps:bodyPr wrap="square" lIns="0" tIns="0" rIns="0" bIns="0" rtlCol="0">
                          <a:noAutofit/>
                        </wps:bodyPr>
                      </wps:wsp>
                      <wps:wsp>
                        <wps:cNvPr id="80" name="Textbox 80"/>
                        <wps:cNvSpPr txBox="1"/>
                        <wps:spPr>
                          <a:xfrm>
                            <a:off x="3509314" y="101417"/>
                            <a:ext cx="1045210" cy="725805"/>
                          </a:xfrm>
                          <a:prstGeom prst="rect">
                            <a:avLst/>
                          </a:prstGeom>
                        </wps:spPr>
                        <wps:txbx>
                          <w:txbxContent>
                            <w:p>
                              <w:pPr>
                                <w:spacing w:line="205" w:lineRule="exact" w:before="0"/>
                                <w:ind w:left="1078" w:right="0" w:firstLine="0"/>
                                <w:jc w:val="left"/>
                                <w:rPr>
                                  <w:rFonts w:ascii="MS Mincho"/>
                                  <w:sz w:val="18"/>
                                </w:rPr>
                              </w:pPr>
                              <w:r>
                                <w:rPr>
                                  <w:rFonts w:ascii="MS Mincho"/>
                                  <w:color w:val="221F1F"/>
                                  <w:sz w:val="18"/>
                                </w:rPr>
                                <w:t>domain configuration clear text traffic permitted.</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&lt;domain includeSubdomains="true"&gt;52.68.217.122</w:t>
                              </w:r>
                            </w:p>
                            <w:p>
                              <w:pPr>
                                <w:spacing w:before="88"/>
                                <w:ind w:left="6" w:right="0" w:firstLine="0"/>
                                <w:jc w:val="left"/>
                                <w:rPr>
                                  <w:rFonts w:ascii="MS Mincho"/>
                                  <w:sz w:val="18"/>
                                </w:rPr>
                              </w:pPr>
                              <w:r>
                                <w:rPr>
                                  <w:rFonts w:ascii="MS Mincho"/>
                                  <w:color w:val="221F1F"/>
                                  <w:sz w:val="18"/>
                                </w:rPr>
                                <w:t>&lt;/domain&gt;</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&lt;domain includeSubdomains="true"&gt;54.64.74.199</w:t>
                              </w:r>
                              <w:r>
                                <w:rPr>
                                  <w:rFonts w:ascii="MS Mincho"/>
                                  <w:color w:val="221F1F"/>
                                  <w:sz w:val="18"/>
                                </w:rPr>
                                <w:tab/>
                              </w:r>
                              <w:r>
                                <w:rPr>
                                  <w:rFonts w:ascii="MS Mincho"/>
                                  <w:color w:val="221F1F"/>
                                  <w:spacing w:val="-10"/>
                                  <w:sz w:val="18"/>
                                </w:rPr>
                                <w:t>&lt;domain includeSubdomains="true"&gt;54.64.59.18</w:t>
                              </w:r>
                            </w:p>
                          </w:txbxContent>
                        </wps:txbx>
                        <wps:bodyPr wrap="square" lIns="0" tIns="0" rIns="0" bIns="0" rtlCol="0">
                          <a:noAutofit/>
                        </wps:bodyPr>
                      </wps:wsp>
                      <wps:wsp>
                        <wps:cNvPr id="81" name="Textbox 81"/>
                        <wps:cNvSpPr txBox="1"/>
                        <wps:spPr>
                          <a:xfrm>
                            <a:off x="80772" y="915487"/>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&lt;domain includeSubdomains="true"&gt;3.115.201.116</w:t>
                              </w:r>
                            </w:p>
                          </w:txbxContent>
                        </wps:txbx>
                        <wps:bodyPr wrap="square" lIns="0" tIns="0" rIns="0" bIns="0" rtlCol="0">
                          <a:noAutofit/>
                        </wps:bodyPr>
                      </wps:wsp>
                      <wps:wsp>
                        <wps:cNvPr id="82" name="Textbox 82"/>
                        <wps:cNvSpPr txBox="1"/>
                        <wps:spPr>
                          <a:xfrm>
                            <a:off x="80772" y="1119703"/>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&lt;/domain-config&gt;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&lt;/network-security-config&gt;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The content of `[&lt;APK&gt;/res/xml/security_config.xml]` (excerpt) is:</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APK/res/xml/security_config.xml.</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3" name="Textbox 83"/>
                        <wps:cNvSpPr txBox="1"/>
                        <wps:spPr>
                          <a:xfrm>
                            <a:off x="2081250" y="1119703"/>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Example 2. QR code for point acquisition.</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The following is an example of the relevant part of the class (jp.co.zensho.olivenooka.rankup.scanqrcode.MLKitScanQRCodeRankUpActivity) where a string used as a QR code for point acquisition is hard-coded into the executable file.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public /* synthetic */ void t0(View view) { l0("RJPQvq+qEwbkHDaIhkB4F8esLND83PxbDz2NtTh+B9fw+Q=OySqH38Pm</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FDzPkgzgqV/Pw==");</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4" name="Textbox 84"/>
                        <wps:cNvSpPr txBox="1"/>
                        <wps:spPr>
                          <a:xfrm>
                            <a:off x="3509314" y="1119703"/>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85" name="Textbox 85"/>
                        <wps:cNvSpPr txBox="1"/>
                        <wps:spPr>
                          <a:xfrm>
                            <a:off x="3509314" y="1119703"/>
                            <a:ext cx="1045210" cy="723900"/>
                          </a:xfrm>
                          <a:prstGeom prst="rect">
                            <a:avLst/>
                          </a:prstGeom>
                        </wps:spPr>
                        <wps:txbx>
                          <w:txbxContent>
                            <w:p>
                              <w:pPr>
                                <w:spacing w:line="205" w:lineRule="exact" w:before="0"/>
                                <w:ind w:left="1258" w:right="0" w:firstLine="0"/>
                                <w:jc w:val="left"/>
                                <w:rPr>
                                  <w:rFonts w:ascii="MS Mincho"/>
                                  <w:sz w:val="18"/>
                                </w:rPr>
                              </w:pPr>
                              <w:r>
                                <w:rPr>
                                  <w:rFonts w:ascii="MS Mincho"/>
                                  <w:color w:val="221F1F"/>
                                  <w:spacing w:val="-4"/>
                                  <w:sz w:val="18"/>
                                </w:rPr>
                                <w:t>jp.co.zensho.olivenooka.rankup.scanqrcode.MLKitScanQRCodeRankUpActivity example (excerpt)</w:t>
                              </w:r>
                            </w:p>
                            <w:p>
                              <w:pPr>
                                <w:spacing w:before="85"/>
                                <w:ind w:left="0" w:right="0" w:firstLine="0"/>
                                <w:jc w:val="left"/>
                                <w:rPr>
                                  <w:rFonts w:ascii="MS Mincho"/>
                                  <w:sz w:val="18"/>
                                </w:rPr>
                              </w:pPr>
                              <w:r>
                                <w:rPr>
                                  <w:rFonts w:ascii="MS Mincho"/>
                                  <w:color w:val="221F1F"/>
                                  <w:sz w:val="18"/>
                                </w:rPr>
                                <w:t>In the given value, it is possible that although it was found to be invalid when queried to the server (stg.coupons-api.zensho.com) to confirm its validity, it may be used as a valid value in the future.</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 APK file (class)</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jp.co.zensho.olivenooka.rankup.scanqrcode.MLKitScanQRCodeRankUpActivity jp.co.zensho.olivenooka.rankup.scanqrcode.ScanQRCodeRankUpActivity</w:t>
                              </w:r>
                              <w:r>
                                <w:rPr>
                                  <w:rFonts w:ascii="MS Mincho"/>
                                  <w:color w:val="221F1F"/>
                                  <w:sz w:val="18"/>
                                </w:rPr>
                                <w:tab/>
                              </w:r>
                              <w:r>
                                <w:rPr>
                                  <w:rFonts w:ascii="MS Mincho"/>
                                  <w:color w:val="221F1F"/>
                                  <w:spacing w:val="-10"/>
                                  <w:sz w:val="18"/>
                                </w:rPr>
                                <w:t>Remove unnecessary information and files in the released version of the application.</w:t>
                              </w:r>
                            </w:p>
                          </w:txbxContent>
                        </wps:txbx>
                        <wps:bodyPr wrap="square" lIns="0" tIns="0" rIns="0" bIns="0" rtlCol="0">
                          <a:noAutofit/>
                        </wps:bodyPr>
                      </wps:wsp>
                      <wps:wsp>
                        <wps:cNvPr id="86" name="Textbox 86"/>
                        <wps:cNvSpPr txBox="1"/>
                        <wps:spPr>
                          <a:xfrm>
                            <a:off x="80772" y="1931995"/>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Report number: ZNSH-app-9.</w:t>
                              </w:r>
                            </w:p>
                          </w:txbxContent>
                        </wps:txbx>
                        <wps:bodyPr wrap="square" lIns="0" tIns="0" rIns="0" bIns="0" rtlCol="0">
                          <a:noAutofit/>
                        </wps:bodyPr>
                      </wps:wsp>
                      <wps:wsp>
                        <wps:cNvPr id="87" name="Textbox 87"/>
                        <wps:cNvSpPr txBox="1"/>
                        <wps:spPr>
                          <a:xfrm>
                            <a:off x="80772" y="2134687"/>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Important information is saved in plain text in a local file.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Low risk, expected impact on iOS.</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In this application, the ID for point migration is stored in plain text in a local file on the device. Therefore, if an attacker gains physical access to the device and references the file, there is a possibility that the information may be leaked.</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merge point code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8" name="Textbox 88"/>
                        <wps:cNvSpPr txBox="1"/>
                        <wps:spPr>
                          <a:xfrm>
                            <a:off x="2081250" y="2134687"/>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PUDJ2308091602017</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The content of `&lt;Application Home&gt;/Preferences/oln_app_dev.xml (excerpt)`.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&lt;Application Home&gt;/Preferences/jp.co.zensho.olivenooka.stg.plist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Do not save within the application area, save in the keychain.</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9" name="Textbox 89"/>
                        <wps:cNvSpPr txBox="1"/>
                        <wps:spPr>
                          <a:xfrm>
                            <a:off x="3509314" y="213468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Report number: ZNSH-app-10.</w:t>
                              </w:r>
                            </w:p>
                          </w:txbxContent>
                        </wps:txbx>
                        <wps:bodyPr wrap="square" lIns="0" tIns="0" rIns="0" bIns="0" rtlCol="0">
                          <a:noAutofit/>
                        </wps:bodyPr>
                      </wps:wsp>
                      <wps:wsp>
                        <wps:cNvPr id="90" name="Textbox 90"/>
                        <wps:cNvSpPr txBox="1"/>
                        <wps:spPr>
                          <a:xfrm>
                            <a:off x="3509314" y="2134687"/>
                            <a:ext cx="1045210" cy="521334"/>
                          </a:xfrm>
                          <a:prstGeom prst="rect">
                            <a:avLst/>
                          </a:prstGeom>
                        </wps:spPr>
                        <wps:txbx>
                          <w:txbxContent>
                            <w:p>
                              <w:pPr>
                                <w:spacing w:line="205" w:lineRule="exact" w:before="0"/>
                                <w:ind w:left="0" w:right="26" w:firstLine="0"/>
                                <w:jc w:val="right"/>
                                <w:rPr>
                                  <w:rFonts w:ascii="MS Mincho"/>
                                  <w:sz w:val="18"/>
                                </w:rPr>
                              </w:pPr>
                              <w:r>
                                <w:rPr>
                                  <w:rFonts w:ascii="MS Mincho"/>
                                  <w:color w:val="221F1F"/>
                                  <w:sz w:val="18"/>
                                </w:rPr>
                                <w:t>Important information is stored in plain text in the local file (Cache).</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Potential impact of iOS danger level Info.</w:t>
                              </w:r>
                            </w:p>
                            <w:p>
                              <w:pPr>
                                <w:spacing w:line="209" w:lineRule="exact" w:before="85"/>
                                <w:ind w:left="0" w:right="18" w:firstLine="0"/>
                                <w:jc w:val="right"/>
                                <w:rPr>
                                  <w:rFonts w:ascii="MS Mincho"/>
                                  <w:sz w:val="18"/>
                                </w:rPr>
                              </w:pPr>
                              <w:r>
                                <w:rPr>
                                  <w:rFonts w:ascii="MS Mincho"/>
                                  <w:color w:val="221F1F"/>
                                  <w:spacing w:val="-2"/>
                                  <w:sz w:val="18"/>
                                </w:rPr>
                                <w:t>There is a possibility of leakage of important information such as name and phone number.</w:t>
                              </w:r>
                              <w:hyperlink r:id="rId10">
                                <w:r>
                                  <w:rPr>
                                    <w:rFonts w:ascii="MS Mincho"/>
                                    <w:color w:val="221F1F"/>
                                    <w:spacing w:val="-2"/>
                                    <w:sz w:val="18"/>
                                  </w:rPr>
                                  <w:t/>
                                </w:r>
                              </w:hyperlink>
                              <w:r>
                                <w:rPr>
                                  <w:rFonts w:ascii="MS Mincho"/>
                                  <w:color w:val="221F1F"/>
                                  <w:spacing w:val="-2"/>
                                  <w:sz w:val="18"/>
                                </w:rPr>
                                <w:t/>
                              </w:r>
                            </w:p>
                          </w:txbxContent>
                        </wps:txbx>
                        <wps:bodyPr wrap="square" lIns="0" tIns="0" rIns="0" bIns="0" rtlCol="0">
                          <a:noAutofit/>
                        </wps:bodyPr>
                      </wps:wsp>
                      <wps:wsp>
                        <wps:cNvPr id="91" name="Textbox 91"/>
                        <wps:cNvSpPr txBox="1"/>
                        <wps:spPr>
                          <a:xfrm>
                            <a:off x="3509314" y="2744287"/>
                            <a:ext cx="1044575" cy="114300"/>
                          </a:xfrm>
                          <a:prstGeom prst="rect">
                            <a:avLst/>
                          </a:prstGeom>
                        </wps:spPr>
                        <wps:txbx>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In this application, important information such as name and phone number is saved as plain text in a local file on the device as a cache. Therefore, if an attacker gains physical access to the device and references the file, there is a possibility that the information may be leaked.</w:t>
                              </w:r>
                              <w:r>
                                <w:rPr>
                                  <w:rFonts w:ascii="MS Mincho"/>
                                  <w:color w:val="221F1F"/>
                                  <w:sz w:val="18"/>
                                </w:rPr>
                                <w:tab/>
                              </w:r>
                              <w:r>
                                <w:rPr>
                                  <w:rFonts w:ascii="MS Mincho"/>
                                  <w:color w:val="221F1F"/>
                                  <w:spacing w:val="-10"/>
                                  <w:sz w:val="18"/>
                                </w:rPr>
                                <w:t>Example 1. Names, phone numbers, session IDs, etc.</w:t>
                              </w:r>
                            </w:p>
                          </w:txbxContent>
                        </wps:txbx>
                        <wps:bodyPr wrap="square" lIns="0" tIns="0" rIns="0" bIns="0" rtlCol="0">
                          <a:noAutofit/>
                        </wps:bodyPr>
                      </wps:wsp>
                    </wpg:wgp>
                  </a:graphicData>
                </a:graphic>
              </wp:anchor>
            </w:drawing>
          </mc:Choice>
          <mc:Fallback>
            <w:pict>
              <v:group style="position:absolute;margin-left:109.580002pt;margin-top:44.896053pt;width:381.35pt;height:232pt;mso-position-horizontal-relative:page;mso-position-vertical-relative:paragraph;z-index:-16974336" id="docshapegroup58" coordorigin="2192,898" coordsize="7627,4640">
                <v:shape style="position:absolute;left:2191;top:897;width:7627;height:701" id="docshape59" coordorigin="2192,898" coordsize="7627,701" path="m2211,1277l2192,1277,2192,1599,2211,1599,2211,1277xm2211,898l2192,898,2192,917,2192,1277,2211,1277,2211,917,2211,898xm9799,898l2211,898,2211,917,9799,917,9799,898xm9818,1277l9799,1277,9799,1599,9818,1599,9818,1277xm9818,898l9799,898,9799,917,9799,1277,9818,1277,9818,917,9818,898xe" filled="true" fillcolor="#f82853" stroked="false">
                  <v:path arrowok="t"/>
                  <v:fill type="solid"/>
                </v:shape>
                <v:rect style="position:absolute;left:8353;top:1598;width:901;height:320" id="docshape60" filled="true" fillcolor="#ffff00" stroked="false">
                  <v:fill type="solid"/>
                </v:rect>
                <v:shape style="position:absolute;left:2191;top:1598;width:7627;height:320" id="docshape61" coordorigin="2192,1599" coordsize="7627,320" path="m2211,1599l2192,1599,2192,1918,2211,1918,2211,1599xm9818,1599l9799,1599,9799,1918,9818,1918,9818,1599xe" filled="true" fillcolor="#f82853" stroked="false">
                  <v:path arrowok="t"/>
                  <v:fill type="solid"/>
                </v:shape>
                <v:rect style="position:absolute;left:7813;top:1917;width:180;height:320" id="docshape62" filled="true" fillcolor="#ffff00" stroked="false">
                  <v:fill type="solid"/>
                </v:rect>
                <v:shape style="position:absolute;left:2191;top:1917;width:7627;height:1280" id="docshape63" coordorigin="2192,1918" coordsize="7627,1280" path="m2211,2878l2192,2878,2192,3198,2211,3198,2211,2878xm2211,1918l2192,1918,2192,2237,2192,2237,2192,2559,2192,2878,2211,2878,2211,2559,2211,2237,2211,2237,2211,1918xm9818,2878l9799,2878,9799,3198,9818,3198,9818,2878xm9818,1918l9799,1918,9799,2237,9799,2237,9799,2559,9799,2878,9818,2878,9818,2559,9818,2237,9818,2237,9818,1918xe" filled="true" fillcolor="#f82853" stroked="false">
                  <v:path arrowok="t"/>
                  <v:fill type="solid"/>
                </v:shape>
                <v:rect style="position:absolute;left:8533;top:3197;width:721;height:322" id="docshape64" filled="true" fillcolor="#ffff00" stroked="false">
                  <v:fill type="solid"/>
                </v:rect>
                <v:shape style="position:absolute;left:2191;top:3197;width:7627;height:322" id="docshape65" coordorigin="2192,3198" coordsize="7627,322" path="m2211,3198l2192,3198,2192,3519,2211,3519,2211,3198xm9818,3198l9799,3198,9799,3519,9818,3519,9818,3198xe" filled="true" fillcolor="#f82853" stroked="false">
                  <v:path arrowok="t"/>
                  <v:fill type="solid"/>
                </v:shape>
                <v:rect style="position:absolute;left:7813;top:3519;width:180;height:320" id="docshape66" filled="true" fillcolor="#ffff00" stroked="false">
                  <v:fill type="solid"/>
                </v:rect>
                <v:shape style="position:absolute;left:2191;top:3519;width:7627;height:1280" id="docshape67" coordorigin="2192,3519" coordsize="7627,1280" path="m2211,3838l2192,3838,2192,4158,2192,4479,2192,4798,2211,4798,2211,4479,2211,4158,2211,3838xm2211,3519l2192,3519,2192,3838,2211,3838,2211,3519xm9818,3838l9799,3838,9799,4158,9799,4479,9799,4798,9818,4798,9818,4479,9818,4158,9818,3838xm9818,3519l9799,3519,9799,3838,9818,3838,9818,3519xe" filled="true" fillcolor="#f82853" stroked="false">
                  <v:path arrowok="t"/>
                  <v:fill type="solid"/>
                </v:shape>
                <v:rect style="position:absolute;left:7904;top:4798;width:1350;height:320" id="docshape68" filled="true" fillcolor="#ffff00" stroked="false">
                  <v:fill type="solid"/>
                </v:rect>
                <v:shape style="position:absolute;left:2191;top:4798;width:7627;height:320" id="docshape69" coordorigin="2192,4798" coordsize="7627,320" path="m2211,4798l2192,4798,2192,5118,2211,5118,2211,4798xm9818,4798l9799,4798,9799,5118,9818,5118,9818,4798xe" filled="true" fillcolor="#f82853" stroked="false">
                  <v:path arrowok="t"/>
                  <v:fill type="solid"/>
                </v:shape>
                <v:rect style="position:absolute;left:7813;top:5117;width:452;height:322" id="docshape70" filled="true" fillcolor="#ffff00" stroked="false">
                  <v:fill type="solid"/>
                </v:rect>
                <v:shape style="position:absolute;left:2191;top:5117;width:7627;height:420" id="docshape71" coordorigin="2192,5118" coordsize="7627,420" path="m2211,5518l2192,5518,2192,5538,2211,5538,2211,5518xm2211,5118l2192,5118,2192,5518,2211,5518,2211,5118xm9799,5518l2211,5518,2211,5538,9799,5538,9799,5518xm9818,5518l9799,5518,9799,5538,9818,5538,9818,5518xm9818,5118l9799,5118,9799,5518,9818,5518,9818,5118xe" filled="true" fillcolor="#f82853" stroked="false">
                  <v:path arrowok="t"/>
                  <v:fill type="solid"/>
                </v:shape>
                <v:shape style="position:absolute;left:2318;top:1057;width:2990;height:1143" type="#_x0000_t202" id="docshape72" filled="false" stroked="false">
                  <v:textbox inset="0,0,0,0">
                    <w:txbxContent>
                      <w:p>
                        <w:pPr>
                          <w:spacing w:line="205" w:lineRule="exact" w:before="0"/>
                          <w:ind w:left="0" w:right="0" w:firstLine="0"/>
                          <w:jc w:val="left"/>
                          <w:rPr>
                            <w:rFonts w:ascii="MS Mincho"/>
                            <w:sz w:val="18"/>
                          </w:rPr>
                        </w:pPr>
                        <w:r>
                          <w:rPr>
                            <w:rFonts w:ascii="MS Mincho"/>
                            <w:color w:val="221F1F"/>
                            <w:sz w:val="18"/>
                          </w:rPr>
                          <w:t>The following is the relevant part of a local file where customer information (such as name, phone number, and email address) entered on the takeout lunchbox web order screen for takeout orders is stored in plain text as a cache. In addition, the session ID (fueldid) used in the corresponding process is also stored as a cache.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&lt;div class="info_block"&gt;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Customer Information</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Step 005_04.</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1057;width:2089;height:1143" type="#_x0000_t202" id="docshape73" filled="false" stroked="false">
                  <v:textbox inset="0,0,0,0">
                    <w:txbxContent>
                      <w:p>
                        <w:pPr>
                          <w:spacing w:line="205" w:lineRule="exact" w:before="0"/>
                          <w:ind w:left="0" w:right="0" w:firstLine="0"/>
                          <w:jc w:val="left"/>
                          <w:rPr>
                            <w:rFonts w:ascii="MS Mincho"/>
                            <w:sz w:val="18"/>
                          </w:rPr>
                        </w:pPr>
                        <w:r>
                          <w:rPr>
                            <w:rFonts w:ascii="MS Mincho"/>
                            <w:color w:val="221F1F"/>
                            <w:sz w:val="18"/>
                          </w:rPr>
                          <w:t>&lt;div id="step005_04"&gt;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.info_block_table.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info block table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tbody tr.</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1057;width:110;height:180" type="#_x0000_t202" id="docshape7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Name</w:t>
                        </w:r>
                      </w:p>
                    </w:txbxContent>
                  </v:textbox>
                  <w10:wrap type="none"/>
                </v:shape>
                <v:shape style="position:absolute;left:7718;top:1057;width:1646;height:1143" type="#_x0000_t202" id="docshape75" filled="false" stroked="false">
                  <v:textbox inset="0,0,0,0">
                    <w:txbxContent>
                      <w:p>
                        <w:pPr>
                          <w:spacing w:line="205" w:lineRule="exact" w:before="0"/>
                          <w:ind w:left="1078" w:right="0" w:firstLine="0"/>
                          <w:jc w:val="left"/>
                          <w:rPr>
                            <w:rFonts w:ascii="MS Mincho"/>
                            <w:sz w:val="18"/>
                          </w:rPr>
                        </w:pPr>
                        <w:r>
                          <w:rPr>
                            <w:rFonts w:ascii="MS Mincho"/>
                            <w:color w:val="221F1F"/>
                            <w:sz w:val="18"/>
                          </w:rPr>
                          <w:t>TANAKA Ichirou</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&lt;/tr&gt;</w:t>
                        </w:r>
                      </w:p>
                      <w:p>
                        <w:pPr>
                          <w:spacing w:before="88"/>
                          <w:ind w:left="6" w:right="0" w:firstLine="0"/>
                          <w:jc w:val="left"/>
                          <w:rPr>
                            <w:rFonts w:ascii="MS Mincho"/>
                            <w:sz w:val="18"/>
                          </w:rPr>
                        </w:pPr>
                        <w:r>
                          <w:rPr>
                            <w:rFonts w:ascii="MS Mincho"/>
                            <w:color w:val="221F1F"/>
                            <w:sz w:val="18"/>
                          </w:rPr>
                          <w:t>table row</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Phone number</w:t>
                        </w:r>
                        <w:r>
                          <w:rPr>
                            <w:rFonts w:ascii="MS Mincho"/>
                            <w:color w:val="221F1F"/>
                            <w:sz w:val="18"/>
                          </w:rPr>
                          <w:tab/>
                        </w:r>
                        <w:r>
                          <w:rPr>
                            <w:rFonts w:ascii="MS Mincho"/>
                            <w:color w:val="221F1F"/>
                            <w:spacing w:val="-10"/>
                            <w:sz w:val="18"/>
                          </w:rPr>
                          <w:t>08010127251</w:t>
                        </w:r>
                      </w:p>
                    </w:txbxContent>
                  </v:textbox>
                  <w10:wrap type="none"/>
                </v:shape>
                <v:shape style="position:absolute;left:2318;top:2339;width:1101;height:180" type="#_x0000_t202" id="docshape76"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Email address</w:t>
                        </w:r>
                      </w:p>
                    </w:txbxContent>
                  </v:textbox>
                  <w10:wrap type="none"/>
                </v:shape>
                <v:shape style="position:absolute;left:2318;top:2661;width:2990;height:1140" type="#_x0000_t202" id="docshape77" filled="false" stroked="false">
                  <v:textbox inset="0,0,0,0">
                    <w:txbxContent>
                      <w:p>
                        <w:pPr>
                          <w:spacing w:line="205" w:lineRule="exact" w:before="0"/>
                          <w:ind w:left="0" w:right="0" w:firstLine="0"/>
                          <w:jc w:val="left"/>
                          <w:rPr>
                            <w:rFonts w:ascii="MS Mincho"/>
                            <w:sz w:val="18"/>
                          </w:rPr>
                        </w:pPr>
                        <w:r>
                          <w:rPr>
                            <w:rFonts w:ascii="MS Mincho"/>
                            <w:color w:val="221F1F"/>
                            <w:sz w:val="18"/>
                          </w:rPr>
                          <w:t>websec181@ps.mbsd.jp</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&lt;/tbody&gt;&lt;/table&gt;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The info block table.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&lt;/div&gt;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2661;width:2089;height:1140" type="#_x0000_t202" id="docshape78" filled="false" stroked="false">
                  <v:textbox inset="0,0,0,0">
                    <w:txbxContent>
                      <w:p>
                        <w:pPr>
                          <w:spacing w:line="205" w:lineRule="exact" w:before="0"/>
                          <w:ind w:left="0" w:right="0" w:firstLine="0"/>
                          <w:jc w:val="left"/>
                          <w:rPr>
                            <w:rFonts w:ascii="MS Mincho"/>
                            <w:sz w:val="18"/>
                          </w:rPr>
                        </w:pPr>
                        <w:r>
                          <w:rPr>
                            <w:rFonts w:ascii="MS Mincho"/>
                            <w:color w:val="221F1F"/>
                            <w:sz w:val="18"/>
                          </w:rPr>
                          <w:t>The translated text is: [Extracted response from output].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End of step 005_04.</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&lt;Application Home&gt;/Library/Caches/WebKit/NetworkCache/Version 16/Blobs/75EDDAA05F 3B7731B31F5EDD969475847E93171A</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&lt;Application Home&gt;/Library/Caches/WebKit/NetworkCache/Version 16/Records/9B06CFFF 7145CDE8D732B7282CA6E1E8503CDEEF/Resource/20D0D6057CE5AA97D3E270E11D2</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2661;width:110;height:180" type="#_x0000_t202" id="docshape79"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0307B2DBAA508-blob</w:t>
                        </w:r>
                      </w:p>
                    </w:txbxContent>
                  </v:textbox>
                  <w10:wrap type="none"/>
                </v:shape>
                <v:shape style="position:absolute;left:7718;top:2661;width:1646;height:1140" type="#_x0000_t202" id="docshape80" filled="false" stroked="false">
                  <v:textbox inset="0,0,0,0">
                    <w:txbxContent>
                      <w:p>
                        <w:pPr>
                          <w:spacing w:line="205" w:lineRule="exact" w:before="0"/>
                          <w:ind w:left="1258" w:right="0" w:firstLine="0"/>
                          <w:jc w:val="left"/>
                          <w:rPr>
                            <w:rFonts w:ascii="MS Mincho"/>
                            <w:sz w:val="18"/>
                          </w:rPr>
                        </w:pPr>
                        <w:r>
                          <w:rPr>
                            <w:rFonts w:ascii="MS Mincho"/>
                            <w:color w:val="221F1F"/>
                            <w:spacing w:val="-4"/>
                            <w:sz w:val="18"/>
                          </w:rPr>
                          <w:t>The directory name and file name under "Records" will change each time.</w:t>
                        </w:r>
                      </w:p>
                      <w:p>
                        <w:pPr>
                          <w:spacing w:before="85"/>
                          <w:ind w:left="0" w:right="0" w:firstLine="0"/>
                          <w:jc w:val="left"/>
                          <w:rPr>
                            <w:rFonts w:ascii="MS Mincho"/>
                            <w:sz w:val="18"/>
                          </w:rPr>
                        </w:pPr>
                        <w:r>
                          <w:rPr>
                            <w:rFonts w:ascii="MS Mincho"/>
                            <w:color w:val="221F1F"/>
                            <w:sz w:val="18"/>
                          </w:rPr>
                          <w:t>Example 2. Session ID (Bearer).</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The following is the relevant part of a local file where the session ID (Bearer) used in communication with the servers (map-api.zensho.com, stg.coupons-api.zensho.com) is stored in plain text.</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&lt;?xml version="1.0" encoding="UTF-8"?&gt;</w:t>
                        </w:r>
                        <w:r>
                          <w:rPr>
                            <w:rFonts w:ascii="MS Mincho"/>
                            <w:color w:val="221F1F"/>
                            <w:sz w:val="18"/>
                          </w:rPr>
                          <w:tab/>
                        </w:r>
                        <w:r>
                          <w:rPr>
                            <w:rFonts w:ascii="MS Mincho"/>
                            <w:color w:val="221F1F"/>
                            <w:spacing w:val="-10"/>
                            <w:sz w:val="18"/>
                          </w:rPr>
                          <w:t>&lt;!DOCTYPE plist PUBLIC "-//Apple//DTD PLIST 1.0//EN" "http://www.apple.co m/DTDs/PropertyList-1.0.dtd"&gt;</w:t>
                        </w:r>
                      </w:p>
                    </w:txbxContent>
                  </v:textbox>
                  <w10:wrap type="none"/>
                </v:shape>
                <v:shape style="position:absolute;left:2318;top:3940;width:1101;height:180" type="#_x0000_t202" id="docshape81"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plist version="1.0"</w:t>
                        </w:r>
                      </w:p>
                    </w:txbxContent>
                  </v:textbox>
                  <w10:wrap type="none"/>
                </v:shape>
                <v:shape style="position:absolute;left:2318;top:4259;width:2990;height:1140" type="#_x0000_t202" id="docshape82" filled="false" stroked="false">
                  <v:textbox inset="0,0,0,0">
                    <w:txbxContent>
                      <w:p>
                        <w:pPr>
                          <w:spacing w:line="205" w:lineRule="exact" w:before="0"/>
                          <w:ind w:left="0" w:right="0" w:firstLine="0"/>
                          <w:jc w:val="left"/>
                          <w:rPr>
                            <w:rFonts w:ascii="MS Mincho"/>
                            <w:sz w:val="18"/>
                          </w:rPr>
                        </w:pPr>
                        <w:r>
                          <w:rPr>
                            <w:rFonts w:ascii="MS Mincho"/>
                            <w:color w:val="221F1F"/>
                            <w:sz w:val="18"/>
                          </w:rPr>
                          <w:t>&lt;dict&gt;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Version.</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9</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Array.</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4259;width:2089;height:1140" type="#_x0000_t202" id="docshape83" filled="false" stroked="false">
                  <v:textbox inset="0,0,0,0">
                    <w:txbxContent>
                      <w:p>
                        <w:pPr>
                          <w:spacing w:line="205" w:lineRule="exact" w:before="0"/>
                          <w:ind w:left="0" w:right="0" w:firstLine="0"/>
                          <w:jc w:val="left"/>
                          <w:rPr>
                            <w:rFonts w:ascii="MS Mincho"/>
                            <w:sz w:val="18"/>
                          </w:rPr>
                        </w:pPr>
                        <w:r>
                          <w:rPr>
                            <w:rFonts w:ascii="MS Mincho"/>
                            <w:color w:val="221F1F"/>
                            <w:sz w:val="18"/>
                          </w:rPr>
                          <w:t>array.</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False.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CFURLStringType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15</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4259;width:110;height:180" type="#_x0000_t202" id="docshape8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CFURLString</w:t>
                        </w:r>
                      </w:p>
                    </w:txbxContent>
                  </v:textbox>
                  <w10:wrap type="none"/>
                </v:shape>
                <v:shape style="position:absolute;left:7718;top:4259;width:1646;height:821" type="#_x0000_t202" id="docshape85" filled="false" stroked="false">
                  <v:textbox inset="0,0,0,0">
                    <w:txbxContent>
                      <w:p>
                        <w:pPr>
                          <w:spacing w:line="205" w:lineRule="exact" w:before="0"/>
                          <w:ind w:left="0" w:right="26" w:firstLine="0"/>
                          <w:jc w:val="right"/>
                          <w:rPr>
                            <w:rFonts w:ascii="MS Mincho"/>
                            <w:sz w:val="18"/>
                          </w:rPr>
                        </w:pPr>
                        <w:r>
                          <w:rPr>
                            <w:rFonts w:ascii="MS Mincho"/>
                            <w:color w:val="221F1F"/>
                            <w:sz w:val="18"/>
                          </w:rPr>
                          <w:t>https://map-api.zensho.com/webapi/now?brand_id= 39&amp;amp;distance=20000&amp;amp;lat=35.68347720945734&amp;amp;limit=100&amp;amp;lng= 139.7844892793473&amp;amp;offset=0</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&lt;/dict&gt;</w:t>
                        </w:r>
                      </w:p>
                      <w:p>
                        <w:pPr>
                          <w:spacing w:line="209" w:lineRule="exact" w:before="85"/>
                          <w:ind w:left="0" w:right="18" w:firstLine="0"/>
                          <w:jc w:val="right"/>
                          <w:rPr>
                            <w:rFonts w:ascii="MS Mincho"/>
                            <w:sz w:val="18"/>
                          </w:rPr>
                        </w:pPr>
                        <w:r>
                          <w:rPr>
                            <w:rFonts w:ascii="MS Mincho"/>
                            <w:color w:val="221F1F"/>
                            <w:spacing w:val="-2"/>
                            <w:sz w:val="18"/>
                          </w:rPr>
                          <w:t>60.000000</w:t>
                        </w:r>
                        <w:hyperlink r:id="rId10">
                          <w:r>
                            <w:rPr>
                              <w:rFonts w:ascii="MS Mincho"/>
                              <w:color w:val="221F1F"/>
                              <w:spacing w:val="-2"/>
                              <w:sz w:val="18"/>
                            </w:rPr>
                            <w:t/>
                          </w:r>
                        </w:hyperlink>
                        <w:r>
                          <w:rPr>
                            <w:rFonts w:ascii="MS Mincho"/>
                            <w:color w:val="221F1F"/>
                            <w:spacing w:val="-2"/>
                            <w:sz w:val="18"/>
                          </w:rPr>
                          <w:t/>
                        </w:r>
                      </w:p>
                    </w:txbxContent>
                  </v:textbox>
                  <w10:wrap type="none"/>
                </v:shape>
                <v:shape style="position:absolute;left:7718;top:5219;width:1645;height:180" type="#_x0000_t202" id="docshape86" filled="false" stroked="false">
                  <v:textbox inset="0,0,0,0">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0</w:t>
                        </w:r>
                        <w:r>
                          <w:rPr>
                            <w:rFonts w:ascii="MS Mincho"/>
                            <w:color w:val="221F1F"/>
                            <w:sz w:val="18"/>
                          </w:rPr>
                          <w:tab/>
                        </w:r>
                        <w:r>
                          <w:rPr>
                            <w:rFonts w:ascii="MS Mincho"/>
                            <w:color w:val="221F1F"/>
                            <w:spacing w:val="-10"/>
                            <w:sz w:val="18"/>
                          </w:rPr>
                          <w:t>・・・(omitted)・・・</w:t>
                        </w:r>
                      </w:p>
                    </w:txbxContent>
                  </v:textbox>
                  <w10:wrap type="none"/>
                </v:shape>
                <w10:wrap type="none"/>
              </v:group>
            </w:pict>
          </mc:Fallback>
        </mc:AlternateContent>
      </w:r>
      <w:r>
        <w:rPr>
          <w:rFonts w:ascii="Arial" w:eastAsia="Arial"/>
          <w:color w:val="221F1F"/>
        </w:rPr>
        <w:t>User-Agent.</w:t>
      </w:r>
      <w:r>
        <w:rPr>
          <w:rFonts w:ascii="Arial" w:eastAsia="Arial"/>
          <w:color w:val="221F1F"/>
          <w:spacing w:val="23"/>
        </w:rPr>
        <w:t/>
      </w:r>
      <w:r>
        <w:rPr>
          <w:rFonts w:ascii="Arial" w:eastAsia="Arial"/>
          <w:color w:val="221F1F"/>
        </w:rPr>
        <w:t/>
      </w:r>
      <w:r>
        <w:rPr>
          <w:rFonts w:ascii="Arial" w:eastAsia="Arial"/>
          <w:color w:val="221F1F"/>
          <w:spacing w:val="22"/>
        </w:rPr>
        <w:t/>
      </w:r>
      <w:r>
        <w:rPr>
          <w:rFonts w:ascii="Arial" w:eastAsia="Arial"/>
          <w:color w:val="221F1F"/>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spacing w:after="0" w:line="283" w:lineRule="auto"/>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3"/>
        <w:rPr>
          <w:rFonts w:ascii="Arial"/>
        </w:rPr>
      </w:pPr>
    </w:p>
    <w:p>
      <w:pPr>
        <w:pStyle w:val="BodyText"/>
        <w:spacing w:line="379" w:lineRule="exact"/>
        <w:ind w:left="1018"/>
      </w:pPr>
      <w:r>
        <w:rPr>
          <w:rFonts w:ascii="Arial" w:hAnsi="Arial" w:eastAsia="Arial"/>
          <w:color w:val="221F1F"/>
          <w:spacing w:val="-4"/>
        </w:rPr>
        <w:t>Olivenooka_Stg/5.0.0 (jp.co.zensho.olivenooka.stg; build:1; iOS 14.6.0) Alamofire/5.6.4</w:t>
      </w:r>
      <w:r>
        <w:rPr>
          <w:color w:val="221F1F"/>
          <w:spacing w:val="-7"/>
        </w:rPr>
        <w:t/>
      </w:r>
    </w:p>
    <w:p>
      <w:pPr>
        <w:pStyle w:val="BodyText"/>
        <w:spacing w:line="333" w:lineRule="auto"/>
        <w:ind w:left="1018" w:right="390"/>
        <w:rPr>
          <w:rFonts w:ascii="Arial"/>
        </w:rPr>
      </w:pPr>
      <w:r>
        <w:rPr>
          <w:rFonts w:ascii="Arial"/>
          <w:color w:val="221F1F"/>
        </w:rPr>
        <w:t>&lt;key&gt;Authorization&lt;/key&gt;</w:t>
      </w:r>
      <w:r>
        <w:rPr>
          <w:rFonts w:ascii="Arial"/>
          <w:color w:val="221F1F"/>
          <w:spacing w:val="23"/>
        </w:rPr>
        <w:t/>
      </w:r>
      <w:r>
        <w:rPr>
          <w:rFonts w:ascii="Arial"/>
          <w:color w:val="221F1F"/>
        </w:rPr>
        <w:t/>
      </w:r>
      <w:r>
        <w:rPr>
          <w:rFonts w:ascii="Arial"/>
          <w:color w:val="221F1F"/>
          <w:spacing w:val="22"/>
        </w:rPr>
        <w:t/>
      </w:r>
      <w:r>
        <w:rPr>
          <w:rFonts w:ascii="Arial"/>
          <w:color w:val="221F1F"/>
        </w:rPr>
        <w:t/>
      </w:r>
      <w:r>
        <w:rPr>
          <w:rFonts w:ascii="Arial"/>
          <w:color w:val="221F1F"/>
          <w:spacing w:val="-10"/>
        </w:rPr>
        <w:t/>
      </w:r>
    </w:p>
    <w:p>
      <w:pPr>
        <w:pStyle w:val="BodyText"/>
        <w:spacing w:line="339" w:lineRule="exact"/>
        <w:ind w:left="1018"/>
      </w:pPr>
      <w:r>
        <w:rPr>
          <w:color w:val="221F1F"/>
          <w:spacing w:val="-3"/>
        </w:rPr>
        <w:t>[&lt;Application Home&gt;/Library/Caches/jp.co.zensho.olivenooka.stg/Cache.db-wal content (partial excerpt)]</w:t>
      </w:r>
    </w:p>
    <w:p>
      <w:pPr>
        <w:spacing w:after="0" w:line="339"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&lt;string&gt;Bearer 3113adeb24f830054f14345846a87b1d2186 8235b8a15c3fc85dde5747a972ca&lt;/string&gt;</w:t>
      </w:r>
    </w:p>
    <w:p>
      <w:pPr>
        <w:spacing w:line="240" w:lineRule="auto" w:before="100"/>
        <w:rPr>
          <w:sz w:val="20"/>
        </w:rPr>
      </w:pPr>
      <w:r>
        <w:rPr/>
        <w:br w:type="column"/>
      </w:r>
      <w:r>
        <w:rPr>
          <w:sz w:val="20"/>
        </w:rPr>
      </w:r>
    </w:p>
    <w:p>
      <w:pPr>
        <w:pStyle w:val="BodyText"/>
        <w:spacing w:line="354" w:lineRule="exact"/>
        <w:ind w:left="147"/>
      </w:pPr>
      <w:r>
        <w:rPr>
          <w:color w:val="221F1F"/>
          <w:spacing w:val="-3"/>
        </w:rPr>
        <w:t>&lt;key&gt;Accept-Language&lt;/key&gt;</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&lt;string&gt;ja-JP;q=1.0&lt;/string&gt;</w:t>
      </w:r>
    </w:p>
    <w:p>
      <w:pPr>
        <w:pStyle w:val="ListParagraph"/>
        <w:numPr>
          <w:ilvl w:val="0"/>
          <w:numId w:val="16"/>
        </w:numPr>
        <w:tabs>
          <w:tab w:pos="547" w:val="left" w:leader="none"/>
        </w:tabs>
        <w:spacing w:line="354" w:lineRule="exact" w:before="0" w:after="0"/>
        <w:ind w:left="547" w:right="0" w:hanging="400"/>
        <w:jc w:val="left"/>
        <w:rPr>
          <w:sz w:val="20"/>
        </w:rPr>
      </w:pPr>
      <w:r>
        <w:rPr>
          <w:color w:val="221F1F"/>
          <w:spacing w:val="-3"/>
          <w:sz w:val="20"/>
        </w:rPr>
        <w:t>&lt;key&gt;Accept-Encoding&lt;/key&gt;</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&lt;string&gt;br;q=1.0, gzip;q=0.9, deflate;q=0.8&lt;/string&gt;</w:t>
      </w:r>
    </w:p>
    <w:p>
      <w:pPr>
        <w:spacing w:line="240" w:lineRule="auto" w:before="154"/>
        <w:rPr>
          <w:sz w:val="20"/>
        </w:rPr>
      </w:pPr>
      <w:r>
        <w:rPr/>
        <w:br w:type="column"/>
      </w:r>
      <w:r>
        <w:rPr>
          <w:sz w:val="20"/>
        </w:rPr>
      </w:r>
    </w:p>
    <w:p>
      <w:pPr>
        <w:pStyle w:val="BodyText"/>
        <w:spacing w:line="196" w:lineRule="auto"/>
        <w:ind w:left="147" w:right="318"/>
        <w:jc w:val="both"/>
      </w:pPr>
      <w:r>
        <w:rPr>
          <w:color w:val="221F1F"/>
          <w:spacing w:val="-2"/>
        </w:rPr>
        <w:t>&lt;string&gt;  CFURLRequestNullTokenString  &lt;/string&gt;</w:t>
      </w:r>
      <w:r>
        <w:rPr>
          <w:rFonts w:ascii="Arial" w:eastAsia="Arial"/>
          <w:color w:val="221F1F"/>
          <w:spacing w:val="-2"/>
        </w:rPr>
        <w:t/>
      </w:r>
      <w:r>
        <w:rPr>
          <w:color w:val="221F1F"/>
          <w:spacing w:val="-7"/>
        </w:rPr>
        <w:t/>
      </w:r>
      <w:r>
        <w:rPr>
          <w:color w:val="221F1F"/>
          <w:spacing w:val="-2"/>
        </w:rPr>
        <w:t/>
      </w:r>
    </w:p>
    <w:p>
      <w:pPr>
        <w:spacing w:after="0" w:line="196" w:lineRule="auto"/>
        <w:jc w:val="both"/>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7555" cy="925830"/>
                <wp:effectExtent l="9525" t="0" r="1270" b="26669"/>
                <wp:docPr id="92" name="Group 92"/>
                <wp:cNvGraphicFramePr>
                  <a:graphicFrameLocks/>
                </wp:cNvGraphicFramePr>
                <a:graphic>
                  <a:graphicData uri="http://schemas.microsoft.com/office/word/2010/wordprocessingGroup">
                    <wpg:wgp>
                      <wpg:cNvPr id="92" name="Group 92"/>
                      <wpg:cNvGrpSpPr/>
                      <wpg:grpSpPr>
                        <a:xfrm>
                          <a:off x="0" y="0"/>
                          <a:ext cx="5837555" cy="925830"/>
                          <a:chExt cx="5837555" cy="925830"/>
                        </a:xfrm>
                      </wpg:grpSpPr>
                      <wps:wsp>
                        <wps:cNvPr id="93" name="Graphic 93"/>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94" name="Graphic 94"/>
                        <wps:cNvSpPr/>
                        <wps:spPr>
                          <a:xfrm>
                            <a:off x="5024069" y="612557"/>
                            <a:ext cx="808990" cy="252095"/>
                          </a:xfrm>
                          <a:custGeom>
                            <a:avLst/>
                            <a:gdLst/>
                            <a:ahLst/>
                            <a:cxnLst/>
                            <a:rect l="l" t="t" r="r" b="b"/>
                            <a:pathLst>
                              <a:path w="808990" h="252095">
                                <a:moveTo>
                                  <a:pt x="0" y="42037"/>
                                </a:moveTo>
                                <a:lnTo>
                                  <a:pt x="3298" y="25663"/>
                                </a:lnTo>
                                <a:lnTo>
                                  <a:pt x="12287" y="12303"/>
                                </a:lnTo>
                                <a:lnTo>
                                  <a:pt x="25610" y="3300"/>
                                </a:lnTo>
                                <a:lnTo>
                                  <a:pt x="41909" y="0"/>
                                </a:lnTo>
                                <a:lnTo>
                                  <a:pt x="766444" y="0"/>
                                </a:lnTo>
                                <a:lnTo>
                                  <a:pt x="782818" y="3300"/>
                                </a:lnTo>
                                <a:lnTo>
                                  <a:pt x="796178" y="12303"/>
                                </a:lnTo>
                                <a:lnTo>
                                  <a:pt x="805181" y="25663"/>
                                </a:lnTo>
                                <a:lnTo>
                                  <a:pt x="808482" y="42037"/>
                                </a:lnTo>
                                <a:lnTo>
                                  <a:pt x="808482" y="210058"/>
                                </a:lnTo>
                                <a:lnTo>
                                  <a:pt x="805181" y="226431"/>
                                </a:lnTo>
                                <a:lnTo>
                                  <a:pt x="796178" y="239791"/>
                                </a:lnTo>
                                <a:lnTo>
                                  <a:pt x="782818" y="248794"/>
                                </a:lnTo>
                                <a:lnTo>
                                  <a:pt x="766444" y="252095"/>
                                </a:lnTo>
                                <a:lnTo>
                                  <a:pt x="41909"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95" name="Graphic 95"/>
                        <wps:cNvSpPr/>
                        <wps:spPr>
                          <a:xfrm>
                            <a:off x="4725746" y="599857"/>
                            <a:ext cx="314325" cy="306705"/>
                          </a:xfrm>
                          <a:custGeom>
                            <a:avLst/>
                            <a:gdLst/>
                            <a:ahLst/>
                            <a:cxnLst/>
                            <a:rect l="l" t="t" r="r" b="b"/>
                            <a:pathLst>
                              <a:path w="314325" h="306705">
                                <a:moveTo>
                                  <a:pt x="263016" y="0"/>
                                </a:moveTo>
                                <a:lnTo>
                                  <a:pt x="51053" y="0"/>
                                </a:lnTo>
                                <a:lnTo>
                                  <a:pt x="31182" y="4014"/>
                                </a:lnTo>
                                <a:lnTo>
                                  <a:pt x="14954" y="14970"/>
                                </a:lnTo>
                                <a:lnTo>
                                  <a:pt x="4012" y="31236"/>
                                </a:lnTo>
                                <a:lnTo>
                                  <a:pt x="0" y="51181"/>
                                </a:lnTo>
                                <a:lnTo>
                                  <a:pt x="0" y="255650"/>
                                </a:lnTo>
                                <a:lnTo>
                                  <a:pt x="4012" y="275522"/>
                                </a:lnTo>
                                <a:lnTo>
                                  <a:pt x="14954" y="291750"/>
                                </a:lnTo>
                                <a:lnTo>
                                  <a:pt x="31182" y="302692"/>
                                </a:lnTo>
                                <a:lnTo>
                                  <a:pt x="51053"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96" name="Graphic 96"/>
                        <wps:cNvSpPr/>
                        <wps:spPr>
                          <a:xfrm>
                            <a:off x="4725746" y="599857"/>
                            <a:ext cx="314325" cy="306705"/>
                          </a:xfrm>
                          <a:custGeom>
                            <a:avLst/>
                            <a:gdLst/>
                            <a:ahLst/>
                            <a:cxnLst/>
                            <a:rect l="l" t="t" r="r" b="b"/>
                            <a:pathLst>
                              <a:path w="314325" h="306705">
                                <a:moveTo>
                                  <a:pt x="0" y="51181"/>
                                </a:moveTo>
                                <a:lnTo>
                                  <a:pt x="4012" y="31236"/>
                                </a:lnTo>
                                <a:lnTo>
                                  <a:pt x="14954" y="14970"/>
                                </a:lnTo>
                                <a:lnTo>
                                  <a:pt x="31182" y="4014"/>
                                </a:lnTo>
                                <a:lnTo>
                                  <a:pt x="51053"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053" y="306705"/>
                                </a:lnTo>
                                <a:lnTo>
                                  <a:pt x="31182" y="302692"/>
                                </a:lnTo>
                                <a:lnTo>
                                  <a:pt x="14954" y="291750"/>
                                </a:lnTo>
                                <a:lnTo>
                                  <a:pt x="4012"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97" name="Graphic 97"/>
                        <wps:cNvSpPr/>
                        <wps:spPr>
                          <a:xfrm>
                            <a:off x="444571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98" name="Graphic 98"/>
                        <wps:cNvSpPr/>
                        <wps:spPr>
                          <a:xfrm>
                            <a:off x="444571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99" name="Graphic 99"/>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00" name="Textbox 100"/>
                        <wps:cNvSpPr txBox="1"/>
                        <wps:spPr>
                          <a:xfrm>
                            <a:off x="0" y="0"/>
                            <a:ext cx="401383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8" w:id="21"/>
                              <w:bookmarkEnd w:id="21"/>
                              <w:r>
                                <w:rPr/>
                              </w:r>
                              <w:r>
                                <w:rPr>
                                  <w:color w:val="221F1F"/>
                                  <w:spacing w:val="-2"/>
                                  <w:sz w:val="16"/>
                                </w:rPr>
                                <w:t>&lt;/array&gt;</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2"/>
                              <w:bookmarkEnd w:id="22"/>
                              <w:r>
                                <w:rPr/>
                              </w:r>
                              <w:r>
                                <w:rPr>
                                  <w:rFonts w:ascii="Arial" w:eastAsia="Arial"/>
                                  <w:spacing w:val="-2"/>
                                  <w:sz w:val="32"/>
                                </w:rPr>
                                <w:t>&lt;/plist&gt;</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wps:txbx>
                        <wps:bodyPr wrap="square" lIns="0" tIns="0" rIns="0" bIns="0" rtlCol="0">
                          <a:noAutofit/>
                        </wps:bodyPr>
                      </wps:wsp>
                      <wps:wsp>
                        <wps:cNvPr id="101" name="Textbox 101"/>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&lt;Application Home&gt;/Library/Caches/jp.co.zensho.olivenooka.stg/Cache.db</w:t>
                              </w:r>
                            </w:p>
                          </w:txbxContent>
                        </wps:txbx>
                        <wps:bodyPr wrap="square" lIns="0" tIns="0" rIns="0" bIns="0" rtlCol="0">
                          <a:noAutofit/>
                        </wps:bodyPr>
                      </wps:wsp>
                      <wps:wsp>
                        <wps:cNvPr id="102" name="Textbox 102"/>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03" name="Textbox 103"/>
                        <wps:cNvSpPr txBox="1"/>
                        <wps:spPr>
                          <a:xfrm>
                            <a:off x="0" y="637791"/>
                            <a:ext cx="1101090" cy="178435"/>
                          </a:xfrm>
                          <a:prstGeom prst="rect">
                            <a:avLst/>
                          </a:prstGeom>
                        </wps:spPr>
                        <wps:txbx>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04" name="Textbox 104"/>
                        <wps:cNvSpPr txBox="1"/>
                        <wps:spPr>
                          <a:xfrm>
                            <a:off x="5173421" y="659951"/>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65pt;height:72.9pt;mso-position-horizontal-relative:char;mso-position-vertical-relative:line" id="docshapegroup87" coordorigin="0,0" coordsize="9193,1458">
                <v:shape style="position:absolute;left:7581;top:253;width:1573;height:447" id="docshape8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11;top:964;width:1274;height:397" id="docshape89" coordorigin="7912,965" coordsize="1274,397" path="m7912,1031l7917,1005,7931,984,7952,970,7978,965,9119,965,9145,970,9166,984,9180,1005,9185,1031,9185,1295,9180,1321,9166,1342,9145,1356,9119,1362,7978,1362,7952,1356,7931,1342,7917,1321,7912,1295,7912,1031xe" filled="false" stroked="true" strokeweight=".75pt" strokecolor="#a9002e">
                  <v:path arrowok="t"/>
                  <v:stroke dashstyle="solid"/>
                </v:shape>
                <v:shape style="position:absolute;left:7442;top:944;width:495;height:483" id="docshape90" coordorigin="7442,945" coordsize="495,483" path="m7856,945l7523,945,7491,951,7466,968,7448,994,7442,1025,7442,1347,7448,1379,7466,1404,7491,1421,7523,1428,7856,1428,7888,1421,7913,1404,7931,1379,7937,1347,7937,1025,7931,994,7913,968,7888,951,7856,945xe" filled="true" fillcolor="#c00000" stroked="false">
                  <v:path arrowok="t"/>
                  <v:fill type="solid"/>
                </v:shape>
                <v:shape style="position:absolute;left:7442;top:944;width:495;height:483" id="docshape91" coordorigin="7442,945" coordsize="495,483" path="m7442,1025l7448,994,7466,968,7491,951,7523,945,7856,945,7888,951,7913,968,7931,994,7937,1025,7937,1347,7931,1379,7913,1404,7888,1421,7856,1428,7523,1428,7491,1421,7466,1404,7448,1379,7442,1347,7442,1025xe" filled="false" stroked="true" strokeweight="3pt" strokecolor="#ffffff">
                  <v:path arrowok="t"/>
                  <v:stroke dashstyle="solid"/>
                </v:shape>
                <v:shape style="position:absolute;left:7001;top:83;width:780;height:780" id="docshape92" coordorigin="7001,84" coordsize="780,780" path="m7391,84l7313,92,7239,114,7173,150,7115,198,7068,256,7032,322,7009,395,7001,474,7009,552,7032,625,7068,692,7115,749,7173,797,7239,833,7313,856,7391,864,7470,856,7543,833,7609,797,7667,749,7715,692,7750,625,7773,552,7781,474,7773,395,7750,322,7715,256,7667,198,7609,150,7543,114,7470,92,7391,84xe" filled="true" fillcolor="#c00000" stroked="false">
                  <v:path arrowok="t"/>
                  <v:fill type="solid"/>
                </v:shape>
                <v:shape style="position:absolute;left:7001;top:83;width:780;height:780" id="docshape93" coordorigin="7001,84" coordsize="780,780" path="m7001,474l7009,395,7032,322,7068,256,7115,198,7173,150,7239,114,7313,92,7391,84,7470,92,7543,114,7609,150,7667,198,7715,256,7750,322,7773,395,7781,474,7773,552,7750,625,7715,692,7667,749,7609,797,7543,833,7470,856,7391,864,7313,856,7239,833,7173,797,7115,749,7068,692,7032,625,7009,552,7001,474xe" filled="false" stroked="true" strokeweight="3pt" strokecolor="#ffffff">
                  <v:path arrowok="t"/>
                  <v:stroke dashstyle="solid"/>
                </v:shape>
                <v:line style="position:absolute" from="6,950" to="9190,950" stroked="true" strokeweight=".75pt" strokecolor="#a9002e">
                  <v:stroke dashstyle="solid"/>
                </v:line>
                <v:shape style="position:absolute;left:0;top:0;width:6321;height:687" type="#_x0000_t202" id="docshape94" filled="false" stroked="false">
                  <v:textbox inset="0,0,0,0">
                    <w:txbxContent>
                      <w:p>
                        <w:pPr>
                          <w:spacing w:line="290" w:lineRule="exact" w:before="0"/>
                          <w:ind w:left="0" w:right="0" w:firstLine="0"/>
                          <w:jc w:val="left"/>
                          <w:rPr>
                            <w:rFonts w:ascii="Arial" w:hAnsi="Arial" w:eastAsia="Arial"/>
                            <w:sz w:val="16"/>
                          </w:rPr>
                        </w:pPr>
                        <w:bookmarkStart w:name="_bookmark18" w:id="23"/>
                        <w:bookmarkEnd w:id="23"/>
                        <w:r>
                          <w:rPr/>
                        </w:r>
                        <w:r>
                          <w:rPr>
                            <w:color w:val="221F1F"/>
                            <w:spacing w:val="-2"/>
                            <w:sz w:val="16"/>
                          </w:rPr>
                          <w:t>&lt;Application  Home&gt;/Library/Caches/jp.co.zensho.olivenooka.stg/Cache.db-wal</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4"/>
                        <w:bookmarkEnd w:id="24"/>
                        <w:r>
                          <w:rPr/>
                        </w:r>
                        <w:r>
                          <w:rPr>
                            <w:rFonts w:ascii="Arial" w:eastAsia="Arial"/>
                            <w:spacing w:val="-2"/>
                            <w:sz w:val="32"/>
                          </w:rPr>
                          <w:t>Administrator privileges are required to access this file. However, it is recommended to take precautions as there is a possibility that an attacker may execute JailBreak to access the file with administrator privileges after stealing or finding the device.</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v:textbox>
                  <w10:wrap type="none"/>
                </v:shape>
                <v:shape style="position:absolute;left:7140;top:390;width:476;height:175" type="#_x0000_t202" id="docshape95" filled="false" stroked="false">
                  <v:textbox inset="0,0,0,0">
                    <w:txbxContent>
                      <w:p>
                        <w:pPr>
                          <w:spacing w:line="175" w:lineRule="exact" w:before="0"/>
                          <w:ind w:left="0" w:right="0" w:firstLine="0"/>
                          <w:jc w:val="left"/>
                          <w:rPr>
                            <w:b/>
                            <w:sz w:val="16"/>
                          </w:rPr>
                        </w:pPr>
                        <w:r>
                          <w:rPr>
                            <w:b/>
                            <w:color w:val="FFFFFF"/>
                            <w:spacing w:val="-14"/>
                            <w:sz w:val="16"/>
                          </w:rPr>
                          <w:t>Report number: "ZNSH-app-11"</w:t>
                        </w:r>
                      </w:p>
                    </w:txbxContent>
                  </v:textbox>
                  <w10:wrap type="none"/>
                </v:shape>
                <v:shape style="position:absolute;left:8106;top:309;width:552;height:336" type="#_x0000_t202" id="docshape9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97" filled="false" stroked="false">
                  <v:textbox inset="0,0,0,0">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47;top:1039;width:773;height:252" type="#_x0000_t202" id="docshape9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Potential impact</w:t>
      </w:r>
      <w:r>
        <w:rPr>
          <w:rFonts w:ascii="Arial" w:eastAsia="Arial"/>
          <w:color w:val="221F1F"/>
          <w:spacing w:val="-2"/>
        </w:rPr>
        <w:t/>
      </w:r>
      <w:r>
        <w:rPr>
          <w:color w:val="221F1F"/>
          <w:spacing w:val="-2"/>
        </w:rPr>
        <w:t/>
      </w:r>
    </w:p>
    <w:p>
      <w:pPr>
        <w:pStyle w:val="BodyText"/>
        <w:spacing w:before="13"/>
        <w:rPr>
          <w:sz w:val="8"/>
        </w:rPr>
      </w:pPr>
    </w:p>
    <w:p>
      <w:pPr>
        <w:spacing w:after="0"/>
        <w:rPr>
          <w:sz w:val="8"/>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In this application, the session ID is stored in plain text in a local file on the device. Therefore, if an attacker physically accesses the device and refers to the file, there is a possibility of session ID leakage.</w:t>
      </w:r>
    </w:p>
    <w:p>
      <w:pPr>
        <w:spacing w:line="240" w:lineRule="auto" w:before="152"/>
        <w:rPr>
          <w:sz w:val="20"/>
        </w:rPr>
      </w:pPr>
      <w:r>
        <w:rPr/>
        <w:br w:type="column"/>
      </w:r>
      <w:r>
        <w:rPr>
          <w:sz w:val="20"/>
        </w:rPr>
      </w:r>
    </w:p>
    <w:p>
      <w:pPr>
        <w:pStyle w:val="BodyText"/>
        <w:spacing w:line="199" w:lineRule="auto"/>
        <w:ind w:left="147" w:right="318"/>
        <w:jc w:val="both"/>
      </w:pPr>
      <w:r>
        <w:rPr>
          <w:color w:val="221F1F"/>
        </w:rPr>
        <w:t>▼Case: Session ID (Bearer)</w:t>
      </w:r>
      <w:r>
        <w:rPr>
          <w:rFonts w:ascii="Arial" w:eastAsia="Arial"/>
          <w:color w:val="221F1F"/>
        </w:rPr>
        <w:t/>
      </w:r>
      <w:r>
        <w:rPr>
          <w:rFonts w:ascii="Arial" w:eastAsia="Arial"/>
          <w:color w:val="221F1F"/>
          <w:spacing w:val="-1"/>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jc w:val="both"/>
        <w:rPr>
          <w:rFonts w:ascii="Arial" w:hAnsi="Arial" w:eastAsia="Arial"/>
        </w:rPr>
      </w:pPr>
      <w:r>
        <w:rPr>
          <w:rFonts w:ascii="Arial" w:hAnsi="Arial" w:eastAsia="Arial"/>
          <w:color w:val="221F1F"/>
        </w:rPr>
        <w:t>The following is the relevant part of the local file where the session ID (Bearer) used between the server (stg.coupons-api.zensho.com, map-api.zensho.com) is stored in plain text.</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47" w:right="376"/>
      </w:pPr>
      <w:r>
        <w:rPr>
          <w:color w:val="221F1F"/>
          <w:spacing w:val="-2"/>
        </w:rPr>
        <w:t>&lt;key&gt;login_token&lt;/key&gt;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43680">
                <wp:simplePos x="0" y="0"/>
                <wp:positionH relativeFrom="page">
                  <wp:posOffset>1397761</wp:posOffset>
                </wp:positionH>
                <wp:positionV relativeFrom="paragraph">
                  <wp:posOffset>375494</wp:posOffset>
                </wp:positionV>
                <wp:extent cx="4831080" cy="699770"/>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&lt;string&gt;3113adeb24f830054f14345846a87b1d21868235b8a15c3fc85dde5747a97 2ca&lt;/string&gt;</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[&lt;Application Home&gt;/Library/jp.co.zensho.olivenooka.stg.plist content (excerpt)]</w:t>
                            </w:r>
                            <w:r>
                              <w:rPr>
                                <w:rFonts w:ascii="Arial"/>
                                <w:color w:val="221F1F"/>
                                <w:spacing w:val="-2"/>
                              </w:rPr>
                              <w:t/>
                            </w:r>
                          </w:p>
                          <w:p>
                            <w:pPr>
                              <w:pStyle w:val="BodyText"/>
                              <w:spacing w:before="92"/>
                              <w:ind w:left="108"/>
                              <w:rPr>
                                <w:rFonts w:ascii="Arial"/>
                              </w:rPr>
                            </w:pPr>
                            <w:r>
                              <w:rPr>
                                <w:rFonts w:ascii="Arial"/>
                                <w:color w:val="221F1F"/>
                              </w:rPr>
                              <w:t>&lt;Application Home&gt;/Library/jp.co.zensho.olivenooka.stg.plist</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29.56649pt;width:380.4pt;height:55.1pt;mso-position-horizontal-relative:page;mso-position-vertical-relative:paragraph;z-index:-16972800" type="#_x0000_t202" id="docshape99" filled="false" stroked="true" strokeweight=".95999pt" strokecolor="#f82853">
                <v:textbox inset="0,0,0,0">
                  <w:txbxContent>
                    <w:p>
                      <w:pPr>
                        <w:pStyle w:val="BodyText"/>
                        <w:spacing w:before="107"/>
                        <w:ind w:left="108"/>
                        <w:rPr>
                          <w:rFonts w:ascii="Arial"/>
                        </w:rPr>
                      </w:pPr>
                      <w:r>
                        <w:rPr>
                          <w:rFonts w:ascii="Arial"/>
                          <w:color w:val="221F1F"/>
                        </w:rPr>
                        <w:t>Report number: "ZNSH-app-12"</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[13] Lack of logout function</w:t>
                      </w:r>
                      <w:r>
                        <w:rPr>
                          <w:rFonts w:ascii="Arial"/>
                          <w:color w:val="221F1F"/>
                          <w:spacing w:val="-2"/>
                        </w:rPr>
                        <w:t/>
                      </w:r>
                    </w:p>
                    <w:p>
                      <w:pPr>
                        <w:pStyle w:val="BodyText"/>
                        <w:spacing w:before="92"/>
                        <w:ind w:left="108"/>
                        <w:rPr>
                          <w:rFonts w:ascii="Arial"/>
                        </w:rPr>
                      </w:pPr>
                      <w:r>
                        <w:rPr>
                          <w:rFonts w:ascii="Arial"/>
                          <w:color w:val="221F1F"/>
                        </w:rPr>
                        <w:t>Report number: "ZNSH-app-13"</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v:textbox>
                <v:stroke dashstyle="solid"/>
                <w10:wrap type="none"/>
              </v:shape>
            </w:pict>
          </mc:Fallback>
        </mc:AlternateContent>
      </w:r>
      <w:r>
        <w:rPr>
          <w:rFonts w:ascii="Arial" w:eastAsia="Arial"/>
          <w:color w:val="221F1F"/>
          <w:spacing w:val="-2"/>
        </w:rPr>
        <w:t>[14] Saving snapshots containing important information on the device</w:t>
      </w:r>
      <w:r>
        <w:rPr>
          <w:rFonts w:ascii="Arial" w:eastAsia="Arial"/>
          <w:color w:val="221F1F"/>
          <w:spacing w:val="65"/>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rPr>
          <w:rFonts w:ascii="Arial" w:hAnsi="Arial" w:eastAsia="Arial"/>
        </w:rPr>
      </w:pPr>
      <w:r>
        <w:rPr>
          <w:rFonts w:ascii="Arial" w:hAnsi="Arial" w:eastAsia="Arial"/>
          <w:color w:val="221F1F"/>
          <w:spacing w:val="-2"/>
        </w:rPr>
        <w:t>Since snapshots containing important information are saved on the device, there is a possibility of leakage of that information if the device is stolen, etc.</w:t>
      </w:r>
      <w:r>
        <w:rPr>
          <w:color w:val="221F1F"/>
          <w:spacing w:val="-2"/>
        </w:rPr>
        <w:t/>
      </w:r>
      <w:r>
        <w:rPr>
          <w:rFonts w:ascii="Arial" w:hAnsi="Arial" w:eastAsia="Arial"/>
          <w:color w:val="221F1F"/>
          <w:spacing w:val="-10"/>
        </w:rPr>
        <w:t/>
      </w:r>
    </w:p>
    <w:p>
      <w:pPr>
        <w:pStyle w:val="BodyText"/>
        <w:spacing w:line="221" w:lineRule="exact"/>
        <w:ind w:left="1217"/>
        <w:rPr>
          <w:rFonts w:ascii="Arial"/>
        </w:rPr>
      </w:pPr>
      <w:r>
        <w:rPr>
          <w:rFonts w:ascii="Arial"/>
          <w:color w:val="221F1F"/>
        </w:rPr>
        <w:t>When this application is transitioned to the background, the snapshot of the screen displayed immediately before the transition is saved on the device. Therefore, if important information such as email address or phone number was displayed on the screen immediately before transitioning to the background, there is a possibility that this information is included in the snapshot.</w:t>
      </w:r>
      <w:r>
        <w:rPr>
          <w:rFonts w:ascii="Arial"/>
          <w:color w:val="221F1F"/>
          <w:spacing w:val="29"/>
        </w:rPr>
        <w:t/>
      </w:r>
      <w:r>
        <w:rPr>
          <w:rFonts w:ascii="Arial"/>
          <w:color w:val="221F1F"/>
          <w:spacing w:val="-2"/>
        </w:rPr>
        <w:t/>
      </w:r>
    </w:p>
    <w:p>
      <w:pPr>
        <w:pStyle w:val="BodyText"/>
        <w:rPr>
          <w:rFonts w:ascii="Arial"/>
        </w:rPr>
      </w:pPr>
    </w:p>
    <w:p>
      <w:pPr>
        <w:pStyle w:val="BodyText"/>
        <w:spacing w:before="219"/>
        <w:rPr>
          <w:rFonts w:ascii="Arial"/>
        </w:rPr>
      </w:pPr>
    </w:p>
    <w:p>
      <w:pPr>
        <w:pStyle w:val="BodyText"/>
        <w:spacing w:line="355" w:lineRule="exact" w:before="1"/>
        <w:ind w:left="1018"/>
        <w:rPr>
          <w:rFonts w:ascii="Arial" w:hAnsi="Arial" w:eastAsia="Arial"/>
        </w:rPr>
      </w:pPr>
      <w:r>
        <w:rPr>
          <w:color w:val="221F1F"/>
        </w:rPr>
        <w:t>The following are screens where important information is saved as snapshots.</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9"/>
        <w:ind w:left="1018" w:right="373"/>
      </w:pPr>
      <w:r>
        <w:rPr>
          <w:color w:val="221F1F"/>
          <w:spacing w:val="-2"/>
        </w:rPr>
        <w:t>[New registration]</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018"/>
        <w:rPr>
          <w:rFonts w:ascii="Arial" w:eastAsia="Arial"/>
        </w:rPr>
      </w:pPr>
      <w:r>
        <w:rPr/>
        <mc:AlternateContent>
          <mc:Choice Requires="wps">
            <w:drawing>
              <wp:anchor distT="0" distB="0" distL="0" distR="0" allowOverlap="1" layoutInCell="1" locked="0" behindDoc="1" simplePos="0" relativeHeight="486343168">
                <wp:simplePos x="0" y="0"/>
                <wp:positionH relativeFrom="page">
                  <wp:posOffset>1391666</wp:posOffset>
                </wp:positionH>
                <wp:positionV relativeFrom="paragraph">
                  <wp:posOffset>369692</wp:posOffset>
                </wp:positionV>
                <wp:extent cx="4843145" cy="1727200"/>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4843145" cy="1727200"/>
                          <a:chExt cx="4843145" cy="1727200"/>
                        </a:xfrm>
                      </wpg:grpSpPr>
                      <wps:wsp>
                        <wps:cNvPr id="107" name="Textbox 107"/>
                        <wps:cNvSpPr txBox="1"/>
                        <wps:spPr>
                          <a:xfrm>
                            <a:off x="6095" y="6095"/>
                            <a:ext cx="4831080" cy="1715135"/>
                          </a:xfrm>
                          <a:prstGeom prst="rect">
                            <a:avLst/>
                          </a:prstGeom>
                          <a:ln w="12191">
                            <a:solidFill>
                              <a:srgbClr val="F82853"/>
                            </a:solidFill>
                            <a:prstDash val="solid"/>
                          </a:ln>
                        </wps:spPr>
                        <wps:txbx>
                          <w:txbxContent>
                            <w:p>
                              <w:pPr>
                                <w:spacing w:before="107"/>
                                <w:ind w:left="108" w:right="0" w:firstLine="0"/>
                                <w:jc w:val="left"/>
                                <w:rPr>
                                  <w:rFonts w:ascii="Arial"/>
                                  <w:sz w:val="20"/>
                                </w:rPr>
                              </w:pPr>
                              <w:r>
                                <w:rPr>
                                  <w:rFonts w:ascii="Arial"/>
                                  <w:color w:val="221F1F"/>
                                  <w:spacing w:val="-2"/>
                                  <w:sz w:val="20"/>
                                </w:rPr>
                                <w:t>Email address</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[New registration Email address verification] Email address</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[New registration Register email address verification profile] Gender, residential area</w:t>
                              </w:r>
                            </w:p>
                            <w:p>
                              <w:pPr>
                                <w:spacing w:before="89"/>
                                <w:ind w:left="108" w:right="0" w:firstLine="0"/>
                                <w:jc w:val="left"/>
                                <w:rPr>
                                  <w:rFonts w:ascii="Arial"/>
                                  <w:sz w:val="20"/>
                                </w:rPr>
                              </w:pPr>
                              <w:r>
                                <w:rPr>
                                  <w:rFonts w:ascii="Arial"/>
                                  <w:color w:val="221F1F"/>
                                  <w:spacing w:val="-2"/>
                                  <w:sz w:val="20"/>
                                </w:rPr>
                                <w:t>[Login]</w:t>
                              </w:r>
                            </w:p>
                          </w:txbxContent>
                        </wps:txbx>
                        <wps:bodyPr wrap="square" lIns="0" tIns="0" rIns="0" bIns="0" rtlCol="0">
                          <a:noAutofit/>
                        </wps:bodyPr>
                      </wps:wsp>
                      <wps:wsp>
                        <wps:cNvPr id="108" name="Textbox 108"/>
                        <wps:cNvSpPr txBox="1"/>
                        <wps:spPr>
                          <a:xfrm>
                            <a:off x="80771" y="240867"/>
                            <a:ext cx="4658360" cy="610235"/>
                          </a:xfrm>
                          <a:prstGeom prst="rect">
                            <a:avLst/>
                          </a:prstGeom>
                          <a:solidFill>
                            <a:srgbClr val="FFFF00"/>
                          </a:solidFill>
                        </wps:spPr>
                        <wps:txbx>
                          <w:txbxContent>
                            <w:p>
                              <w:pPr>
                                <w:spacing w:before="69"/>
                                <w:ind w:left="0" w:right="0" w:firstLine="0"/>
                                <w:jc w:val="left"/>
                                <w:rPr>
                                  <w:rFonts w:ascii="Arial"/>
                                  <w:color w:val="000000"/>
                                  <w:sz w:val="20"/>
                                </w:rPr>
                              </w:pPr>
                              <w:r>
                                <w:rPr>
                                  <w:rFonts w:ascii="Arial"/>
                                  <w:color w:val="221F1F"/>
                                  <w:spacing w:val="-2"/>
                                  <w:sz w:val="20"/>
                                </w:rPr>
                                <w:t>[Sidebar menu Others Change email address] Email address</w:t>
                              </w:r>
                            </w:p>
                            <w:p>
                              <w:pPr>
                                <w:spacing w:line="320" w:lineRule="atLeast" w:before="2"/>
                                <w:ind w:left="0" w:right="4" w:firstLine="0"/>
                                <w:jc w:val="left"/>
                                <w:rPr>
                                  <w:rFonts w:ascii="Arial"/>
                                  <w:color w:val="000000"/>
                                  <w:sz w:val="20"/>
                                </w:rPr>
                              </w:pPr>
                              <w:r>
                                <w:rPr>
                                  <w:rFonts w:ascii="Arial"/>
                                  <w:color w:val="221F1F"/>
                                  <w:spacing w:val="-2"/>
                                  <w:sz w:val="20"/>
                                </w:rPr>
                                <w:t>[Sidebar menu Others Customer information] Gender, residential area</w:t>
                              </w:r>
                            </w:p>
                          </w:txbxContent>
                        </wps:txbx>
                        <wps:bodyPr wrap="square" lIns="0" tIns="0" rIns="0" bIns="0" rtlCol="0">
                          <a:noAutofit/>
                        </wps:bodyPr>
                      </wps:wsp>
                    </wpg:wgp>
                  </a:graphicData>
                </a:graphic>
              </wp:anchor>
            </w:drawing>
          </mc:Choice>
          <mc:Fallback>
            <w:pict>
              <v:group style="position:absolute;margin-left:109.580002pt;margin-top:29.109621pt;width:381.35pt;height:136pt;mso-position-horizontal-relative:page;mso-position-vertical-relative:paragraph;z-index:-16973312" id="docshapegroup100" coordorigin="2192,582" coordsize="7627,2720">
                <v:shape style="position:absolute;left:2201;top:591;width:7608;height:2701" type="#_x0000_t202" id="docshape101" filled="false" stroked="true" strokeweight=".95999pt" strokecolor="#f82853">
                  <v:textbox inset="0,0,0,0">
                    <w:txbxContent>
                      <w:p>
                        <w:pPr>
                          <w:spacing w:before="107"/>
                          <w:ind w:left="108" w:right="0" w:firstLine="0"/>
                          <w:jc w:val="left"/>
                          <w:rPr>
                            <w:rFonts w:ascii="Arial"/>
                            <w:sz w:val="20"/>
                          </w:rPr>
                        </w:pPr>
                        <w:r>
                          <w:rPr>
                            <w:rFonts w:ascii="Arial"/>
                            <w:color w:val="221F1F"/>
                            <w:spacing w:val="-2"/>
                            <w:sz w:val="20"/>
                          </w:rPr>
                          <w:t>[Sidebar menu Others Point migration] ID for point migration</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Takeout lunch WEB order contact information input: Name, email address, phone number</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Takeout lunch WEB order contact information input: Name, email address, phone number. Please confirm the input details.</w:t>
                        </w:r>
                      </w:p>
                      <w:p>
                        <w:pPr>
                          <w:spacing w:before="89"/>
                          <w:ind w:left="108" w:right="0" w:firstLine="0"/>
                          <w:jc w:val="left"/>
                          <w:rPr>
                            <w:rFonts w:ascii="Arial"/>
                            <w:sz w:val="20"/>
                          </w:rPr>
                        </w:pPr>
                        <w:r>
                          <w:rPr>
                            <w:rFonts w:ascii="Arial"/>
                            <w:color w:val="221F1F"/>
                            <w:spacing w:val="-2"/>
                            <w:sz w:val="20"/>
                          </w:rPr>
                          <w:t>&lt;Application Home&gt;/Library/SplashBoard/Snapshots/sceneID%3Ajp.co.zensho.olivenooka.s tg-default/E26B4C46-A167-4C54-8A56-F24C2D4C74A1@3x.ktx</w:t>
                        </w:r>
                      </w:p>
                    </w:txbxContent>
                  </v:textbox>
                  <v:stroke dashstyle="solid"/>
                  <w10:wrap type="none"/>
                </v:shape>
                <v:shape style="position:absolute;left:2318;top:961;width:7336;height:961" type="#_x0000_t202" id="docshape102" filled="true" fillcolor="#ffff00" stroked="false">
                  <v:textbox inset="0,0,0,0">
                    <w:txbxContent>
                      <w:p>
                        <w:pPr>
                          <w:spacing w:before="69"/>
                          <w:ind w:left="0" w:right="0" w:firstLine="0"/>
                          <w:jc w:val="left"/>
                          <w:rPr>
                            <w:rFonts w:ascii="Arial"/>
                            <w:color w:val="000000"/>
                            <w:sz w:val="20"/>
                          </w:rPr>
                        </w:pPr>
                        <w:r>
                          <w:rPr>
                            <w:rFonts w:ascii="Arial"/>
                            <w:color w:val="221F1F"/>
                            <w:spacing w:val="-2"/>
                            <w:sz w:val="20"/>
                          </w:rPr>
                          <w:t>&lt;Application Home&gt;/Library/SplashBoard/Snapshots/sceneID%3Ajp.co.zensho.olivenooka.s tg-default/downscaled/0E7BA265-26A1-4372-A96E-2EA3167A6208@3x.ktx</w:t>
                        </w:r>
                      </w:p>
                      <w:p>
                        <w:pPr>
                          <w:spacing w:line="320" w:lineRule="atLeast" w:before="2"/>
                          <w:ind w:left="0" w:right="4" w:firstLine="0"/>
                          <w:jc w:val="left"/>
                          <w:rPr>
                            <w:rFonts w:ascii="Arial"/>
                            <w:color w:val="000000"/>
                            <w:sz w:val="20"/>
                          </w:rPr>
                        </w:pPr>
                        <w:r>
                          <w:rPr>
                            <w:rFonts w:ascii="Arial"/>
                            <w:color w:val="221F1F"/>
                            <w:spacing w:val="-2"/>
                            <w:sz w:val="20"/>
                          </w:rPr>
                          <w:t>*The file name will be different each time.</w:t>
                        </w:r>
                      </w:p>
                    </w:txbxContent>
                  </v:textbox>
                  <v:fill type="solid"/>
                  <w10:wrap type="none"/>
                </v:shape>
                <w10:wrap type="none"/>
              </v:group>
            </w:pict>
          </mc:Fallback>
        </mc:AlternateContent>
      </w:r>
      <w:r>
        <w:rPr>
          <w:rFonts w:ascii="Arial" w:eastAsia="Arial"/>
          <w:color w:val="221F1F"/>
          <w:spacing w:val="-2"/>
        </w:rPr>
        <w:t>When transitioning the application to the background, implement the following measures.</w:t>
      </w:r>
      <w:r>
        <w:rPr>
          <w:rFonts w:ascii="Arial" w:eastAsia="Arial"/>
          <w:color w:val="221F1F"/>
          <w:spacing w:val="59"/>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13"/>
        <w:rPr>
          <w:rFonts w:ascii="Arial"/>
        </w:rPr>
      </w:pPr>
    </w:p>
    <w:p>
      <w:pPr>
        <w:pStyle w:val="BodyText"/>
        <w:spacing w:line="379" w:lineRule="exact"/>
        <w:ind w:left="1018"/>
        <w:rPr>
          <w:rFonts w:ascii="Arial" w:hAnsi="Arial" w:eastAsia="Arial"/>
        </w:rPr>
      </w:pPr>
      <w:r>
        <w:rPr>
          <w:color w:val="221F1F"/>
          <w:spacing w:val="-2"/>
        </w:rPr>
        <w:t>Set the hidden property of fields displaying important information to YES.</w:t>
      </w:r>
      <w:r>
        <w:rPr>
          <w:rFonts w:ascii="Arial" w:hAnsi="Arial" w:eastAsia="Arial"/>
          <w:color w:val="221F1F"/>
          <w:spacing w:val="-10"/>
        </w:rPr>
        <w:t/>
      </w:r>
    </w:p>
    <w:p>
      <w:pPr>
        <w:pStyle w:val="BodyText"/>
        <w:spacing w:line="221" w:lineRule="exact"/>
        <w:ind w:left="1217"/>
        <w:rPr>
          <w:rFonts w:ascii="Arial"/>
        </w:rPr>
      </w:pPr>
      <w:r>
        <w:rPr>
          <w:rFonts w:ascii="Arial"/>
          <w:color w:val="221F1F"/>
        </w:rPr>
        <w:t>Overwrite the entire view with another view.</w:t>
      </w:r>
      <w:r>
        <w:rPr>
          <w:rFonts w:ascii="Arial"/>
          <w:color w:val="221F1F"/>
          <w:spacing w:val="29"/>
        </w:rPr>
        <w:t/>
      </w:r>
      <w:r>
        <w:rPr>
          <w:rFonts w:ascii="Arial"/>
          <w:color w:val="221F1F"/>
          <w:spacing w:val="-2"/>
        </w:rPr>
        <w:t/>
      </w:r>
    </w:p>
    <w:p>
      <w:pPr>
        <w:spacing w:after="0" w:line="221" w:lineRule="exact"/>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Report number: "ZNSH-app-14"</w:t>
      </w:r>
    </w:p>
    <w:p>
      <w:pPr>
        <w:spacing w:line="240" w:lineRule="auto" w:before="100"/>
        <w:rPr>
          <w:sz w:val="20"/>
        </w:rPr>
      </w:pPr>
      <w:r>
        <w:rPr/>
        <w:br w:type="column"/>
      </w:r>
      <w:r>
        <w:rPr>
          <w:sz w:val="20"/>
        </w:rPr>
      </w:r>
    </w:p>
    <w:p>
      <w:pPr>
        <w:pStyle w:val="BodyText"/>
        <w:spacing w:line="354" w:lineRule="exact"/>
        <w:ind w:left="147"/>
      </w:pPr>
      <w:r>
        <w:rPr>
          <w:color w:val="221F1F"/>
          <w:spacing w:val="-3"/>
        </w:rPr>
        <w:t>[15] Unnecessary screen transitions.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Home Banner (advertisement) Olive Hill (Web page) Home Takeout Order Official Site</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Home Olive Hill opens every day at 10:00! Home Concept</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Home Part-time staff wanted! Menu</w:t>
      </w:r>
    </w:p>
    <w:p>
      <w:pPr>
        <w:spacing w:after="0" w:line="355" w:lineRule="exact"/>
        <w:jc w:val="left"/>
        <w:rPr>
          <w:sz w:val="20"/>
        </w:rPr>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53" w:after="0"/>
        <w:ind w:left="388" w:right="0" w:hanging="170"/>
        <w:jc w:val="left"/>
      </w:pPr>
      <w:r>
        <w:rPr>
          <w:color w:val="A9002E"/>
          <w:spacing w:val="-5"/>
        </w:rPr>
        <w:t>Olive Hill (Web page) Hamburger Menu</w:t>
      </w:r>
    </w:p>
    <w:p>
      <w:pPr>
        <w:spacing w:before="0"/>
        <w:ind w:left="1018" w:right="0" w:firstLine="0"/>
        <w:jc w:val="left"/>
        <w:rPr>
          <w:sz w:val="20"/>
        </w:rPr>
      </w:pPr>
      <w:r>
        <w:rPr>
          <w:color w:val="221F1F"/>
          <w:spacing w:val="-10"/>
          <w:sz w:val="20"/>
        </w:rPr>
        <w:t>Frequently Asked Questions</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4704">
                <wp:simplePos x="0" y="0"/>
                <wp:positionH relativeFrom="page">
                  <wp:posOffset>900988</wp:posOffset>
                </wp:positionH>
                <wp:positionV relativeFrom="paragraph">
                  <wp:posOffset>-890665</wp:posOffset>
                </wp:positionV>
                <wp:extent cx="5836285" cy="93853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5836285" cy="938530"/>
                          <a:chExt cx="5836285" cy="938530"/>
                        </a:xfrm>
                      </wpg:grpSpPr>
                      <wps:wsp>
                        <wps:cNvPr id="110" name="Graphic 11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11" name="Graphic 111"/>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12" name="Graphic 112"/>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13" name="Graphic 113"/>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14" name="Graphic 114"/>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15" name="Graphic 115"/>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16" name="Graphic 11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17" name="Textbox 117"/>
                        <wps:cNvSpPr txBox="1"/>
                        <wps:spPr>
                          <a:xfrm>
                            <a:off x="0" y="0"/>
                            <a:ext cx="152654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Hamburger Menu</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Other inquiries Hamburger Menu</w:t>
                              </w:r>
                              <w:r>
                                <w:rPr>
                                  <w:rFonts w:ascii="Arial" w:eastAsia="Arial"/>
                                  <w:spacing w:val="-13"/>
                                  <w:sz w:val="32"/>
                                </w:rPr>
                                <w:t/>
                              </w:r>
                              <w:r>
                                <w:rPr>
                                  <w:spacing w:val="-4"/>
                                  <w:sz w:val="28"/>
                                </w:rPr>
                                <w:t/>
                              </w:r>
                            </w:p>
                          </w:txbxContent>
                        </wps:txbx>
                        <wps:bodyPr wrap="square" lIns="0" tIns="0" rIns="0" bIns="0" rtlCol="0">
                          <a:noAutofit/>
                        </wps:bodyPr>
                      </wps:wsp>
                      <wps:wsp>
                        <wps:cNvPr id="118" name="Textbox 118"/>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Report number: "ZNSH-app-15"</w:t>
                              </w:r>
                            </w:p>
                          </w:txbxContent>
                        </wps:txbx>
                        <wps:bodyPr wrap="square" lIns="0" tIns="0" rIns="0" bIns="0" rtlCol="0">
                          <a:noAutofit/>
                        </wps:bodyPr>
                      </wps:wsp>
                      <wps:wsp>
                        <wps:cNvPr id="119" name="Textbox 119"/>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20" name="Textbox 120"/>
                        <wps:cNvSpPr txBox="1"/>
                        <wps:spPr>
                          <a:xfrm>
                            <a:off x="0" y="637791"/>
                            <a:ext cx="1101090" cy="178435"/>
                          </a:xfrm>
                          <a:prstGeom prst="rect">
                            <a:avLst/>
                          </a:prstGeom>
                        </wps:spPr>
                        <wps:txbx>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21" name="Textbox 121"/>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1776" id="docshapegroup103" coordorigin="1419,-1403" coordsize="9191,1478">
                <v:shape style="position:absolute;left:9000;top:-1149;width:1573;height:447" id="docshape10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0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0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0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0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0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404;height:687" type="#_x0000_t202" id="docshape11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[16] Internal paths are included in the executable file.</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When the application is analyzed, the internal paths of the development environment during the build process may be exposed, potentially leaking information about the development environment.</w:t>
                        </w:r>
                        <w:r>
                          <w:rPr>
                            <w:rFonts w:ascii="Arial" w:eastAsia="Arial"/>
                            <w:spacing w:val="-13"/>
                            <w:sz w:val="32"/>
                          </w:rPr>
                          <w:t/>
                        </w:r>
                        <w:r>
                          <w:rPr>
                            <w:spacing w:val="-4"/>
                            <w:sz w:val="28"/>
                          </w:rPr>
                          <w:t/>
                        </w:r>
                      </w:p>
                    </w:txbxContent>
                  </v:textbox>
                  <w10:wrap type="none"/>
                </v:shape>
                <v:shape style="position:absolute;left:8559;top:-1013;width:476;height:175" type="#_x0000_t202" id="docshape111" filled="false" stroked="false">
                  <v:textbox inset="0,0,0,0">
                    <w:txbxContent>
                      <w:p>
                        <w:pPr>
                          <w:spacing w:line="175" w:lineRule="exact" w:before="0"/>
                          <w:ind w:left="0" w:right="0" w:firstLine="0"/>
                          <w:jc w:val="left"/>
                          <w:rPr>
                            <w:b/>
                            <w:sz w:val="16"/>
                          </w:rPr>
                        </w:pPr>
                        <w:r>
                          <w:rPr>
                            <w:b/>
                            <w:color w:val="FFFFFF"/>
                            <w:spacing w:val="-14"/>
                            <w:sz w:val="16"/>
                          </w:rPr>
                          <w:t>In this application, the internal paths of the development environment are included in the deployed executable file after installation. These internal paths may contain the login account of the PC used for building this application, so if the executable file is analyzed by an attacker, account information may be leaked.</w:t>
                        </w:r>
                      </w:p>
                    </w:txbxContent>
                  </v:textbox>
                  <w10:wrap type="none"/>
                </v:shape>
                <v:shape style="position:absolute;left:9525;top:-1094;width:552;height:336" type="#_x0000_t202" id="docshape11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13" filled="false" stroked="false">
                  <v:textbox inset="0,0,0,0">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1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0" w:id="25"/>
      <w:bookmarkEnd w:id="25"/>
      <w:r>
        <w:rPr/>
      </w:r>
      <w:bookmarkStart w:name="_bookmark21" w:id="26"/>
      <w:bookmarkEnd w:id="26"/>
      <w:r>
        <w:rPr/>
      </w:r>
      <w:r>
        <w:rPr>
          <w:color w:val="221F1F"/>
          <w:spacing w:val="-3"/>
        </w:rPr>
        <w:t>The following are the relevant sections of the outputted executable file that contain the internal paths of the development environment.</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/Users/ductt7411/Documents/APP/ON/Olivenooka/ViewControllers/Splash/Controll er/ONSplashViewController.swift</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/Users/ductt7411/Documents/APP/ON/Olivenooka/ViewControllers/Other/Controlle r/ONOtherViewController.swift</w:t>
      </w:r>
    </w:p>
    <w:p>
      <w:pPr>
        <w:pStyle w:val="BodyText"/>
        <w:spacing w:line="354" w:lineRule="exact" w:before="283"/>
        <w:ind w:left="147"/>
      </w:pPr>
      <w:r>
        <w:rPr>
          <w:rFonts w:ascii="Arial" w:hAnsi="Arial" w:eastAsia="Arial"/>
          <w:color w:val="221F1F"/>
        </w:rPr>
        <w:t>/Users/ductt7411/Documents/APP/ON/Olivenooka/ViewControllers/Common/Contr oller/BaseViewController.swift</w:t>
      </w:r>
      <w:r>
        <w:rPr>
          <w:color w:val="221F1F"/>
        </w:rPr>
        <w:t/>
      </w:r>
      <w:r>
        <w:rPr>
          <w:rFonts w:ascii="Arial" w:hAnsi="Arial" w:eastAsia="Arial"/>
          <w:color w:val="221F1F"/>
          <w:spacing w:val="14"/>
        </w:rPr>
        <w:t/>
      </w:r>
      <w:r>
        <w:rPr>
          <w:color w:val="221F1F"/>
          <w:spacing w:val="-2"/>
        </w:rPr>
        <w:t/>
      </w:r>
    </w:p>
    <w:p>
      <w:pPr>
        <w:pStyle w:val="BodyText"/>
        <w:spacing w:line="354" w:lineRule="exact"/>
        <w:ind w:left="147"/>
      </w:pPr>
      <w:r>
        <w:rPr>
          <w:color w:val="221F1F"/>
          <w:spacing w:val="-3"/>
        </w:rPr>
        <w:t>/Users/ductt7411/Documents/APP/ON/Olivenooka/ViewControllers/NewBackup/Vie w/ONGuideBackupViewController.swift</w:t>
      </w:r>
    </w:p>
    <w:p>
      <w:pPr>
        <w:pStyle w:val="BodyText"/>
        <w:spacing w:before="252"/>
        <w:ind w:left="147"/>
        <w:rPr>
          <w:rFonts w:ascii="Arial" w:eastAsia="Arial"/>
        </w:rPr>
      </w:pPr>
      <w:r>
        <w:rPr/>
        <mc:AlternateContent>
          <mc:Choice Requires="wps">
            <w:drawing>
              <wp:anchor distT="0" distB="0" distL="0" distR="0" allowOverlap="1" layoutInCell="1" locked="0" behindDoc="1" simplePos="0" relativeHeight="486344192">
                <wp:simplePos x="0" y="0"/>
                <wp:positionH relativeFrom="page">
                  <wp:posOffset>1391666</wp:posOffset>
                </wp:positionH>
                <wp:positionV relativeFrom="paragraph">
                  <wp:posOffset>351424</wp:posOffset>
                </wp:positionV>
                <wp:extent cx="4843145" cy="4979670"/>
                <wp:effectExtent l="0" t="0" r="0" b="0"/>
                <wp:wrapNone/>
                <wp:docPr id="122" name="Group 122"/>
                <wp:cNvGraphicFramePr>
                  <a:graphicFrameLocks/>
                </wp:cNvGraphicFramePr>
                <a:graphic>
                  <a:graphicData uri="http://schemas.microsoft.com/office/word/2010/wordprocessingGroup">
                    <wpg:wgp>
                      <wpg:cNvPr id="122" name="Group 122"/>
                      <wpg:cNvGrpSpPr/>
                      <wpg:grpSpPr>
                        <a:xfrm>
                          <a:off x="0" y="0"/>
                          <a:ext cx="4843145" cy="4979670"/>
                          <a:chExt cx="4843145" cy="4979670"/>
                        </a:xfrm>
                      </wpg:grpSpPr>
                      <wps:wsp>
                        <wps:cNvPr id="123" name="Graphic 123"/>
                        <wps:cNvSpPr/>
                        <wps:spPr>
                          <a:xfrm>
                            <a:off x="0" y="12"/>
                            <a:ext cx="4843145" cy="4979670"/>
                          </a:xfrm>
                          <a:custGeom>
                            <a:avLst/>
                            <a:gdLst/>
                            <a:ahLst/>
                            <a:cxnLst/>
                            <a:rect l="l" t="t" r="r" b="b"/>
                            <a:pathLst>
                              <a:path w="4843145" h="4979670">
                                <a:moveTo>
                                  <a:pt x="12179" y="3493325"/>
                                </a:moveTo>
                                <a:lnTo>
                                  <a:pt x="0" y="3493325"/>
                                </a:lnTo>
                                <a:lnTo>
                                  <a:pt x="0" y="3696322"/>
                                </a:lnTo>
                                <a:lnTo>
                                  <a:pt x="0" y="3900538"/>
                                </a:lnTo>
                                <a:lnTo>
                                  <a:pt x="0" y="4979530"/>
                                </a:lnTo>
                                <a:lnTo>
                                  <a:pt x="12179" y="4979530"/>
                                </a:lnTo>
                                <a:lnTo>
                                  <a:pt x="12179" y="3696322"/>
                                </a:lnTo>
                                <a:lnTo>
                                  <a:pt x="12179" y="3493325"/>
                                </a:lnTo>
                                <a:close/>
                              </a:path>
                              <a:path w="4843145" h="4979670">
                                <a:moveTo>
                                  <a:pt x="12179" y="2883662"/>
                                </a:moveTo>
                                <a:lnTo>
                                  <a:pt x="0" y="2883662"/>
                                </a:lnTo>
                                <a:lnTo>
                                  <a:pt x="0" y="3086341"/>
                                </a:lnTo>
                                <a:lnTo>
                                  <a:pt x="0" y="3290557"/>
                                </a:lnTo>
                                <a:lnTo>
                                  <a:pt x="0" y="3493249"/>
                                </a:lnTo>
                                <a:lnTo>
                                  <a:pt x="12179" y="3493249"/>
                                </a:lnTo>
                                <a:lnTo>
                                  <a:pt x="12179" y="3290557"/>
                                </a:lnTo>
                                <a:lnTo>
                                  <a:pt x="12179" y="3086341"/>
                                </a:lnTo>
                                <a:lnTo>
                                  <a:pt x="12179" y="2883662"/>
                                </a:lnTo>
                                <a:close/>
                              </a:path>
                              <a:path w="4843145" h="4979670">
                                <a:moveTo>
                                  <a:pt x="12179" y="2274062"/>
                                </a:moveTo>
                                <a:lnTo>
                                  <a:pt x="0" y="2274062"/>
                                </a:lnTo>
                                <a:lnTo>
                                  <a:pt x="0" y="2476741"/>
                                </a:lnTo>
                                <a:lnTo>
                                  <a:pt x="0" y="2680957"/>
                                </a:lnTo>
                                <a:lnTo>
                                  <a:pt x="0" y="2883649"/>
                                </a:lnTo>
                                <a:lnTo>
                                  <a:pt x="12179" y="2883649"/>
                                </a:lnTo>
                                <a:lnTo>
                                  <a:pt x="12179" y="2680957"/>
                                </a:lnTo>
                                <a:lnTo>
                                  <a:pt x="12179" y="2476741"/>
                                </a:lnTo>
                                <a:lnTo>
                                  <a:pt x="12179" y="2274062"/>
                                </a:lnTo>
                                <a:close/>
                              </a:path>
                              <a:path w="4843145" h="4979670">
                                <a:moveTo>
                                  <a:pt x="12179" y="1664462"/>
                                </a:moveTo>
                                <a:lnTo>
                                  <a:pt x="0" y="1664462"/>
                                </a:lnTo>
                                <a:lnTo>
                                  <a:pt x="0" y="1867141"/>
                                </a:lnTo>
                                <a:lnTo>
                                  <a:pt x="0" y="2071357"/>
                                </a:lnTo>
                                <a:lnTo>
                                  <a:pt x="0" y="2274049"/>
                                </a:lnTo>
                                <a:lnTo>
                                  <a:pt x="12179" y="2274049"/>
                                </a:lnTo>
                                <a:lnTo>
                                  <a:pt x="12179" y="2071357"/>
                                </a:lnTo>
                                <a:lnTo>
                                  <a:pt x="12179" y="1867141"/>
                                </a:lnTo>
                                <a:lnTo>
                                  <a:pt x="12179" y="1664462"/>
                                </a:lnTo>
                                <a:close/>
                              </a:path>
                              <a:path w="4843145" h="4979670">
                                <a:moveTo>
                                  <a:pt x="12179" y="647700"/>
                                </a:moveTo>
                                <a:lnTo>
                                  <a:pt x="0" y="647700"/>
                                </a:lnTo>
                                <a:lnTo>
                                  <a:pt x="0" y="851903"/>
                                </a:lnTo>
                                <a:lnTo>
                                  <a:pt x="0" y="1054595"/>
                                </a:lnTo>
                                <a:lnTo>
                                  <a:pt x="0" y="1257236"/>
                                </a:lnTo>
                                <a:lnTo>
                                  <a:pt x="0" y="1461757"/>
                                </a:lnTo>
                                <a:lnTo>
                                  <a:pt x="0" y="1664449"/>
                                </a:lnTo>
                                <a:lnTo>
                                  <a:pt x="12179" y="1664449"/>
                                </a:lnTo>
                                <a:lnTo>
                                  <a:pt x="12179" y="851903"/>
                                </a:lnTo>
                                <a:lnTo>
                                  <a:pt x="12179" y="647700"/>
                                </a:lnTo>
                                <a:close/>
                              </a:path>
                              <a:path w="4843145" h="4979670">
                                <a:moveTo>
                                  <a:pt x="12179" y="0"/>
                                </a:moveTo>
                                <a:lnTo>
                                  <a:pt x="0" y="0"/>
                                </a:lnTo>
                                <a:lnTo>
                                  <a:pt x="0" y="12179"/>
                                </a:lnTo>
                                <a:lnTo>
                                  <a:pt x="0" y="242303"/>
                                </a:lnTo>
                                <a:lnTo>
                                  <a:pt x="0" y="444995"/>
                                </a:lnTo>
                                <a:lnTo>
                                  <a:pt x="0" y="647687"/>
                                </a:lnTo>
                                <a:lnTo>
                                  <a:pt x="12179" y="647687"/>
                                </a:lnTo>
                                <a:lnTo>
                                  <a:pt x="12179" y="444995"/>
                                </a:lnTo>
                                <a:lnTo>
                                  <a:pt x="12179" y="242303"/>
                                </a:lnTo>
                                <a:lnTo>
                                  <a:pt x="12179" y="12179"/>
                                </a:lnTo>
                                <a:lnTo>
                                  <a:pt x="12179" y="0"/>
                                </a:lnTo>
                                <a:close/>
                              </a:path>
                              <a:path w="4843145" h="4979670">
                                <a:moveTo>
                                  <a:pt x="4830445" y="4967338"/>
                                </a:moveTo>
                                <a:lnTo>
                                  <a:pt x="12192" y="4967338"/>
                                </a:lnTo>
                                <a:lnTo>
                                  <a:pt x="12192" y="4979530"/>
                                </a:lnTo>
                                <a:lnTo>
                                  <a:pt x="4830445" y="4979530"/>
                                </a:lnTo>
                                <a:lnTo>
                                  <a:pt x="4830445" y="4967338"/>
                                </a:lnTo>
                                <a:close/>
                              </a:path>
                              <a:path w="4843145" h="4979670">
                                <a:moveTo>
                                  <a:pt x="4830445" y="0"/>
                                </a:moveTo>
                                <a:lnTo>
                                  <a:pt x="12192" y="0"/>
                                </a:lnTo>
                                <a:lnTo>
                                  <a:pt x="12192" y="12179"/>
                                </a:lnTo>
                                <a:lnTo>
                                  <a:pt x="4830445" y="12179"/>
                                </a:lnTo>
                                <a:lnTo>
                                  <a:pt x="4830445" y="0"/>
                                </a:lnTo>
                                <a:close/>
                              </a:path>
                              <a:path w="4843145" h="4979670">
                                <a:moveTo>
                                  <a:pt x="4842751" y="3493325"/>
                                </a:moveTo>
                                <a:lnTo>
                                  <a:pt x="4830572" y="3493325"/>
                                </a:lnTo>
                                <a:lnTo>
                                  <a:pt x="4830572" y="3696322"/>
                                </a:lnTo>
                                <a:lnTo>
                                  <a:pt x="4830572" y="3900538"/>
                                </a:lnTo>
                                <a:lnTo>
                                  <a:pt x="4830572" y="4979530"/>
                                </a:lnTo>
                                <a:lnTo>
                                  <a:pt x="4842751" y="4979530"/>
                                </a:lnTo>
                                <a:lnTo>
                                  <a:pt x="4842751" y="3696322"/>
                                </a:lnTo>
                                <a:lnTo>
                                  <a:pt x="4842751" y="3493325"/>
                                </a:lnTo>
                                <a:close/>
                              </a:path>
                              <a:path w="4843145" h="4979670">
                                <a:moveTo>
                                  <a:pt x="4842751" y="2883662"/>
                                </a:moveTo>
                                <a:lnTo>
                                  <a:pt x="4830572" y="2883662"/>
                                </a:lnTo>
                                <a:lnTo>
                                  <a:pt x="4830572" y="3086341"/>
                                </a:lnTo>
                                <a:lnTo>
                                  <a:pt x="4830572" y="3290557"/>
                                </a:lnTo>
                                <a:lnTo>
                                  <a:pt x="4830572" y="3493249"/>
                                </a:lnTo>
                                <a:lnTo>
                                  <a:pt x="4842751" y="3493249"/>
                                </a:lnTo>
                                <a:lnTo>
                                  <a:pt x="4842751" y="3290557"/>
                                </a:lnTo>
                                <a:lnTo>
                                  <a:pt x="4842751" y="3086341"/>
                                </a:lnTo>
                                <a:lnTo>
                                  <a:pt x="4842751" y="2883662"/>
                                </a:lnTo>
                                <a:close/>
                              </a:path>
                              <a:path w="4843145" h="4979670">
                                <a:moveTo>
                                  <a:pt x="4842751" y="2274062"/>
                                </a:moveTo>
                                <a:lnTo>
                                  <a:pt x="4830572" y="2274062"/>
                                </a:lnTo>
                                <a:lnTo>
                                  <a:pt x="4830572" y="2476741"/>
                                </a:lnTo>
                                <a:lnTo>
                                  <a:pt x="4830572" y="2680957"/>
                                </a:lnTo>
                                <a:lnTo>
                                  <a:pt x="4830572" y="2883649"/>
                                </a:lnTo>
                                <a:lnTo>
                                  <a:pt x="4842751" y="2883649"/>
                                </a:lnTo>
                                <a:lnTo>
                                  <a:pt x="4842751" y="2680957"/>
                                </a:lnTo>
                                <a:lnTo>
                                  <a:pt x="4842751" y="2476741"/>
                                </a:lnTo>
                                <a:lnTo>
                                  <a:pt x="4842751" y="2274062"/>
                                </a:lnTo>
                                <a:close/>
                              </a:path>
                              <a:path w="4843145" h="4979670">
                                <a:moveTo>
                                  <a:pt x="4842751" y="1664462"/>
                                </a:moveTo>
                                <a:lnTo>
                                  <a:pt x="4830572" y="1664462"/>
                                </a:lnTo>
                                <a:lnTo>
                                  <a:pt x="4830572" y="1867141"/>
                                </a:lnTo>
                                <a:lnTo>
                                  <a:pt x="4830572" y="2071357"/>
                                </a:lnTo>
                                <a:lnTo>
                                  <a:pt x="4830572" y="2274049"/>
                                </a:lnTo>
                                <a:lnTo>
                                  <a:pt x="4842751" y="2274049"/>
                                </a:lnTo>
                                <a:lnTo>
                                  <a:pt x="4842751" y="2071357"/>
                                </a:lnTo>
                                <a:lnTo>
                                  <a:pt x="4842751" y="1867141"/>
                                </a:lnTo>
                                <a:lnTo>
                                  <a:pt x="4842751" y="1664462"/>
                                </a:lnTo>
                                <a:close/>
                              </a:path>
                              <a:path w="4843145" h="4979670">
                                <a:moveTo>
                                  <a:pt x="4842751" y="647700"/>
                                </a:moveTo>
                                <a:lnTo>
                                  <a:pt x="4830572" y="647700"/>
                                </a:lnTo>
                                <a:lnTo>
                                  <a:pt x="4830572" y="851903"/>
                                </a:lnTo>
                                <a:lnTo>
                                  <a:pt x="4830572" y="1054595"/>
                                </a:lnTo>
                                <a:lnTo>
                                  <a:pt x="4830572" y="1257236"/>
                                </a:lnTo>
                                <a:lnTo>
                                  <a:pt x="4830572" y="1461757"/>
                                </a:lnTo>
                                <a:lnTo>
                                  <a:pt x="4830572" y="1664449"/>
                                </a:lnTo>
                                <a:lnTo>
                                  <a:pt x="4842751" y="1664449"/>
                                </a:lnTo>
                                <a:lnTo>
                                  <a:pt x="4842751" y="851903"/>
                                </a:lnTo>
                                <a:lnTo>
                                  <a:pt x="4842751" y="647700"/>
                                </a:lnTo>
                                <a:close/>
                              </a:path>
                              <a:path w="4843145" h="4979670">
                                <a:moveTo>
                                  <a:pt x="4842751" y="0"/>
                                </a:moveTo>
                                <a:lnTo>
                                  <a:pt x="4830572" y="0"/>
                                </a:lnTo>
                                <a:lnTo>
                                  <a:pt x="4830572" y="12179"/>
                                </a:lnTo>
                                <a:lnTo>
                                  <a:pt x="4830572" y="242303"/>
                                </a:lnTo>
                                <a:lnTo>
                                  <a:pt x="4830572" y="444995"/>
                                </a:lnTo>
                                <a:lnTo>
                                  <a:pt x="4830572" y="647687"/>
                                </a:lnTo>
                                <a:lnTo>
                                  <a:pt x="4842751" y="647687"/>
                                </a:lnTo>
                                <a:lnTo>
                                  <a:pt x="4842751" y="444995"/>
                                </a:lnTo>
                                <a:lnTo>
                                  <a:pt x="4842751" y="242303"/>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124" name="Textbox 124"/>
                        <wps:cNvSpPr txBox="1"/>
                        <wps:spPr>
                          <a:xfrm>
                            <a:off x="80772" y="85134"/>
                            <a:ext cx="4672965" cy="549910"/>
                          </a:xfrm>
                          <a:prstGeom prst="rect">
                            <a:avLst/>
                          </a:prstGeom>
                        </wps:spPr>
                        <wps:txbx>
                          <w:txbxContent>
                            <w:p>
                              <w:pPr>
                                <w:spacing w:line="223" w:lineRule="exact" w:before="0"/>
                                <w:ind w:left="0" w:right="0" w:firstLine="0"/>
                                <w:jc w:val="left"/>
                                <w:rPr>
                                  <w:rFonts w:ascii="Arial"/>
                                  <w:sz w:val="20"/>
                                </w:rPr>
                              </w:pPr>
                              <w:r>
                                <w:rPr>
                                  <w:rFonts w:ascii="Arial"/>
                                  <w:color w:val="221F1F"/>
                                  <w:sz w:val="20"/>
                                </w:rPr>
                                <w:t>[&lt;IPA&gt;/Olivenooka_Stg.app/Olivenooka_Stg extracted string (excerpt)]</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&lt;IPA&gt;/Olivenooka_Stg.app/Olivenooka_Stg</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wps:txbx>
                        <wps:bodyPr wrap="square" lIns="0" tIns="0" rIns="0" bIns="0" rtlCol="0">
                          <a:noAutofit/>
                        </wps:bodyPr>
                      </wps:wsp>
                      <wps:wsp>
                        <wps:cNvPr id="125" name="Textbox 125"/>
                        <wps:cNvSpPr txBox="1"/>
                        <wps:spPr>
                          <a:xfrm>
                            <a:off x="80772" y="696258"/>
                            <a:ext cx="1244600" cy="3597275"/>
                          </a:xfrm>
                          <a:prstGeom prst="rect">
                            <a:avLst/>
                          </a:prstGeom>
                        </wps:spPr>
                        <wps:txbx>
                          <w:txbxContent>
                            <w:p>
                              <w:pPr>
                                <w:spacing w:line="223" w:lineRule="exact" w:before="0"/>
                                <w:ind w:left="0" w:right="0" w:firstLine="0"/>
                                <w:jc w:val="left"/>
                                <w:rPr>
                                  <w:rFonts w:ascii="Arial"/>
                                  <w:sz w:val="20"/>
                                </w:rPr>
                              </w:pPr>
                              <w:r>
                                <w:rPr>
                                  <w:rFonts w:ascii="Arial"/>
                                  <w:color w:val="221F1F"/>
                                  <w:sz w:val="20"/>
                                </w:rPr>
                                <w:t>&lt;IPA&gt;/Frameworks/Alamofire.framework/Alamofire</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&lt;IPA&gt;/Frameworks/DeviceKit.framework/DeviceKit</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&lt;IPA&gt;/Frameworks/FBLPromises.framework/FBLPromises</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&lt;IPA&gt;/Frameworks/FirebaseCore.framework/FirebaseCore</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&lt;IPA&gt;/Frameworks/FirebaseCoreDiagnostics.framework/FirebaseCoreDiagnostics</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&lt;IPA&gt;/Frameworks/FirebaseCrashlytics.framework/FirebaseCrashlytics</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&lt;IPA&gt;/Frameworks/FirebaseInstallations.framework/FirebaseInstallations</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&lt;IPA&gt;/Frameworks/FirebaseInstanceID.framework/FirebaseInstanceID</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&lt;IPA&gt;/Frameworks/FirebaseMessaging.framework/FirebaseMessaging</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&lt;IPA&gt;/Frameworks/Gifu.framework/Gifu</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&lt;IPA&gt;/Frameworks/GoogleDataTransport.framework/GoogleDataTransport</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/Frameworks/GoogleUtilities.framework/GoogleUtilities</w:t>
                              </w:r>
                              <w:r>
                                <w:rPr>
                                  <w:rFonts w:ascii="Arial"/>
                                  <w:color w:val="221F1F"/>
                                  <w:spacing w:val="29"/>
                                  <w:sz w:val="20"/>
                                </w:rPr>
                                <w:t/>
                              </w:r>
                              <w:r>
                                <w:rPr>
                                  <w:rFonts w:ascii="Arial"/>
                                  <w:color w:val="221F1F"/>
                                  <w:spacing w:val="-2"/>
                                  <w:sz w:val="20"/>
                                </w:rPr>
                                <w:t/>
                              </w:r>
                            </w:p>
                          </w:txbxContent>
                        </wps:txbx>
                        <wps:bodyPr wrap="square" lIns="0" tIns="0" rIns="0" bIns="0" rtlCol="0">
                          <a:noAutofit/>
                        </wps:bodyPr>
                      </wps:wsp>
                      <wps:wsp>
                        <wps:cNvPr id="126" name="Textbox 126"/>
                        <wps:cNvSpPr txBox="1"/>
                        <wps:spPr>
                          <a:xfrm>
                            <a:off x="1887252" y="696258"/>
                            <a:ext cx="2839085" cy="346075"/>
                          </a:xfrm>
                          <a:prstGeom prst="rect">
                            <a:avLst/>
                          </a:prstGeom>
                        </wps:spPr>
                        <wps:txbx>
                          <w:txbxContent>
                            <w:p>
                              <w:pPr>
                                <w:spacing w:line="223" w:lineRule="exact" w:before="0"/>
                                <w:ind w:left="0" w:right="0" w:firstLine="0"/>
                                <w:jc w:val="left"/>
                                <w:rPr>
                                  <w:rFonts w:ascii="Arial"/>
                                  <w:sz w:val="20"/>
                                </w:rPr>
                              </w:pPr>
                              <w:r>
                                <w:rPr>
                                  <w:rFonts w:ascii="Arial"/>
                                  <w:color w:val="221F1F"/>
                                  <w:sz w:val="20"/>
                                </w:rPr>
                                <w:t>/Frameworks/ImageSlideshow.framework/ImageSlideshow</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/Frameworks/IQKeyboardManagerSwift.framework/IQKeyboardManagerSwift</w:t>
                              </w:r>
                              <w:r>
                                <w:rPr>
                                  <w:rFonts w:ascii="Arial"/>
                                  <w:color w:val="221F1F"/>
                                  <w:spacing w:val="39"/>
                                  <w:sz w:val="20"/>
                                </w:rPr>
                                <w:t/>
                              </w:r>
                              <w:r>
                                <w:rPr>
                                  <w:rFonts w:ascii="Arial"/>
                                  <w:color w:val="221F1F"/>
                                  <w:spacing w:val="-2"/>
                                  <w:sz w:val="20"/>
                                </w:rPr>
                                <w:t/>
                              </w:r>
                            </w:p>
                          </w:txbxContent>
                        </wps:txbx>
                        <wps:bodyPr wrap="square" lIns="0" tIns="0" rIns="0" bIns="0" rtlCol="0">
                          <a:noAutofit/>
                        </wps:bodyPr>
                      </wps:wsp>
                      <wps:wsp>
                        <wps:cNvPr id="127" name="Textbox 127"/>
                        <wps:cNvSpPr txBox="1"/>
                        <wps:spPr>
                          <a:xfrm>
                            <a:off x="1887252" y="1306112"/>
                            <a:ext cx="2880995" cy="2987040"/>
                          </a:xfrm>
                          <a:prstGeom prst="rect">
                            <a:avLst/>
                          </a:prstGeom>
                        </wps:spPr>
                        <wps:txbx>
                          <w:txbxContent>
                            <w:p>
                              <w:pPr>
                                <w:spacing w:line="223" w:lineRule="exact" w:before="0"/>
                                <w:ind w:left="0" w:right="0" w:firstLine="0"/>
                                <w:jc w:val="left"/>
                                <w:rPr>
                                  <w:rFonts w:ascii="Arial"/>
                                  <w:sz w:val="20"/>
                                </w:rPr>
                              </w:pPr>
                              <w:r>
                                <w:rPr>
                                  <w:rFonts w:ascii="Arial"/>
                                  <w:color w:val="221F1F"/>
                                  <w:sz w:val="20"/>
                                </w:rPr>
                                <w:t>/Frameworks/MBProgressHUD.framework/MBProgressHUD</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/Frameworks/Moya.framework/Moya</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/Frameworks/nanopb.framework/nanopb</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/Frameworks/Parchment.framework/Parchment</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/Frameworks/SDWebImage.framework/SDWebImage</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/Frameworks/SecureDefaults.framework/SecureDefaults</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/Frameworks/SnapKit.framework/SnapKit</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/Frameworks/SwiftDate.framework/SwiftDate</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/Frameworks/SwiftyJSON.framework/SwiftyJSON</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wps:txbx>
                        <wps:bodyPr wrap="square" lIns="0" tIns="0" rIns="0" bIns="0" rtlCol="0">
                          <a:noAutofit/>
                        </wps:bodyPr>
                      </wps:wsp>
                      <wps:wsp>
                        <wps:cNvPr id="128" name="Textbox 128"/>
                        <wps:cNvSpPr txBox="1"/>
                        <wps:spPr>
                          <a:xfrm>
                            <a:off x="80772" y="4354493"/>
                            <a:ext cx="2133600" cy="141605"/>
                          </a:xfrm>
                          <a:prstGeom prst="rect">
                            <a:avLst/>
                          </a:prstGeom>
                        </wps:spPr>
                        <wps:txbx>
                          <w:txbxContent>
                            <w:p>
                              <w:pPr>
                                <w:spacing w:line="223" w:lineRule="exact" w:before="0"/>
                                <w:ind w:left="0" w:right="0" w:firstLine="0"/>
                                <w:jc w:val="left"/>
                                <w:rPr>
                                  <w:rFonts w:ascii="Arial"/>
                                  <w:sz w:val="20"/>
                                </w:rPr>
                              </w:pPr>
                              <w:r>
                                <w:rPr>
                                  <w:rFonts w:ascii="Arial"/>
                                  <w:color w:val="221F1F"/>
                                  <w:spacing w:val="-2"/>
                                  <w:sz w:val="20"/>
                                </w:rPr>
                                <w:t>/Frameworks/YLProgressBar.framework/YLProgressBar</w:t>
                              </w:r>
                            </w:p>
                          </w:txbxContent>
                        </wps:txbx>
                        <wps:bodyPr wrap="square" lIns="0" tIns="0" rIns="0" bIns="0" rtlCol="0">
                          <a:noAutofit/>
                        </wps:bodyPr>
                      </wps:wsp>
                      <wps:wsp>
                        <wps:cNvPr id="129" name="Textbox 129"/>
                        <wps:cNvSpPr txBox="1"/>
                        <wps:spPr>
                          <a:xfrm>
                            <a:off x="80772" y="4558708"/>
                            <a:ext cx="1244600" cy="344170"/>
                          </a:xfrm>
                          <a:prstGeom prst="rect">
                            <a:avLst/>
                          </a:prstGeom>
                        </wps:spPr>
                        <wps:txbx>
                          <w:txbxContent>
                            <w:p>
                              <w:pPr>
                                <w:spacing w:line="223" w:lineRule="exact" w:before="0"/>
                                <w:ind w:left="0" w:right="0" w:firstLine="0"/>
                                <w:jc w:val="left"/>
                                <w:rPr>
                                  <w:rFonts w:ascii="Arial"/>
                                  <w:sz w:val="20"/>
                                </w:rPr>
                              </w:pPr>
                              <w:r>
                                <w:rPr>
                                  <w:rFonts w:ascii="Arial"/>
                                  <w:color w:val="221F1F"/>
                                  <w:sz w:val="20"/>
                                </w:rPr>
                                <w:t>To prevent including the internal path of the development environment in the executable file, implement the following measures.</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Set -DNDEBUG=1 in the other_c_flags build option in Xcode.</w:t>
                              </w:r>
                            </w:p>
                          </w:txbxContent>
                        </wps:txbx>
                        <wps:bodyPr wrap="square" lIns="0" tIns="0" rIns="0" bIns="0" rtlCol="0">
                          <a:noAutofit/>
                        </wps:bodyPr>
                      </wps:wsp>
                      <wps:wsp>
                        <wps:cNvPr id="130" name="Textbox 130"/>
                        <wps:cNvSpPr txBox="1"/>
                        <wps:spPr>
                          <a:xfrm>
                            <a:off x="1887252" y="4558708"/>
                            <a:ext cx="2867025" cy="141605"/>
                          </a:xfrm>
                          <a:prstGeom prst="rect">
                            <a:avLst/>
                          </a:prstGeom>
                        </wps:spPr>
                        <wps:txbx>
                          <w:txbxContent>
                            <w:p>
                              <w:pPr>
                                <w:spacing w:line="223" w:lineRule="exact" w:before="0"/>
                                <w:ind w:left="0" w:right="0" w:firstLine="0"/>
                                <w:jc w:val="left"/>
                                <w:rPr>
                                  <w:rFonts w:ascii="Arial"/>
                                  <w:sz w:val="20"/>
                                </w:rPr>
                              </w:pPr>
                              <w:r>
                                <w:rPr>
                                  <w:rFonts w:ascii="Arial"/>
                                  <w:color w:val="221F1F"/>
                                  <w:sz w:val="20"/>
                                </w:rPr>
                                <w:t>Build in Release mode instead of Debug.</w:t>
                              </w:r>
                              <w:r>
                                <w:rPr>
                                  <w:rFonts w:ascii="Arial"/>
                                  <w:color w:val="221F1F"/>
                                  <w:spacing w:val="41"/>
                                  <w:sz w:val="20"/>
                                </w:rPr>
                                <w:t/>
                              </w:r>
                              <w:r>
                                <w:rPr>
                                  <w:rFonts w:ascii="Arial"/>
                                  <w:color w:val="221F1F"/>
                                  <w:spacing w:val="-2"/>
                                  <w:sz w:val="20"/>
                                </w:rPr>
                                <w:t/>
                              </w:r>
                            </w:p>
                          </w:txbxContent>
                        </wps:txbx>
                        <wps:bodyPr wrap="square" lIns="0" tIns="0" rIns="0" bIns="0" rtlCol="0">
                          <a:noAutofit/>
                        </wps:bodyPr>
                      </wps:wsp>
                    </wpg:wgp>
                  </a:graphicData>
                </a:graphic>
              </wp:anchor>
            </w:drawing>
          </mc:Choice>
          <mc:Fallback>
            <w:pict>
              <v:group style="position:absolute;margin-left:109.580002pt;margin-top:27.671209pt;width:381.35pt;height:392.1pt;mso-position-horizontal-relative:page;mso-position-vertical-relative:paragraph;z-index:-16972288" id="docshapegroup115" coordorigin="2192,553" coordsize="7627,7842">
                <v:shape style="position:absolute;left:2191;top:553;width:7627;height:7842" id="docshape116" coordorigin="2192,553" coordsize="7627,7842" path="m2211,6055l2192,6055,2192,6374,2192,6696,2192,7015,2192,7334,2192,7656,2192,7975,2192,8376,2192,8395,2211,8395,2211,8376,2211,7975,2211,7656,2211,7334,2211,7015,2211,6696,2211,6374,2211,6055xm2211,5095l2192,5095,2192,5414,2192,5735,2192,6055,2211,6055,2211,5735,2211,5414,2211,5095xm2211,4135l2192,4135,2192,4454,2192,4775,2192,5095,2211,5095,2211,4775,2211,4454,2211,4135xm2211,3175l2192,3175,2192,3494,2192,3815,2192,4135,2211,4135,2211,3815,2211,3494,2211,3175xm2211,1573l2192,1573,2192,1895,2192,2214,2192,2533,2192,2533,2192,2855,2192,3175,2211,3175,2211,2855,2211,2533,2211,2533,2211,2214,2211,1895,2211,1573xm2211,553l2192,553,2192,573,2192,935,2192,1254,2192,1573,2211,1573,2211,1254,2211,935,2211,573,2211,553xm9799,8376l2211,8376,2211,8395,9799,8395,9799,8376xm9799,553l2211,553,2211,573,9799,573,9799,553xm9818,6055l9799,6055,9799,6374,9799,6696,9799,7015,9799,7334,9799,7656,9799,7975,9799,8376,9799,8395,9818,8395,9818,8376,9818,7975,9818,7656,9818,7334,9818,7015,9818,6696,9818,6374,9818,6055xm9818,5095l9799,5095,9799,5414,9799,5735,9799,6055,9818,6055,9818,5735,9818,5414,9818,5095xm9818,4135l9799,4135,9799,4454,9799,4775,9799,5095,9818,5095,9818,4775,9818,4454,9818,4135xm9818,3175l9799,3175,9799,3494,9799,3815,9799,4135,9818,4135,9818,3815,9818,3494,9818,3175xm9818,1573l9799,1573,9799,1895,9799,2214,9799,2533,9799,2533,9799,2855,9799,3175,9818,3175,9818,2855,9818,2533,9818,2533,9818,2214,9818,1895,9818,1573xm9818,553l9799,553,9799,573,9799,935,9799,1254,9799,1573,9818,1573,9818,1254,9818,935,9818,573,9818,553xe" filled="true" fillcolor="#f82853" stroked="false">
                  <v:path arrowok="t"/>
                  <v:fill type="solid"/>
                </v:shape>
                <v:shape style="position:absolute;left:2318;top:687;width:7359;height:866" type="#_x0000_t202" id="docshape117" filled="false" stroked="false">
                  <v:textbox inset="0,0,0,0">
                    <w:txbxContent>
                      <w:p>
                        <w:pPr>
                          <w:spacing w:line="223" w:lineRule="exact" w:before="0"/>
                          <w:ind w:left="0" w:right="0" w:firstLine="0"/>
                          <w:jc w:val="left"/>
                          <w:rPr>
                            <w:rFonts w:ascii="Arial"/>
                            <w:sz w:val="20"/>
                          </w:rPr>
                        </w:pPr>
                        <w:r>
                          <w:rPr>
                            <w:rFonts w:ascii="Arial"/>
                            <w:color w:val="221F1F"/>
                            <w:sz w:val="20"/>
                          </w:rPr>
                          <w:t>Comment or control assertion-related methods during the build.</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However, since it may also depend on other settings and environments in Xcode, the above settings may not be effective. If it is difficult to implement countermeasures, build using an account on a PC that is not affected by the leakage.</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v:textbox>
                  <w10:wrap type="none"/>
                </v:shape>
                <v:shape style="position:absolute;left:2318;top:1649;width:1960;height:5665" type="#_x0000_t202" id="docshape118" filled="false" stroked="false">
                  <v:textbox inset="0,0,0,0">
                    <w:txbxContent>
                      <w:p>
                        <w:pPr>
                          <w:spacing w:line="223" w:lineRule="exact" w:before="0"/>
                          <w:ind w:left="0" w:right="0" w:firstLine="0"/>
                          <w:jc w:val="left"/>
                          <w:rPr>
                            <w:rFonts w:ascii="Arial"/>
                            <w:sz w:val="20"/>
                          </w:rPr>
                        </w:pPr>
                        <w:r>
                          <w:rPr>
                            <w:rFonts w:ascii="Arial"/>
                            <w:color w:val="221F1F"/>
                            <w:sz w:val="20"/>
                          </w:rPr>
                          <w:t>Report number: ZNSH-app-16</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[17] Save and include development information in the executable file</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There is a possibility of unauthorized use by leaking QR codes that are hardcoded in the executable file.</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The executable file of this application contains hardcoded strings that are used as QR codes for checking waiting order. Therefore, if the executable file is analyzed, the corresponding information may be leaked.</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▼Example: QR code for checking waiting order</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The following is the part where the string used as a QR code for checking waiting order is hardcoded in the executable file.</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qr=ZNV9419000000000000000000000202212091541</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[&lt;IPA&gt;/Olivenooka_Stg.app/Olivenooka_Stg excerpt]</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When querying the server (stag-api.z-navi.com) to verify the validity of the above value, an invalid result was obtained, but it is also possible that it will be used as a valid value in the future.</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Conclusion</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With the word "cyber attack" flowing in the mass media as part of our daily lives, and the frequency and sophistication of these attacks increasing day by day, and not only information devices but also everything being connected to the Internet today, the importance of constantly monitoring information, taking appropriate measures, and implementing preventive measures against threats over the Internet is increasing day by day.</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In 2014, the "Cyber Basic Law" was enacted, and businesses (critical infrastructure operators) that support the foundation of the country and our daily lives are required to implement countermeasures. However, each individual is also required to understand the importance and make efforts.</w:t>
                        </w:r>
                        <w:r>
                          <w:rPr>
                            <w:rFonts w:ascii="Arial"/>
                            <w:color w:val="221F1F"/>
                            <w:spacing w:val="29"/>
                            <w:sz w:val="20"/>
                          </w:rPr>
                          <w:t/>
                        </w:r>
                        <w:r>
                          <w:rPr>
                            <w:rFonts w:ascii="Arial"/>
                            <w:color w:val="221F1F"/>
                            <w:spacing w:val="-2"/>
                            <w:sz w:val="20"/>
                          </w:rPr>
                          <w:t/>
                        </w:r>
                      </w:p>
                    </w:txbxContent>
                  </v:textbox>
                  <w10:wrap type="none"/>
                </v:shape>
                <v:shape style="position:absolute;left:5163;top:1649;width:4471;height:545" type="#_x0000_t202" id="docshape119" filled="false" stroked="false">
                  <v:textbox inset="0,0,0,0">
                    <w:txbxContent>
                      <w:p>
                        <w:pPr>
                          <w:spacing w:line="223" w:lineRule="exact" w:before="0"/>
                          <w:ind w:left="0" w:right="0" w:firstLine="0"/>
                          <w:jc w:val="left"/>
                          <w:rPr>
                            <w:rFonts w:ascii="Arial"/>
                            <w:sz w:val="20"/>
                          </w:rPr>
                        </w:pPr>
                        <w:r>
                          <w:rPr>
                            <w:rFonts w:ascii="Arial"/>
                            <w:color w:val="221F1F"/>
                            <w:sz w:val="20"/>
                          </w:rPr>
                          <w:t>Against this background, we hope that this security diagnosis result can be fully utilized to enhance the security of your company's system and maintain it.</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Please note that the security diagnosis conducted this time, being a black box test, does not guarantee complete reproducibility or comprehensiveness of the reported incidents. Also, please be aware that while this report is based on information at the time of the diagnosis, as mentioned earlier, cyber attack methods are constantly evolving, and there is no guarantee that what is secure today will remain secure tomorrow. To maintain a secure system, we recommend regularly obtaining the latest security information, applying patches, conducting periodic security diagnoses, and continuously monitoring for unauthorized access.
</w:t>
                        </w:r>
                        <w:r>
                          <w:rPr>
                            <w:rFonts w:ascii="Arial"/>
                            <w:color w:val="221F1F"/>
                            <w:spacing w:val="39"/>
                            <w:sz w:val="20"/>
                          </w:rPr>
                          <w:t/>
                        </w:r>
                        <w:r>
                          <w:rPr>
                            <w:rFonts w:ascii="Arial"/>
                            <w:color w:val="221F1F"/>
                            <w:spacing w:val="-2"/>
                            <w:sz w:val="20"/>
                          </w:rPr>
                          <w:t/>
                        </w:r>
                      </w:p>
                    </w:txbxContent>
                  </v:textbox>
                  <w10:wrap type="none"/>
                </v:shape>
                <v:shape style="position:absolute;left:5163;top:2610;width:4537;height:4704" type="#_x0000_t202" id="docshape120" filled="false" stroked="false">
                  <v:textbox inset="0,0,0,0">
                    <w:txbxContent>
                      <w:p>
                        <w:pPr>
                          <w:spacing w:line="223" w:lineRule="exact" w:before="0"/>
                          <w:ind w:left="0" w:right="0" w:firstLine="0"/>
                          <w:jc w:val="left"/>
                          <w:rPr>
                            <w:rFonts w:ascii="Arial"/>
                            <w:sz w:val="20"/>
                          </w:rPr>
                        </w:pPr>
                        <w:r>
                          <w:rPr>
                            <w:rFonts w:ascii="Arial"/>
                            <w:color w:val="221F1F"/>
                            <w:sz w:val="20"/>
                          </w:rPr>
                          <w:t>Finally, we would like to express our deep gratitude to everyone involved for their cooperation in conducting this security diagnosis.
</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We are available to answer any inquiries regarding the diagnosis results and the contents of the report. Please feel free to contact us at ✉sec-support@d.mbsd.jp if you have any questions or concerns.
</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Diagnosis Items
</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Detailed Diagnosis Contents
</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Application Interoperability
</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Sending and receiving access restriction information
</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Are appropriate restrictions in place to prevent access from unauthorized applications?
</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Are there any information leaks or tampering caused by receiving unauthorized information?
</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Are important information being transmitted inappropriately?
</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v:textbox>
                  <w10:wrap type="none"/>
                </v:shape>
                <v:shape style="position:absolute;left:2318;top:7410;width:3360;height:223" type="#_x0000_t202" id="docshape121" filled="false" stroked="false">
                  <v:textbox inset="0,0,0,0">
                    <w:txbxContent>
                      <w:p>
                        <w:pPr>
                          <w:spacing w:line="223" w:lineRule="exact" w:before="0"/>
                          <w:ind w:left="0" w:right="0" w:firstLine="0"/>
                          <w:jc w:val="left"/>
                          <w:rPr>
                            <w:rFonts w:ascii="Arial"/>
                            <w:sz w:val="20"/>
                          </w:rPr>
                        </w:pPr>
                        <w:r>
                          <w:rPr>
                            <w:rFonts w:ascii="Arial"/>
                            <w:color w:val="221F1F"/>
                            <w:spacing w:val="-2"/>
                            <w:sz w:val="20"/>
                          </w:rPr>
                          <w:t>Communication
</w:t>
                        </w:r>
                      </w:p>
                    </w:txbxContent>
                  </v:textbox>
                  <w10:wrap type="none"/>
                </v:shape>
                <v:shape style="position:absolute;left:2318;top:7732;width:1960;height:542" type="#_x0000_t202" id="docshape122" filled="false" stroked="false">
                  <v:textbox inset="0,0,0,0">
                    <w:txbxContent>
                      <w:p>
                        <w:pPr>
                          <w:spacing w:line="223" w:lineRule="exact" w:before="0"/>
                          <w:ind w:left="0" w:right="0" w:firstLine="0"/>
                          <w:jc w:val="left"/>
                          <w:rPr>
                            <w:rFonts w:ascii="Arial"/>
                            <w:sz w:val="20"/>
                          </w:rPr>
                        </w:pPr>
                        <w:r>
                          <w:rPr>
                            <w:rFonts w:ascii="Arial"/>
                            <w:color w:val="221F1F"/>
                            <w:sz w:val="20"/>
                          </w:rPr>
                          <w:t>Protocol
</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What protocols are being used for communication?
</w:t>
                        </w:r>
                      </w:p>
                    </w:txbxContent>
                  </v:textbox>
                  <w10:wrap type="none"/>
                </v:shape>
                <v:shape style="position:absolute;left:5163;top:7732;width:4515;height:223" type="#_x0000_t202" id="docshape123" filled="false" stroked="false">
                  <v:textbox inset="0,0,0,0">
                    <w:txbxContent>
                      <w:p>
                        <w:pPr>
                          <w:spacing w:line="223" w:lineRule="exact" w:before="0"/>
                          <w:ind w:left="0" w:right="0" w:firstLine="0"/>
                          <w:jc w:val="left"/>
                          <w:rPr>
                            <w:rFonts w:ascii="Arial"/>
                            <w:sz w:val="20"/>
                          </w:rPr>
                        </w:pPr>
                        <w:r>
                          <w:rPr>
                            <w:rFonts w:ascii="Arial"/>
                            <w:color w:val="221F1F"/>
                            <w:sz w:val="20"/>
                          </w:rPr>
                          <w:t>Encryption
</w:t>
                        </w:r>
                        <w:r>
                          <w:rPr>
                            <w:rFonts w:ascii="Arial"/>
                            <w:color w:val="221F1F"/>
                            <w:spacing w:val="41"/>
                            <w:sz w:val="20"/>
                          </w:rPr>
                          <w:t/>
                        </w:r>
                        <w:r>
                          <w:rPr>
                            <w:rFonts w:ascii="Arial"/>
                            <w:color w:val="221F1F"/>
                            <w:spacing w:val="-2"/>
                            <w:sz w:val="20"/>
                          </w:rPr>
                          <w:t/>
                        </w:r>
                      </w:p>
                    </w:txbxContent>
                  </v:textbox>
                  <w10:wrap type="none"/>
                </v:shape>
                <w10:wrap type="none"/>
              </v:group>
            </w:pict>
          </mc:Fallback>
        </mc:AlternateContent>
      </w:r>
      <w:r>
        <w:rPr>
          <w:rFonts w:ascii="Arial" w:eastAsia="Arial"/>
          <w:color w:val="221F1F"/>
          <w:spacing w:val="-2"/>
        </w:rPr>
        <w:t>Is encrypted communication being used when sending and receiving important information?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Server Certificate Verification
</w:t>
      </w:r>
      <w:r>
        <w:rPr>
          <w:color w:val="221F1F"/>
          <w:spacing w:val="-7"/>
        </w:rPr>
        <w:t/>
      </w:r>
    </w:p>
    <w:p>
      <w:pPr>
        <w:pStyle w:val="BodyText"/>
        <w:spacing w:line="354" w:lineRule="exact"/>
        <w:ind w:left="1018"/>
      </w:pPr>
      <w:r>
        <w:rPr>
          <w:color w:val="221F1F"/>
          <w:spacing w:val="-3"/>
        </w:rPr>
        <w:t>Is the server certificate being verified during SSL/TLS communication?
</w:t>
      </w:r>
    </w:p>
    <w:p>
      <w:pPr>
        <w:pStyle w:val="BodyText"/>
        <w:spacing w:before="9"/>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Communication Content
</w:t>
      </w:r>
    </w:p>
    <w:p>
      <w:pPr>
        <w:spacing w:line="240" w:lineRule="auto" w:before="111"/>
        <w:rPr>
          <w:sz w:val="20"/>
        </w:rPr>
      </w:pPr>
      <w:r>
        <w:rPr/>
        <w:br w:type="column"/>
      </w:r>
      <w:r>
        <w:rPr>
          <w:sz w:val="20"/>
        </w:rPr>
      </w:r>
    </w:p>
    <w:p>
      <w:pPr>
        <w:pStyle w:val="BodyText"/>
        <w:ind w:left="147"/>
      </w:pPr>
      <w:r>
        <w:rPr>
          <w:color w:val="221F1F"/>
          <w:spacing w:val="-3"/>
        </w:rPr>
        <w:t>Are important information such as personal information and authentication information being sent and received?
</w:t>
      </w:r>
    </w:p>
    <w:p>
      <w:pPr>
        <w:spacing w:after="0"/>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Privacy Protection
</w:t>
      </w:r>
    </w:p>
    <w:p>
      <w:pPr>
        <w:spacing w:line="240" w:lineRule="auto" w:before="153"/>
        <w:rPr>
          <w:sz w:val="20"/>
        </w:rPr>
      </w:pPr>
      <w:r>
        <w:rPr/>
        <w:br w:type="column"/>
      </w:r>
      <w:r>
        <w:rPr>
          <w:sz w:val="20"/>
        </w:rPr>
      </w:r>
    </w:p>
    <w:p>
      <w:pPr>
        <w:pStyle w:val="BodyText"/>
        <w:spacing w:line="196" w:lineRule="auto" w:before="1"/>
        <w:ind w:left="147" w:right="390"/>
      </w:pPr>
      <w:r>
        <w:rPr>
          <w:color w:val="221F1F"/>
          <w:spacing w:val="-2"/>
        </w:rPr>
        <w:t>Are personal information and others being sent to the server without proper consent?
</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131" name="Group 131"/>
                <wp:cNvGraphicFramePr>
                  <a:graphicFrameLocks/>
                </wp:cNvGraphicFramePr>
                <a:graphic>
                  <a:graphicData uri="http://schemas.microsoft.com/office/word/2010/wordprocessingGroup">
                    <wpg:wgp>
                      <wpg:cNvPr id="131" name="Group 131"/>
                      <wpg:cNvGrpSpPr/>
                      <wpg:grpSpPr>
                        <a:xfrm>
                          <a:off x="0" y="0"/>
                          <a:ext cx="5836285" cy="938530"/>
                          <a:chExt cx="5836285" cy="938530"/>
                        </a:xfrm>
                      </wpg:grpSpPr>
                      <wps:wsp>
                        <wps:cNvPr id="132" name="Graphic 13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33" name="Graphic 13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34" name="Graphic 13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35" name="Graphic 13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36" name="Graphic 13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37" name="Graphic 13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38" name="Graphic 13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39" name="Textbox 139"/>
                        <wps:cNvSpPr txBox="1"/>
                        <wps:spPr>
                          <a:xfrm>
                            <a:off x="0" y="0"/>
                            <a:ext cx="20580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22" w:id="27"/>
                              <w:bookmarkEnd w:id="27"/>
                              <w:r>
                                <w:rPr/>
                              </w:r>
                              <w:r>
                                <w:rPr>
                                  <w:color w:val="221F1F"/>
                                  <w:spacing w:val="-2"/>
                                  <w:sz w:val="16"/>
                                </w:rPr>
                                <w:t>Authentication
</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28"/>
                              <w:bookmarkEnd w:id="28"/>
                              <w:r>
                                <w:rPr/>
                              </w:r>
                              <w:r>
                                <w:rPr>
                                  <w:rFonts w:ascii="Arial" w:eastAsia="Arial"/>
                                  <w:spacing w:val="-4"/>
                                  <w:sz w:val="32"/>
                                </w:rPr>
                                <w:t>Authentication Function
</w:t>
                              </w:r>
                              <w:r>
                                <w:rPr>
                                  <w:rFonts w:ascii="Arial" w:eastAsia="Arial"/>
                                  <w:spacing w:val="2"/>
                                  <w:sz w:val="32"/>
                                </w:rPr>
                                <w:t/>
                              </w:r>
                              <w:r>
                                <w:rPr>
                                  <w:spacing w:val="-5"/>
                                  <w:sz w:val="28"/>
                                </w:rPr>
                                <w:t/>
                              </w:r>
                            </w:p>
                          </w:txbxContent>
                        </wps:txbx>
                        <wps:bodyPr wrap="square" lIns="0" tIns="0" rIns="0" bIns="0" rtlCol="0">
                          <a:noAutofit/>
                        </wps:bodyPr>
                      </wps:wsp>
                      <wps:wsp>
                        <wps:cNvPr id="140" name="Textbox 14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Is the authentication function implemented securely?
</w:t>
                              </w:r>
                            </w:p>
                          </w:txbxContent>
                        </wps:txbx>
                        <wps:bodyPr wrap="square" lIns="0" tIns="0" rIns="0" bIns="0" rtlCol="0">
                          <a:noAutofit/>
                        </wps:bodyPr>
                      </wps:wsp>
                      <wps:wsp>
                        <wps:cNvPr id="141" name="Textbox 141"/>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42" name="Textbox 142"/>
                        <wps:cNvSpPr txBox="1"/>
                        <wps:spPr>
                          <a:xfrm>
                            <a:off x="0" y="637791"/>
                            <a:ext cx="1101090" cy="178435"/>
                          </a:xfrm>
                          <a:prstGeom prst="rect">
                            <a:avLst/>
                          </a:prstGeom>
                        </wps:spPr>
                        <wps:txbx>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43" name="Textbox 14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124" coordorigin="0,0" coordsize="9191,1478">
                <v:shape style="position:absolute;left:7581;top:253;width:1573;height:447" id="docshape125"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126"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127"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128"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129"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130"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241;height:687" type="#_x0000_t202" id="docshape131" filled="false" stroked="false">
                  <v:textbox inset="0,0,0,0">
                    <w:txbxContent>
                      <w:p>
                        <w:pPr>
                          <w:spacing w:line="288" w:lineRule="exact" w:before="0"/>
                          <w:ind w:left="0" w:right="0" w:firstLine="0"/>
                          <w:jc w:val="left"/>
                          <w:rPr>
                            <w:rFonts w:ascii="Arial" w:hAnsi="Arial" w:eastAsia="Arial"/>
                            <w:sz w:val="16"/>
                          </w:rPr>
                        </w:pPr>
                        <w:bookmarkStart w:name="_bookmark22" w:id="29"/>
                        <w:bookmarkEnd w:id="29"/>
                        <w:r>
                          <w:rPr/>
                        </w:r>
                        <w:r>
                          <w:rPr>
                            <w:color w:val="221F1F"/>
                            <w:spacing w:val="-2"/>
                            <w:sz w:val="16"/>
                          </w:rPr>
                          <w:t>Interoperability Function
</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30"/>
                        <w:bookmarkEnd w:id="30"/>
                        <w:r>
                          <w:rPr/>
                        </w:r>
                        <w:r>
                          <w:rPr>
                            <w:rFonts w:ascii="Arial" w:eastAsia="Arial"/>
                            <w:spacing w:val="-4"/>
                            <w:sz w:val="32"/>
                          </w:rPr>
                          <w:t>Is authentication and authorization information being stolen through application interoperability?
</w:t>
                        </w:r>
                        <w:r>
                          <w:rPr>
                            <w:rFonts w:ascii="Arial" w:eastAsia="Arial"/>
                            <w:spacing w:val="2"/>
                            <w:sz w:val="32"/>
                          </w:rPr>
                          <w:t/>
                        </w:r>
                        <w:r>
                          <w:rPr>
                            <w:spacing w:val="-5"/>
                            <w:sz w:val="28"/>
                          </w:rPr>
                          <w:t/>
                        </w:r>
                      </w:p>
                    </w:txbxContent>
                  </v:textbox>
                  <w10:wrap type="none"/>
                </v:shape>
                <v:shape style="position:absolute;left:7140;top:390;width:476;height:175" type="#_x0000_t202" id="docshape132" filled="false" stroked="false">
                  <v:textbox inset="0,0,0,0">
                    <w:txbxContent>
                      <w:p>
                        <w:pPr>
                          <w:spacing w:line="175" w:lineRule="exact" w:before="0"/>
                          <w:ind w:left="0" w:right="0" w:firstLine="0"/>
                          <w:jc w:val="left"/>
                          <w:rPr>
                            <w:b/>
                            <w:sz w:val="16"/>
                          </w:rPr>
                        </w:pPr>
                        <w:r>
                          <w:rPr>
                            <w:b/>
                            <w:color w:val="FFFFFF"/>
                            <w:spacing w:val="-14"/>
                            <w:sz w:val="16"/>
                          </w:rPr>
                          <w:t>Logout Function
</w:t>
                        </w:r>
                      </w:p>
                    </w:txbxContent>
                  </v:textbox>
                  <w10:wrap type="none"/>
                </v:shape>
                <v:shape style="position:absolute;left:8106;top:309;width:552;height:336" type="#_x0000_t202" id="docshape133"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34" filled="false" stroked="false">
                  <v:textbox inset="0,0,0,0">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58;width:773;height:252" type="#_x0000_t202" id="docshape135"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Is the logout function properly implemented?
</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Handling of Data on the Device
</w:t>
      </w:r>
    </w:p>
    <w:p>
      <w:pPr>
        <w:spacing w:line="240" w:lineRule="auto" w:before="111"/>
        <w:rPr>
          <w:sz w:val="20"/>
        </w:rPr>
      </w:pPr>
      <w:r>
        <w:rPr/>
        <w:br w:type="column"/>
      </w:r>
      <w:r>
        <w:rPr>
          <w:sz w:val="20"/>
        </w:rPr>
      </w:r>
    </w:p>
    <w:p>
      <w:pPr>
        <w:pStyle w:val="BodyText"/>
        <w:ind w:left="147"/>
      </w:pPr>
      <w:r>
        <w:rPr>
          <w:color w:val="221F1F"/>
          <w:spacing w:val="-3"/>
        </w:rPr>
        <w:t>Storage Location
</w:t>
      </w:r>
    </w:p>
    <w:p>
      <w:pPr>
        <w:pStyle w:val="BodyText"/>
        <w:spacing w:line="196" w:lineRule="auto" w:before="296"/>
        <w:ind w:left="147" w:right="388"/>
        <w:jc w:val="both"/>
      </w:pPr>
      <w:r>
        <w:rPr>
          <w:color w:val="221F1F"/>
          <w:spacing w:val="-2"/>
        </w:rPr>
        <w:t>Are important information being stored in shared areas?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Access Permissions
</w:t>
      </w:r>
      <w:r>
        <w:rPr>
          <w:color w:val="221F1F"/>
          <w:spacing w:val="-7"/>
        </w:rPr>
        <w:t/>
      </w:r>
    </w:p>
    <w:p>
      <w:pPr>
        <w:pStyle w:val="BodyText"/>
        <w:spacing w:line="355" w:lineRule="exact"/>
        <w:ind w:left="147"/>
      </w:pPr>
      <w:r>
        <w:rPr>
          <w:color w:val="221F1F"/>
          <w:spacing w:val="-3"/>
        </w:rPr>
        <w:t>Are file access permissions properly set?
</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Storage Method
</w:t>
      </w:r>
    </w:p>
    <w:p>
      <w:pPr>
        <w:spacing w:line="240" w:lineRule="auto" w:before="111"/>
        <w:rPr>
          <w:sz w:val="20"/>
        </w:rPr>
      </w:pPr>
      <w:r>
        <w:rPr/>
        <w:br w:type="column"/>
      </w:r>
      <w:r>
        <w:rPr>
          <w:sz w:val="20"/>
        </w:rPr>
      </w:r>
    </w:p>
    <w:p>
      <w:pPr>
        <w:pStyle w:val="BodyText"/>
        <w:ind w:left="147"/>
      </w:pPr>
      <w:r>
        <w:rPr>
          <w:color w:val="221F1F"/>
          <w:spacing w:val="-3"/>
        </w:rPr>
        <w:t>Is encryption used when storing important information?
</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Storage Period
</w:t>
      </w:r>
    </w:p>
    <w:p>
      <w:pPr>
        <w:spacing w:before="0"/>
        <w:ind w:left="1018" w:right="0" w:firstLine="0"/>
        <w:jc w:val="left"/>
        <w:rPr>
          <w:sz w:val="20"/>
        </w:rPr>
      </w:pPr>
      <w:r>
        <w:rPr>
          <w:color w:val="221F1F"/>
          <w:spacing w:val="-10"/>
          <w:sz w:val="20"/>
        </w:rPr>
        <w:t>Is information on the device being deleted at appropriate times?
</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ListParagraph"/>
        <w:numPr>
          <w:ilvl w:val="1"/>
          <w:numId w:val="8"/>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45728">
                <wp:simplePos x="0" y="0"/>
                <wp:positionH relativeFrom="page">
                  <wp:posOffset>900988</wp:posOffset>
                </wp:positionH>
                <wp:positionV relativeFrom="paragraph">
                  <wp:posOffset>-890665</wp:posOffset>
                </wp:positionV>
                <wp:extent cx="5836285" cy="938530"/>
                <wp:effectExtent l="0" t="0" r="0" b="0"/>
                <wp:wrapNone/>
                <wp:docPr id="144" name="Group 144"/>
                <wp:cNvGraphicFramePr>
                  <a:graphicFrameLocks/>
                </wp:cNvGraphicFramePr>
                <a:graphic>
                  <a:graphicData uri="http://schemas.microsoft.com/office/word/2010/wordprocessingGroup">
                    <wpg:wgp>
                      <wpg:cNvPr id="144" name="Group 144"/>
                      <wpg:cNvGrpSpPr/>
                      <wpg:grpSpPr>
                        <a:xfrm>
                          <a:off x="0" y="0"/>
                          <a:ext cx="5836285" cy="938530"/>
                          <a:chExt cx="5836285" cy="938530"/>
                        </a:xfrm>
                      </wpg:grpSpPr>
                      <wps:wsp>
                        <wps:cNvPr id="145" name="Graphic 14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46" name="Graphic 14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47" name="Graphic 14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48" name="Graphic 14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49" name="Graphic 14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50" name="Graphic 15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1" name="Graphic 15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52" name="Textbox 152"/>
                        <wps:cNvSpPr txBox="1"/>
                        <wps:spPr>
                          <a:xfrm>
                            <a:off x="0" y="0"/>
                            <a:ext cx="17030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Application Files and Logs
</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Presence of Unnecessary Information
</w:t>
                              </w:r>
                              <w:r>
                                <w:rPr>
                                  <w:rFonts w:ascii="Arial" w:eastAsia="Arial"/>
                                  <w:spacing w:val="-14"/>
                                  <w:sz w:val="32"/>
                                </w:rPr>
                                <w:t/>
                              </w:r>
                              <w:r>
                                <w:rPr>
                                  <w:spacing w:val="-4"/>
                                  <w:sz w:val="28"/>
                                </w:rPr>
                                <w:t/>
                              </w:r>
                            </w:p>
                          </w:txbxContent>
                        </wps:txbx>
                        <wps:bodyPr wrap="square" lIns="0" tIns="0" rIns="0" bIns="0" rtlCol="0">
                          <a:noAutofit/>
                        </wps:bodyPr>
                      </wps:wsp>
                      <wps:wsp>
                        <wps:cNvPr id="153" name="Textbox 15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Are there any remaining information related to development environments, test environments, or developers?</w:t>
                              </w:r>
                            </w:p>
                          </w:txbxContent>
                        </wps:txbx>
                        <wps:bodyPr wrap="square" lIns="0" tIns="0" rIns="0" bIns="0" rtlCol="0">
                          <a:noAutofit/>
                        </wps:bodyPr>
                      </wps:wsp>
                      <wps:wsp>
                        <wps:cNvPr id="154" name="Textbox 15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55" name="Textbox 155"/>
                        <wps:cNvSpPr txBox="1"/>
                        <wps:spPr>
                          <a:xfrm>
                            <a:off x="0" y="637791"/>
                            <a:ext cx="1101090" cy="178435"/>
                          </a:xfrm>
                          <a:prstGeom prst="rect">
                            <a:avLst/>
                          </a:prstGeom>
                        </wps:spPr>
                        <wps:txbx>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56" name="Textbox 156"/>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752" id="docshapegroup136" coordorigin="1419,-1403" coordsize="9191,1478">
                <v:shape style="position:absolute;left:9000;top:-1149;width:1573;height:447" id="docshape137"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38"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39"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40"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41"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42"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682;height:687" type="#_x0000_t202" id="docshape143"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Presence or absence of unnecessary information output</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Output important information or information that can be a clue for analysis</w:t>
                        </w:r>
                        <w:r>
                          <w:rPr>
                            <w:rFonts w:ascii="Arial" w:eastAsia="Arial"/>
                            <w:spacing w:val="-14"/>
                            <w:sz w:val="32"/>
                          </w:rPr>
                          <w:t/>
                        </w:r>
                        <w:r>
                          <w:rPr>
                            <w:spacing w:val="-4"/>
                            <w:sz w:val="28"/>
                          </w:rPr>
                          <w:t/>
                        </w:r>
                      </w:p>
                    </w:txbxContent>
                  </v:textbox>
                  <w10:wrap type="none"/>
                </v:shape>
                <v:shape style="position:absolute;left:8559;top:-1013;width:476;height:175" type="#_x0000_t202" id="docshape144" filled="false" stroked="false">
                  <v:textbox inset="0,0,0,0">
                    <w:txbxContent>
                      <w:p>
                        <w:pPr>
                          <w:spacing w:line="175" w:lineRule="exact" w:before="0"/>
                          <w:ind w:left="0" w:right="0" w:firstLine="0"/>
                          <w:jc w:val="left"/>
                          <w:rPr>
                            <w:b/>
                            <w:sz w:val="16"/>
                          </w:rPr>
                        </w:pPr>
                        <w:r>
                          <w:rPr>
                            <w:b/>
                            <w:color w:val="FFFFFF"/>
                            <w:spacing w:val="-14"/>
                            <w:sz w:val="16"/>
                          </w:rPr>
                          <w:t>Appendix 1 List of diagnostic items</w:t>
                        </w:r>
                      </w:p>
                    </w:txbxContent>
                  </v:textbox>
                  <w10:wrap type="none"/>
                </v:shape>
                <v:shape style="position:absolute;left:9525;top:-1094;width:552;height:336" type="#_x0000_t202" id="docshape14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46" filled="false" stroked="false">
                  <v:textbox inset="0,0,0,0">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4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4" w:id="31"/>
      <w:bookmarkEnd w:id="31"/>
      <w:r>
        <w:rPr/>
      </w:r>
      <w:bookmarkStart w:name="_bookmark25" w:id="32"/>
      <w:bookmarkEnd w:id="32"/>
      <w:r>
        <w:rPr/>
      </w:r>
      <w:r>
        <w:rPr>
          <w:color w:val="221F1F"/>
          <w:spacing w:val="-3"/>
          <w:sz w:val="20"/>
        </w:rPr>
        <w:t>[Android/iOS]</w:t>
      </w:r>
    </w:p>
    <w:p>
      <w:pPr>
        <w:pStyle w:val="ListParagraph"/>
        <w:numPr>
          <w:ilvl w:val="1"/>
          <w:numId w:val="8"/>
        </w:numPr>
        <w:tabs>
          <w:tab w:pos="1418" w:val="left" w:leader="none"/>
        </w:tabs>
        <w:spacing w:line="354" w:lineRule="exact" w:before="0" w:after="0"/>
        <w:ind w:left="1418" w:right="0" w:hanging="400"/>
        <w:jc w:val="left"/>
        <w:rPr>
          <w:sz w:val="20"/>
        </w:rPr>
      </w:pPr>
      <w:r>
        <w:rPr>
          <w:color w:val="221F1F"/>
          <w:spacing w:val="-3"/>
          <w:sz w:val="20"/>
        </w:rPr>
        <w:t>Is it not there?</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Use of functions</w:t>
      </w:r>
    </w:p>
    <w:p>
      <w:pPr>
        <w:spacing w:line="240" w:lineRule="auto" w:before="111"/>
        <w:rPr>
          <w:sz w:val="20"/>
        </w:rPr>
      </w:pPr>
      <w:r>
        <w:rPr/>
        <w:br w:type="column"/>
      </w:r>
      <w:r>
        <w:rPr>
          <w:sz w:val="20"/>
        </w:rPr>
      </w:r>
    </w:p>
    <w:p>
      <w:pPr>
        <w:pStyle w:val="BodyText"/>
        <w:ind w:left="147"/>
      </w:pPr>
      <w:r>
        <w:rPr>
          <w:color w:val="221F1F"/>
          <w:spacing w:val="-2"/>
        </w:rPr>
        <w:t>Permission settings</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Are unnecessary permissions that the application does not use registered?</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Appendix 2 Risk assessment criteria</w:t>
      </w:r>
      <w:r>
        <w:rPr>
          <w:color w:val="221F1F"/>
          <w:spacing w:val="-7"/>
        </w:rPr>
        <w:t/>
      </w:r>
    </w:p>
    <w:p>
      <w:pPr>
        <w:pStyle w:val="BodyText"/>
        <w:tabs>
          <w:tab w:pos="1145" w:val="left" w:leader="none"/>
        </w:tabs>
        <w:spacing w:line="320" w:lineRule="exact"/>
        <w:ind w:left="147"/>
        <w:rPr>
          <w:rFonts w:ascii="Arial" w:eastAsia="Arial"/>
        </w:rPr>
      </w:pPr>
      <w:r>
        <w:rPr>
          <w:color w:val="221F1F"/>
          <w:spacing w:val="-2"/>
        </w:rPr>
        <w:t>Potential damage</w:t>
      </w:r>
      <w:r>
        <w:rPr>
          <w:color w:val="221F1F"/>
          <w:spacing w:val="-10"/>
        </w:rPr>
        <w:t/>
      </w:r>
      <w:r>
        <w:rPr>
          <w:color w:val="221F1F"/>
        </w:rPr>
        <w:tab/>
      </w:r>
      <w:r>
        <w:rPr>
          <w:color w:val="221F1F"/>
          <w:spacing w:val="-2"/>
        </w:rPr>
        <w:t>Examples</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145" w:val="left" w:leader="none"/>
          <w:tab w:pos="3946" w:val="left" w:leader="none"/>
        </w:tabs>
        <w:spacing w:line="196" w:lineRule="auto" w:before="8"/>
        <w:ind w:left="147" w:right="2444"/>
      </w:pPr>
      <w:r>
        <w:rPr>
          <w:color w:val="221F1F"/>
          <w:spacing w:val="-4"/>
        </w:rPr>
        <w:t>High</w:t>
      </w:r>
      <w:r>
        <w:rPr>
          <w:color w:val="221F1F"/>
        </w:rPr>
        <w:tab/>
      </w:r>
      <w:r>
        <w:rPr>
          <w:color w:val="221F1F"/>
          <w:spacing w:val="-2"/>
        </w:rPr>
        <w:t>Important information is leaked due to network attacks from external devices</w:t>
      </w:r>
      <w:r>
        <w:rPr>
          <w:color w:val="221F1F"/>
        </w:rPr>
        <w:tab/>
      </w:r>
      <w:r>
        <w:rPr>
          <w:color w:val="221F1F"/>
          <w:spacing w:val="-2"/>
        </w:rPr>
        <w:t>The server that the application started is attacked via the network, causing important information to be leaked</w:t>
      </w:r>
      <w:r>
        <w:rPr>
          <w:rFonts w:ascii="Arial" w:eastAsia="Arial"/>
          <w:color w:val="221F1F"/>
          <w:spacing w:val="-2"/>
        </w:rPr>
        <w:t/>
      </w:r>
      <w:r>
        <w:rPr>
          <w:color w:val="221F1F"/>
          <w:spacing w:val="-2"/>
        </w:rPr>
        <w:t/>
      </w:r>
      <w:r>
        <w:rPr>
          <w:rFonts w:ascii="Arial" w:eastAsia="Arial"/>
          <w:color w:val="221F1F"/>
          <w:spacing w:val="-2"/>
        </w:rPr>
        <w:t/>
      </w:r>
      <w:r>
        <w:rPr>
          <w:color w:val="221F1F"/>
        </w:rPr>
        <w:t/>
      </w:r>
    </w:p>
    <w:p>
      <w:pPr>
        <w:pStyle w:val="BodyText"/>
        <w:spacing w:line="196" w:lineRule="auto" w:before="5"/>
        <w:ind w:left="147" w:right="4489"/>
      </w:pPr>
      <w:r>
        <w:rPr>
          <w:color w:val="221F1F"/>
          <w:spacing w:val="-1"/>
        </w:rPr>
        <w:t>Information handled by other applications is leaked due to attacks from third-party applications. Or, it affects the use of services</w:t>
      </w:r>
      <w:r>
        <w:rPr>
          <w:color w:val="221F1F"/>
        </w:rPr>
        <w:t/>
      </w:r>
    </w:p>
    <w:p>
      <w:pPr>
        <w:pStyle w:val="BodyText"/>
        <w:spacing w:line="199" w:lineRule="auto"/>
        <w:ind w:left="147" w:right="4890"/>
      </w:pPr>
      <w:r>
        <w:rPr>
          <w:color w:val="221F1F"/>
          <w:spacing w:val="-1"/>
        </w:rPr>
        <w:t>Important information from other applications is leaked from the application as a starting point</w:t>
      </w:r>
      <w:r>
        <w:rPr>
          <w:color w:val="221F1F"/>
        </w:rPr>
        <w:t/>
      </w:r>
    </w:p>
    <w:p>
      <w:pPr>
        <w:pStyle w:val="BodyText"/>
        <w:tabs>
          <w:tab w:pos="1145" w:val="left" w:leader="none"/>
        </w:tabs>
        <w:spacing w:line="310" w:lineRule="exact"/>
        <w:ind w:left="147"/>
      </w:pPr>
      <w:r>
        <w:rPr>
          <w:color w:val="221F1F"/>
          <w:spacing w:val="-2"/>
        </w:rPr>
        <w:t>The function restriction is lifted and the application is used illegally</w:t>
      </w:r>
      <w:r>
        <w:rPr>
          <w:color w:val="221F1F"/>
          <w:spacing w:val="-10"/>
        </w:rPr>
        <w:t/>
      </w:r>
      <w:r>
        <w:rPr>
          <w:color w:val="221F1F"/>
        </w:rPr>
        <w:tab/>
      </w:r>
      <w:r>
        <w:rPr>
          <w:color w:val="221F1F"/>
          <w:spacing w:val="-2"/>
        </w:rPr>
        <w:t>The function restriction of the free version application is lifted, allowing illegal use of paid version functions</w:t>
      </w:r>
      <w:r>
        <w:rPr>
          <w:color w:val="221F1F"/>
          <w:spacing w:val="-10"/>
        </w:rPr>
        <w:t/>
      </w:r>
    </w:p>
    <w:p>
      <w:pPr>
        <w:pStyle w:val="BodyText"/>
        <w:tabs>
          <w:tab w:pos="1145" w:val="left" w:leader="none"/>
        </w:tabs>
        <w:spacing w:line="320" w:lineRule="exact"/>
        <w:ind w:left="147"/>
      </w:pPr>
      <w:r>
        <w:rPr>
          <w:color w:val="221F1F"/>
          <w:spacing w:val="-2"/>
        </w:rPr>
        <w:t>Important information is leaked due to attacks from third-party applications</w:t>
      </w:r>
      <w:r>
        <w:rPr>
          <w:color w:val="221F1F"/>
          <w:spacing w:val="-10"/>
        </w:rPr>
        <w:t/>
      </w:r>
      <w:r>
        <w:rPr>
          <w:color w:val="221F1F"/>
        </w:rPr>
        <w:tab/>
      </w:r>
      <w:r>
        <w:rPr>
          <w:color w:val="221F1F"/>
          <w:spacing w:val="-2"/>
        </w:rPr>
        <w:t>It is in a state where important information can be read by other applications</w:t>
      </w:r>
      <w:r>
        <w:rPr>
          <w:color w:val="221F1F"/>
          <w:spacing w:val="-12"/>
        </w:rPr>
        <w:t/>
      </w:r>
    </w:p>
    <w:p>
      <w:pPr>
        <w:pStyle w:val="BodyText"/>
        <w:spacing w:line="320" w:lineRule="exact"/>
        <w:ind w:left="147"/>
      </w:pPr>
      <w:r>
        <w:rPr>
          <w:color w:val="221F1F"/>
          <w:spacing w:val="-1"/>
        </w:rPr>
        <w:t>Important information is leaked to third-party applications when using collaboration functions</w:t>
      </w:r>
    </w:p>
    <w:p>
      <w:pPr>
        <w:pStyle w:val="BodyText"/>
        <w:tabs>
          <w:tab w:pos="946" w:val="left" w:leader="none"/>
        </w:tabs>
        <w:spacing w:line="196" w:lineRule="auto" w:before="9"/>
        <w:ind w:left="147" w:right="4043"/>
        <w:rPr>
          <w:rFonts w:ascii="Arial" w:eastAsia="Arial"/>
        </w:rPr>
      </w:pPr>
      <w:r>
        <w:rPr>
          <w:color w:val="221F1F"/>
          <w:spacing w:val="-4"/>
        </w:rPr>
        <w:t>The application is implicitly broadcasting and sending important information</w:t>
      </w:r>
      <w:r>
        <w:rPr>
          <w:color w:val="221F1F"/>
        </w:rPr>
        <w:tab/>
      </w:r>
      <w:r>
        <w:rPr>
          <w:color w:val="221F1F"/>
          <w:spacing w:val="-2"/>
        </w:rPr>
        <w:t>Important information is leaked due to man-in-the-middle attacks (eavesdropping on communication, etc.)</w:t>
      </w:r>
      <w:r>
        <w:rPr>
          <w:rFonts w:ascii="Arial" w:eastAsia="Arial"/>
          <w:color w:val="221F1F"/>
          <w:spacing w:val="-2"/>
        </w:rPr>
        <w:t/>
      </w:r>
      <w:r>
        <w:rPr>
          <w:color w:val="221F1F"/>
          <w:spacing w:val="-2"/>
        </w:rPr>
        <w:t/>
      </w:r>
      <w:r>
        <w:rPr>
          <w:rFonts w:ascii="Arial" w:eastAsia="Arial"/>
          <w:color w:val="221F1F"/>
          <w:spacing w:val="-2"/>
        </w:rPr>
        <w:t/>
      </w:r>
      <w:r>
        <w:rPr>
          <w:color w:val="221F1F"/>
        </w:rPr>
        <w:t/>
      </w:r>
      <w:r>
        <w:rPr>
          <w:rFonts w:ascii="Arial" w:eastAsia="Arial"/>
          <w:color w:val="221F1F"/>
        </w:rPr>
        <w:t/>
      </w:r>
      <w:r>
        <w:rPr>
          <w:color w:val="221F1F"/>
        </w:rPr>
        <w:t/>
      </w:r>
      <w:r>
        <w:rPr>
          <w:rFonts w:ascii="Arial" w:eastAsia="Arial"/>
          <w:color w:val="221F1F"/>
        </w:rPr>
        <w:t/>
      </w:r>
    </w:p>
    <w:p>
      <w:pPr>
        <w:pStyle w:val="BodyText"/>
        <w:spacing w:line="196" w:lineRule="auto" w:before="4"/>
        <w:ind w:left="147" w:right="6889"/>
      </w:pPr>
      <w:r>
        <w:rPr>
          <w:color w:val="221F1F"/>
          <w:spacing w:val="-1"/>
        </w:rPr>
        <w:t>Important information is sent in plain text</w:t>
      </w:r>
      <w:r>
        <w:rPr>
          <w:color w:val="221F1F"/>
        </w:rPr>
        <w:t/>
      </w:r>
    </w:p>
    <w:p>
      <w:pPr>
        <w:pStyle w:val="BodyText"/>
        <w:spacing w:line="199" w:lineRule="auto"/>
        <w:ind w:left="147" w:right="6088"/>
        <w:rPr>
          <w:rFonts w:ascii="Arial" w:eastAsia="Arial"/>
        </w:rPr>
      </w:pPr>
      <w:r>
        <w:rPr>
          <w:color w:val="221F1F"/>
          <w:spacing w:val="-1"/>
        </w:rPr>
        <w:t>The server certificate is not properly verified during SSL/TLS communication</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Important information in the device is leaked by an attacker who can directly touch the device</w:t>
      </w:r>
    </w:p>
    <w:p>
      <w:pPr>
        <w:pStyle w:val="BodyText"/>
        <w:spacing w:line="320" w:lineRule="exact"/>
        <w:ind w:left="147"/>
      </w:pPr>
      <w:r>
        <w:rPr>
          <w:color w:val="221F1F"/>
          <w:spacing w:val="-1"/>
        </w:rPr>
        <w:t>Important information is stored in the device or logs without encryption</w:t>
      </w:r>
    </w:p>
    <w:p>
      <w:pPr>
        <w:pStyle w:val="BodyText"/>
        <w:tabs>
          <w:tab w:pos="946" w:val="left" w:leader="none"/>
          <w:tab w:pos="2458" w:val="left" w:leader="none"/>
        </w:tabs>
        <w:spacing w:line="355" w:lineRule="exact"/>
        <w:ind w:left="147"/>
      </w:pPr>
      <w:r>
        <w:rPr>
          <w:color w:val="221F1F"/>
          <w:spacing w:val="-2"/>
        </w:rPr>
        <w:t>The application displays unauthorized information from third-party applications</w:t>
      </w:r>
      <w:r>
        <w:rPr>
          <w:color w:val="221F1F"/>
          <w:spacing w:val="-10"/>
        </w:rPr>
        <w:t/>
      </w:r>
      <w:r>
        <w:rPr>
          <w:color w:val="221F1F"/>
        </w:rPr>
        <w:tab/>
      </w:r>
      <w:r>
        <w:rPr>
          <w:color w:val="221F1F"/>
          <w:spacing w:val="-2"/>
        </w:rPr>
        <w:t>Information received from unauthorized applications is displayed in dialogs, notifications, etc.</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Although the possibility of direct damage is low, it is desirable to fix these events</w:t>
      </w:r>
      <w:r>
        <w:rPr>
          <w:rFonts w:ascii="Arial" w:eastAsia="Arial"/>
          <w:color w:val="221F1F"/>
          <w:spacing w:val="-2"/>
        </w:rPr>
        <w:t/>
      </w:r>
      <w:r>
        <w:rPr>
          <w:color w:val="221F1F"/>
          <w:spacing w:val="-2"/>
        </w:rPr>
        <w:t/>
      </w:r>
      <w:r>
        <w:rPr>
          <w:color w:val="221F1F"/>
          <w:spacing w:val="-10"/>
        </w:rPr>
        <w:t/>
      </w:r>
    </w:p>
    <w:p>
      <w:pPr>
        <w:spacing w:after="0" w:line="355" w:lineRule="exact"/>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Hard-coded information that can be a clue when analyzing the application.</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本アプリケーションの</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11"/>
        <w:rPr>
          <w:sz w:val="20"/>
        </w:rPr>
      </w:pPr>
      <w:r>
        <w:rPr/>
        <w:br w:type="column"/>
      </w:r>
      <w:r>
        <w:rPr>
          <w:sz w:val="20"/>
        </w:rPr>
      </w:r>
    </w:p>
    <w:p>
      <w:pPr>
        <w:pStyle w:val="BodyText"/>
        <w:ind w:left="147"/>
      </w:pPr>
      <w:r>
        <w:rPr>
          <w:color w:val="221F1F"/>
          <w:spacing w:val="-1"/>
        </w:rPr>
        <w:t>記載した対象以外でも同様の問題が発生する可能性があるため全体を見直すことを推奨する。</w:t>
      </w:r>
    </w:p>
    <w:p>
      <w:pPr>
        <w:spacing w:after="0"/>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0"/>
          <w:numId w:val="24"/>
        </w:numPr>
        <w:tabs>
          <w:tab w:pos="1377" w:val="left" w:leader="none"/>
        </w:tabs>
        <w:spacing w:line="354" w:lineRule="exact" w:before="0" w:after="0"/>
        <w:ind w:left="1377" w:right="0" w:hanging="359"/>
        <w:jc w:val="left"/>
        <w:rPr>
          <w:sz w:val="20"/>
        </w:rPr>
      </w:pPr>
      <w:r>
        <w:rPr/>
        <mc:AlternateContent>
          <mc:Choice Requires="wps">
            <w:drawing>
              <wp:anchor distT="0" distB="0" distL="0" distR="0" allowOverlap="1" layoutInCell="1" locked="0" behindDoc="1" simplePos="0" relativeHeight="486346240">
                <wp:simplePos x="0" y="0"/>
                <wp:positionH relativeFrom="page">
                  <wp:posOffset>900988</wp:posOffset>
                </wp:positionH>
                <wp:positionV relativeFrom="paragraph">
                  <wp:posOffset>-890665</wp:posOffset>
                </wp:positionV>
                <wp:extent cx="5836285" cy="938530"/>
                <wp:effectExtent l="0" t="0" r="0" b="0"/>
                <wp:wrapNone/>
                <wp:docPr id="157" name="Group 157"/>
                <wp:cNvGraphicFramePr>
                  <a:graphicFrameLocks/>
                </wp:cNvGraphicFramePr>
                <a:graphic>
                  <a:graphicData uri="http://schemas.microsoft.com/office/word/2010/wordprocessingGroup">
                    <wpg:wgp>
                      <wpg:cNvPr id="157" name="Group 157"/>
                      <wpg:cNvGrpSpPr/>
                      <wpg:grpSpPr>
                        <a:xfrm>
                          <a:off x="0" y="0"/>
                          <a:ext cx="5836285" cy="938530"/>
                          <a:chExt cx="5836285" cy="938530"/>
                        </a:xfrm>
                      </wpg:grpSpPr>
                      <wps:wsp>
                        <wps:cNvPr id="158" name="Graphic 15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59" name="Graphic 15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60" name="Graphic 16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61" name="Graphic 16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62" name="Graphic 16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63" name="Graphic 16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64" name="Graphic 16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5" name="Textbox 165"/>
                        <wps:cNvSpPr txBox="1"/>
                        <wps:spPr>
                          <a:xfrm>
                            <a:off x="0" y="0"/>
                            <a:ext cx="259143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[9]</w:t>
                              </w:r>
                              <w:r>
                                <w:rPr>
                                  <w:rFonts w:ascii="Arial" w:eastAsia="Arial"/>
                                  <w:spacing w:val="-10"/>
                                  <w:sz w:val="32"/>
                                </w:rPr>
                                <w:t/>
                              </w:r>
                              <w:r>
                                <w:rPr>
                                  <w:spacing w:val="-3"/>
                                  <w:sz w:val="28"/>
                                </w:rPr>
                                <w:t/>
                              </w:r>
                            </w:p>
                          </w:txbxContent>
                        </wps:txbx>
                        <wps:bodyPr wrap="square" lIns="0" tIns="0" rIns="0" bIns="0" rtlCol="0">
                          <a:noAutofit/>
                        </wps:bodyPr>
                      </wps:wsp>
                      <wps:wsp>
                        <wps:cNvPr id="166" name="Textbox 16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67" name="Textbox 16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68" name="Textbox 168"/>
                        <wps:cNvSpPr txBox="1"/>
                        <wps:spPr>
                          <a:xfrm>
                            <a:off x="0" y="637791"/>
                            <a:ext cx="1101090" cy="178435"/>
                          </a:xfrm>
                          <a:prstGeom prst="rect">
                            <a:avLst/>
                          </a:prstGeom>
                        </wps:spPr>
                        <wps:txbx>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69" name="Textbox 169"/>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240" id="docshapegroup148" coordorigin="1419,-1403" coordsize="9191,1478">
                <v:shape style="position:absolute;left:9000;top:-1149;width:1573;height:447" id="docshape149"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50"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51"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52"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53"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54"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4081;height:687" type="#_x0000_t202" id="docshape155"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[9]</w:t>
                        </w:r>
                        <w:r>
                          <w:rPr>
                            <w:rFonts w:ascii="Arial" w:eastAsia="Arial"/>
                            <w:spacing w:val="-10"/>
                            <w:sz w:val="32"/>
                          </w:rPr>
                          <w:t/>
                        </w:r>
                        <w:r>
                          <w:rPr>
                            <w:spacing w:val="-3"/>
                            <w:sz w:val="28"/>
                          </w:rPr>
                          <w:t/>
                        </w:r>
                      </w:p>
                    </w:txbxContent>
                  </v:textbox>
                  <w10:wrap type="none"/>
                </v:shape>
                <v:shape style="position:absolute;left:8559;top:-1013;width:476;height:175" type="#_x0000_t202" id="docshape156"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157"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58" filled="false" stroked="false">
                  <v:textbox inset="0,0,0,0">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59"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6" w:id="33"/>
      <w:bookmarkEnd w:id="33"/>
      <w:r>
        <w:rPr/>
      </w:r>
      <w:bookmarkStart w:name="_bookmark27" w:id="34"/>
      <w:bookmarkEnd w:id="34"/>
      <w:r>
        <w:rPr/>
      </w:r>
      <w:r>
        <w:rPr>
          <w:color w:val="221F1F"/>
          <w:sz w:val="20"/>
        </w:rPr>
        <w:t>開発に利用しているサーバ</w:t>
      </w:r>
      <w:r>
        <w:rPr>
          <w:rFonts w:ascii="Arial" w:hAnsi="Arial" w:eastAsia="Arial"/>
          <w:color w:val="221F1F"/>
          <w:sz w:val="20"/>
        </w:rPr>
        <w:t/>
      </w:r>
      <w:r>
        <w:rPr>
          <w:color w:val="221F1F"/>
          <w:sz w:val="20"/>
        </w:rPr>
        <w:t/>
      </w:r>
      <w:r>
        <w:rPr>
          <w:rFonts w:ascii="Arial" w:hAnsi="Arial" w:eastAsia="Arial"/>
          <w:color w:val="221F1F"/>
          <w:sz w:val="20"/>
        </w:rPr>
        <w:t/>
      </w:r>
      <w:r>
        <w:rPr>
          <w:color w:val="221F1F"/>
          <w:spacing w:val="-1"/>
          <w:sz w:val="20"/>
        </w:rPr>
        <w:t/>
      </w:r>
    </w:p>
    <w:p>
      <w:pPr>
        <w:pStyle w:val="ListParagraph"/>
        <w:numPr>
          <w:ilvl w:val="0"/>
          <w:numId w:val="24"/>
        </w:numPr>
        <w:tabs>
          <w:tab w:pos="1377" w:val="left" w:leader="none"/>
        </w:tabs>
        <w:spacing w:line="354" w:lineRule="exact" w:before="0" w:after="0"/>
        <w:ind w:left="1377" w:right="0" w:hanging="359"/>
        <w:jc w:val="left"/>
        <w:rPr>
          <w:sz w:val="20"/>
        </w:rPr>
      </w:pPr>
      <w:r>
        <w:rPr>
          <w:color w:val="221F1F"/>
          <w:spacing w:val="-2"/>
          <w:sz w:val="20"/>
        </w:rPr>
        <w:t>ポイント獲得用の</w:t>
      </w:r>
      <w:r>
        <w:rPr>
          <w:rFonts w:ascii="Arial" w:hAnsi="Arial" w:eastAsia="Arial"/>
          <w:color w:val="221F1F"/>
          <w:spacing w:val="-2"/>
          <w:sz w:val="20"/>
        </w:rPr>
        <w:t/>
      </w:r>
      <w:r>
        <w:rPr>
          <w:color w:val="221F1F"/>
          <w:spacing w:val="-3"/>
          <w:sz w:val="20"/>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before="1"/>
        <w:ind w:left="147" w:right="316"/>
        <w:jc w:val="both"/>
      </w:pPr>
      <w:r>
        <w:rPr>
          <w:color w:val="221F1F"/>
          <w:spacing w:val="-2"/>
        </w:rPr>
        <w:t>本アプリケーションの実行ファイルには、開発用の</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pPr>
      <w:r>
        <w:rPr>
          <w:rFonts w:ascii="Arial" w:hAnsi="Arial" w:eastAsia="Arial"/>
          <w:color w:val="221F1F"/>
        </w:rPr>
        <w:t>▼</w:t>
      </w:r>
      <w:r>
        <w:rPr>
          <w:color w:val="221F1F"/>
        </w:rPr>
        <w:t/>
      </w:r>
      <w:r>
        <w:rPr>
          <w:rFonts w:ascii="Arial" w:hAnsi="Arial" w:eastAsia="Arial"/>
          <w:color w:val="221F1F"/>
        </w:rPr>
        <w:t/>
      </w:r>
      <w:r>
        <w:rPr>
          <w:rFonts w:ascii="Arial" w:hAnsi="Arial" w:eastAsia="Arial"/>
          <w:color w:val="221F1F"/>
          <w:spacing w:val="12"/>
        </w:rPr>
        <w:t/>
      </w:r>
      <w:r>
        <w:rPr>
          <w:color w:val="221F1F"/>
        </w:rPr>
        <w:t/>
      </w:r>
      <w:r>
        <w:rPr>
          <w:rFonts w:ascii="Arial" w:hAnsi="Arial" w:eastAsia="Arial"/>
          <w:color w:val="221F1F"/>
        </w:rPr>
        <w:t/>
      </w:r>
      <w:r>
        <w:rPr>
          <w:color w:val="221F1F"/>
          <w:spacing w:val="-3"/>
        </w:rPr>
        <w:t/>
      </w:r>
    </w:p>
    <w:p>
      <w:pPr>
        <w:pStyle w:val="BodyText"/>
        <w:spacing w:line="196" w:lineRule="auto" w:before="10"/>
        <w:ind w:left="147" w:right="400"/>
      </w:pPr>
      <w:r>
        <w:rPr>
          <w:color w:val="221F1F"/>
          <w:spacing w:val="-2"/>
        </w:rPr>
        <w:t>以下は、開発で利用されていると思われる</w:t>
      </w:r>
      <w:r>
        <w:rPr>
          <w:rFonts w:ascii="Arial" w:eastAsia="Arial"/>
          <w:color w:val="221F1F"/>
          <w:spacing w:val="-2"/>
        </w:rPr>
        <w:t/>
      </w:r>
      <w:r>
        <w:rPr>
          <w:color w:val="221F1F"/>
          <w:spacing w:val="-2"/>
        </w:rPr>
        <w:t/>
      </w:r>
    </w:p>
    <w:p>
      <w:pPr>
        <w:pStyle w:val="BodyText"/>
        <w:spacing w:before="280"/>
        <w:ind w:left="147"/>
        <w:rPr>
          <w:rFonts w:ascii="Arial" w:eastAsia="Arial"/>
        </w:rPr>
      </w:pPr>
      <w:r>
        <w:rPr/>
        <mc:AlternateContent>
          <mc:Choice Requires="wps">
            <w:drawing>
              <wp:anchor distT="0" distB="0" distL="0" distR="0" allowOverlap="1" layoutInCell="1" locked="0" behindDoc="1" simplePos="0" relativeHeight="486346752">
                <wp:simplePos x="0" y="0"/>
                <wp:positionH relativeFrom="page">
                  <wp:posOffset>1397761</wp:posOffset>
                </wp:positionH>
                <wp:positionV relativeFrom="paragraph">
                  <wp:posOffset>375335</wp:posOffset>
                </wp:positionV>
                <wp:extent cx="4831080" cy="2934335"/>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4831080" cy="293433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&lt;?xml</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&lt;network-security-config&gt;</w:t>
                            </w:r>
                          </w:p>
                          <w:p>
                            <w:pPr>
                              <w:pStyle w:val="BodyText"/>
                              <w:spacing w:before="92"/>
                              <w:ind w:left="508"/>
                              <w:rPr>
                                <w:rFonts w:ascii="Arial"/>
                              </w:rPr>
                            </w:pPr>
                            <w:r>
                              <w:rPr>
                                <w:rFonts w:ascii="Arial"/>
                                <w:color w:val="221F1F"/>
                              </w:rPr>
                              <w:t>&lt;domain-config</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wps:txbx>
                      <wps:bodyPr wrap="square" lIns="0" tIns="0" rIns="0" bIns="0" rtlCol="0">
                        <a:noAutofit/>
                      </wps:bodyPr>
                    </wps:wsp>
                  </a:graphicData>
                </a:graphic>
              </wp:anchor>
            </w:drawing>
          </mc:Choice>
          <mc:Fallback>
            <w:pict>
              <v:shape style="position:absolute;margin-left:110.059998pt;margin-top:29.553942pt;width:380.4pt;height:231.05pt;mso-position-horizontal-relative:page;mso-position-vertical-relative:paragraph;z-index:-16969728" type="#_x0000_t202" id="docshape160" filled="false" stroked="true" strokeweight=".95999pt" strokecolor="#f82853">
                <v:textbox inset="0,0,0,0">
                  <w:txbxContent>
                    <w:p>
                      <w:pPr>
                        <w:pStyle w:val="BodyText"/>
                        <w:spacing w:before="107"/>
                        <w:ind w:left="108"/>
                        <w:rPr>
                          <w:rFonts w:ascii="Arial"/>
                        </w:rPr>
                      </w:pPr>
                      <w:r>
                        <w:rPr>
                          <w:rFonts w:ascii="Arial"/>
                          <w:color w:val="221F1F"/>
                        </w:rPr>
                        <w:t>&lt;?xml</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&lt;network-security-config&gt;</w:t>
                      </w:r>
                    </w:p>
                    <w:p>
                      <w:pPr>
                        <w:pStyle w:val="BodyText"/>
                        <w:spacing w:before="92"/>
                        <w:ind w:left="508"/>
                        <w:rPr>
                          <w:rFonts w:ascii="Arial"/>
                        </w:rPr>
                      </w:pPr>
                      <w:r>
                        <w:rPr>
                          <w:rFonts w:ascii="Arial"/>
                          <w:color w:val="221F1F"/>
                        </w:rPr>
                        <w:t>&lt;domain-config</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v:textbox>
                <v:stroke dashstyle="solid"/>
                <w10:wrap type="none"/>
              </v:shape>
            </w:pict>
          </mc:Fallback>
        </mc:AlternateContent>
      </w:r>
      <w:r>
        <w:rPr>
          <w:rFonts w:ascii="Arial" w:eastAsia="Arial"/>
          <w:color w:val="221F1F"/>
          <w:spacing w:val="-2"/>
        </w:rPr>
        <w:t>[&lt;APK&gt;/res/xml/security_config.xml</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64"/>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
      </w:r>
      <w:r>
        <w:rPr>
          <w:rFonts w:ascii="Arial" w:hAnsi="Arial" w:eastAsia="Arial"/>
          <w:color w:val="221F1F"/>
          <w:spacing w:val="-10"/>
        </w:rPr>
        <w:t/>
      </w:r>
    </w:p>
    <w:p>
      <w:pPr>
        <w:pStyle w:val="BodyText"/>
        <w:spacing w:line="221" w:lineRule="exact"/>
        <w:ind w:left="1219"/>
        <w:rPr>
          <w:rFonts w:ascii="Arial"/>
        </w:rPr>
      </w:pPr>
      <w:r>
        <w:rPr>
          <w:rFonts w:ascii="Arial"/>
          <w:color w:val="221F1F"/>
          <w:spacing w:val="-2"/>
        </w:rPr>
        <w:t>&lt;APK&gt;/res/xml/security_config.xml</w:t>
      </w:r>
    </w:p>
    <w:p>
      <w:pPr>
        <w:spacing w:after="0" w:line="221" w:lineRule="exact"/>
        <w:rPr>
          <w:rFonts w:ascii="Arial"/>
        </w:rPr>
        <w:sectPr>
          <w:type w:val="continuous"/>
          <w:pgSz w:w="11910" w:h="16840"/>
          <w:pgMar w:header="0" w:footer="757" w:top="1440" w:bottom="280" w:left="1200" w:right="1100"/>
        </w:sectPr>
      </w:pPr>
    </w:p>
    <w:p>
      <w:pPr>
        <w:pStyle w:val="BodyText"/>
        <w:spacing w:line="354" w:lineRule="exact" w:before="58"/>
        <w:ind w:left="1018"/>
        <w:jc w:val="both"/>
      </w:pPr>
      <w:r>
        <w:rPr>
          <w:rFonts w:ascii="Arial" w:hAnsi="Arial" w:eastAsia="Arial"/>
          <w:color w:val="221F1F"/>
        </w:rPr>
        <w:t>▼</w:t>
      </w:r>
      <w:r>
        <w:rPr>
          <w:color w:val="221F1F"/>
        </w:rPr>
        <w:t/>
      </w:r>
      <w:r>
        <w:rPr>
          <w:rFonts w:ascii="Arial" w:hAnsi="Arial" w:eastAsia="Arial"/>
          <w:color w:val="221F1F"/>
        </w:rPr>
        <w:t/>
      </w:r>
      <w:r>
        <w:rPr>
          <w:rFonts w:ascii="Arial" w:hAnsi="Arial" w:eastAsia="Arial"/>
          <w:color w:val="221F1F"/>
          <w:spacing w:val="20"/>
        </w:rPr>
        <w:t/>
      </w:r>
      <w:r>
        <w:rPr>
          <w:color w:val="221F1F"/>
        </w:rPr>
        <w:t/>
      </w:r>
      <w:r>
        <w:rPr>
          <w:rFonts w:ascii="Arial" w:hAnsi="Arial" w:eastAsia="Arial"/>
          <w:color w:val="221F1F"/>
        </w:rPr>
        <w:t/>
      </w:r>
      <w:r>
        <w:rPr>
          <w:color w:val="221F1F"/>
          <w:spacing w:val="-4"/>
        </w:rPr>
        <w:t/>
      </w:r>
    </w:p>
    <w:p>
      <w:pPr>
        <w:pStyle w:val="BodyText"/>
        <w:spacing w:line="199" w:lineRule="auto" w:before="7"/>
        <w:ind w:left="1018" w:right="318"/>
        <w:jc w:val="both"/>
      </w:pPr>
      <w:r>
        <w:rPr>
          <w:color w:val="221F1F"/>
          <w:spacing w:val="-2"/>
        </w:rPr>
        <w:t>以下は、ポイント獲得用の</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72"/>
        <w:ind w:left="1018"/>
        <w:rPr>
          <w:rFonts w:ascii="Arial" w:eastAsia="Arial"/>
        </w:rPr>
      </w:pPr>
      <w:r>
        <w:rPr/>
        <mc:AlternateContent>
          <mc:Choice Requires="wps">
            <w:drawing>
              <wp:anchor distT="0" distB="0" distL="0" distR="0" allowOverlap="1" layoutInCell="1" locked="0" behindDoc="1" simplePos="0" relativeHeight="486347264">
                <wp:simplePos x="0" y="0"/>
                <wp:positionH relativeFrom="page">
                  <wp:posOffset>1391666</wp:posOffset>
                </wp:positionH>
                <wp:positionV relativeFrom="paragraph">
                  <wp:posOffset>365578</wp:posOffset>
                </wp:positionV>
                <wp:extent cx="4843145" cy="914400"/>
                <wp:effectExtent l="0" t="0" r="0" b="0"/>
                <wp:wrapNone/>
                <wp:docPr id="171" name="Group 171"/>
                <wp:cNvGraphicFramePr>
                  <a:graphicFrameLocks/>
                </wp:cNvGraphicFramePr>
                <a:graphic>
                  <a:graphicData uri="http://schemas.microsoft.com/office/word/2010/wordprocessingGroup">
                    <wpg:wgp>
                      <wpg:cNvPr id="171" name="Group 171"/>
                      <wpg:cNvGrpSpPr/>
                      <wpg:grpSpPr>
                        <a:xfrm>
                          <a:off x="0" y="0"/>
                          <a:ext cx="4843145" cy="914400"/>
                          <a:chExt cx="4843145" cy="914400"/>
                        </a:xfrm>
                      </wpg:grpSpPr>
                      <wps:wsp>
                        <wps:cNvPr id="172" name="Graphic 172"/>
                        <wps:cNvSpPr/>
                        <wps:spPr>
                          <a:xfrm>
                            <a:off x="80772" y="240791"/>
                            <a:ext cx="4627880" cy="407034"/>
                          </a:xfrm>
                          <a:custGeom>
                            <a:avLst/>
                            <a:gdLst/>
                            <a:ahLst/>
                            <a:cxnLst/>
                            <a:rect l="l" t="t" r="r" b="b"/>
                            <a:pathLst>
                              <a:path w="4627880" h="407034">
                                <a:moveTo>
                                  <a:pt x="4627753" y="0"/>
                                </a:moveTo>
                                <a:lnTo>
                                  <a:pt x="377952" y="0"/>
                                </a:lnTo>
                                <a:lnTo>
                                  <a:pt x="377952" y="202692"/>
                                </a:lnTo>
                                <a:lnTo>
                                  <a:pt x="0" y="202692"/>
                                </a:lnTo>
                                <a:lnTo>
                                  <a:pt x="0" y="406908"/>
                                </a:lnTo>
                                <a:lnTo>
                                  <a:pt x="1100620" y="406908"/>
                                </a:lnTo>
                                <a:lnTo>
                                  <a:pt x="1100620" y="202692"/>
                                </a:lnTo>
                                <a:lnTo>
                                  <a:pt x="4627753" y="202692"/>
                                </a:lnTo>
                                <a:lnTo>
                                  <a:pt x="4627753" y="0"/>
                                </a:lnTo>
                                <a:close/>
                              </a:path>
                            </a:pathLst>
                          </a:custGeom>
                          <a:solidFill>
                            <a:srgbClr val="FFFF00"/>
                          </a:solidFill>
                        </wps:spPr>
                        <wps:bodyPr wrap="square" lIns="0" tIns="0" rIns="0" bIns="0" rtlCol="0">
                          <a:prstTxWarp prst="textNoShape">
                            <a:avLst/>
                          </a:prstTxWarp>
                          <a:noAutofit/>
                        </wps:bodyPr>
                      </wps:wsp>
                      <wps:wsp>
                        <wps:cNvPr id="173" name="Textbox 173"/>
                        <wps:cNvSpPr txBox="1"/>
                        <wps:spPr>
                          <a:xfrm>
                            <a:off x="6095" y="6095"/>
                            <a:ext cx="4831080" cy="902335"/>
                          </a:xfrm>
                          <a:prstGeom prst="rect">
                            <a:avLst/>
                          </a:prstGeom>
                          <a:ln w="12191">
                            <a:solidFill>
                              <a:srgbClr val="F82853"/>
                            </a:solidFill>
                            <a:prstDash val="solid"/>
                          </a:ln>
                        </wps:spPr>
                        <wps:txbx>
                          <w:txbxContent>
                            <w:p>
                              <w:pPr>
                                <w:spacing w:line="336" w:lineRule="auto" w:before="107"/>
                                <w:ind w:left="410" w:right="197" w:hanging="303"/>
                                <w:jc w:val="left"/>
                                <w:rPr>
                                  <w:rFonts w:ascii="Arial"/>
                                  <w:sz w:val="20"/>
                                </w:rPr>
                              </w:pPr>
                              <w:r>
                                <w:rPr>
                                  <w:rFonts w:ascii="Arial"/>
                                  <w:color w:val="221F1F"/>
                                  <w:sz w:val="20"/>
                                </w:rPr>
                                <w:t>public</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wps:txbx>
                        <wps:bodyPr wrap="square" lIns="0" tIns="0" rIns="0" bIns="0" rtlCol="0">
                          <a:noAutofit/>
                        </wps:bodyPr>
                      </wps:wsp>
                    </wpg:wgp>
                  </a:graphicData>
                </a:graphic>
              </wp:anchor>
            </w:drawing>
          </mc:Choice>
          <mc:Fallback>
            <w:pict>
              <v:group style="position:absolute;margin-left:109.580002pt;margin-top:28.785742pt;width:381.35pt;height:72pt;mso-position-horizontal-relative:page;mso-position-vertical-relative:paragraph;z-index:-16969216" id="docshapegroup161" coordorigin="2192,576" coordsize="7627,1440">
                <v:shape style="position:absolute;left:2318;top:954;width:7288;height:641" id="docshape162" coordorigin="2319,955" coordsize="7288,641" path="m9607,955l2914,955,2914,1274,2319,1274,2319,1596,4052,1596,4052,1274,9607,1274,9607,955xe" filled="true" fillcolor="#ffff00" stroked="false">
                  <v:path arrowok="t"/>
                  <v:fill type="solid"/>
                </v:shape>
                <v:shape style="position:absolute;left:2201;top:585;width:7608;height:1421" type="#_x0000_t202" id="docshape163" filled="false" stroked="true" strokeweight=".95999pt" strokecolor="#f82853">
                  <v:textbox inset="0,0,0,0">
                    <w:txbxContent>
                      <w:p>
                        <w:pPr>
                          <w:spacing w:line="336" w:lineRule="auto" w:before="107"/>
                          <w:ind w:left="410" w:right="197" w:hanging="303"/>
                          <w:jc w:val="left"/>
                          <w:rPr>
                            <w:rFonts w:ascii="Arial"/>
                            <w:sz w:val="20"/>
                          </w:rPr>
                        </w:pPr>
                        <w:r>
                          <w:rPr>
                            <w:rFonts w:ascii="Arial"/>
                            <w:color w:val="221F1F"/>
                            <w:sz w:val="20"/>
                          </w:rPr>
                          <w:t>public</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v:textbox>
                  <v:stroke dashstyle="solid"/>
                  <w10:wrap type="none"/>
                </v:shape>
                <w10:wrap type="none"/>
              </v:group>
            </w:pict>
          </mc:Fallback>
        </mc:AlternateContent>
      </w:r>
      <w:r>
        <w:rPr>
          <w:rFonts w:ascii="Arial" w:eastAsia="Arial"/>
          <w:color w:val="221F1F"/>
          <w:spacing w:val="-2"/>
        </w:rPr>
        <w:t>[jp.co.zensho.olivenooka.rankup.scanqrcode.MLKitScanQRCodeRankUpActivity</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126"/>
        <w:rPr>
          <w:rFonts w:ascii="Arial"/>
        </w:rPr>
      </w:pPr>
    </w:p>
    <w:p>
      <w:pPr>
        <w:pStyle w:val="BodyText"/>
        <w:spacing w:line="196" w:lineRule="auto" w:before="1"/>
        <w:ind w:left="1018" w:right="316"/>
      </w:pPr>
      <w:r>
        <w:rPr>
          <w:color w:val="221F1F"/>
          <w:spacing w:val="-2"/>
        </w:rPr>
        <w:t>上記の値において、サーバ</w:t>
      </w:r>
      <w:r>
        <w:rPr>
          <w:rFonts w:ascii="Arial" w:eastAsia="Arial"/>
          <w:color w:val="221F1F"/>
          <w:spacing w:val="-2"/>
        </w:rPr>
        <w:t/>
      </w:r>
      <w:r>
        <w:rPr>
          <w:color w:val="221F1F"/>
          <w:spacing w:val="-2"/>
        </w:rPr>
        <w:t/>
      </w:r>
    </w:p>
    <w:p>
      <w:pPr>
        <w:pStyle w:val="BodyText"/>
        <w:spacing w:line="354" w:lineRule="exact" w:before="280"/>
        <w:ind w:left="1018"/>
      </w:pPr>
      <w:r>
        <w:rPr>
          <w:rFonts w:ascii="Arial" w:hAnsi="Arial" w:eastAsia="Arial"/>
          <w:color w:val="221F1F"/>
          <w:spacing w:val="-4"/>
        </w:rPr>
        <w:t>▼</w:t>
      </w:r>
      <w:r>
        <w:rPr>
          <w:color w:val="221F1F"/>
          <w:spacing w:val="-7"/>
        </w:rPr>
        <w:t/>
      </w:r>
    </w:p>
    <w:p>
      <w:pPr>
        <w:pStyle w:val="BodyText"/>
        <w:spacing w:line="346" w:lineRule="exact"/>
        <w:ind w:left="1018"/>
        <w:rPr>
          <w:rFonts w:ascii="Arial" w:eastAsia="Arial"/>
        </w:rPr>
      </w:pPr>
      <w:r>
        <w:rPr>
          <w:color w:val="221F1F"/>
          <w:w w:val="130"/>
        </w:rPr>
        <w:t>・</w:t>
      </w:r>
      <w:r>
        <w:rPr>
          <w:rFonts w:ascii="Arial" w:eastAsia="Arial"/>
          <w:color w:val="221F1F"/>
          <w:w w:val="105"/>
        </w:rPr>
        <w:t/>
      </w:r>
      <w:r>
        <w:rPr>
          <w:color w:val="221F1F"/>
          <w:w w:val="105"/>
        </w:rPr>
        <w:t/>
      </w:r>
      <w:r>
        <w:rPr>
          <w:rFonts w:ascii="Arial" w:eastAsia="Arial"/>
          <w:color w:val="221F1F"/>
          <w:w w:val="105"/>
        </w:rPr>
        <w:t/>
      </w:r>
      <w:r>
        <w:rPr>
          <w:color w:val="221F1F"/>
          <w:w w:val="105"/>
        </w:rPr>
        <w:t/>
      </w:r>
      <w:r>
        <w:rPr>
          <w:rFonts w:ascii="Arial" w:eastAsia="Arial"/>
          <w:color w:val="221F1F"/>
          <w:spacing w:val="-10"/>
          <w:w w:val="105"/>
        </w:rPr>
        <w:t/>
      </w:r>
    </w:p>
    <w:p>
      <w:pPr>
        <w:pStyle w:val="BodyText"/>
        <w:spacing w:line="333" w:lineRule="auto"/>
        <w:ind w:left="1219"/>
        <w:rPr>
          <w:rFonts w:ascii="Arial"/>
        </w:rPr>
      </w:pPr>
      <w:r>
        <w:rPr>
          <w:rFonts w:ascii="Arial"/>
          <w:color w:val="221F1F"/>
          <w:spacing w:val="-2"/>
        </w:rPr>
        <w:t>jp.co.zensho.olivenooka.rankup.scanqrcode.MLKitScanQRCodeRankUpActivity jp.co.zensho.olivenooka.rankup.scanqrcode.ScanQRCodeRankUpActivity</w:t>
      </w:r>
    </w:p>
    <w:p>
      <w:pPr>
        <w:pStyle w:val="BodyText"/>
        <w:spacing w:before="9"/>
        <w:rPr>
          <w:rFonts w:ascii="Arial"/>
          <w:sz w:val="16"/>
        </w:rPr>
      </w:pPr>
    </w:p>
    <w:p>
      <w:pPr>
        <w:spacing w:after="0"/>
        <w:rPr>
          <w:rFonts w:ascii="Arial"/>
          <w:sz w:val="16"/>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リリース版のアプリケーションにおいて不要な情報やファイルは削除する。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7776">
                <wp:simplePos x="0" y="0"/>
                <wp:positionH relativeFrom="page">
                  <wp:posOffset>900988</wp:posOffset>
                </wp:positionH>
                <wp:positionV relativeFrom="paragraph">
                  <wp:posOffset>-890665</wp:posOffset>
                </wp:positionV>
                <wp:extent cx="5836285" cy="938530"/>
                <wp:effectExtent l="0" t="0" r="0" b="0"/>
                <wp:wrapNone/>
                <wp:docPr id="174" name="Group 174"/>
                <wp:cNvGraphicFramePr>
                  <a:graphicFrameLocks/>
                </wp:cNvGraphicFramePr>
                <a:graphic>
                  <a:graphicData uri="http://schemas.microsoft.com/office/word/2010/wordprocessingGroup">
                    <wpg:wgp>
                      <wpg:cNvPr id="174" name="Group 174"/>
                      <wpg:cNvGrpSpPr/>
                      <wpg:grpSpPr>
                        <a:xfrm>
                          <a:off x="0" y="0"/>
                          <a:ext cx="5836285" cy="938530"/>
                          <a:chExt cx="5836285" cy="938530"/>
                        </a:xfrm>
                      </wpg:grpSpPr>
                      <wps:wsp>
                        <wps:cNvPr id="175" name="Graphic 17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76" name="Graphic 17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77" name="Graphic 17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78" name="Graphic 17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79" name="Graphic 17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80" name="Graphic 18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81" name="Graphic 18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82" name="Textbox 182"/>
                        <wps:cNvSpPr txBox="1"/>
                        <wps:spPr>
                          <a:xfrm>
                            <a:off x="0" y="0"/>
                            <a:ext cx="1132205" cy="130175"/>
                          </a:xfrm>
                          <a:prstGeom prst="rect">
                            <a:avLst/>
                          </a:prstGeom>
                        </wps:spPr>
                        <wps:txbx>
                          <w:txbxContent>
                            <w:p>
                              <w:pPr>
                                <w:spacing w:line="205"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83" name="Textbox 183"/>
                        <wps:cNvSpPr txBox="1"/>
                        <wps:spPr>
                          <a:xfrm>
                            <a:off x="0" y="204211"/>
                            <a:ext cx="4381500" cy="232410"/>
                          </a:xfrm>
                          <a:prstGeom prst="rect">
                            <a:avLst/>
                          </a:prstGeom>
                        </wps:spPr>
                        <wps:txbx>
                          <w:txbxContent>
                            <w:p>
                              <w:pPr>
                                <w:spacing w:line="365" w:lineRule="exact" w:before="0"/>
                                <w:ind w:left="0" w:right="0" w:firstLine="0"/>
                                <w:jc w:val="left"/>
                                <w:rPr>
                                  <w:sz w:val="28"/>
                                </w:rPr>
                              </w:pPr>
                              <w:r>
                                <w:rPr>
                                  <w:rFonts w:ascii="Arial" w:eastAsia="Arial"/>
                                  <w:sz w:val="32"/>
                                </w:rPr>
                                <w:t>[10]</w:t>
                              </w:r>
                              <w:r>
                                <w:rPr>
                                  <w:rFonts w:ascii="Arial" w:eastAsia="Arial"/>
                                  <w:spacing w:val="70"/>
                                  <w:sz w:val="32"/>
                                </w:rPr>
                                <w:t/>
                              </w:r>
                              <w:r>
                                <w:rPr>
                                  <w:spacing w:val="-1"/>
                                  <w:sz w:val="28"/>
                                </w:rPr>
                                <w:t/>
                              </w:r>
                            </w:p>
                          </w:txbxContent>
                        </wps:txbx>
                        <wps:bodyPr wrap="square" lIns="0" tIns="0" rIns="0" bIns="0" rtlCol="0">
                          <a:noAutofit/>
                        </wps:bodyPr>
                      </wps:wsp>
                      <wps:wsp>
                        <wps:cNvPr id="184" name="Textbox 184"/>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85" name="Textbox 185"/>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186" name="Textbox 186"/>
                        <wps:cNvSpPr txBox="1"/>
                        <wps:spPr>
                          <a:xfrm>
                            <a:off x="0" y="637791"/>
                            <a:ext cx="1101090" cy="178435"/>
                          </a:xfrm>
                          <a:prstGeom prst="rect">
                            <a:avLst/>
                          </a:prstGeom>
                        </wps:spPr>
                        <wps:txbx>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87" name="Textbox 187"/>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8704" id="docshapegroup164" coordorigin="1419,-1403" coordsize="9191,1478">
                <v:shape style="position:absolute;left:9000;top:-1149;width:1573;height:447" id="docshape165"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66"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67"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68"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69"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70"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1783;height:205" type="#_x0000_t202" id="docshape171" filled="false" stroked="false">
                  <v:textbox inset="0,0,0,0">
                    <w:txbxContent>
                      <w:p>
                        <w:pPr>
                          <w:spacing w:line="205"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1418;top:-1082;width:6900;height:366" type="#_x0000_t202" id="docshape172" filled="false" stroked="false">
                  <v:textbox inset="0,0,0,0">
                    <w:txbxContent>
                      <w:p>
                        <w:pPr>
                          <w:spacing w:line="365" w:lineRule="exact" w:before="0"/>
                          <w:ind w:left="0" w:right="0" w:firstLine="0"/>
                          <w:jc w:val="left"/>
                          <w:rPr>
                            <w:sz w:val="28"/>
                          </w:rPr>
                        </w:pPr>
                        <w:r>
                          <w:rPr>
                            <w:rFonts w:ascii="Arial" w:eastAsia="Arial"/>
                            <w:sz w:val="32"/>
                          </w:rPr>
                          <w:t>[10]</w:t>
                        </w:r>
                        <w:r>
                          <w:rPr>
                            <w:rFonts w:ascii="Arial" w:eastAsia="Arial"/>
                            <w:spacing w:val="70"/>
                            <w:sz w:val="32"/>
                          </w:rPr>
                          <w:t/>
                        </w:r>
                        <w:r>
                          <w:rPr>
                            <w:spacing w:val="-1"/>
                            <w:sz w:val="28"/>
                          </w:rPr>
                          <w:t/>
                        </w:r>
                      </w:p>
                    </w:txbxContent>
                  </v:textbox>
                  <w10:wrap type="none"/>
                </v:shape>
                <v:shape style="position:absolute;left:8559;top:-1013;width:476;height:175" type="#_x0000_t202" id="docshape173"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498;top:-1094;width:607;height:336" type="#_x0000_t202" id="docshape174"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175" filled="false" stroked="false">
                  <v:textbox inset="0,0,0,0">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17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28" w:id="35"/>
      <w:bookmarkEnd w:id="35"/>
      <w:r>
        <w:rPr/>
      </w:r>
      <w:bookmarkStart w:name="_bookmark29" w:id="36"/>
      <w:bookmarkEnd w:id="36"/>
      <w:r>
        <w:rPr/>
      </w:r>
      <w:r>
        <w:rPr>
          <w:color w:val="221F1F"/>
          <w:spacing w:val="-2"/>
        </w:rPr>
        <w:t>ポイント移行用の</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22"/>
        <w:jc w:val="both"/>
      </w:pPr>
      <w:r>
        <w:rPr>
          <w:color w:val="221F1F"/>
          <w:spacing w:val="-2"/>
        </w:rPr>
        <w:t>本アプリケーションでは、ポイント移行用の</w:t>
      </w:r>
      <w:r>
        <w:rPr>
          <w:rFonts w:ascii="Arial" w:eastAsia="Arial"/>
          <w:color w:val="221F1F"/>
          <w:spacing w:val="-2"/>
        </w:rPr>
        <w:t/>
      </w:r>
      <w:r>
        <w:rPr>
          <w:color w:val="221F1F"/>
          <w:spacing w:val="-2"/>
        </w:rPr>
        <w:t/>
      </w:r>
      <w:r>
        <w:rPr>
          <w:color w:val="221F1F"/>
          <w:spacing w:val="-14"/>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以下は、本アプリケーションで獲得したポイントを移行するために利用される</w:t>
      </w:r>
      <w:r>
        <w:rPr>
          <w:rFonts w:ascii="Arial" w:eastAsia="Arial"/>
          <w:color w:val="221F1F"/>
          <w:spacing w:val="-2"/>
        </w:rPr>
        <w:t/>
      </w:r>
      <w:r>
        <w:rPr>
          <w:color w:val="221F1F"/>
          <w:spacing w:val="-2"/>
        </w:rPr>
        <w:t/>
      </w:r>
    </w:p>
    <w:p>
      <w:pPr>
        <w:pStyle w:val="BodyText"/>
        <w:spacing w:before="275"/>
        <w:ind w:left="147"/>
        <w:rPr>
          <w:rFonts w:ascii="Arial" w:eastAsia="Arial"/>
        </w:rPr>
      </w:pPr>
      <w:r>
        <w:rPr/>
        <mc:AlternateContent>
          <mc:Choice Requires="wps">
            <w:drawing>
              <wp:anchor distT="0" distB="0" distL="0" distR="0" allowOverlap="1" layoutInCell="1" locked="0" behindDoc="1" simplePos="0" relativeHeight="486348288">
                <wp:simplePos x="0" y="0"/>
                <wp:positionH relativeFrom="page">
                  <wp:posOffset>1397761</wp:posOffset>
                </wp:positionH>
                <wp:positionV relativeFrom="paragraph">
                  <wp:posOffset>373480</wp:posOffset>
                </wp:positionV>
                <wp:extent cx="4831080" cy="495300"/>
                <wp:effectExtent l="0" t="0" r="0" b="0"/>
                <wp:wrapNone/>
                <wp:docPr id="188" name="Textbox 188"/>
                <wp:cNvGraphicFramePr>
                  <a:graphicFrameLocks/>
                </wp:cNvGraphicFramePr>
                <a:graphic>
                  <a:graphicData uri="http://schemas.microsoft.com/office/word/2010/wordprocessingShape">
                    <wps:wsp>
                      <wps:cNvPr id="188" name="Textbox 188"/>
                      <wps:cNvSpPr txBox="1"/>
                      <wps:spPr>
                        <a:xfrm>
                          <a:off x="0" y="0"/>
                          <a:ext cx="4831080" cy="49530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407894pt;width:380.4pt;height:39pt;mso-position-horizontal-relative:page;mso-position-vertical-relative:paragraph;z-index:-16968192" type="#_x0000_t202" id="docshape177" filled="false" stroked="true" strokeweight=".95999pt" strokecolor="#f82853">
                <v:textbox inset="0,0,0,0">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rPr>
        <w:t>[&lt;Application</w:t>
      </w:r>
      <w:r>
        <w:rPr>
          <w:rFonts w:ascii="Arial" w:eastAsia="Arial"/>
          <w:color w:val="221F1F"/>
          <w:spacing w:val="13"/>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80" w:lineRule="exact"/>
        <w:ind w:left="1018"/>
      </w:pPr>
      <w:r>
        <w:rPr>
          <w:rFonts w:ascii="Arial" w:hAnsi="Arial" w:eastAsia="Arial"/>
          <w:color w:val="221F1F"/>
          <w:spacing w:val="-4"/>
        </w:rPr>
        <w:t>▼</w:t>
      </w:r>
      <w:r>
        <w:rPr>
          <w:color w:val="221F1F"/>
          <w:spacing w:val="-7"/>
        </w:rPr>
        <w:t/>
      </w:r>
    </w:p>
    <w:p>
      <w:pPr>
        <w:pStyle w:val="BodyText"/>
        <w:spacing w:line="222" w:lineRule="exact"/>
        <w:ind w:left="1018"/>
        <w:rPr>
          <w:rFonts w:ascii="Arial"/>
        </w:rPr>
      </w:pPr>
      <w:r>
        <w:rPr>
          <w:rFonts w:ascii="Arial"/>
          <w:color w:val="221F1F"/>
        </w:rPr>
        <w:t>&lt;Application</w:t>
      </w:r>
      <w:r>
        <w:rPr>
          <w:rFonts w:ascii="Arial"/>
          <w:color w:val="221F1F"/>
          <w:spacing w:val="28"/>
        </w:rPr>
        <w:t/>
      </w:r>
      <w:r>
        <w:rPr>
          <w:rFonts w:ascii="Arial"/>
          <w:color w:val="221F1F"/>
          <w:spacing w:val="-2"/>
        </w:rPr>
        <w:t/>
      </w:r>
    </w:p>
    <w:p>
      <w:pPr>
        <w:pStyle w:val="BodyText"/>
        <w:spacing w:before="59"/>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端末内に重要情報を保存しないようにする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端末内に重要情報を保存する場合は、平文ではなく暗号化して保存する</w:t>
      </w:r>
    </w:p>
    <w:p>
      <w:pPr>
        <w:pStyle w:val="ListParagraph"/>
        <w:numPr>
          <w:ilvl w:val="0"/>
          <w:numId w:val="26"/>
        </w:numPr>
        <w:tabs>
          <w:tab w:pos="547" w:val="left" w:leader="none"/>
        </w:tabs>
        <w:spacing w:line="319" w:lineRule="exact" w:before="0" w:after="0"/>
        <w:ind w:left="547" w:right="0" w:hanging="400"/>
        <w:jc w:val="left"/>
        <w:rPr>
          <w:sz w:val="20"/>
        </w:rPr>
      </w:pPr>
      <w:r>
        <w:rPr>
          <w:color w:val="221F1F"/>
          <w:spacing w:val="-3"/>
          <w:sz w:val="20"/>
        </w:rPr>
        <w:t>アプリケーションの終了時などに該当するローカルファイルを削除する</w:t>
      </w:r>
    </w:p>
    <w:p>
      <w:pPr>
        <w:pStyle w:val="ListParagraph"/>
        <w:numPr>
          <w:ilvl w:val="0"/>
          <w:numId w:val="26"/>
        </w:numPr>
        <w:tabs>
          <w:tab w:pos="547" w:val="left" w:leader="none"/>
        </w:tabs>
        <w:spacing w:line="354" w:lineRule="exact" w:before="0" w:after="0"/>
        <w:ind w:left="547" w:right="0" w:hanging="400"/>
        <w:jc w:val="left"/>
        <w:rPr>
          <w:sz w:val="20"/>
        </w:rPr>
      </w:pPr>
      <w:r>
        <w:rPr>
          <w:color w:val="221F1F"/>
          <w:spacing w:val="-2"/>
          <w:sz w:val="20"/>
        </w:rPr>
        <w:t>アプリケーション領域内に保存せず</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5"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06780"/>
                <wp:effectExtent l="9525" t="0" r="2539" b="26669"/>
                <wp:docPr id="189" name="Group 189"/>
                <wp:cNvGraphicFramePr>
                  <a:graphicFrameLocks/>
                </wp:cNvGraphicFramePr>
                <a:graphic>
                  <a:graphicData uri="http://schemas.microsoft.com/office/word/2010/wordprocessingGroup">
                    <wpg:wgp>
                      <wpg:cNvPr id="189" name="Group 189"/>
                      <wpg:cNvGrpSpPr/>
                      <wpg:grpSpPr>
                        <a:xfrm>
                          <a:off x="0" y="0"/>
                          <a:ext cx="5836285" cy="906780"/>
                          <a:chExt cx="5836285" cy="906780"/>
                        </a:xfrm>
                      </wpg:grpSpPr>
                      <wps:wsp>
                        <wps:cNvPr id="190" name="Graphic 19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91" name="Graphic 191"/>
                        <wps:cNvSpPr/>
                        <wps:spPr>
                          <a:xfrm>
                            <a:off x="4985334" y="59350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92" name="Graphic 192"/>
                        <wps:cNvSpPr/>
                        <wps:spPr>
                          <a:xfrm>
                            <a:off x="4687011" y="580807"/>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193" name="Graphic 193"/>
                        <wps:cNvSpPr/>
                        <wps:spPr>
                          <a:xfrm>
                            <a:off x="4687011" y="580807"/>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94" name="Graphic 194"/>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95" name="Graphic 195"/>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96" name="Graphic 19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97" name="Textbox 197"/>
                        <wps:cNvSpPr txBox="1"/>
                        <wps:spPr>
                          <a:xfrm>
                            <a:off x="0" y="0"/>
                            <a:ext cx="1188085" cy="130175"/>
                          </a:xfrm>
                          <a:prstGeom prst="rect">
                            <a:avLst/>
                          </a:prstGeom>
                        </wps:spPr>
                        <wps:txbx>
                          <w:txbxContent>
                            <w:p>
                              <w:pPr>
                                <w:spacing w:line="205" w:lineRule="exact" w:before="0"/>
                                <w:ind w:left="0" w:right="0" w:firstLine="0"/>
                                <w:jc w:val="left"/>
                                <w:rPr>
                                  <w:rFonts w:ascii="Arial" w:hAnsi="Arial" w:eastAsia="Arial"/>
                                  <w:sz w:val="16"/>
                                </w:rPr>
                              </w:pPr>
                              <w:bookmarkStart w:name="_bookmark30" w:id="37"/>
                              <w:bookmarkEnd w:id="37"/>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98" name="Textbox 198"/>
                        <wps:cNvSpPr txBox="1"/>
                        <wps:spPr>
                          <a:xfrm>
                            <a:off x="0" y="209736"/>
                            <a:ext cx="4365625" cy="226695"/>
                          </a:xfrm>
                          <a:prstGeom prst="rect">
                            <a:avLst/>
                          </a:prstGeom>
                        </wps:spPr>
                        <wps:txbx>
                          <w:txbxContent>
                            <w:p>
                              <w:pPr>
                                <w:spacing w:line="357" w:lineRule="exact" w:before="0"/>
                                <w:ind w:left="0" w:right="0" w:firstLine="0"/>
                                <w:jc w:val="left"/>
                                <w:rPr>
                                  <w:sz w:val="24"/>
                                </w:rPr>
                              </w:pPr>
                              <w:bookmarkStart w:name="_bookmark31" w:id="38"/>
                              <w:bookmarkEnd w:id="38"/>
                              <w:r>
                                <w:rPr/>
                              </w:r>
                              <w:r>
                                <w:rPr>
                                  <w:rFonts w:ascii="Arial" w:eastAsia="Arial"/>
                                  <w:sz w:val="32"/>
                                </w:rPr>
                                <w:t>[11]</w:t>
                              </w:r>
                              <w:r>
                                <w:rPr>
                                  <w:rFonts w:ascii="Arial" w:eastAsia="Arial"/>
                                  <w:spacing w:val="72"/>
                                  <w:sz w:val="32"/>
                                </w:rPr>
                                <w:t/>
                              </w:r>
                              <w:r>
                                <w:rPr>
                                  <w:sz w:val="24"/>
                                </w:rPr>
                                <w:t/>
                              </w:r>
                              <w:r>
                                <w:rPr>
                                  <w:rFonts w:ascii="Arial" w:eastAsia="Arial"/>
                                  <w:sz w:val="24"/>
                                </w:rPr>
                                <w:t/>
                              </w:r>
                              <w:r>
                                <w:rPr>
                                  <w:spacing w:val="-1"/>
                                  <w:sz w:val="24"/>
                                </w:rPr>
                                <w:t/>
                              </w:r>
                            </w:p>
                          </w:txbxContent>
                        </wps:txbx>
                        <wps:bodyPr wrap="square" lIns="0" tIns="0" rIns="0" bIns="0" rtlCol="0">
                          <a:noAutofit/>
                        </wps:bodyPr>
                      </wps:wsp>
                      <wps:wsp>
                        <wps:cNvPr id="199" name="Textbox 19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00" name="Textbox 20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01" name="Textbox 201"/>
                        <wps:cNvSpPr txBox="1"/>
                        <wps:spPr>
                          <a:xfrm>
                            <a:off x="0" y="637791"/>
                            <a:ext cx="1101090" cy="178435"/>
                          </a:xfrm>
                          <a:prstGeom prst="rect">
                            <a:avLst/>
                          </a:prstGeom>
                        </wps:spPr>
                        <wps:txbx>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02" name="Textbox 202"/>
                        <wps:cNvSpPr txBox="1"/>
                        <wps:spPr>
                          <a:xfrm>
                            <a:off x="5269433" y="640139"/>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1.4pt;mso-position-horizontal-relative:char;mso-position-vertical-relative:line" id="docshapegroup178" coordorigin="0,0" coordsize="9191,1428">
                <v:shape style="position:absolute;left:7581;top:253;width:1573;height:447" id="docshape179"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50;top:934;width:1274;height:397" id="docshape180" coordorigin="7851,935" coordsize="1274,397" path="m7851,1001l7856,975,7870,954,7891,940,7917,935,9058,935,9084,940,9105,954,9119,975,9124,1001,9124,1265,9119,1291,9105,1312,9084,1326,9058,1332,7917,1332,7891,1326,7870,1312,7856,1291,7851,1265,7851,1001xe" filled="false" stroked="true" strokeweight=".75pt" strokecolor="#a9002e">
                  <v:path arrowok="t"/>
                  <v:stroke dashstyle="solid"/>
                </v:shape>
                <v:shape style="position:absolute;left:7381;top:914;width:495;height:483" id="docshape181" coordorigin="7381,915" coordsize="495,483" path="m7795,915l7462,915,7430,921,7405,938,7387,964,7381,995,7381,1317,7387,1349,7405,1374,7430,1391,7462,1398,7795,1398,7827,1391,7852,1374,7870,1349,7876,1317,7876,995,7870,964,7852,938,7827,921,7795,915xe" filled="true" fillcolor="#c00000" stroked="false">
                  <v:path arrowok="t"/>
                  <v:fill type="solid"/>
                </v:shape>
                <v:shape style="position:absolute;left:7381;top:914;width:495;height:483" id="docshape182" coordorigin="7381,915" coordsize="495,483" path="m7381,995l7387,964,7405,938,7430,921,7462,915,7795,915,7827,921,7852,938,7870,964,7876,995,7876,1317,7870,1349,7852,1374,7827,1391,7795,1398,7462,1398,7430,1391,7405,1374,7387,1349,7381,1317,7381,995xe" filled="false" stroked="true" strokeweight="3pt" strokecolor="#ffffff">
                  <v:path arrowok="t"/>
                  <v:stroke dashstyle="solid"/>
                </v:shape>
                <v:shape style="position:absolute;left:7016;top:83;width:780;height:780" id="docshape183"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184"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05" to="9190,905" stroked="true" strokeweight=".75pt" strokecolor="#a9002e">
                  <v:stroke dashstyle="solid"/>
                </v:line>
                <v:shape style="position:absolute;left:0;top:0;width:1871;height:205" type="#_x0000_t202" id="docshape185" filled="false" stroked="false">
                  <v:textbox inset="0,0,0,0">
                    <w:txbxContent>
                      <w:p>
                        <w:pPr>
                          <w:spacing w:line="205" w:lineRule="exact" w:before="0"/>
                          <w:ind w:left="0" w:right="0" w:firstLine="0"/>
                          <w:jc w:val="left"/>
                          <w:rPr>
                            <w:rFonts w:ascii="Arial" w:hAnsi="Arial" w:eastAsia="Arial"/>
                            <w:sz w:val="16"/>
                          </w:rPr>
                        </w:pPr>
                        <w:bookmarkStart w:name="_bookmark30" w:id="39"/>
                        <w:bookmarkEnd w:id="39"/>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0;top:330;width:6875;height:357" type="#_x0000_t202" id="docshape186" filled="false" stroked="false">
                  <v:textbox inset="0,0,0,0">
                    <w:txbxContent>
                      <w:p>
                        <w:pPr>
                          <w:spacing w:line="357" w:lineRule="exact" w:before="0"/>
                          <w:ind w:left="0" w:right="0" w:firstLine="0"/>
                          <w:jc w:val="left"/>
                          <w:rPr>
                            <w:sz w:val="24"/>
                          </w:rPr>
                        </w:pPr>
                        <w:bookmarkStart w:name="_bookmark31" w:id="40"/>
                        <w:bookmarkEnd w:id="40"/>
                        <w:r>
                          <w:rPr/>
                        </w:r>
                        <w:r>
                          <w:rPr>
                            <w:rFonts w:ascii="Arial" w:eastAsia="Arial"/>
                            <w:sz w:val="32"/>
                          </w:rPr>
                          <w:t>[11]</w:t>
                        </w:r>
                        <w:r>
                          <w:rPr>
                            <w:rFonts w:ascii="Arial" w:eastAsia="Arial"/>
                            <w:spacing w:val="72"/>
                            <w:sz w:val="32"/>
                          </w:rPr>
                          <w:t/>
                        </w:r>
                        <w:r>
                          <w:rPr>
                            <w:sz w:val="24"/>
                          </w:rPr>
                          <w:t/>
                        </w:r>
                        <w:r>
                          <w:rPr>
                            <w:rFonts w:ascii="Arial" w:eastAsia="Arial"/>
                            <w:sz w:val="24"/>
                          </w:rPr>
                          <w:t/>
                        </w:r>
                        <w:r>
                          <w:rPr>
                            <w:spacing w:val="-1"/>
                            <w:sz w:val="24"/>
                          </w:rPr>
                          <w:t/>
                        </w:r>
                      </w:p>
                    </w:txbxContent>
                  </v:textbox>
                  <w10:wrap type="none"/>
                </v:shape>
                <v:shape style="position:absolute;left:7140;top:390;width:476;height:175" type="#_x0000_t202" id="docshape187"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188"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89" filled="false" stroked="false">
                  <v:textbox inset="0,0,0,0">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298;top:1008;width:348;height:252" type="#_x0000_t202" id="docshape190"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ListParagraph"/>
        <w:numPr>
          <w:ilvl w:val="0"/>
          <w:numId w:val="28"/>
        </w:numPr>
        <w:tabs>
          <w:tab w:pos="1416" w:val="left" w:leader="none"/>
        </w:tabs>
        <w:spacing w:line="298" w:lineRule="exact" w:before="0" w:after="0"/>
        <w:ind w:left="1416" w:right="0" w:hanging="398"/>
        <w:jc w:val="left"/>
        <w:rPr>
          <w:sz w:val="20"/>
        </w:rPr>
      </w:pPr>
      <w:r>
        <w:rPr>
          <w:color w:val="221F1F"/>
          <w:spacing w:val="-3"/>
          <w:sz w:val="20"/>
        </w:rPr>
        <w:t>氏名や電話番号などの重要情報が漏えいする可能性がある。</w:t>
      </w:r>
    </w:p>
    <w:p>
      <w:pPr>
        <w:pStyle w:val="ListParagraph"/>
        <w:numPr>
          <w:ilvl w:val="0"/>
          <w:numId w:val="28"/>
        </w:numPr>
        <w:tabs>
          <w:tab w:pos="1415" w:val="left" w:leader="none"/>
          <w:tab w:pos="1418" w:val="left" w:leader="none"/>
        </w:tabs>
        <w:spacing w:line="199" w:lineRule="auto" w:before="6" w:after="0"/>
        <w:ind w:left="1418" w:right="389" w:hanging="401"/>
        <w:jc w:val="left"/>
        <w:rPr>
          <w:sz w:val="20"/>
        </w:rPr>
      </w:pPr>
      <w:r>
        <w:rPr>
          <w:color w:val="221F1F"/>
          <w:spacing w:val="-2"/>
          <w:sz w:val="20"/>
        </w:rPr>
        <w:t>有効なセッション</w:t>
      </w:r>
      <w:r>
        <w:rPr>
          <w:rFonts w:ascii="Arial" w:hAnsi="Arial" w:eastAsia="Arial"/>
          <w:color w:val="221F1F"/>
          <w:spacing w:val="-2"/>
          <w:sz w:val="20"/>
        </w:rPr>
        <w:t/>
      </w:r>
      <w:r>
        <w:rPr>
          <w:color w:val="221F1F"/>
          <w:spacing w:val="-2"/>
          <w:sz w:val="20"/>
        </w:rPr>
        <w:t/>
      </w:r>
    </w:p>
    <w:p>
      <w:pPr>
        <w:pStyle w:val="BodyText"/>
        <w:spacing w:before="12"/>
        <w:rPr>
          <w:sz w:val="10"/>
        </w:rPr>
      </w:pPr>
    </w:p>
    <w:p>
      <w:pPr>
        <w:spacing w:after="0"/>
        <w:rPr>
          <w:sz w:val="10"/>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90"/>
        <w:jc w:val="both"/>
      </w:pPr>
      <w:r>
        <w:rPr>
          <w:color w:val="221F1F"/>
          <w:spacing w:val="-2"/>
        </w:rPr>
        <w:t>本アプリケーションでは、氏名や電話番号などの重要情報がキャッシュとして端末内のローカルファイルに平文で保存される。このため、仮に攻撃者により端末に物理的にアクセスされファイルを参照された場合、当該情報が漏えいする可能性がある。</w:t>
      </w:r>
    </w:p>
    <w:p>
      <w:pPr>
        <w:pStyle w:val="BodyText"/>
        <w:spacing w:line="354" w:lineRule="exact" w:before="276"/>
        <w:ind w:left="147"/>
        <w:jc w:val="both"/>
      </w:pPr>
      <w:r>
        <w:rPr>
          <w:color w:val="221F1F"/>
        </w:rPr>
        <w:t>▼事例</w:t>
      </w:r>
      <w:r>
        <w:rPr>
          <w:rFonts w:ascii="Arial" w:hAnsi="Arial" w:eastAsia="Arial"/>
          <w:color w:val="221F1F"/>
        </w:rPr>
        <w:t/>
      </w:r>
      <w:r>
        <w:rPr>
          <w:rFonts w:ascii="Arial" w:hAnsi="Arial" w:eastAsia="Arial"/>
          <w:color w:val="221F1F"/>
          <w:spacing w:val="9"/>
        </w:rPr>
        <w:t/>
      </w:r>
      <w:r>
        <w:rPr>
          <w:color w:val="221F1F"/>
        </w:rPr>
        <w:t/>
      </w:r>
      <w:r>
        <w:rPr>
          <w:rFonts w:ascii="Arial" w:hAnsi="Arial" w:eastAsia="Arial"/>
          <w:color w:val="221F1F"/>
        </w:rPr>
        <w:t/>
      </w:r>
      <w:r>
        <w:rPr>
          <w:color w:val="221F1F"/>
          <w:spacing w:val="-5"/>
        </w:rPr>
        <w:t/>
      </w:r>
    </w:p>
    <w:p>
      <w:pPr>
        <w:pStyle w:val="BodyText"/>
        <w:spacing w:line="196" w:lineRule="auto" w:before="8"/>
        <w:ind w:left="147" w:right="315"/>
        <w:jc w:val="both"/>
      </w:pPr>
      <w:r>
        <w:rPr>
          <w:color w:val="221F1F"/>
          <w:spacing w:val="-10"/>
        </w:rPr>
        <w:t>以下は、持ち帰り注文のテイクアウト弁当</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4"/>
        </w:rPr>
        <w:t/>
      </w:r>
    </w:p>
    <w:p>
      <w:pPr>
        <w:pStyle w:val="BodyText"/>
        <w:spacing w:before="286"/>
        <w:ind w:left="147"/>
        <w:rPr>
          <w:rFonts w:ascii="Arial" w:eastAsia="Arial"/>
        </w:rPr>
      </w:pPr>
      <w:r>
        <w:rPr/>
        <mc:AlternateContent>
          <mc:Choice Requires="wps">
            <w:drawing>
              <wp:anchor distT="0" distB="0" distL="0" distR="0" allowOverlap="1" layoutInCell="1" locked="0" behindDoc="1" simplePos="0" relativeHeight="486349312">
                <wp:simplePos x="0" y="0"/>
                <wp:positionH relativeFrom="page">
                  <wp:posOffset>1391666</wp:posOffset>
                </wp:positionH>
                <wp:positionV relativeFrom="paragraph">
                  <wp:posOffset>372671</wp:posOffset>
                </wp:positionV>
                <wp:extent cx="4843145" cy="4305935"/>
                <wp:effectExtent l="0" t="0" r="0" b="0"/>
                <wp:wrapNone/>
                <wp:docPr id="203" name="Group 203"/>
                <wp:cNvGraphicFramePr>
                  <a:graphicFrameLocks/>
                </wp:cNvGraphicFramePr>
                <a:graphic>
                  <a:graphicData uri="http://schemas.microsoft.com/office/word/2010/wordprocessingGroup">
                    <wpg:wgp>
                      <wpg:cNvPr id="203" name="Group 203"/>
                      <wpg:cNvGrpSpPr/>
                      <wpg:grpSpPr>
                        <a:xfrm>
                          <a:off x="0" y="0"/>
                          <a:ext cx="4843145" cy="4305935"/>
                          <a:chExt cx="4843145" cy="4305935"/>
                        </a:xfrm>
                      </wpg:grpSpPr>
                      <wps:wsp>
                        <wps:cNvPr id="204" name="Graphic 204"/>
                        <wps:cNvSpPr/>
                        <wps:spPr>
                          <a:xfrm>
                            <a:off x="0" y="12"/>
                            <a:ext cx="4843145" cy="4305935"/>
                          </a:xfrm>
                          <a:custGeom>
                            <a:avLst/>
                            <a:gdLst/>
                            <a:ahLst/>
                            <a:cxnLst/>
                            <a:rect l="l" t="t" r="r" b="b"/>
                            <a:pathLst>
                              <a:path w="4843145" h="4305935">
                                <a:moveTo>
                                  <a:pt x="12179" y="2476817"/>
                                </a:moveTo>
                                <a:lnTo>
                                  <a:pt x="0" y="2476817"/>
                                </a:lnTo>
                                <a:lnTo>
                                  <a:pt x="0" y="2679814"/>
                                </a:lnTo>
                                <a:lnTo>
                                  <a:pt x="0" y="2884030"/>
                                </a:lnTo>
                                <a:lnTo>
                                  <a:pt x="0" y="4305871"/>
                                </a:lnTo>
                                <a:lnTo>
                                  <a:pt x="12179" y="4305871"/>
                                </a:lnTo>
                                <a:lnTo>
                                  <a:pt x="12179" y="2679814"/>
                                </a:lnTo>
                                <a:lnTo>
                                  <a:pt x="12179" y="2476817"/>
                                </a:lnTo>
                                <a:close/>
                              </a:path>
                              <a:path w="4843145" h="43059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43059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4305935">
                                <a:moveTo>
                                  <a:pt x="12179" y="647954"/>
                                </a:moveTo>
                                <a:lnTo>
                                  <a:pt x="0" y="647954"/>
                                </a:lnTo>
                                <a:lnTo>
                                  <a:pt x="0" y="850633"/>
                                </a:lnTo>
                                <a:lnTo>
                                  <a:pt x="0" y="1054849"/>
                                </a:lnTo>
                                <a:lnTo>
                                  <a:pt x="0" y="1257541"/>
                                </a:lnTo>
                                <a:lnTo>
                                  <a:pt x="12179" y="1257541"/>
                                </a:lnTo>
                                <a:lnTo>
                                  <a:pt x="12179" y="1054849"/>
                                </a:lnTo>
                                <a:lnTo>
                                  <a:pt x="12179" y="850633"/>
                                </a:lnTo>
                                <a:lnTo>
                                  <a:pt x="12179" y="647954"/>
                                </a:lnTo>
                                <a:close/>
                              </a:path>
                              <a:path w="4843145" h="4305935">
                                <a:moveTo>
                                  <a:pt x="12179" y="0"/>
                                </a:moveTo>
                                <a:lnTo>
                                  <a:pt x="0" y="0"/>
                                </a:lnTo>
                                <a:lnTo>
                                  <a:pt x="0" y="12179"/>
                                </a:lnTo>
                                <a:lnTo>
                                  <a:pt x="0" y="240728"/>
                                </a:lnTo>
                                <a:lnTo>
                                  <a:pt x="0" y="445249"/>
                                </a:lnTo>
                                <a:lnTo>
                                  <a:pt x="0" y="647941"/>
                                </a:lnTo>
                                <a:lnTo>
                                  <a:pt x="12179" y="647941"/>
                                </a:lnTo>
                                <a:lnTo>
                                  <a:pt x="12179" y="445249"/>
                                </a:lnTo>
                                <a:lnTo>
                                  <a:pt x="12179" y="240779"/>
                                </a:lnTo>
                                <a:lnTo>
                                  <a:pt x="12179" y="12179"/>
                                </a:lnTo>
                                <a:lnTo>
                                  <a:pt x="12179" y="0"/>
                                </a:lnTo>
                                <a:close/>
                              </a:path>
                              <a:path w="4843145" h="4305935">
                                <a:moveTo>
                                  <a:pt x="4830445" y="0"/>
                                </a:moveTo>
                                <a:lnTo>
                                  <a:pt x="12192" y="0"/>
                                </a:lnTo>
                                <a:lnTo>
                                  <a:pt x="12192" y="12179"/>
                                </a:lnTo>
                                <a:lnTo>
                                  <a:pt x="4830445" y="12179"/>
                                </a:lnTo>
                                <a:lnTo>
                                  <a:pt x="4830445" y="0"/>
                                </a:lnTo>
                                <a:close/>
                              </a:path>
                              <a:path w="4843145" h="4305935">
                                <a:moveTo>
                                  <a:pt x="4842751" y="2476817"/>
                                </a:moveTo>
                                <a:lnTo>
                                  <a:pt x="4830572" y="2476817"/>
                                </a:lnTo>
                                <a:lnTo>
                                  <a:pt x="4830572" y="2679814"/>
                                </a:lnTo>
                                <a:lnTo>
                                  <a:pt x="4830572" y="2884030"/>
                                </a:lnTo>
                                <a:lnTo>
                                  <a:pt x="4830572" y="4305871"/>
                                </a:lnTo>
                                <a:lnTo>
                                  <a:pt x="4842751" y="4305871"/>
                                </a:lnTo>
                                <a:lnTo>
                                  <a:pt x="4842751" y="2679814"/>
                                </a:lnTo>
                                <a:lnTo>
                                  <a:pt x="4842751" y="2476817"/>
                                </a:lnTo>
                                <a:close/>
                              </a:path>
                              <a:path w="4843145" h="43059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43059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4305935">
                                <a:moveTo>
                                  <a:pt x="4842751" y="647954"/>
                                </a:moveTo>
                                <a:lnTo>
                                  <a:pt x="4830572" y="647954"/>
                                </a:lnTo>
                                <a:lnTo>
                                  <a:pt x="4830572" y="850633"/>
                                </a:lnTo>
                                <a:lnTo>
                                  <a:pt x="4830572" y="1054849"/>
                                </a:lnTo>
                                <a:lnTo>
                                  <a:pt x="4830572" y="1257541"/>
                                </a:lnTo>
                                <a:lnTo>
                                  <a:pt x="4842751" y="1257541"/>
                                </a:lnTo>
                                <a:lnTo>
                                  <a:pt x="4842751" y="1054849"/>
                                </a:lnTo>
                                <a:lnTo>
                                  <a:pt x="4842751" y="850633"/>
                                </a:lnTo>
                                <a:lnTo>
                                  <a:pt x="4842751" y="647954"/>
                                </a:lnTo>
                                <a:close/>
                              </a:path>
                              <a:path w="4843145" h="4305935">
                                <a:moveTo>
                                  <a:pt x="4842751" y="0"/>
                                </a:moveTo>
                                <a:lnTo>
                                  <a:pt x="4830572" y="0"/>
                                </a:lnTo>
                                <a:lnTo>
                                  <a:pt x="4830572" y="12179"/>
                                </a:lnTo>
                                <a:lnTo>
                                  <a:pt x="4830572" y="240728"/>
                                </a:lnTo>
                                <a:lnTo>
                                  <a:pt x="4830572" y="445249"/>
                                </a:lnTo>
                                <a:lnTo>
                                  <a:pt x="4830572" y="647941"/>
                                </a:lnTo>
                                <a:lnTo>
                                  <a:pt x="4842751" y="647941"/>
                                </a:lnTo>
                                <a:lnTo>
                                  <a:pt x="4842751" y="44524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05" name="Textbox 205"/>
                        <wps:cNvSpPr txBox="1"/>
                        <wps:spPr>
                          <a:xfrm>
                            <a:off x="12191" y="12191"/>
                            <a:ext cx="4818380" cy="4293870"/>
                          </a:xfrm>
                          <a:prstGeom prst="rect">
                            <a:avLst/>
                          </a:prstGeom>
                        </wps:spPr>
                        <wps:txbx>
                          <w:txbxContent>
                            <w:p>
                              <w:pPr>
                                <w:spacing w:before="107"/>
                                <w:ind w:left="108" w:right="0" w:firstLine="0"/>
                                <w:jc w:val="left"/>
                                <w:rPr>
                                  <w:rFonts w:ascii="Arial"/>
                                  <w:sz w:val="20"/>
                                </w:rPr>
                              </w:pPr>
                              <w:r>
                                <w:rPr>
                                  <w:rFonts w:ascii="Arial"/>
                                  <w:color w:val="221F1F"/>
                                  <w:sz w:val="20"/>
                                </w:rPr>
                                <w:t>&lt;div</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&lt;p</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&lt;!--</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&lt;div</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&lt;!--</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&lt;table</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&lt;td</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anchor>
            </w:drawing>
          </mc:Choice>
          <mc:Fallback>
            <w:pict>
              <v:group style="position:absolute;margin-left:109.580002pt;margin-top:29.344238pt;width:381.35pt;height:339.05pt;mso-position-horizontal-relative:page;mso-position-vertical-relative:paragraph;z-index:-16967168" id="docshapegroup191" coordorigin="2192,587" coordsize="7627,6781">
                <v:shape style="position:absolute;left:2191;top:586;width:7627;height:6781" id="docshape192" coordorigin="2192,587" coordsize="7627,6781" path="m2211,4487l2192,4487,2192,4807,2192,5129,2192,5448,2192,5767,2192,6089,2192,6408,2192,6727,2192,7049,2192,7049,2192,7368,2211,7368,2211,7049,2211,7049,2211,6727,2211,6408,2211,6089,2211,5767,2211,5448,2211,5129,2211,4807,2211,4487xm2211,3527l2192,3527,2192,3846,2192,4168,2192,4487,2211,4487,2211,4168,2211,3846,2211,3527xm2211,2567l2192,2567,2192,2886,2192,3208,2192,3527,2211,3527,2211,3208,2211,2886,2211,2567xm2211,1607l2192,1607,2192,1926,2192,2248,2192,2567,2211,2567,2211,2248,2211,1926,2211,1607xm2211,587l2192,587,2192,606,2192,966,2192,966,2192,1288,2192,1607,2211,1607,2211,1288,2211,966,2211,966,2211,606,2211,587xm9799,587l2211,587,2211,606,9799,606,9799,587xm9818,4487l9799,4487,9799,4807,9799,5129,9799,5448,9799,5767,9799,6089,9799,6408,9799,6727,9799,7049,9799,7049,9799,7368,9818,7368,9818,7049,9818,7049,9818,6727,9818,6408,9818,6089,9818,5767,9818,5448,9818,5129,9818,4807,9818,4487xm9818,3527l9799,3527,9799,3846,9799,4168,9799,4487,9818,4487,9818,4168,9818,3846,9818,3527xm9818,2567l9799,2567,9799,2886,9799,3208,9799,3527,9818,3527,9818,3208,9818,2886,9818,2567xm9818,1607l9799,1607,9799,1926,9799,2248,9799,2567,9818,2567,9818,2248,9818,1926,9818,1607xm9818,587l9799,587,9799,606,9799,966,9799,966,9799,1288,9799,1607,9818,1607,9818,1288,9818,966,9818,966,9818,606,9818,587xe" filled="true" fillcolor="#f82853" stroked="false">
                  <v:path arrowok="t"/>
                  <v:fill type="solid"/>
                </v:shape>
                <v:shape style="position:absolute;left:2210;top:606;width:7588;height:6762" type="#_x0000_t202" id="docshape193" filled="false" stroked="false">
                  <v:textbox inset="0,0,0,0">
                    <w:txbxContent>
                      <w:p>
                        <w:pPr>
                          <w:spacing w:before="107"/>
                          <w:ind w:left="108" w:right="0" w:firstLine="0"/>
                          <w:jc w:val="left"/>
                          <w:rPr>
                            <w:rFonts w:ascii="Arial"/>
                            <w:sz w:val="20"/>
                          </w:rPr>
                        </w:pPr>
                        <w:r>
                          <w:rPr>
                            <w:rFonts w:ascii="Arial"/>
                            <w:color w:val="221F1F"/>
                            <w:sz w:val="20"/>
                          </w:rPr>
                          <w:t>&lt;div</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&lt;p</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&lt;!--</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&lt;div</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&lt;!--</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&lt;table</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&lt;td</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&lt;/div&gt;</w:t>
                        </w:r>
                      </w:p>
                    </w:txbxContent>
                  </v:textbox>
                  <w10:wrap type="none"/>
                </v:shape>
                <w10:wrap type="none"/>
              </v:group>
            </w:pict>
          </mc:Fallback>
        </mc:AlternateContent>
      </w:r>
      <w:r>
        <w:rPr>
          <w:rFonts w:ascii="Arial" w:eastAsia="Arial"/>
          <w:color w:val="221F1F"/>
          <w:spacing w:val="-2"/>
        </w:rPr>
        <w: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ind w:left="991"/>
        <w:rPr>
          <w:rFonts w:ascii="Arial"/>
        </w:rPr>
      </w:pPr>
      <w:r>
        <w:rPr>
          <w:rFonts w:ascii="Arial"/>
        </w:rPr>
        <mc:AlternateContent>
          <mc:Choice Requires="wps">
            <w:drawing>
              <wp:inline distT="0" distB="0" distL="0" distR="0">
                <wp:extent cx="4843145" cy="469900"/>
                <wp:effectExtent l="0" t="0" r="0" b="6350"/>
                <wp:docPr id="206" name="Group 206"/>
                <wp:cNvGraphicFramePr>
                  <a:graphicFrameLocks/>
                </wp:cNvGraphicFramePr>
                <a:graphic>
                  <a:graphicData uri="http://schemas.microsoft.com/office/word/2010/wordprocessingGroup">
                    <wpg:wgp>
                      <wpg:cNvPr id="206" name="Group 206"/>
                      <wpg:cNvGrpSpPr/>
                      <wpg:grpSpPr>
                        <a:xfrm>
                          <a:off x="0" y="0"/>
                          <a:ext cx="4843145" cy="469900"/>
                          <a:chExt cx="4843145" cy="469900"/>
                        </a:xfrm>
                      </wpg:grpSpPr>
                      <wps:wsp>
                        <wps:cNvPr id="207" name="Graphic 207"/>
                        <wps:cNvSpPr/>
                        <wps:spPr>
                          <a:xfrm>
                            <a:off x="0" y="0"/>
                            <a:ext cx="4843145" cy="469900"/>
                          </a:xfrm>
                          <a:custGeom>
                            <a:avLst/>
                            <a:gdLst/>
                            <a:ahLst/>
                            <a:cxnLst/>
                            <a:rect l="l" t="t" r="r" b="b"/>
                            <a:pathLst>
                              <a:path w="4843145" h="469900">
                                <a:moveTo>
                                  <a:pt x="12179" y="0"/>
                                </a:moveTo>
                                <a:lnTo>
                                  <a:pt x="0" y="0"/>
                                </a:lnTo>
                                <a:lnTo>
                                  <a:pt x="0" y="202996"/>
                                </a:lnTo>
                                <a:lnTo>
                                  <a:pt x="0" y="457504"/>
                                </a:lnTo>
                                <a:lnTo>
                                  <a:pt x="0" y="469696"/>
                                </a:lnTo>
                                <a:lnTo>
                                  <a:pt x="12179" y="469696"/>
                                </a:lnTo>
                                <a:lnTo>
                                  <a:pt x="12179" y="457504"/>
                                </a:lnTo>
                                <a:lnTo>
                                  <a:pt x="12179" y="202996"/>
                                </a:lnTo>
                                <a:lnTo>
                                  <a:pt x="12179" y="0"/>
                                </a:lnTo>
                                <a:close/>
                              </a:path>
                              <a:path w="4843145" h="469900">
                                <a:moveTo>
                                  <a:pt x="4830445" y="457504"/>
                                </a:moveTo>
                                <a:lnTo>
                                  <a:pt x="12192" y="457504"/>
                                </a:lnTo>
                                <a:lnTo>
                                  <a:pt x="12192" y="469696"/>
                                </a:lnTo>
                                <a:lnTo>
                                  <a:pt x="4830445" y="469696"/>
                                </a:lnTo>
                                <a:lnTo>
                                  <a:pt x="4830445" y="457504"/>
                                </a:lnTo>
                                <a:close/>
                              </a:path>
                              <a:path w="4843145" h="469900">
                                <a:moveTo>
                                  <a:pt x="4842751" y="0"/>
                                </a:moveTo>
                                <a:lnTo>
                                  <a:pt x="4830572" y="0"/>
                                </a:lnTo>
                                <a:lnTo>
                                  <a:pt x="4830572" y="202996"/>
                                </a:lnTo>
                                <a:lnTo>
                                  <a:pt x="4830572" y="457504"/>
                                </a:lnTo>
                                <a:lnTo>
                                  <a:pt x="4830572" y="469696"/>
                                </a:lnTo>
                                <a:lnTo>
                                  <a:pt x="4842751" y="469696"/>
                                </a:lnTo>
                                <a:lnTo>
                                  <a:pt x="4842751" y="457504"/>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08" name="Textbox 208"/>
                        <wps:cNvSpPr txBox="1"/>
                        <wps:spPr>
                          <a:xfrm>
                            <a:off x="12191" y="0"/>
                            <a:ext cx="4818380" cy="457834"/>
                          </a:xfrm>
                          <a:prstGeom prst="rect">
                            <a:avLst/>
                          </a:prstGeom>
                        </wps:spPr>
                        <wps:txbx>
                          <w:txbxContent>
                            <w:p>
                              <w:pPr>
                                <w:spacing w:before="69"/>
                                <w:ind w:left="108" w:right="0" w:firstLine="0"/>
                                <w:jc w:val="left"/>
                                <w:rPr>
                                  <w:rFonts w:ascii="Arial"/>
                                  <w:sz w:val="20"/>
                                </w:rPr>
                              </w:pPr>
                              <w:r>
                                <w:rPr>
                                  <w:rFonts w:ascii="Arial"/>
                                  <w:color w:val="221F1F"/>
                                  <w:sz w:val="20"/>
                                </w:rPr>
                                <w:t>&lt;!--</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inline>
            </w:drawing>
          </mc:Choice>
          <mc:Fallback>
            <w:pict>
              <v:group style="width:381.35pt;height:37pt;mso-position-horizontal-relative:char;mso-position-vertical-relative:line" id="docshapegroup194" coordorigin="0,0" coordsize="7627,740">
                <v:shape style="position:absolute;left:0;top:0;width:7627;height:740" id="docshape195" coordorigin="0,0" coordsize="7627,740" path="m19,0l0,0,0,320,0,720,0,740,19,740,19,720,19,320,19,0xm7607,720l19,720,19,740,7607,740,7607,720xm7626,0l7607,0,7607,320,7607,720,7607,740,7626,740,7626,720,7626,320,7626,0xe" filled="true" fillcolor="#f82853" stroked="false">
                  <v:path arrowok="t"/>
                  <v:fill type="solid"/>
                </v:shape>
                <v:shape style="position:absolute;left:19;top:0;width:7588;height:721" type="#_x0000_t202" id="docshape196" filled="false" stroked="false">
                  <v:textbox inset="0,0,0,0">
                    <w:txbxContent>
                      <w:p>
                        <w:pPr>
                          <w:spacing w:before="69"/>
                          <w:ind w:left="108" w:right="0" w:firstLine="0"/>
                          <w:jc w:val="left"/>
                          <w:rPr>
                            <w:rFonts w:ascii="Arial"/>
                            <w:sz w:val="20"/>
                          </w:rPr>
                        </w:pPr>
                        <w:r>
                          <w:rPr>
                            <w:rFonts w:ascii="Arial"/>
                            <w:color w:val="221F1F"/>
                            <w:sz w:val="20"/>
                          </w:rPr>
                          <w:t>&lt;!--</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&lt;/div&gt;</w:t>
                        </w:r>
                      </w:p>
                    </w:txbxContent>
                  </v:textbox>
                  <w10:wrap type="none"/>
                </v:shape>
              </v:group>
            </w:pict>
          </mc:Fallback>
        </mc:AlternateContent>
      </w:r>
      <w:r>
        <w:rPr>
          <w:rFonts w:ascii="Arial"/>
        </w:rPr>
      </w:r>
    </w:p>
    <w:p>
      <w:pPr>
        <w:pStyle w:val="BodyText"/>
        <w:spacing w:before="72"/>
        <w:rPr>
          <w:rFonts w:ascii="Arial"/>
        </w:rPr>
      </w:pPr>
    </w:p>
    <w:p>
      <w:pPr>
        <w:pStyle w:val="BodyText"/>
        <w:spacing w:line="380" w:lineRule="exact"/>
        <w:ind w:left="1018"/>
        <w:rPr>
          <w:rFonts w:ascii="Arial" w:hAnsi="Arial" w:eastAsia="Arial"/>
        </w:rPr>
      </w:pPr>
      <w:r>
        <w:rPr>
          <w:rFonts w:ascii="Arial" w:hAnsi="Arial" w:eastAsia="Arial"/>
          <w:color w:val="221F1F"/>
          <w:spacing w:val="-2"/>
        </w:rPr>
        <w:t>▼</w:t>
      </w:r>
      <w:r>
        <w:rPr>
          <w:color w:val="221F1F"/>
          <w:spacing w:val="-2"/>
        </w:rPr>
        <w:t/>
      </w:r>
      <w:r>
        <w:rPr>
          <w:rFonts w:ascii="Arial" w:hAnsi="Arial" w:eastAsia="Arial"/>
          <w:color w:val="221F1F"/>
          <w:spacing w:val="-10"/>
        </w:rPr>
        <w:t/>
      </w:r>
    </w:p>
    <w:p>
      <w:pPr>
        <w:pStyle w:val="BodyText"/>
        <w:spacing w:line="333" w:lineRule="auto"/>
        <w:ind w:left="1018"/>
        <w:rPr>
          <w:rFonts w:ascii="Arial"/>
        </w:rPr>
      </w:pPr>
      <w:r>
        <w:rPr>
          <w:rFonts w:ascii="Arial"/>
          <w:color w:val="221F1F"/>
        </w:rPr>
        <w:t>&lt;Application</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336" w:lineRule="auto"/>
        <w:ind w:left="1018"/>
        <w:rPr>
          <w:rFonts w:ascii="Arial"/>
        </w:rPr>
      </w:pPr>
      <w:r>
        <w:rPr>
          <w:rFonts w:ascii="Arial"/>
          <w:color w:val="221F1F"/>
        </w:rPr>
        <w:t>&lt;Application</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227" w:lineRule="exact"/>
        <w:ind w:left="1018"/>
        <w:rPr>
          <w:rFonts w:ascii="Arial"/>
        </w:rPr>
      </w:pPr>
      <w:r>
        <w:rPr>
          <w:rFonts w:ascii="Arial"/>
          <w:color w:val="221F1F"/>
          <w:spacing w:val="-2"/>
        </w:rPr>
        <w:t>0307B2DBAA508-</w:t>
      </w:r>
      <w:r>
        <w:rPr>
          <w:rFonts w:ascii="Arial"/>
          <w:color w:val="221F1F"/>
          <w:spacing w:val="-4"/>
        </w:rPr>
        <w:t/>
      </w:r>
    </w:p>
    <w:p>
      <w:pPr>
        <w:pStyle w:val="BodyText"/>
        <w:spacing w:before="30"/>
        <w:ind w:left="1018"/>
      </w:pPr>
      <w:r>
        <w:rPr>
          <w:color w:val="221F1F"/>
          <w:spacing w:val="-2"/>
        </w:rPr>
        <w:t>※</w:t>
      </w:r>
      <w:r>
        <w:rPr>
          <w:rFonts w:ascii="Arial" w:hAnsi="Arial" w:eastAsia="Arial"/>
          <w:color w:val="221F1F"/>
          <w:spacing w:val="-2"/>
        </w:rPr>
        <w:t/>
      </w:r>
      <w:r>
        <w:rPr>
          <w:color w:val="221F1F"/>
          <w:spacing w:val="-3"/>
        </w:rPr>
        <w:t/>
      </w:r>
    </w:p>
    <w:p>
      <w:pPr>
        <w:pStyle w:val="BodyText"/>
        <w:spacing w:before="184"/>
      </w:pPr>
    </w:p>
    <w:p>
      <w:pPr>
        <w:pStyle w:val="BodyText"/>
        <w:spacing w:line="355" w:lineRule="exact"/>
        <w:ind w:left="1018"/>
        <w:rPr>
          <w:rFonts w:ascii="Arial" w:hAnsi="Arial" w:eastAsia="Arial"/>
        </w:rPr>
      </w:pPr>
      <w:r>
        <w:rPr>
          <w:rFonts w:ascii="Arial" w:hAnsi="Arial" w:eastAsia="Arial"/>
          <w:color w:val="221F1F"/>
        </w:rPr>
        <w:t>▼</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018" w:right="315"/>
      </w:pPr>
      <w:r>
        <w:rPr>
          <w:color w:val="221F1F"/>
          <w:spacing w:val="-2"/>
        </w:rPr>
        <w:t>以下は、サーバ</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199" w:lineRule="auto"/>
        <w:ind w:left="1018" w:right="429"/>
        <w:rPr>
          <w:rFonts w:ascii="Arial" w:eastAsia="Arial"/>
        </w:rPr>
      </w:pPr>
      <w:r>
        <w:rPr/>
        <mc:AlternateContent>
          <mc:Choice Requires="wps">
            <w:drawing>
              <wp:anchor distT="0" distB="0" distL="0" distR="0" allowOverlap="1" layoutInCell="1" locked="0" behindDoc="1" simplePos="0" relativeHeight="486350336">
                <wp:simplePos x="0" y="0"/>
                <wp:positionH relativeFrom="page">
                  <wp:posOffset>1391666</wp:posOffset>
                </wp:positionH>
                <wp:positionV relativeFrom="paragraph">
                  <wp:posOffset>369457</wp:posOffset>
                </wp:positionV>
                <wp:extent cx="4843145" cy="5118735"/>
                <wp:effectExtent l="0" t="0" r="0" b="0"/>
                <wp:wrapNone/>
                <wp:docPr id="209" name="Group 209"/>
                <wp:cNvGraphicFramePr>
                  <a:graphicFrameLocks/>
                </wp:cNvGraphicFramePr>
                <a:graphic>
                  <a:graphicData uri="http://schemas.microsoft.com/office/word/2010/wordprocessingGroup">
                    <wpg:wgp>
                      <wpg:cNvPr id="209" name="Group 209"/>
                      <wpg:cNvGrpSpPr/>
                      <wpg:grpSpPr>
                        <a:xfrm>
                          <a:off x="0" y="0"/>
                          <a:ext cx="4843145" cy="5118735"/>
                          <a:chExt cx="4843145" cy="5118735"/>
                        </a:xfrm>
                      </wpg:grpSpPr>
                      <wps:wsp>
                        <wps:cNvPr id="210" name="Graphic 210"/>
                        <wps:cNvSpPr/>
                        <wps:spPr>
                          <a:xfrm>
                            <a:off x="0" y="12"/>
                            <a:ext cx="4843145" cy="5118735"/>
                          </a:xfrm>
                          <a:custGeom>
                            <a:avLst/>
                            <a:gdLst/>
                            <a:ahLst/>
                            <a:cxnLst/>
                            <a:rect l="l" t="t" r="r" b="b"/>
                            <a:pathLst>
                              <a:path w="4843145" h="5118735">
                                <a:moveTo>
                                  <a:pt x="12179" y="3289109"/>
                                </a:moveTo>
                                <a:lnTo>
                                  <a:pt x="0" y="3289109"/>
                                </a:lnTo>
                                <a:lnTo>
                                  <a:pt x="0" y="3493630"/>
                                </a:lnTo>
                                <a:lnTo>
                                  <a:pt x="0" y="3696322"/>
                                </a:lnTo>
                                <a:lnTo>
                                  <a:pt x="0" y="5118163"/>
                                </a:lnTo>
                                <a:lnTo>
                                  <a:pt x="12179" y="5118163"/>
                                </a:lnTo>
                                <a:lnTo>
                                  <a:pt x="12179" y="3493630"/>
                                </a:lnTo>
                                <a:lnTo>
                                  <a:pt x="12179" y="3289109"/>
                                </a:lnTo>
                                <a:close/>
                              </a:path>
                              <a:path w="4843145" h="5118735">
                                <a:moveTo>
                                  <a:pt x="12179" y="2476754"/>
                                </a:moveTo>
                                <a:lnTo>
                                  <a:pt x="0" y="2476754"/>
                                </a:lnTo>
                                <a:lnTo>
                                  <a:pt x="0" y="2679433"/>
                                </a:lnTo>
                                <a:lnTo>
                                  <a:pt x="0" y="2883649"/>
                                </a:lnTo>
                                <a:lnTo>
                                  <a:pt x="0" y="3086341"/>
                                </a:lnTo>
                                <a:lnTo>
                                  <a:pt x="0" y="3289033"/>
                                </a:lnTo>
                                <a:lnTo>
                                  <a:pt x="12179" y="3289033"/>
                                </a:lnTo>
                                <a:lnTo>
                                  <a:pt x="12179" y="3086341"/>
                                </a:lnTo>
                                <a:lnTo>
                                  <a:pt x="12179" y="2883649"/>
                                </a:lnTo>
                                <a:lnTo>
                                  <a:pt x="12179" y="2679433"/>
                                </a:lnTo>
                                <a:lnTo>
                                  <a:pt x="12179" y="2476754"/>
                                </a:lnTo>
                                <a:close/>
                              </a:path>
                              <a:path w="4843145" h="51187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51187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5118735">
                                <a:moveTo>
                                  <a:pt x="12179" y="647700"/>
                                </a:moveTo>
                                <a:lnTo>
                                  <a:pt x="0" y="647700"/>
                                </a:lnTo>
                                <a:lnTo>
                                  <a:pt x="0" y="850379"/>
                                </a:lnTo>
                                <a:lnTo>
                                  <a:pt x="0" y="1054544"/>
                                </a:lnTo>
                                <a:lnTo>
                                  <a:pt x="0" y="1257541"/>
                                </a:lnTo>
                                <a:lnTo>
                                  <a:pt x="12179" y="1257541"/>
                                </a:lnTo>
                                <a:lnTo>
                                  <a:pt x="12179" y="1054595"/>
                                </a:lnTo>
                                <a:lnTo>
                                  <a:pt x="12179" y="850379"/>
                                </a:lnTo>
                                <a:lnTo>
                                  <a:pt x="12179" y="647700"/>
                                </a:lnTo>
                                <a:close/>
                              </a:path>
                              <a:path w="4843145" h="5118735">
                                <a:moveTo>
                                  <a:pt x="12179" y="0"/>
                                </a:moveTo>
                                <a:lnTo>
                                  <a:pt x="0" y="0"/>
                                </a:lnTo>
                                <a:lnTo>
                                  <a:pt x="0" y="12179"/>
                                </a:lnTo>
                                <a:lnTo>
                                  <a:pt x="0" y="240779"/>
                                </a:lnTo>
                                <a:lnTo>
                                  <a:pt x="0" y="444995"/>
                                </a:lnTo>
                                <a:lnTo>
                                  <a:pt x="0" y="647687"/>
                                </a:lnTo>
                                <a:lnTo>
                                  <a:pt x="12179" y="647687"/>
                                </a:lnTo>
                                <a:lnTo>
                                  <a:pt x="12179" y="444995"/>
                                </a:lnTo>
                                <a:lnTo>
                                  <a:pt x="12179" y="240779"/>
                                </a:lnTo>
                                <a:lnTo>
                                  <a:pt x="12179" y="12179"/>
                                </a:lnTo>
                                <a:lnTo>
                                  <a:pt x="12179" y="0"/>
                                </a:lnTo>
                                <a:close/>
                              </a:path>
                              <a:path w="4843145" h="5118735">
                                <a:moveTo>
                                  <a:pt x="4830445" y="0"/>
                                </a:moveTo>
                                <a:lnTo>
                                  <a:pt x="12192" y="0"/>
                                </a:lnTo>
                                <a:lnTo>
                                  <a:pt x="12192" y="12179"/>
                                </a:lnTo>
                                <a:lnTo>
                                  <a:pt x="4830445" y="12179"/>
                                </a:lnTo>
                                <a:lnTo>
                                  <a:pt x="4830445" y="0"/>
                                </a:lnTo>
                                <a:close/>
                              </a:path>
                              <a:path w="4843145" h="5118735">
                                <a:moveTo>
                                  <a:pt x="4842751" y="3289109"/>
                                </a:moveTo>
                                <a:lnTo>
                                  <a:pt x="4830572" y="3289109"/>
                                </a:lnTo>
                                <a:lnTo>
                                  <a:pt x="4830572" y="3493630"/>
                                </a:lnTo>
                                <a:lnTo>
                                  <a:pt x="4830572" y="3696322"/>
                                </a:lnTo>
                                <a:lnTo>
                                  <a:pt x="4830572" y="5118163"/>
                                </a:lnTo>
                                <a:lnTo>
                                  <a:pt x="4842751" y="5118163"/>
                                </a:lnTo>
                                <a:lnTo>
                                  <a:pt x="4842751" y="3493630"/>
                                </a:lnTo>
                                <a:lnTo>
                                  <a:pt x="4842751" y="3289109"/>
                                </a:lnTo>
                                <a:close/>
                              </a:path>
                              <a:path w="4843145" h="5118735">
                                <a:moveTo>
                                  <a:pt x="4842751" y="2476754"/>
                                </a:moveTo>
                                <a:lnTo>
                                  <a:pt x="4830572" y="2476754"/>
                                </a:lnTo>
                                <a:lnTo>
                                  <a:pt x="4830572" y="2679433"/>
                                </a:lnTo>
                                <a:lnTo>
                                  <a:pt x="4830572" y="2883649"/>
                                </a:lnTo>
                                <a:lnTo>
                                  <a:pt x="4830572" y="3086341"/>
                                </a:lnTo>
                                <a:lnTo>
                                  <a:pt x="4830572" y="3289033"/>
                                </a:lnTo>
                                <a:lnTo>
                                  <a:pt x="4842751" y="3289033"/>
                                </a:lnTo>
                                <a:lnTo>
                                  <a:pt x="4842751" y="3086341"/>
                                </a:lnTo>
                                <a:lnTo>
                                  <a:pt x="4842751" y="2883649"/>
                                </a:lnTo>
                                <a:lnTo>
                                  <a:pt x="4842751" y="2679433"/>
                                </a:lnTo>
                                <a:lnTo>
                                  <a:pt x="4842751" y="2476754"/>
                                </a:lnTo>
                                <a:close/>
                              </a:path>
                              <a:path w="4843145" h="51187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51187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5118735">
                                <a:moveTo>
                                  <a:pt x="4842751" y="647700"/>
                                </a:moveTo>
                                <a:lnTo>
                                  <a:pt x="4830572" y="647700"/>
                                </a:lnTo>
                                <a:lnTo>
                                  <a:pt x="4830572" y="850379"/>
                                </a:lnTo>
                                <a:lnTo>
                                  <a:pt x="4830572" y="1054544"/>
                                </a:lnTo>
                                <a:lnTo>
                                  <a:pt x="4830572" y="1257541"/>
                                </a:lnTo>
                                <a:lnTo>
                                  <a:pt x="4842751" y="1257541"/>
                                </a:lnTo>
                                <a:lnTo>
                                  <a:pt x="4842751" y="1054595"/>
                                </a:lnTo>
                                <a:lnTo>
                                  <a:pt x="4842751" y="850379"/>
                                </a:lnTo>
                                <a:lnTo>
                                  <a:pt x="4842751" y="647700"/>
                                </a:lnTo>
                                <a:close/>
                              </a:path>
                              <a:path w="4843145" h="5118735">
                                <a:moveTo>
                                  <a:pt x="4842751" y="0"/>
                                </a:moveTo>
                                <a:lnTo>
                                  <a:pt x="4830572" y="0"/>
                                </a:lnTo>
                                <a:lnTo>
                                  <a:pt x="4830572" y="12179"/>
                                </a:lnTo>
                                <a:lnTo>
                                  <a:pt x="4830572" y="240779"/>
                                </a:lnTo>
                                <a:lnTo>
                                  <a:pt x="4830572" y="444995"/>
                                </a:lnTo>
                                <a:lnTo>
                                  <a:pt x="4830572" y="647687"/>
                                </a:lnTo>
                                <a:lnTo>
                                  <a:pt x="4842751" y="647687"/>
                                </a:lnTo>
                                <a:lnTo>
                                  <a:pt x="4842751" y="444995"/>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11" name="Textbox 211"/>
                        <wps:cNvSpPr txBox="1"/>
                        <wps:spPr>
                          <a:xfrm>
                            <a:off x="12191" y="12191"/>
                            <a:ext cx="4818380" cy="5106035"/>
                          </a:xfrm>
                          <a:prstGeom prst="rect">
                            <a:avLst/>
                          </a:prstGeom>
                        </wps:spPr>
                        <wps:txbx>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wps:txbx>
                        <wps:bodyPr wrap="square" lIns="0" tIns="0" rIns="0" bIns="0" rtlCol="0">
                          <a:noAutofit/>
                        </wps:bodyPr>
                      </wps:wsp>
                    </wpg:wgp>
                  </a:graphicData>
                </a:graphic>
              </wp:anchor>
            </w:drawing>
          </mc:Choice>
          <mc:Fallback>
            <w:pict>
              <v:group style="position:absolute;margin-left:109.580002pt;margin-top:29.091169pt;width:381.35pt;height:403.05pt;mso-position-horizontal-relative:page;mso-position-vertical-relative:paragraph;z-index:-16966144" id="docshapegroup197" coordorigin="2192,582" coordsize="7627,8061">
                <v:shape style="position:absolute;left:2191;top:581;width:7627;height:8061" id="docshape198" coordorigin="2192,582" coordsize="7627,8061" path="m2211,5762l2192,5762,2192,6084,2192,6403,2192,6722,2192,7044,2192,7363,2192,7682,2192,8004,2192,8323,2192,8323,2192,8642,2211,8642,2211,8323,2211,8323,2211,8004,2211,7682,2211,7363,2211,7044,2211,6722,2211,6403,2211,6084,2211,5762xm2211,4482l2192,4482,2192,4801,2192,5123,2192,5442,2192,5761,2211,5761,2211,5442,2211,5123,2211,4801,2211,4482xm2211,3522l2192,3522,2192,3841,2192,4163,2192,4482,2211,4482,2211,4163,2211,3841,2211,3522xm2211,2562l2192,2562,2192,2881,2192,3203,2192,3522,2211,3522,2211,3203,2211,2881,2211,2562xm2211,1602l2192,1602,2192,1921,2192,2243,2192,2243,2192,2562,2211,2562,2211,2243,2211,2243,2211,1921,2211,1602xm2211,582l2192,582,2192,601,2192,961,2192,1283,2192,1602,2211,1602,2211,1283,2211,961,2211,601,2211,582xm9799,582l2211,582,2211,601,9799,601,9799,582xm9818,5762l9799,5762,9799,6084,9799,6403,9799,6722,9799,7044,9799,7363,9799,7682,9799,8004,9799,8323,9799,8323,9799,8642,9818,8642,9818,8323,9818,8323,9818,8004,9818,7682,9818,7363,9818,7044,9818,6722,9818,6403,9818,6084,9818,5762xm9818,4482l9799,4482,9799,4801,9799,5123,9799,5442,9799,5761,9818,5761,9818,5442,9818,5123,9818,4801,9818,4482xm9818,3522l9799,3522,9799,3841,9799,4163,9799,4482,9818,4482,9818,4163,9818,3841,9818,3522xm9818,2562l9799,2562,9799,2881,9799,3203,9799,3522,9818,3522,9818,3203,9818,2881,9818,2562xm9818,1602l9799,1602,9799,1921,9799,2243,9799,2243,9799,2562,9818,2562,9818,2243,9818,2243,9818,1921,9818,1602xm9818,582l9799,582,9799,601,9799,961,9799,1283,9799,1602,9818,1602,9818,1283,9818,961,9818,601,9818,582xe" filled="true" fillcolor="#f82853" stroked="false">
                  <v:path arrowok="t"/>
                  <v:fill type="solid"/>
                </v:shape>
                <v:shape style="position:absolute;left:2210;top:601;width:7588;height:8041" type="#_x0000_t202" id="docshape199" filled="false" stroked="false">
                  <v:textbox inset="0,0,0,0">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v:textbox>
                  <w10:wrap type="none"/>
                </v:shape>
                <w10:wrap type="none"/>
              </v:group>
            </w:pict>
          </mc:Fallback>
        </mc:AlternateContent>
      </w:r>
      <w:r>
        <w:rPr>
          <w:rFonts w:ascii="Arial" w:eastAsia="Arial"/>
          <w:color w:val="221F1F"/>
        </w:rPr>
        <w:t>[&lt;Application</w:t>
      </w:r>
      <w:r>
        <w:rPr>
          <w:rFonts w:ascii="Arial" w:eastAsia="Arial"/>
          <w:color w:val="221F1F"/>
          <w:spacing w:val="9"/>
        </w:rPr>
        <w:t/>
      </w:r>
      <w:r>
        <w:rPr>
          <w:rFonts w:ascii="Arial" w:eastAsia="Arial"/>
          <w:color w:val="221F1F"/>
        </w:rPr>
        <w:t/>
      </w:r>
      <w:r>
        <w:rPr>
          <w:color w:val="221F1F"/>
        </w:rPr>
        <w:t/>
      </w:r>
      <w:r>
        <w:rPr>
          <w:rFonts w:ascii="Arial" w:eastAsia="Arial"/>
          <w:color w:val="221F1F"/>
        </w:rPr>
        <w:t/>
      </w:r>
      <w:r>
        <w:rPr>
          <w:color w:val="221F1F"/>
        </w:rPr>
        <w:t/>
      </w:r>
      <w:r>
        <w:rPr>
          <w:color w:val="221F1F"/>
          <w:spacing w:val="-4"/>
        </w:rPr>
        <w:t/>
      </w:r>
      <w:r>
        <w:rPr>
          <w:rFonts w:ascii="Arial" w:eastAsia="Arial"/>
          <w:color w:val="221F1F"/>
          <w:spacing w:val="-4"/>
        </w:rPr>
        <w:t/>
      </w:r>
    </w:p>
    <w:p>
      <w:pPr>
        <w:spacing w:after="0" w:line="199" w:lineRule="auto"/>
        <w:rPr>
          <w:rFonts w:ascii="Arial" w:eastAsia="Arial"/>
        </w:rPr>
        <w:sectPr>
          <w:pgSz w:w="11910" w:h="16840"/>
          <w:pgMar w:header="0" w:footer="757" w:top="1400" w:bottom="940" w:left="1200" w:right="1100"/>
        </w:sectPr>
      </w:pPr>
    </w:p>
    <w:p>
      <w:pPr>
        <w:pStyle w:val="BodyText"/>
        <w:ind w:left="991"/>
        <w:rPr>
          <w:rFonts w:ascii="Arial"/>
        </w:rPr>
      </w:pPr>
      <w:r>
        <w:rPr>
          <w:rFonts w:ascii="Arial"/>
        </w:rPr>
        <mc:AlternateContent>
          <mc:Choice Requires="wps">
            <w:drawing>
              <wp:inline distT="0" distB="0" distL="0" distR="0">
                <wp:extent cx="4843145" cy="2501900"/>
                <wp:effectExtent l="0" t="0" r="0" b="3175"/>
                <wp:docPr id="212" name="Group 212"/>
                <wp:cNvGraphicFramePr>
                  <a:graphicFrameLocks/>
                </wp:cNvGraphicFramePr>
                <a:graphic>
                  <a:graphicData uri="http://schemas.microsoft.com/office/word/2010/wordprocessingGroup">
                    <wpg:wgp>
                      <wpg:cNvPr id="212" name="Group 212"/>
                      <wpg:cNvGrpSpPr/>
                      <wpg:grpSpPr>
                        <a:xfrm>
                          <a:off x="0" y="0"/>
                          <a:ext cx="4843145" cy="2501900"/>
                          <a:chExt cx="4843145" cy="2501900"/>
                        </a:xfrm>
                      </wpg:grpSpPr>
                      <wps:wsp>
                        <wps:cNvPr id="213" name="Graphic 213"/>
                        <wps:cNvSpPr/>
                        <wps:spPr>
                          <a:xfrm>
                            <a:off x="0" y="0"/>
                            <a:ext cx="4843145" cy="2501900"/>
                          </a:xfrm>
                          <a:custGeom>
                            <a:avLst/>
                            <a:gdLst/>
                            <a:ahLst/>
                            <a:cxnLst/>
                            <a:rect l="l" t="t" r="r" b="b"/>
                            <a:pathLst>
                              <a:path w="4843145" h="2501900">
                                <a:moveTo>
                                  <a:pt x="12179" y="2489390"/>
                                </a:moveTo>
                                <a:lnTo>
                                  <a:pt x="0" y="2489390"/>
                                </a:lnTo>
                                <a:lnTo>
                                  <a:pt x="0" y="2501569"/>
                                </a:lnTo>
                                <a:lnTo>
                                  <a:pt x="12179" y="2501569"/>
                                </a:lnTo>
                                <a:lnTo>
                                  <a:pt x="12179" y="2489390"/>
                                </a:lnTo>
                                <a:close/>
                              </a:path>
                              <a:path w="4843145" h="2501900">
                                <a:moveTo>
                                  <a:pt x="12179" y="2234565"/>
                                </a:moveTo>
                                <a:lnTo>
                                  <a:pt x="0" y="2234565"/>
                                </a:lnTo>
                                <a:lnTo>
                                  <a:pt x="0" y="2489377"/>
                                </a:lnTo>
                                <a:lnTo>
                                  <a:pt x="12179" y="2489377"/>
                                </a:lnTo>
                                <a:lnTo>
                                  <a:pt x="12179" y="2234565"/>
                                </a:lnTo>
                                <a:close/>
                              </a:path>
                              <a:path w="4843145" h="2501900">
                                <a:moveTo>
                                  <a:pt x="12179" y="0"/>
                                </a:moveTo>
                                <a:lnTo>
                                  <a:pt x="0" y="0"/>
                                </a:lnTo>
                                <a:lnTo>
                                  <a:pt x="0" y="202996"/>
                                </a:lnTo>
                                <a:lnTo>
                                  <a:pt x="0" y="405688"/>
                                </a:lnTo>
                                <a:lnTo>
                                  <a:pt x="0" y="2234488"/>
                                </a:lnTo>
                                <a:lnTo>
                                  <a:pt x="12179" y="2234488"/>
                                </a:lnTo>
                                <a:lnTo>
                                  <a:pt x="12179" y="202996"/>
                                </a:lnTo>
                                <a:lnTo>
                                  <a:pt x="12179" y="0"/>
                                </a:lnTo>
                                <a:close/>
                              </a:path>
                              <a:path w="4843145" h="2501900">
                                <a:moveTo>
                                  <a:pt x="4830445" y="2489390"/>
                                </a:moveTo>
                                <a:lnTo>
                                  <a:pt x="12192" y="2489390"/>
                                </a:lnTo>
                                <a:lnTo>
                                  <a:pt x="12192" y="2501569"/>
                                </a:lnTo>
                                <a:lnTo>
                                  <a:pt x="4830445" y="2501569"/>
                                </a:lnTo>
                                <a:lnTo>
                                  <a:pt x="4830445" y="2489390"/>
                                </a:lnTo>
                                <a:close/>
                              </a:path>
                              <a:path w="4843145" h="2501900">
                                <a:moveTo>
                                  <a:pt x="4842751" y="2489390"/>
                                </a:moveTo>
                                <a:lnTo>
                                  <a:pt x="4830572" y="2489390"/>
                                </a:lnTo>
                                <a:lnTo>
                                  <a:pt x="4830572" y="2501569"/>
                                </a:lnTo>
                                <a:lnTo>
                                  <a:pt x="4842751" y="2501569"/>
                                </a:lnTo>
                                <a:lnTo>
                                  <a:pt x="4842751" y="2489390"/>
                                </a:lnTo>
                                <a:close/>
                              </a:path>
                              <a:path w="4843145" h="2501900">
                                <a:moveTo>
                                  <a:pt x="4842751" y="2234565"/>
                                </a:moveTo>
                                <a:lnTo>
                                  <a:pt x="4830572" y="2234565"/>
                                </a:lnTo>
                                <a:lnTo>
                                  <a:pt x="4830572" y="2489377"/>
                                </a:lnTo>
                                <a:lnTo>
                                  <a:pt x="4842751" y="2489377"/>
                                </a:lnTo>
                                <a:lnTo>
                                  <a:pt x="4842751" y="2234565"/>
                                </a:lnTo>
                                <a:close/>
                              </a:path>
                              <a:path w="4843145" h="2501900">
                                <a:moveTo>
                                  <a:pt x="4842751" y="0"/>
                                </a:moveTo>
                                <a:lnTo>
                                  <a:pt x="4830572" y="0"/>
                                </a:lnTo>
                                <a:lnTo>
                                  <a:pt x="4830572" y="202996"/>
                                </a:lnTo>
                                <a:lnTo>
                                  <a:pt x="4830572" y="405688"/>
                                </a:lnTo>
                                <a:lnTo>
                                  <a:pt x="4830572" y="2234488"/>
                                </a:lnTo>
                                <a:lnTo>
                                  <a:pt x="4842751" y="2234488"/>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14" name="Textbox 214"/>
                        <wps:cNvSpPr txBox="1"/>
                        <wps:spPr>
                          <a:xfrm>
                            <a:off x="12191" y="0"/>
                            <a:ext cx="4818380" cy="2489835"/>
                          </a:xfrm>
                          <a:prstGeom prst="rect">
                            <a:avLst/>
                          </a:prstGeom>
                        </wps:spPr>
                        <wps:txbx>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wps:txbx>
                        <wps:bodyPr wrap="square" lIns="0" tIns="0" rIns="0" bIns="0" rtlCol="0">
                          <a:noAutofit/>
                        </wps:bodyPr>
                      </wps:wsp>
                    </wpg:wgp>
                  </a:graphicData>
                </a:graphic>
              </wp:inline>
            </w:drawing>
          </mc:Choice>
          <mc:Fallback>
            <w:pict>
              <v:group style="width:381.35pt;height:197pt;mso-position-horizontal-relative:char;mso-position-vertical-relative:line" id="docshapegroup200" coordorigin="0,0" coordsize="7627,3940">
                <v:shape style="position:absolute;left:0;top:0;width:7627;height:3940" id="docshape201" coordorigin="0,0" coordsize="7627,3940" path="m19,3920l0,3920,0,3939,19,3939,19,3920xm19,3519l0,3519,0,3920,19,3920,19,3519xm19,0l0,0,0,320,0,639,0,960,0,1280,0,1599,0,1920,0,2240,0,2559,0,2880,0,3200,0,3519,19,3519,19,3200,19,2880,19,2559,19,2240,19,1920,19,1599,19,1280,19,960,19,639,19,320,19,0xm7607,3920l19,3920,19,3939,7607,3939,7607,3920xm7626,3920l7607,3920,7607,3939,7626,3939,7626,3920xm7626,3519l7607,3519,7607,3920,7626,3920,7626,3519xm7626,0l7607,0,7607,320,7607,639,7607,960,7607,1280,7607,1599,7607,1920,7607,2240,7607,2559,7607,2880,7607,3200,7607,3519,7626,3519,7626,3200,7626,2880,7626,2559,7626,2240,7626,1920,7626,1599,7626,1280,7626,960,7626,639,7626,320,7626,0xe" filled="true" fillcolor="#f82853" stroked="false">
                  <v:path arrowok="t"/>
                  <v:fill type="solid"/>
                </v:shape>
                <v:shape style="position:absolute;left:19;top:0;width:7588;height:3921" type="#_x0000_t202" id="docshape202" filled="false" stroked="false">
                  <v:textbox inset="0,0,0,0">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v:textbox>
                  <w10:wrap type="none"/>
                </v:shape>
              </v:group>
            </w:pict>
          </mc:Fallback>
        </mc:AlternateContent>
      </w:r>
      <w:r>
        <w:rPr>
          <w:rFonts w:ascii="Arial"/>
        </w:rPr>
      </w:r>
    </w:p>
    <w:p>
      <w:pPr>
        <w:pStyle w:val="BodyText"/>
        <w:spacing w:before="79"/>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
      </w:r>
      <w:r>
        <w:rPr>
          <w:rFonts w:ascii="Arial" w:hAnsi="Arial" w:eastAsia="Arial"/>
          <w:color w:val="221F1F"/>
          <w:spacing w:val="-10"/>
        </w:rPr>
        <w:t/>
      </w:r>
    </w:p>
    <w:p>
      <w:pPr>
        <w:pStyle w:val="BodyText"/>
        <w:spacing w:line="221" w:lineRule="exact"/>
        <w:ind w:left="1018"/>
        <w:rPr>
          <w:rFonts w:ascii="Arial"/>
        </w:rPr>
      </w:pPr>
      <w:r>
        <w:rPr>
          <w:rFonts w:ascii="Arial"/>
          <w:color w:val="221F1F"/>
        </w:rPr>
        <w:t>&lt;Application</w:t>
      </w:r>
      <w:r>
        <w:rPr>
          <w:rFonts w:ascii="Arial"/>
          <w:color w:val="221F1F"/>
          <w:spacing w:val="29"/>
        </w:rPr>
        <w:t/>
      </w:r>
      <w:r>
        <w:rPr>
          <w:rFonts w:ascii="Arial"/>
          <w:color w:val="221F1F"/>
          <w:spacing w:val="-2"/>
        </w:rPr>
        <w:t/>
      </w:r>
    </w:p>
    <w:p>
      <w:pPr>
        <w:pStyle w:val="BodyText"/>
        <w:spacing w:before="89"/>
        <w:ind w:left="1018"/>
        <w:rPr>
          <w:rFonts w:ascii="Arial"/>
        </w:rPr>
      </w:pPr>
      <w:r>
        <w:rPr>
          <w:rFonts w:ascii="Arial"/>
          <w:color w:val="221F1F"/>
          <w:spacing w:val="-2"/>
        </w:rPr>
        <w:t>&lt;Application</w:t>
      </w:r>
      <w:r>
        <w:rPr>
          <w:rFonts w:ascii="Arial"/>
          <w:color w:val="221F1F"/>
          <w:spacing w:val="30"/>
        </w:rPr>
        <w:t/>
      </w:r>
      <w:r>
        <w:rPr>
          <w:rFonts w:ascii="Arial"/>
          <w:color w:val="221F1F"/>
          <w:spacing w:val="-2"/>
        </w:rPr>
        <w:t/>
      </w:r>
      <w:r>
        <w:rPr>
          <w:rFonts w:ascii="Arial"/>
          <w:color w:val="221F1F"/>
          <w:spacing w:val="-5"/>
        </w:rPr>
        <w:t/>
      </w:r>
    </w:p>
    <w:p>
      <w:pPr>
        <w:pStyle w:val="BodyText"/>
        <w:spacing w:before="61"/>
        <w:rPr>
          <w:rFonts w:ascii="Arial"/>
        </w:rPr>
      </w:pPr>
    </w:p>
    <w:p>
      <w:pPr>
        <w:spacing w:after="0"/>
        <w:rPr>
          <w:rFonts w:ascii="Arial"/>
        </w:rPr>
        <w:sectPr>
          <w:pgSz w:w="11910" w:h="16840"/>
          <w:pgMar w:header="0" w:footer="757" w:top="140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キャッシュデータを端末内に保存しないようにする</w:t>
      </w:r>
    </w:p>
    <w:p>
      <w:pPr>
        <w:pStyle w:val="ListParagraph"/>
        <w:numPr>
          <w:ilvl w:val="0"/>
          <w:numId w:val="26"/>
        </w:numPr>
        <w:tabs>
          <w:tab w:pos="547" w:val="left" w:leader="none"/>
        </w:tabs>
        <w:spacing w:line="355" w:lineRule="exact" w:before="0" w:after="0"/>
        <w:ind w:left="547" w:right="0" w:hanging="400"/>
        <w:jc w:val="left"/>
        <w:rPr>
          <w:sz w:val="20"/>
        </w:rPr>
      </w:pPr>
      <w:r>
        <w:rPr>
          <w:color w:val="221F1F"/>
          <w:spacing w:val="-3"/>
          <w:sz w:val="20"/>
        </w:rPr>
        <w:t>アプリケーションの終了時などに該当するキャッシュファイルを削除する</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1"/>
        <w:rPr>
          <w:sz w:val="20"/>
        </w:rPr>
      </w:pPr>
      <w:r>
        <w:rPr/>
        <w:br w:type="column"/>
      </w:r>
      <w:r>
        <w:rPr>
          <w:sz w:val="20"/>
        </w:rPr>
      </w:r>
    </w:p>
    <w:p>
      <w:pPr>
        <w:pStyle w:val="BodyText"/>
        <w:spacing w:line="199" w:lineRule="auto"/>
        <w:ind w:left="147" w:right="366"/>
        <w:jc w:val="both"/>
      </w:pPr>
      <w:r>
        <w:rPr>
          <w:color w:val="221F1F"/>
          <w:spacing w:val="-2"/>
        </w:rPr>
        <w:t>当該ファイルの参照には、管理者権限が必要となる。ただし、攻撃者が端末を窃取、又は拾得した後に管理者権限でアクセスするために</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spacing w:before="56"/>
        <w:ind w:left="218" w:right="0" w:firstLine="0"/>
        <w:jc w:val="left"/>
        <w:rPr>
          <w:rFonts w:ascii="Arial" w:hAnsi="Arial" w:eastAsia="Arial"/>
          <w:sz w:val="16"/>
        </w:rPr>
      </w:pPr>
      <w:r>
        <w:rPr/>
        <mc:AlternateContent>
          <mc:Choice Requires="wps">
            <w:drawing>
              <wp:anchor distT="0" distB="0" distL="0" distR="0" allowOverlap="1" layoutInCell="1" locked="0" behindDoc="1" simplePos="0" relativeHeight="486351360">
                <wp:simplePos x="0" y="0"/>
                <wp:positionH relativeFrom="page">
                  <wp:posOffset>904875</wp:posOffset>
                </wp:positionH>
                <wp:positionV relativeFrom="paragraph">
                  <wp:posOffset>82550</wp:posOffset>
                </wp:positionV>
                <wp:extent cx="5831840" cy="920115"/>
                <wp:effectExtent l="0" t="0" r="0" b="0"/>
                <wp:wrapNone/>
                <wp:docPr id="215" name="Group 215"/>
                <wp:cNvGraphicFramePr>
                  <a:graphicFrameLocks/>
                </wp:cNvGraphicFramePr>
                <a:graphic>
                  <a:graphicData uri="http://schemas.microsoft.com/office/word/2010/wordprocessingGroup">
                    <wpg:wgp>
                      <wpg:cNvPr id="215" name="Group 215"/>
                      <wpg:cNvGrpSpPr/>
                      <wpg:grpSpPr>
                        <a:xfrm>
                          <a:off x="0" y="0"/>
                          <a:ext cx="5831840" cy="920115"/>
                          <a:chExt cx="5831840" cy="920115"/>
                        </a:xfrm>
                      </wpg:grpSpPr>
                      <wps:wsp>
                        <wps:cNvPr id="216" name="Graphic 216"/>
                        <wps:cNvSpPr/>
                        <wps:spPr>
                          <a:xfrm>
                            <a:off x="4810125" y="127000"/>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17" name="Graphic 217"/>
                        <wps:cNvSpPr/>
                        <wps:spPr>
                          <a:xfrm>
                            <a:off x="4997322" y="607059"/>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18" name="Graphic 218"/>
                        <wps:cNvSpPr/>
                        <wps:spPr>
                          <a:xfrm>
                            <a:off x="4699000" y="594359"/>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219" name="Graphic 219"/>
                        <wps:cNvSpPr/>
                        <wps:spPr>
                          <a:xfrm>
                            <a:off x="4699000" y="594359"/>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0" name="Graphic 220"/>
                        <wps:cNvSpPr/>
                        <wps:spPr>
                          <a:xfrm>
                            <a:off x="4422775" y="19050"/>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21" name="Graphic 221"/>
                        <wps:cNvSpPr/>
                        <wps:spPr>
                          <a:xfrm>
                            <a:off x="4422775" y="19050"/>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22" name="Graphic 222"/>
                        <wps:cNvSpPr/>
                        <wps:spPr>
                          <a:xfrm>
                            <a:off x="0" y="56895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71.25pt;margin-top:6.5pt;width:459.2pt;height:72.45pt;mso-position-horizontal-relative:page;mso-position-vertical-relative:paragraph;z-index:-16965120" id="docshapegroup203" coordorigin="1425,130" coordsize="9184,1449">
                <v:shape style="position:absolute;left:9000;top:330;width:1573;height:447" id="docshape204" coordorigin="9000,330" coordsize="1573,447" path="m9000,405l9006,376,9022,352,9046,336,9075,330,10498,330,10527,336,10551,352,10567,376,10573,405,10573,703,10567,732,10551,755,10527,771,10498,777,9075,777,9046,771,9022,755,9006,732,9000,703,9000,405xe" filled="false" stroked="true" strokeweight=".75pt" strokecolor="#c00000">
                  <v:path arrowok="t"/>
                  <v:stroke dashstyle="solid"/>
                </v:shape>
                <v:shape style="position:absolute;left:9294;top:1086;width:1274;height:397" id="docshape205" coordorigin="9295,1086" coordsize="1274,397" path="m9295,1152l9300,1126,9314,1105,9335,1091,9361,1086,10502,1086,10528,1091,10549,1105,10563,1126,10568,1152,10568,1417,10563,1443,10549,1464,10528,1478,10502,1483,9361,1483,9335,1478,9314,1464,9300,1443,9295,1417,9295,1152xe" filled="false" stroked="true" strokeweight=".75pt" strokecolor="#a9002e">
                  <v:path arrowok="t"/>
                  <v:stroke dashstyle="solid"/>
                </v:shape>
                <v:shape style="position:absolute;left:8825;top:1066;width:495;height:483" id="docshape206" coordorigin="8825,1066" coordsize="495,483" path="m9239,1066l8906,1066,8874,1072,8849,1090,8831,1115,8825,1147,8825,1469,8831,1500,8849,1525,8874,1543,8906,1549,9239,1549,9271,1543,9296,1525,9313,1500,9320,1469,9320,1147,9313,1115,9296,1090,9271,1072,9239,1066xe" filled="true" fillcolor="#c00000" stroked="false">
                  <v:path arrowok="t"/>
                  <v:fill type="solid"/>
                </v:shape>
                <v:shape style="position:absolute;left:8825;top:1066;width:495;height:483" id="docshape207" coordorigin="8825,1066" coordsize="495,483" path="m8825,1147l8831,1115,8849,1090,8874,1072,8906,1066,9239,1066,9271,1072,9296,1090,9313,1115,9320,1147,9320,1469,9313,1500,9296,1525,9271,1543,9239,1549,8906,1549,8874,1543,8849,1525,8831,1500,8825,1469,8825,1147xe" filled="false" stroked="true" strokeweight="3pt" strokecolor="#ffffff">
                  <v:path arrowok="t"/>
                  <v:stroke dashstyle="solid"/>
                </v:shape>
                <v:shape style="position:absolute;left:8390;top:160;width:780;height:780" id="docshape208" coordorigin="8390,160" coordsize="780,780" path="m8780,160l8701,168,8628,191,8562,227,8504,274,8457,332,8421,398,8398,471,8390,550,8398,629,8421,702,8457,768,8504,826,8562,873,8628,909,8701,932,8780,940,8859,932,8932,909,8998,873,9056,826,9103,768,9139,702,9162,629,9170,550,9162,471,9139,398,9103,332,9056,274,8998,227,8932,191,8859,168,8780,160xe" filled="true" fillcolor="#c00000" stroked="false">
                  <v:path arrowok="t"/>
                  <v:fill type="solid"/>
                </v:shape>
                <v:shape style="position:absolute;left:8390;top:160;width:780;height:780" id="docshape209" coordorigin="8390,160" coordsize="780,780" path="m8390,550l8398,471,8421,398,8457,332,8504,274,8562,227,8628,191,8701,168,8780,160,8859,168,8932,191,8998,227,9056,274,9103,332,9139,398,9162,471,9170,550,9162,629,9139,702,9103,768,9056,826,8998,873,8932,909,8859,932,8780,940,8701,932,8628,909,8562,873,8504,826,8457,768,8421,702,8398,629,8390,550xe" filled="false" stroked="true" strokeweight="3pt" strokecolor="#ffffff">
                  <v:path arrowok="t"/>
                  <v:stroke dashstyle="solid"/>
                </v:shape>
                <v:line style="position:absolute" from="1425,1026" to="10609,1026" stroked="true" strokeweight=".75pt" strokecolor="#a9002e">
                  <v:stroke dashstyle="solid"/>
                </v:line>
                <w10:wrap type="none"/>
              </v:group>
            </w:pict>
          </mc:Fallback>
        </mc:AlternateContent>
      </w:r>
      <w:bookmarkStart w:name="_bookmark32" w:id="41"/>
      <w:bookmarkEnd w:id="41"/>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pStyle w:val="Heading3"/>
        <w:numPr>
          <w:ilvl w:val="0"/>
          <w:numId w:val="29"/>
        </w:numPr>
        <w:tabs>
          <w:tab w:pos="937" w:val="left" w:leader="none"/>
        </w:tabs>
        <w:spacing w:line="240" w:lineRule="auto" w:before="29" w:after="0"/>
        <w:ind w:left="937" w:right="0" w:hanging="719"/>
        <w:jc w:val="left"/>
      </w:pPr>
      <w:bookmarkStart w:name="_bookmark33" w:id="42"/>
      <w:bookmarkEnd w:id="42"/>
      <w:r>
        <w:rPr/>
      </w:r>
      <w:r>
        <w:rPr>
          <w:spacing w:val="-2"/>
        </w:rPr>
        <w:t>ローカルファイルにセッション </w:t>
      </w:r>
      <w:r>
        <w:rPr>
          <w:rFonts w:ascii="Arial" w:eastAsia="Arial"/>
        </w:rPr>
        <w:t/>
      </w:r>
      <w:r>
        <w:rPr>
          <w:rFonts w:ascii="Arial" w:eastAsia="Arial"/>
          <w:spacing w:val="-8"/>
        </w:rPr>
        <w:t/>
      </w:r>
      <w:r>
        <w:rPr>
          <w:spacing w:val="-2"/>
        </w:rPr>
        <w:t/>
      </w:r>
    </w:p>
    <w:p>
      <w:pPr>
        <w:pStyle w:val="Heading5"/>
        <w:numPr>
          <w:ilvl w:val="1"/>
          <w:numId w:val="29"/>
        </w:numPr>
        <w:tabs>
          <w:tab w:pos="388" w:val="left" w:leader="none"/>
        </w:tabs>
        <w:spacing w:line="240" w:lineRule="auto" w:before="177" w:after="0"/>
        <w:ind w:left="388" w:right="0" w:hanging="170"/>
        <w:jc w:val="left"/>
      </w:pPr>
      <w:r>
        <w:rPr>
          <w:color w:val="A9002E"/>
          <w:spacing w:val="-4"/>
        </w:rPr>
        <w:t>想定される影響</w:t>
      </w:r>
    </w:p>
    <w:p>
      <w:pPr>
        <w:spacing w:line="240" w:lineRule="auto" w:before="108"/>
        <w:rPr>
          <w:sz w:val="16"/>
        </w:rPr>
      </w:pPr>
      <w:r>
        <w:rPr/>
        <w:br w:type="column"/>
      </w:r>
      <w:r>
        <w:rPr>
          <w:sz w:val="16"/>
        </w:rPr>
      </w:r>
    </w:p>
    <w:p>
      <w:pPr>
        <w:spacing w:before="0"/>
        <w:ind w:left="218" w:right="0" w:firstLine="0"/>
        <w:jc w:val="left"/>
        <w:rPr>
          <w:b/>
          <w:sz w:val="16"/>
        </w:rPr>
      </w:pPr>
      <w:r>
        <w:rPr>
          <w:b/>
          <w:color w:val="FFFFFF"/>
          <w:spacing w:val="-14"/>
          <w:sz w:val="16"/>
        </w:rPr>
        <w:t>危険度</w:t>
      </w:r>
    </w:p>
    <w:p>
      <w:pPr>
        <w:spacing w:before="376"/>
        <w:ind w:left="218" w:right="0" w:firstLine="0"/>
        <w:jc w:val="left"/>
        <w:rPr>
          <w:rFonts w:ascii="Arial"/>
          <w:b/>
          <w:sz w:val="30"/>
        </w:rPr>
      </w:pPr>
      <w:r>
        <w:rPr/>
        <w:br w:type="column"/>
      </w:r>
      <w:r>
        <w:rPr>
          <w:rFonts w:ascii="Arial"/>
          <w:b/>
          <w:color w:val="7C7A7B"/>
          <w:spacing w:val="-4"/>
          <w:sz w:val="30"/>
        </w:rPr>
        <w:t>Info</w:t>
      </w:r>
    </w:p>
    <w:p>
      <w:pPr>
        <w:pStyle w:val="BodyText"/>
        <w:spacing w:before="65"/>
        <w:rPr>
          <w:rFonts w:ascii="Arial"/>
          <w:b/>
          <w:sz w:val="30"/>
        </w:rPr>
      </w:pPr>
    </w:p>
    <w:p>
      <w:pPr>
        <w:pStyle w:val="BodyText"/>
        <w:spacing w:line="375" w:lineRule="exact"/>
        <w:ind w:left="434"/>
      </w:pPr>
      <w:r>
        <w:rPr>
          <w:color w:val="C00000"/>
          <w:spacing w:val="-5"/>
        </w:rPr>
        <w:t>iOS</w:t>
      </w:r>
    </w:p>
    <w:p>
      <w:pPr>
        <w:spacing w:after="0" w:line="375" w:lineRule="exact"/>
        <w:sectPr>
          <w:pgSz w:w="11910" w:h="16840"/>
          <w:pgMar w:header="0" w:footer="757" w:top="1600" w:bottom="940" w:left="1200" w:right="1100"/>
          <w:cols w:num="3" w:equalWidth="0">
            <w:col w:w="6860" w:space="281"/>
            <w:col w:w="715" w:space="250"/>
            <w:col w:w="1504"/>
          </w:cols>
        </w:sectPr>
      </w:pPr>
    </w:p>
    <w:p>
      <w:pPr>
        <w:pStyle w:val="BodyText"/>
        <w:spacing w:line="196" w:lineRule="auto" w:before="16"/>
        <w:ind w:left="1018" w:right="389"/>
      </w:pPr>
      <w:r>
        <w:rPr>
          <w:color w:val="221F1F"/>
          <w:spacing w:val="-2"/>
        </w:rPr>
        <w:t>有効なセッション</w:t>
      </w:r>
      <w:r>
        <w:rPr>
          <w:rFonts w:ascii="Arial" w:eastAsia="Arial"/>
          <w:color w:val="221F1F"/>
          <w:spacing w:val="-2"/>
        </w:rPr>
        <w:t/>
      </w:r>
      <w:r>
        <w:rPr>
          <w:color w:val="221F1F"/>
          <w:spacing w:val="-2"/>
        </w:rPr>
        <w:t/>
      </w:r>
    </w:p>
    <w:p>
      <w:pPr>
        <w:pStyle w:val="BodyText"/>
        <w:spacing w:before="17"/>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2"/>
        <w:rPr>
          <w:sz w:val="20"/>
        </w:rPr>
      </w:pPr>
      <w:r>
        <w:rPr/>
        <w:br w:type="column"/>
      </w:r>
      <w:r>
        <w:rPr>
          <w:sz w:val="20"/>
        </w:rPr>
      </w:r>
    </w:p>
    <w:p>
      <w:pPr>
        <w:pStyle w:val="BodyText"/>
        <w:spacing w:line="199" w:lineRule="auto"/>
        <w:ind w:left="147" w:right="389"/>
        <w:jc w:val="both"/>
      </w:pPr>
      <w:r>
        <w:rPr>
          <w:color w:val="221F1F"/>
          <w:spacing w:val="-2"/>
        </w:rPr>
        <w:t>本アプリケーションでは、セッション</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rPr>
          <w:rFonts w:ascii="Arial" w:hAnsi="Arial" w:eastAsia="Arial"/>
        </w:rPr>
      </w:pPr>
      <w:r>
        <w:rPr>
          <w:rFonts w:ascii="Arial" w:hAnsi="Arial" w:eastAsia="Arial"/>
          <w:color w:val="221F1F"/>
        </w:rPr>
        <w:t>▼</w:t>
      </w:r>
      <w:r>
        <w:rPr>
          <w:color w:val="221F1F"/>
        </w:rPr>
        <w:t/>
      </w:r>
      <w:r>
        <w:rPr>
          <w:rFonts w:ascii="Arial" w:hAnsi="Arial" w:eastAsia="Arial"/>
          <w:color w:val="221F1F"/>
          <w:spacing w:val="15"/>
        </w:rPr>
        <w:t/>
      </w:r>
      <w:r>
        <w:rPr>
          <w:color w:val="221F1F"/>
        </w:rPr>
        <w:t/>
      </w:r>
      <w:r>
        <w:rPr>
          <w:rFonts w:ascii="Arial" w:hAnsi="Arial" w:eastAsia="Arial"/>
          <w:color w:val="221F1F"/>
          <w:spacing w:val="-2"/>
        </w:rPr>
        <w:t/>
      </w:r>
    </w:p>
    <w:p>
      <w:pPr>
        <w:pStyle w:val="BodyText"/>
        <w:spacing w:line="196" w:lineRule="auto" w:before="10"/>
        <w:ind w:left="147" w:right="315"/>
      </w:pPr>
      <w:r>
        <w:rPr>
          <w:color w:val="221F1F"/>
          <w:spacing w:val="-2"/>
        </w:rPr>
        <w:t>以下は、サーバ</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51872">
                <wp:simplePos x="0" y="0"/>
                <wp:positionH relativeFrom="page">
                  <wp:posOffset>1397761</wp:posOffset>
                </wp:positionH>
                <wp:positionV relativeFrom="paragraph">
                  <wp:posOffset>375504</wp:posOffset>
                </wp:positionV>
                <wp:extent cx="4831080" cy="699770"/>
                <wp:effectExtent l="0" t="0" r="0" b="0"/>
                <wp:wrapNone/>
                <wp:docPr id="223" name="Textbox 223"/>
                <wp:cNvGraphicFramePr>
                  <a:graphicFrameLocks/>
                </wp:cNvGraphicFramePr>
                <a:graphic>
                  <a:graphicData uri="http://schemas.microsoft.com/office/word/2010/wordprocessingShape">
                    <wps:wsp>
                      <wps:cNvPr id="223" name="Textbox 223"/>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567253pt;width:380.4pt;height:55.1pt;mso-position-horizontal-relative:page;mso-position-vertical-relative:paragraph;z-index:-16964608" type="#_x0000_t202" id="docshape210" filled="false" stroked="true" strokeweight=".95999pt" strokecolor="#f82853">
                <v:textbox inset="0,0,0,0">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spacing w:val="-2"/>
        </w:rPr>
        <w:t>[&lt;Application</w:t>
      </w:r>
      <w:r>
        <w:rPr>
          <w:rFonts w:ascii="Arial" w:eastAsia="Arial"/>
          <w:color w:val="221F1F"/>
          <w:spacing w:val="78"/>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rPr>
        <w:t>&lt;Application</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3"/>
          <w:sz w:val="20"/>
        </w:rPr>
        <w:t>端末内に認証情報を保存しないようにする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端末内に認証情報を保存する場合は、平文ではなく暗号化して保存する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アプリケーションの終了時などに該当するローカルファイルを削除する</w:t>
      </w:r>
    </w:p>
    <w:p>
      <w:pPr>
        <w:pStyle w:val="ListParagraph"/>
        <w:numPr>
          <w:ilvl w:val="0"/>
          <w:numId w:val="30"/>
        </w:numPr>
        <w:tabs>
          <w:tab w:pos="547" w:val="left" w:leader="none"/>
        </w:tabs>
        <w:spacing w:line="354" w:lineRule="exact" w:before="0" w:after="0"/>
        <w:ind w:left="547" w:right="0" w:hanging="400"/>
        <w:jc w:val="left"/>
        <w:rPr>
          <w:sz w:val="20"/>
        </w:rPr>
      </w:pPr>
      <w:r>
        <w:rPr>
          <w:color w:val="221F1F"/>
          <w:spacing w:val="-2"/>
          <w:sz w:val="20"/>
        </w:rPr>
        <w:t>アプリケーション領域内に保存せず</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24" name="Group 224"/>
                <wp:cNvGraphicFramePr>
                  <a:graphicFrameLocks/>
                </wp:cNvGraphicFramePr>
                <a:graphic>
                  <a:graphicData uri="http://schemas.microsoft.com/office/word/2010/wordprocessingGroup">
                    <wpg:wgp>
                      <wpg:cNvPr id="224" name="Group 224"/>
                      <wpg:cNvGrpSpPr/>
                      <wpg:grpSpPr>
                        <a:xfrm>
                          <a:off x="0" y="0"/>
                          <a:ext cx="5836285" cy="938530"/>
                          <a:chExt cx="5836285" cy="938530"/>
                        </a:xfrm>
                      </wpg:grpSpPr>
                      <wps:wsp>
                        <wps:cNvPr id="225" name="Graphic 22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26" name="Graphic 22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27" name="Graphic 22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28" name="Graphic 22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9" name="Graphic 22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30" name="Graphic 23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31" name="Graphic 23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32" name="Textbox 232"/>
                        <wps:cNvSpPr txBox="1"/>
                        <wps:spPr>
                          <a:xfrm>
                            <a:off x="0" y="0"/>
                            <a:ext cx="22485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34" w:id="43"/>
                              <w:bookmarkEnd w:id="43"/>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4"/>
                              <w:bookmarkEnd w:id="44"/>
                              <w:r>
                                <w:rPr/>
                              </w:r>
                              <w:r>
                                <w:rPr>
                                  <w:rFonts w:ascii="Arial" w:eastAsia="Arial"/>
                                  <w:sz w:val="32"/>
                                </w:rPr>
                                <w:t>[13]</w:t>
                              </w:r>
                              <w:r>
                                <w:rPr>
                                  <w:rFonts w:ascii="Arial" w:eastAsia="Arial"/>
                                  <w:spacing w:val="73"/>
                                  <w:sz w:val="32"/>
                                </w:rPr>
                                <w:t/>
                              </w:r>
                              <w:r>
                                <w:rPr>
                                  <w:spacing w:val="-1"/>
                                  <w:sz w:val="28"/>
                                </w:rPr>
                                <w:t/>
                              </w:r>
                            </w:p>
                          </w:txbxContent>
                        </wps:txbx>
                        <wps:bodyPr wrap="square" lIns="0" tIns="0" rIns="0" bIns="0" rtlCol="0">
                          <a:noAutofit/>
                        </wps:bodyPr>
                      </wps:wsp>
                      <wps:wsp>
                        <wps:cNvPr id="233" name="Textbox 23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34" name="Textbox 23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35" name="Textbox 235"/>
                        <wps:cNvSpPr txBox="1"/>
                        <wps:spPr>
                          <a:xfrm>
                            <a:off x="0" y="637791"/>
                            <a:ext cx="1101090" cy="178435"/>
                          </a:xfrm>
                          <a:prstGeom prst="rect">
                            <a:avLst/>
                          </a:prstGeom>
                        </wps:spPr>
                        <wps:txbx>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36" name="Textbox 236"/>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11" coordorigin="0,0" coordsize="9191,1478">
                <v:shape style="position:absolute;left:7581;top:253;width:1573;height:447" id="docshape212"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13"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14"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15"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16"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17"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541;height:687" type="#_x0000_t202" id="docshape218" filled="false" stroked="false">
                  <v:textbox inset="0,0,0,0">
                    <w:txbxContent>
                      <w:p>
                        <w:pPr>
                          <w:spacing w:line="288" w:lineRule="exact" w:before="0"/>
                          <w:ind w:left="0" w:right="0" w:firstLine="0"/>
                          <w:jc w:val="left"/>
                          <w:rPr>
                            <w:rFonts w:ascii="Arial" w:hAnsi="Arial" w:eastAsia="Arial"/>
                            <w:sz w:val="16"/>
                          </w:rPr>
                        </w:pPr>
                        <w:bookmarkStart w:name="_bookmark34" w:id="45"/>
                        <w:bookmarkEnd w:id="45"/>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6"/>
                        <w:bookmarkEnd w:id="46"/>
                        <w:r>
                          <w:rPr/>
                        </w:r>
                        <w:r>
                          <w:rPr>
                            <w:rFonts w:ascii="Arial" w:eastAsia="Arial"/>
                            <w:sz w:val="32"/>
                          </w:rPr>
                          <w:t>[13]</w:t>
                        </w:r>
                        <w:r>
                          <w:rPr>
                            <w:rFonts w:ascii="Arial" w:eastAsia="Arial"/>
                            <w:spacing w:val="73"/>
                            <w:sz w:val="32"/>
                          </w:rPr>
                          <w:t/>
                        </w:r>
                        <w:r>
                          <w:rPr>
                            <w:spacing w:val="-1"/>
                            <w:sz w:val="28"/>
                          </w:rPr>
                          <w:t/>
                        </w:r>
                      </w:p>
                    </w:txbxContent>
                  </v:textbox>
                  <w10:wrap type="none"/>
                </v:shape>
                <v:shape style="position:absolute;left:7140;top:390;width:476;height:175" type="#_x0000_t202" id="docshape219"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20"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21" filled="false" stroked="false">
                  <v:textbox inset="0,0,0,0">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22"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89"/>
      </w:pPr>
      <w:r>
        <w:rPr>
          <w:color w:val="221F1F"/>
          <w:spacing w:val="-2"/>
        </w:rPr>
        <w:t>有効なセッション</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3"/>
        </w:rPr>
        <w:t>本アプリケーションに実装されているログアウト処理に不備がある。</w:t>
      </w:r>
    </w:p>
    <w:p>
      <w:pPr>
        <w:pStyle w:val="BodyText"/>
        <w:spacing w:line="196" w:lineRule="auto" w:before="296"/>
        <w:ind w:left="147" w:right="388"/>
        <w:jc w:val="both"/>
      </w:pPr>
      <w:r>
        <w:rPr>
          <w:color w:val="221F1F"/>
          <w:spacing w:val="-2"/>
        </w:rPr>
        <w:t>本アプリケーションにはログイン機能が実装されているものの、ログアウト機能は実装されておらず、ユーザが明示的にログアウトすることができない。このため、何らかの原因でセッション</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w:t>
      </w:r>
      <w:r>
        <w:rPr>
          <w:color w:val="221F1F"/>
          <w:spacing w:val="-7"/>
        </w:rPr>
        <w:t/>
      </w:r>
    </w:p>
    <w:p>
      <w:pPr>
        <w:pStyle w:val="BodyText"/>
        <w:spacing w:line="355" w:lineRule="exact"/>
        <w:ind w:left="147"/>
      </w:pPr>
      <w:r>
        <w:rPr>
          <w:color w:val="221F1F"/>
          <w:spacing w:val="-3"/>
        </w:rPr>
        <w:t>アプリケーション全体</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ユーザが明示的にセッションを無効にできるよう、ログアウト機能を実装する。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68670" cy="900430"/>
                <wp:effectExtent l="9525" t="0" r="0" b="23494"/>
                <wp:docPr id="237" name="Group 237"/>
                <wp:cNvGraphicFramePr>
                  <a:graphicFrameLocks/>
                </wp:cNvGraphicFramePr>
                <a:graphic>
                  <a:graphicData uri="http://schemas.microsoft.com/office/word/2010/wordprocessingGroup">
                    <wpg:wgp>
                      <wpg:cNvPr id="237" name="Group 237"/>
                      <wpg:cNvGrpSpPr/>
                      <wpg:grpSpPr>
                        <a:xfrm>
                          <a:off x="0" y="0"/>
                          <a:ext cx="5868670" cy="900430"/>
                          <a:chExt cx="5868670" cy="900430"/>
                        </a:xfrm>
                      </wpg:grpSpPr>
                      <wps:wsp>
                        <wps:cNvPr id="238" name="Graphic 23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9" name="Graphic 239"/>
                        <wps:cNvSpPr/>
                        <wps:spPr>
                          <a:xfrm>
                            <a:off x="5055184" y="5871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0" name="Graphic 240"/>
                        <wps:cNvSpPr/>
                        <wps:spPr>
                          <a:xfrm>
                            <a:off x="4756861" y="5744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41" name="Graphic 241"/>
                        <wps:cNvSpPr/>
                        <wps:spPr>
                          <a:xfrm>
                            <a:off x="4756861" y="5744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42" name="Graphic 24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43" name="Graphic 24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44" name="Graphic 24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45" name="Textbox 245"/>
                        <wps:cNvSpPr txBox="1"/>
                        <wps:spPr>
                          <a:xfrm>
                            <a:off x="0" y="0"/>
                            <a:ext cx="4127500" cy="436245"/>
                          </a:xfrm>
                          <a:prstGeom prst="rect">
                            <a:avLst/>
                          </a:prstGeom>
                        </wps:spPr>
                        <wps:txbx>
                          <w:txbxContent>
                            <w:p>
                              <w:pPr>
                                <w:spacing w:line="290" w:lineRule="exact" w:before="0"/>
                                <w:ind w:left="0" w:right="0" w:firstLine="0"/>
                                <w:jc w:val="left"/>
                                <w:rPr>
                                  <w:rFonts w:ascii="Arial" w:hAnsi="Arial" w:eastAsia="Arial"/>
                                  <w:sz w:val="16"/>
                                </w:rPr>
                              </w:pPr>
                              <w:bookmarkStart w:name="_bookmark36" w:id="47"/>
                              <w:bookmarkEnd w:id="47"/>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48"/>
                              <w:bookmarkEnd w:id="48"/>
                              <w:r>
                                <w:rPr/>
                              </w:r>
                              <w:r>
                                <w:rPr>
                                  <w:rFonts w:ascii="Arial" w:eastAsia="Arial"/>
                                  <w:sz w:val="32"/>
                                </w:rPr>
                                <w:t>[14]</w:t>
                              </w:r>
                              <w:r>
                                <w:rPr>
                                  <w:rFonts w:ascii="Arial" w:eastAsia="Arial"/>
                                  <w:spacing w:val="68"/>
                                  <w:sz w:val="32"/>
                                </w:rPr>
                                <w:t/>
                              </w:r>
                              <w:r>
                                <w:rPr>
                                  <w:spacing w:val="-1"/>
                                  <w:sz w:val="24"/>
                                </w:rPr>
                                <w:t/>
                              </w:r>
                            </w:p>
                          </w:txbxContent>
                        </wps:txbx>
                        <wps:bodyPr wrap="square" lIns="0" tIns="0" rIns="0" bIns="0" rtlCol="0">
                          <a:noAutofit/>
                        </wps:bodyPr>
                      </wps:wsp>
                      <wps:wsp>
                        <wps:cNvPr id="246" name="Textbox 24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47" name="Textbox 24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48" name="Textbox 248"/>
                        <wps:cNvSpPr txBox="1"/>
                        <wps:spPr>
                          <a:xfrm>
                            <a:off x="0" y="637791"/>
                            <a:ext cx="1101090" cy="178435"/>
                          </a:xfrm>
                          <a:prstGeom prst="rect">
                            <a:avLst/>
                          </a:prstGeom>
                        </wps:spPr>
                        <wps:txbx>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49" name="Textbox 249"/>
                        <wps:cNvSpPr txBox="1"/>
                        <wps:spPr>
                          <a:xfrm>
                            <a:off x="5339537" y="6340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62.1pt;height:70.9pt;mso-position-horizontal-relative:char;mso-position-vertical-relative:line" id="docshapegroup223" coordorigin="0,0" coordsize="9242,1418">
                <v:shape style="position:absolute;left:7581;top:253;width:1573;height:447" id="docshape224"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60;top:924;width:1274;height:397" id="docshape225" coordorigin="7961,925" coordsize="1274,397" path="m7961,991l7966,965,7980,944,8001,930,8027,925,9168,925,9194,930,9215,944,9229,965,9234,991,9234,1255,9229,1281,9215,1302,9194,1316,9168,1322,8027,1322,8001,1316,7980,1302,7966,1281,7961,1255,7961,991xe" filled="false" stroked="true" strokeweight=".75pt" strokecolor="#a9002e">
                  <v:path arrowok="t"/>
                  <v:stroke dashstyle="solid"/>
                </v:shape>
                <v:shape style="position:absolute;left:7491;top:904;width:495;height:483" id="docshape226" coordorigin="7491,905" coordsize="495,483" path="m7905,905l7572,905,7540,911,7515,928,7497,954,7491,985,7491,1307,7497,1339,7515,1364,7540,1381,7572,1388,7905,1388,7937,1381,7962,1364,7980,1339,7986,1307,7986,985,7980,954,7962,928,7937,911,7905,905xe" filled="true" fillcolor="#c00000" stroked="false">
                  <v:path arrowok="t"/>
                  <v:fill type="solid"/>
                </v:shape>
                <v:shape style="position:absolute;left:7491;top:904;width:495;height:483" id="docshape227" coordorigin="7491,905" coordsize="495,483" path="m7491,985l7497,954,7515,928,7540,911,7572,905,7905,905,7937,911,7962,928,7980,954,7986,985,7986,1307,7980,1339,7962,1364,7937,1381,7905,1388,7572,1388,7540,1381,7515,1364,7497,1339,7491,1307,7491,985xe" filled="false" stroked="true" strokeweight="3pt" strokecolor="#ffffff">
                  <v:path arrowok="t"/>
                  <v:stroke dashstyle="solid"/>
                </v:shape>
                <v:shape style="position:absolute;left:6971;top:83;width:780;height:780" id="docshape228"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29"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500;height:687" type="#_x0000_t202" id="docshape230" filled="false" stroked="false">
                  <v:textbox inset="0,0,0,0">
                    <w:txbxContent>
                      <w:p>
                        <w:pPr>
                          <w:spacing w:line="290" w:lineRule="exact" w:before="0"/>
                          <w:ind w:left="0" w:right="0" w:firstLine="0"/>
                          <w:jc w:val="left"/>
                          <w:rPr>
                            <w:rFonts w:ascii="Arial" w:hAnsi="Arial" w:eastAsia="Arial"/>
                            <w:sz w:val="16"/>
                          </w:rPr>
                        </w:pPr>
                        <w:bookmarkStart w:name="_bookmark36" w:id="49"/>
                        <w:bookmarkEnd w:id="49"/>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50"/>
                        <w:bookmarkEnd w:id="50"/>
                        <w:r>
                          <w:rPr/>
                        </w:r>
                        <w:r>
                          <w:rPr>
                            <w:rFonts w:ascii="Arial" w:eastAsia="Arial"/>
                            <w:sz w:val="32"/>
                          </w:rPr>
                          <w:t>[14]</w:t>
                        </w:r>
                        <w:r>
                          <w:rPr>
                            <w:rFonts w:ascii="Arial" w:eastAsia="Arial"/>
                            <w:spacing w:val="68"/>
                            <w:sz w:val="32"/>
                          </w:rPr>
                          <w:t/>
                        </w:r>
                        <w:r>
                          <w:rPr>
                            <w:spacing w:val="-1"/>
                            <w:sz w:val="24"/>
                          </w:rPr>
                          <w:t/>
                        </w:r>
                      </w:p>
                    </w:txbxContent>
                  </v:textbox>
                  <w10:wrap type="none"/>
                </v:shape>
                <v:shape style="position:absolute;left:7140;top:390;width:476;height:175" type="#_x0000_t202" id="docshape231"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3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33" filled="false" stroked="false">
                  <v:textbox inset="0,0,0,0">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408;top:998;width:348;height:252" type="#_x0000_t202" id="docshape234"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before="2"/>
        <w:ind w:left="1018" w:right="390"/>
      </w:pPr>
      <w:r>
        <w:rPr>
          <w:color w:val="221F1F"/>
          <w:spacing w:val="-2"/>
        </w:rPr>
        <w:t>重要情報を含むスナップショットが端末内に保存されるため、端末を盗まれるなどした際にそれらの情報が漏えいする可能性がある。</w:t>
      </w:r>
    </w:p>
    <w:p>
      <w:pPr>
        <w:pStyle w:val="BodyText"/>
        <w:spacing w:before="18"/>
        <w:rPr>
          <w:sz w:val="10"/>
        </w:rPr>
      </w:pPr>
    </w:p>
    <w:p>
      <w:pPr>
        <w:spacing w:after="0"/>
        <w:rPr>
          <w:sz w:val="10"/>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89"/>
        <w:jc w:val="both"/>
      </w:pPr>
      <w:r>
        <w:rPr>
          <w:color w:val="221F1F"/>
          <w:spacing w:val="-2"/>
        </w:rPr>
        <w:t>本アプリケーションをバックグラウンドに移行した際に、移行直前に表示していた画面のスナップショットが端末内に保存される。このため、バックグラウンドへの移行直前の画面にメールアドレスや電話番号などの重要情報が表示されていた場合に、これらの情報がスナップショットに含まれる可能性がある。</w:t>
      </w:r>
    </w:p>
    <w:p>
      <w:pPr>
        <w:pStyle w:val="BodyText"/>
        <w:spacing w:line="354" w:lineRule="exact" w:before="273"/>
        <w:ind w:left="147"/>
      </w:pPr>
      <w:r>
        <w:rPr>
          <w:color w:val="221F1F"/>
          <w:spacing w:val="-3"/>
        </w:rPr>
        <w:t>以下は、重要情報がスナップショットとして保存される画面である。</w:t>
      </w:r>
    </w:p>
    <w:p>
      <w:pPr>
        <w:pStyle w:val="BodyText"/>
        <w:spacing w:line="319" w:lineRule="exact"/>
        <w:ind w:left="147"/>
        <w:rPr>
          <w:rFonts w:ascii="Arial" w:eastAsia="Arial"/>
        </w:rPr>
      </w:pPr>
      <w:r>
        <w:rPr>
          <w:rFonts w:ascii="Arial" w:eastAsia="Arial"/>
          <w:color w:val="221F1F"/>
          <w:spacing w:val="-2"/>
        </w:rPr>
        <w:t>[</w:t>
      </w:r>
      <w:r>
        <w:rPr>
          <w:color w:val="221F1F"/>
          <w:spacing w:val="-2"/>
        </w:rPr>
        <w:t/>
      </w:r>
      <w:r>
        <w:rPr>
          <w:rFonts w:ascii="Arial" w:eastAsia="Arial"/>
          <w:color w:val="221F1F"/>
          <w:spacing w:val="-10"/>
        </w:rPr>
        <w:t/>
      </w:r>
    </w:p>
    <w:p>
      <w:pPr>
        <w:pStyle w:val="BodyText"/>
        <w:spacing w:line="320" w:lineRule="exact"/>
        <w:ind w:left="346"/>
      </w:pPr>
      <w:r>
        <w:rPr>
          <w:color w:val="221F1F"/>
          <w:spacing w:val="-4"/>
        </w:rPr>
        <w:t>メールアドレス</w:t>
      </w:r>
    </w:p>
    <w:p>
      <w:pPr>
        <w:pStyle w:val="BodyText"/>
        <w:spacing w:line="196" w:lineRule="auto" w:before="10"/>
        <w:ind w:left="346" w:right="5676" w:hanging="200"/>
      </w:pPr>
      <w:r>
        <w:rPr>
          <w:rFonts w:ascii="Arial" w:eastAsia="Arial"/>
          <w:color w:val="221F1F"/>
        </w:rPr>
        <w:t>[</w:t>
      </w:r>
      <w:r>
        <w:rPr>
          <w:color w:val="221F1F"/>
          <w:spacing w:val="3"/>
        </w:rPr>
        <w:t/>
      </w:r>
      <w:r>
        <w:rPr>
          <w:rFonts w:ascii="Arial" w:eastAsia="Arial"/>
          <w:color w:val="221F1F"/>
        </w:rPr>
        <w:t/>
      </w:r>
      <w:r>
        <w:rPr>
          <w:color w:val="221F1F"/>
          <w:spacing w:val="-2"/>
        </w:rPr>
        <w:t/>
      </w:r>
    </w:p>
    <w:p>
      <w:pPr>
        <w:pStyle w:val="BodyText"/>
        <w:tabs>
          <w:tab w:pos="3200" w:val="left" w:leader="none"/>
        </w:tabs>
        <w:spacing w:line="199" w:lineRule="auto"/>
        <w:ind w:left="346" w:right="3276" w:hanging="200"/>
      </w:pPr>
      <w:r>
        <w:rPr>
          <w:rFonts w:ascii="Arial" w:eastAsia="Arial"/>
          <w:color w:val="221F1F"/>
        </w:rPr>
        <w:t>[</w:t>
      </w:r>
      <w:r>
        <w:rPr>
          <w:color w:val="221F1F"/>
        </w:rPr>
        <w:t/>
      </w:r>
      <w:r>
        <w:rPr>
          <w:color w:val="221F1F"/>
          <w:spacing w:val="80"/>
        </w:rPr>
        <w:t/>
      </w:r>
      <w:r>
        <w:rPr>
          <w:color w:val="221F1F"/>
        </w:rPr>
        <w:t/>
        <w:tab/>
      </w:r>
      <w:r>
        <w:rPr>
          <w:color w:val="221F1F"/>
          <w:spacing w:val="-2"/>
        </w:rPr>
        <w:t/>
      </w:r>
      <w:r>
        <w:rPr>
          <w:rFonts w:ascii="Arial" w:eastAsia="Arial"/>
          <w:color w:val="221F1F"/>
          <w:spacing w:val="-2"/>
        </w:rPr>
        <w:t/>
      </w:r>
      <w:r>
        <w:rPr>
          <w:color w:val="221F1F"/>
          <w:spacing w:val="-2"/>
        </w:rPr>
        <w:t/>
      </w:r>
    </w:p>
    <w:p>
      <w:pPr>
        <w:pStyle w:val="BodyText"/>
        <w:spacing w:line="310" w:lineRule="exact"/>
        <w:ind w:left="147"/>
        <w:rPr>
          <w:rFonts w:ascii="Arial" w:eastAsia="Arial"/>
        </w:rPr>
      </w:pPr>
      <w:r>
        <w:rPr>
          <w:rFonts w:ascii="Arial" w:eastAsia="Arial"/>
          <w:color w:val="221F1F"/>
          <w:spacing w:val="-2"/>
        </w:rPr>
        <w:t>[</w:t>
      </w:r>
      <w:r>
        <w:rPr>
          <w:color w:val="221F1F"/>
          <w:spacing w:val="-2"/>
        </w:rPr>
        <w:t/>
      </w:r>
      <w:r>
        <w:rPr>
          <w:rFonts w:ascii="Arial" w:eastAsia="Arial"/>
          <w:color w:val="221F1F"/>
          <w:spacing w:val="-10"/>
        </w:rPr>
        <w:t/>
      </w:r>
    </w:p>
    <w:p>
      <w:pPr>
        <w:pStyle w:val="BodyText"/>
        <w:spacing w:line="321" w:lineRule="exact"/>
        <w:ind w:left="346"/>
      </w:pPr>
      <w:r>
        <w:rPr>
          <w:color w:val="221F1F"/>
          <w:spacing w:val="-4"/>
        </w:rPr>
        <w:t>メールアドレス</w:t>
      </w:r>
    </w:p>
    <w:p>
      <w:pPr>
        <w:pStyle w:val="BodyText"/>
        <w:tabs>
          <w:tab w:pos="2202" w:val="left" w:leader="none"/>
        </w:tabs>
        <w:spacing w:line="196" w:lineRule="auto" w:before="9"/>
        <w:ind w:left="346" w:right="3876" w:hanging="200"/>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9" w:lineRule="auto"/>
        <w:ind w:left="346" w:right="4676" w:hanging="200"/>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6" w:lineRule="auto"/>
        <w:ind w:left="346" w:right="4277" w:hanging="200"/>
        <w:rPr>
          <w:rFonts w:ascii="Arial" w:eastAsia="Arial"/>
        </w:rPr>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r>
        <w:rPr>
          <w:rFonts w:ascii="Arial" w:eastAsia="Arial"/>
          <w:color w:val="221F1F"/>
          <w:spacing w:val="-2"/>
        </w:rPr>
        <w:t/>
      </w:r>
    </w:p>
    <w:p>
      <w:pPr>
        <w:pStyle w:val="BodyText"/>
        <w:spacing w:line="196" w:lineRule="auto" w:before="3"/>
        <w:ind w:left="346" w:right="4620" w:hanging="200"/>
      </w:pPr>
      <w:r>
        <w:rPr>
          <w:rFonts w:ascii="Arial" w:eastAsia="Arial"/>
          <w:color w:val="221F1F"/>
        </w:rPr>
        <w:t>[</w:t>
      </w:r>
      <w:r>
        <w:rPr>
          <w:color w:val="221F1F"/>
        </w:rPr>
        <w:t/>
      </w:r>
      <w:r>
        <w:rPr>
          <w:rFonts w:ascii="Arial" w:eastAsia="Arial"/>
          <w:color w:val="221F1F"/>
        </w:rPr>
        <w:t/>
      </w:r>
      <w:r>
        <w:rPr>
          <w:color w:val="221F1F"/>
          <w:spacing w:val="7"/>
        </w:rPr>
        <w:t/>
      </w:r>
      <w:r>
        <w:rPr>
          <w:rFonts w:ascii="Arial" w:eastAsia="Arial"/>
          <w:color w:val="221F1F"/>
        </w:rPr>
        <w:t/>
      </w:r>
      <w:r>
        <w:rPr>
          <w:color w:val="221F1F"/>
          <w:spacing w:val="-2"/>
        </w:rPr>
        <w:t/>
      </w:r>
    </w:p>
    <w:p>
      <w:pPr>
        <w:pStyle w:val="BodyText"/>
        <w:spacing w:line="199" w:lineRule="auto"/>
        <w:ind w:left="346" w:right="2820" w:hanging="200"/>
      </w:pPr>
      <w:r>
        <w:rPr>
          <w:rFonts w:ascii="Arial" w:eastAsia="Arial"/>
          <w:color w:val="221F1F"/>
        </w:rPr>
        <w:t>[</w:t>
      </w:r>
      <w:r>
        <w:rPr>
          <w:color w:val="221F1F"/>
        </w:rPr>
        <w:t/>
      </w:r>
      <w:r>
        <w:rPr>
          <w:rFonts w:ascii="Arial" w:eastAsia="Arial"/>
          <w:color w:val="221F1F"/>
        </w:rPr>
        <w:t/>
      </w:r>
      <w:r>
        <w:rPr>
          <w:color w:val="221F1F"/>
          <w:spacing w:val="5"/>
        </w:rPr>
        <w:t/>
      </w:r>
      <w:r>
        <w:rPr>
          <w:rFonts w:ascii="Arial" w:eastAsia="Arial"/>
          <w:color w:val="221F1F"/>
        </w:rPr>
        <w:t/>
      </w:r>
      <w:r>
        <w:rPr>
          <w:color w:val="221F1F"/>
          <w:spacing w:val="-2"/>
        </w:rPr>
        <w:t/>
      </w:r>
    </w:p>
    <w:p>
      <w:pPr>
        <w:pStyle w:val="BodyText"/>
        <w:spacing w:line="380" w:lineRule="exact" w:before="276"/>
        <w:ind w:left="147"/>
      </w:pPr>
      <w:r>
        <w:rPr>
          <w:rFonts w:ascii="Arial" w:hAnsi="Arial" w:eastAsia="Arial"/>
          <w:color w:val="221F1F"/>
          <w:spacing w:val="-4"/>
        </w:rPr>
        <w:t>▼</w:t>
      </w:r>
      <w:r>
        <w:rPr>
          <w:color w:val="221F1F"/>
          <w:spacing w:val="-7"/>
        </w:rPr>
        <w:t/>
      </w:r>
    </w:p>
    <w:p>
      <w:pPr>
        <w:pStyle w:val="BodyText"/>
        <w:spacing w:line="333" w:lineRule="auto"/>
        <w:ind w:left="147" w:right="381"/>
        <w:rPr>
          <w:rFonts w:ascii="Arial"/>
        </w:rPr>
      </w:pPr>
      <w:r>
        <w:rPr>
          <w:rFonts w:ascii="Arial"/>
          <w:color w:val="221F1F"/>
        </w:rPr>
        <w:t>&lt;Application</w:t>
      </w:r>
      <w:r>
        <w:rPr>
          <w:rFonts w:ascii="Arial"/>
          <w:color w:val="221F1F"/>
          <w:spacing w:val="8"/>
        </w:rPr>
        <w:t/>
      </w:r>
      <w:r>
        <w:rPr>
          <w:rFonts w:ascii="Arial"/>
          <w:color w:val="221F1F"/>
        </w:rPr>
        <w:t/>
      </w:r>
      <w:hyperlink r:id="rId13">
        <w:r>
          <w:rPr>
            <w:rFonts w:ascii="Arial"/>
            <w:color w:val="221F1F"/>
            <w:spacing w:val="-2"/>
          </w:rPr>
          <w:t/>
        </w:r>
      </w:hyperlink>
    </w:p>
    <w:p>
      <w:pPr>
        <w:pStyle w:val="BodyText"/>
        <w:spacing w:line="336" w:lineRule="auto"/>
        <w:ind w:left="147" w:right="381"/>
        <w:rPr>
          <w:rFonts w:ascii="Arial"/>
        </w:rPr>
      </w:pPr>
      <w:r>
        <w:rPr>
          <w:rFonts w:ascii="Arial"/>
          <w:color w:val="221F1F"/>
        </w:rPr>
        <w:t>&lt;Application</w:t>
      </w:r>
      <w:r>
        <w:rPr>
          <w:rFonts w:ascii="Arial"/>
          <w:color w:val="221F1F"/>
          <w:spacing w:val="8"/>
        </w:rPr>
        <w:t/>
      </w:r>
      <w:r>
        <w:rPr>
          <w:rFonts w:ascii="Arial"/>
          <w:color w:val="221F1F"/>
        </w:rPr>
        <w:t/>
      </w:r>
      <w:hyperlink r:id="rId14">
        <w:r>
          <w:rPr>
            <w:rFonts w:ascii="Arial"/>
            <w:color w:val="221F1F"/>
            <w:spacing w:val="-2"/>
          </w:rPr>
          <w:t/>
        </w:r>
      </w:hyperlink>
    </w:p>
    <w:p>
      <w:pPr>
        <w:pStyle w:val="BodyText"/>
        <w:spacing w:line="334" w:lineRule="exact"/>
        <w:ind w:left="147"/>
      </w:pPr>
      <w:r>
        <w:rPr>
          <w:rFonts w:ascii="MS Mincho" w:hAnsi="MS Mincho" w:eastAsia="MS Mincho"/>
          <w:color w:val="221F1F"/>
          <w:spacing w:val="-2"/>
        </w:rPr>
        <w:t>※</w:t>
      </w:r>
      <w:r>
        <w:rPr>
          <w:color w:val="221F1F"/>
          <w:spacing w:val="-3"/>
        </w:rPr>
        <w:t/>
      </w:r>
    </w:p>
    <w:p>
      <w:pPr>
        <w:spacing w:after="0" w:line="334"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00"/>
        <w:rPr>
          <w:sz w:val="20"/>
        </w:rPr>
      </w:pPr>
      <w:r>
        <w:rPr/>
        <w:br w:type="column"/>
      </w:r>
      <w:r>
        <w:rPr>
          <w:sz w:val="20"/>
        </w:rPr>
      </w:r>
    </w:p>
    <w:p>
      <w:pPr>
        <w:pStyle w:val="BodyText"/>
        <w:spacing w:line="354" w:lineRule="exact"/>
        <w:ind w:left="147"/>
      </w:pPr>
      <w:r>
        <w:rPr>
          <w:color w:val="221F1F"/>
          <w:spacing w:val="-3"/>
        </w:rPr>
        <w:t>アプリケーションをバックグラウンドに移行する際に、以下の対策を実施する。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2"/>
          <w:sz w:val="20"/>
        </w:rPr>
        <w:t>重要情報が表示されたフィールドの</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0"/>
        </w:numPr>
        <w:tabs>
          <w:tab w:pos="547" w:val="left" w:leader="none"/>
        </w:tabs>
        <w:spacing w:line="354" w:lineRule="exact" w:before="0" w:after="0"/>
        <w:ind w:left="547" w:right="0" w:hanging="400"/>
        <w:jc w:val="left"/>
        <w:rPr>
          <w:sz w:val="20"/>
        </w:rPr>
      </w:pPr>
      <w:r>
        <w:rPr>
          <w:rFonts w:ascii="Arial" w:hAnsi="Arial" w:eastAsia="Arial"/>
          <w:color w:val="221F1F"/>
          <w:spacing w:val="-2"/>
          <w:sz w:val="20"/>
        </w:rPr>
        <w:t>View</w:t>
      </w:r>
      <w:r>
        <w:rPr>
          <w:color w:val="221F1F"/>
          <w:spacing w:val="-2"/>
          <w:sz w:val="20"/>
        </w:rPr>
        <w:t/>
      </w:r>
      <w:r>
        <w:rPr>
          <w:rFonts w:ascii="Arial" w:hAnsi="Arial" w:eastAsia="Arial"/>
          <w:color w:val="221F1F"/>
          <w:spacing w:val="-2"/>
          <w:sz w:val="20"/>
        </w:rPr>
        <w:t/>
      </w:r>
      <w:r>
        <w:rPr>
          <w:color w:val="221F1F"/>
          <w:spacing w:val="-4"/>
          <w:sz w:val="20"/>
        </w:rPr>
        <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54"/>
        <w:rPr>
          <w:sz w:val="20"/>
        </w:rPr>
      </w:pPr>
      <w:r>
        <w:rPr/>
        <w:br w:type="column"/>
      </w:r>
      <w:r>
        <w:rPr>
          <w:sz w:val="20"/>
        </w:rPr>
      </w:r>
    </w:p>
    <w:p>
      <w:pPr>
        <w:pStyle w:val="BodyText"/>
        <w:spacing w:line="196" w:lineRule="auto"/>
        <w:ind w:left="147" w:right="390"/>
      </w:pPr>
      <w:r>
        <w:rPr>
          <w:color w:val="221F1F"/>
          <w:spacing w:val="-2"/>
        </w:rPr>
        <w:t>報告した箇所以外でも同様の問題が発生する可能性があるため、対策する際は全体を見直すことを推奨する。</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2"/>
          <w:numId w:val="29"/>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53408">
                <wp:simplePos x="0" y="0"/>
                <wp:positionH relativeFrom="page">
                  <wp:posOffset>900988</wp:posOffset>
                </wp:positionH>
                <wp:positionV relativeFrom="paragraph">
                  <wp:posOffset>-890665</wp:posOffset>
                </wp:positionV>
                <wp:extent cx="5836285" cy="938530"/>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36285" cy="938530"/>
                          <a:chExt cx="5836285" cy="938530"/>
                        </a:xfrm>
                      </wpg:grpSpPr>
                      <wps:wsp>
                        <wps:cNvPr id="251" name="Graphic 2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52" name="Graphic 252"/>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53" name="Graphic 253"/>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4" name="Graphic 254"/>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55" name="Graphic 255"/>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56" name="Graphic 256"/>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57" name="Graphic 257"/>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58" name="Textbox 258"/>
                        <wps:cNvSpPr txBox="1"/>
                        <wps:spPr>
                          <a:xfrm>
                            <a:off x="0" y="0"/>
                            <a:ext cx="18935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r>
                              <w:r>
                                <w:rPr>
                                  <w:spacing w:val="-2"/>
                                  <w:sz w:val="28"/>
                                </w:rPr>
                                <w:t/>
                              </w:r>
                            </w:p>
                          </w:txbxContent>
                        </wps:txbx>
                        <wps:bodyPr wrap="square" lIns="0" tIns="0" rIns="0" bIns="0" rtlCol="0">
                          <a:noAutofit/>
                        </wps:bodyPr>
                      </wps:wsp>
                      <wps:wsp>
                        <wps:cNvPr id="259" name="Textbox 2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60" name="Textbox 2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61" name="Textbox 261"/>
                        <wps:cNvSpPr txBox="1"/>
                        <wps:spPr>
                          <a:xfrm>
                            <a:off x="0" y="637791"/>
                            <a:ext cx="1101090" cy="178435"/>
                          </a:xfrm>
                          <a:prstGeom prst="rect">
                            <a:avLst/>
                          </a:prstGeom>
                        </wps:spPr>
                        <wps:txbx>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62" name="Textbox 262"/>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3072" id="docshapegroup235" coordorigin="1419,-1403" coordsize="9191,1478">
                <v:shape style="position:absolute;left:9000;top:-1149;width:1573;height:447" id="docshape236"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37"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38"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9"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0"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41"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982;height:687" type="#_x0000_t202" id="docshape242"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r>
                        <w:r>
                          <w:rPr>
                            <w:spacing w:val="-2"/>
                            <w:sz w:val="28"/>
                          </w:rPr>
                          <w:t/>
                        </w:r>
                      </w:p>
                    </w:txbxContent>
                  </v:textbox>
                  <w10:wrap type="none"/>
                </v:shape>
                <v:shape style="position:absolute;left:8559;top:-1013;width:476;height:175" type="#_x0000_t202" id="docshape243"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244"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245" filled="false" stroked="false">
                  <v:textbox inset="0,0,0,0">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24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38" w:id="51"/>
      <w:bookmarkEnd w:id="51"/>
      <w:r>
        <w:rPr/>
      </w:r>
      <w:bookmarkStart w:name="_bookmark39" w:id="52"/>
      <w:bookmarkEnd w:id="52"/>
      <w:r>
        <w:rPr/>
      </w:r>
      <w:r>
        <w:rPr>
          <w:color w:val="221F1F"/>
          <w:spacing w:val="-3"/>
          <w:sz w:val="20"/>
        </w:rPr>
        <w:t>ユーザが入力した情報がローカルファイルに平文で保存される可能性がある</w:t>
      </w:r>
    </w:p>
    <w:p>
      <w:pPr>
        <w:pStyle w:val="ListParagraph"/>
        <w:numPr>
          <w:ilvl w:val="2"/>
          <w:numId w:val="29"/>
        </w:numPr>
        <w:tabs>
          <w:tab w:pos="1418" w:val="left" w:leader="none"/>
        </w:tabs>
        <w:spacing w:line="354" w:lineRule="exact" w:before="0" w:after="0"/>
        <w:ind w:left="1418" w:right="0" w:hanging="400"/>
        <w:jc w:val="left"/>
        <w:rPr>
          <w:sz w:val="20"/>
        </w:rPr>
      </w:pPr>
      <w:r>
        <w:rPr>
          <w:color w:val="221F1F"/>
          <w:spacing w:val="-3"/>
          <w:sz w:val="20"/>
        </w:rPr>
        <w:t>不正なサイトへアクセスする可能性がある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2"/>
        </w:rPr>
        <w:t>サービス外の</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本アプリケーションでは、オリーブの丘の</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w:t>
      </w:r>
      <w:r>
        <w:rPr>
          <w:color w:val="221F1F"/>
          <w:spacing w:val="-7"/>
        </w:rPr>
        <w:t/>
      </w:r>
    </w:p>
    <w:p>
      <w:pPr>
        <w:pStyle w:val="BodyText"/>
        <w:spacing w:line="196" w:lineRule="auto" w:before="10"/>
        <w:ind w:left="147" w:right="4143"/>
      </w:pPr>
      <w:r>
        <w:rPr>
          <w:color w:val="221F1F"/>
          <w:spacing w:val="-1"/>
        </w:rPr>
        <w:t>ホーム バナー</w:t>
      </w:r>
      <w:r>
        <w:rPr>
          <w:color w:val="221F1F"/>
        </w:rPr>
        <w:t/>
      </w:r>
      <w:r>
        <w:rPr>
          <w:rFonts w:ascii="Arial" w:eastAsia="Arial"/>
          <w:color w:val="221F1F"/>
        </w:rPr>
        <w:t/>
      </w:r>
      <w:r>
        <w:rPr>
          <w:color w:val="221F1F"/>
        </w:rPr>
        <w:t/>
      </w:r>
      <w:r>
        <w:rPr>
          <w:rFonts w:ascii="Arial" w:eastAsia="Arial"/>
          <w:color w:val="221F1F"/>
        </w:rPr>
        <w:t/>
      </w:r>
      <w:r>
        <w:rPr>
          <w:color w:val="221F1F"/>
        </w:rPr>
        <w:t/>
      </w:r>
    </w:p>
    <w:p>
      <w:pPr>
        <w:pStyle w:val="BodyText"/>
        <w:spacing w:line="199" w:lineRule="auto"/>
        <w:ind w:left="147" w:right="4733"/>
      </w:pPr>
      <w:r>
        <w:rPr>
          <w:color w:val="221F1F"/>
          <w:spacing w:val="-1"/>
        </w:rPr>
        <w:t>ホーム オリーブの丘は毎日</w:t>
      </w:r>
      <w:r>
        <w:rPr>
          <w:rFonts w:ascii="Arial" w:eastAsia="Arial"/>
          <w:color w:val="221F1F"/>
        </w:rPr>
        <w:t/>
      </w:r>
      <w:r>
        <w:rPr>
          <w:color w:val="221F1F"/>
        </w:rPr>
        <w:t/>
      </w:r>
      <w:r>
        <w:rPr>
          <w:rFonts w:ascii="Arial" w:eastAsia="Arial"/>
          <w:color w:val="221F1F"/>
        </w:rPr>
        <w:t/>
      </w:r>
      <w:r>
        <w:rPr>
          <w:color w:val="221F1F"/>
        </w:rPr>
        <w:t/>
      </w:r>
    </w:p>
    <w:p>
      <w:pPr>
        <w:pStyle w:val="BodyText"/>
        <w:spacing w:line="310" w:lineRule="exact"/>
        <w:ind w:left="147"/>
      </w:pPr>
      <w:r>
        <w:rPr>
          <w:color w:val="221F1F"/>
        </w:rPr>
        <w:t>ホーム メニュー</w:t>
      </w:r>
    </w:p>
    <w:p>
      <w:pPr>
        <w:pStyle w:val="BodyText"/>
        <w:spacing w:line="199" w:lineRule="auto" w:before="6"/>
        <w:ind w:left="147" w:right="6088"/>
        <w:rPr>
          <w:rFonts w:ascii="Arial" w:eastAsia="Arial"/>
        </w:rPr>
      </w:pPr>
      <w:r>
        <w:rPr>
          <w:color w:val="221F1F"/>
          <w:spacing w:val="-1"/>
        </w:rPr>
        <w:t>ホーム お持ち帰りメニュー</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ホーム 出前館</w:t>
      </w:r>
    </w:p>
    <w:p>
      <w:pPr>
        <w:pStyle w:val="BodyText"/>
        <w:tabs>
          <w:tab w:pos="1145" w:val="left" w:leader="none"/>
        </w:tabs>
        <w:spacing w:line="199" w:lineRule="auto" w:before="6"/>
        <w:ind w:left="147" w:right="5243"/>
        <w:rPr>
          <w:rFonts w:ascii="Arial" w:eastAsia="Arial"/>
        </w:rPr>
      </w:pPr>
      <w:r>
        <w:rPr>
          <w:color w:val="221F1F"/>
        </w:rPr>
        <w:t>ホーム アルバイトスタッフ大募集！</w:t>
      </w:r>
      <w:r>
        <w:rPr>
          <w:color w:val="221F1F"/>
          <w:spacing w:val="-2"/>
        </w:rPr>
        <w:t/>
      </w:r>
      <w:r>
        <w:rPr>
          <w:color w:val="221F1F"/>
          <w:spacing w:val="-10"/>
        </w:rPr>
        <w:t/>
      </w:r>
      <w:r>
        <w:rPr>
          <w:color w:val="221F1F"/>
        </w:rPr>
        <w:tab/>
      </w:r>
      <w:r>
        <w:rPr>
          <w:color w:val="221F1F"/>
          <w:spacing w:val="-2"/>
        </w:rPr>
        <w:t>オリーブの丘</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946" w:val="left" w:leader="none"/>
          <w:tab w:pos="2458" w:val="left" w:leader="none"/>
        </w:tabs>
        <w:spacing w:line="310" w:lineRule="exact"/>
        <w:ind w:left="147"/>
      </w:pPr>
      <w:r>
        <w:rPr>
          <w:color w:val="221F1F"/>
          <w:spacing w:val="-2"/>
        </w:rPr>
        <w:t>会員</w:t>
      </w:r>
      <w:r>
        <w:rPr>
          <w:color w:val="221F1F"/>
          <w:spacing w:val="-10"/>
        </w:rPr>
        <w:t/>
      </w:r>
      <w:r>
        <w:rPr>
          <w:color w:val="221F1F"/>
        </w:rPr>
        <w:tab/>
      </w:r>
      <w:r>
        <w:rPr>
          <w:color w:val="221F1F"/>
          <w:spacing w:val="-2"/>
        </w:rPr>
        <w:t>「</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詳しい内容は</w:t>
      </w:r>
      <w:r>
        <w:rPr>
          <w:rFonts w:ascii="Arial" w:eastAsia="Arial"/>
          <w:color w:val="221F1F"/>
          <w:spacing w:val="-2"/>
        </w:rPr>
        <w:t/>
      </w:r>
      <w:r>
        <w:rPr>
          <w:color w:val="221F1F"/>
          <w:spacing w:val="-2"/>
        </w:rPr>
        <w:t/>
      </w:r>
      <w:r>
        <w:rPr>
          <w:color w:val="221F1F"/>
          <w:spacing w:val="-10"/>
        </w:rPr>
        <w:t/>
      </w:r>
    </w:p>
    <w:p>
      <w:pPr>
        <w:pStyle w:val="BodyText"/>
        <w:tabs>
          <w:tab w:pos="1145" w:val="left" w:leader="none"/>
          <w:tab w:pos="2346" w:val="left" w:leader="none"/>
          <w:tab w:pos="3946" w:val="left" w:leader="none"/>
        </w:tabs>
        <w:spacing w:line="199" w:lineRule="auto" w:before="6"/>
        <w:ind w:left="147" w:right="2444"/>
      </w:pPr>
      <w:r>
        <w:rPr>
          <w:color w:val="221F1F"/>
          <w:spacing w:val="-4"/>
        </w:rPr>
        <w:t>店舗検索</w:t>
      </w:r>
      <w:r>
        <w:rPr>
          <w:color w:val="221F1F"/>
        </w:rPr>
        <w:tab/>
      </w:r>
      <w:r>
        <w:rPr>
          <w:color w:val="221F1F"/>
          <w:spacing w:val="-2"/>
        </w:rPr>
        <w:t>お近くの店舗／店舗を調べる</w:t>
      </w:r>
      <w:r>
        <w:rPr>
          <w:color w:val="221F1F"/>
        </w:rPr>
        <w:tab/>
      </w:r>
      <w:r>
        <w:rPr>
          <w:color w:val="221F1F"/>
          <w:spacing w:val="-2"/>
        </w:rPr>
        <w:t>オリーブの丘</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rPr>
        <w:tab/>
      </w:r>
      <w:r>
        <w:rPr>
          <w:color w:val="221F1F"/>
          <w:spacing w:val="-2"/>
        </w:rPr>
        <w:t>よくある質問</w:t>
      </w:r>
    </w:p>
    <w:p>
      <w:pPr>
        <w:pStyle w:val="BodyText"/>
        <w:tabs>
          <w:tab w:pos="2346" w:val="left" w:leader="none"/>
        </w:tabs>
        <w:spacing w:line="196" w:lineRule="auto"/>
        <w:ind w:left="147" w:right="4388"/>
      </w:pPr>
      <w:r>
        <w:rPr>
          <w:color w:val="221F1F"/>
          <w:spacing w:val="-2"/>
        </w:rPr>
        <w:t>ハンバーガーメニュー</w:t>
      </w:r>
      <w:r>
        <w:rPr>
          <w:color w:val="221F1F"/>
        </w:rPr>
        <w:tab/>
      </w:r>
      <w:r>
        <w:rPr>
          <w:color w:val="221F1F"/>
          <w:spacing w:val="-2"/>
        </w:rPr>
        <w:t>その他のお問い合わ</w:t>
      </w:r>
      <w:r>
        <w:rPr>
          <w:color w:val="221F1F"/>
          <w:spacing w:val="-2"/>
        </w:rPr>
        <w:t/>
      </w:r>
      <w:r>
        <w:rPr>
          <w:color w:val="221F1F"/>
        </w:rPr>
        <w:tab/>
      </w:r>
      <w:r>
        <w:rPr>
          <w:color w:val="221F1F"/>
          <w:spacing w:val="-4"/>
        </w:rPr>
        <w:t>利用規約</w:t>
      </w:r>
    </w:p>
    <w:p>
      <w:pPr>
        <w:pStyle w:val="BodyText"/>
        <w:tabs>
          <w:tab w:pos="2346" w:val="left" w:leader="none"/>
        </w:tabs>
        <w:spacing w:line="350" w:lineRule="exact"/>
        <w:ind w:left="147"/>
      </w:pPr>
      <w:r>
        <w:rPr>
          <w:color w:val="221F1F"/>
          <w:spacing w:val="-2"/>
        </w:rPr>
        <w:t>ハンバーガーメニュ</w:t>
      </w:r>
      <w:r>
        <w:rPr>
          <w:color w:val="221F1F"/>
          <w:spacing w:val="-10"/>
        </w:rPr>
        <w:t/>
      </w:r>
      <w:r>
        <w:rPr>
          <w:color w:val="221F1F"/>
        </w:rPr>
        <w:tab/>
      </w:r>
      <w:r>
        <w:rPr>
          <w:color w:val="221F1F"/>
          <w:spacing w:val="-2"/>
        </w:rPr>
        <w:t>個人情報保護方</w:t>
      </w:r>
      <w:r>
        <w:rPr>
          <w:color w:val="221F1F"/>
          <w:spacing w:val="-10"/>
        </w:rPr>
        <w:t/>
      </w:r>
    </w:p>
    <w:p>
      <w:pPr>
        <w:spacing w:after="0" w:line="350"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本アプリケーションの</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11"/>
        <w:rPr>
          <w:sz w:val="20"/>
        </w:rPr>
      </w:pPr>
      <w:r>
        <w:rPr/>
        <w:br w:type="column"/>
      </w:r>
      <w:r>
        <w:rPr>
          <w:sz w:val="20"/>
        </w:rPr>
      </w:r>
    </w:p>
    <w:p>
      <w:pPr>
        <w:pStyle w:val="BodyText"/>
        <w:ind w:left="147"/>
      </w:pPr>
      <w:r>
        <w:rPr>
          <w:color w:val="221F1F"/>
          <w:spacing w:val="-1"/>
        </w:rPr>
        <w:t>記載した対象以外でも同様の問題が発生する可能性があるため全体を見直すことを推奨する。</w:t>
      </w:r>
    </w:p>
    <w:p>
      <w:pPr>
        <w:spacing w:after="0"/>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263" name="Group 263"/>
                <wp:cNvGraphicFramePr>
                  <a:graphicFrameLocks/>
                </wp:cNvGraphicFramePr>
                <a:graphic>
                  <a:graphicData uri="http://schemas.microsoft.com/office/word/2010/wordprocessingGroup">
                    <wpg:wgp>
                      <wpg:cNvPr id="263" name="Group 263"/>
                      <wpg:cNvGrpSpPr/>
                      <wpg:grpSpPr>
                        <a:xfrm>
                          <a:off x="0" y="0"/>
                          <a:ext cx="5836285" cy="938530"/>
                          <a:chExt cx="5836285" cy="938530"/>
                        </a:xfrm>
                      </wpg:grpSpPr>
                      <wps:wsp>
                        <wps:cNvPr id="264" name="Graphic 264"/>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65" name="Graphic 265"/>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66" name="Graphic 266"/>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67" name="Graphic 267"/>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8" name="Graphic 268"/>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69" name="Graphic 269"/>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70" name="Graphic 270"/>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71" name="Textbox 271"/>
                        <wps:cNvSpPr txBox="1"/>
                        <wps:spPr>
                          <a:xfrm>
                            <a:off x="0" y="0"/>
                            <a:ext cx="3848100" cy="436245"/>
                          </a:xfrm>
                          <a:prstGeom prst="rect">
                            <a:avLst/>
                          </a:prstGeom>
                        </wps:spPr>
                        <wps:txbx>
                          <w:txbxContent>
                            <w:p>
                              <w:pPr>
                                <w:spacing w:line="288" w:lineRule="exact" w:before="0"/>
                                <w:ind w:left="0" w:right="0" w:firstLine="0"/>
                                <w:jc w:val="left"/>
                                <w:rPr>
                                  <w:rFonts w:ascii="Arial" w:hAnsi="Arial" w:eastAsia="Arial"/>
                                  <w:sz w:val="16"/>
                                </w:rPr>
                              </w:pPr>
                              <w:bookmarkStart w:name="_bookmark40" w:id="53"/>
                              <w:bookmarkEnd w:id="53"/>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4"/>
                              <w:bookmarkEnd w:id="54"/>
                              <w:r>
                                <w:rPr/>
                              </w:r>
                              <w:r>
                                <w:rPr>
                                  <w:rFonts w:ascii="Arial" w:eastAsia="Arial"/>
                                  <w:sz w:val="32"/>
                                </w:rPr>
                                <w:t>[16]</w:t>
                              </w:r>
                              <w:r>
                                <w:rPr>
                                  <w:rFonts w:ascii="Arial" w:eastAsia="Arial"/>
                                  <w:spacing w:val="53"/>
                                  <w:sz w:val="32"/>
                                </w:rPr>
                                <w:t/>
                              </w:r>
                              <w:r>
                                <w:rPr>
                                  <w:spacing w:val="-1"/>
                                  <w:sz w:val="28"/>
                                </w:rPr>
                                <w:t/>
                              </w:r>
                            </w:p>
                          </w:txbxContent>
                        </wps:txbx>
                        <wps:bodyPr wrap="square" lIns="0" tIns="0" rIns="0" bIns="0" rtlCol="0">
                          <a:noAutofit/>
                        </wps:bodyPr>
                      </wps:wsp>
                      <wps:wsp>
                        <wps:cNvPr id="272" name="Textbox 272"/>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73" name="Textbox 273"/>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74" name="Textbox 274"/>
                        <wps:cNvSpPr txBox="1"/>
                        <wps:spPr>
                          <a:xfrm>
                            <a:off x="0" y="637791"/>
                            <a:ext cx="1101090" cy="178435"/>
                          </a:xfrm>
                          <a:prstGeom prst="rect">
                            <a:avLst/>
                          </a:prstGeom>
                        </wps:spPr>
                        <wps:txbx>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75" name="Textbox 275"/>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47" coordorigin="0,0" coordsize="9191,1478">
                <v:shape style="position:absolute;left:7581;top:253;width:1573;height:447" id="docshape24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49"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50"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51"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52"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53"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060;height:687" type="#_x0000_t202" id="docshape254" filled="false" stroked="false">
                  <v:textbox inset="0,0,0,0">
                    <w:txbxContent>
                      <w:p>
                        <w:pPr>
                          <w:spacing w:line="288" w:lineRule="exact" w:before="0"/>
                          <w:ind w:left="0" w:right="0" w:firstLine="0"/>
                          <w:jc w:val="left"/>
                          <w:rPr>
                            <w:rFonts w:ascii="Arial" w:hAnsi="Arial" w:eastAsia="Arial"/>
                            <w:sz w:val="16"/>
                          </w:rPr>
                        </w:pPr>
                        <w:bookmarkStart w:name="_bookmark40" w:id="55"/>
                        <w:bookmarkEnd w:id="55"/>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6"/>
                        <w:bookmarkEnd w:id="56"/>
                        <w:r>
                          <w:rPr/>
                        </w:r>
                        <w:r>
                          <w:rPr>
                            <w:rFonts w:ascii="Arial" w:eastAsia="Arial"/>
                            <w:sz w:val="32"/>
                          </w:rPr>
                          <w:t>[16]</w:t>
                        </w:r>
                        <w:r>
                          <w:rPr>
                            <w:rFonts w:ascii="Arial" w:eastAsia="Arial"/>
                            <w:spacing w:val="53"/>
                            <w:sz w:val="32"/>
                          </w:rPr>
                          <w:t/>
                        </w:r>
                        <w:r>
                          <w:rPr>
                            <w:spacing w:val="-1"/>
                            <w:sz w:val="28"/>
                          </w:rPr>
                          <w:t/>
                        </w:r>
                      </w:p>
                    </w:txbxContent>
                  </v:textbox>
                  <w10:wrap type="none"/>
                </v:shape>
                <v:shape style="position:absolute;left:7140;top:390;width:476;height:175" type="#_x0000_t202" id="docshape255"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5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57" filled="false" stroked="false">
                  <v:textbox inset="0,0,0,0">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58"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90"/>
      </w:pPr>
      <w:r>
        <w:rPr>
          <w:color w:val="221F1F"/>
          <w:spacing w:val="-2"/>
        </w:rPr>
        <w:t>アプリケーションを解析された際にビルド時の開発環境の内部パスが判明するため、開発環境に関する情報が漏えいする可能性がある。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4"/>
        <w:jc w:val="both"/>
      </w:pPr>
      <w:r>
        <w:rPr>
          <w:color w:val="221F1F"/>
          <w:spacing w:val="-2"/>
        </w:rPr>
        <w:t>本アプリケーションでは、インストール後に展開された実行ファイルに開発環境の内部パスが含まれている。この内部パスには、本アプリケーションのビルドで使用された</w:t>
      </w:r>
      <w:r>
        <w:rPr>
          <w:rFonts w:ascii="Arial" w:eastAsia="Arial"/>
          <w:color w:val="221F1F"/>
          <w:spacing w:val="-2"/>
        </w:rPr>
        <w:t/>
      </w:r>
      <w:r>
        <w:rPr>
          <w:color w:val="221F1F"/>
          <w:spacing w:val="-2"/>
        </w:rPr>
        <w:t/>
      </w:r>
    </w:p>
    <w:p>
      <w:pPr>
        <w:pStyle w:val="BodyText"/>
        <w:spacing w:before="273"/>
        <w:ind w:left="147"/>
      </w:pPr>
      <w:r>
        <w:rPr>
          <w:color w:val="221F1F"/>
          <w:spacing w:val="-3"/>
        </w:rPr>
        <w:t>以下は、開発環境の内部パスが出力された実行ファイルの該当箇所である。</w:t>
      </w:r>
    </w:p>
    <w:p>
      <w:pPr>
        <w:pStyle w:val="BodyText"/>
        <w:spacing w:before="250"/>
        <w:ind w:left="147"/>
        <w:rPr>
          <w:rFonts w:ascii="Arial" w:eastAsia="Arial"/>
        </w:rPr>
      </w:pPr>
      <w:r>
        <w:rPr/>
        <mc:AlternateContent>
          <mc:Choice Requires="wps">
            <w:drawing>
              <wp:anchor distT="0" distB="0" distL="0" distR="0" allowOverlap="1" layoutInCell="1" locked="0" behindDoc="1" simplePos="0" relativeHeight="486354432">
                <wp:simplePos x="0" y="0"/>
                <wp:positionH relativeFrom="page">
                  <wp:posOffset>1397761</wp:posOffset>
                </wp:positionH>
                <wp:positionV relativeFrom="paragraph">
                  <wp:posOffset>357889</wp:posOffset>
                </wp:positionV>
                <wp:extent cx="4831080" cy="1715135"/>
                <wp:effectExtent l="0" t="0" r="0" b="0"/>
                <wp:wrapNone/>
                <wp:docPr id="276" name="Textbox 276"/>
                <wp:cNvGraphicFramePr>
                  <a:graphicFrameLocks/>
                </wp:cNvGraphicFramePr>
                <a:graphic>
                  <a:graphicData uri="http://schemas.microsoft.com/office/word/2010/wordprocessingShape">
                    <wps:wsp>
                      <wps:cNvPr id="276" name="Textbox 276"/>
                      <wps:cNvSpPr txBox="1"/>
                      <wps:spPr>
                        <a:xfrm>
                          <a:off x="0" y="0"/>
                          <a:ext cx="4831080" cy="1715135"/>
                        </a:xfrm>
                        <a:prstGeom prst="rect">
                          <a:avLst/>
                        </a:prstGeom>
                        <a:ln w="12191">
                          <a:solidFill>
                            <a:srgbClr val="F82853"/>
                          </a:solidFill>
                          <a:prstDash val="solid"/>
                        </a:ln>
                      </wps:spPr>
                      <wps:txbx>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wps:txbx>
                      <wps:bodyPr wrap="square" lIns="0" tIns="0" rIns="0" bIns="0" rtlCol="0">
                        <a:noAutofit/>
                      </wps:bodyPr>
                    </wps:wsp>
                  </a:graphicData>
                </a:graphic>
              </wp:anchor>
            </w:drawing>
          </mc:Choice>
          <mc:Fallback>
            <w:pict>
              <v:shape style="position:absolute;margin-left:110.059998pt;margin-top:28.180288pt;width:380.4pt;height:135.050pt;mso-position-horizontal-relative:page;mso-position-vertical-relative:paragraph;z-index:-16962048" type="#_x0000_t202" id="docshape259" filled="false" stroked="true" strokeweight=".95999pt" strokecolor="#f82853">
                <v:textbox inset="0,0,0,0">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79" w:lineRule="exact" w:before="58"/>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90"/>
        <w:ind w:left="1018"/>
        <w:rPr>
          <w:rFonts w:ascii="Arial"/>
        </w:rPr>
      </w:pPr>
      <w:r>
        <w:rPr>
          <w:rFonts w:ascii="Arial"/>
          <w:color w:val="221F1F"/>
          <w:spacing w:val="-2"/>
        </w:rPr>
        <w:t>&lt;IPA&gt;/Frameworks/Alamofire.framework/Alamofire</w:t>
      </w:r>
    </w:p>
    <w:p>
      <w:pPr>
        <w:pStyle w:val="BodyText"/>
        <w:spacing w:before="91"/>
        <w:ind w:left="1018"/>
        <w:rPr>
          <w:rFonts w:ascii="Arial"/>
        </w:rPr>
      </w:pPr>
      <w:r>
        <w:rPr>
          <w:rFonts w:ascii="Arial"/>
          <w:color w:val="221F1F"/>
          <w:spacing w:val="-2"/>
        </w:rPr>
        <w:t>&lt;IPA&gt;/Frameworks/DeviceKit.framework/DeviceKit</w:t>
      </w:r>
    </w:p>
    <w:p>
      <w:pPr>
        <w:pStyle w:val="BodyText"/>
        <w:spacing w:before="90"/>
        <w:ind w:left="1018"/>
        <w:rPr>
          <w:rFonts w:ascii="Arial"/>
        </w:rPr>
      </w:pPr>
      <w:r>
        <w:rPr>
          <w:rFonts w:ascii="Arial"/>
          <w:color w:val="221F1F"/>
          <w:spacing w:val="-2"/>
        </w:rPr>
        <w:t>&lt;IPA&gt;/Frameworks/FBLPromises.framework/FBLPromises</w:t>
      </w:r>
    </w:p>
    <w:p>
      <w:pPr>
        <w:pStyle w:val="BodyText"/>
        <w:spacing w:before="89"/>
        <w:ind w:left="1018"/>
        <w:rPr>
          <w:rFonts w:ascii="Arial"/>
        </w:rPr>
      </w:pPr>
      <w:r>
        <w:rPr>
          <w:rFonts w:ascii="Arial"/>
          <w:color w:val="221F1F"/>
          <w:spacing w:val="-2"/>
        </w:rPr>
        <w:t>&lt;IPA&gt;/Frameworks/FirebaseCore.framework/FirebaseCore</w:t>
      </w:r>
    </w:p>
    <w:p>
      <w:pPr>
        <w:pStyle w:val="BodyText"/>
        <w:spacing w:before="91"/>
        <w:ind w:left="1018"/>
        <w:rPr>
          <w:rFonts w:ascii="Arial"/>
        </w:rPr>
      </w:pPr>
      <w:r>
        <w:rPr>
          <w:rFonts w:ascii="Arial"/>
          <w:color w:val="221F1F"/>
          <w:spacing w:val="-2"/>
        </w:rPr>
        <w:t>&lt;IPA&gt;/Frameworks/FirebaseCoreDiagnostics.framework/FirebaseCoreDiagnostics</w:t>
      </w:r>
    </w:p>
    <w:p>
      <w:pPr>
        <w:pStyle w:val="BodyText"/>
        <w:spacing w:before="90"/>
        <w:ind w:left="1018"/>
        <w:rPr>
          <w:rFonts w:ascii="Arial"/>
        </w:rPr>
      </w:pPr>
      <w:r>
        <w:rPr>
          <w:rFonts w:ascii="Arial"/>
          <w:color w:val="221F1F"/>
          <w:spacing w:val="-2"/>
        </w:rPr>
        <w:t>&lt;IPA&gt;/Frameworks/FirebaseCrashlytics.framework/FirebaseCrashlytics</w:t>
      </w:r>
    </w:p>
    <w:p>
      <w:pPr>
        <w:pStyle w:val="BodyText"/>
        <w:spacing w:before="89"/>
        <w:ind w:left="1018"/>
        <w:rPr>
          <w:rFonts w:ascii="Arial"/>
        </w:rPr>
      </w:pPr>
      <w:r>
        <w:rPr>
          <w:rFonts w:ascii="Arial"/>
          <w:color w:val="221F1F"/>
          <w:spacing w:val="-2"/>
        </w:rPr>
        <w:t>&lt;IPA&gt;/Frameworks/FirebaseInstallations.framework/FirebaseInstallations</w:t>
      </w:r>
    </w:p>
    <w:p>
      <w:pPr>
        <w:pStyle w:val="BodyText"/>
        <w:spacing w:before="91"/>
        <w:ind w:left="1018"/>
        <w:rPr>
          <w:rFonts w:ascii="Arial"/>
        </w:rPr>
      </w:pPr>
      <w:r>
        <w:rPr>
          <w:rFonts w:ascii="Arial"/>
          <w:color w:val="221F1F"/>
          <w:spacing w:val="-2"/>
        </w:rPr>
        <w:t>&lt;IPA&gt;/Frameworks/FirebaseInstanceID.framework/FirebaseInstanceID</w:t>
      </w:r>
    </w:p>
    <w:p>
      <w:pPr>
        <w:pStyle w:val="BodyText"/>
        <w:spacing w:before="90"/>
        <w:ind w:left="1018"/>
        <w:rPr>
          <w:rFonts w:ascii="Arial"/>
        </w:rPr>
      </w:pPr>
      <w:r>
        <w:rPr>
          <w:rFonts w:ascii="Arial"/>
          <w:color w:val="221F1F"/>
          <w:spacing w:val="-2"/>
        </w:rPr>
        <w:t>&lt;IPA&gt;/Frameworks/FirebaseMessaging.framework/FirebaseMessaging</w:t>
      </w:r>
    </w:p>
    <w:p>
      <w:pPr>
        <w:pStyle w:val="BodyText"/>
        <w:spacing w:before="89"/>
        <w:ind w:left="1018"/>
        <w:rPr>
          <w:rFonts w:ascii="Arial"/>
        </w:rPr>
      </w:pPr>
      <w:r>
        <w:rPr>
          <w:rFonts w:ascii="Arial"/>
          <w:color w:val="221F1F"/>
          <w:spacing w:val="-2"/>
        </w:rPr>
        <w:t>&lt;IPA&gt;/Frameworks/Gifu.framework/Gifu</w:t>
      </w:r>
    </w:p>
    <w:p>
      <w:pPr>
        <w:pStyle w:val="BodyText"/>
        <w:spacing w:before="92"/>
        <w:ind w:left="1018"/>
        <w:rPr>
          <w:rFonts w:ascii="Arial"/>
        </w:rPr>
      </w:pPr>
      <w:r>
        <w:rPr>
          <w:rFonts w:ascii="Arial"/>
          <w:color w:val="221F1F"/>
          <w:spacing w:val="-2"/>
        </w:rPr>
        <w:t>&lt;IPA&gt;/Frameworks/GoogleDataTransport.framework/GoogleDataTransport</w:t>
      </w:r>
    </w:p>
    <w:p>
      <w:pPr>
        <w:pStyle w:val="BodyText"/>
        <w:spacing w:before="89"/>
        <w:ind w:left="1018"/>
        <w:rPr>
          <w:rFonts w:ascii="Arial"/>
        </w:rPr>
      </w:pPr>
      <w:r>
        <w:rPr>
          <w:rFonts w:ascii="Arial"/>
          <w:color w:val="221F1F"/>
          <w:spacing w:val="-2"/>
        </w:rPr>
        <w:t>&lt;IPA&gt;/Frameworks/GoogleUtilities.framework/GoogleUtilities</w:t>
      </w:r>
    </w:p>
    <w:p>
      <w:pPr>
        <w:pStyle w:val="BodyText"/>
        <w:spacing w:before="90"/>
        <w:ind w:left="1018"/>
        <w:rPr>
          <w:rFonts w:ascii="Arial"/>
        </w:rPr>
      </w:pPr>
      <w:r>
        <w:rPr>
          <w:rFonts w:ascii="Arial"/>
          <w:color w:val="221F1F"/>
          <w:spacing w:val="-2"/>
        </w:rPr>
        <w:t>&lt;IPA&gt;/Frameworks/ImageSlideshow.framework/ImageSlideshow</w:t>
      </w:r>
    </w:p>
    <w:p>
      <w:pPr>
        <w:pStyle w:val="BodyText"/>
        <w:spacing w:before="91"/>
        <w:ind w:left="1018"/>
        <w:rPr>
          <w:rFonts w:ascii="Arial"/>
        </w:rPr>
      </w:pPr>
      <w:r>
        <w:rPr>
          <w:rFonts w:ascii="Arial"/>
          <w:color w:val="221F1F"/>
          <w:spacing w:val="-2"/>
        </w:rPr>
        <w:t>&lt;IPA&gt;/Frameworks/IQKeyboardManagerSwift.framework/IQKeyboardManagerSwift</w:t>
      </w:r>
    </w:p>
    <w:p>
      <w:pPr>
        <w:pStyle w:val="BodyText"/>
        <w:spacing w:before="89"/>
        <w:ind w:left="1018"/>
        <w:rPr>
          <w:rFonts w:ascii="Arial"/>
        </w:rPr>
      </w:pPr>
      <w:r>
        <w:rPr>
          <w:rFonts w:ascii="Arial"/>
          <w:color w:val="221F1F"/>
          <w:spacing w:val="-2"/>
        </w:rPr>
        <w:t>&lt;IPA&gt;/Frameworks/MBProgressHUD.framework/MBProgressHUD</w:t>
      </w:r>
    </w:p>
    <w:p>
      <w:pPr>
        <w:pStyle w:val="BodyText"/>
        <w:spacing w:before="90"/>
        <w:ind w:left="1018"/>
        <w:rPr>
          <w:rFonts w:ascii="Arial"/>
        </w:rPr>
      </w:pPr>
      <w:r>
        <w:rPr>
          <w:rFonts w:ascii="Arial"/>
          <w:color w:val="221F1F"/>
          <w:spacing w:val="-2"/>
        </w:rPr>
        <w:t>&lt;IPA&gt;/Frameworks/Moya.framework/Moya</w:t>
      </w:r>
    </w:p>
    <w:p>
      <w:pPr>
        <w:pStyle w:val="BodyText"/>
        <w:spacing w:before="91"/>
        <w:ind w:left="1018"/>
        <w:rPr>
          <w:rFonts w:ascii="Arial"/>
        </w:rPr>
      </w:pPr>
      <w:r>
        <w:rPr>
          <w:rFonts w:ascii="Arial"/>
          <w:color w:val="221F1F"/>
          <w:spacing w:val="-2"/>
        </w:rPr>
        <w:t>&lt;IPA&gt;/Frameworks/nanopb.framework/nanopb</w:t>
      </w:r>
    </w:p>
    <w:p>
      <w:pPr>
        <w:pStyle w:val="BodyText"/>
        <w:spacing w:before="89"/>
        <w:ind w:left="1018"/>
        <w:rPr>
          <w:rFonts w:ascii="Arial"/>
        </w:rPr>
      </w:pPr>
      <w:r>
        <w:rPr>
          <w:rFonts w:ascii="Arial"/>
          <w:color w:val="221F1F"/>
          <w:spacing w:val="-2"/>
        </w:rPr>
        <w:t>&lt;IPA&gt;/Frameworks/Parchment.framework/Parchment</w:t>
      </w:r>
    </w:p>
    <w:p>
      <w:pPr>
        <w:pStyle w:val="BodyText"/>
        <w:spacing w:before="90"/>
        <w:ind w:left="1018"/>
        <w:rPr>
          <w:rFonts w:ascii="Arial"/>
        </w:rPr>
      </w:pPr>
      <w:r>
        <w:rPr>
          <w:rFonts w:ascii="Arial"/>
          <w:color w:val="221F1F"/>
          <w:spacing w:val="-2"/>
        </w:rPr>
        <w:t>&lt;IPA&gt;/Frameworks/SDWebImage.framework/SDWebImage</w:t>
      </w:r>
    </w:p>
    <w:p>
      <w:pPr>
        <w:pStyle w:val="BodyText"/>
        <w:spacing w:before="91"/>
        <w:ind w:left="1018"/>
        <w:rPr>
          <w:rFonts w:ascii="Arial"/>
        </w:rPr>
      </w:pPr>
      <w:r>
        <w:rPr>
          <w:rFonts w:ascii="Arial"/>
          <w:color w:val="221F1F"/>
          <w:spacing w:val="-2"/>
        </w:rPr>
        <w:t>&lt;IPA&gt;/Frameworks/SecureDefaults.framework/SecureDefaults</w:t>
      </w:r>
    </w:p>
    <w:p>
      <w:pPr>
        <w:pStyle w:val="BodyText"/>
        <w:spacing w:before="90"/>
        <w:ind w:left="1018"/>
        <w:rPr>
          <w:rFonts w:ascii="Arial"/>
        </w:rPr>
      </w:pPr>
      <w:r>
        <w:rPr>
          <w:rFonts w:ascii="Arial"/>
          <w:color w:val="221F1F"/>
          <w:spacing w:val="-2"/>
        </w:rPr>
        <w:t>&lt;IPA&gt;/Frameworks/SnapKit.framework/SnapKit</w:t>
      </w:r>
    </w:p>
    <w:p>
      <w:pPr>
        <w:pStyle w:val="BodyText"/>
        <w:spacing w:before="89"/>
        <w:ind w:left="1018"/>
        <w:rPr>
          <w:rFonts w:ascii="Arial"/>
        </w:rPr>
      </w:pPr>
      <w:r>
        <w:rPr>
          <w:rFonts w:ascii="Arial"/>
          <w:color w:val="221F1F"/>
          <w:spacing w:val="-2"/>
        </w:rPr>
        <w:t>&lt;IPA&gt;/Frameworks/SwiftDate.framework/SwiftDate</w:t>
      </w:r>
    </w:p>
    <w:p>
      <w:pPr>
        <w:pStyle w:val="BodyText"/>
        <w:spacing w:before="92"/>
        <w:ind w:left="1018"/>
        <w:rPr>
          <w:rFonts w:ascii="Arial"/>
        </w:rPr>
      </w:pPr>
      <w:r>
        <w:rPr>
          <w:rFonts w:ascii="Arial"/>
          <w:color w:val="221F1F"/>
          <w:spacing w:val="-2"/>
        </w:rPr>
        <w:t>&lt;IPA&gt;/Frameworks/SwiftyJSON.framework/SwiftyJSON</w:t>
      </w:r>
    </w:p>
    <w:p>
      <w:pPr>
        <w:pStyle w:val="BodyText"/>
        <w:spacing w:before="89"/>
        <w:ind w:left="1018"/>
        <w:rPr>
          <w:rFonts w:ascii="Arial"/>
        </w:rPr>
      </w:pPr>
      <w:r>
        <w:rPr>
          <w:rFonts w:ascii="Arial"/>
          <w:color w:val="221F1F"/>
          <w:spacing w:val="-2"/>
        </w:rPr>
        <w:t>&lt;IPA&gt;/Frameworks/YLProgressBar.framework/YLProgressBar</w:t>
      </w:r>
    </w:p>
    <w:p>
      <w:pPr>
        <w:pStyle w:val="BodyText"/>
        <w:spacing w:before="61"/>
        <w:rPr>
          <w:rFonts w:ascii="Arial"/>
        </w:rPr>
      </w:pPr>
    </w:p>
    <w:p>
      <w:pPr>
        <w:spacing w:after="0"/>
        <w:rPr>
          <w:rFonts w:ascii="Arial"/>
        </w:rPr>
        <w:sectPr>
          <w:pgSz w:w="11910" w:h="16840"/>
          <w:pgMar w:header="0" w:footer="757" w:top="136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0"/>
        <w:rPr>
          <w:sz w:val="20"/>
        </w:rPr>
      </w:pPr>
      <w:r>
        <w:rPr/>
        <w:br w:type="column"/>
      </w:r>
      <w:r>
        <w:rPr>
          <w:sz w:val="20"/>
        </w:rPr>
      </w:r>
    </w:p>
    <w:p>
      <w:pPr>
        <w:pStyle w:val="BodyText"/>
        <w:spacing w:line="354" w:lineRule="exact" w:before="1"/>
        <w:ind w:left="147"/>
      </w:pPr>
      <w:r>
        <w:rPr>
          <w:color w:val="221F1F"/>
          <w:spacing w:val="-3"/>
        </w:rPr>
        <w:t>実行ファイルに開発環境の内部パスを含めないため、以下の対策を実施する。</w:t>
      </w:r>
    </w:p>
    <w:p>
      <w:pPr>
        <w:pStyle w:val="ListParagraph"/>
        <w:numPr>
          <w:ilvl w:val="0"/>
          <w:numId w:val="35"/>
        </w:numPr>
        <w:tabs>
          <w:tab w:pos="547" w:val="left" w:leader="none"/>
        </w:tabs>
        <w:spacing w:line="319" w:lineRule="exact" w:before="0" w:after="0"/>
        <w:ind w:left="547" w:right="0" w:hanging="400"/>
        <w:jc w:val="left"/>
        <w:rPr>
          <w:sz w:val="20"/>
        </w:rPr>
      </w:pPr>
      <w:r>
        <w:rPr>
          <w:rFonts w:ascii="Arial" w:hAnsi="Arial" w:eastAsia="Arial"/>
          <w:color w:val="221F1F"/>
          <w:spacing w:val="-2"/>
          <w:sz w:val="20"/>
        </w:rPr>
        <w:t>Xcode</w:t>
      </w:r>
      <w:r>
        <w:rPr>
          <w:color w:val="221F1F"/>
          <w:spacing w:val="-2"/>
          <w:sz w:val="20"/>
        </w:rPr>
        <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20" w:lineRule="exact" w:before="0" w:after="0"/>
        <w:ind w:left="547" w:right="0" w:hanging="400"/>
        <w:jc w:val="left"/>
        <w:rPr>
          <w:sz w:val="20"/>
        </w:rPr>
      </w:pPr>
      <w:r>
        <w:rPr>
          <w:rFonts w:ascii="Arial" w:hAnsi="Arial" w:eastAsia="Arial"/>
          <w:color w:val="221F1F"/>
          <w:spacing w:val="-2"/>
          <w:sz w:val="20"/>
        </w:rPr>
        <w:t>Debug</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55" w:lineRule="exact" w:before="0" w:after="0"/>
        <w:ind w:left="547" w:right="0" w:hanging="400"/>
        <w:jc w:val="left"/>
        <w:rPr>
          <w:sz w:val="20"/>
        </w:rPr>
      </w:pPr>
      <w:r>
        <w:rPr>
          <w:color w:val="221F1F"/>
          <w:spacing w:val="-3"/>
          <w:sz w:val="20"/>
        </w:rPr>
        <w:t>ビルド時にアサーションに関するメソッドをコメントまたはマクロで制御する</w:t>
      </w:r>
    </w:p>
    <w:p>
      <w:pPr>
        <w:pStyle w:val="BodyText"/>
        <w:spacing w:line="199" w:lineRule="auto" w:before="291"/>
        <w:ind w:left="147" w:right="315"/>
        <w:jc w:val="both"/>
      </w:pPr>
      <w:r>
        <w:rPr>
          <w:color w:val="221F1F"/>
          <w:spacing w:val="-4"/>
        </w:rPr>
        <w:t>ただし、</w:t>
      </w:r>
      <w:r>
        <w:rPr>
          <w:rFonts w:ascii="Arial" w:eastAsia="Arial"/>
          <w:color w:val="221F1F"/>
          <w:spacing w:val="-4"/>
        </w:rPr>
        <w:t/>
      </w:r>
      <w:r>
        <w:rPr>
          <w:color w:val="221F1F"/>
          <w:spacing w:val="-4"/>
        </w:rPr>
        <w:t/>
      </w:r>
      <w:r>
        <w:rPr>
          <w:color w:val="221F1F"/>
          <w:spacing w:val="-2"/>
        </w:rPr>
        <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75" w:after="0"/>
        <w:ind w:left="388" w:right="0" w:hanging="170"/>
        <w:jc w:val="left"/>
      </w:pPr>
      <w:r>
        <w:rPr>
          <w:color w:val="A9002E"/>
          <w:spacing w:val="-5"/>
        </w:rPr>
        <w:t>備考</w:t>
      </w:r>
    </w:p>
    <w:p>
      <w:pPr>
        <w:spacing w:before="1"/>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77" name="Group 277"/>
                <wp:cNvGraphicFramePr>
                  <a:graphicFrameLocks/>
                </wp:cNvGraphicFramePr>
                <a:graphic>
                  <a:graphicData uri="http://schemas.microsoft.com/office/word/2010/wordprocessingGroup">
                    <wpg:wgp>
                      <wpg:cNvPr id="277" name="Group 277"/>
                      <wpg:cNvGrpSpPr/>
                      <wpg:grpSpPr>
                        <a:xfrm>
                          <a:off x="0" y="0"/>
                          <a:ext cx="5836285" cy="938530"/>
                          <a:chExt cx="5836285" cy="938530"/>
                        </a:xfrm>
                      </wpg:grpSpPr>
                      <wps:wsp>
                        <wps:cNvPr id="278" name="Graphic 27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79" name="Graphic 27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80" name="Graphic 28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81" name="Graphic 28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82" name="Graphic 28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83" name="Graphic 28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4" name="Graphic 28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85" name="Textbox 285"/>
                        <wps:cNvSpPr txBox="1"/>
                        <wps:spPr>
                          <a:xfrm>
                            <a:off x="0" y="0"/>
                            <a:ext cx="27819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42" w:id="57"/>
                              <w:bookmarkEnd w:id="57"/>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58"/>
                              <w:bookmarkEnd w:id="58"/>
                              <w:r>
                                <w:rPr/>
                              </w:r>
                              <w:r>
                                <w:rPr>
                                  <w:rFonts w:ascii="Arial" w:eastAsia="Arial"/>
                                  <w:sz w:val="32"/>
                                </w:rPr>
                                <w:t>[17]</w:t>
                              </w:r>
                              <w:r>
                                <w:rPr>
                                  <w:rFonts w:ascii="Arial" w:eastAsia="Arial"/>
                                  <w:spacing w:val="65"/>
                                  <w:sz w:val="32"/>
                                </w:rPr>
                                <w:t/>
                              </w:r>
                              <w:r>
                                <w:rPr>
                                  <w:spacing w:val="-1"/>
                                  <w:sz w:val="28"/>
                                </w:rPr>
                                <w:t/>
                              </w:r>
                            </w:p>
                          </w:txbxContent>
                        </wps:txbx>
                        <wps:bodyPr wrap="square" lIns="0" tIns="0" rIns="0" bIns="0" rtlCol="0">
                          <a:noAutofit/>
                        </wps:bodyPr>
                      </wps:wsp>
                      <wps:wsp>
                        <wps:cNvPr id="286" name="Textbox 28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87" name="Textbox 28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88" name="Textbox 288"/>
                        <wps:cNvSpPr txBox="1"/>
                        <wps:spPr>
                          <a:xfrm>
                            <a:off x="0" y="637791"/>
                            <a:ext cx="1101090" cy="178435"/>
                          </a:xfrm>
                          <a:prstGeom prst="rect">
                            <a:avLst/>
                          </a:prstGeom>
                        </wps:spPr>
                        <wps:txbx>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89" name="Textbox 289"/>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60" coordorigin="0,0" coordsize="9191,1478">
                <v:shape style="position:absolute;left:7581;top:253;width:1573;height:447" id="docshape261"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62"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63"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64"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65"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66"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4381;height:687" type="#_x0000_t202" id="docshape267" filled="false" stroked="false">
                  <v:textbox inset="0,0,0,0">
                    <w:txbxContent>
                      <w:p>
                        <w:pPr>
                          <w:spacing w:line="288" w:lineRule="exact" w:before="0"/>
                          <w:ind w:left="0" w:right="0" w:firstLine="0"/>
                          <w:jc w:val="left"/>
                          <w:rPr>
                            <w:rFonts w:ascii="Arial" w:hAnsi="Arial" w:eastAsia="Arial"/>
                            <w:sz w:val="16"/>
                          </w:rPr>
                        </w:pPr>
                        <w:bookmarkStart w:name="_bookmark42" w:id="59"/>
                        <w:bookmarkEnd w:id="59"/>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60"/>
                        <w:bookmarkEnd w:id="60"/>
                        <w:r>
                          <w:rPr/>
                        </w:r>
                        <w:r>
                          <w:rPr>
                            <w:rFonts w:ascii="Arial" w:eastAsia="Arial"/>
                            <w:sz w:val="32"/>
                          </w:rPr>
                          <w:t>[17]</w:t>
                        </w:r>
                        <w:r>
                          <w:rPr>
                            <w:rFonts w:ascii="Arial" w:eastAsia="Arial"/>
                            <w:spacing w:val="65"/>
                            <w:sz w:val="32"/>
                          </w:rPr>
                          <w:t/>
                        </w:r>
                        <w:r>
                          <w:rPr>
                            <w:spacing w:val="-1"/>
                            <w:sz w:val="28"/>
                          </w:rPr>
                          <w:t/>
                        </w:r>
                      </w:p>
                    </w:txbxContent>
                  </v:textbox>
                  <w10:wrap type="none"/>
                </v:shape>
                <v:shape style="position:absolute;left:7140;top:390;width:476;height:175" type="#_x0000_t202" id="docshape268"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69"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70" filled="false" stroked="false">
                  <v:textbox inset="0,0,0,0">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71"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488"/>
      </w:pPr>
      <w:r>
        <w:rPr>
          <w:color w:val="221F1F"/>
          <w:spacing w:val="-2"/>
        </w:rPr>
        <w:t>実行ファイルにハードコードされている順番待ち</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8"/>
        <w:jc w:val="both"/>
      </w:pPr>
      <w:r>
        <w:rPr>
          <w:color w:val="221F1F"/>
          <w:spacing w:val="-2"/>
        </w:rPr>
        <w:t>本アプリケーションの実行ファイルには、待ち順確認用の</w:t>
      </w:r>
      <w:r>
        <w:rPr>
          <w:rFonts w:ascii="Arial" w:eastAsia="Arial"/>
          <w:color w:val="221F1F"/>
          <w:spacing w:val="-2"/>
        </w:rPr>
        <w:t/>
      </w:r>
      <w:r>
        <w:rPr>
          <w:color w:val="221F1F"/>
          <w:spacing w:val="-2"/>
        </w:rPr>
        <w:t/>
      </w:r>
    </w:p>
    <w:p>
      <w:pPr>
        <w:pStyle w:val="BodyText"/>
        <w:spacing w:line="355" w:lineRule="exact" w:before="274"/>
        <w:ind w:left="147"/>
      </w:pPr>
      <w:r>
        <w:rPr>
          <w:rFonts w:ascii="Arial" w:hAnsi="Arial" w:eastAsia="Arial"/>
          <w:color w:val="221F1F"/>
        </w:rPr>
        <w:t>▼</w:t>
      </w:r>
      <w:r>
        <w:rPr>
          <w:color w:val="221F1F"/>
        </w:rPr>
        <w:t/>
      </w:r>
      <w:r>
        <w:rPr>
          <w:rFonts w:ascii="Arial" w:hAnsi="Arial" w:eastAsia="Arial"/>
          <w:color w:val="221F1F"/>
          <w:spacing w:val="11"/>
        </w:rPr>
        <w:t/>
      </w:r>
      <w:r>
        <w:rPr>
          <w:color w:val="221F1F"/>
        </w:rPr>
        <w:t/>
      </w:r>
      <w:r>
        <w:rPr>
          <w:rFonts w:ascii="Arial" w:hAnsi="Arial" w:eastAsia="Arial"/>
          <w:color w:val="221F1F"/>
        </w:rPr>
        <w:t/>
      </w:r>
      <w:r>
        <w:rPr>
          <w:color w:val="221F1F"/>
          <w:spacing w:val="-4"/>
        </w:rPr>
        <w:t/>
      </w:r>
    </w:p>
    <w:p>
      <w:pPr>
        <w:pStyle w:val="BodyText"/>
        <w:spacing w:line="196" w:lineRule="auto" w:before="9"/>
        <w:ind w:left="147" w:right="318"/>
      </w:pPr>
      <w:r>
        <w:rPr>
          <w:color w:val="221F1F"/>
          <w:spacing w:val="-2"/>
        </w:rPr>
        <w:t>以下は、待ち順確認用の</w:t>
      </w:r>
      <w:r>
        <w:rPr>
          <w:rFonts w:ascii="Arial" w:eastAsia="Arial"/>
          <w:color w:val="221F1F"/>
          <w:spacing w:val="-2"/>
        </w:rPr>
        <w:t/>
      </w:r>
      <w:r>
        <w:rPr>
          <w:color w:val="221F1F"/>
          <w:spacing w:val="-2"/>
        </w:rPr>
        <w:t/>
      </w:r>
    </w:p>
    <w:p>
      <w:pPr>
        <w:pStyle w:val="BodyText"/>
        <w:spacing w:line="347" w:lineRule="exact"/>
        <w:ind w:left="147"/>
        <w:rPr>
          <w:rFonts w:ascii="Arial" w:eastAsia="Arial"/>
        </w:rPr>
      </w:pPr>
      <w:r>
        <w:rPr/>
        <mc:AlternateContent>
          <mc:Choice Requires="wps">
            <w:drawing>
              <wp:anchor distT="0" distB="0" distL="0" distR="0" allowOverlap="1" layoutInCell="1" locked="0" behindDoc="1" simplePos="0" relativeHeight="486355456">
                <wp:simplePos x="0" y="0"/>
                <wp:positionH relativeFrom="page">
                  <wp:posOffset>1397761</wp:posOffset>
                </wp:positionH>
                <wp:positionV relativeFrom="paragraph">
                  <wp:posOffset>174580</wp:posOffset>
                </wp:positionV>
                <wp:extent cx="4831080" cy="291465"/>
                <wp:effectExtent l="0" t="0" r="0" b="0"/>
                <wp:wrapNone/>
                <wp:docPr id="290" name="Textbox 290"/>
                <wp:cNvGraphicFramePr>
                  <a:graphicFrameLocks/>
                </wp:cNvGraphicFramePr>
                <a:graphic>
                  <a:graphicData uri="http://schemas.microsoft.com/office/word/2010/wordprocessingShape">
                    <wps:wsp>
                      <wps:cNvPr id="290" name="Textbox 290"/>
                      <wps:cNvSpPr txBox="1"/>
                      <wps:spPr>
                        <a:xfrm>
                          <a:off x="0" y="0"/>
                          <a:ext cx="4831080" cy="29146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
                            </w:r>
                          </w:p>
                        </w:txbxContent>
                      </wps:txbx>
                      <wps:bodyPr wrap="square" lIns="0" tIns="0" rIns="0" bIns="0" rtlCol="0">
                        <a:noAutofit/>
                      </wps:bodyPr>
                    </wps:wsp>
                  </a:graphicData>
                </a:graphic>
              </wp:anchor>
            </w:drawing>
          </mc:Choice>
          <mc:Fallback>
            <w:pict>
              <v:shape style="position:absolute;margin-left:110.059998pt;margin-top:13.746461pt;width:380.4pt;height:22.95pt;mso-position-horizontal-relative:page;mso-position-vertical-relative:paragraph;z-index:-16961024" type="#_x0000_t202" id="docshape272" filled="false" stroked="true" strokeweight=".95999pt" strokecolor="#f82853">
                <v:textbox inset="0,0,0,0">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line="347"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before="227"/>
        <w:rPr>
          <w:rFonts w:ascii="Arial"/>
        </w:rPr>
      </w:pPr>
    </w:p>
    <w:p>
      <w:pPr>
        <w:pStyle w:val="BodyText"/>
        <w:spacing w:line="196" w:lineRule="auto"/>
        <w:ind w:left="1018" w:right="324"/>
      </w:pPr>
      <w:r>
        <w:rPr>
          <w:color w:val="221F1F"/>
          <w:spacing w:val="-2"/>
        </w:rPr>
        <w:t>サーバ</w:t>
      </w:r>
      <w:r>
        <w:rPr>
          <w:rFonts w:ascii="Arial" w:eastAsia="Arial"/>
          <w:color w:val="221F1F"/>
          <w:spacing w:val="-2"/>
        </w:rPr>
        <w:t/>
      </w:r>
      <w:r>
        <w:rPr>
          <w:color w:val="221F1F"/>
          <w:spacing w:val="-2"/>
        </w:rPr>
        <w:t/>
      </w:r>
    </w:p>
    <w:p>
      <w:pPr>
        <w:pStyle w:val="BodyText"/>
        <w:spacing w:line="379" w:lineRule="exact" w:before="281"/>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58"/>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リリース版のアプリケーションにおいて不要な情報やファイルは削除する。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5"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4" w:id="61"/>
      <w:bookmarkEnd w:id="61"/>
      <w:r>
        <w:rPr>
          <w:b w:val="0"/>
        </w:rPr>
      </w:r>
      <w:r>
        <w:rPr>
          <w:rFonts w:ascii="Arial" w:eastAsia="Arial"/>
          <w:color w:val="A9002E"/>
          <w:spacing w:val="6"/>
          <w:u w:val="double" w:color="A9002E"/>
        </w:rPr>
        <w:t> </w:t>
      </w:r>
      <w:r>
        <w:rPr>
          <w:color w:val="A9002E"/>
          <w:spacing w:val="-2"/>
          <w:u w:val="double" w:color="A9002E"/>
        </w:rPr>
        <w:t/>
      </w:r>
      <w:r>
        <w:rPr>
          <w:color w:val="A9002E"/>
          <w:spacing w:val="-10"/>
          <w:u w:val="double" w:color="A9002E"/>
        </w:rPr>
        <w:t/>
      </w:r>
      <w:r>
        <w:rPr>
          <w:color w:val="A9002E"/>
          <w:u w:val="double" w:color="A9002E"/>
        </w:rPr>
        <w:tab/>
      </w:r>
    </w:p>
    <w:p>
      <w:pPr>
        <w:pStyle w:val="BodyText"/>
        <w:spacing w:before="145"/>
        <w:ind w:left="218" w:right="321" w:firstLine="199"/>
        <w:jc w:val="both"/>
      </w:pPr>
      <w:r>
        <w:rPr>
          <w:color w:val="221F1F"/>
          <w:spacing w:val="-2"/>
        </w:rPr>
        <w:t>「サイバー攻撃」という言葉が日常のようにマスメディアに流れ、その攻撃の頻度も巧妙さも日々激しさを増している昨今、そして、情報機器だけではなく、すべてのものがインターネットにつなが</w:t>
      </w:r>
      <w:r>
        <w:rPr>
          <w:color w:val="221F1F"/>
          <w:spacing w:val="-4"/>
        </w:rPr>
        <w:t/>
      </w:r>
      <w:r>
        <w:rPr>
          <w:color w:val="221F1F"/>
          <w:spacing w:val="-2"/>
        </w:rPr>
        <w:t/>
      </w:r>
    </w:p>
    <w:p>
      <w:pPr>
        <w:pStyle w:val="BodyText"/>
        <w:spacing w:line="242" w:lineRule="auto" w:before="8"/>
        <w:ind w:left="218" w:right="316" w:firstLine="199"/>
        <w:jc w:val="both"/>
      </w:pPr>
      <w:r>
        <w:rPr>
          <w:rFonts w:ascii="Arial" w:eastAsia="Arial"/>
          <w:color w:val="221F1F"/>
          <w:spacing w:val="-2"/>
        </w:rPr>
        <w:t>2014</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84" w:firstLine="199"/>
      </w:pPr>
      <w:r>
        <w:rPr>
          <w:color w:val="221F1F"/>
          <w:spacing w:val="-2"/>
        </w:rPr>
        <w:t>そのような背景のもと、今回のセキュリティ診断結果が、貴社システムの安全性を高めるため、ま</w:t>
      </w:r>
      <w:r>
        <w:rPr>
          <w:color w:val="221F1F"/>
          <w:spacing w:val="-2"/>
        </w:rPr>
        <w:t/>
      </w:r>
    </w:p>
    <w:p>
      <w:pPr>
        <w:pStyle w:val="BodyText"/>
        <w:spacing w:line="242" w:lineRule="auto"/>
        <w:ind w:left="218" w:right="387" w:firstLine="199"/>
        <w:jc w:val="both"/>
      </w:pPr>
      <w:r>
        <w:rPr>
          <w:color w:val="221F1F"/>
          <w:spacing w:val="-2"/>
        </w:rPr>
        <w:t>なお、今回実施させていただいたセキュリティ診断は、ブラックボックステストという特性上、ご報告事象の再現性や網羅性を完全に保証するものでない点、ご承知おきいただきますようお願い致します。また、本報告書の内容は、診断実施時点の情報に基づいておりますが、先述のとおりサイバー攻撃の手法も日進月歩であり、今日安全であるものが明日も安全であり続ける保障はない点も、ご認識おきをお願い致します。セキュアなシステムを維持するために、最新のセキュリティ情報の入手、パッチの適用、セキュリティ診断の定期的な実施、継続的な不正アクセスの監視などを、ぜひ継続的に実施いただければと思います。</w:t>
      </w:r>
    </w:p>
    <w:p>
      <w:pPr>
        <w:pStyle w:val="BodyText"/>
        <w:spacing w:line="242" w:lineRule="auto"/>
        <w:ind w:left="218" w:right="384" w:firstLine="199"/>
      </w:pPr>
      <w:r>
        <w:rPr>
          <w:color w:val="221F1F"/>
          <w:spacing w:val="-2"/>
        </w:rPr>
        <w:t>末筆ながら、今回のセキュリティ診断の実施に際しご協力をいただきましたことを、ご関係のみな</w:t>
      </w:r>
      <w:r>
        <w:rPr>
          <w:color w:val="221F1F"/>
          <w:spacing w:val="-2"/>
        </w:rPr>
        <w:t/>
      </w:r>
    </w:p>
    <w:p>
      <w:pPr>
        <w:pStyle w:val="BodyText"/>
      </w:pPr>
    </w:p>
    <w:p>
      <w:pPr>
        <w:pStyle w:val="BodyText"/>
      </w:pPr>
    </w:p>
    <w:p>
      <w:pPr>
        <w:pStyle w:val="BodyText"/>
      </w:pPr>
    </w:p>
    <w:p>
      <w:pPr>
        <w:pStyle w:val="BodyText"/>
      </w:pPr>
    </w:p>
    <w:p>
      <w:pPr>
        <w:pStyle w:val="BodyText"/>
      </w:pPr>
    </w:p>
    <w:p>
      <w:pPr>
        <w:pStyle w:val="BodyText"/>
      </w:pPr>
    </w:p>
    <w:p>
      <w:pPr>
        <w:pStyle w:val="BodyText"/>
        <w:spacing w:before="369"/>
      </w:pPr>
      <w:r>
        <w:rPr/>
        <mc:AlternateContent>
          <mc:Choice Requires="wps">
            <w:drawing>
              <wp:anchor distT="0" distB="0" distL="0" distR="0" allowOverlap="1" layoutInCell="1" locked="0" behindDoc="1" simplePos="0" relativeHeight="487607296">
                <wp:simplePos x="0" y="0"/>
                <wp:positionH relativeFrom="page">
                  <wp:posOffset>1458150</wp:posOffset>
                </wp:positionH>
                <wp:positionV relativeFrom="paragraph">
                  <wp:posOffset>496245</wp:posOffset>
                </wp:positionV>
                <wp:extent cx="4745990" cy="1339850"/>
                <wp:effectExtent l="0" t="0" r="0" b="0"/>
                <wp:wrapTopAndBottom/>
                <wp:docPr id="291" name="Group 291"/>
                <wp:cNvGraphicFramePr>
                  <a:graphicFrameLocks/>
                </wp:cNvGraphicFramePr>
                <a:graphic>
                  <a:graphicData uri="http://schemas.microsoft.com/office/word/2010/wordprocessingGroup">
                    <wpg:wgp>
                      <wpg:cNvPr id="291" name="Group 291"/>
                      <wpg:cNvGrpSpPr/>
                      <wpg:grpSpPr>
                        <a:xfrm>
                          <a:off x="0" y="0"/>
                          <a:ext cx="4745990" cy="1339850"/>
                          <a:chExt cx="4745990" cy="1339850"/>
                        </a:xfrm>
                      </wpg:grpSpPr>
                      <wps:wsp>
                        <wps:cNvPr id="292" name="Graphic 292"/>
                        <wps:cNvSpPr/>
                        <wps:spPr>
                          <a:xfrm>
                            <a:off x="4762" y="4762"/>
                            <a:ext cx="4736465" cy="1330325"/>
                          </a:xfrm>
                          <a:custGeom>
                            <a:avLst/>
                            <a:gdLst/>
                            <a:ahLst/>
                            <a:cxnLst/>
                            <a:rect l="l" t="t" r="r" b="b"/>
                            <a:pathLst>
                              <a:path w="4736465" h="1330325">
                                <a:moveTo>
                                  <a:pt x="0" y="221742"/>
                                </a:moveTo>
                                <a:lnTo>
                                  <a:pt x="4506" y="177063"/>
                                </a:lnTo>
                                <a:lnTo>
                                  <a:pt x="17430" y="135445"/>
                                </a:lnTo>
                                <a:lnTo>
                                  <a:pt x="37879" y="97780"/>
                                </a:lnTo>
                                <a:lnTo>
                                  <a:pt x="64960" y="64960"/>
                                </a:lnTo>
                                <a:lnTo>
                                  <a:pt x="97780" y="37879"/>
                                </a:lnTo>
                                <a:lnTo>
                                  <a:pt x="135445" y="17430"/>
                                </a:lnTo>
                                <a:lnTo>
                                  <a:pt x="177063" y="4506"/>
                                </a:lnTo>
                                <a:lnTo>
                                  <a:pt x="221742" y="0"/>
                                </a:lnTo>
                                <a:lnTo>
                                  <a:pt x="4514469" y="0"/>
                                </a:lnTo>
                                <a:lnTo>
                                  <a:pt x="4559147" y="4506"/>
                                </a:lnTo>
                                <a:lnTo>
                                  <a:pt x="4600765" y="17430"/>
                                </a:lnTo>
                                <a:lnTo>
                                  <a:pt x="4638430" y="37879"/>
                                </a:lnTo>
                                <a:lnTo>
                                  <a:pt x="4671250" y="64960"/>
                                </a:lnTo>
                                <a:lnTo>
                                  <a:pt x="4698331" y="97780"/>
                                </a:lnTo>
                                <a:lnTo>
                                  <a:pt x="4718780" y="135445"/>
                                </a:lnTo>
                                <a:lnTo>
                                  <a:pt x="4731704" y="177063"/>
                                </a:lnTo>
                                <a:lnTo>
                                  <a:pt x="4736211" y="221742"/>
                                </a:lnTo>
                                <a:lnTo>
                                  <a:pt x="4736211" y="1108710"/>
                                </a:lnTo>
                                <a:lnTo>
                                  <a:pt x="4731704" y="1153382"/>
                                </a:lnTo>
                                <a:lnTo>
                                  <a:pt x="4718780" y="1194986"/>
                                </a:lnTo>
                                <a:lnTo>
                                  <a:pt x="4698331" y="1232631"/>
                                </a:lnTo>
                                <a:lnTo>
                                  <a:pt x="4671250" y="1265428"/>
                                </a:lnTo>
                                <a:lnTo>
                                  <a:pt x="4638430" y="1292485"/>
                                </a:lnTo>
                                <a:lnTo>
                                  <a:pt x="4600765" y="1312914"/>
                                </a:lnTo>
                                <a:lnTo>
                                  <a:pt x="4559147" y="1325823"/>
                                </a:lnTo>
                                <a:lnTo>
                                  <a:pt x="4514469" y="1330325"/>
                                </a:lnTo>
                                <a:lnTo>
                                  <a:pt x="221742" y="1330325"/>
                                </a:lnTo>
                                <a:lnTo>
                                  <a:pt x="177063" y="1325823"/>
                                </a:lnTo>
                                <a:lnTo>
                                  <a:pt x="135445" y="1312914"/>
                                </a:lnTo>
                                <a:lnTo>
                                  <a:pt x="97780" y="1292485"/>
                                </a:lnTo>
                                <a:lnTo>
                                  <a:pt x="64960" y="1265428"/>
                                </a:lnTo>
                                <a:lnTo>
                                  <a:pt x="37879" y="1232631"/>
                                </a:lnTo>
                                <a:lnTo>
                                  <a:pt x="17430" y="1194986"/>
                                </a:lnTo>
                                <a:lnTo>
                                  <a:pt x="4506" y="1153382"/>
                                </a:lnTo>
                                <a:lnTo>
                                  <a:pt x="0" y="1108710"/>
                                </a:lnTo>
                                <a:lnTo>
                                  <a:pt x="0" y="221742"/>
                                </a:lnTo>
                                <a:close/>
                              </a:path>
                            </a:pathLst>
                          </a:custGeom>
                          <a:ln w="9525">
                            <a:solidFill>
                              <a:srgbClr val="000000"/>
                            </a:solidFill>
                            <a:prstDash val="solid"/>
                          </a:ln>
                        </wps:spPr>
                        <wps:bodyPr wrap="square" lIns="0" tIns="0" rIns="0" bIns="0" rtlCol="0">
                          <a:prstTxWarp prst="textNoShape">
                            <a:avLst/>
                          </a:prstTxWarp>
                          <a:noAutofit/>
                        </wps:bodyPr>
                      </wps:wsp>
                      <wps:wsp>
                        <wps:cNvPr id="293" name="Graphic 293"/>
                        <wps:cNvSpPr/>
                        <wps:spPr>
                          <a:xfrm>
                            <a:off x="1147635" y="534987"/>
                            <a:ext cx="2479040" cy="238125"/>
                          </a:xfrm>
                          <a:custGeom>
                            <a:avLst/>
                            <a:gdLst/>
                            <a:ahLst/>
                            <a:cxnLst/>
                            <a:rect l="l" t="t" r="r" b="b"/>
                            <a:pathLst>
                              <a:path w="2479040" h="238125">
                                <a:moveTo>
                                  <a:pt x="2439289" y="0"/>
                                </a:moveTo>
                                <a:lnTo>
                                  <a:pt x="39750" y="0"/>
                                </a:lnTo>
                                <a:lnTo>
                                  <a:pt x="24270" y="3121"/>
                                </a:lnTo>
                                <a:lnTo>
                                  <a:pt x="11636" y="11636"/>
                                </a:lnTo>
                                <a:lnTo>
                                  <a:pt x="3121" y="24270"/>
                                </a:lnTo>
                                <a:lnTo>
                                  <a:pt x="0" y="39751"/>
                                </a:lnTo>
                                <a:lnTo>
                                  <a:pt x="0" y="198501"/>
                                </a:lnTo>
                                <a:lnTo>
                                  <a:pt x="3121" y="213961"/>
                                </a:lnTo>
                                <a:lnTo>
                                  <a:pt x="11636" y="226552"/>
                                </a:lnTo>
                                <a:lnTo>
                                  <a:pt x="24270" y="235023"/>
                                </a:lnTo>
                                <a:lnTo>
                                  <a:pt x="39750" y="238125"/>
                                </a:lnTo>
                                <a:lnTo>
                                  <a:pt x="2439289" y="238125"/>
                                </a:lnTo>
                                <a:lnTo>
                                  <a:pt x="2454769" y="235023"/>
                                </a:lnTo>
                                <a:lnTo>
                                  <a:pt x="2467403" y="226552"/>
                                </a:lnTo>
                                <a:lnTo>
                                  <a:pt x="2475918" y="213961"/>
                                </a:lnTo>
                                <a:lnTo>
                                  <a:pt x="2479040" y="198501"/>
                                </a:lnTo>
                                <a:lnTo>
                                  <a:pt x="2479040" y="39751"/>
                                </a:lnTo>
                                <a:lnTo>
                                  <a:pt x="2475918" y="24270"/>
                                </a:lnTo>
                                <a:lnTo>
                                  <a:pt x="2467403" y="11636"/>
                                </a:lnTo>
                                <a:lnTo>
                                  <a:pt x="2454769" y="3121"/>
                                </a:lnTo>
                                <a:lnTo>
                                  <a:pt x="2439289" y="0"/>
                                </a:lnTo>
                                <a:close/>
                              </a:path>
                            </a:pathLst>
                          </a:custGeom>
                          <a:solidFill>
                            <a:srgbClr val="FFFFFF"/>
                          </a:solidFill>
                        </wps:spPr>
                        <wps:bodyPr wrap="square" lIns="0" tIns="0" rIns="0" bIns="0" rtlCol="0">
                          <a:prstTxWarp prst="textNoShape">
                            <a:avLst/>
                          </a:prstTxWarp>
                          <a:noAutofit/>
                        </wps:bodyPr>
                      </wps:wsp>
                      <wps:wsp>
                        <wps:cNvPr id="294" name="Graphic 294"/>
                        <wps:cNvSpPr/>
                        <wps:spPr>
                          <a:xfrm>
                            <a:off x="1147635" y="534987"/>
                            <a:ext cx="2479040" cy="238125"/>
                          </a:xfrm>
                          <a:custGeom>
                            <a:avLst/>
                            <a:gdLst/>
                            <a:ahLst/>
                            <a:cxnLst/>
                            <a:rect l="l" t="t" r="r" b="b"/>
                            <a:pathLst>
                              <a:path w="2479040" h="238125">
                                <a:moveTo>
                                  <a:pt x="0" y="39751"/>
                                </a:moveTo>
                                <a:lnTo>
                                  <a:pt x="3121" y="24270"/>
                                </a:lnTo>
                                <a:lnTo>
                                  <a:pt x="11636" y="11636"/>
                                </a:lnTo>
                                <a:lnTo>
                                  <a:pt x="24270" y="3121"/>
                                </a:lnTo>
                                <a:lnTo>
                                  <a:pt x="39750" y="0"/>
                                </a:lnTo>
                                <a:lnTo>
                                  <a:pt x="2439289" y="0"/>
                                </a:lnTo>
                                <a:lnTo>
                                  <a:pt x="2454769" y="3121"/>
                                </a:lnTo>
                                <a:lnTo>
                                  <a:pt x="2467403" y="11636"/>
                                </a:lnTo>
                                <a:lnTo>
                                  <a:pt x="2475918" y="24270"/>
                                </a:lnTo>
                                <a:lnTo>
                                  <a:pt x="2479040" y="39751"/>
                                </a:lnTo>
                                <a:lnTo>
                                  <a:pt x="2479040" y="198501"/>
                                </a:lnTo>
                                <a:lnTo>
                                  <a:pt x="2475918" y="213961"/>
                                </a:lnTo>
                                <a:lnTo>
                                  <a:pt x="2467403" y="226552"/>
                                </a:lnTo>
                                <a:lnTo>
                                  <a:pt x="2454769" y="235023"/>
                                </a:lnTo>
                                <a:lnTo>
                                  <a:pt x="2439289" y="238125"/>
                                </a:lnTo>
                                <a:lnTo>
                                  <a:pt x="39750" y="238125"/>
                                </a:lnTo>
                                <a:lnTo>
                                  <a:pt x="24270" y="235023"/>
                                </a:lnTo>
                                <a:lnTo>
                                  <a:pt x="11636" y="226552"/>
                                </a:lnTo>
                                <a:lnTo>
                                  <a:pt x="3121" y="213961"/>
                                </a:lnTo>
                                <a:lnTo>
                                  <a:pt x="0" y="198501"/>
                                </a:lnTo>
                                <a:lnTo>
                                  <a:pt x="0" y="39751"/>
                                </a:lnTo>
                                <a:close/>
                              </a:path>
                            </a:pathLst>
                          </a:custGeom>
                          <a:ln w="28575">
                            <a:solidFill>
                              <a:srgbClr val="000000"/>
                            </a:solidFill>
                            <a:prstDash val="sysDot"/>
                          </a:ln>
                        </wps:spPr>
                        <wps:bodyPr wrap="square" lIns="0" tIns="0" rIns="0" bIns="0" rtlCol="0">
                          <a:prstTxWarp prst="textNoShape">
                            <a:avLst/>
                          </a:prstTxWarp>
                          <a:noAutofit/>
                        </wps:bodyPr>
                      </wps:wsp>
                      <wps:wsp>
                        <wps:cNvPr id="295" name="Graphic 295"/>
                        <wps:cNvSpPr/>
                        <wps:spPr>
                          <a:xfrm>
                            <a:off x="996886" y="403923"/>
                            <a:ext cx="474980" cy="472440"/>
                          </a:xfrm>
                          <a:custGeom>
                            <a:avLst/>
                            <a:gdLst/>
                            <a:ahLst/>
                            <a:cxnLst/>
                            <a:rect l="l" t="t" r="r" b="b"/>
                            <a:pathLst>
                              <a:path w="474980" h="472440">
                                <a:moveTo>
                                  <a:pt x="237489" y="0"/>
                                </a:moveTo>
                                <a:lnTo>
                                  <a:pt x="189655" y="4800"/>
                                </a:lnTo>
                                <a:lnTo>
                                  <a:pt x="145089" y="18567"/>
                                </a:lnTo>
                                <a:lnTo>
                                  <a:pt x="104750" y="40351"/>
                                </a:lnTo>
                                <a:lnTo>
                                  <a:pt x="69595" y="69199"/>
                                </a:lnTo>
                                <a:lnTo>
                                  <a:pt x="40585" y="104161"/>
                                </a:lnTo>
                                <a:lnTo>
                                  <a:pt x="18676" y="144285"/>
                                </a:lnTo>
                                <a:lnTo>
                                  <a:pt x="4828" y="188622"/>
                                </a:lnTo>
                                <a:lnTo>
                                  <a:pt x="0" y="236219"/>
                                </a:lnTo>
                                <a:lnTo>
                                  <a:pt x="4828" y="283817"/>
                                </a:lnTo>
                                <a:lnTo>
                                  <a:pt x="18676" y="328154"/>
                                </a:lnTo>
                                <a:lnTo>
                                  <a:pt x="40585" y="368278"/>
                                </a:lnTo>
                                <a:lnTo>
                                  <a:pt x="69595" y="403240"/>
                                </a:lnTo>
                                <a:lnTo>
                                  <a:pt x="104750" y="432088"/>
                                </a:lnTo>
                                <a:lnTo>
                                  <a:pt x="145089" y="453872"/>
                                </a:lnTo>
                                <a:lnTo>
                                  <a:pt x="189655" y="467639"/>
                                </a:lnTo>
                                <a:lnTo>
                                  <a:pt x="237489" y="472439"/>
                                </a:lnTo>
                                <a:lnTo>
                                  <a:pt x="285360" y="467639"/>
                                </a:lnTo>
                                <a:lnTo>
                                  <a:pt x="329944" y="453872"/>
                                </a:lnTo>
                                <a:lnTo>
                                  <a:pt x="370285" y="432088"/>
                                </a:lnTo>
                                <a:lnTo>
                                  <a:pt x="405431" y="403240"/>
                                </a:lnTo>
                                <a:lnTo>
                                  <a:pt x="434428" y="368278"/>
                                </a:lnTo>
                                <a:lnTo>
                                  <a:pt x="456320" y="328154"/>
                                </a:lnTo>
                                <a:lnTo>
                                  <a:pt x="470156" y="283817"/>
                                </a:lnTo>
                                <a:lnTo>
                                  <a:pt x="474980" y="236219"/>
                                </a:lnTo>
                                <a:lnTo>
                                  <a:pt x="470156" y="188622"/>
                                </a:lnTo>
                                <a:lnTo>
                                  <a:pt x="456320" y="144285"/>
                                </a:lnTo>
                                <a:lnTo>
                                  <a:pt x="434428" y="104161"/>
                                </a:lnTo>
                                <a:lnTo>
                                  <a:pt x="405431" y="69199"/>
                                </a:lnTo>
                                <a:lnTo>
                                  <a:pt x="370285" y="40351"/>
                                </a:lnTo>
                                <a:lnTo>
                                  <a:pt x="329944" y="18567"/>
                                </a:lnTo>
                                <a:lnTo>
                                  <a:pt x="285360" y="4800"/>
                                </a:lnTo>
                                <a:lnTo>
                                  <a:pt x="237489" y="0"/>
                                </a:lnTo>
                                <a:close/>
                              </a:path>
                            </a:pathLst>
                          </a:custGeom>
                          <a:solidFill>
                            <a:srgbClr val="A9002E"/>
                          </a:solidFill>
                        </wps:spPr>
                        <wps:bodyPr wrap="square" lIns="0" tIns="0" rIns="0" bIns="0" rtlCol="0">
                          <a:prstTxWarp prst="textNoShape">
                            <a:avLst/>
                          </a:prstTxWarp>
                          <a:noAutofit/>
                        </wps:bodyPr>
                      </wps:wsp>
                      <wps:wsp>
                        <wps:cNvPr id="296" name="Textbox 296"/>
                        <wps:cNvSpPr txBox="1"/>
                        <wps:spPr>
                          <a:xfrm>
                            <a:off x="279463" y="229911"/>
                            <a:ext cx="4330065" cy="137795"/>
                          </a:xfrm>
                          <a:prstGeom prst="rect">
                            <a:avLst/>
                          </a:prstGeom>
                        </wps:spPr>
                        <wps:txbx>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wps:txbx>
                        <wps:bodyPr wrap="square" lIns="0" tIns="0" rIns="0" bIns="0" rtlCol="0">
                          <a:noAutofit/>
                        </wps:bodyPr>
                      </wps:wsp>
                      <wps:wsp>
                        <wps:cNvPr id="297" name="Textbox 297"/>
                        <wps:cNvSpPr txBox="1"/>
                        <wps:spPr>
                          <a:xfrm>
                            <a:off x="1076896" y="499832"/>
                            <a:ext cx="343535" cy="330835"/>
                          </a:xfrm>
                          <a:prstGeom prst="rect">
                            <a:avLst/>
                          </a:prstGeom>
                        </wps:spPr>
                        <wps:txbx>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wps:txbx>
                        <wps:bodyPr wrap="square" lIns="0" tIns="0" rIns="0" bIns="0" rtlCol="0">
                          <a:noAutofit/>
                        </wps:bodyPr>
                      </wps:wsp>
                      <wps:wsp>
                        <wps:cNvPr id="298" name="Textbox 298"/>
                        <wps:cNvSpPr txBox="1"/>
                        <wps:spPr>
                          <a:xfrm>
                            <a:off x="1576768" y="566822"/>
                            <a:ext cx="1753235" cy="170815"/>
                          </a:xfrm>
                          <a:prstGeom prst="rect">
                            <a:avLst/>
                          </a:prstGeom>
                        </wps:spPr>
                        <wps:txbx>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wps:txbx>
                        <wps:bodyPr wrap="square" lIns="0" tIns="0" rIns="0" bIns="0" rtlCol="0">
                          <a:noAutofit/>
                        </wps:bodyPr>
                      </wps:wsp>
                      <wps:wsp>
                        <wps:cNvPr id="299" name="Textbox 299"/>
                        <wps:cNvSpPr txBox="1"/>
                        <wps:spPr>
                          <a:xfrm>
                            <a:off x="722947" y="967527"/>
                            <a:ext cx="3439160" cy="137795"/>
                          </a:xfrm>
                          <a:prstGeom prst="rect">
                            <a:avLst/>
                          </a:prstGeom>
                        </wps:spPr>
                        <wps:txbx>
                          <w:txbxContent>
                            <w:p>
                              <w:pPr>
                                <w:spacing w:line="216" w:lineRule="exact" w:before="0"/>
                                <w:ind w:left="0" w:right="0" w:firstLine="0"/>
                                <w:jc w:val="left"/>
                                <w:rPr>
                                  <w:b/>
                                  <w:sz w:val="20"/>
                                </w:rPr>
                              </w:pPr>
                              <w:r>
                                <w:rPr>
                                  <w:b/>
                                  <w:color w:val="221F1F"/>
                                  <w:spacing w:val="-3"/>
                                  <w:sz w:val="20"/>
                                </w:rPr>
                                <w:t/>
                              </w:r>
                            </w:p>
                          </w:txbxContent>
                        </wps:txbx>
                        <wps:bodyPr wrap="square" lIns="0" tIns="0" rIns="0" bIns="0" rtlCol="0">
                          <a:noAutofit/>
                        </wps:bodyPr>
                      </wps:wsp>
                    </wpg:wgp>
                  </a:graphicData>
                </a:graphic>
              </wp:anchor>
            </w:drawing>
          </mc:Choice>
          <mc:Fallback>
            <w:pict>
              <v:group style="position:absolute;margin-left:114.815002pt;margin-top:39.074413pt;width:373.7pt;height:105.5pt;mso-position-horizontal-relative:page;mso-position-vertical-relative:paragraph;z-index:-15709184;mso-wrap-distance-left:0;mso-wrap-distance-right:0" id="docshapegroup273" coordorigin="2296,781" coordsize="7474,2110">
                <v:shape style="position:absolute;left:2303;top:788;width:7459;height:2095" id="docshape274" coordorigin="2304,789" coordsize="7459,2095" path="m2304,1138l2311,1068,2331,1002,2363,943,2406,891,2458,849,2517,816,2583,796,2653,789,9413,789,9484,796,9549,816,9608,849,9660,891,9703,943,9735,1002,9755,1068,9762,1138,9762,2535,9755,2605,9735,2671,9703,2730,9660,2782,9608,2824,9549,2857,9484,2877,9413,2884,2653,2884,2583,2877,2517,2857,2458,2824,2406,2782,2363,2730,2331,2671,2311,2605,2304,2535,2304,1138xe" filled="false" stroked="true" strokeweight=".75pt" strokecolor="#000000">
                  <v:path arrowok="t"/>
                  <v:stroke dashstyle="solid"/>
                </v:shape>
                <v:shape style="position:absolute;left:4103;top:1623;width:3904;height:375" id="docshape275" coordorigin="4104,1624" coordsize="3904,375" path="m7945,1624l4166,1624,4142,1629,4122,1642,4109,1662,4104,1687,4104,1937,4109,1961,4122,1981,4142,1994,4166,1999,7945,1999,7969,1994,7989,1981,8003,1961,8008,1937,8008,1687,8003,1662,7989,1642,7969,1629,7945,1624xe" filled="true" fillcolor="#ffffff" stroked="false">
                  <v:path arrowok="t"/>
                  <v:fill type="solid"/>
                </v:shape>
                <v:shape style="position:absolute;left:4103;top:1623;width:3904;height:375" id="docshape276" coordorigin="4104,1624" coordsize="3904,375" path="m4104,1687l4109,1662,4122,1642,4142,1629,4166,1624,7945,1624,7969,1629,7989,1642,8003,1662,8008,1687,8008,1937,8003,1961,7989,1981,7969,1994,7945,1999,4166,1999,4142,1994,4122,1981,4109,1961,4104,1937,4104,1687xe" filled="false" stroked="true" strokeweight="2.25pt" strokecolor="#000000">
                  <v:path arrowok="t"/>
                  <v:stroke dashstyle="shortdot"/>
                </v:shape>
                <v:shape style="position:absolute;left:3866;top:1417;width:748;height:744" id="docshape277" coordorigin="3866,1418" coordsize="748,744" path="m4240,1418l4165,1425,4095,1447,4031,1481,3976,1527,3930,1582,3896,1645,3874,1715,3866,1790,3874,1865,3896,1934,3930,1998,3976,2053,4031,2098,4095,2132,4165,2154,4240,2162,4316,2154,4386,2132,4449,2098,4505,2053,4550,1998,4585,1934,4607,1865,4614,1790,4607,1715,4585,1645,4550,1582,4505,1527,4449,1481,4386,1447,4316,1425,4240,1418xe" filled="true" fillcolor="#a9002e" stroked="false">
                  <v:path arrowok="t"/>
                  <v:fill type="solid"/>
                </v:shape>
                <v:shape style="position:absolute;left:2736;top:1143;width:6819;height:217" type="#_x0000_t202" id="docshape278" filled="false" stroked="false">
                  <v:textbox inset="0,0,0,0">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v:textbox>
                  <w10:wrap type="none"/>
                </v:shape>
                <v:shape style="position:absolute;left:3992;top:1568;width:541;height:521" type="#_x0000_t202" id="docshape279" filled="false" stroked="false">
                  <v:textbox inset="0,0,0,0">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v:textbox>
                  <w10:wrap type="none"/>
                </v:shape>
                <v:shape style="position:absolute;left:4779;top:1674;width:2761;height:269" type="#_x0000_t202" id="docshape280" filled="false" stroked="false">
                  <v:textbox inset="0,0,0,0">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v:textbox>
                  <w10:wrap type="none"/>
                </v:shape>
                <v:shape style="position:absolute;left:3434;top:2305;width:5416;height:217" type="#_x0000_t202" id="docshape281" filled="false" stroked="false">
                  <v:textbox inset="0,0,0,0">
                    <w:txbxContent>
                      <w:p>
                        <w:pPr>
                          <w:spacing w:line="216" w:lineRule="exact" w:before="0"/>
                          <w:ind w:left="0" w:right="0" w:firstLine="0"/>
                          <w:jc w:val="left"/>
                          <w:rPr>
                            <w:b/>
                            <w:sz w:val="20"/>
                          </w:rPr>
                        </w:pPr>
                        <w:r>
                          <w:rPr>
                            <w:b/>
                            <w:color w:val="221F1F"/>
                            <w:spacing w:val="-3"/>
                            <w:sz w:val="20"/>
                          </w:rPr>
                          <w:t/>
                        </w:r>
                      </w:p>
                    </w:txbxContent>
                  </v:textbox>
                  <w10:wrap type="none"/>
                </v:shape>
                <w10:wrap type="topAndBottom"/>
              </v:group>
            </w:pict>
          </mc:Fallback>
        </mc:AlternateContent>
      </w:r>
    </w:p>
    <w:p>
      <w:pPr>
        <w:spacing w:after="0"/>
        <w:sectPr>
          <w:pgSz w:w="11910" w:h="16840"/>
          <w:pgMar w:header="0" w:footer="757" w:top="1600" w:bottom="940" w:left="1200" w:right="1100"/>
        </w:sectPr>
      </w:pPr>
    </w:p>
    <w:p>
      <w:pPr>
        <w:pStyle w:val="BodyText"/>
        <w:ind w:left="180"/>
      </w:pPr>
      <w:r>
        <w:rPr/>
        <mc:AlternateContent>
          <mc:Choice Requires="wps">
            <w:drawing>
              <wp:anchor distT="0" distB="0" distL="0" distR="0" allowOverlap="1" layoutInCell="1" locked="0" behindDoc="0" simplePos="0" relativeHeight="15749120">
                <wp:simplePos x="0" y="0"/>
                <wp:positionH relativeFrom="page">
                  <wp:posOffset>858316</wp:posOffset>
                </wp:positionH>
                <wp:positionV relativeFrom="page">
                  <wp:posOffset>1641601</wp:posOffset>
                </wp:positionV>
                <wp:extent cx="5847080" cy="7967980"/>
                <wp:effectExtent l="0" t="0" r="0" b="0"/>
                <wp:wrapNone/>
                <wp:docPr id="300" name="Textbox 300"/>
                <wp:cNvGraphicFramePr>
                  <a:graphicFrameLocks/>
                </wp:cNvGraphicFramePr>
                <a:graphic>
                  <a:graphicData uri="http://schemas.microsoft.com/office/word/2010/wordprocessingShape">
                    <wps:wsp>
                      <wps:cNvPr id="300" name="Textbox 300"/>
                      <wps:cNvSpPr txBox="1"/>
                      <wps:spPr>
                        <a:xfrm>
                          <a:off x="0" y="0"/>
                          <a:ext cx="5847080" cy="796798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wps:txbx>
                      <wps:bodyPr wrap="square" lIns="0" tIns="0" rIns="0" bIns="0" rtlCol="0">
                        <a:noAutofit/>
                      </wps:bodyPr>
                    </wps:wsp>
                  </a:graphicData>
                </a:graphic>
              </wp:anchor>
            </w:drawing>
          </mc:Choice>
          <mc:Fallback>
            <w:pict>
              <v:shape style="position:absolute;margin-left:67.583984pt;margin-top:129.259979pt;width:460.4pt;height:627.4pt;mso-position-horizontal-relative:page;mso-position-vertical-relative:page;z-index:15749120" type="#_x0000_t202" id="docshape28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v:textbox>
                <w10:wrap type="none"/>
              </v:shape>
            </w:pict>
          </mc:Fallback>
        </mc:AlternateContent>
      </w:r>
      <w:r>
        <w:rPr/>
        <mc:AlternateContent>
          <mc:Choice Requires="wps">
            <w:drawing>
              <wp:inline distT="0" distB="0" distL="0" distR="0">
                <wp:extent cx="5804535" cy="442595"/>
                <wp:effectExtent l="9525" t="0" r="0" b="5079"/>
                <wp:docPr id="301" name="Textbox 301"/>
                <wp:cNvGraphicFramePr>
                  <a:graphicFrameLocks/>
                </wp:cNvGraphicFramePr>
                <a:graphic>
                  <a:graphicData uri="http://schemas.microsoft.com/office/word/2010/wordprocessingShape">
                    <wps:wsp>
                      <wps:cNvPr id="301" name="Textbox 301"/>
                      <wps:cNvSpPr txBox="1"/>
                      <wps:spPr>
                        <a:xfrm>
                          <a:off x="0" y="0"/>
                          <a:ext cx="5804535" cy="442595"/>
                        </a:xfrm>
                        <a:prstGeom prst="rect">
                          <a:avLst/>
                        </a:prstGeom>
                        <a:ln w="6096">
                          <a:solidFill>
                            <a:srgbClr val="A9002E"/>
                          </a:solidFill>
                          <a:prstDash val="sysDot"/>
                        </a:ln>
                      </wps:spPr>
                      <wps:txbx>
                        <w:txbxContent>
                          <w:p>
                            <w:pPr>
                              <w:spacing w:line="674" w:lineRule="exact" w:before="13"/>
                              <w:ind w:left="1" w:right="1" w:firstLine="0"/>
                              <w:jc w:val="center"/>
                              <w:rPr>
                                <w:b/>
                                <w:sz w:val="36"/>
                              </w:rPr>
                            </w:pPr>
                            <w:bookmarkStart w:name="_bookmark45" w:id="62"/>
                            <w:bookmarkEnd w:id="62"/>
                            <w:r>
                              <w:rPr/>
                            </w:r>
                            <w:r>
                              <w:rPr>
                                <w:rFonts w:ascii="Arial" w:eastAsia="Arial"/>
                                <w:b/>
                                <w:color w:val="A9002E"/>
                                <w:sz w:val="36"/>
                              </w:rPr>
                              <w:t>Appendix.1</w:t>
                            </w:r>
                            <w:r>
                              <w:rPr>
                                <w:rFonts w:ascii="Arial" w:eastAsia="Arial"/>
                                <w:b/>
                                <w:color w:val="A9002E"/>
                                <w:spacing w:val="68"/>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3" filled="false" stroked="true" strokeweight=".48pt" strokecolor="#a9002e">
                <w10:anchorlock/>
                <v:textbox inset="0,0,0,0">
                  <w:txbxContent>
                    <w:p>
                      <w:pPr>
                        <w:spacing w:line="674" w:lineRule="exact" w:before="13"/>
                        <w:ind w:left="1" w:right="1" w:firstLine="0"/>
                        <w:jc w:val="center"/>
                        <w:rPr>
                          <w:b/>
                          <w:sz w:val="36"/>
                        </w:rPr>
                      </w:pPr>
                      <w:bookmarkStart w:name="_bookmark45" w:id="63"/>
                      <w:bookmarkEnd w:id="63"/>
                      <w:r>
                        <w:rPr/>
                      </w:r>
                      <w:r>
                        <w:rPr>
                          <w:rFonts w:ascii="Arial" w:eastAsia="Arial"/>
                          <w:b/>
                          <w:color w:val="A9002E"/>
                          <w:sz w:val="36"/>
                        </w:rPr>
                        <w:t>Appendix.1</w:t>
                      </w:r>
                      <w:r>
                        <w:rPr>
                          <w:rFonts w:ascii="Arial" w:eastAsia="Arial"/>
                          <w:b/>
                          <w:color w:val="A9002E"/>
                          <w:spacing w:val="68"/>
                          <w:sz w:val="36"/>
                        </w:rPr>
                        <w:t/>
                      </w:r>
                      <w:r>
                        <w:rPr>
                          <w:b/>
                          <w:color w:val="A9002E"/>
                          <w:spacing w:val="-2"/>
                          <w:sz w:val="36"/>
                        </w:rPr>
                        <w:t/>
                      </w:r>
                    </w:p>
                  </w:txbxContent>
                </v:textbox>
                <v:stroke dashstyle="shortdot"/>
              </v:shape>
            </w:pict>
          </mc:Fallback>
        </mc:AlternateContent>
      </w:r>
      <w:r>
        <w:rPr/>
      </w:r>
    </w:p>
    <w:p>
      <w:pPr>
        <w:pStyle w:val="BodyText"/>
        <w:ind w:left="418"/>
        <w:rPr>
          <w:rFonts w:ascii="Arial"/>
        </w:rPr>
      </w:pPr>
      <w:r>
        <w:rPr>
          <w:rFonts w:ascii="Arial"/>
          <w:color w:val="221F1F"/>
          <w:spacing w:val="-2"/>
        </w:rPr>
        <w:t>[Android/iOS]</w:t>
      </w:r>
    </w:p>
    <w:p>
      <w:pPr>
        <w:spacing w:after="0"/>
        <w:rPr>
          <w:rFonts w:ascii="Arial"/>
        </w:rPr>
        <w:sectPr>
          <w:pgSz w:w="11910" w:h="16840"/>
          <w:pgMar w:header="0" w:footer="757" w:top="1640" w:bottom="940" w:left="1200" w:right="1100"/>
        </w:sectPr>
      </w:pPr>
    </w:p>
    <w:tbl>
      <w:tblPr>
        <w:tblW w:w="0" w:type="auto"/>
        <w:jc w:val="left"/>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5" w:hRule="atLeast"/>
        </w:trPr>
        <w:tc>
          <w:tcPr>
            <w:tcW w:w="1985" w:type="dxa"/>
            <w:tcBorders>
              <w:top w:val="nil"/>
              <w:left w:val="nil"/>
            </w:tcBorders>
          </w:tcPr>
          <w:p>
            <w:pPr>
              <w:pStyle w:val="TableParagraph"/>
              <w:rPr>
                <w:rFonts w:ascii="Times New Roman"/>
                <w:sz w:val="14"/>
              </w:rPr>
            </w:pPr>
          </w:p>
        </w:tc>
        <w:tc>
          <w:tcPr>
            <w:tcW w:w="2410" w:type="dxa"/>
          </w:tcPr>
          <w:p>
            <w:pPr>
              <w:pStyle w:val="TableParagraph"/>
              <w:rPr>
                <w:rFonts w:ascii="Times New Roman"/>
                <w:sz w:val="14"/>
              </w:rPr>
            </w:pPr>
          </w:p>
        </w:tc>
        <w:tc>
          <w:tcPr>
            <w:tcW w:w="4678" w:type="dxa"/>
          </w:tcPr>
          <w:p>
            <w:pPr>
              <w:pStyle w:val="TableParagraph"/>
              <w:spacing w:before="73"/>
              <w:ind w:left="198"/>
              <w:rPr>
                <w:sz w:val="18"/>
              </w:rPr>
            </w:pPr>
            <w:r>
              <w:rPr>
                <w:spacing w:val="-12"/>
                <w:sz w:val="18"/>
              </w:rPr>
              <w:t>ないか</w:t>
            </w:r>
          </w:p>
        </w:tc>
      </w:tr>
      <w:tr>
        <w:trPr>
          <w:trHeight w:val="465" w:hRule="atLeast"/>
        </w:trPr>
        <w:tc>
          <w:tcPr>
            <w:tcW w:w="9073" w:type="dxa"/>
            <w:gridSpan w:val="3"/>
          </w:tcPr>
          <w:p>
            <w:pPr>
              <w:pStyle w:val="TableParagraph"/>
              <w:spacing w:before="73"/>
              <w:ind w:left="256"/>
              <w:rPr>
                <w:sz w:val="18"/>
              </w:rPr>
            </w:pPr>
            <w:r>
              <w:rPr>
                <w:spacing w:val="-2"/>
                <w:sz w:val="18"/>
              </w:rPr>
              <w:t>機能の利用</w:t>
            </w:r>
          </w:p>
        </w:tc>
      </w:tr>
      <w:tr>
        <w:trPr>
          <w:trHeight w:val="815" w:hRule="atLeast"/>
        </w:trPr>
        <w:tc>
          <w:tcPr>
            <w:tcW w:w="1985" w:type="dxa"/>
            <w:tcBorders>
              <w:left w:val="nil"/>
              <w:bottom w:val="nil"/>
            </w:tcBorders>
          </w:tcPr>
          <w:p>
            <w:pPr>
              <w:pStyle w:val="TableParagraph"/>
              <w:rPr>
                <w:rFonts w:ascii="Times New Roman"/>
                <w:sz w:val="14"/>
              </w:rPr>
            </w:pPr>
          </w:p>
        </w:tc>
        <w:tc>
          <w:tcPr>
            <w:tcW w:w="2410" w:type="dxa"/>
          </w:tcPr>
          <w:p>
            <w:pPr>
              <w:pStyle w:val="TableParagraph"/>
              <w:spacing w:before="73"/>
              <w:ind w:left="227"/>
              <w:rPr>
                <w:sz w:val="18"/>
              </w:rPr>
            </w:pPr>
            <w:r>
              <w:rPr>
                <w:spacing w:val="-2"/>
                <w:sz w:val="18"/>
              </w:rPr>
              <w:t>パーミッション設定</w:t>
            </w:r>
          </w:p>
        </w:tc>
        <w:tc>
          <w:tcPr>
            <w:tcW w:w="4678" w:type="dxa"/>
          </w:tcPr>
          <w:p>
            <w:pPr>
              <w:pStyle w:val="TableParagraph"/>
              <w:spacing w:before="73"/>
              <w:ind w:left="198" w:right="262"/>
              <w:rPr>
                <w:sz w:val="18"/>
              </w:rPr>
            </w:pPr>
            <w:r>
              <w:rPr>
                <w:spacing w:val="-14"/>
                <w:sz w:val="18"/>
              </w:rPr>
              <w:t>アプリケーションが利用しない不要なパーミッションを</w:t>
            </w:r>
            <w:r>
              <w:rPr>
                <w:spacing w:val="-2"/>
                <w:sz w:val="18"/>
              </w:rPr>
              <w:t/>
            </w:r>
          </w:p>
        </w:tc>
      </w:tr>
    </w:tbl>
    <w:p>
      <w:pPr>
        <w:spacing w:after="0"/>
        <w:rPr>
          <w:sz w:val="18"/>
        </w:rPr>
        <w:sectPr>
          <w:pgSz w:w="11910" w:h="16840"/>
          <w:pgMar w:header="0" w:footer="757" w:top="1380" w:bottom="940" w:left="1200" w:right="1100"/>
        </w:sectPr>
      </w:pPr>
    </w:p>
    <w:p>
      <w:pPr>
        <w:pStyle w:val="BodyText"/>
        <w:ind w:left="180"/>
        <w:rPr>
          <w:rFonts w:ascii="Arial"/>
        </w:rPr>
      </w:pPr>
      <w:r>
        <w:rPr>
          <w:rFonts w:ascii="Arial"/>
        </w:rPr>
        <mc:AlternateContent>
          <mc:Choice Requires="wps">
            <w:drawing>
              <wp:inline distT="0" distB="0" distL="0" distR="0">
                <wp:extent cx="5804535" cy="442595"/>
                <wp:effectExtent l="9525" t="0" r="0" b="5079"/>
                <wp:docPr id="302" name="Textbox 302"/>
                <wp:cNvGraphicFramePr>
                  <a:graphicFrameLocks/>
                </wp:cNvGraphicFramePr>
                <a:graphic>
                  <a:graphicData uri="http://schemas.microsoft.com/office/word/2010/wordprocessingShape">
                    <wps:wsp>
                      <wps:cNvPr id="302" name="Textbox 302"/>
                      <wps:cNvSpPr txBox="1"/>
                      <wps:spPr>
                        <a:xfrm>
                          <a:off x="0" y="0"/>
                          <a:ext cx="5804535" cy="442595"/>
                        </a:xfrm>
                        <a:prstGeom prst="rect">
                          <a:avLst/>
                        </a:prstGeom>
                        <a:ln w="6096">
                          <a:solidFill>
                            <a:srgbClr val="A9002E"/>
                          </a:solidFill>
                          <a:prstDash val="sysDot"/>
                        </a:ln>
                      </wps:spPr>
                      <wps:txbx>
                        <w:txbxContent>
                          <w:p>
                            <w:pPr>
                              <w:spacing w:line="674" w:lineRule="exact" w:before="13"/>
                              <w:ind w:left="0" w:right="1" w:firstLine="0"/>
                              <w:jc w:val="center"/>
                              <w:rPr>
                                <w:b/>
                                <w:sz w:val="36"/>
                              </w:rPr>
                            </w:pPr>
                            <w:bookmarkStart w:name="_bookmark46" w:id="64"/>
                            <w:bookmarkEnd w:id="64"/>
                            <w:r>
                              <w:rPr/>
                            </w:r>
                            <w:r>
                              <w:rPr>
                                <w:rFonts w:ascii="Arial" w:eastAsia="Arial"/>
                                <w:b/>
                                <w:color w:val="A9002E"/>
                                <w:sz w:val="36"/>
                              </w:rPr>
                              <w:t>Appendix.2</w:t>
                            </w:r>
                            <w:r>
                              <w:rPr>
                                <w:rFonts w:ascii="Arial" w:eastAsia="Arial"/>
                                <w:b/>
                                <w:color w:val="A9002E"/>
                                <w:spacing w:val="62"/>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4" filled="false" stroked="true" strokeweight=".48pt" strokecolor="#a9002e">
                <w10:anchorlock/>
                <v:textbox inset="0,0,0,0">
                  <w:txbxContent>
                    <w:p>
                      <w:pPr>
                        <w:spacing w:line="674" w:lineRule="exact" w:before="13"/>
                        <w:ind w:left="0" w:right="1" w:firstLine="0"/>
                        <w:jc w:val="center"/>
                        <w:rPr>
                          <w:b/>
                          <w:sz w:val="36"/>
                        </w:rPr>
                      </w:pPr>
                      <w:bookmarkStart w:name="_bookmark46" w:id="65"/>
                      <w:bookmarkEnd w:id="65"/>
                      <w:r>
                        <w:rPr/>
                      </w:r>
                      <w:r>
                        <w:rPr>
                          <w:rFonts w:ascii="Arial" w:eastAsia="Arial"/>
                          <w:b/>
                          <w:color w:val="A9002E"/>
                          <w:sz w:val="36"/>
                        </w:rPr>
                        <w:t>Appendix.2</w:t>
                      </w:r>
                      <w:r>
                        <w:rPr>
                          <w:rFonts w:ascii="Arial" w:eastAsia="Arial"/>
                          <w:b/>
                          <w:color w:val="A9002E"/>
                          <w:spacing w:val="62"/>
                          <w:sz w:val="36"/>
                        </w:rPr>
                        <w:t/>
                      </w:r>
                      <w:r>
                        <w:rPr>
                          <w:b/>
                          <w:color w:val="A9002E"/>
                          <w:spacing w:val="-2"/>
                          <w:sz w:val="36"/>
                        </w:rPr>
                        <w:t/>
                      </w:r>
                    </w:p>
                  </w:txbxContent>
                </v:textbox>
                <v:stroke dashstyle="shortdot"/>
              </v:shape>
            </w:pict>
          </mc:Fallback>
        </mc:AlternateContent>
      </w:r>
      <w:r>
        <w:rPr>
          <w:rFonts w:ascii="Arial"/>
        </w:rPr>
      </w:r>
    </w:p>
    <w:p>
      <w:pPr>
        <w:pStyle w:val="BodyText"/>
        <w:ind w:left="518"/>
        <w:rPr>
          <w:rFonts w:ascii="Arial"/>
        </w:rPr>
      </w:pPr>
      <w:r>
        <w:rPr/>
        <mc:AlternateContent>
          <mc:Choice Requires="wps">
            <w:drawing>
              <wp:anchor distT="0" distB="0" distL="0" distR="0" allowOverlap="1" layoutInCell="1" locked="0" behindDoc="0" simplePos="0" relativeHeight="15750144">
                <wp:simplePos x="0" y="0"/>
                <wp:positionH relativeFrom="page">
                  <wp:posOffset>821740</wp:posOffset>
                </wp:positionH>
                <wp:positionV relativeFrom="paragraph">
                  <wp:posOffset>115189</wp:posOffset>
                </wp:positionV>
                <wp:extent cx="5883910" cy="6151245"/>
                <wp:effectExtent l="0" t="0" r="0" b="0"/>
                <wp:wrapNone/>
                <wp:docPr id="303" name="Textbox 303"/>
                <wp:cNvGraphicFramePr>
                  <a:graphicFrameLocks/>
                </wp:cNvGraphicFramePr>
                <a:graphic>
                  <a:graphicData uri="http://schemas.microsoft.com/office/word/2010/wordprocessingShape">
                    <wps:wsp>
                      <wps:cNvPr id="303" name="Textbox 303"/>
                      <wps:cNvSpPr txBox="1"/>
                      <wps:spPr>
                        <a:xfrm>
                          <a:off x="0" y="0"/>
                          <a:ext cx="5883910" cy="615124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
                                  </w:r>
                                </w:p>
                              </w:tc>
                            </w:tr>
                          </w:tbl>
                          <w:p>
                            <w:pPr>
                              <w:pStyle w:val="BodyText"/>
                            </w:pPr>
                          </w:p>
                        </w:txbxContent>
                      </wps:txbx>
                      <wps:bodyPr wrap="square" lIns="0" tIns="0" rIns="0" bIns="0" rtlCol="0">
                        <a:noAutofit/>
                      </wps:bodyPr>
                    </wps:wsp>
                  </a:graphicData>
                </a:graphic>
              </wp:anchor>
            </w:drawing>
          </mc:Choice>
          <mc:Fallback>
            <w:pict>
              <v:shape style="position:absolute;margin-left:64.703987pt;margin-top:9.07001pt;width:463.3pt;height:484.35pt;mso-position-horizontal-relative:page;mso-position-vertical-relative:paragraph;z-index:15750144" type="#_x0000_t202" id="docshape28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
                            </w:r>
                          </w:p>
                        </w:tc>
                      </w:tr>
                    </w:tbl>
                    <w:p>
                      <w:pPr>
                        <w:pStyle w:val="BodyText"/>
                      </w:pPr>
                    </w:p>
                  </w:txbxContent>
                </v:textbox>
                <w10:wrap type="none"/>
              </v:shape>
            </w:pict>
          </mc:Fallback>
        </mc:AlternateContent>
      </w:r>
      <w:r>
        <w:rPr>
          <w:rFonts w:ascii="Arial"/>
          <w:spacing w:val="-2"/>
        </w:rPr>
        <w:t>[Android/iOS]</w:t>
      </w:r>
    </w:p>
    <w:sectPr>
      <w:pgSz w:w="11910" w:h="16840"/>
      <w:pgMar w:header="0" w:footer="757" w:top="1640" w:bottom="940" w:left="120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w:altName w:val="Century"/>
    <w:charset w:val="0"/>
    <w:family w:val="auto"/>
    <w:pitch w:val="default"/>
  </w:font>
  <w:font w:name="Meiryo">
    <w:altName w:val="Meiryo"/>
    <w:charset w:val="0"/>
    <w:family w:val="swiss"/>
    <w:pitch w:val="variable"/>
  </w:font>
  <w:font w:name="MS Mincho">
    <w:altName w:val="MS Mincho"/>
    <w:charset w:val="0"/>
    <w:family w:val="modern"/>
    <w:pitch w:val="fixed"/>
  </w:font>
  <w:font w:name="Verdana">
    <w:altName w:val="Verdana"/>
    <w:charset w:val="0"/>
    <w:family w:val="swiss"/>
    <w:pitch w:val="variable"/>
  </w:font>
  <w:font w:name="Wingdings">
    <w:altName w:val="Wingdings"/>
    <w:charset w:val="2"/>
    <w:family w:val="auto"/>
    <w:pitch w:val="variable"/>
  </w:font>
  <w:font w:name="HGGothicE">
    <w:altName w:val="HGGothicE"/>
    <w:charset w:val="0"/>
    <w:family w:val="modern"/>
    <w:pitch w:val="fixed"/>
  </w:font>
  <w:font w:name="MS PGothic">
    <w:altName w:val="MS PGothic"/>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336512">
              <wp:simplePos x="0" y="0"/>
              <wp:positionH relativeFrom="page">
                <wp:posOffset>6482841</wp:posOffset>
              </wp:positionH>
              <wp:positionV relativeFrom="page">
                <wp:posOffset>10071875</wp:posOffset>
              </wp:positionV>
              <wp:extent cx="229235" cy="1778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29235" cy="177800"/>
                      </a:xfrm>
                      <a:prstGeom prst="rect">
                        <a:avLst/>
                      </a:prstGeom>
                    </wps:spPr>
                    <wps:txbx>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1010</w:t>
                          </w:r>
                          <w:r>
                            <w:rPr>
                              <w:rFonts w:ascii="Century"/>
                              <w:spacing w:val="-5"/>
                            </w:rPr>
                            <w:fldChar w:fldCharType="end"/>
                          </w:r>
                        </w:p>
                      </w:txbxContent>
                    </wps:txbx>
                    <wps:bodyPr wrap="square" lIns="0" tIns="0" rIns="0" bIns="0" rtlCol="0">
                      <a:noAutofit/>
                    </wps:bodyPr>
                  </wps:wsp>
                </a:graphicData>
              </a:graphic>
            </wp:anchor>
          </w:drawing>
        </mc:Choice>
        <mc:Fallback>
          <w:pict>
            <v:shape style="position:absolute;margin-left:510.459991pt;margin-top:793.061035pt;width:18.05pt;height:14pt;mso-position-horizontal-relative:page;mso-position-vertical-relative:page;z-index:-16979968" type="#_x0000_t202" id="docshape2" filled="false" stroked="false">
              <v:textbox inset="0,0,0,0">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
                    </w:r>
                    <w:r>
                      <w:rPr>
                        <w:rFonts w:ascii="Century"/>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6337024">
              <wp:simplePos x="0" y="0"/>
              <wp:positionH relativeFrom="page">
                <wp:posOffset>1692910</wp:posOffset>
              </wp:positionH>
              <wp:positionV relativeFrom="page">
                <wp:posOffset>10292112</wp:posOffset>
              </wp:positionV>
              <wp:extent cx="4164329" cy="13335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4164329" cy="133350"/>
                      </a:xfrm>
                      <a:prstGeom prst="rect">
                        <a:avLst/>
                      </a:prstGeom>
                    </wps:spPr>
                    <wps:txbx>
                      <w:txbxContent>
                        <w:p>
                          <w:pPr>
                            <w:spacing w:before="17"/>
                            <w:ind w:left="20" w:right="0" w:firstLine="0"/>
                            <w:jc w:val="left"/>
                            <w:rPr>
                              <w:rFonts w:ascii="Verdana" w:hAnsi="Verdana"/>
                              <w:sz w:val="14"/>
                            </w:rPr>
                          </w:pPr>
                          <w:r>
                            <w:rPr>
                              <w:rFonts w:ascii="MS Mincho" w:hAnsi="MS Mincho"/>
                              <w:sz w:val="14"/>
                            </w:rPr>
                            <w:t>Ⓒ 2023 Mitsui Bussan Secure Directions, Inc. All rights reserved. BUSINESS CONFIDENTIAL</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wps:txbx>
                    <wps:bodyPr wrap="square" lIns="0" tIns="0" rIns="0" bIns="0" rtlCol="0">
                      <a:noAutofit/>
                    </wps:bodyPr>
                  </wps:wsp>
                </a:graphicData>
              </a:graphic>
            </wp:anchor>
          </w:drawing>
        </mc:Choice>
        <mc:Fallback>
          <w:pict>
            <v:shape style="position:absolute;margin-left:133.300003pt;margin-top:810.402588pt;width:327.9pt;height:10.5pt;mso-position-horizontal-relative:page;mso-position-vertical-relative:page;z-index:-16979456" type="#_x0000_t202" id="docshape3" filled="false" stroked="false">
              <v:textbox inset="0,0,0,0">
                <w:txbxContent>
                  <w:p>
                    <w:pPr>
                      <w:spacing w:before="17"/>
                      <w:ind w:left="20" w:right="0" w:firstLine="0"/>
                      <w:jc w:val="left"/>
                      <w:rPr>
                        <w:rFonts w:ascii="Verdana" w:hAnsi="Verdana"/>
                        <w:sz w:val="14"/>
                      </w:rPr>
                    </w:pPr>
                    <w:r>
                      <w:rPr>
                        <w:rFonts w:ascii="MS Mincho" w:hAnsi="MS Mincho"/>
                        <w:sz w:val="14"/>
                      </w:rPr>
                      <w:t>10</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v:textbox>
              <w10:wrap type="none"/>
            </v:shape>
          </w:pict>
        </mc:Fallback>
      </mc:AlternateContent>
    </w:r>
  </w:p>
</w:ftr>
</file>

<file path=word/footer2.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4">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33">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9">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8">
    <w:multiLevelType w:val="hybridMultilevel"/>
    <w:lvl w:ilvl="0">
      <w:start w:val="12"/>
      <w:numFmt w:val="decimal"/>
      <w:lvlText w:val="[%1]"/>
      <w:lvlJc w:val="left"/>
      <w:pPr>
        <w:ind w:left="938" w:hanging="7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2">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3">
      <w:start w:val="0"/>
      <w:numFmt w:val="bullet"/>
      <w:lvlText w:val="•"/>
      <w:lvlJc w:val="left"/>
      <w:pPr>
        <w:ind w:left="2099" w:hanging="401"/>
      </w:pPr>
      <w:rPr>
        <w:rFonts w:hint="default"/>
        <w:lang w:val="en-US" w:eastAsia="en-US" w:bidi="ar-SA"/>
      </w:rPr>
    </w:lvl>
    <w:lvl w:ilvl="4">
      <w:start w:val="0"/>
      <w:numFmt w:val="bullet"/>
      <w:lvlText w:val="•"/>
      <w:lvlJc w:val="left"/>
      <w:pPr>
        <w:ind w:left="2779" w:hanging="401"/>
      </w:pPr>
      <w:rPr>
        <w:rFonts w:hint="default"/>
        <w:lang w:val="en-US" w:eastAsia="en-US" w:bidi="ar-SA"/>
      </w:rPr>
    </w:lvl>
    <w:lvl w:ilvl="5">
      <w:start w:val="0"/>
      <w:numFmt w:val="bullet"/>
      <w:lvlText w:val="•"/>
      <w:lvlJc w:val="left"/>
      <w:pPr>
        <w:ind w:left="3459" w:hanging="401"/>
      </w:pPr>
      <w:rPr>
        <w:rFonts w:hint="default"/>
        <w:lang w:val="en-US" w:eastAsia="en-US" w:bidi="ar-SA"/>
      </w:rPr>
    </w:lvl>
    <w:lvl w:ilvl="6">
      <w:start w:val="0"/>
      <w:numFmt w:val="bullet"/>
      <w:lvlText w:val="•"/>
      <w:lvlJc w:val="left"/>
      <w:pPr>
        <w:ind w:left="4139" w:hanging="401"/>
      </w:pPr>
      <w:rPr>
        <w:rFonts w:hint="default"/>
        <w:lang w:val="en-US" w:eastAsia="en-US" w:bidi="ar-SA"/>
      </w:rPr>
    </w:lvl>
    <w:lvl w:ilvl="7">
      <w:start w:val="0"/>
      <w:numFmt w:val="bullet"/>
      <w:lvlText w:val="•"/>
      <w:lvlJc w:val="left"/>
      <w:pPr>
        <w:ind w:left="4819" w:hanging="401"/>
      </w:pPr>
      <w:rPr>
        <w:rFonts w:hint="default"/>
        <w:lang w:val="en-US" w:eastAsia="en-US" w:bidi="ar-SA"/>
      </w:rPr>
    </w:lvl>
    <w:lvl w:ilvl="8">
      <w:start w:val="0"/>
      <w:numFmt w:val="bullet"/>
      <w:lvlText w:val="•"/>
      <w:lvlJc w:val="left"/>
      <w:pPr>
        <w:ind w:left="5499" w:hanging="401"/>
      </w:pPr>
      <w:rPr>
        <w:rFonts w:hint="default"/>
        <w:lang w:val="en-US" w:eastAsia="en-US" w:bidi="ar-SA"/>
      </w:rPr>
    </w:lvl>
  </w:abstractNum>
  <w:abstractNum w:abstractNumId="27">
    <w:multiLevelType w:val="hybridMultilevel"/>
    <w:lvl w:ilvl="0">
      <w:start w:val="0"/>
      <w:numFmt w:val="bullet"/>
      <w:lvlText w:val="•"/>
      <w:lvlJc w:val="left"/>
      <w:pPr>
        <w:ind w:left="1418" w:hanging="399"/>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38" w:hanging="399"/>
      </w:pPr>
      <w:rPr>
        <w:rFonts w:hint="default"/>
        <w:lang w:val="en-US" w:eastAsia="en-US" w:bidi="ar-SA"/>
      </w:rPr>
    </w:lvl>
    <w:lvl w:ilvl="2">
      <w:start w:val="0"/>
      <w:numFmt w:val="bullet"/>
      <w:lvlText w:val="•"/>
      <w:lvlJc w:val="left"/>
      <w:pPr>
        <w:ind w:left="3057" w:hanging="399"/>
      </w:pPr>
      <w:rPr>
        <w:rFonts w:hint="default"/>
        <w:lang w:val="en-US" w:eastAsia="en-US" w:bidi="ar-SA"/>
      </w:rPr>
    </w:lvl>
    <w:lvl w:ilvl="3">
      <w:start w:val="0"/>
      <w:numFmt w:val="bullet"/>
      <w:lvlText w:val="•"/>
      <w:lvlJc w:val="left"/>
      <w:pPr>
        <w:ind w:left="3875" w:hanging="399"/>
      </w:pPr>
      <w:rPr>
        <w:rFonts w:hint="default"/>
        <w:lang w:val="en-US" w:eastAsia="en-US" w:bidi="ar-SA"/>
      </w:rPr>
    </w:lvl>
    <w:lvl w:ilvl="4">
      <w:start w:val="0"/>
      <w:numFmt w:val="bullet"/>
      <w:lvlText w:val="•"/>
      <w:lvlJc w:val="left"/>
      <w:pPr>
        <w:ind w:left="4694" w:hanging="399"/>
      </w:pPr>
      <w:rPr>
        <w:rFonts w:hint="default"/>
        <w:lang w:val="en-US" w:eastAsia="en-US" w:bidi="ar-SA"/>
      </w:rPr>
    </w:lvl>
    <w:lvl w:ilvl="5">
      <w:start w:val="0"/>
      <w:numFmt w:val="bullet"/>
      <w:lvlText w:val="•"/>
      <w:lvlJc w:val="left"/>
      <w:pPr>
        <w:ind w:left="5513" w:hanging="399"/>
      </w:pPr>
      <w:rPr>
        <w:rFonts w:hint="default"/>
        <w:lang w:val="en-US" w:eastAsia="en-US" w:bidi="ar-SA"/>
      </w:rPr>
    </w:lvl>
    <w:lvl w:ilvl="6">
      <w:start w:val="0"/>
      <w:numFmt w:val="bullet"/>
      <w:lvlText w:val="•"/>
      <w:lvlJc w:val="left"/>
      <w:pPr>
        <w:ind w:left="6331" w:hanging="399"/>
      </w:pPr>
      <w:rPr>
        <w:rFonts w:hint="default"/>
        <w:lang w:val="en-US" w:eastAsia="en-US" w:bidi="ar-SA"/>
      </w:rPr>
    </w:lvl>
    <w:lvl w:ilvl="7">
      <w:start w:val="0"/>
      <w:numFmt w:val="bullet"/>
      <w:lvlText w:val="•"/>
      <w:lvlJc w:val="left"/>
      <w:pPr>
        <w:ind w:left="7150" w:hanging="399"/>
      </w:pPr>
      <w:rPr>
        <w:rFonts w:hint="default"/>
        <w:lang w:val="en-US" w:eastAsia="en-US" w:bidi="ar-SA"/>
      </w:rPr>
    </w:lvl>
    <w:lvl w:ilvl="8">
      <w:start w:val="0"/>
      <w:numFmt w:val="bullet"/>
      <w:lvlText w:val="•"/>
      <w:lvlJc w:val="left"/>
      <w:pPr>
        <w:ind w:left="7969" w:hanging="399"/>
      </w:pPr>
      <w:rPr>
        <w:rFonts w:hint="default"/>
        <w:lang w:val="en-US" w:eastAsia="en-US" w:bidi="ar-SA"/>
      </w:rPr>
    </w:lvl>
  </w:abstractNum>
  <w:abstractNum w:abstractNumId="2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3">
    <w:multiLevelType w:val="hybridMultilevel"/>
    <w:lvl w:ilvl="0">
      <w:start w:val="0"/>
      <w:numFmt w:val="bullet"/>
      <w:lvlText w:val="•"/>
      <w:lvlJc w:val="left"/>
      <w:pPr>
        <w:ind w:left="1378" w:hanging="360"/>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02" w:hanging="360"/>
      </w:pPr>
      <w:rPr>
        <w:rFonts w:hint="default"/>
        <w:lang w:val="en-US" w:eastAsia="en-US" w:bidi="ar-SA"/>
      </w:rPr>
    </w:lvl>
    <w:lvl w:ilvl="2">
      <w:start w:val="0"/>
      <w:numFmt w:val="bullet"/>
      <w:lvlText w:val="•"/>
      <w:lvlJc w:val="left"/>
      <w:pPr>
        <w:ind w:left="3025" w:hanging="360"/>
      </w:pPr>
      <w:rPr>
        <w:rFonts w:hint="default"/>
        <w:lang w:val="en-US" w:eastAsia="en-US" w:bidi="ar-SA"/>
      </w:rPr>
    </w:lvl>
    <w:lvl w:ilvl="3">
      <w:start w:val="0"/>
      <w:numFmt w:val="bullet"/>
      <w:lvlText w:val="•"/>
      <w:lvlJc w:val="left"/>
      <w:pPr>
        <w:ind w:left="3847" w:hanging="360"/>
      </w:pPr>
      <w:rPr>
        <w:rFonts w:hint="default"/>
        <w:lang w:val="en-US" w:eastAsia="en-US" w:bidi="ar-SA"/>
      </w:rPr>
    </w:lvl>
    <w:lvl w:ilvl="4">
      <w:start w:val="0"/>
      <w:numFmt w:val="bullet"/>
      <w:lvlText w:val="•"/>
      <w:lvlJc w:val="left"/>
      <w:pPr>
        <w:ind w:left="4670" w:hanging="360"/>
      </w:pPr>
      <w:rPr>
        <w:rFonts w:hint="default"/>
        <w:lang w:val="en-US" w:eastAsia="en-US" w:bidi="ar-SA"/>
      </w:rPr>
    </w:lvl>
    <w:lvl w:ilvl="5">
      <w:start w:val="0"/>
      <w:numFmt w:val="bullet"/>
      <w:lvlText w:val="•"/>
      <w:lvlJc w:val="left"/>
      <w:pPr>
        <w:ind w:left="5493" w:hanging="360"/>
      </w:pPr>
      <w:rPr>
        <w:rFonts w:hint="default"/>
        <w:lang w:val="en-US" w:eastAsia="en-US" w:bidi="ar-SA"/>
      </w:rPr>
    </w:lvl>
    <w:lvl w:ilvl="6">
      <w:start w:val="0"/>
      <w:numFmt w:val="bullet"/>
      <w:lvlText w:val="•"/>
      <w:lvlJc w:val="left"/>
      <w:pPr>
        <w:ind w:left="6315" w:hanging="360"/>
      </w:pPr>
      <w:rPr>
        <w:rFonts w:hint="default"/>
        <w:lang w:val="en-US" w:eastAsia="en-US" w:bidi="ar-SA"/>
      </w:rPr>
    </w:lvl>
    <w:lvl w:ilvl="7">
      <w:start w:val="0"/>
      <w:numFmt w:val="bullet"/>
      <w:lvlText w:val="•"/>
      <w:lvlJc w:val="left"/>
      <w:pPr>
        <w:ind w:left="7138" w:hanging="360"/>
      </w:pPr>
      <w:rPr>
        <w:rFonts w:hint="default"/>
        <w:lang w:val="en-US" w:eastAsia="en-US" w:bidi="ar-SA"/>
      </w:rPr>
    </w:lvl>
    <w:lvl w:ilvl="8">
      <w:start w:val="0"/>
      <w:numFmt w:val="bullet"/>
      <w:lvlText w:val="•"/>
      <w:lvlJc w:val="left"/>
      <w:pPr>
        <w:ind w:left="7961" w:hanging="360"/>
      </w:pPr>
      <w:rPr>
        <w:rFonts w:hint="default"/>
        <w:lang w:val="en-US" w:eastAsia="en-US" w:bidi="ar-SA"/>
      </w:rPr>
    </w:lvl>
  </w:abstractNum>
  <w:abstractNum w:abstractNumId="2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9">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8">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7">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6">
    <w:multiLevelType w:val="hybridMultilevel"/>
    <w:lvl w:ilvl="0">
      <w:start w:val="4"/>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5" w:hanging="420"/>
      </w:pPr>
      <w:rPr>
        <w:rFonts w:hint="default"/>
        <w:lang w:val="en-US" w:eastAsia="en-US" w:bidi="ar-SA"/>
      </w:rPr>
    </w:lvl>
    <w:lvl w:ilvl="2">
      <w:start w:val="0"/>
      <w:numFmt w:val="bullet"/>
      <w:lvlText w:val="•"/>
      <w:lvlJc w:val="left"/>
      <w:pPr>
        <w:ind w:left="1650" w:hanging="420"/>
      </w:pPr>
      <w:rPr>
        <w:rFonts w:hint="default"/>
        <w:lang w:val="en-US" w:eastAsia="en-US" w:bidi="ar-SA"/>
      </w:rPr>
    </w:lvl>
    <w:lvl w:ilvl="3">
      <w:start w:val="0"/>
      <w:numFmt w:val="bullet"/>
      <w:lvlText w:val="•"/>
      <w:lvlJc w:val="left"/>
      <w:pPr>
        <w:ind w:left="2266" w:hanging="420"/>
      </w:pPr>
      <w:rPr>
        <w:rFonts w:hint="default"/>
        <w:lang w:val="en-US" w:eastAsia="en-US" w:bidi="ar-SA"/>
      </w:rPr>
    </w:lvl>
    <w:lvl w:ilvl="4">
      <w:start w:val="0"/>
      <w:numFmt w:val="bullet"/>
      <w:lvlText w:val="•"/>
      <w:lvlJc w:val="left"/>
      <w:pPr>
        <w:ind w:left="2881" w:hanging="420"/>
      </w:pPr>
      <w:rPr>
        <w:rFonts w:hint="default"/>
        <w:lang w:val="en-US" w:eastAsia="en-US" w:bidi="ar-SA"/>
      </w:rPr>
    </w:lvl>
    <w:lvl w:ilvl="5">
      <w:start w:val="0"/>
      <w:numFmt w:val="bullet"/>
      <w:lvlText w:val="•"/>
      <w:lvlJc w:val="left"/>
      <w:pPr>
        <w:ind w:left="3497" w:hanging="420"/>
      </w:pPr>
      <w:rPr>
        <w:rFonts w:hint="default"/>
        <w:lang w:val="en-US" w:eastAsia="en-US" w:bidi="ar-SA"/>
      </w:rPr>
    </w:lvl>
    <w:lvl w:ilvl="6">
      <w:start w:val="0"/>
      <w:numFmt w:val="bullet"/>
      <w:lvlText w:val="•"/>
      <w:lvlJc w:val="left"/>
      <w:pPr>
        <w:ind w:left="4112" w:hanging="420"/>
      </w:pPr>
      <w:rPr>
        <w:rFonts w:hint="default"/>
        <w:lang w:val="en-US" w:eastAsia="en-US" w:bidi="ar-SA"/>
      </w:rPr>
    </w:lvl>
    <w:lvl w:ilvl="7">
      <w:start w:val="0"/>
      <w:numFmt w:val="bullet"/>
      <w:lvlText w:val="•"/>
      <w:lvlJc w:val="left"/>
      <w:pPr>
        <w:ind w:left="4728" w:hanging="420"/>
      </w:pPr>
      <w:rPr>
        <w:rFonts w:hint="default"/>
        <w:lang w:val="en-US" w:eastAsia="en-US" w:bidi="ar-SA"/>
      </w:rPr>
    </w:lvl>
    <w:lvl w:ilvl="8">
      <w:start w:val="0"/>
      <w:numFmt w:val="bullet"/>
      <w:lvlText w:val="•"/>
      <w:lvlJc w:val="left"/>
      <w:pPr>
        <w:ind w:left="5343" w:hanging="420"/>
      </w:pPr>
      <w:rPr>
        <w:rFonts w:hint="default"/>
        <w:lang w:val="en-US" w:eastAsia="en-US" w:bidi="ar-SA"/>
      </w:rPr>
    </w:lvl>
  </w:abstractNum>
  <w:abstractNum w:abstractNumId="1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3">
    <w:multiLevelType w:val="hybridMultilevel"/>
    <w:lvl w:ilvl="0">
      <w:start w:val="3"/>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8" w:hanging="420"/>
      </w:pPr>
      <w:rPr>
        <w:rFonts w:hint="default"/>
        <w:lang w:val="en-US" w:eastAsia="en-US" w:bidi="ar-SA"/>
      </w:rPr>
    </w:lvl>
    <w:lvl w:ilvl="2">
      <w:start w:val="0"/>
      <w:numFmt w:val="bullet"/>
      <w:lvlText w:val="•"/>
      <w:lvlJc w:val="left"/>
      <w:pPr>
        <w:ind w:left="1655" w:hanging="420"/>
      </w:pPr>
      <w:rPr>
        <w:rFonts w:hint="default"/>
        <w:lang w:val="en-US" w:eastAsia="en-US" w:bidi="ar-SA"/>
      </w:rPr>
    </w:lvl>
    <w:lvl w:ilvl="3">
      <w:start w:val="0"/>
      <w:numFmt w:val="bullet"/>
      <w:lvlText w:val="•"/>
      <w:lvlJc w:val="left"/>
      <w:pPr>
        <w:ind w:left="2273" w:hanging="420"/>
      </w:pPr>
      <w:rPr>
        <w:rFonts w:hint="default"/>
        <w:lang w:val="en-US" w:eastAsia="en-US" w:bidi="ar-SA"/>
      </w:rPr>
    </w:lvl>
    <w:lvl w:ilvl="4">
      <w:start w:val="0"/>
      <w:numFmt w:val="bullet"/>
      <w:lvlText w:val="•"/>
      <w:lvlJc w:val="left"/>
      <w:pPr>
        <w:ind w:left="2891" w:hanging="420"/>
      </w:pPr>
      <w:rPr>
        <w:rFonts w:hint="default"/>
        <w:lang w:val="en-US" w:eastAsia="en-US" w:bidi="ar-SA"/>
      </w:rPr>
    </w:lvl>
    <w:lvl w:ilvl="5">
      <w:start w:val="0"/>
      <w:numFmt w:val="bullet"/>
      <w:lvlText w:val="•"/>
      <w:lvlJc w:val="left"/>
      <w:pPr>
        <w:ind w:left="3509" w:hanging="420"/>
      </w:pPr>
      <w:rPr>
        <w:rFonts w:hint="default"/>
        <w:lang w:val="en-US" w:eastAsia="en-US" w:bidi="ar-SA"/>
      </w:rPr>
    </w:lvl>
    <w:lvl w:ilvl="6">
      <w:start w:val="0"/>
      <w:numFmt w:val="bullet"/>
      <w:lvlText w:val="•"/>
      <w:lvlJc w:val="left"/>
      <w:pPr>
        <w:ind w:left="4127" w:hanging="420"/>
      </w:pPr>
      <w:rPr>
        <w:rFonts w:hint="default"/>
        <w:lang w:val="en-US" w:eastAsia="en-US" w:bidi="ar-SA"/>
      </w:rPr>
    </w:lvl>
    <w:lvl w:ilvl="7">
      <w:start w:val="0"/>
      <w:numFmt w:val="bullet"/>
      <w:lvlText w:val="•"/>
      <w:lvlJc w:val="left"/>
      <w:pPr>
        <w:ind w:left="4745" w:hanging="420"/>
      </w:pPr>
      <w:rPr>
        <w:rFonts w:hint="default"/>
        <w:lang w:val="en-US" w:eastAsia="en-US" w:bidi="ar-SA"/>
      </w:rPr>
    </w:lvl>
    <w:lvl w:ilvl="8">
      <w:start w:val="0"/>
      <w:numFmt w:val="bullet"/>
      <w:lvlText w:val="•"/>
      <w:lvlJc w:val="left"/>
      <w:pPr>
        <w:ind w:left="5363" w:hanging="420"/>
      </w:pPr>
      <w:rPr>
        <w:rFonts w:hint="default"/>
        <w:lang w:val="en-US" w:eastAsia="en-US" w:bidi="ar-SA"/>
      </w:rPr>
    </w:lvl>
  </w:abstractNum>
  <w:abstractNum w:abstractNumId="1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1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9">
    <w:multiLevelType w:val="hybridMultilevel"/>
    <w:lvl w:ilvl="0">
      <w:start w:val="2"/>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695" w:hanging="420"/>
      </w:pPr>
      <w:rPr>
        <w:rFonts w:hint="default"/>
        <w:lang w:val="en-US" w:eastAsia="en-US" w:bidi="ar-SA"/>
      </w:rPr>
    </w:lvl>
    <w:lvl w:ilvl="2">
      <w:start w:val="0"/>
      <w:numFmt w:val="bullet"/>
      <w:lvlText w:val="•"/>
      <w:lvlJc w:val="left"/>
      <w:pPr>
        <w:ind w:left="970" w:hanging="420"/>
      </w:pPr>
      <w:rPr>
        <w:rFonts w:hint="default"/>
        <w:lang w:val="en-US" w:eastAsia="en-US" w:bidi="ar-SA"/>
      </w:rPr>
    </w:lvl>
    <w:lvl w:ilvl="3">
      <w:start w:val="0"/>
      <w:numFmt w:val="bullet"/>
      <w:lvlText w:val="•"/>
      <w:lvlJc w:val="left"/>
      <w:pPr>
        <w:ind w:left="1245" w:hanging="420"/>
      </w:pPr>
      <w:rPr>
        <w:rFonts w:hint="default"/>
        <w:lang w:val="en-US" w:eastAsia="en-US" w:bidi="ar-SA"/>
      </w:rPr>
    </w:lvl>
    <w:lvl w:ilvl="4">
      <w:start w:val="0"/>
      <w:numFmt w:val="bullet"/>
      <w:lvlText w:val="•"/>
      <w:lvlJc w:val="left"/>
      <w:pPr>
        <w:ind w:left="1520" w:hanging="420"/>
      </w:pPr>
      <w:rPr>
        <w:rFonts w:hint="default"/>
        <w:lang w:val="en-US" w:eastAsia="en-US" w:bidi="ar-SA"/>
      </w:rPr>
    </w:lvl>
    <w:lvl w:ilvl="5">
      <w:start w:val="0"/>
      <w:numFmt w:val="bullet"/>
      <w:lvlText w:val="•"/>
      <w:lvlJc w:val="left"/>
      <w:pPr>
        <w:ind w:left="1795" w:hanging="420"/>
      </w:pPr>
      <w:rPr>
        <w:rFonts w:hint="default"/>
        <w:lang w:val="en-US" w:eastAsia="en-US" w:bidi="ar-SA"/>
      </w:rPr>
    </w:lvl>
    <w:lvl w:ilvl="6">
      <w:start w:val="0"/>
      <w:numFmt w:val="bullet"/>
      <w:lvlText w:val="•"/>
      <w:lvlJc w:val="left"/>
      <w:pPr>
        <w:ind w:left="2070" w:hanging="420"/>
      </w:pPr>
      <w:rPr>
        <w:rFonts w:hint="default"/>
        <w:lang w:val="en-US" w:eastAsia="en-US" w:bidi="ar-SA"/>
      </w:rPr>
    </w:lvl>
    <w:lvl w:ilvl="7">
      <w:start w:val="0"/>
      <w:numFmt w:val="bullet"/>
      <w:lvlText w:val="•"/>
      <w:lvlJc w:val="left"/>
      <w:pPr>
        <w:ind w:left="2345" w:hanging="420"/>
      </w:pPr>
      <w:rPr>
        <w:rFonts w:hint="default"/>
        <w:lang w:val="en-US" w:eastAsia="en-US" w:bidi="ar-SA"/>
      </w:rPr>
    </w:lvl>
    <w:lvl w:ilvl="8">
      <w:start w:val="0"/>
      <w:numFmt w:val="bullet"/>
      <w:lvlText w:val="•"/>
      <w:lvlJc w:val="left"/>
      <w:pPr>
        <w:ind w:left="2620" w:hanging="420"/>
      </w:pPr>
      <w:rPr>
        <w:rFonts w:hint="default"/>
        <w:lang w:val="en-US" w:eastAsia="en-US" w:bidi="ar-SA"/>
      </w:rPr>
    </w:lvl>
  </w:abstractNum>
  <w:abstractNum w:abstractNumId="12">
    <w:multiLevelType w:val="hybridMultilevel"/>
    <w:lvl w:ilvl="0">
      <w:start w:val="1"/>
      <w:numFmt w:val="decimal"/>
      <w:lvlText w:val="%1."/>
      <w:lvlJc w:val="left"/>
      <w:pPr>
        <w:ind w:left="1418" w:hanging="348"/>
        <w:jc w:val="left"/>
      </w:pPr>
      <w:rPr>
        <w:rFonts w:hint="default" w:ascii="Arial" w:hAnsi="Arial" w:eastAsia="Arial" w:cs="Arial"/>
        <w:b w:val="0"/>
        <w:bCs w:val="0"/>
        <w:i w:val="0"/>
        <w:iCs w:val="0"/>
        <w:color w:val="221F1F"/>
        <w:spacing w:val="-1"/>
        <w:w w:val="99"/>
        <w:sz w:val="20"/>
        <w:szCs w:val="20"/>
        <w:lang w:val="en-US" w:eastAsia="en-US" w:bidi="ar-SA"/>
      </w:rPr>
    </w:lvl>
    <w:lvl w:ilvl="1">
      <w:start w:val="0"/>
      <w:numFmt w:val="bullet"/>
      <w:lvlText w:val="•"/>
      <w:lvlJc w:val="left"/>
      <w:pPr>
        <w:ind w:left="2238" w:hanging="348"/>
      </w:pPr>
      <w:rPr>
        <w:rFonts w:hint="default"/>
        <w:lang w:val="en-US" w:eastAsia="en-US" w:bidi="ar-SA"/>
      </w:rPr>
    </w:lvl>
    <w:lvl w:ilvl="2">
      <w:start w:val="0"/>
      <w:numFmt w:val="bullet"/>
      <w:lvlText w:val="•"/>
      <w:lvlJc w:val="left"/>
      <w:pPr>
        <w:ind w:left="3057" w:hanging="348"/>
      </w:pPr>
      <w:rPr>
        <w:rFonts w:hint="default"/>
        <w:lang w:val="en-US" w:eastAsia="en-US" w:bidi="ar-SA"/>
      </w:rPr>
    </w:lvl>
    <w:lvl w:ilvl="3">
      <w:start w:val="0"/>
      <w:numFmt w:val="bullet"/>
      <w:lvlText w:val="•"/>
      <w:lvlJc w:val="left"/>
      <w:pPr>
        <w:ind w:left="3875" w:hanging="348"/>
      </w:pPr>
      <w:rPr>
        <w:rFonts w:hint="default"/>
        <w:lang w:val="en-US" w:eastAsia="en-US" w:bidi="ar-SA"/>
      </w:rPr>
    </w:lvl>
    <w:lvl w:ilvl="4">
      <w:start w:val="0"/>
      <w:numFmt w:val="bullet"/>
      <w:lvlText w:val="•"/>
      <w:lvlJc w:val="left"/>
      <w:pPr>
        <w:ind w:left="4694" w:hanging="348"/>
      </w:pPr>
      <w:rPr>
        <w:rFonts w:hint="default"/>
        <w:lang w:val="en-US" w:eastAsia="en-US" w:bidi="ar-SA"/>
      </w:rPr>
    </w:lvl>
    <w:lvl w:ilvl="5">
      <w:start w:val="0"/>
      <w:numFmt w:val="bullet"/>
      <w:lvlText w:val="•"/>
      <w:lvlJc w:val="left"/>
      <w:pPr>
        <w:ind w:left="5513" w:hanging="348"/>
      </w:pPr>
      <w:rPr>
        <w:rFonts w:hint="default"/>
        <w:lang w:val="en-US" w:eastAsia="en-US" w:bidi="ar-SA"/>
      </w:rPr>
    </w:lvl>
    <w:lvl w:ilvl="6">
      <w:start w:val="0"/>
      <w:numFmt w:val="bullet"/>
      <w:lvlText w:val="•"/>
      <w:lvlJc w:val="left"/>
      <w:pPr>
        <w:ind w:left="6331" w:hanging="348"/>
      </w:pPr>
      <w:rPr>
        <w:rFonts w:hint="default"/>
        <w:lang w:val="en-US" w:eastAsia="en-US" w:bidi="ar-SA"/>
      </w:rPr>
    </w:lvl>
    <w:lvl w:ilvl="7">
      <w:start w:val="0"/>
      <w:numFmt w:val="bullet"/>
      <w:lvlText w:val="•"/>
      <w:lvlJc w:val="left"/>
      <w:pPr>
        <w:ind w:left="7150" w:hanging="348"/>
      </w:pPr>
      <w:rPr>
        <w:rFonts w:hint="default"/>
        <w:lang w:val="en-US" w:eastAsia="en-US" w:bidi="ar-SA"/>
      </w:rPr>
    </w:lvl>
    <w:lvl w:ilvl="8">
      <w:start w:val="0"/>
      <w:numFmt w:val="bullet"/>
      <w:lvlText w:val="•"/>
      <w:lvlJc w:val="left"/>
      <w:pPr>
        <w:ind w:left="7969" w:hanging="348"/>
      </w:pPr>
      <w:rPr>
        <w:rFonts w:hint="default"/>
        <w:lang w:val="en-US" w:eastAsia="en-US" w:bidi="ar-SA"/>
      </w:rPr>
    </w:lvl>
  </w:abstractNum>
  <w:abstractNum w:abstractNumId="11">
    <w:multiLevelType w:val="hybridMultilevel"/>
    <w:lvl w:ilvl="0">
      <w:start w:val="1"/>
      <w:numFmt w:val="decimal"/>
      <w:lvlText w:val="(%1)"/>
      <w:lvlJc w:val="left"/>
      <w:pPr>
        <w:ind w:left="1363" w:hanging="346"/>
        <w:jc w:val="left"/>
      </w:pPr>
      <w:rPr>
        <w:rFonts w:hint="default" w:ascii="Arial" w:hAnsi="Arial" w:eastAsia="Arial" w:cs="Arial"/>
        <w:b w:val="0"/>
        <w:bCs w:val="0"/>
        <w:i w:val="0"/>
        <w:iCs w:val="0"/>
        <w:color w:val="221F1F"/>
        <w:spacing w:val="0"/>
        <w:w w:val="99"/>
        <w:sz w:val="20"/>
        <w:szCs w:val="20"/>
        <w:lang w:val="en-US" w:eastAsia="en-US" w:bidi="ar-SA"/>
      </w:rPr>
    </w:lvl>
    <w:lvl w:ilvl="1">
      <w:start w:val="0"/>
      <w:numFmt w:val="bullet"/>
      <w:lvlText w:val="•"/>
      <w:lvlJc w:val="left"/>
      <w:pPr>
        <w:ind w:left="2184" w:hanging="346"/>
      </w:pPr>
      <w:rPr>
        <w:rFonts w:hint="default"/>
        <w:lang w:val="en-US" w:eastAsia="en-US" w:bidi="ar-SA"/>
      </w:rPr>
    </w:lvl>
    <w:lvl w:ilvl="2">
      <w:start w:val="0"/>
      <w:numFmt w:val="bullet"/>
      <w:lvlText w:val="•"/>
      <w:lvlJc w:val="left"/>
      <w:pPr>
        <w:ind w:left="3009" w:hanging="346"/>
      </w:pPr>
      <w:rPr>
        <w:rFonts w:hint="default"/>
        <w:lang w:val="en-US" w:eastAsia="en-US" w:bidi="ar-SA"/>
      </w:rPr>
    </w:lvl>
    <w:lvl w:ilvl="3">
      <w:start w:val="0"/>
      <w:numFmt w:val="bullet"/>
      <w:lvlText w:val="•"/>
      <w:lvlJc w:val="left"/>
      <w:pPr>
        <w:ind w:left="3833" w:hanging="346"/>
      </w:pPr>
      <w:rPr>
        <w:rFonts w:hint="default"/>
        <w:lang w:val="en-US" w:eastAsia="en-US" w:bidi="ar-SA"/>
      </w:rPr>
    </w:lvl>
    <w:lvl w:ilvl="4">
      <w:start w:val="0"/>
      <w:numFmt w:val="bullet"/>
      <w:lvlText w:val="•"/>
      <w:lvlJc w:val="left"/>
      <w:pPr>
        <w:ind w:left="4658" w:hanging="346"/>
      </w:pPr>
      <w:rPr>
        <w:rFonts w:hint="default"/>
        <w:lang w:val="en-US" w:eastAsia="en-US" w:bidi="ar-SA"/>
      </w:rPr>
    </w:lvl>
    <w:lvl w:ilvl="5">
      <w:start w:val="0"/>
      <w:numFmt w:val="bullet"/>
      <w:lvlText w:val="•"/>
      <w:lvlJc w:val="left"/>
      <w:pPr>
        <w:ind w:left="5483" w:hanging="346"/>
      </w:pPr>
      <w:rPr>
        <w:rFonts w:hint="default"/>
        <w:lang w:val="en-US" w:eastAsia="en-US" w:bidi="ar-SA"/>
      </w:rPr>
    </w:lvl>
    <w:lvl w:ilvl="6">
      <w:start w:val="0"/>
      <w:numFmt w:val="bullet"/>
      <w:lvlText w:val="•"/>
      <w:lvlJc w:val="left"/>
      <w:pPr>
        <w:ind w:left="6307" w:hanging="346"/>
      </w:pPr>
      <w:rPr>
        <w:rFonts w:hint="default"/>
        <w:lang w:val="en-US" w:eastAsia="en-US" w:bidi="ar-SA"/>
      </w:rPr>
    </w:lvl>
    <w:lvl w:ilvl="7">
      <w:start w:val="0"/>
      <w:numFmt w:val="bullet"/>
      <w:lvlText w:val="•"/>
      <w:lvlJc w:val="left"/>
      <w:pPr>
        <w:ind w:left="7132" w:hanging="346"/>
      </w:pPr>
      <w:rPr>
        <w:rFonts w:hint="default"/>
        <w:lang w:val="en-US" w:eastAsia="en-US" w:bidi="ar-SA"/>
      </w:rPr>
    </w:lvl>
    <w:lvl w:ilvl="8">
      <w:start w:val="0"/>
      <w:numFmt w:val="bullet"/>
      <w:lvlText w:val="•"/>
      <w:lvlJc w:val="left"/>
      <w:pPr>
        <w:ind w:left="7957" w:hanging="346"/>
      </w:pPr>
      <w:rPr>
        <w:rFonts w:hint="default"/>
        <w:lang w:val="en-US" w:eastAsia="en-US" w:bidi="ar-SA"/>
      </w:rPr>
    </w:lvl>
  </w:abstractNum>
  <w:abstractNum w:abstractNumId="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5">
    <w:multiLevelType w:val="hybridMultilevel"/>
    <w:lvl w:ilvl="0">
      <w:start w:val="1"/>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21" w:hanging="420"/>
      </w:pPr>
      <w:rPr>
        <w:rFonts w:hint="default"/>
        <w:lang w:val="en-US" w:eastAsia="en-US" w:bidi="ar-SA"/>
      </w:rPr>
    </w:lvl>
    <w:lvl w:ilvl="2">
      <w:start w:val="0"/>
      <w:numFmt w:val="bullet"/>
      <w:lvlText w:val="•"/>
      <w:lvlJc w:val="left"/>
      <w:pPr>
        <w:ind w:left="1622" w:hanging="420"/>
      </w:pPr>
      <w:rPr>
        <w:rFonts w:hint="default"/>
        <w:lang w:val="en-US" w:eastAsia="en-US" w:bidi="ar-SA"/>
      </w:rPr>
    </w:lvl>
    <w:lvl w:ilvl="3">
      <w:start w:val="0"/>
      <w:numFmt w:val="bullet"/>
      <w:lvlText w:val="•"/>
      <w:lvlJc w:val="left"/>
      <w:pPr>
        <w:ind w:left="2223" w:hanging="420"/>
      </w:pPr>
      <w:rPr>
        <w:rFonts w:hint="default"/>
        <w:lang w:val="en-US" w:eastAsia="en-US" w:bidi="ar-SA"/>
      </w:rPr>
    </w:lvl>
    <w:lvl w:ilvl="4">
      <w:start w:val="0"/>
      <w:numFmt w:val="bullet"/>
      <w:lvlText w:val="•"/>
      <w:lvlJc w:val="left"/>
      <w:pPr>
        <w:ind w:left="2825" w:hanging="420"/>
      </w:pPr>
      <w:rPr>
        <w:rFonts w:hint="default"/>
        <w:lang w:val="en-US" w:eastAsia="en-US" w:bidi="ar-SA"/>
      </w:rPr>
    </w:lvl>
    <w:lvl w:ilvl="5">
      <w:start w:val="0"/>
      <w:numFmt w:val="bullet"/>
      <w:lvlText w:val="•"/>
      <w:lvlJc w:val="left"/>
      <w:pPr>
        <w:ind w:left="3426" w:hanging="420"/>
      </w:pPr>
      <w:rPr>
        <w:rFonts w:hint="default"/>
        <w:lang w:val="en-US" w:eastAsia="en-US" w:bidi="ar-SA"/>
      </w:rPr>
    </w:lvl>
    <w:lvl w:ilvl="6">
      <w:start w:val="0"/>
      <w:numFmt w:val="bullet"/>
      <w:lvlText w:val="•"/>
      <w:lvlJc w:val="left"/>
      <w:pPr>
        <w:ind w:left="4027" w:hanging="420"/>
      </w:pPr>
      <w:rPr>
        <w:rFonts w:hint="default"/>
        <w:lang w:val="en-US" w:eastAsia="en-US" w:bidi="ar-SA"/>
      </w:rPr>
    </w:lvl>
    <w:lvl w:ilvl="7">
      <w:start w:val="0"/>
      <w:numFmt w:val="bullet"/>
      <w:lvlText w:val="•"/>
      <w:lvlJc w:val="left"/>
      <w:pPr>
        <w:ind w:left="4629" w:hanging="420"/>
      </w:pPr>
      <w:rPr>
        <w:rFonts w:hint="default"/>
        <w:lang w:val="en-US" w:eastAsia="en-US" w:bidi="ar-SA"/>
      </w:rPr>
    </w:lvl>
    <w:lvl w:ilvl="8">
      <w:start w:val="0"/>
      <w:numFmt w:val="bullet"/>
      <w:lvlText w:val="•"/>
      <w:lvlJc w:val="left"/>
      <w:pPr>
        <w:ind w:left="5230" w:hanging="420"/>
      </w:pPr>
      <w:rPr>
        <w:rFonts w:hint="default"/>
        <w:lang w:val="en-US" w:eastAsia="en-US" w:bidi="ar-SA"/>
      </w:rPr>
    </w:lvl>
  </w:abstractNum>
  <w:abstractNum w:abstractNumId="8">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7">
    <w:multiLevelType w:val="hybridMultilevel"/>
    <w:lvl w:ilvl="0">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2">
      <w:start w:val="0"/>
      <w:numFmt w:val="bullet"/>
      <w:lvlText w:val="•"/>
      <w:lvlJc w:val="left"/>
      <w:pPr>
        <w:ind w:left="1354" w:hanging="401"/>
      </w:pPr>
      <w:rPr>
        <w:rFonts w:hint="default"/>
        <w:lang w:val="en-US" w:eastAsia="en-US" w:bidi="ar-SA"/>
      </w:rPr>
    </w:lvl>
    <w:lvl w:ilvl="3">
      <w:start w:val="0"/>
      <w:numFmt w:val="bullet"/>
      <w:lvlText w:val="•"/>
      <w:lvlJc w:val="left"/>
      <w:pPr>
        <w:ind w:left="1289" w:hanging="401"/>
      </w:pPr>
      <w:rPr>
        <w:rFonts w:hint="default"/>
        <w:lang w:val="en-US" w:eastAsia="en-US" w:bidi="ar-SA"/>
      </w:rPr>
    </w:lvl>
    <w:lvl w:ilvl="4">
      <w:start w:val="0"/>
      <w:numFmt w:val="bullet"/>
      <w:lvlText w:val="•"/>
      <w:lvlJc w:val="left"/>
      <w:pPr>
        <w:ind w:left="1223" w:hanging="401"/>
      </w:pPr>
      <w:rPr>
        <w:rFonts w:hint="default"/>
        <w:lang w:val="en-US" w:eastAsia="en-US" w:bidi="ar-SA"/>
      </w:rPr>
    </w:lvl>
    <w:lvl w:ilvl="5">
      <w:start w:val="0"/>
      <w:numFmt w:val="bullet"/>
      <w:lvlText w:val="•"/>
      <w:lvlJc w:val="left"/>
      <w:pPr>
        <w:ind w:left="1158" w:hanging="401"/>
      </w:pPr>
      <w:rPr>
        <w:rFonts w:hint="default"/>
        <w:lang w:val="en-US" w:eastAsia="en-US" w:bidi="ar-SA"/>
      </w:rPr>
    </w:lvl>
    <w:lvl w:ilvl="6">
      <w:start w:val="0"/>
      <w:numFmt w:val="bullet"/>
      <w:lvlText w:val="•"/>
      <w:lvlJc w:val="left"/>
      <w:pPr>
        <w:ind w:left="1092" w:hanging="401"/>
      </w:pPr>
      <w:rPr>
        <w:rFonts w:hint="default"/>
        <w:lang w:val="en-US" w:eastAsia="en-US" w:bidi="ar-SA"/>
      </w:rPr>
    </w:lvl>
    <w:lvl w:ilvl="7">
      <w:start w:val="0"/>
      <w:numFmt w:val="bullet"/>
      <w:lvlText w:val="•"/>
      <w:lvlJc w:val="left"/>
      <w:pPr>
        <w:ind w:left="1027" w:hanging="401"/>
      </w:pPr>
      <w:rPr>
        <w:rFonts w:hint="default"/>
        <w:lang w:val="en-US" w:eastAsia="en-US" w:bidi="ar-SA"/>
      </w:rPr>
    </w:lvl>
    <w:lvl w:ilvl="8">
      <w:start w:val="0"/>
      <w:numFmt w:val="bullet"/>
      <w:lvlText w:val="•"/>
      <w:lvlJc w:val="left"/>
      <w:pPr>
        <w:ind w:left="961" w:hanging="401"/>
      </w:pPr>
      <w:rPr>
        <w:rFonts w:hint="default"/>
        <w:lang w:val="en-US" w:eastAsia="en-US" w:bidi="ar-SA"/>
      </w:rPr>
    </w:lvl>
  </w:abstractNum>
  <w:abstractNum w:abstractNumId="4">
    <w:multiLevelType w:val="hybridMultilevel"/>
    <w:lvl w:ilvl="0">
      <w:start w:val="0"/>
      <w:numFmt w:val="bullet"/>
      <w:lvlText w:val=""/>
      <w:lvlJc w:val="left"/>
      <w:pPr>
        <w:ind w:left="446" w:hanging="228"/>
      </w:pPr>
      <w:rPr>
        <w:rFonts w:hint="default" w:ascii="Wingdings" w:hAnsi="Wingdings" w:eastAsia="Wingdings" w:cs="Wingdings"/>
        <w:b w:val="0"/>
        <w:bCs w:val="0"/>
        <w:i w:val="0"/>
        <w:iCs w:val="0"/>
        <w:color w:val="00AFEF"/>
        <w:spacing w:val="0"/>
        <w:w w:val="100"/>
        <w:sz w:val="22"/>
        <w:szCs w:val="22"/>
        <w:lang w:val="en-US" w:eastAsia="en-US" w:bidi="ar-SA"/>
      </w:rPr>
    </w:lvl>
    <w:lvl w:ilvl="1">
      <w:start w:val="0"/>
      <w:numFmt w:val="bullet"/>
      <w:lvlText w:val="•"/>
      <w:lvlJc w:val="left"/>
      <w:pPr>
        <w:ind w:left="1356" w:hanging="228"/>
      </w:pPr>
      <w:rPr>
        <w:rFonts w:hint="default"/>
        <w:lang w:val="en-US" w:eastAsia="en-US" w:bidi="ar-SA"/>
      </w:rPr>
    </w:lvl>
    <w:lvl w:ilvl="2">
      <w:start w:val="0"/>
      <w:numFmt w:val="bullet"/>
      <w:lvlText w:val="•"/>
      <w:lvlJc w:val="left"/>
      <w:pPr>
        <w:ind w:left="2273" w:hanging="228"/>
      </w:pPr>
      <w:rPr>
        <w:rFonts w:hint="default"/>
        <w:lang w:val="en-US" w:eastAsia="en-US" w:bidi="ar-SA"/>
      </w:rPr>
    </w:lvl>
    <w:lvl w:ilvl="3">
      <w:start w:val="0"/>
      <w:numFmt w:val="bullet"/>
      <w:lvlText w:val="•"/>
      <w:lvlJc w:val="left"/>
      <w:pPr>
        <w:ind w:left="3189" w:hanging="228"/>
      </w:pPr>
      <w:rPr>
        <w:rFonts w:hint="default"/>
        <w:lang w:val="en-US" w:eastAsia="en-US" w:bidi="ar-SA"/>
      </w:rPr>
    </w:lvl>
    <w:lvl w:ilvl="4">
      <w:start w:val="0"/>
      <w:numFmt w:val="bullet"/>
      <w:lvlText w:val="•"/>
      <w:lvlJc w:val="left"/>
      <w:pPr>
        <w:ind w:left="4106" w:hanging="228"/>
      </w:pPr>
      <w:rPr>
        <w:rFonts w:hint="default"/>
        <w:lang w:val="en-US" w:eastAsia="en-US" w:bidi="ar-SA"/>
      </w:rPr>
    </w:lvl>
    <w:lvl w:ilvl="5">
      <w:start w:val="0"/>
      <w:numFmt w:val="bullet"/>
      <w:lvlText w:val="•"/>
      <w:lvlJc w:val="left"/>
      <w:pPr>
        <w:ind w:left="5023" w:hanging="228"/>
      </w:pPr>
      <w:rPr>
        <w:rFonts w:hint="default"/>
        <w:lang w:val="en-US" w:eastAsia="en-US" w:bidi="ar-SA"/>
      </w:rPr>
    </w:lvl>
    <w:lvl w:ilvl="6">
      <w:start w:val="0"/>
      <w:numFmt w:val="bullet"/>
      <w:lvlText w:val="•"/>
      <w:lvlJc w:val="left"/>
      <w:pPr>
        <w:ind w:left="5939" w:hanging="228"/>
      </w:pPr>
      <w:rPr>
        <w:rFonts w:hint="default"/>
        <w:lang w:val="en-US" w:eastAsia="en-US" w:bidi="ar-SA"/>
      </w:rPr>
    </w:lvl>
    <w:lvl w:ilvl="7">
      <w:start w:val="0"/>
      <w:numFmt w:val="bullet"/>
      <w:lvlText w:val="•"/>
      <w:lvlJc w:val="left"/>
      <w:pPr>
        <w:ind w:left="6856" w:hanging="228"/>
      </w:pPr>
      <w:rPr>
        <w:rFonts w:hint="default"/>
        <w:lang w:val="en-US" w:eastAsia="en-US" w:bidi="ar-SA"/>
      </w:rPr>
    </w:lvl>
    <w:lvl w:ilvl="8">
      <w:start w:val="0"/>
      <w:numFmt w:val="bullet"/>
      <w:lvlText w:val="•"/>
      <w:lvlJc w:val="left"/>
      <w:pPr>
        <w:ind w:left="7773" w:hanging="228"/>
      </w:pPr>
      <w:rPr>
        <w:rFonts w:hint="default"/>
        <w:lang w:val="en-US" w:eastAsia="en-US" w:bidi="ar-SA"/>
      </w:rPr>
    </w:lvl>
  </w:abstractNum>
  <w:abstractNum w:abstractNumId="3">
    <w:multiLevelType w:val="hybridMultilevel"/>
    <w:lvl w:ilvl="0">
      <w:start w:val="1"/>
      <w:numFmt w:val="upperLetter"/>
      <w:lvlText w:val="%1"/>
      <w:lvlJc w:val="left"/>
      <w:pPr>
        <w:ind w:left="708" w:hanging="665"/>
        <w:jc w:val="left"/>
      </w:pPr>
      <w:rPr>
        <w:rFonts w:hint="default"/>
        <w:spacing w:val="0"/>
        <w:w w:val="99"/>
        <w:lang w:val="en-US" w:eastAsia="en-US" w:bidi="ar-SA"/>
      </w:rPr>
    </w:lvl>
    <w:lvl w:ilvl="1">
      <w:start w:val="0"/>
      <w:numFmt w:val="bullet"/>
      <w:lvlText w:val="•"/>
      <w:lvlJc w:val="left"/>
      <w:pPr>
        <w:ind w:left="1452" w:hanging="665"/>
      </w:pPr>
      <w:rPr>
        <w:rFonts w:hint="default"/>
        <w:lang w:val="en-US" w:eastAsia="en-US" w:bidi="ar-SA"/>
      </w:rPr>
    </w:lvl>
    <w:lvl w:ilvl="2">
      <w:start w:val="0"/>
      <w:numFmt w:val="bullet"/>
      <w:lvlText w:val="•"/>
      <w:lvlJc w:val="left"/>
      <w:pPr>
        <w:ind w:left="2205" w:hanging="665"/>
      </w:pPr>
      <w:rPr>
        <w:rFonts w:hint="default"/>
        <w:lang w:val="en-US" w:eastAsia="en-US" w:bidi="ar-SA"/>
      </w:rPr>
    </w:lvl>
    <w:lvl w:ilvl="3">
      <w:start w:val="0"/>
      <w:numFmt w:val="bullet"/>
      <w:lvlText w:val="•"/>
      <w:lvlJc w:val="left"/>
      <w:pPr>
        <w:ind w:left="2958" w:hanging="665"/>
      </w:pPr>
      <w:rPr>
        <w:rFonts w:hint="default"/>
        <w:lang w:val="en-US" w:eastAsia="en-US" w:bidi="ar-SA"/>
      </w:rPr>
    </w:lvl>
    <w:lvl w:ilvl="4">
      <w:start w:val="0"/>
      <w:numFmt w:val="bullet"/>
      <w:lvlText w:val="•"/>
      <w:lvlJc w:val="left"/>
      <w:pPr>
        <w:ind w:left="3710" w:hanging="665"/>
      </w:pPr>
      <w:rPr>
        <w:rFonts w:hint="default"/>
        <w:lang w:val="en-US" w:eastAsia="en-US" w:bidi="ar-SA"/>
      </w:rPr>
    </w:lvl>
    <w:lvl w:ilvl="5">
      <w:start w:val="0"/>
      <w:numFmt w:val="bullet"/>
      <w:lvlText w:val="•"/>
      <w:lvlJc w:val="left"/>
      <w:pPr>
        <w:ind w:left="4463" w:hanging="665"/>
      </w:pPr>
      <w:rPr>
        <w:rFonts w:hint="default"/>
        <w:lang w:val="en-US" w:eastAsia="en-US" w:bidi="ar-SA"/>
      </w:rPr>
    </w:lvl>
    <w:lvl w:ilvl="6">
      <w:start w:val="0"/>
      <w:numFmt w:val="bullet"/>
      <w:lvlText w:val="•"/>
      <w:lvlJc w:val="left"/>
      <w:pPr>
        <w:ind w:left="5216" w:hanging="665"/>
      </w:pPr>
      <w:rPr>
        <w:rFonts w:hint="default"/>
        <w:lang w:val="en-US" w:eastAsia="en-US" w:bidi="ar-SA"/>
      </w:rPr>
    </w:lvl>
    <w:lvl w:ilvl="7">
      <w:start w:val="0"/>
      <w:numFmt w:val="bullet"/>
      <w:lvlText w:val="•"/>
      <w:lvlJc w:val="left"/>
      <w:pPr>
        <w:ind w:left="5968" w:hanging="665"/>
      </w:pPr>
      <w:rPr>
        <w:rFonts w:hint="default"/>
        <w:lang w:val="en-US" w:eastAsia="en-US" w:bidi="ar-SA"/>
      </w:rPr>
    </w:lvl>
    <w:lvl w:ilvl="8">
      <w:start w:val="0"/>
      <w:numFmt w:val="bullet"/>
      <w:lvlText w:val="•"/>
      <w:lvlJc w:val="left"/>
      <w:pPr>
        <w:ind w:left="6721" w:hanging="665"/>
      </w:pPr>
      <w:rPr>
        <w:rFonts w:hint="default"/>
        <w:lang w:val="en-US" w:eastAsia="en-US" w:bidi="ar-SA"/>
      </w:rPr>
    </w:lvl>
  </w:abstractNum>
  <w:abstractNum w:abstractNumId="2">
    <w:multiLevelType w:val="hybridMultilevel"/>
    <w:lvl w:ilvl="0">
      <w:start w:val="1"/>
      <w:numFmt w:val="decimal"/>
      <w:lvlText w:val="%1."/>
      <w:lvlJc w:val="left"/>
      <w:pPr>
        <w:ind w:left="619" w:hanging="401"/>
        <w:jc w:val="left"/>
      </w:pPr>
      <w:rPr>
        <w:rFonts w:hint="default" w:ascii="Arial" w:hAnsi="Arial" w:eastAsia="Arial" w:cs="Arial"/>
        <w:b/>
        <w:bCs/>
        <w:i w:val="0"/>
        <w:iCs w:val="0"/>
        <w:color w:val="A9002E"/>
        <w:spacing w:val="-1"/>
        <w:w w:val="92"/>
        <w:sz w:val="36"/>
        <w:szCs w:val="36"/>
        <w:u w:val="double" w:color="A9002E"/>
        <w:lang w:val="en-US" w:eastAsia="en-US" w:bidi="ar-SA"/>
      </w:rPr>
    </w:lvl>
    <w:lvl w:ilvl="1">
      <w:start w:val="0"/>
      <w:numFmt w:val="bullet"/>
      <w:lvlText w:val=""/>
      <w:lvlJc w:val="left"/>
      <w:pPr>
        <w:ind w:left="350" w:hanging="132"/>
      </w:pPr>
      <w:rPr>
        <w:rFonts w:hint="default" w:ascii="Wingdings" w:hAnsi="Wingdings" w:eastAsia="Wingdings" w:cs="Wingdings"/>
        <w:b w:val="0"/>
        <w:bCs w:val="0"/>
        <w:i w:val="0"/>
        <w:iCs w:val="0"/>
        <w:spacing w:val="0"/>
        <w:w w:val="100"/>
        <w:sz w:val="22"/>
        <w:szCs w:val="22"/>
        <w:lang w:val="en-US" w:eastAsia="en-US" w:bidi="ar-SA"/>
      </w:rPr>
    </w:lvl>
    <w:lvl w:ilvl="2">
      <w:start w:val="0"/>
      <w:numFmt w:val="bullet"/>
      <w:lvlText w:val="•"/>
      <w:lvlJc w:val="left"/>
      <w:pPr>
        <w:ind w:left="1618" w:hanging="132"/>
      </w:pPr>
      <w:rPr>
        <w:rFonts w:hint="default"/>
        <w:lang w:val="en-US" w:eastAsia="en-US" w:bidi="ar-SA"/>
      </w:rPr>
    </w:lvl>
    <w:lvl w:ilvl="3">
      <w:start w:val="0"/>
      <w:numFmt w:val="bullet"/>
      <w:lvlText w:val="•"/>
      <w:lvlJc w:val="left"/>
      <w:pPr>
        <w:ind w:left="2616" w:hanging="132"/>
      </w:pPr>
      <w:rPr>
        <w:rFonts w:hint="default"/>
        <w:lang w:val="en-US" w:eastAsia="en-US" w:bidi="ar-SA"/>
      </w:rPr>
    </w:lvl>
    <w:lvl w:ilvl="4">
      <w:start w:val="0"/>
      <w:numFmt w:val="bullet"/>
      <w:lvlText w:val="•"/>
      <w:lvlJc w:val="left"/>
      <w:pPr>
        <w:ind w:left="3615" w:hanging="132"/>
      </w:pPr>
      <w:rPr>
        <w:rFonts w:hint="default"/>
        <w:lang w:val="en-US" w:eastAsia="en-US" w:bidi="ar-SA"/>
      </w:rPr>
    </w:lvl>
    <w:lvl w:ilvl="5">
      <w:start w:val="0"/>
      <w:numFmt w:val="bullet"/>
      <w:lvlText w:val="•"/>
      <w:lvlJc w:val="left"/>
      <w:pPr>
        <w:ind w:left="4613" w:hanging="132"/>
      </w:pPr>
      <w:rPr>
        <w:rFonts w:hint="default"/>
        <w:lang w:val="en-US" w:eastAsia="en-US" w:bidi="ar-SA"/>
      </w:rPr>
    </w:lvl>
    <w:lvl w:ilvl="6">
      <w:start w:val="0"/>
      <w:numFmt w:val="bullet"/>
      <w:lvlText w:val="•"/>
      <w:lvlJc w:val="left"/>
      <w:pPr>
        <w:ind w:left="5612" w:hanging="132"/>
      </w:pPr>
      <w:rPr>
        <w:rFonts w:hint="default"/>
        <w:lang w:val="en-US" w:eastAsia="en-US" w:bidi="ar-SA"/>
      </w:rPr>
    </w:lvl>
    <w:lvl w:ilvl="7">
      <w:start w:val="0"/>
      <w:numFmt w:val="bullet"/>
      <w:lvlText w:val="•"/>
      <w:lvlJc w:val="left"/>
      <w:pPr>
        <w:ind w:left="6610" w:hanging="132"/>
      </w:pPr>
      <w:rPr>
        <w:rFonts w:hint="default"/>
        <w:lang w:val="en-US" w:eastAsia="en-US" w:bidi="ar-SA"/>
      </w:rPr>
    </w:lvl>
    <w:lvl w:ilvl="8">
      <w:start w:val="0"/>
      <w:numFmt w:val="bullet"/>
      <w:lvlText w:val="•"/>
      <w:lvlJc w:val="left"/>
      <w:pPr>
        <w:ind w:left="7609" w:hanging="132"/>
      </w:pPr>
      <w:rPr>
        <w:rFonts w:hint="default"/>
        <w:lang w:val="en-US" w:eastAsia="en-US" w:bidi="ar-SA"/>
      </w:rPr>
    </w:lvl>
  </w:abstractNum>
  <w:abstractNum w:abstractNumId="1">
    <w:multiLevelType w:val="hybridMultilevel"/>
    <w:lvl w:ilvl="0">
      <w:start w:val="1"/>
      <w:numFmt w:val="decimal"/>
      <w:lvlText w:val="[%1]"/>
      <w:lvlJc w:val="left"/>
      <w:pPr>
        <w:ind w:left="1478" w:hanging="461"/>
        <w:jc w:val="left"/>
      </w:pPr>
      <w:rPr>
        <w:rFonts w:hint="default" w:ascii="Arial" w:hAnsi="Arial" w:eastAsia="Arial" w:cs="Arial"/>
        <w:b w:val="0"/>
        <w:bCs w:val="0"/>
        <w:i w:val="0"/>
        <w:iCs w:val="0"/>
        <w:spacing w:val="-1"/>
        <w:w w:val="100"/>
        <w:sz w:val="16"/>
        <w:szCs w:val="16"/>
        <w:lang w:val="en-US" w:eastAsia="en-US" w:bidi="ar-SA"/>
      </w:rPr>
    </w:lvl>
    <w:lvl w:ilvl="1">
      <w:start w:val="0"/>
      <w:numFmt w:val="bullet"/>
      <w:lvlText w:val="•"/>
      <w:lvlJc w:val="left"/>
      <w:pPr>
        <w:ind w:left="2292" w:hanging="461"/>
      </w:pPr>
      <w:rPr>
        <w:rFonts w:hint="default"/>
        <w:lang w:val="en-US" w:eastAsia="en-US" w:bidi="ar-SA"/>
      </w:rPr>
    </w:lvl>
    <w:lvl w:ilvl="2">
      <w:start w:val="0"/>
      <w:numFmt w:val="bullet"/>
      <w:lvlText w:val="•"/>
      <w:lvlJc w:val="left"/>
      <w:pPr>
        <w:ind w:left="3105" w:hanging="461"/>
      </w:pPr>
      <w:rPr>
        <w:rFonts w:hint="default"/>
        <w:lang w:val="en-US" w:eastAsia="en-US" w:bidi="ar-SA"/>
      </w:rPr>
    </w:lvl>
    <w:lvl w:ilvl="3">
      <w:start w:val="0"/>
      <w:numFmt w:val="bullet"/>
      <w:lvlText w:val="•"/>
      <w:lvlJc w:val="left"/>
      <w:pPr>
        <w:ind w:left="3917" w:hanging="461"/>
      </w:pPr>
      <w:rPr>
        <w:rFonts w:hint="default"/>
        <w:lang w:val="en-US" w:eastAsia="en-US" w:bidi="ar-SA"/>
      </w:rPr>
    </w:lvl>
    <w:lvl w:ilvl="4">
      <w:start w:val="0"/>
      <w:numFmt w:val="bullet"/>
      <w:lvlText w:val="•"/>
      <w:lvlJc w:val="left"/>
      <w:pPr>
        <w:ind w:left="4730" w:hanging="461"/>
      </w:pPr>
      <w:rPr>
        <w:rFonts w:hint="default"/>
        <w:lang w:val="en-US" w:eastAsia="en-US" w:bidi="ar-SA"/>
      </w:rPr>
    </w:lvl>
    <w:lvl w:ilvl="5">
      <w:start w:val="0"/>
      <w:numFmt w:val="bullet"/>
      <w:lvlText w:val="•"/>
      <w:lvlJc w:val="left"/>
      <w:pPr>
        <w:ind w:left="5543" w:hanging="461"/>
      </w:pPr>
      <w:rPr>
        <w:rFonts w:hint="default"/>
        <w:lang w:val="en-US" w:eastAsia="en-US" w:bidi="ar-SA"/>
      </w:rPr>
    </w:lvl>
    <w:lvl w:ilvl="6">
      <w:start w:val="0"/>
      <w:numFmt w:val="bullet"/>
      <w:lvlText w:val="•"/>
      <w:lvlJc w:val="left"/>
      <w:pPr>
        <w:ind w:left="6355" w:hanging="461"/>
      </w:pPr>
      <w:rPr>
        <w:rFonts w:hint="default"/>
        <w:lang w:val="en-US" w:eastAsia="en-US" w:bidi="ar-SA"/>
      </w:rPr>
    </w:lvl>
    <w:lvl w:ilvl="7">
      <w:start w:val="0"/>
      <w:numFmt w:val="bullet"/>
      <w:lvlText w:val="•"/>
      <w:lvlJc w:val="left"/>
      <w:pPr>
        <w:ind w:left="7168" w:hanging="461"/>
      </w:pPr>
      <w:rPr>
        <w:rFonts w:hint="default"/>
        <w:lang w:val="en-US" w:eastAsia="en-US" w:bidi="ar-SA"/>
      </w:rPr>
    </w:lvl>
    <w:lvl w:ilvl="8">
      <w:start w:val="0"/>
      <w:numFmt w:val="bullet"/>
      <w:lvlText w:val="•"/>
      <w:lvlJc w:val="left"/>
      <w:pPr>
        <w:ind w:left="7981" w:hanging="461"/>
      </w:pPr>
      <w:rPr>
        <w:rFonts w:hint="default"/>
        <w:lang w:val="en-US" w:eastAsia="en-US" w:bidi="ar-SA"/>
      </w:rPr>
    </w:lvl>
  </w:abstractNum>
  <w:abstractNum w:abstractNumId="0">
    <w:multiLevelType w:val="hybridMultilevel"/>
    <w:lvl w:ilvl="0">
      <w:start w:val="1"/>
      <w:numFmt w:val="decimal"/>
      <w:lvlText w:val="%1."/>
      <w:lvlJc w:val="left"/>
      <w:pPr>
        <w:ind w:left="485" w:hanging="267"/>
        <w:jc w:val="left"/>
      </w:pPr>
      <w:rPr>
        <w:rFonts w:hint="default" w:ascii="Arial" w:hAnsi="Arial" w:eastAsia="Arial" w:cs="Arial"/>
        <w:b w:val="0"/>
        <w:bCs w:val="0"/>
        <w:i w:val="0"/>
        <w:iCs w:val="0"/>
        <w:spacing w:val="-1"/>
        <w:w w:val="99"/>
        <w:sz w:val="20"/>
        <w:szCs w:val="20"/>
        <w:lang w:val="en-US" w:eastAsia="en-US" w:bidi="ar-SA"/>
      </w:rPr>
    </w:lvl>
    <w:lvl w:ilvl="1">
      <w:start w:val="0"/>
      <w:numFmt w:val="bullet"/>
      <w:lvlText w:val="•"/>
      <w:lvlJc w:val="left"/>
      <w:pPr>
        <w:ind w:left="1392" w:hanging="267"/>
      </w:pPr>
      <w:rPr>
        <w:rFonts w:hint="default"/>
        <w:lang w:val="en-US" w:eastAsia="en-US" w:bidi="ar-SA"/>
      </w:rPr>
    </w:lvl>
    <w:lvl w:ilvl="2">
      <w:start w:val="0"/>
      <w:numFmt w:val="bullet"/>
      <w:lvlText w:val="•"/>
      <w:lvlJc w:val="left"/>
      <w:pPr>
        <w:ind w:left="2305" w:hanging="267"/>
      </w:pPr>
      <w:rPr>
        <w:rFonts w:hint="default"/>
        <w:lang w:val="en-US" w:eastAsia="en-US" w:bidi="ar-SA"/>
      </w:rPr>
    </w:lvl>
    <w:lvl w:ilvl="3">
      <w:start w:val="0"/>
      <w:numFmt w:val="bullet"/>
      <w:lvlText w:val="•"/>
      <w:lvlJc w:val="left"/>
      <w:pPr>
        <w:ind w:left="3217" w:hanging="267"/>
      </w:pPr>
      <w:rPr>
        <w:rFonts w:hint="default"/>
        <w:lang w:val="en-US" w:eastAsia="en-US" w:bidi="ar-SA"/>
      </w:rPr>
    </w:lvl>
    <w:lvl w:ilvl="4">
      <w:start w:val="0"/>
      <w:numFmt w:val="bullet"/>
      <w:lvlText w:val="•"/>
      <w:lvlJc w:val="left"/>
      <w:pPr>
        <w:ind w:left="4130" w:hanging="267"/>
      </w:pPr>
      <w:rPr>
        <w:rFonts w:hint="default"/>
        <w:lang w:val="en-US" w:eastAsia="en-US" w:bidi="ar-SA"/>
      </w:rPr>
    </w:lvl>
    <w:lvl w:ilvl="5">
      <w:start w:val="0"/>
      <w:numFmt w:val="bullet"/>
      <w:lvlText w:val="•"/>
      <w:lvlJc w:val="left"/>
      <w:pPr>
        <w:ind w:left="5043" w:hanging="267"/>
      </w:pPr>
      <w:rPr>
        <w:rFonts w:hint="default"/>
        <w:lang w:val="en-US" w:eastAsia="en-US" w:bidi="ar-SA"/>
      </w:rPr>
    </w:lvl>
    <w:lvl w:ilvl="6">
      <w:start w:val="0"/>
      <w:numFmt w:val="bullet"/>
      <w:lvlText w:val="•"/>
      <w:lvlJc w:val="left"/>
      <w:pPr>
        <w:ind w:left="5955" w:hanging="267"/>
      </w:pPr>
      <w:rPr>
        <w:rFonts w:hint="default"/>
        <w:lang w:val="en-US" w:eastAsia="en-US" w:bidi="ar-SA"/>
      </w:rPr>
    </w:lvl>
    <w:lvl w:ilvl="7">
      <w:start w:val="0"/>
      <w:numFmt w:val="bullet"/>
      <w:lvlText w:val="•"/>
      <w:lvlJc w:val="left"/>
      <w:pPr>
        <w:ind w:left="6868" w:hanging="267"/>
      </w:pPr>
      <w:rPr>
        <w:rFonts w:hint="default"/>
        <w:lang w:val="en-US" w:eastAsia="en-US" w:bidi="ar-SA"/>
      </w:rPr>
    </w:lvl>
    <w:lvl w:ilvl="8">
      <w:start w:val="0"/>
      <w:numFmt w:val="bullet"/>
      <w:lvlText w:val="•"/>
      <w:lvlJc w:val="left"/>
      <w:pPr>
        <w:ind w:left="7781" w:hanging="267"/>
      </w:pPr>
      <w:rPr>
        <w:rFonts w:hint="default"/>
        <w:lang w:val="en-US" w:eastAsia="en-US" w:bidi="ar-SA"/>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5">
    <w:abstractNumId w:val="24"/>
  </w:num>
  <w:num w:numId="26">
    <w:abstractNumId w:val="25"/>
  </w:num>
  <w:num w:numId="23">
    <w:abstractNumId w:val="22"/>
  </w:num>
  <w:num w:numId="24">
    <w:abstractNumId w:val="23"/>
  </w:num>
  <w:num w:numId="22">
    <w:abstractNumId w:val="21"/>
  </w:num>
  <w:num w:numId="21">
    <w:abstractNumId w:val="20"/>
  </w:num>
  <w:num w:numId="20">
    <w:abstractNumId w:val="19"/>
  </w:num>
  <w:num w:numId="19">
    <w:abstractNumId w:val="18"/>
  </w:num>
  <w:num w:numId="18">
    <w:abstractNumId w:val="17"/>
  </w:num>
  <w:num w:numId="17">
    <w:abstractNumId w:val="16"/>
  </w:num>
  <w:num w:numId="15">
    <w:abstractNumId w:val="14"/>
  </w:num>
  <w:num w:numId="14">
    <w:abstractNumId w:val="13"/>
  </w:num>
  <w:num w:numId="16">
    <w:abstractNumId w:val="15"/>
  </w:num>
  <w:num w:numId="11">
    <w:abstractNumId w:val="10"/>
  </w:num>
  <w:num w:numId="10">
    <w:abstractNumId w:val="9"/>
  </w:num>
  <w:num w:numId="13">
    <w:abstractNumId w:val="12"/>
  </w:num>
  <w:num w:numId="12">
    <w:abstractNumId w:val="11"/>
  </w:num>
  <w:num w:numId="7">
    <w:abstractNumId w:val="6"/>
  </w:num>
  <w:num w:numId="6">
    <w:abstractNumId w:val="5"/>
  </w:num>
  <w:num w:numId="9">
    <w:abstractNumId w:val="8"/>
  </w:num>
  <w:num w:numId="8">
    <w:abstractNumId w:val="7"/>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eiryo" w:hAnsi="Meiryo" w:eastAsia="Meiryo" w:cs="Meiryo"/>
      <w:lang w:val="en-US" w:eastAsia="en-US" w:bidi="ar-SA"/>
    </w:rPr>
  </w:style>
  <w:style w:styleId="TOC1" w:type="paragraph">
    <w:name w:val="TOC 1"/>
    <w:basedOn w:val="Normal"/>
    <w:uiPriority w:val="1"/>
    <w:qFormat/>
    <w:pPr>
      <w:ind w:left="483" w:hanging="265"/>
    </w:pPr>
    <w:rPr>
      <w:rFonts w:ascii="Meiryo" w:hAnsi="Meiryo" w:eastAsia="Meiryo" w:cs="Meiryo"/>
      <w:sz w:val="20"/>
      <w:szCs w:val="20"/>
      <w:lang w:val="en-US" w:eastAsia="en-US" w:bidi="ar-SA"/>
    </w:rPr>
  </w:style>
  <w:style w:styleId="TOC2" w:type="paragraph">
    <w:name w:val="TOC 2"/>
    <w:basedOn w:val="Normal"/>
    <w:uiPriority w:val="1"/>
    <w:qFormat/>
    <w:pPr>
      <w:spacing w:before="1"/>
      <w:ind w:left="619"/>
    </w:pPr>
    <w:rPr>
      <w:rFonts w:ascii="Arial" w:hAnsi="Arial" w:eastAsia="Arial" w:cs="Arial"/>
      <w:sz w:val="20"/>
      <w:szCs w:val="20"/>
      <w:lang w:val="en-US" w:eastAsia="en-US" w:bidi="ar-SA"/>
    </w:rPr>
  </w:style>
  <w:style w:styleId="TOC3" w:type="paragraph">
    <w:name w:val="TOC 3"/>
    <w:basedOn w:val="Normal"/>
    <w:uiPriority w:val="1"/>
    <w:qFormat/>
    <w:pPr>
      <w:spacing w:before="102"/>
      <w:ind w:left="1478" w:hanging="460"/>
    </w:pPr>
    <w:rPr>
      <w:rFonts w:ascii="Meiryo" w:hAnsi="Meiryo" w:eastAsia="Meiryo" w:cs="Meiryo"/>
      <w:sz w:val="16"/>
      <w:szCs w:val="16"/>
      <w:lang w:val="en-US" w:eastAsia="en-US" w:bidi="ar-SA"/>
    </w:rPr>
  </w:style>
  <w:style w:styleId="BodyText" w:type="paragraph">
    <w:name w:val="Body Text"/>
    <w:basedOn w:val="Normal"/>
    <w:uiPriority w:val="1"/>
    <w:qFormat/>
    <w:pPr/>
    <w:rPr>
      <w:rFonts w:ascii="Meiryo" w:hAnsi="Meiryo" w:eastAsia="Meiryo" w:cs="Meiryo"/>
      <w:sz w:val="20"/>
      <w:szCs w:val="20"/>
      <w:lang w:val="en-US" w:eastAsia="en-US" w:bidi="ar-SA"/>
    </w:rPr>
  </w:style>
  <w:style w:styleId="Heading1" w:type="paragraph">
    <w:name w:val="Heading 1"/>
    <w:basedOn w:val="Normal"/>
    <w:uiPriority w:val="1"/>
    <w:qFormat/>
    <w:pPr>
      <w:spacing w:line="672" w:lineRule="exact"/>
      <w:ind w:left="517" w:hanging="299"/>
      <w:outlineLvl w:val="1"/>
    </w:pPr>
    <w:rPr>
      <w:rFonts w:ascii="Meiryo" w:hAnsi="Meiryo" w:eastAsia="Meiryo" w:cs="Meiryo"/>
      <w:b/>
      <w:bCs/>
      <w:sz w:val="36"/>
      <w:szCs w:val="36"/>
      <w:lang w:val="en-US" w:eastAsia="en-US" w:bidi="ar-SA"/>
    </w:rPr>
  </w:style>
  <w:style w:styleId="Heading2" w:type="paragraph">
    <w:name w:val="Heading 2"/>
    <w:basedOn w:val="Normal"/>
    <w:uiPriority w:val="1"/>
    <w:qFormat/>
    <w:pPr>
      <w:spacing w:before="85"/>
      <w:ind w:left="218"/>
      <w:outlineLvl w:val="2"/>
    </w:pPr>
    <w:rPr>
      <w:rFonts w:ascii="Arial" w:hAnsi="Arial" w:eastAsia="Arial" w:cs="Arial"/>
      <w:b/>
      <w:bCs/>
      <w:sz w:val="28"/>
      <w:szCs w:val="28"/>
      <w:lang w:val="en-US" w:eastAsia="en-US" w:bidi="ar-SA"/>
    </w:rPr>
  </w:style>
  <w:style w:styleId="Heading3" w:type="paragraph">
    <w:name w:val="Heading 3"/>
    <w:basedOn w:val="Normal"/>
    <w:uiPriority w:val="1"/>
    <w:qFormat/>
    <w:pPr>
      <w:jc w:val="center"/>
      <w:outlineLvl w:val="3"/>
    </w:pPr>
    <w:rPr>
      <w:rFonts w:ascii="Meiryo" w:hAnsi="Meiryo" w:eastAsia="Meiryo" w:cs="Meiryo"/>
      <w:sz w:val="24"/>
      <w:szCs w:val="24"/>
      <w:lang w:val="en-US" w:eastAsia="en-US" w:bidi="ar-SA"/>
    </w:rPr>
  </w:style>
  <w:style w:styleId="Heading4" w:type="paragraph">
    <w:name w:val="Heading 4"/>
    <w:basedOn w:val="Normal"/>
    <w:uiPriority w:val="1"/>
    <w:qFormat/>
    <w:pPr>
      <w:ind w:left="349" w:hanging="131"/>
      <w:outlineLvl w:val="4"/>
    </w:pPr>
    <w:rPr>
      <w:rFonts w:ascii="Meiryo" w:hAnsi="Meiryo" w:eastAsia="Meiryo" w:cs="Meiryo"/>
      <w:b/>
      <w:bCs/>
      <w:sz w:val="22"/>
      <w:szCs w:val="22"/>
      <w:lang w:val="en-US" w:eastAsia="en-US" w:bidi="ar-SA"/>
    </w:rPr>
  </w:style>
  <w:style w:styleId="Heading5" w:type="paragraph">
    <w:name w:val="Heading 5"/>
    <w:basedOn w:val="Normal"/>
    <w:uiPriority w:val="1"/>
    <w:qFormat/>
    <w:pPr>
      <w:spacing w:before="72"/>
      <w:ind w:left="388" w:hanging="170"/>
      <w:outlineLvl w:val="5"/>
    </w:pPr>
    <w:rPr>
      <w:rFonts w:ascii="Meiryo" w:hAnsi="Meiryo" w:eastAsia="Meiryo" w:cs="Meiryo"/>
      <w:sz w:val="22"/>
      <w:szCs w:val="22"/>
      <w:lang w:val="en-US" w:eastAsia="en-US" w:bidi="ar-SA"/>
    </w:rPr>
  </w:style>
  <w:style w:styleId="ListParagraph" w:type="paragraph">
    <w:name w:val="List Paragraph"/>
    <w:basedOn w:val="Normal"/>
    <w:uiPriority w:val="1"/>
    <w:qFormat/>
    <w:pPr>
      <w:ind w:left="388" w:hanging="170"/>
    </w:pPr>
    <w:rPr>
      <w:rFonts w:ascii="Meiryo" w:hAnsi="Meiryo" w:eastAsia="Meiryo" w:cs="Meiryo"/>
      <w:lang w:val="en-US" w:eastAsia="en-US" w:bidi="ar-SA"/>
    </w:rPr>
  </w:style>
  <w:style w:styleId="TableParagraph" w:type="paragraph">
    <w:name w:val="Table Paragraph"/>
    <w:basedOn w:val="Normal"/>
    <w:uiPriority w:val="1"/>
    <w:qFormat/>
    <w:pPr/>
    <w:rPr>
      <w:rFonts w:ascii="Meiryo" w:hAnsi="Meiryo" w:eastAsia="Meiryo" w:cs="Meiryo"/>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www.olivenooka.jp/" TargetMode="External"/><Relationship Id="rId8" Type="http://schemas.openxmlformats.org/officeDocument/2006/relationships/hyperlink" Target="http://www.googletagmanager.com/" TargetMode="External"/><Relationship Id="rId9" Type="http://schemas.openxmlformats.org/officeDocument/2006/relationships/hyperlink" Target="http://www.google-analytics.com/" TargetMode="External"/><Relationship Id="rId10" Type="http://schemas.openxmlformats.org/officeDocument/2006/relationships/hyperlink" Target="mailto:websec659@ps.mb" TargetMode="External"/><Relationship Id="rId11" Type="http://schemas.openxmlformats.org/officeDocument/2006/relationships/hyperlink" Target="mailto:websec181@ps.mbsd.jp" TargetMode="External"/><Relationship Id="rId12" Type="http://schemas.openxmlformats.org/officeDocument/2006/relationships/hyperlink" Target="http://www.apple.co/" TargetMode="External"/><Relationship Id="rId13" Type="http://schemas.openxmlformats.org/officeDocument/2006/relationships/hyperlink" Target="mailto:tg-default/E26B4C46-A167-4C54-8A56-F24C2D4C74A1@3x.ktx" TargetMode="External"/><Relationship Id="rId14" Type="http://schemas.openxmlformats.org/officeDocument/2006/relationships/hyperlink" Target="mailto:tg-default/downscaled/0E7BA265-26A1-4372-A96E-2EA3167A6208@3x.ktx" TargetMode="External"/><Relationship Id="rId15" Type="http://schemas.openxmlformats.org/officeDocument/2006/relationships/hyperlink" Target="mailto:sec-support@d.mbsd.jp" TargetMode="External"/><Relationship Id="rId16" Type="http://schemas.openxmlformats.org/officeDocument/2006/relationships/numbering" Target="numbering.xml"/><Relationship Id="rId17" Type="http://schemas.openxmlformats.org/officeDocument/2006/relationships/header" Target="header1.xml"/><Relationship Id="rId1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2023-11-03T15:41:18Z</dcterms:created>
  <dcterms:modified xsi:type="dcterms:W3CDTF">2023-11-03T15:41:18Z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for Microsoft 365</vt:lpwstr>
  </property>
  <property fmtid="{D5CDD505-2E9C-101B-9397-08002B2CF9AE}" pid="4" name="LastSaved">
    <vt:filetime>2023-11-03T00:00:00Z</vt:filetime>
  </property>
  <property fmtid="{D5CDD505-2E9C-101B-9397-08002B2CF9AE}" pid="5" name="Producer">
    <vt:lpwstr>Microsoft® Word for Microsoft 365</vt:lpwstr>
  </property>
</Properties>
</file>